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075" w:rsidRPr="00560413" w:rsidRDefault="000D2075" w:rsidP="000D2075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eastAsiaTheme="minorHAnsi"/>
          <w:sz w:val="24"/>
          <w:szCs w:val="28"/>
          <w:lang w:eastAsia="en-US"/>
        </w:rPr>
      </w:pPr>
      <w:r w:rsidRPr="00560413">
        <w:rPr>
          <w:rFonts w:eastAsiaTheme="minorHAnsi"/>
          <w:sz w:val="24"/>
          <w:szCs w:val="28"/>
          <w:lang w:eastAsia="en-US"/>
        </w:rPr>
        <w:t xml:space="preserve">Приложение </w:t>
      </w:r>
      <w:r w:rsidR="00560413" w:rsidRPr="00560413">
        <w:rPr>
          <w:rFonts w:eastAsiaTheme="minorHAnsi"/>
          <w:sz w:val="24"/>
          <w:szCs w:val="28"/>
          <w:lang w:eastAsia="en-US"/>
        </w:rPr>
        <w:t>50</w:t>
      </w:r>
      <w:r w:rsidRPr="00560413">
        <w:rPr>
          <w:rFonts w:eastAsiaTheme="minorHAnsi"/>
          <w:sz w:val="24"/>
          <w:szCs w:val="28"/>
          <w:lang w:eastAsia="en-US"/>
        </w:rPr>
        <w:t xml:space="preserve"> к пояснительной записке 202</w:t>
      </w:r>
      <w:r w:rsidR="00560413" w:rsidRPr="00560413">
        <w:rPr>
          <w:rFonts w:eastAsiaTheme="minorHAnsi"/>
          <w:sz w:val="24"/>
          <w:szCs w:val="28"/>
          <w:lang w:eastAsia="en-US"/>
        </w:rPr>
        <w:t>7</w:t>
      </w:r>
      <w:r w:rsidRPr="00560413">
        <w:rPr>
          <w:rFonts w:eastAsiaTheme="minorHAnsi"/>
          <w:sz w:val="24"/>
          <w:szCs w:val="28"/>
          <w:lang w:eastAsia="en-US"/>
        </w:rPr>
        <w:t xml:space="preserve"> года</w:t>
      </w:r>
    </w:p>
    <w:p w:rsidR="000D2075" w:rsidRPr="00560413" w:rsidRDefault="000D2075" w:rsidP="000D2075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sz w:val="24"/>
          <w:szCs w:val="28"/>
          <w:lang w:eastAsia="en-US"/>
        </w:rPr>
      </w:pPr>
    </w:p>
    <w:p w:rsidR="000D2075" w:rsidRDefault="000D2075" w:rsidP="000D2075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963711">
        <w:rPr>
          <w:rFonts w:eastAsiaTheme="minorHAnsi"/>
          <w:b/>
          <w:sz w:val="28"/>
          <w:szCs w:val="28"/>
          <w:lang w:eastAsia="en-US"/>
        </w:rPr>
        <w:t xml:space="preserve">Расчет </w:t>
      </w:r>
      <w:r w:rsidR="00136349">
        <w:rPr>
          <w:rFonts w:eastAsiaTheme="minorHAnsi"/>
          <w:b/>
          <w:sz w:val="28"/>
          <w:szCs w:val="28"/>
          <w:lang w:eastAsia="en-US"/>
        </w:rPr>
        <w:t xml:space="preserve">объема </w:t>
      </w:r>
      <w:r w:rsidRPr="00F34A00">
        <w:rPr>
          <w:rFonts w:eastAsiaTheme="minorHAnsi"/>
          <w:b/>
          <w:sz w:val="28"/>
          <w:szCs w:val="28"/>
          <w:lang w:eastAsia="en-US"/>
        </w:rPr>
        <w:t>иных межбюджетных трансфертов бюджетам муниципальных</w:t>
      </w:r>
      <w:r w:rsidR="00583F19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34A00">
        <w:rPr>
          <w:rFonts w:eastAsiaTheme="minorHAnsi"/>
          <w:b/>
          <w:sz w:val="28"/>
          <w:szCs w:val="28"/>
          <w:lang w:eastAsia="en-US"/>
        </w:rPr>
        <w:t>образований Ленинградской области на финансовое обеспечение расходных обязательств муниципальных образований Ленинградской области, расположенных полностью или частично на приграничных территориях Российской Федерации, по оказанию мер поддержки гражданам, участвующим на добровольных начала</w:t>
      </w:r>
      <w:bookmarkStart w:id="0" w:name="_GoBack"/>
      <w:bookmarkEnd w:id="0"/>
      <w:r w:rsidRPr="00F34A00">
        <w:rPr>
          <w:rFonts w:eastAsiaTheme="minorHAnsi"/>
          <w:b/>
          <w:sz w:val="28"/>
          <w:szCs w:val="28"/>
          <w:lang w:eastAsia="en-US"/>
        </w:rPr>
        <w:t>х в защите Государственной границы Российской Федерации в составе добровольных народных дружин на 202</w:t>
      </w:r>
      <w:r w:rsidR="00583F19">
        <w:rPr>
          <w:rFonts w:eastAsiaTheme="minorHAnsi"/>
          <w:b/>
          <w:sz w:val="28"/>
          <w:szCs w:val="28"/>
          <w:lang w:eastAsia="en-US"/>
        </w:rPr>
        <w:t>7</w:t>
      </w:r>
      <w:r w:rsidRPr="00F34A00">
        <w:rPr>
          <w:rFonts w:eastAsiaTheme="minorHAnsi"/>
          <w:b/>
          <w:sz w:val="28"/>
          <w:szCs w:val="28"/>
          <w:lang w:eastAsia="en-US"/>
        </w:rPr>
        <w:t xml:space="preserve"> год </w:t>
      </w:r>
      <w:proofErr w:type="gramEnd"/>
    </w:p>
    <w:p w:rsidR="00D052D2" w:rsidRPr="009B0A67" w:rsidRDefault="00D052D2" w:rsidP="009B0A67">
      <w:pPr>
        <w:spacing w:after="200" w:line="276" w:lineRule="auto"/>
        <w:rPr>
          <w:rFonts w:eastAsiaTheme="minorHAnsi"/>
          <w:sz w:val="28"/>
          <w:szCs w:val="26"/>
          <w:lang w:eastAsia="en-US"/>
        </w:rPr>
      </w:pPr>
    </w:p>
    <w:tbl>
      <w:tblPr>
        <w:tblStyle w:val="a9"/>
        <w:tblW w:w="14573" w:type="dxa"/>
        <w:tblLook w:val="04A0" w:firstRow="1" w:lastRow="0" w:firstColumn="1" w:lastColumn="0" w:noHBand="0" w:noVBand="1"/>
      </w:tblPr>
      <w:tblGrid>
        <w:gridCol w:w="2518"/>
        <w:gridCol w:w="5367"/>
        <w:gridCol w:w="26"/>
        <w:gridCol w:w="6636"/>
        <w:gridCol w:w="26"/>
      </w:tblGrid>
      <w:tr w:rsidR="00136722" w:rsidTr="001367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Количество членов ДНД/количество часов несения службы </w:t>
            </w:r>
          </w:p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(за 2025 год)</w:t>
            </w:r>
          </w:p>
        </w:tc>
        <w:tc>
          <w:tcPr>
            <w:tcW w:w="5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Место расположения подразделения пограничного органа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Планируемые к выделению денежные средства из бюджета ЛО</w:t>
            </w:r>
          </w:p>
          <w:p w:rsidR="00136722" w:rsidRDefault="00136349" w:rsidP="000254B0">
            <w:pPr>
              <w:suppressAutoHyphens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="00136722">
              <w:rPr>
                <w:sz w:val="26"/>
                <w:szCs w:val="26"/>
              </w:rPr>
              <w:t>руб.)</w:t>
            </w:r>
          </w:p>
        </w:tc>
      </w:tr>
      <w:tr w:rsidR="00136722" w:rsidTr="00136722">
        <w:tc>
          <w:tcPr>
            <w:tcW w:w="14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jc w:val="center"/>
              <w:rPr>
                <w:b/>
                <w:sz w:val="24"/>
                <w:szCs w:val="24"/>
                <w:highlight w:val="green"/>
              </w:rPr>
            </w:pPr>
            <w:proofErr w:type="spellStart"/>
            <w:r>
              <w:rPr>
                <w:b/>
                <w:sz w:val="24"/>
                <w:szCs w:val="24"/>
              </w:rPr>
              <w:t>Кингисеппский</w:t>
            </w:r>
            <w:proofErr w:type="spellEnd"/>
            <w:r>
              <w:rPr>
                <w:b/>
                <w:sz w:val="24"/>
                <w:szCs w:val="24"/>
              </w:rPr>
              <w:t xml:space="preserve"> район</w:t>
            </w:r>
          </w:p>
        </w:tc>
      </w:tr>
      <w:tr w:rsidR="00136722" w:rsidTr="001367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0E077E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0E077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1605</w:t>
            </w:r>
          </w:p>
        </w:tc>
        <w:tc>
          <w:tcPr>
            <w:tcW w:w="5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Ивангородское</w:t>
            </w:r>
            <w:proofErr w:type="spellEnd"/>
            <w:r>
              <w:rPr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6D0888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213 386</w:t>
            </w:r>
          </w:p>
        </w:tc>
      </w:tr>
      <w:tr w:rsidR="00136722" w:rsidTr="001367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0E077E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0E077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433</w:t>
            </w:r>
          </w:p>
        </w:tc>
        <w:tc>
          <w:tcPr>
            <w:tcW w:w="5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Усть-Лужское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6D0888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57 568</w:t>
            </w:r>
          </w:p>
        </w:tc>
      </w:tr>
      <w:tr w:rsidR="00136722" w:rsidTr="001367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0E077E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E077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356</w:t>
            </w:r>
          </w:p>
        </w:tc>
        <w:tc>
          <w:tcPr>
            <w:tcW w:w="5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Кузёмкинское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6D0888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47 330</w:t>
            </w:r>
          </w:p>
        </w:tc>
      </w:tr>
      <w:tr w:rsidR="00136722" w:rsidTr="00136722">
        <w:tc>
          <w:tcPr>
            <w:tcW w:w="14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0E077E" w:rsidRDefault="00136722" w:rsidP="000254B0">
            <w:pPr>
              <w:suppressAutoHyphens/>
              <w:jc w:val="center"/>
              <w:rPr>
                <w:b/>
                <w:sz w:val="24"/>
                <w:szCs w:val="24"/>
                <w:highlight w:val="green"/>
              </w:rPr>
            </w:pPr>
            <w:r w:rsidRPr="000E077E">
              <w:rPr>
                <w:b/>
                <w:sz w:val="24"/>
                <w:szCs w:val="24"/>
              </w:rPr>
              <w:t>Ломоносовский район</w:t>
            </w:r>
          </w:p>
        </w:tc>
      </w:tr>
      <w:tr w:rsidR="00136722" w:rsidTr="001367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0E077E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0E077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412</w:t>
            </w:r>
          </w:p>
        </w:tc>
        <w:tc>
          <w:tcPr>
            <w:tcW w:w="5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Лебяженское</w:t>
            </w:r>
            <w:proofErr w:type="spellEnd"/>
            <w:r>
              <w:rPr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6D0888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54 776</w:t>
            </w:r>
          </w:p>
        </w:tc>
      </w:tr>
      <w:tr w:rsidR="00136722" w:rsidTr="00136722">
        <w:tc>
          <w:tcPr>
            <w:tcW w:w="14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0E077E" w:rsidRDefault="00136722" w:rsidP="000254B0">
            <w:pPr>
              <w:suppressAutoHyphens/>
              <w:jc w:val="center"/>
              <w:rPr>
                <w:b/>
                <w:sz w:val="24"/>
                <w:szCs w:val="24"/>
                <w:highlight w:val="green"/>
              </w:rPr>
            </w:pPr>
            <w:r w:rsidRPr="000E077E">
              <w:rPr>
                <w:b/>
                <w:sz w:val="24"/>
                <w:szCs w:val="24"/>
              </w:rPr>
              <w:t>Выборгский район</w:t>
            </w:r>
          </w:p>
        </w:tc>
      </w:tr>
      <w:tr w:rsidR="00136722" w:rsidTr="001367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0E077E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Pr="000E077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1473</w:t>
            </w:r>
          </w:p>
        </w:tc>
        <w:tc>
          <w:tcPr>
            <w:tcW w:w="5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Выборг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6D0888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195 836</w:t>
            </w:r>
          </w:p>
        </w:tc>
      </w:tr>
      <w:tr w:rsidR="00136722" w:rsidTr="001367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0E077E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0E077E">
              <w:rPr>
                <w:sz w:val="24"/>
                <w:szCs w:val="24"/>
              </w:rPr>
              <w:t>/5</w:t>
            </w:r>
            <w:r>
              <w:rPr>
                <w:sz w:val="24"/>
                <w:szCs w:val="24"/>
              </w:rPr>
              <w:t>221</w:t>
            </w:r>
          </w:p>
        </w:tc>
        <w:tc>
          <w:tcPr>
            <w:tcW w:w="5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Каменногорское</w:t>
            </w:r>
            <w:proofErr w:type="spellEnd"/>
            <w:r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6D0888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694 134</w:t>
            </w:r>
          </w:p>
        </w:tc>
      </w:tr>
      <w:tr w:rsidR="00136722" w:rsidTr="001367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0E077E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Pr="000E077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5930</w:t>
            </w:r>
          </w:p>
        </w:tc>
        <w:tc>
          <w:tcPr>
            <w:tcW w:w="5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Светогорское</w:t>
            </w:r>
            <w:proofErr w:type="spellEnd"/>
            <w:r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6D0888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788 396</w:t>
            </w:r>
          </w:p>
        </w:tc>
      </w:tr>
      <w:tr w:rsidR="00136722" w:rsidTr="001367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0E077E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  <w:r w:rsidRPr="000E077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18651</w:t>
            </w:r>
          </w:p>
        </w:tc>
        <w:tc>
          <w:tcPr>
            <w:tcW w:w="5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Селезневское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6D0888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2 479 658</w:t>
            </w:r>
          </w:p>
        </w:tc>
      </w:tr>
      <w:tr w:rsidR="00136722" w:rsidTr="001367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0E077E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0E077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886</w:t>
            </w:r>
          </w:p>
        </w:tc>
        <w:tc>
          <w:tcPr>
            <w:tcW w:w="5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6D0888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117 794</w:t>
            </w:r>
          </w:p>
        </w:tc>
      </w:tr>
      <w:tr w:rsidR="00136722" w:rsidTr="001367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0E077E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0E077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5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6D0888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2 127</w:t>
            </w:r>
          </w:p>
        </w:tc>
      </w:tr>
      <w:tr w:rsidR="00136722" w:rsidTr="00136722">
        <w:tc>
          <w:tcPr>
            <w:tcW w:w="14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0E077E" w:rsidRDefault="00136722" w:rsidP="000254B0">
            <w:pPr>
              <w:suppressAutoHyphens/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0E077E">
              <w:rPr>
                <w:b/>
                <w:sz w:val="24"/>
                <w:szCs w:val="24"/>
              </w:rPr>
              <w:t>Сланцевский</w:t>
            </w:r>
            <w:proofErr w:type="spellEnd"/>
            <w:r w:rsidRPr="000E077E">
              <w:rPr>
                <w:b/>
                <w:sz w:val="24"/>
                <w:szCs w:val="24"/>
              </w:rPr>
              <w:t xml:space="preserve"> район</w:t>
            </w:r>
          </w:p>
        </w:tc>
      </w:tr>
      <w:tr w:rsidR="00136722" w:rsidTr="00136722">
        <w:trPr>
          <w:gridAfter w:val="1"/>
          <w:wAfter w:w="26" w:type="dxa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0E077E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0E077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1760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Сланцевское</w:t>
            </w:r>
            <w:proofErr w:type="spellEnd"/>
            <w:r>
              <w:rPr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6D0888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233 993</w:t>
            </w:r>
          </w:p>
        </w:tc>
      </w:tr>
      <w:tr w:rsidR="00136722" w:rsidTr="00136722">
        <w:trPr>
          <w:gridAfter w:val="1"/>
          <w:wAfter w:w="26" w:type="dxa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0E077E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16/8</w:t>
            </w:r>
            <w:r w:rsidRPr="000E077E">
              <w:rPr>
                <w:sz w:val="24"/>
                <w:szCs w:val="24"/>
              </w:rPr>
              <w:t>65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Загривское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6D0888" w:rsidRDefault="00136722" w:rsidP="00025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115 002</w:t>
            </w:r>
          </w:p>
        </w:tc>
      </w:tr>
      <w:tr w:rsidR="00136722" w:rsidRPr="00136722" w:rsidTr="00136722">
        <w:trPr>
          <w:gridAfter w:val="1"/>
          <w:wAfter w:w="26" w:type="dxa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136722" w:rsidRDefault="00136722" w:rsidP="000254B0">
            <w:pPr>
              <w:suppressAutoHyphens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36722">
              <w:rPr>
                <w:b/>
                <w:sz w:val="24"/>
                <w:szCs w:val="24"/>
              </w:rPr>
              <w:t>407/37608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722" w:rsidRPr="00136722" w:rsidRDefault="00136722" w:rsidP="000254B0">
            <w:pPr>
              <w:suppressAutoHyphens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722" w:rsidRPr="00136722" w:rsidRDefault="00136722" w:rsidP="000254B0">
            <w:pPr>
              <w:suppressAutoHyphens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36722">
              <w:rPr>
                <w:b/>
                <w:sz w:val="24"/>
                <w:szCs w:val="24"/>
              </w:rPr>
              <w:t>5 000 000</w:t>
            </w:r>
          </w:p>
        </w:tc>
      </w:tr>
    </w:tbl>
    <w:p w:rsidR="00D052D2" w:rsidRDefault="00D052D2" w:rsidP="00AC3971">
      <w:pPr>
        <w:jc w:val="both"/>
        <w:rPr>
          <w:b/>
          <w:sz w:val="28"/>
          <w:szCs w:val="28"/>
        </w:rPr>
      </w:pPr>
    </w:p>
    <w:sectPr w:rsidR="00D052D2" w:rsidSect="00561815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8647D"/>
    <w:multiLevelType w:val="multilevel"/>
    <w:tmpl w:val="187002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75D54052"/>
    <w:multiLevelType w:val="hybridMultilevel"/>
    <w:tmpl w:val="7EBEC3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8E8"/>
    <w:rsid w:val="00013451"/>
    <w:rsid w:val="000316FF"/>
    <w:rsid w:val="00034C4F"/>
    <w:rsid w:val="00040F69"/>
    <w:rsid w:val="00042A3B"/>
    <w:rsid w:val="00060199"/>
    <w:rsid w:val="00076E52"/>
    <w:rsid w:val="00083888"/>
    <w:rsid w:val="000A395E"/>
    <w:rsid w:val="000A4D85"/>
    <w:rsid w:val="000C1C24"/>
    <w:rsid w:val="000C4315"/>
    <w:rsid w:val="000C5DE4"/>
    <w:rsid w:val="000D2075"/>
    <w:rsid w:val="000D36B3"/>
    <w:rsid w:val="000E077E"/>
    <w:rsid w:val="000F088A"/>
    <w:rsid w:val="0011354D"/>
    <w:rsid w:val="00122C7C"/>
    <w:rsid w:val="00123374"/>
    <w:rsid w:val="00133EEB"/>
    <w:rsid w:val="00136349"/>
    <w:rsid w:val="00136722"/>
    <w:rsid w:val="001777CA"/>
    <w:rsid w:val="00185801"/>
    <w:rsid w:val="001A3B5F"/>
    <w:rsid w:val="001C2B56"/>
    <w:rsid w:val="001D10DC"/>
    <w:rsid w:val="001E38A4"/>
    <w:rsid w:val="001E3B19"/>
    <w:rsid w:val="001F3032"/>
    <w:rsid w:val="001F45C9"/>
    <w:rsid w:val="002076B5"/>
    <w:rsid w:val="0022703C"/>
    <w:rsid w:val="00232E96"/>
    <w:rsid w:val="00236D82"/>
    <w:rsid w:val="00256E96"/>
    <w:rsid w:val="00256FBC"/>
    <w:rsid w:val="00267E9F"/>
    <w:rsid w:val="002754A2"/>
    <w:rsid w:val="00297D4F"/>
    <w:rsid w:val="002A1BFB"/>
    <w:rsid w:val="002A2B12"/>
    <w:rsid w:val="002B02E9"/>
    <w:rsid w:val="002B7E88"/>
    <w:rsid w:val="002D5700"/>
    <w:rsid w:val="002F682D"/>
    <w:rsid w:val="003113E0"/>
    <w:rsid w:val="00322824"/>
    <w:rsid w:val="003458D0"/>
    <w:rsid w:val="00371412"/>
    <w:rsid w:val="003864D1"/>
    <w:rsid w:val="003B4497"/>
    <w:rsid w:val="003E4928"/>
    <w:rsid w:val="003E7FA9"/>
    <w:rsid w:val="00402C0A"/>
    <w:rsid w:val="00402D8B"/>
    <w:rsid w:val="00410959"/>
    <w:rsid w:val="00413D9B"/>
    <w:rsid w:val="00417B16"/>
    <w:rsid w:val="004215C8"/>
    <w:rsid w:val="00430FB3"/>
    <w:rsid w:val="00431BDB"/>
    <w:rsid w:val="00434385"/>
    <w:rsid w:val="0043556F"/>
    <w:rsid w:val="00442504"/>
    <w:rsid w:val="004566C7"/>
    <w:rsid w:val="004621A2"/>
    <w:rsid w:val="00473C62"/>
    <w:rsid w:val="004813D5"/>
    <w:rsid w:val="00494D03"/>
    <w:rsid w:val="004A5D74"/>
    <w:rsid w:val="004B3190"/>
    <w:rsid w:val="004C63DA"/>
    <w:rsid w:val="004D3C64"/>
    <w:rsid w:val="004F07AA"/>
    <w:rsid w:val="004F7841"/>
    <w:rsid w:val="00511165"/>
    <w:rsid w:val="00512209"/>
    <w:rsid w:val="005128FF"/>
    <w:rsid w:val="00521B55"/>
    <w:rsid w:val="00530D54"/>
    <w:rsid w:val="00531F4E"/>
    <w:rsid w:val="00560413"/>
    <w:rsid w:val="00561815"/>
    <w:rsid w:val="0057524C"/>
    <w:rsid w:val="00581477"/>
    <w:rsid w:val="005833CD"/>
    <w:rsid w:val="00583F19"/>
    <w:rsid w:val="005B3336"/>
    <w:rsid w:val="005B43C0"/>
    <w:rsid w:val="005C07C4"/>
    <w:rsid w:val="005D4107"/>
    <w:rsid w:val="005D4BFB"/>
    <w:rsid w:val="005E53C0"/>
    <w:rsid w:val="006060E7"/>
    <w:rsid w:val="00612E5D"/>
    <w:rsid w:val="00617152"/>
    <w:rsid w:val="00645274"/>
    <w:rsid w:val="006513E1"/>
    <w:rsid w:val="006803D8"/>
    <w:rsid w:val="00683A6A"/>
    <w:rsid w:val="0068582F"/>
    <w:rsid w:val="00687EF9"/>
    <w:rsid w:val="006A1AA8"/>
    <w:rsid w:val="00710E6A"/>
    <w:rsid w:val="00740581"/>
    <w:rsid w:val="007601F5"/>
    <w:rsid w:val="007640EF"/>
    <w:rsid w:val="00775B25"/>
    <w:rsid w:val="007B0584"/>
    <w:rsid w:val="007D2D22"/>
    <w:rsid w:val="007D4A15"/>
    <w:rsid w:val="008375E2"/>
    <w:rsid w:val="0085498F"/>
    <w:rsid w:val="008647AA"/>
    <w:rsid w:val="00870D17"/>
    <w:rsid w:val="00882651"/>
    <w:rsid w:val="00885568"/>
    <w:rsid w:val="008C1D64"/>
    <w:rsid w:val="008F43F7"/>
    <w:rsid w:val="008F7F57"/>
    <w:rsid w:val="00915306"/>
    <w:rsid w:val="00924DA6"/>
    <w:rsid w:val="00931108"/>
    <w:rsid w:val="00953332"/>
    <w:rsid w:val="00963C3F"/>
    <w:rsid w:val="00974ECA"/>
    <w:rsid w:val="009766D0"/>
    <w:rsid w:val="00982DD3"/>
    <w:rsid w:val="00990F11"/>
    <w:rsid w:val="009A19D8"/>
    <w:rsid w:val="009B0A67"/>
    <w:rsid w:val="009D0365"/>
    <w:rsid w:val="009D057B"/>
    <w:rsid w:val="009D78AB"/>
    <w:rsid w:val="009E6BD1"/>
    <w:rsid w:val="009F397E"/>
    <w:rsid w:val="009F597D"/>
    <w:rsid w:val="00A02003"/>
    <w:rsid w:val="00A0379E"/>
    <w:rsid w:val="00A15B56"/>
    <w:rsid w:val="00A1793B"/>
    <w:rsid w:val="00A34E0F"/>
    <w:rsid w:val="00A42972"/>
    <w:rsid w:val="00A43A29"/>
    <w:rsid w:val="00A665E8"/>
    <w:rsid w:val="00A66A03"/>
    <w:rsid w:val="00AB4C37"/>
    <w:rsid w:val="00AC3971"/>
    <w:rsid w:val="00AC4D64"/>
    <w:rsid w:val="00B40DB8"/>
    <w:rsid w:val="00B52BE4"/>
    <w:rsid w:val="00B62F00"/>
    <w:rsid w:val="00B64AB5"/>
    <w:rsid w:val="00B90ED5"/>
    <w:rsid w:val="00B93885"/>
    <w:rsid w:val="00BB0CA0"/>
    <w:rsid w:val="00BB3BE9"/>
    <w:rsid w:val="00BC13B5"/>
    <w:rsid w:val="00BD33BB"/>
    <w:rsid w:val="00BF2B04"/>
    <w:rsid w:val="00BF6E05"/>
    <w:rsid w:val="00C04020"/>
    <w:rsid w:val="00C17DAC"/>
    <w:rsid w:val="00C22C4A"/>
    <w:rsid w:val="00C30C90"/>
    <w:rsid w:val="00C41313"/>
    <w:rsid w:val="00C4388C"/>
    <w:rsid w:val="00C44B3D"/>
    <w:rsid w:val="00C4560B"/>
    <w:rsid w:val="00C64334"/>
    <w:rsid w:val="00C75297"/>
    <w:rsid w:val="00CC1633"/>
    <w:rsid w:val="00CC620B"/>
    <w:rsid w:val="00CD577B"/>
    <w:rsid w:val="00CE0246"/>
    <w:rsid w:val="00CF3A09"/>
    <w:rsid w:val="00D052D2"/>
    <w:rsid w:val="00D323A2"/>
    <w:rsid w:val="00D42B79"/>
    <w:rsid w:val="00D67616"/>
    <w:rsid w:val="00D94307"/>
    <w:rsid w:val="00DA0FAA"/>
    <w:rsid w:val="00DA598A"/>
    <w:rsid w:val="00DB0B61"/>
    <w:rsid w:val="00DB464E"/>
    <w:rsid w:val="00DC4E57"/>
    <w:rsid w:val="00DC68CD"/>
    <w:rsid w:val="00DD27E1"/>
    <w:rsid w:val="00DE4A8A"/>
    <w:rsid w:val="00E11019"/>
    <w:rsid w:val="00E24CBF"/>
    <w:rsid w:val="00E34C68"/>
    <w:rsid w:val="00E366ED"/>
    <w:rsid w:val="00E40CFA"/>
    <w:rsid w:val="00E44C02"/>
    <w:rsid w:val="00E46040"/>
    <w:rsid w:val="00E72229"/>
    <w:rsid w:val="00F02EC9"/>
    <w:rsid w:val="00F0456C"/>
    <w:rsid w:val="00F06670"/>
    <w:rsid w:val="00F2269F"/>
    <w:rsid w:val="00F3522F"/>
    <w:rsid w:val="00F56B82"/>
    <w:rsid w:val="00F80C0A"/>
    <w:rsid w:val="00F865C7"/>
    <w:rsid w:val="00F91D74"/>
    <w:rsid w:val="00F954A5"/>
    <w:rsid w:val="00FA4FCB"/>
    <w:rsid w:val="00FE49B6"/>
    <w:rsid w:val="00FE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7E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DD27E1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24D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24DA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E110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5">
    <w:name w:val="Placeholder Text"/>
    <w:basedOn w:val="a0"/>
    <w:uiPriority w:val="99"/>
    <w:semiHidden/>
    <w:rsid w:val="000D36B3"/>
    <w:rPr>
      <w:color w:val="808080"/>
    </w:rPr>
  </w:style>
  <w:style w:type="paragraph" w:styleId="a6">
    <w:name w:val="List Paragraph"/>
    <w:basedOn w:val="a"/>
    <w:uiPriority w:val="34"/>
    <w:qFormat/>
    <w:rsid w:val="004A5D7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Title"/>
    <w:basedOn w:val="a"/>
    <w:next w:val="a"/>
    <w:link w:val="a8"/>
    <w:qFormat/>
    <w:locked/>
    <w:rsid w:val="0043556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rsid w:val="004355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TML">
    <w:name w:val="HTML Acronym"/>
    <w:basedOn w:val="a0"/>
    <w:uiPriority w:val="99"/>
    <w:semiHidden/>
    <w:unhideWhenUsed/>
    <w:rsid w:val="005C07C4"/>
  </w:style>
  <w:style w:type="table" w:styleId="a9">
    <w:name w:val="Table Grid"/>
    <w:basedOn w:val="a1"/>
    <w:uiPriority w:val="59"/>
    <w:locked/>
    <w:rsid w:val="000C1C24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7E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DD27E1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24D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24DA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E110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5">
    <w:name w:val="Placeholder Text"/>
    <w:basedOn w:val="a0"/>
    <w:uiPriority w:val="99"/>
    <w:semiHidden/>
    <w:rsid w:val="000D36B3"/>
    <w:rPr>
      <w:color w:val="808080"/>
    </w:rPr>
  </w:style>
  <w:style w:type="paragraph" w:styleId="a6">
    <w:name w:val="List Paragraph"/>
    <w:basedOn w:val="a"/>
    <w:uiPriority w:val="34"/>
    <w:qFormat/>
    <w:rsid w:val="004A5D7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Title"/>
    <w:basedOn w:val="a"/>
    <w:next w:val="a"/>
    <w:link w:val="a8"/>
    <w:qFormat/>
    <w:locked/>
    <w:rsid w:val="0043556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rsid w:val="004355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TML">
    <w:name w:val="HTML Acronym"/>
    <w:basedOn w:val="a0"/>
    <w:uiPriority w:val="99"/>
    <w:semiHidden/>
    <w:unhideWhenUsed/>
    <w:rsid w:val="005C07C4"/>
  </w:style>
  <w:style w:type="table" w:styleId="a9">
    <w:name w:val="Table Grid"/>
    <w:basedOn w:val="a1"/>
    <w:uiPriority w:val="59"/>
    <w:locked/>
    <w:rsid w:val="000C1C24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1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CB2D2-4DB9-480D-849D-353012953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N 1</vt:lpstr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N 1</dc:title>
  <dc:creator>Наталья Леонидовна Бешарина</dc:creator>
  <cp:lastModifiedBy>Старостина Рузанна Левоновна</cp:lastModifiedBy>
  <cp:revision>13</cp:revision>
  <cp:lastPrinted>2025-05-15T13:14:00Z</cp:lastPrinted>
  <dcterms:created xsi:type="dcterms:W3CDTF">2025-06-02T12:20:00Z</dcterms:created>
  <dcterms:modified xsi:type="dcterms:W3CDTF">2026-10-07T09:07:00Z</dcterms:modified>
</cp:coreProperties>
</file>