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48A" w:rsidRPr="00402AC8" w:rsidRDefault="00402AC8" w:rsidP="00402AC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02AC8">
        <w:rPr>
          <w:rFonts w:ascii="Times New Roman" w:hAnsi="Times New Roman" w:cs="Times New Roman"/>
          <w:sz w:val="28"/>
          <w:szCs w:val="28"/>
        </w:rPr>
        <w:t>Методика</w:t>
      </w:r>
    </w:p>
    <w:p w:rsidR="00F9248A" w:rsidRPr="00402AC8" w:rsidRDefault="00402AC8" w:rsidP="00402AC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02AC8">
        <w:rPr>
          <w:rFonts w:ascii="Times New Roman" w:hAnsi="Times New Roman" w:cs="Times New Roman"/>
          <w:sz w:val="28"/>
          <w:szCs w:val="28"/>
        </w:rPr>
        <w:t>распределения бюджетам муниципальных образований</w:t>
      </w:r>
    </w:p>
    <w:p w:rsidR="00F9248A" w:rsidRPr="00402AC8" w:rsidRDefault="00402AC8" w:rsidP="00402AC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02AC8">
        <w:rPr>
          <w:rFonts w:ascii="Times New Roman" w:hAnsi="Times New Roman" w:cs="Times New Roman"/>
          <w:sz w:val="28"/>
          <w:szCs w:val="28"/>
        </w:rPr>
        <w:t>Ленинградской области субвенций на осуществление переданных</w:t>
      </w:r>
    </w:p>
    <w:p w:rsidR="00F9248A" w:rsidRPr="00402AC8" w:rsidRDefault="00402AC8" w:rsidP="00402AC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02AC8">
        <w:rPr>
          <w:rFonts w:ascii="Times New Roman" w:hAnsi="Times New Roman" w:cs="Times New Roman"/>
          <w:sz w:val="28"/>
          <w:szCs w:val="28"/>
        </w:rPr>
        <w:t>органам местного самоуправления поселений и органам местного</w:t>
      </w:r>
    </w:p>
    <w:p w:rsidR="00F9248A" w:rsidRPr="00402AC8" w:rsidRDefault="00402AC8" w:rsidP="00402AC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02AC8">
        <w:rPr>
          <w:rFonts w:ascii="Times New Roman" w:hAnsi="Times New Roman" w:cs="Times New Roman"/>
          <w:sz w:val="28"/>
          <w:szCs w:val="28"/>
        </w:rPr>
        <w:t>самоуправления муниципальных округов государственных</w:t>
      </w:r>
    </w:p>
    <w:p w:rsidR="00F9248A" w:rsidRPr="00402AC8" w:rsidRDefault="00402AC8" w:rsidP="00402AC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02AC8">
        <w:rPr>
          <w:rFonts w:ascii="Times New Roman" w:hAnsi="Times New Roman" w:cs="Times New Roman"/>
          <w:sz w:val="28"/>
          <w:szCs w:val="28"/>
        </w:rPr>
        <w:t>полномочий по первичному воинскому учету на территориях,</w:t>
      </w:r>
    </w:p>
    <w:p w:rsidR="00402AC8" w:rsidRDefault="00402AC8" w:rsidP="00402AC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02AC8">
        <w:rPr>
          <w:rFonts w:ascii="Times New Roman" w:hAnsi="Times New Roman" w:cs="Times New Roman"/>
          <w:sz w:val="28"/>
          <w:szCs w:val="28"/>
        </w:rPr>
        <w:t>где отсутствуют военные комиссариаты, финансовое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2AC8">
        <w:rPr>
          <w:rFonts w:ascii="Times New Roman" w:hAnsi="Times New Roman" w:cs="Times New Roman"/>
          <w:sz w:val="28"/>
          <w:szCs w:val="28"/>
        </w:rPr>
        <w:t>обеспечение</w:t>
      </w:r>
    </w:p>
    <w:p w:rsidR="00F9248A" w:rsidRPr="00402AC8" w:rsidRDefault="00402AC8" w:rsidP="00402AC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02AC8">
        <w:rPr>
          <w:rFonts w:ascii="Times New Roman" w:hAnsi="Times New Roman" w:cs="Times New Roman"/>
          <w:sz w:val="28"/>
          <w:szCs w:val="28"/>
        </w:rPr>
        <w:t xml:space="preserve"> которых осуществляется за счет субвенций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02AC8">
        <w:rPr>
          <w:rFonts w:ascii="Times New Roman" w:hAnsi="Times New Roman" w:cs="Times New Roman"/>
          <w:sz w:val="28"/>
          <w:szCs w:val="28"/>
        </w:rPr>
        <w:t>из федерального бюджета</w:t>
      </w:r>
    </w:p>
    <w:p w:rsidR="00F9248A" w:rsidRPr="00402AC8" w:rsidRDefault="00F9248A" w:rsidP="00402AC8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F9248A" w:rsidRPr="00402AC8" w:rsidRDefault="00F9248A" w:rsidP="00402A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02AC8">
        <w:rPr>
          <w:rFonts w:ascii="Times New Roman" w:hAnsi="Times New Roman" w:cs="Times New Roman"/>
          <w:sz w:val="28"/>
          <w:szCs w:val="28"/>
        </w:rPr>
        <w:t xml:space="preserve">1. Настоящая Методика определяет правила распределения </w:t>
      </w:r>
      <w:proofErr w:type="gramStart"/>
      <w:r w:rsidRPr="00402AC8">
        <w:rPr>
          <w:rFonts w:ascii="Times New Roman" w:hAnsi="Times New Roman" w:cs="Times New Roman"/>
          <w:sz w:val="28"/>
          <w:szCs w:val="28"/>
        </w:rPr>
        <w:t>из областного бюджета Ленинградской области субвенций между бюджетами муниципальных образований на осуществление их органами местного самоуправления государственных полномочий по первичному воинскому учету на территориях</w:t>
      </w:r>
      <w:proofErr w:type="gramEnd"/>
      <w:r w:rsidRPr="00402AC8">
        <w:rPr>
          <w:rFonts w:ascii="Times New Roman" w:hAnsi="Times New Roman" w:cs="Times New Roman"/>
          <w:sz w:val="28"/>
          <w:szCs w:val="28"/>
        </w:rPr>
        <w:t>, где отсутствуют военные комиссариаты, финансовое обеспечение которых осуществляется за счет субвенций из федерального бюджета (далее - субвенции).</w:t>
      </w:r>
    </w:p>
    <w:p w:rsidR="00F9248A" w:rsidRPr="00402AC8" w:rsidRDefault="00F9248A" w:rsidP="00402A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02AC8">
        <w:rPr>
          <w:rFonts w:ascii="Times New Roman" w:hAnsi="Times New Roman" w:cs="Times New Roman"/>
          <w:sz w:val="28"/>
          <w:szCs w:val="28"/>
        </w:rPr>
        <w:t xml:space="preserve">2. Распределение субвенций производится в целях финансирования </w:t>
      </w:r>
      <w:proofErr w:type="gramStart"/>
      <w:r w:rsidRPr="00402AC8">
        <w:rPr>
          <w:rFonts w:ascii="Times New Roman" w:hAnsi="Times New Roman" w:cs="Times New Roman"/>
          <w:sz w:val="28"/>
          <w:szCs w:val="28"/>
        </w:rPr>
        <w:t>расходов</w:t>
      </w:r>
      <w:proofErr w:type="gramEnd"/>
      <w:r w:rsidRPr="00402AC8">
        <w:rPr>
          <w:rFonts w:ascii="Times New Roman" w:hAnsi="Times New Roman" w:cs="Times New Roman"/>
          <w:sz w:val="28"/>
          <w:szCs w:val="28"/>
        </w:rPr>
        <w:t xml:space="preserve"> на осуществление передаваемых Российской Федерацией органам местного самоуправления поселений и органам местного самоуправления муниципальных округов (далее - органы местного самоуправления) государственных полномочий по осуществлению первичного воинского учета на территориях, где отсутствуют военные комиссариаты, в соответствии со </w:t>
      </w:r>
      <w:hyperlink r:id="rId5">
        <w:r w:rsidRPr="00402AC8">
          <w:rPr>
            <w:rFonts w:ascii="Times New Roman" w:hAnsi="Times New Roman" w:cs="Times New Roman"/>
            <w:sz w:val="28"/>
            <w:szCs w:val="28"/>
          </w:rPr>
          <w:t>статьей 8</w:t>
        </w:r>
      </w:hyperlink>
      <w:r w:rsidRPr="00402AC8">
        <w:rPr>
          <w:rFonts w:ascii="Times New Roman" w:hAnsi="Times New Roman" w:cs="Times New Roman"/>
          <w:sz w:val="28"/>
          <w:szCs w:val="28"/>
        </w:rPr>
        <w:t xml:space="preserve"> Федерального закона от 28 марта 1998 года </w:t>
      </w:r>
      <w:r w:rsidR="00E311E0">
        <w:rPr>
          <w:rFonts w:ascii="Times New Roman" w:hAnsi="Times New Roman" w:cs="Times New Roman"/>
          <w:sz w:val="28"/>
          <w:szCs w:val="28"/>
        </w:rPr>
        <w:t>№</w:t>
      </w:r>
      <w:r w:rsidRPr="00402AC8">
        <w:rPr>
          <w:rFonts w:ascii="Times New Roman" w:hAnsi="Times New Roman" w:cs="Times New Roman"/>
          <w:sz w:val="28"/>
          <w:szCs w:val="28"/>
        </w:rPr>
        <w:t xml:space="preserve"> 53-ФЗ "О воинской обязанности и военной службе".</w:t>
      </w:r>
    </w:p>
    <w:p w:rsidR="00F9248A" w:rsidRPr="00402AC8" w:rsidRDefault="00F9248A" w:rsidP="00402A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02AC8">
        <w:rPr>
          <w:rFonts w:ascii="Times New Roman" w:hAnsi="Times New Roman" w:cs="Times New Roman"/>
          <w:sz w:val="28"/>
          <w:szCs w:val="28"/>
        </w:rPr>
        <w:t>3. Субвенции бюджетам муниципальных образований предоставляются в пределах бюджетных ассигнований, предусмотренных на эти цели в областном бюджете Ленинградской области на очередной финансовый год и на плановый период.</w:t>
      </w:r>
    </w:p>
    <w:p w:rsidR="00F9248A" w:rsidRPr="00402AC8" w:rsidRDefault="00F9248A" w:rsidP="00402A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02AC8">
        <w:rPr>
          <w:rFonts w:ascii="Times New Roman" w:hAnsi="Times New Roman" w:cs="Times New Roman"/>
          <w:sz w:val="28"/>
          <w:szCs w:val="28"/>
        </w:rPr>
        <w:t>3-1. Показателями (критериями) распределения между муниципальными образованиями общего объема субвенций являются:</w:t>
      </w:r>
    </w:p>
    <w:p w:rsidR="00F9248A" w:rsidRPr="00402AC8" w:rsidRDefault="00F9248A" w:rsidP="00402A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02AC8">
        <w:rPr>
          <w:rFonts w:ascii="Times New Roman" w:hAnsi="Times New Roman" w:cs="Times New Roman"/>
          <w:sz w:val="28"/>
          <w:szCs w:val="28"/>
        </w:rPr>
        <w:t>количество военно-учетных работников в органе местного самоуправления муниципального образования;</w:t>
      </w:r>
    </w:p>
    <w:p w:rsidR="00F9248A" w:rsidRPr="00402AC8" w:rsidRDefault="00F9248A" w:rsidP="00402A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02AC8">
        <w:rPr>
          <w:rFonts w:ascii="Times New Roman" w:hAnsi="Times New Roman" w:cs="Times New Roman"/>
          <w:sz w:val="28"/>
          <w:szCs w:val="28"/>
        </w:rPr>
        <w:t>количество работников, осуществляющих работу по воинскому учету по совместительству в органе местного самоуправления муниципального образования;</w:t>
      </w:r>
    </w:p>
    <w:p w:rsidR="00F9248A" w:rsidRPr="00402AC8" w:rsidRDefault="00F9248A" w:rsidP="00402A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02AC8">
        <w:rPr>
          <w:rFonts w:ascii="Times New Roman" w:hAnsi="Times New Roman" w:cs="Times New Roman"/>
          <w:sz w:val="28"/>
          <w:szCs w:val="28"/>
        </w:rPr>
        <w:t>количество часов рабочего времени в год, рассчитанное в среднем на одного работника, осуществляющего работу по воинскому учету по совместительству в органе местного самоуправления муниципального образования.</w:t>
      </w:r>
    </w:p>
    <w:p w:rsidR="00F9248A" w:rsidRPr="00402AC8" w:rsidRDefault="00F9248A" w:rsidP="00402A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02AC8">
        <w:rPr>
          <w:rFonts w:ascii="Times New Roman" w:hAnsi="Times New Roman" w:cs="Times New Roman"/>
          <w:sz w:val="28"/>
          <w:szCs w:val="28"/>
        </w:rPr>
        <w:t>4. Размер субвенции, предоставляемой бюджету i-</w:t>
      </w:r>
      <w:proofErr w:type="spellStart"/>
      <w:r w:rsidRPr="00402AC8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402AC8">
        <w:rPr>
          <w:rFonts w:ascii="Times New Roman" w:hAnsi="Times New Roman" w:cs="Times New Roman"/>
          <w:sz w:val="28"/>
          <w:szCs w:val="28"/>
        </w:rPr>
        <w:t xml:space="preserve"> муниципального образования, определяется в следующем порядке:</w:t>
      </w:r>
    </w:p>
    <w:p w:rsidR="00F9248A" w:rsidRPr="00402AC8" w:rsidRDefault="00F9248A" w:rsidP="00402A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02AC8">
        <w:rPr>
          <w:rFonts w:ascii="Times New Roman" w:hAnsi="Times New Roman" w:cs="Times New Roman"/>
          <w:sz w:val="28"/>
          <w:szCs w:val="28"/>
        </w:rPr>
        <w:t>1) определяется норматив затрат на содержание одного военно-учетного работника органа местного самоуправления (S) по формуле</w:t>
      </w:r>
    </w:p>
    <w:p w:rsidR="00F9248A" w:rsidRPr="00402AC8" w:rsidRDefault="00F9248A" w:rsidP="00402A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02AC8">
        <w:rPr>
          <w:rFonts w:ascii="Times New Roman" w:hAnsi="Times New Roman" w:cs="Times New Roman"/>
          <w:sz w:val="28"/>
          <w:szCs w:val="28"/>
        </w:rPr>
        <w:t xml:space="preserve">S = </w:t>
      </w:r>
      <w:proofErr w:type="spellStart"/>
      <w:r w:rsidRPr="00402AC8">
        <w:rPr>
          <w:rFonts w:ascii="Times New Roman" w:hAnsi="Times New Roman" w:cs="Times New Roman"/>
          <w:sz w:val="28"/>
          <w:szCs w:val="28"/>
        </w:rPr>
        <w:t>S</w:t>
      </w:r>
      <w:r w:rsidRPr="00402AC8">
        <w:rPr>
          <w:rFonts w:ascii="Times New Roman" w:hAnsi="Times New Roman" w:cs="Times New Roman"/>
          <w:sz w:val="28"/>
          <w:szCs w:val="28"/>
          <w:vertAlign w:val="subscript"/>
        </w:rPr>
        <w:t>зп</w:t>
      </w:r>
      <w:proofErr w:type="spellEnd"/>
      <w:r w:rsidRPr="00402AC8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402AC8">
        <w:rPr>
          <w:rFonts w:ascii="Times New Roman" w:hAnsi="Times New Roman" w:cs="Times New Roman"/>
          <w:sz w:val="28"/>
          <w:szCs w:val="28"/>
        </w:rPr>
        <w:t>S</w:t>
      </w:r>
      <w:r w:rsidRPr="00402AC8">
        <w:rPr>
          <w:rFonts w:ascii="Times New Roman" w:hAnsi="Times New Roman" w:cs="Times New Roman"/>
          <w:sz w:val="28"/>
          <w:szCs w:val="28"/>
          <w:vertAlign w:val="subscript"/>
        </w:rPr>
        <w:t>аренда</w:t>
      </w:r>
      <w:proofErr w:type="spellEnd"/>
      <w:r w:rsidRPr="00402AC8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402AC8">
        <w:rPr>
          <w:rFonts w:ascii="Times New Roman" w:hAnsi="Times New Roman" w:cs="Times New Roman"/>
          <w:sz w:val="28"/>
          <w:szCs w:val="28"/>
        </w:rPr>
        <w:t>S</w:t>
      </w:r>
      <w:r w:rsidRPr="00402AC8">
        <w:rPr>
          <w:rFonts w:ascii="Times New Roman" w:hAnsi="Times New Roman" w:cs="Times New Roman"/>
          <w:sz w:val="28"/>
          <w:szCs w:val="28"/>
          <w:vertAlign w:val="subscript"/>
        </w:rPr>
        <w:t>связь</w:t>
      </w:r>
      <w:proofErr w:type="spellEnd"/>
      <w:r w:rsidRPr="00402AC8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402AC8">
        <w:rPr>
          <w:rFonts w:ascii="Times New Roman" w:hAnsi="Times New Roman" w:cs="Times New Roman"/>
          <w:sz w:val="28"/>
          <w:szCs w:val="28"/>
        </w:rPr>
        <w:t>S</w:t>
      </w:r>
      <w:r w:rsidRPr="00402AC8">
        <w:rPr>
          <w:rFonts w:ascii="Times New Roman" w:hAnsi="Times New Roman" w:cs="Times New Roman"/>
          <w:sz w:val="28"/>
          <w:szCs w:val="28"/>
          <w:vertAlign w:val="subscript"/>
        </w:rPr>
        <w:t>трансп</w:t>
      </w:r>
      <w:proofErr w:type="spellEnd"/>
      <w:r w:rsidRPr="00402AC8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402AC8">
        <w:rPr>
          <w:rFonts w:ascii="Times New Roman" w:hAnsi="Times New Roman" w:cs="Times New Roman"/>
          <w:sz w:val="28"/>
          <w:szCs w:val="28"/>
        </w:rPr>
        <w:t>S</w:t>
      </w:r>
      <w:r w:rsidRPr="00402AC8">
        <w:rPr>
          <w:rFonts w:ascii="Times New Roman" w:hAnsi="Times New Roman" w:cs="Times New Roman"/>
          <w:sz w:val="28"/>
          <w:szCs w:val="28"/>
          <w:vertAlign w:val="subscript"/>
        </w:rPr>
        <w:t>ком</w:t>
      </w:r>
      <w:proofErr w:type="gramStart"/>
      <w:r w:rsidRPr="00402AC8">
        <w:rPr>
          <w:rFonts w:ascii="Times New Roman" w:hAnsi="Times New Roman" w:cs="Times New Roman"/>
          <w:sz w:val="28"/>
          <w:szCs w:val="28"/>
          <w:vertAlign w:val="subscript"/>
        </w:rPr>
        <w:t>.р</w:t>
      </w:r>
      <w:proofErr w:type="gramEnd"/>
      <w:r w:rsidRPr="00402AC8">
        <w:rPr>
          <w:rFonts w:ascii="Times New Roman" w:hAnsi="Times New Roman" w:cs="Times New Roman"/>
          <w:sz w:val="28"/>
          <w:szCs w:val="28"/>
          <w:vertAlign w:val="subscript"/>
        </w:rPr>
        <w:t>асх</w:t>
      </w:r>
      <w:proofErr w:type="spellEnd"/>
      <w:r w:rsidRPr="00402AC8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402AC8">
        <w:rPr>
          <w:rFonts w:ascii="Times New Roman" w:hAnsi="Times New Roman" w:cs="Times New Roman"/>
          <w:sz w:val="28"/>
          <w:szCs w:val="28"/>
        </w:rPr>
        <w:t>S</w:t>
      </w:r>
      <w:r w:rsidRPr="00402AC8">
        <w:rPr>
          <w:rFonts w:ascii="Times New Roman" w:hAnsi="Times New Roman" w:cs="Times New Roman"/>
          <w:sz w:val="28"/>
          <w:szCs w:val="28"/>
          <w:vertAlign w:val="subscript"/>
        </w:rPr>
        <w:t>ком.усл</w:t>
      </w:r>
      <w:proofErr w:type="spellEnd"/>
      <w:r w:rsidRPr="00402AC8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402AC8">
        <w:rPr>
          <w:rFonts w:ascii="Times New Roman" w:hAnsi="Times New Roman" w:cs="Times New Roman"/>
          <w:sz w:val="28"/>
          <w:szCs w:val="28"/>
        </w:rPr>
        <w:t>S</w:t>
      </w:r>
      <w:r w:rsidRPr="00402AC8">
        <w:rPr>
          <w:rFonts w:ascii="Times New Roman" w:hAnsi="Times New Roman" w:cs="Times New Roman"/>
          <w:sz w:val="28"/>
          <w:szCs w:val="28"/>
          <w:vertAlign w:val="subscript"/>
        </w:rPr>
        <w:t>мат.обесп</w:t>
      </w:r>
      <w:proofErr w:type="spellEnd"/>
      <w:r w:rsidRPr="00402AC8">
        <w:rPr>
          <w:rFonts w:ascii="Times New Roman" w:hAnsi="Times New Roman" w:cs="Times New Roman"/>
          <w:sz w:val="28"/>
          <w:szCs w:val="28"/>
        </w:rPr>
        <w:t>,</w:t>
      </w:r>
    </w:p>
    <w:p w:rsidR="00F9248A" w:rsidRPr="00402AC8" w:rsidRDefault="00F9248A" w:rsidP="00402A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02AC8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proofErr w:type="gramStart"/>
      <w:r w:rsidRPr="00402AC8">
        <w:rPr>
          <w:rFonts w:ascii="Times New Roman" w:hAnsi="Times New Roman" w:cs="Times New Roman"/>
          <w:sz w:val="28"/>
          <w:szCs w:val="28"/>
        </w:rPr>
        <w:t>S</w:t>
      </w:r>
      <w:proofErr w:type="gramEnd"/>
      <w:r w:rsidRPr="00402AC8">
        <w:rPr>
          <w:rFonts w:ascii="Times New Roman" w:hAnsi="Times New Roman" w:cs="Times New Roman"/>
          <w:sz w:val="28"/>
          <w:szCs w:val="28"/>
          <w:vertAlign w:val="subscript"/>
        </w:rPr>
        <w:t>зп</w:t>
      </w:r>
      <w:proofErr w:type="spellEnd"/>
      <w:r w:rsidRPr="00402AC8">
        <w:rPr>
          <w:rFonts w:ascii="Times New Roman" w:hAnsi="Times New Roman" w:cs="Times New Roman"/>
          <w:sz w:val="28"/>
          <w:szCs w:val="28"/>
        </w:rPr>
        <w:t xml:space="preserve"> - расходы на оплату труда военно-учетных работников, включая соответствующие начисления на фонд оплаты труда;</w:t>
      </w:r>
    </w:p>
    <w:p w:rsidR="00F9248A" w:rsidRPr="00402AC8" w:rsidRDefault="00F9248A" w:rsidP="00402A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402AC8">
        <w:rPr>
          <w:rFonts w:ascii="Times New Roman" w:hAnsi="Times New Roman" w:cs="Times New Roman"/>
          <w:sz w:val="28"/>
          <w:szCs w:val="28"/>
        </w:rPr>
        <w:t>S</w:t>
      </w:r>
      <w:proofErr w:type="gramEnd"/>
      <w:r w:rsidRPr="00402AC8">
        <w:rPr>
          <w:rFonts w:ascii="Times New Roman" w:hAnsi="Times New Roman" w:cs="Times New Roman"/>
          <w:sz w:val="28"/>
          <w:szCs w:val="28"/>
          <w:vertAlign w:val="subscript"/>
        </w:rPr>
        <w:t>аренда</w:t>
      </w:r>
      <w:proofErr w:type="spellEnd"/>
      <w:r w:rsidRPr="00402AC8">
        <w:rPr>
          <w:rFonts w:ascii="Times New Roman" w:hAnsi="Times New Roman" w:cs="Times New Roman"/>
          <w:sz w:val="28"/>
          <w:szCs w:val="28"/>
        </w:rPr>
        <w:t xml:space="preserve"> - расходы на оплату аренды помещений;</w:t>
      </w:r>
    </w:p>
    <w:p w:rsidR="00F9248A" w:rsidRPr="00402AC8" w:rsidRDefault="00F9248A" w:rsidP="00402A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402AC8">
        <w:rPr>
          <w:rFonts w:ascii="Times New Roman" w:hAnsi="Times New Roman" w:cs="Times New Roman"/>
          <w:sz w:val="28"/>
          <w:szCs w:val="28"/>
        </w:rPr>
        <w:t>S</w:t>
      </w:r>
      <w:proofErr w:type="gramEnd"/>
      <w:r w:rsidRPr="00402AC8">
        <w:rPr>
          <w:rFonts w:ascii="Times New Roman" w:hAnsi="Times New Roman" w:cs="Times New Roman"/>
          <w:sz w:val="28"/>
          <w:szCs w:val="28"/>
          <w:vertAlign w:val="subscript"/>
        </w:rPr>
        <w:t>связь</w:t>
      </w:r>
      <w:proofErr w:type="spellEnd"/>
      <w:r w:rsidRPr="00402AC8">
        <w:rPr>
          <w:rFonts w:ascii="Times New Roman" w:hAnsi="Times New Roman" w:cs="Times New Roman"/>
          <w:sz w:val="28"/>
          <w:szCs w:val="28"/>
        </w:rPr>
        <w:t xml:space="preserve"> - расходы на оплату услуг связи;</w:t>
      </w:r>
    </w:p>
    <w:p w:rsidR="00F9248A" w:rsidRPr="00402AC8" w:rsidRDefault="00F9248A" w:rsidP="00402A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402AC8">
        <w:rPr>
          <w:rFonts w:ascii="Times New Roman" w:hAnsi="Times New Roman" w:cs="Times New Roman"/>
          <w:sz w:val="28"/>
          <w:szCs w:val="28"/>
        </w:rPr>
        <w:t>S</w:t>
      </w:r>
      <w:proofErr w:type="gramEnd"/>
      <w:r w:rsidRPr="00402AC8">
        <w:rPr>
          <w:rFonts w:ascii="Times New Roman" w:hAnsi="Times New Roman" w:cs="Times New Roman"/>
          <w:sz w:val="28"/>
          <w:szCs w:val="28"/>
          <w:vertAlign w:val="subscript"/>
        </w:rPr>
        <w:t>трансп</w:t>
      </w:r>
      <w:proofErr w:type="spellEnd"/>
      <w:r w:rsidRPr="00402AC8">
        <w:rPr>
          <w:rFonts w:ascii="Times New Roman" w:hAnsi="Times New Roman" w:cs="Times New Roman"/>
          <w:sz w:val="28"/>
          <w:szCs w:val="28"/>
        </w:rPr>
        <w:t xml:space="preserve"> - расходы на оплату транспортных услуг;</w:t>
      </w:r>
    </w:p>
    <w:p w:rsidR="00F9248A" w:rsidRPr="00402AC8" w:rsidRDefault="00F9248A" w:rsidP="00402A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02AC8">
        <w:rPr>
          <w:rFonts w:ascii="Times New Roman" w:hAnsi="Times New Roman" w:cs="Times New Roman"/>
          <w:sz w:val="28"/>
          <w:szCs w:val="28"/>
        </w:rPr>
        <w:lastRenderedPageBreak/>
        <w:t>S</w:t>
      </w:r>
      <w:r w:rsidRPr="00402AC8">
        <w:rPr>
          <w:rFonts w:ascii="Times New Roman" w:hAnsi="Times New Roman" w:cs="Times New Roman"/>
          <w:sz w:val="28"/>
          <w:szCs w:val="28"/>
          <w:vertAlign w:val="subscript"/>
        </w:rPr>
        <w:t>ком</w:t>
      </w:r>
      <w:proofErr w:type="gramStart"/>
      <w:r w:rsidRPr="00402AC8">
        <w:rPr>
          <w:rFonts w:ascii="Times New Roman" w:hAnsi="Times New Roman" w:cs="Times New Roman"/>
          <w:sz w:val="28"/>
          <w:szCs w:val="28"/>
          <w:vertAlign w:val="subscript"/>
        </w:rPr>
        <w:t>.р</w:t>
      </w:r>
      <w:proofErr w:type="gramEnd"/>
      <w:r w:rsidRPr="00402AC8">
        <w:rPr>
          <w:rFonts w:ascii="Times New Roman" w:hAnsi="Times New Roman" w:cs="Times New Roman"/>
          <w:sz w:val="28"/>
          <w:szCs w:val="28"/>
          <w:vertAlign w:val="subscript"/>
        </w:rPr>
        <w:t>асх</w:t>
      </w:r>
      <w:proofErr w:type="spellEnd"/>
      <w:r w:rsidRPr="00402AC8">
        <w:rPr>
          <w:rFonts w:ascii="Times New Roman" w:hAnsi="Times New Roman" w:cs="Times New Roman"/>
          <w:sz w:val="28"/>
          <w:szCs w:val="28"/>
        </w:rPr>
        <w:t xml:space="preserve"> - командировочные расходы;</w:t>
      </w:r>
    </w:p>
    <w:p w:rsidR="00F9248A" w:rsidRPr="00402AC8" w:rsidRDefault="00F9248A" w:rsidP="00402A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02AC8">
        <w:rPr>
          <w:rFonts w:ascii="Times New Roman" w:hAnsi="Times New Roman" w:cs="Times New Roman"/>
          <w:sz w:val="28"/>
          <w:szCs w:val="28"/>
        </w:rPr>
        <w:t>S</w:t>
      </w:r>
      <w:r w:rsidRPr="00402AC8">
        <w:rPr>
          <w:rFonts w:ascii="Times New Roman" w:hAnsi="Times New Roman" w:cs="Times New Roman"/>
          <w:sz w:val="28"/>
          <w:szCs w:val="28"/>
          <w:vertAlign w:val="subscript"/>
        </w:rPr>
        <w:t>ком</w:t>
      </w:r>
      <w:proofErr w:type="gramStart"/>
      <w:r w:rsidRPr="00402AC8">
        <w:rPr>
          <w:rFonts w:ascii="Times New Roman" w:hAnsi="Times New Roman" w:cs="Times New Roman"/>
          <w:sz w:val="28"/>
          <w:szCs w:val="28"/>
          <w:vertAlign w:val="subscript"/>
        </w:rPr>
        <w:t>.у</w:t>
      </w:r>
      <w:proofErr w:type="gramEnd"/>
      <w:r w:rsidRPr="00402AC8">
        <w:rPr>
          <w:rFonts w:ascii="Times New Roman" w:hAnsi="Times New Roman" w:cs="Times New Roman"/>
          <w:sz w:val="28"/>
          <w:szCs w:val="28"/>
          <w:vertAlign w:val="subscript"/>
        </w:rPr>
        <w:t>сл</w:t>
      </w:r>
      <w:proofErr w:type="spellEnd"/>
      <w:r w:rsidRPr="00402AC8">
        <w:rPr>
          <w:rFonts w:ascii="Times New Roman" w:hAnsi="Times New Roman" w:cs="Times New Roman"/>
          <w:sz w:val="28"/>
          <w:szCs w:val="28"/>
        </w:rPr>
        <w:t xml:space="preserve"> - расходы на оплату коммунальных услуг;</w:t>
      </w:r>
    </w:p>
    <w:p w:rsidR="00F9248A" w:rsidRPr="00402AC8" w:rsidRDefault="00F9248A" w:rsidP="00402A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02AC8">
        <w:rPr>
          <w:rFonts w:ascii="Times New Roman" w:hAnsi="Times New Roman" w:cs="Times New Roman"/>
          <w:sz w:val="28"/>
          <w:szCs w:val="28"/>
        </w:rPr>
        <w:t>S</w:t>
      </w:r>
      <w:r w:rsidRPr="00402AC8">
        <w:rPr>
          <w:rFonts w:ascii="Times New Roman" w:hAnsi="Times New Roman" w:cs="Times New Roman"/>
          <w:sz w:val="28"/>
          <w:szCs w:val="28"/>
          <w:vertAlign w:val="subscript"/>
        </w:rPr>
        <w:t>мат</w:t>
      </w:r>
      <w:proofErr w:type="gramStart"/>
      <w:r w:rsidRPr="00402AC8">
        <w:rPr>
          <w:rFonts w:ascii="Times New Roman" w:hAnsi="Times New Roman" w:cs="Times New Roman"/>
          <w:sz w:val="28"/>
          <w:szCs w:val="28"/>
          <w:vertAlign w:val="subscript"/>
        </w:rPr>
        <w:t>.о</w:t>
      </w:r>
      <w:proofErr w:type="gramEnd"/>
      <w:r w:rsidRPr="00402AC8">
        <w:rPr>
          <w:rFonts w:ascii="Times New Roman" w:hAnsi="Times New Roman" w:cs="Times New Roman"/>
          <w:sz w:val="28"/>
          <w:szCs w:val="28"/>
          <w:vertAlign w:val="subscript"/>
        </w:rPr>
        <w:t>бесп</w:t>
      </w:r>
      <w:proofErr w:type="spellEnd"/>
      <w:r w:rsidRPr="00402AC8">
        <w:rPr>
          <w:rFonts w:ascii="Times New Roman" w:hAnsi="Times New Roman" w:cs="Times New Roman"/>
          <w:sz w:val="28"/>
          <w:szCs w:val="28"/>
        </w:rPr>
        <w:t xml:space="preserve"> - расходы на обеспечение мебелью, инвентарем, оргтехникой, средствами связи, расходными материалами.</w:t>
      </w:r>
    </w:p>
    <w:p w:rsidR="00F9248A" w:rsidRPr="00402AC8" w:rsidRDefault="00F9248A" w:rsidP="00402A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02AC8">
        <w:rPr>
          <w:rFonts w:ascii="Times New Roman" w:hAnsi="Times New Roman" w:cs="Times New Roman"/>
          <w:sz w:val="28"/>
          <w:szCs w:val="28"/>
        </w:rPr>
        <w:t>Определение норматива затрат на содержание военно-учетного работника осуществляется на основании исходных данных федерального органа исполнительной власти, осуществляющего функции по выработке и реализации государственной политики, нормативно-правовому регулированию в области обороны, используемых при расчете распределения субвенций;</w:t>
      </w:r>
    </w:p>
    <w:p w:rsidR="00F9248A" w:rsidRPr="00402AC8" w:rsidRDefault="00F9248A" w:rsidP="00402A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02AC8">
        <w:rPr>
          <w:rFonts w:ascii="Times New Roman" w:hAnsi="Times New Roman" w:cs="Times New Roman"/>
          <w:sz w:val="28"/>
          <w:szCs w:val="28"/>
        </w:rPr>
        <w:t>2) определяется количество военно-учетных работников (</w:t>
      </w:r>
      <w:proofErr w:type="spellStart"/>
      <w:proofErr w:type="gramStart"/>
      <w:r w:rsidRPr="00402AC8">
        <w:rPr>
          <w:rFonts w:ascii="Times New Roman" w:hAnsi="Times New Roman" w:cs="Times New Roman"/>
          <w:sz w:val="28"/>
          <w:szCs w:val="28"/>
        </w:rPr>
        <w:t>N</w:t>
      </w:r>
      <w:proofErr w:type="gramEnd"/>
      <w:r w:rsidRPr="00402AC8">
        <w:rPr>
          <w:rFonts w:ascii="Times New Roman" w:hAnsi="Times New Roman" w:cs="Times New Roman"/>
          <w:sz w:val="28"/>
          <w:szCs w:val="28"/>
          <w:vertAlign w:val="subscript"/>
        </w:rPr>
        <w:t>освобi</w:t>
      </w:r>
      <w:proofErr w:type="spellEnd"/>
      <w:r w:rsidRPr="00402AC8">
        <w:rPr>
          <w:rFonts w:ascii="Times New Roman" w:hAnsi="Times New Roman" w:cs="Times New Roman"/>
          <w:sz w:val="28"/>
          <w:szCs w:val="28"/>
        </w:rPr>
        <w:t>) и работников, осуществляющих работу по воинскому учету по совместительству (</w:t>
      </w:r>
      <w:proofErr w:type="spellStart"/>
      <w:r w:rsidRPr="00402AC8">
        <w:rPr>
          <w:rFonts w:ascii="Times New Roman" w:hAnsi="Times New Roman" w:cs="Times New Roman"/>
          <w:sz w:val="28"/>
          <w:szCs w:val="28"/>
        </w:rPr>
        <w:t>N</w:t>
      </w:r>
      <w:r w:rsidRPr="00402AC8">
        <w:rPr>
          <w:rFonts w:ascii="Times New Roman" w:hAnsi="Times New Roman" w:cs="Times New Roman"/>
          <w:sz w:val="28"/>
          <w:szCs w:val="28"/>
          <w:vertAlign w:val="subscript"/>
        </w:rPr>
        <w:t>совмi</w:t>
      </w:r>
      <w:proofErr w:type="spellEnd"/>
      <w:r w:rsidRPr="00402AC8">
        <w:rPr>
          <w:rFonts w:ascii="Times New Roman" w:hAnsi="Times New Roman" w:cs="Times New Roman"/>
          <w:sz w:val="28"/>
          <w:szCs w:val="28"/>
        </w:rPr>
        <w:t xml:space="preserve">), в органе местного самоуправления 1-го муниципального образования с учетом норм, установленных </w:t>
      </w:r>
      <w:hyperlink r:id="rId6">
        <w:r w:rsidRPr="00402AC8">
          <w:rPr>
            <w:rFonts w:ascii="Times New Roman" w:hAnsi="Times New Roman" w:cs="Times New Roman"/>
            <w:sz w:val="28"/>
            <w:szCs w:val="28"/>
          </w:rPr>
          <w:t>Положением</w:t>
        </w:r>
      </w:hyperlink>
      <w:r w:rsidRPr="00402AC8">
        <w:rPr>
          <w:rFonts w:ascii="Times New Roman" w:hAnsi="Times New Roman" w:cs="Times New Roman"/>
          <w:sz w:val="28"/>
          <w:szCs w:val="28"/>
        </w:rPr>
        <w:t xml:space="preserve"> о воинском учете, утвержденным постановлением Правительства Российской Федерации от 27 ноября 2006 года </w:t>
      </w:r>
      <w:r w:rsidR="00E311E0">
        <w:rPr>
          <w:rFonts w:ascii="Times New Roman" w:hAnsi="Times New Roman" w:cs="Times New Roman"/>
          <w:sz w:val="28"/>
          <w:szCs w:val="28"/>
        </w:rPr>
        <w:t>№</w:t>
      </w:r>
      <w:bookmarkStart w:id="0" w:name="_GoBack"/>
      <w:bookmarkEnd w:id="0"/>
      <w:r w:rsidRPr="00402AC8">
        <w:rPr>
          <w:rFonts w:ascii="Times New Roman" w:hAnsi="Times New Roman" w:cs="Times New Roman"/>
          <w:sz w:val="28"/>
          <w:szCs w:val="28"/>
        </w:rPr>
        <w:t xml:space="preserve"> 719;</w:t>
      </w:r>
    </w:p>
    <w:p w:rsidR="00F9248A" w:rsidRPr="00402AC8" w:rsidRDefault="00F9248A" w:rsidP="00402A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02AC8">
        <w:rPr>
          <w:rFonts w:ascii="Times New Roman" w:hAnsi="Times New Roman" w:cs="Times New Roman"/>
          <w:sz w:val="28"/>
          <w:szCs w:val="28"/>
        </w:rPr>
        <w:t>3) определяется размер субвенций, предоставляемых бюджету i-</w:t>
      </w:r>
      <w:proofErr w:type="spellStart"/>
      <w:r w:rsidRPr="00402AC8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402AC8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(</w:t>
      </w:r>
      <w:proofErr w:type="spellStart"/>
      <w:proofErr w:type="gramStart"/>
      <w:r w:rsidRPr="00402AC8">
        <w:rPr>
          <w:rFonts w:ascii="Times New Roman" w:hAnsi="Times New Roman" w:cs="Times New Roman"/>
          <w:sz w:val="28"/>
          <w:szCs w:val="28"/>
        </w:rPr>
        <w:t>V</w:t>
      </w:r>
      <w:proofErr w:type="gramEnd"/>
      <w:r w:rsidRPr="00402AC8">
        <w:rPr>
          <w:rFonts w:ascii="Times New Roman" w:hAnsi="Times New Roman" w:cs="Times New Roman"/>
          <w:sz w:val="28"/>
          <w:szCs w:val="28"/>
          <w:vertAlign w:val="subscript"/>
        </w:rPr>
        <w:t>субi</w:t>
      </w:r>
      <w:proofErr w:type="spellEnd"/>
      <w:r w:rsidRPr="00402AC8">
        <w:rPr>
          <w:rFonts w:ascii="Times New Roman" w:hAnsi="Times New Roman" w:cs="Times New Roman"/>
          <w:sz w:val="28"/>
          <w:szCs w:val="28"/>
        </w:rPr>
        <w:t>), по формуле</w:t>
      </w:r>
    </w:p>
    <w:p w:rsidR="00F9248A" w:rsidRPr="00402AC8" w:rsidRDefault="00F9248A" w:rsidP="00402AC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402AC8">
        <w:rPr>
          <w:rFonts w:ascii="Times New Roman" w:hAnsi="Times New Roman" w:cs="Times New Roman"/>
          <w:sz w:val="28"/>
          <w:szCs w:val="28"/>
        </w:rPr>
        <w:t>V</w:t>
      </w:r>
      <w:proofErr w:type="gramEnd"/>
      <w:r w:rsidRPr="00402AC8">
        <w:rPr>
          <w:rFonts w:ascii="Times New Roman" w:hAnsi="Times New Roman" w:cs="Times New Roman"/>
          <w:sz w:val="28"/>
          <w:szCs w:val="28"/>
          <w:vertAlign w:val="subscript"/>
        </w:rPr>
        <w:t>субi</w:t>
      </w:r>
      <w:proofErr w:type="spellEnd"/>
      <w:r w:rsidRPr="00402AC8">
        <w:rPr>
          <w:rFonts w:ascii="Times New Roman" w:hAnsi="Times New Roman" w:cs="Times New Roman"/>
          <w:sz w:val="28"/>
          <w:szCs w:val="28"/>
        </w:rPr>
        <w:t xml:space="preserve"> = (</w:t>
      </w:r>
      <w:proofErr w:type="spellStart"/>
      <w:r w:rsidRPr="00402AC8">
        <w:rPr>
          <w:rFonts w:ascii="Times New Roman" w:hAnsi="Times New Roman" w:cs="Times New Roman"/>
          <w:sz w:val="28"/>
          <w:szCs w:val="28"/>
        </w:rPr>
        <w:t>N</w:t>
      </w:r>
      <w:r w:rsidRPr="00402AC8">
        <w:rPr>
          <w:rFonts w:ascii="Times New Roman" w:hAnsi="Times New Roman" w:cs="Times New Roman"/>
          <w:sz w:val="28"/>
          <w:szCs w:val="28"/>
          <w:vertAlign w:val="subscript"/>
        </w:rPr>
        <w:t>освобi</w:t>
      </w:r>
      <w:proofErr w:type="spellEnd"/>
      <w:r w:rsidRPr="00402AC8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402AC8">
        <w:rPr>
          <w:rFonts w:ascii="Times New Roman" w:hAnsi="Times New Roman" w:cs="Times New Roman"/>
          <w:sz w:val="28"/>
          <w:szCs w:val="28"/>
        </w:rPr>
        <w:t>N</w:t>
      </w:r>
      <w:r w:rsidRPr="00402AC8">
        <w:rPr>
          <w:rFonts w:ascii="Times New Roman" w:hAnsi="Times New Roman" w:cs="Times New Roman"/>
          <w:sz w:val="28"/>
          <w:szCs w:val="28"/>
          <w:vertAlign w:val="subscript"/>
        </w:rPr>
        <w:t>совмi</w:t>
      </w:r>
      <w:proofErr w:type="spellEnd"/>
      <w:r w:rsidRPr="00402AC8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402AC8">
        <w:rPr>
          <w:rFonts w:ascii="Times New Roman" w:hAnsi="Times New Roman" w:cs="Times New Roman"/>
          <w:sz w:val="28"/>
          <w:szCs w:val="28"/>
        </w:rPr>
        <w:t>k</w:t>
      </w:r>
      <w:r w:rsidRPr="00402AC8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402AC8">
        <w:rPr>
          <w:rFonts w:ascii="Times New Roman" w:hAnsi="Times New Roman" w:cs="Times New Roman"/>
          <w:sz w:val="28"/>
          <w:szCs w:val="28"/>
        </w:rPr>
        <w:t>) x S,</w:t>
      </w:r>
    </w:p>
    <w:p w:rsidR="00F9248A" w:rsidRPr="00402AC8" w:rsidRDefault="00F9248A" w:rsidP="00402A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02AC8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proofErr w:type="gramStart"/>
      <w:r w:rsidRPr="00402AC8">
        <w:rPr>
          <w:rFonts w:ascii="Times New Roman" w:hAnsi="Times New Roman" w:cs="Times New Roman"/>
          <w:sz w:val="28"/>
          <w:szCs w:val="28"/>
        </w:rPr>
        <w:t>N</w:t>
      </w:r>
      <w:proofErr w:type="gramEnd"/>
      <w:r w:rsidRPr="00402AC8">
        <w:rPr>
          <w:rFonts w:ascii="Times New Roman" w:hAnsi="Times New Roman" w:cs="Times New Roman"/>
          <w:sz w:val="28"/>
          <w:szCs w:val="28"/>
          <w:vertAlign w:val="subscript"/>
        </w:rPr>
        <w:t>освобi</w:t>
      </w:r>
      <w:proofErr w:type="spellEnd"/>
      <w:r w:rsidRPr="00402AC8">
        <w:rPr>
          <w:rFonts w:ascii="Times New Roman" w:hAnsi="Times New Roman" w:cs="Times New Roman"/>
          <w:sz w:val="28"/>
          <w:szCs w:val="28"/>
        </w:rPr>
        <w:t xml:space="preserve"> - количество военно-учетных работников в органе местного самоуправления i-</w:t>
      </w:r>
      <w:proofErr w:type="spellStart"/>
      <w:r w:rsidRPr="00402AC8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402AC8">
        <w:rPr>
          <w:rFonts w:ascii="Times New Roman" w:hAnsi="Times New Roman" w:cs="Times New Roman"/>
          <w:sz w:val="28"/>
          <w:szCs w:val="28"/>
        </w:rPr>
        <w:t xml:space="preserve"> муниципального образования;</w:t>
      </w:r>
    </w:p>
    <w:p w:rsidR="00F9248A" w:rsidRPr="00402AC8" w:rsidRDefault="00F9248A" w:rsidP="00402A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402AC8">
        <w:rPr>
          <w:rFonts w:ascii="Times New Roman" w:hAnsi="Times New Roman" w:cs="Times New Roman"/>
          <w:sz w:val="28"/>
          <w:szCs w:val="28"/>
        </w:rPr>
        <w:t>N</w:t>
      </w:r>
      <w:proofErr w:type="gramEnd"/>
      <w:r w:rsidRPr="00402AC8">
        <w:rPr>
          <w:rFonts w:ascii="Times New Roman" w:hAnsi="Times New Roman" w:cs="Times New Roman"/>
          <w:sz w:val="28"/>
          <w:szCs w:val="28"/>
          <w:vertAlign w:val="subscript"/>
        </w:rPr>
        <w:t>совмi</w:t>
      </w:r>
      <w:proofErr w:type="spellEnd"/>
      <w:r w:rsidRPr="00402AC8">
        <w:rPr>
          <w:rFonts w:ascii="Times New Roman" w:hAnsi="Times New Roman" w:cs="Times New Roman"/>
          <w:sz w:val="28"/>
          <w:szCs w:val="28"/>
        </w:rPr>
        <w:t xml:space="preserve"> - количество работников, осуществляющих работу по воинскому учету по совместительству в органе местного самоуправления i-</w:t>
      </w:r>
      <w:proofErr w:type="spellStart"/>
      <w:r w:rsidRPr="00402AC8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402AC8">
        <w:rPr>
          <w:rFonts w:ascii="Times New Roman" w:hAnsi="Times New Roman" w:cs="Times New Roman"/>
          <w:sz w:val="28"/>
          <w:szCs w:val="28"/>
        </w:rPr>
        <w:t xml:space="preserve"> муниципального образования;</w:t>
      </w:r>
    </w:p>
    <w:p w:rsidR="00F9248A" w:rsidRPr="00402AC8" w:rsidRDefault="00F9248A" w:rsidP="00402A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02AC8">
        <w:rPr>
          <w:rFonts w:ascii="Times New Roman" w:hAnsi="Times New Roman" w:cs="Times New Roman"/>
          <w:sz w:val="28"/>
          <w:szCs w:val="28"/>
        </w:rPr>
        <w:t>S - норматив затрат на содержание одного военно-учетного работника органа местного самоуправления;</w:t>
      </w:r>
    </w:p>
    <w:p w:rsidR="00F9248A" w:rsidRPr="00402AC8" w:rsidRDefault="00F9248A" w:rsidP="00402A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02AC8">
        <w:rPr>
          <w:rFonts w:ascii="Times New Roman" w:hAnsi="Times New Roman" w:cs="Times New Roman"/>
          <w:sz w:val="28"/>
          <w:szCs w:val="28"/>
        </w:rPr>
        <w:t>k</w:t>
      </w:r>
      <w:r w:rsidRPr="00402AC8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402AC8">
        <w:rPr>
          <w:rFonts w:ascii="Times New Roman" w:hAnsi="Times New Roman" w:cs="Times New Roman"/>
          <w:sz w:val="28"/>
          <w:szCs w:val="28"/>
        </w:rPr>
        <w:t xml:space="preserve"> - коэффициент рабочего времени работника, осуществляющего работу по воинскому учету в органе местного самоуправления i-</w:t>
      </w:r>
      <w:proofErr w:type="spellStart"/>
      <w:r w:rsidRPr="00402AC8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402AC8">
        <w:rPr>
          <w:rFonts w:ascii="Times New Roman" w:hAnsi="Times New Roman" w:cs="Times New Roman"/>
          <w:sz w:val="28"/>
          <w:szCs w:val="28"/>
        </w:rPr>
        <w:t xml:space="preserve"> муниципального образования, который определяется по формуле</w:t>
      </w:r>
    </w:p>
    <w:p w:rsidR="00F9248A" w:rsidRPr="00402AC8" w:rsidRDefault="00F9248A" w:rsidP="00402AC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402AC8">
        <w:rPr>
          <w:rFonts w:ascii="Times New Roman" w:hAnsi="Times New Roman" w:cs="Times New Roman"/>
          <w:sz w:val="28"/>
          <w:szCs w:val="28"/>
        </w:rPr>
        <w:t>k</w:t>
      </w:r>
      <w:r w:rsidRPr="00402AC8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402AC8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proofErr w:type="gramStart"/>
      <w:r w:rsidRPr="00402AC8">
        <w:rPr>
          <w:rFonts w:ascii="Times New Roman" w:hAnsi="Times New Roman" w:cs="Times New Roman"/>
          <w:sz w:val="28"/>
          <w:szCs w:val="28"/>
        </w:rPr>
        <w:t>t</w:t>
      </w:r>
      <w:proofErr w:type="gramEnd"/>
      <w:r w:rsidRPr="00402AC8">
        <w:rPr>
          <w:rFonts w:ascii="Times New Roman" w:hAnsi="Times New Roman" w:cs="Times New Roman"/>
          <w:sz w:val="28"/>
          <w:szCs w:val="28"/>
          <w:vertAlign w:val="subscript"/>
        </w:rPr>
        <w:t>совмi</w:t>
      </w:r>
      <w:proofErr w:type="spellEnd"/>
      <w:r w:rsidRPr="00402AC8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Pr="00402AC8">
        <w:rPr>
          <w:rFonts w:ascii="Times New Roman" w:hAnsi="Times New Roman" w:cs="Times New Roman"/>
          <w:sz w:val="28"/>
          <w:szCs w:val="28"/>
        </w:rPr>
        <w:t>t</w:t>
      </w:r>
      <w:r w:rsidRPr="00402AC8">
        <w:rPr>
          <w:rFonts w:ascii="Times New Roman" w:hAnsi="Times New Roman" w:cs="Times New Roman"/>
          <w:sz w:val="28"/>
          <w:szCs w:val="28"/>
          <w:vertAlign w:val="subscript"/>
        </w:rPr>
        <w:t>освоб</w:t>
      </w:r>
      <w:proofErr w:type="spellEnd"/>
      <w:r w:rsidRPr="00402AC8">
        <w:rPr>
          <w:rFonts w:ascii="Times New Roman" w:hAnsi="Times New Roman" w:cs="Times New Roman"/>
          <w:sz w:val="28"/>
          <w:szCs w:val="28"/>
        </w:rPr>
        <w:t>,</w:t>
      </w:r>
    </w:p>
    <w:p w:rsidR="00F9248A" w:rsidRPr="00402AC8" w:rsidRDefault="00F9248A" w:rsidP="00402A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02AC8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proofErr w:type="gramStart"/>
      <w:r w:rsidRPr="00402AC8">
        <w:rPr>
          <w:rFonts w:ascii="Times New Roman" w:hAnsi="Times New Roman" w:cs="Times New Roman"/>
          <w:sz w:val="28"/>
          <w:szCs w:val="28"/>
        </w:rPr>
        <w:t>t</w:t>
      </w:r>
      <w:proofErr w:type="gramEnd"/>
      <w:r w:rsidRPr="00402AC8">
        <w:rPr>
          <w:rFonts w:ascii="Times New Roman" w:hAnsi="Times New Roman" w:cs="Times New Roman"/>
          <w:sz w:val="28"/>
          <w:szCs w:val="28"/>
          <w:vertAlign w:val="subscript"/>
        </w:rPr>
        <w:t>совмi</w:t>
      </w:r>
      <w:proofErr w:type="spellEnd"/>
      <w:r w:rsidRPr="00402AC8">
        <w:rPr>
          <w:rFonts w:ascii="Times New Roman" w:hAnsi="Times New Roman" w:cs="Times New Roman"/>
          <w:sz w:val="28"/>
          <w:szCs w:val="28"/>
        </w:rPr>
        <w:t xml:space="preserve"> - количество часов рабочего времени в год, рассчитанное в среднем на одного работника, осуществляющего работу по воинскому учету по совместительству в органе местного самоуправления i-</w:t>
      </w:r>
      <w:proofErr w:type="spellStart"/>
      <w:r w:rsidRPr="00402AC8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402AC8">
        <w:rPr>
          <w:rFonts w:ascii="Times New Roman" w:hAnsi="Times New Roman" w:cs="Times New Roman"/>
          <w:sz w:val="28"/>
          <w:szCs w:val="28"/>
        </w:rPr>
        <w:t xml:space="preserve"> муниципального образования;</w:t>
      </w:r>
    </w:p>
    <w:p w:rsidR="00F9248A" w:rsidRPr="00402AC8" w:rsidRDefault="00F9248A" w:rsidP="00402A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402AC8">
        <w:rPr>
          <w:rFonts w:ascii="Times New Roman" w:hAnsi="Times New Roman" w:cs="Times New Roman"/>
          <w:sz w:val="28"/>
          <w:szCs w:val="28"/>
        </w:rPr>
        <w:t>t</w:t>
      </w:r>
      <w:proofErr w:type="gramEnd"/>
      <w:r w:rsidRPr="00402AC8">
        <w:rPr>
          <w:rFonts w:ascii="Times New Roman" w:hAnsi="Times New Roman" w:cs="Times New Roman"/>
          <w:sz w:val="28"/>
          <w:szCs w:val="28"/>
          <w:vertAlign w:val="subscript"/>
        </w:rPr>
        <w:t>освоб</w:t>
      </w:r>
      <w:proofErr w:type="spellEnd"/>
      <w:r w:rsidRPr="00402AC8">
        <w:rPr>
          <w:rFonts w:ascii="Times New Roman" w:hAnsi="Times New Roman" w:cs="Times New Roman"/>
          <w:sz w:val="28"/>
          <w:szCs w:val="28"/>
        </w:rPr>
        <w:t xml:space="preserve"> - количество часов рабочего времени в год, рассчитанное на одного военно-учетного работника исходя из норм, установленных Трудовым </w:t>
      </w:r>
      <w:hyperlink r:id="rId7">
        <w:r w:rsidRPr="00402AC8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402AC8">
        <w:rPr>
          <w:rFonts w:ascii="Times New Roman" w:hAnsi="Times New Roman" w:cs="Times New Roman"/>
          <w:sz w:val="28"/>
          <w:szCs w:val="28"/>
        </w:rPr>
        <w:t xml:space="preserve"> Российской Федерации;</w:t>
      </w:r>
    </w:p>
    <w:p w:rsidR="00F9248A" w:rsidRPr="00402AC8" w:rsidRDefault="00F9248A" w:rsidP="00402A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02AC8">
        <w:rPr>
          <w:rFonts w:ascii="Times New Roman" w:hAnsi="Times New Roman" w:cs="Times New Roman"/>
          <w:sz w:val="28"/>
          <w:szCs w:val="28"/>
        </w:rPr>
        <w:t>4) определяется общий размер субвенций (</w:t>
      </w:r>
      <w:proofErr w:type="spellStart"/>
      <w:r w:rsidRPr="00402AC8">
        <w:rPr>
          <w:rFonts w:ascii="Times New Roman" w:hAnsi="Times New Roman" w:cs="Times New Roman"/>
          <w:sz w:val="28"/>
          <w:szCs w:val="28"/>
        </w:rPr>
        <w:t>Vsum</w:t>
      </w:r>
      <w:proofErr w:type="gramStart"/>
      <w:r w:rsidRPr="00402AC8">
        <w:rPr>
          <w:rFonts w:ascii="Times New Roman" w:hAnsi="Times New Roman" w:cs="Times New Roman"/>
          <w:sz w:val="28"/>
          <w:szCs w:val="28"/>
          <w:vertAlign w:val="subscript"/>
        </w:rPr>
        <w:t>суб</w:t>
      </w:r>
      <w:proofErr w:type="spellEnd"/>
      <w:proofErr w:type="gramEnd"/>
      <w:r w:rsidRPr="00402AC8">
        <w:rPr>
          <w:rFonts w:ascii="Times New Roman" w:hAnsi="Times New Roman" w:cs="Times New Roman"/>
          <w:sz w:val="28"/>
          <w:szCs w:val="28"/>
        </w:rPr>
        <w:t>), распределяемых бюджетам муниципальных образований, путем суммирования размеров субвенций, исчисленных для каждого муниципального образования, по формуле</w:t>
      </w:r>
    </w:p>
    <w:p w:rsidR="00F9248A" w:rsidRPr="00402AC8" w:rsidRDefault="00F9248A" w:rsidP="00402AC8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F9248A" w:rsidRPr="00402AC8" w:rsidRDefault="00F9248A" w:rsidP="00402AC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402AC8">
        <w:rPr>
          <w:rFonts w:ascii="Times New Roman" w:hAnsi="Times New Roman" w:cs="Times New Roman"/>
          <w:noProof/>
          <w:position w:val="-21"/>
          <w:sz w:val="28"/>
          <w:szCs w:val="28"/>
        </w:rPr>
        <w:drawing>
          <wp:inline distT="0" distB="0" distL="0" distR="0" wp14:anchorId="6C3600C4" wp14:editId="6EC84F12">
            <wp:extent cx="3028950" cy="4000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онсультант Плюс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248A" w:rsidRPr="00402AC8" w:rsidRDefault="00F9248A" w:rsidP="00402A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02AC8">
        <w:rPr>
          <w:rFonts w:ascii="Times New Roman" w:hAnsi="Times New Roman" w:cs="Times New Roman"/>
          <w:sz w:val="28"/>
          <w:szCs w:val="28"/>
        </w:rPr>
        <w:t>где n - количество муниципальных образований, имеющих территории, где отсутствуют военные комиссариаты;</w:t>
      </w:r>
    </w:p>
    <w:p w:rsidR="00F9248A" w:rsidRPr="00402AC8" w:rsidRDefault="00F9248A" w:rsidP="00402AC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402AC8">
        <w:rPr>
          <w:rFonts w:ascii="Times New Roman" w:hAnsi="Times New Roman" w:cs="Times New Roman"/>
          <w:sz w:val="28"/>
          <w:szCs w:val="28"/>
        </w:rPr>
        <w:t>V</w:t>
      </w:r>
      <w:proofErr w:type="gramEnd"/>
      <w:r w:rsidRPr="00402AC8">
        <w:rPr>
          <w:rFonts w:ascii="Times New Roman" w:hAnsi="Times New Roman" w:cs="Times New Roman"/>
          <w:sz w:val="28"/>
          <w:szCs w:val="28"/>
          <w:vertAlign w:val="subscript"/>
        </w:rPr>
        <w:t>субi</w:t>
      </w:r>
      <w:proofErr w:type="spellEnd"/>
      <w:r w:rsidRPr="00402AC8">
        <w:rPr>
          <w:rFonts w:ascii="Times New Roman" w:hAnsi="Times New Roman" w:cs="Times New Roman"/>
          <w:sz w:val="28"/>
          <w:szCs w:val="28"/>
        </w:rPr>
        <w:t xml:space="preserve"> - размер субвенций, исчисленный бюджету i-</w:t>
      </w:r>
      <w:proofErr w:type="spellStart"/>
      <w:r w:rsidRPr="00402AC8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402AC8">
        <w:rPr>
          <w:rFonts w:ascii="Times New Roman" w:hAnsi="Times New Roman" w:cs="Times New Roman"/>
          <w:sz w:val="28"/>
          <w:szCs w:val="28"/>
        </w:rPr>
        <w:t xml:space="preserve"> муниципального образования.</w:t>
      </w:r>
    </w:p>
    <w:sectPr w:rsidR="00F9248A" w:rsidRPr="00402AC8" w:rsidSect="00402AC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248A"/>
    <w:rsid w:val="00402AC8"/>
    <w:rsid w:val="00AB3F30"/>
    <w:rsid w:val="00C93671"/>
    <w:rsid w:val="00E311E0"/>
    <w:rsid w:val="00F92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48A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9248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F9248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F9248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924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248A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48A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9248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F9248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F9248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924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248A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74024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76703&amp;dst=100017" TargetMode="External"/><Relationship Id="rId5" Type="http://schemas.openxmlformats.org/officeDocument/2006/relationships/hyperlink" Target="https://login.consultant.ru/link/?req=doc&amp;base=LAW&amp;n=463355&amp;dst=100066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801</Words>
  <Characters>4566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Сергеевна Вундер</dc:creator>
  <cp:lastModifiedBy>Старостина Рузанна Левоновна</cp:lastModifiedBy>
  <cp:revision>4</cp:revision>
  <dcterms:created xsi:type="dcterms:W3CDTF">2024-07-17T08:11:00Z</dcterms:created>
  <dcterms:modified xsi:type="dcterms:W3CDTF">2026-08-28T10:06:00Z</dcterms:modified>
</cp:coreProperties>
</file>