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566896" w14:textId="77777777" w:rsidR="00951854" w:rsidRPr="004E5EF9" w:rsidRDefault="00951854" w:rsidP="00951854">
      <w:pPr>
        <w:widowControl/>
        <w:jc w:val="center"/>
        <w:rPr>
          <w:b/>
          <w:bCs/>
          <w:sz w:val="28"/>
        </w:rPr>
      </w:pPr>
      <w:r w:rsidRPr="004E5EF9">
        <w:rPr>
          <w:b/>
          <w:bCs/>
          <w:sz w:val="28"/>
        </w:rPr>
        <w:t>Обоснование необходимости</w:t>
      </w:r>
    </w:p>
    <w:p w14:paraId="4AF73FEC" w14:textId="77777777" w:rsidR="00951854" w:rsidRPr="004E5EF9" w:rsidRDefault="00951854" w:rsidP="00951854">
      <w:pPr>
        <w:widowControl/>
        <w:jc w:val="center"/>
        <w:rPr>
          <w:b/>
          <w:bCs/>
          <w:sz w:val="28"/>
        </w:rPr>
      </w:pPr>
      <w:r w:rsidRPr="004E5EF9">
        <w:rPr>
          <w:b/>
          <w:bCs/>
          <w:sz w:val="28"/>
        </w:rPr>
        <w:t>принятия областного закона Ленинградской области</w:t>
      </w:r>
    </w:p>
    <w:p w14:paraId="794DD6D3" w14:textId="4CD093E1" w:rsidR="007F0DAB" w:rsidRPr="004E5EF9" w:rsidRDefault="00061D4D" w:rsidP="007F0DAB">
      <w:pPr>
        <w:pStyle w:val="a5"/>
        <w:widowControl/>
        <w:ind w:right="0"/>
        <w:outlineLvl w:val="0"/>
        <w:rPr>
          <w:szCs w:val="28"/>
        </w:rPr>
      </w:pPr>
      <w:r w:rsidRPr="004E5EF9">
        <w:rPr>
          <w:szCs w:val="28"/>
        </w:rPr>
        <w:t>"</w:t>
      </w:r>
      <w:r w:rsidR="007F0DAB" w:rsidRPr="004E5EF9">
        <w:rPr>
          <w:szCs w:val="28"/>
        </w:rPr>
        <w:t xml:space="preserve">Об областном бюджете Ленинградской области </w:t>
      </w:r>
    </w:p>
    <w:p w14:paraId="3A3750F1" w14:textId="42282F79" w:rsidR="007F0DAB" w:rsidRPr="004E5EF9" w:rsidRDefault="007F0DAB" w:rsidP="007F0DAB">
      <w:pPr>
        <w:pStyle w:val="a5"/>
        <w:widowControl/>
        <w:ind w:right="0"/>
        <w:outlineLvl w:val="0"/>
        <w:rPr>
          <w:szCs w:val="28"/>
        </w:rPr>
      </w:pPr>
      <w:r w:rsidRPr="004E5EF9">
        <w:rPr>
          <w:szCs w:val="28"/>
        </w:rPr>
        <w:t>на 202</w:t>
      </w:r>
      <w:r w:rsidR="00481FFD" w:rsidRPr="004E5EF9">
        <w:rPr>
          <w:szCs w:val="28"/>
        </w:rPr>
        <w:t>7</w:t>
      </w:r>
      <w:r w:rsidRPr="004E5EF9">
        <w:rPr>
          <w:szCs w:val="28"/>
        </w:rPr>
        <w:t xml:space="preserve"> год и на плановый период 202</w:t>
      </w:r>
      <w:r w:rsidR="00481FFD" w:rsidRPr="004E5EF9">
        <w:rPr>
          <w:szCs w:val="28"/>
        </w:rPr>
        <w:t>8</w:t>
      </w:r>
      <w:r w:rsidRPr="004E5EF9">
        <w:rPr>
          <w:szCs w:val="28"/>
        </w:rPr>
        <w:t xml:space="preserve"> и 202</w:t>
      </w:r>
      <w:r w:rsidR="00481FFD" w:rsidRPr="004E5EF9">
        <w:rPr>
          <w:szCs w:val="28"/>
        </w:rPr>
        <w:t>9</w:t>
      </w:r>
      <w:r w:rsidRPr="004E5EF9">
        <w:rPr>
          <w:szCs w:val="28"/>
        </w:rPr>
        <w:t xml:space="preserve"> годов</w:t>
      </w:r>
      <w:r w:rsidR="00061D4D" w:rsidRPr="004E5EF9">
        <w:rPr>
          <w:szCs w:val="28"/>
        </w:rPr>
        <w:t>"</w:t>
      </w:r>
    </w:p>
    <w:p w14:paraId="6F6E65D6" w14:textId="2BF4CF54" w:rsidR="00FD61D8" w:rsidRPr="004E5EF9" w:rsidRDefault="00FD61D8" w:rsidP="007F0DAB">
      <w:pPr>
        <w:pStyle w:val="a5"/>
        <w:widowControl/>
        <w:ind w:right="0"/>
        <w:outlineLvl w:val="0"/>
        <w:rPr>
          <w:szCs w:val="28"/>
        </w:rPr>
      </w:pPr>
      <w:r w:rsidRPr="004E5EF9">
        <w:rPr>
          <w:szCs w:val="28"/>
        </w:rPr>
        <w:t>(пояснительная записка)</w:t>
      </w:r>
    </w:p>
    <w:p w14:paraId="772903CA" w14:textId="77777777" w:rsidR="007F0DAB" w:rsidRPr="004E5EF9" w:rsidRDefault="007F0DAB" w:rsidP="007F0DAB">
      <w:pPr>
        <w:widowControl/>
        <w:ind w:firstLine="709"/>
        <w:rPr>
          <w:b/>
          <w:sz w:val="28"/>
          <w:szCs w:val="28"/>
        </w:rPr>
      </w:pPr>
    </w:p>
    <w:p w14:paraId="7B835F34" w14:textId="3D364D04" w:rsidR="007F0DAB" w:rsidRPr="004E5EF9" w:rsidRDefault="007F0DAB" w:rsidP="007F0DAB">
      <w:pPr>
        <w:ind w:right="-54" w:firstLine="709"/>
        <w:jc w:val="both"/>
        <w:rPr>
          <w:sz w:val="28"/>
          <w:szCs w:val="28"/>
        </w:rPr>
      </w:pPr>
      <w:r w:rsidRPr="004E5EF9">
        <w:rPr>
          <w:sz w:val="28"/>
          <w:szCs w:val="28"/>
        </w:rPr>
        <w:t xml:space="preserve">Проект областного закона </w:t>
      </w:r>
      <w:r w:rsidR="00061D4D" w:rsidRPr="004E5EF9">
        <w:rPr>
          <w:sz w:val="28"/>
          <w:szCs w:val="28"/>
        </w:rPr>
        <w:t>"</w:t>
      </w:r>
      <w:r w:rsidRPr="004E5EF9">
        <w:rPr>
          <w:sz w:val="28"/>
          <w:szCs w:val="28"/>
        </w:rPr>
        <w:t>Об областном бюджете Ленинградской области на 202</w:t>
      </w:r>
      <w:r w:rsidR="00481FFD" w:rsidRPr="004E5EF9">
        <w:rPr>
          <w:sz w:val="28"/>
          <w:szCs w:val="28"/>
        </w:rPr>
        <w:t>7</w:t>
      </w:r>
      <w:r w:rsidRPr="004E5EF9">
        <w:rPr>
          <w:sz w:val="28"/>
          <w:szCs w:val="28"/>
        </w:rPr>
        <w:t xml:space="preserve"> год и на плановый период 202</w:t>
      </w:r>
      <w:r w:rsidR="00481FFD" w:rsidRPr="004E5EF9">
        <w:rPr>
          <w:sz w:val="28"/>
          <w:szCs w:val="28"/>
        </w:rPr>
        <w:t>8</w:t>
      </w:r>
      <w:r w:rsidRPr="004E5EF9">
        <w:rPr>
          <w:sz w:val="28"/>
          <w:szCs w:val="28"/>
        </w:rPr>
        <w:t xml:space="preserve"> и 202</w:t>
      </w:r>
      <w:r w:rsidR="00481FFD" w:rsidRPr="004E5EF9">
        <w:rPr>
          <w:sz w:val="28"/>
          <w:szCs w:val="28"/>
        </w:rPr>
        <w:t>9</w:t>
      </w:r>
      <w:r w:rsidRPr="004E5EF9">
        <w:rPr>
          <w:sz w:val="28"/>
          <w:szCs w:val="28"/>
        </w:rPr>
        <w:t xml:space="preserve"> годов</w:t>
      </w:r>
      <w:r w:rsidR="00061D4D" w:rsidRPr="004E5EF9">
        <w:rPr>
          <w:sz w:val="28"/>
          <w:szCs w:val="28"/>
        </w:rPr>
        <w:t>"</w:t>
      </w:r>
      <w:r w:rsidR="0052322D" w:rsidRPr="004E5EF9">
        <w:rPr>
          <w:sz w:val="28"/>
          <w:szCs w:val="28"/>
        </w:rPr>
        <w:t xml:space="preserve"> (далее – проект закона)</w:t>
      </w:r>
      <w:r w:rsidRPr="004E5EF9">
        <w:rPr>
          <w:sz w:val="28"/>
          <w:szCs w:val="28"/>
        </w:rPr>
        <w:t xml:space="preserve"> разработан в соответствии с требованиями Бюджетного кодекса Российской Федерации, областн</w:t>
      </w:r>
      <w:r w:rsidR="00BC172B" w:rsidRPr="004E5EF9">
        <w:rPr>
          <w:sz w:val="28"/>
          <w:szCs w:val="28"/>
        </w:rPr>
        <w:t>ого</w:t>
      </w:r>
      <w:r w:rsidRPr="004E5EF9">
        <w:rPr>
          <w:sz w:val="28"/>
          <w:szCs w:val="28"/>
        </w:rPr>
        <w:t xml:space="preserve"> закон</w:t>
      </w:r>
      <w:r w:rsidR="00BC172B" w:rsidRPr="004E5EF9">
        <w:rPr>
          <w:sz w:val="28"/>
          <w:szCs w:val="28"/>
        </w:rPr>
        <w:t>а</w:t>
      </w:r>
      <w:r w:rsidRPr="004E5EF9">
        <w:rPr>
          <w:sz w:val="28"/>
          <w:szCs w:val="28"/>
        </w:rPr>
        <w:t xml:space="preserve"> Ленинградской области от 26 сентября 2002 года № 36-оз </w:t>
      </w:r>
      <w:r w:rsidR="00061D4D" w:rsidRPr="004E5EF9">
        <w:rPr>
          <w:sz w:val="28"/>
          <w:szCs w:val="28"/>
        </w:rPr>
        <w:t>"</w:t>
      </w:r>
      <w:r w:rsidRPr="004E5EF9">
        <w:rPr>
          <w:sz w:val="28"/>
          <w:szCs w:val="28"/>
        </w:rPr>
        <w:t>О бюджетном процессе в Ленинградской области</w:t>
      </w:r>
      <w:r w:rsidR="00061D4D" w:rsidRPr="004E5EF9">
        <w:rPr>
          <w:sz w:val="28"/>
          <w:szCs w:val="28"/>
        </w:rPr>
        <w:t>"</w:t>
      </w:r>
      <w:r w:rsidRPr="004E5EF9">
        <w:rPr>
          <w:sz w:val="28"/>
          <w:szCs w:val="28"/>
        </w:rPr>
        <w:t>.</w:t>
      </w:r>
    </w:p>
    <w:p w14:paraId="79E853C9" w14:textId="756FE112" w:rsidR="007F0DAB" w:rsidRPr="004E5EF9" w:rsidRDefault="0052322D" w:rsidP="007F0DAB">
      <w:pPr>
        <w:ind w:right="-54" w:firstLine="709"/>
        <w:jc w:val="both"/>
        <w:rPr>
          <w:sz w:val="28"/>
          <w:szCs w:val="28"/>
        </w:rPr>
      </w:pPr>
      <w:r w:rsidRPr="004E5EF9">
        <w:rPr>
          <w:sz w:val="28"/>
          <w:szCs w:val="28"/>
        </w:rPr>
        <w:t>Проект закона</w:t>
      </w:r>
      <w:r w:rsidR="007F0DAB" w:rsidRPr="004E5EF9">
        <w:rPr>
          <w:sz w:val="28"/>
          <w:szCs w:val="28"/>
        </w:rPr>
        <w:t xml:space="preserve"> формировался в соответствии с Основными направлениями бюджетной и налоговой политики Ленинградской области на 202</w:t>
      </w:r>
      <w:r w:rsidR="00481FFD" w:rsidRPr="004E5EF9">
        <w:rPr>
          <w:sz w:val="28"/>
          <w:szCs w:val="28"/>
        </w:rPr>
        <w:t>7</w:t>
      </w:r>
      <w:r w:rsidR="007F0DAB" w:rsidRPr="004E5EF9">
        <w:rPr>
          <w:sz w:val="28"/>
          <w:szCs w:val="28"/>
        </w:rPr>
        <w:t>-202</w:t>
      </w:r>
      <w:r w:rsidR="00481FFD" w:rsidRPr="004E5EF9">
        <w:rPr>
          <w:sz w:val="28"/>
          <w:szCs w:val="28"/>
        </w:rPr>
        <w:t>9</w:t>
      </w:r>
      <w:r w:rsidR="007F0DAB" w:rsidRPr="004E5EF9">
        <w:rPr>
          <w:sz w:val="28"/>
          <w:szCs w:val="28"/>
        </w:rPr>
        <w:t xml:space="preserve"> годы. </w:t>
      </w:r>
    </w:p>
    <w:p w14:paraId="60E336A3" w14:textId="0F54A213" w:rsidR="007F0DAB" w:rsidRPr="004E5EF9" w:rsidRDefault="007F0DAB" w:rsidP="007F0DAB">
      <w:pPr>
        <w:pStyle w:val="a9"/>
        <w:widowControl/>
        <w:ind w:right="-54" w:firstLine="709"/>
        <w:rPr>
          <w:szCs w:val="28"/>
        </w:rPr>
      </w:pPr>
      <w:r w:rsidRPr="004E5EF9">
        <w:rPr>
          <w:szCs w:val="28"/>
        </w:rPr>
        <w:t>За основу при формировании бюджета были приняты основные показатели базового варианта социально-экономического развития Ленинградской области на 202</w:t>
      </w:r>
      <w:r w:rsidR="00481FFD" w:rsidRPr="004E5EF9">
        <w:rPr>
          <w:szCs w:val="28"/>
        </w:rPr>
        <w:t>7</w:t>
      </w:r>
      <w:r w:rsidRPr="004E5EF9">
        <w:rPr>
          <w:szCs w:val="28"/>
        </w:rPr>
        <w:t>-202</w:t>
      </w:r>
      <w:r w:rsidR="00481FFD" w:rsidRPr="004E5EF9">
        <w:rPr>
          <w:szCs w:val="28"/>
        </w:rPr>
        <w:t>9</w:t>
      </w:r>
      <w:r w:rsidRPr="004E5EF9">
        <w:rPr>
          <w:szCs w:val="28"/>
        </w:rPr>
        <w:t xml:space="preserve"> годы и прогноз поступлений налоговых и неналоговых доходов областного бюджета Ленинградской области, составленный на основании расчетов, представленных главными администраторами доходов областного бюджета Ленинградской области.</w:t>
      </w:r>
    </w:p>
    <w:p w14:paraId="399DDA9F" w14:textId="77777777" w:rsidR="00311B34" w:rsidRPr="004E5EF9" w:rsidRDefault="00311B34" w:rsidP="0012286A">
      <w:pPr>
        <w:ind w:firstLine="709"/>
        <w:jc w:val="both"/>
        <w:rPr>
          <w:sz w:val="28"/>
          <w:szCs w:val="28"/>
        </w:rPr>
      </w:pPr>
      <w:r w:rsidRPr="004E5EF9">
        <w:rPr>
          <w:bCs/>
          <w:sz w:val="28"/>
          <w:szCs w:val="28"/>
        </w:rPr>
        <w:t xml:space="preserve">При этом в условиях складывающейся геополитической ситуации показатели поступления доходов в очередном финансовом году являются достаточно напряженными, имеются объективные риски </w:t>
      </w:r>
      <w:proofErr w:type="spellStart"/>
      <w:r w:rsidRPr="004E5EF9">
        <w:rPr>
          <w:bCs/>
          <w:sz w:val="28"/>
          <w:szCs w:val="28"/>
        </w:rPr>
        <w:t>недополучения</w:t>
      </w:r>
      <w:proofErr w:type="spellEnd"/>
      <w:r w:rsidRPr="004E5EF9">
        <w:rPr>
          <w:bCs/>
          <w:sz w:val="28"/>
          <w:szCs w:val="28"/>
        </w:rPr>
        <w:t xml:space="preserve"> платежей в запланированных объемах.</w:t>
      </w:r>
    </w:p>
    <w:p w14:paraId="2F9F52CB" w14:textId="129979D6" w:rsidR="0052322D" w:rsidRPr="004E5EF9" w:rsidRDefault="0052322D" w:rsidP="0052322D">
      <w:pPr>
        <w:widowControl/>
        <w:autoSpaceDE w:val="0"/>
        <w:autoSpaceDN w:val="0"/>
        <w:adjustRightInd w:val="0"/>
        <w:ind w:firstLine="709"/>
        <w:jc w:val="both"/>
        <w:rPr>
          <w:bCs/>
          <w:sz w:val="28"/>
          <w:szCs w:val="28"/>
        </w:rPr>
      </w:pPr>
      <w:r w:rsidRPr="004E5EF9">
        <w:rPr>
          <w:sz w:val="28"/>
          <w:szCs w:val="28"/>
        </w:rPr>
        <w:t>Кроме того, при формировании проекта закона были учтены положения программы оздоровления государственных (муниципальных) финансов Ленинградской области на 2026 год и на плановый период 2027 - 2029 годов, утвержденной распоряжением Правительства Ленинградской области от 22 мая 2026 года № 289-р, принятой в рамках исполнения подпункта "а" пункта 5 Перечня поручений Президента Российской Федерации от 18 апреля 2026 года №</w:t>
      </w:r>
      <w:r w:rsidR="003A25C8" w:rsidRPr="004E5EF9">
        <w:rPr>
          <w:sz w:val="28"/>
          <w:szCs w:val="28"/>
        </w:rPr>
        <w:t> </w:t>
      </w:r>
      <w:r w:rsidRPr="004E5EF9">
        <w:rPr>
          <w:sz w:val="28"/>
          <w:szCs w:val="28"/>
        </w:rPr>
        <w:t xml:space="preserve">Пр-945 (далее – </w:t>
      </w:r>
      <w:r w:rsidR="00BC172B" w:rsidRPr="004E5EF9">
        <w:rPr>
          <w:sz w:val="28"/>
          <w:szCs w:val="28"/>
        </w:rPr>
        <w:t>Поручени</w:t>
      </w:r>
      <w:r w:rsidR="00345161" w:rsidRPr="004E5EF9">
        <w:rPr>
          <w:sz w:val="28"/>
          <w:szCs w:val="28"/>
        </w:rPr>
        <w:t>е</w:t>
      </w:r>
      <w:r w:rsidR="00BC172B" w:rsidRPr="004E5EF9">
        <w:rPr>
          <w:sz w:val="28"/>
          <w:szCs w:val="28"/>
        </w:rPr>
        <w:t xml:space="preserve"> Президента</w:t>
      </w:r>
      <w:r w:rsidRPr="004E5EF9">
        <w:rPr>
          <w:sz w:val="28"/>
          <w:szCs w:val="28"/>
        </w:rPr>
        <w:t>).</w:t>
      </w:r>
    </w:p>
    <w:p w14:paraId="1EAD72E7" w14:textId="50C4B87F" w:rsidR="0052322D" w:rsidRPr="004E5EF9" w:rsidRDefault="0052322D" w:rsidP="0052322D">
      <w:pPr>
        <w:ind w:firstLine="709"/>
        <w:jc w:val="both"/>
        <w:rPr>
          <w:sz w:val="28"/>
          <w:szCs w:val="28"/>
        </w:rPr>
      </w:pPr>
      <w:r w:rsidRPr="004E5EF9">
        <w:rPr>
          <w:bCs/>
          <w:sz w:val="28"/>
          <w:szCs w:val="28"/>
        </w:rPr>
        <w:t xml:space="preserve">Проект закона сформирован с учетом ограничения предельного размера дефицита уровнем, </w:t>
      </w:r>
      <w:r w:rsidR="0012286A" w:rsidRPr="004E5EF9">
        <w:rPr>
          <w:bCs/>
          <w:sz w:val="28"/>
          <w:szCs w:val="28"/>
        </w:rPr>
        <w:t>установленным</w:t>
      </w:r>
      <w:r w:rsidRPr="004E5EF9">
        <w:rPr>
          <w:bCs/>
          <w:sz w:val="28"/>
          <w:szCs w:val="28"/>
        </w:rPr>
        <w:t xml:space="preserve"> в 2026 году (с учетом сокращения размера дефицита до конца 2026 года в два раза </w:t>
      </w:r>
      <w:r w:rsidR="0012286A" w:rsidRPr="004E5EF9">
        <w:rPr>
          <w:bCs/>
          <w:sz w:val="28"/>
          <w:szCs w:val="28"/>
        </w:rPr>
        <w:t xml:space="preserve">от первоначального </w:t>
      </w:r>
      <w:r w:rsidRPr="004E5EF9">
        <w:rPr>
          <w:bCs/>
          <w:sz w:val="28"/>
          <w:szCs w:val="28"/>
        </w:rPr>
        <w:t>в соответствии с</w:t>
      </w:r>
      <w:r w:rsidRPr="004E5EF9">
        <w:t xml:space="preserve"> </w:t>
      </w:r>
      <w:r w:rsidR="00BC172B" w:rsidRPr="004E5EF9">
        <w:rPr>
          <w:bCs/>
          <w:sz w:val="28"/>
          <w:szCs w:val="28"/>
        </w:rPr>
        <w:t>Поручени</w:t>
      </w:r>
      <w:r w:rsidR="00345161" w:rsidRPr="004E5EF9">
        <w:rPr>
          <w:bCs/>
          <w:sz w:val="28"/>
          <w:szCs w:val="28"/>
        </w:rPr>
        <w:t>ем</w:t>
      </w:r>
      <w:r w:rsidR="00BC172B" w:rsidRPr="004E5EF9">
        <w:rPr>
          <w:bCs/>
          <w:sz w:val="28"/>
          <w:szCs w:val="28"/>
        </w:rPr>
        <w:t xml:space="preserve"> Президента</w:t>
      </w:r>
      <w:r w:rsidRPr="004E5EF9">
        <w:rPr>
          <w:bCs/>
          <w:sz w:val="28"/>
          <w:szCs w:val="28"/>
        </w:rPr>
        <w:t>).</w:t>
      </w:r>
    </w:p>
    <w:p w14:paraId="5C2AC2CC" w14:textId="1C90D2B3" w:rsidR="006B5525" w:rsidRPr="004E5EF9" w:rsidRDefault="004D087E" w:rsidP="006B5525">
      <w:pPr>
        <w:pStyle w:val="a9"/>
        <w:widowControl/>
        <w:ind w:right="-54" w:firstLine="709"/>
        <w:rPr>
          <w:szCs w:val="28"/>
        </w:rPr>
      </w:pPr>
      <w:r w:rsidRPr="004E5EF9">
        <w:rPr>
          <w:szCs w:val="28"/>
        </w:rPr>
        <w:t xml:space="preserve">В соответствии со статьей 16.1 областного закона </w:t>
      </w:r>
      <w:r w:rsidR="00345161" w:rsidRPr="004E5EF9">
        <w:rPr>
          <w:szCs w:val="28"/>
        </w:rPr>
        <w:t xml:space="preserve">Ленинградской области </w:t>
      </w:r>
      <w:r w:rsidRPr="004E5EF9">
        <w:rPr>
          <w:szCs w:val="28"/>
        </w:rPr>
        <w:t xml:space="preserve">от 26 сентября 2002 года № 36-оз </w:t>
      </w:r>
      <w:r w:rsidR="00061D4D" w:rsidRPr="004E5EF9">
        <w:rPr>
          <w:szCs w:val="28"/>
        </w:rPr>
        <w:t>"</w:t>
      </w:r>
      <w:r w:rsidRPr="004E5EF9">
        <w:rPr>
          <w:szCs w:val="28"/>
        </w:rPr>
        <w:t>О бюджетном процессе в Ленинградской области</w:t>
      </w:r>
      <w:r w:rsidR="00061D4D" w:rsidRPr="004E5EF9">
        <w:rPr>
          <w:szCs w:val="28"/>
        </w:rPr>
        <w:t>"</w:t>
      </w:r>
      <w:r w:rsidRPr="004E5EF9">
        <w:rPr>
          <w:szCs w:val="28"/>
        </w:rPr>
        <w:t xml:space="preserve"> к проекту закона предоставляются </w:t>
      </w:r>
      <w:r w:rsidR="00DE6F19" w:rsidRPr="004E5EF9">
        <w:rPr>
          <w:szCs w:val="28"/>
        </w:rPr>
        <w:t xml:space="preserve">проекты </w:t>
      </w:r>
      <w:r w:rsidRPr="004E5EF9">
        <w:rPr>
          <w:szCs w:val="28"/>
        </w:rPr>
        <w:t>паспорт</w:t>
      </w:r>
      <w:r w:rsidR="00DE6F19" w:rsidRPr="004E5EF9">
        <w:rPr>
          <w:szCs w:val="28"/>
        </w:rPr>
        <w:t>ов</w:t>
      </w:r>
      <w:r w:rsidRPr="004E5EF9">
        <w:rPr>
          <w:szCs w:val="28"/>
        </w:rPr>
        <w:t xml:space="preserve"> государственных программ Ленинградской области</w:t>
      </w:r>
      <w:r w:rsidR="00472043" w:rsidRPr="004E5EF9">
        <w:rPr>
          <w:szCs w:val="28"/>
        </w:rPr>
        <w:t>, методики (проекты методик) и расчеты распределения межбюджетных трансфертов</w:t>
      </w:r>
      <w:r w:rsidRPr="004E5EF9">
        <w:rPr>
          <w:szCs w:val="28"/>
        </w:rPr>
        <w:t>.</w:t>
      </w:r>
      <w:r w:rsidR="00393FBC" w:rsidRPr="004E5EF9">
        <w:rPr>
          <w:szCs w:val="28"/>
        </w:rPr>
        <w:t xml:space="preserve"> </w:t>
      </w:r>
    </w:p>
    <w:p w14:paraId="1CAD5E86" w14:textId="77777777" w:rsidR="006B5525" w:rsidRPr="004E5EF9" w:rsidRDefault="006B5525" w:rsidP="00FB5A50">
      <w:pPr>
        <w:ind w:right="-54" w:firstLine="709"/>
        <w:jc w:val="both"/>
        <w:rPr>
          <w:b/>
          <w:sz w:val="28"/>
          <w:szCs w:val="28"/>
        </w:rPr>
      </w:pPr>
    </w:p>
    <w:p w14:paraId="78BF0644" w14:textId="223C8C66" w:rsidR="004D087E" w:rsidRPr="004E5EF9" w:rsidRDefault="004D087E" w:rsidP="00FB5A50">
      <w:pPr>
        <w:ind w:right="-54" w:firstLine="709"/>
        <w:jc w:val="both"/>
        <w:rPr>
          <w:sz w:val="28"/>
          <w:szCs w:val="28"/>
        </w:rPr>
      </w:pPr>
      <w:r w:rsidRPr="004E5EF9">
        <w:rPr>
          <w:b/>
          <w:sz w:val="28"/>
          <w:szCs w:val="28"/>
        </w:rPr>
        <w:t>Статьей 1</w:t>
      </w:r>
      <w:r w:rsidRPr="004E5EF9">
        <w:rPr>
          <w:sz w:val="28"/>
          <w:szCs w:val="28"/>
        </w:rPr>
        <w:t xml:space="preserve"> утверждаются основные характеристики областного бюджета Ленинградской области</w:t>
      </w:r>
      <w:r w:rsidR="00BC68E5" w:rsidRPr="004E5EF9">
        <w:rPr>
          <w:sz w:val="28"/>
          <w:szCs w:val="28"/>
        </w:rPr>
        <w:t xml:space="preserve">: доходы, расходы, в том числе </w:t>
      </w:r>
      <w:r w:rsidRPr="004E5EF9">
        <w:rPr>
          <w:sz w:val="28"/>
          <w:szCs w:val="28"/>
        </w:rPr>
        <w:t>условно утвержденные расходы</w:t>
      </w:r>
      <w:r w:rsidR="00BC68E5" w:rsidRPr="004E5EF9">
        <w:rPr>
          <w:sz w:val="28"/>
          <w:szCs w:val="28"/>
        </w:rPr>
        <w:t xml:space="preserve"> в </w:t>
      </w:r>
      <w:r w:rsidR="00E41787" w:rsidRPr="004E5EF9">
        <w:rPr>
          <w:sz w:val="28"/>
          <w:szCs w:val="28"/>
        </w:rPr>
        <w:t>202</w:t>
      </w:r>
      <w:r w:rsidR="00481FFD" w:rsidRPr="004E5EF9">
        <w:rPr>
          <w:sz w:val="28"/>
          <w:szCs w:val="28"/>
        </w:rPr>
        <w:t>8</w:t>
      </w:r>
      <w:r w:rsidR="00BC68E5" w:rsidRPr="004E5EF9">
        <w:rPr>
          <w:sz w:val="28"/>
          <w:szCs w:val="28"/>
        </w:rPr>
        <w:t xml:space="preserve"> </w:t>
      </w:r>
      <w:r w:rsidR="00BC68E5" w:rsidRPr="004E5EF9">
        <w:rPr>
          <w:color w:val="000000" w:themeColor="text1"/>
          <w:sz w:val="28"/>
          <w:szCs w:val="28"/>
        </w:rPr>
        <w:t>году</w:t>
      </w:r>
      <w:r w:rsidRPr="004E5EF9">
        <w:rPr>
          <w:color w:val="000000" w:themeColor="text1"/>
          <w:sz w:val="28"/>
          <w:szCs w:val="28"/>
        </w:rPr>
        <w:t xml:space="preserve"> – </w:t>
      </w:r>
      <w:r w:rsidR="003E27E6" w:rsidRPr="004E5EF9">
        <w:rPr>
          <w:color w:val="000000" w:themeColor="text1"/>
          <w:sz w:val="28"/>
          <w:szCs w:val="28"/>
        </w:rPr>
        <w:t>2,</w:t>
      </w:r>
      <w:r w:rsidR="009B1750" w:rsidRPr="004E5EF9">
        <w:rPr>
          <w:color w:val="000000" w:themeColor="text1"/>
          <w:sz w:val="28"/>
          <w:szCs w:val="28"/>
        </w:rPr>
        <w:t>5</w:t>
      </w:r>
      <w:r w:rsidRPr="004E5EF9">
        <w:rPr>
          <w:color w:val="000000" w:themeColor="text1"/>
          <w:sz w:val="28"/>
          <w:szCs w:val="28"/>
        </w:rPr>
        <w:t xml:space="preserve">% от общей </w:t>
      </w:r>
      <w:r w:rsidRPr="004E5EF9">
        <w:rPr>
          <w:sz w:val="28"/>
          <w:szCs w:val="28"/>
        </w:rPr>
        <w:t>суммы расходов</w:t>
      </w:r>
      <w:r w:rsidR="00396F72" w:rsidRPr="004E5EF9">
        <w:rPr>
          <w:sz w:val="28"/>
          <w:szCs w:val="28"/>
        </w:rPr>
        <w:t xml:space="preserve"> без учета расходов за счет безвозмездных поступлений</w:t>
      </w:r>
      <w:r w:rsidR="00BC68E5" w:rsidRPr="004E5EF9">
        <w:rPr>
          <w:sz w:val="28"/>
          <w:szCs w:val="28"/>
        </w:rPr>
        <w:t>,</w:t>
      </w:r>
      <w:r w:rsidRPr="004E5EF9">
        <w:rPr>
          <w:sz w:val="28"/>
          <w:szCs w:val="28"/>
        </w:rPr>
        <w:t xml:space="preserve"> в </w:t>
      </w:r>
      <w:r w:rsidR="007C064B" w:rsidRPr="004E5EF9">
        <w:rPr>
          <w:sz w:val="28"/>
          <w:szCs w:val="28"/>
        </w:rPr>
        <w:t>202</w:t>
      </w:r>
      <w:r w:rsidR="00481FFD" w:rsidRPr="004E5EF9">
        <w:rPr>
          <w:sz w:val="28"/>
          <w:szCs w:val="28"/>
        </w:rPr>
        <w:t>9</w:t>
      </w:r>
      <w:r w:rsidRPr="004E5EF9">
        <w:rPr>
          <w:sz w:val="28"/>
          <w:szCs w:val="28"/>
        </w:rPr>
        <w:t xml:space="preserve"> год</w:t>
      </w:r>
      <w:r w:rsidR="00BC68E5" w:rsidRPr="004E5EF9">
        <w:rPr>
          <w:sz w:val="28"/>
          <w:szCs w:val="28"/>
        </w:rPr>
        <w:t xml:space="preserve">у </w:t>
      </w:r>
      <w:r w:rsidRPr="004E5EF9">
        <w:rPr>
          <w:sz w:val="28"/>
          <w:szCs w:val="28"/>
        </w:rPr>
        <w:t xml:space="preserve">– </w:t>
      </w:r>
      <w:r w:rsidR="009B1750" w:rsidRPr="004E5EF9">
        <w:rPr>
          <w:sz w:val="28"/>
          <w:szCs w:val="28"/>
        </w:rPr>
        <w:t>5</w:t>
      </w:r>
      <w:r w:rsidR="00743A21" w:rsidRPr="004E5EF9">
        <w:rPr>
          <w:sz w:val="28"/>
          <w:szCs w:val="28"/>
        </w:rPr>
        <w:t>,1</w:t>
      </w:r>
      <w:r w:rsidRPr="004E5EF9">
        <w:rPr>
          <w:sz w:val="28"/>
          <w:szCs w:val="28"/>
        </w:rPr>
        <w:t>%</w:t>
      </w:r>
      <w:r w:rsidR="00BC0B37" w:rsidRPr="004E5EF9">
        <w:rPr>
          <w:sz w:val="28"/>
          <w:szCs w:val="28"/>
        </w:rPr>
        <w:t>, дефицит.</w:t>
      </w:r>
    </w:p>
    <w:p w14:paraId="53605A69" w14:textId="77777777" w:rsidR="004D087E" w:rsidRPr="004E5EF9" w:rsidRDefault="004D087E" w:rsidP="00032C5C">
      <w:pPr>
        <w:ind w:right="-54" w:firstLine="709"/>
        <w:rPr>
          <w:sz w:val="28"/>
          <w:szCs w:val="28"/>
        </w:rPr>
      </w:pPr>
    </w:p>
    <w:p w14:paraId="327943CA" w14:textId="77777777" w:rsidR="004D087E" w:rsidRPr="004E5EF9" w:rsidRDefault="004D087E" w:rsidP="00032C5C">
      <w:pPr>
        <w:widowControl/>
        <w:autoSpaceDE w:val="0"/>
        <w:autoSpaceDN w:val="0"/>
        <w:adjustRightInd w:val="0"/>
        <w:ind w:right="-54" w:firstLine="709"/>
        <w:jc w:val="both"/>
        <w:rPr>
          <w:sz w:val="28"/>
          <w:szCs w:val="28"/>
        </w:rPr>
      </w:pPr>
      <w:r w:rsidRPr="004E5EF9">
        <w:rPr>
          <w:b/>
          <w:sz w:val="28"/>
          <w:szCs w:val="28"/>
        </w:rPr>
        <w:lastRenderedPageBreak/>
        <w:t>Статьей 2</w:t>
      </w:r>
      <w:r w:rsidR="007A1B24" w:rsidRPr="004E5EF9">
        <w:rPr>
          <w:sz w:val="28"/>
          <w:szCs w:val="28"/>
        </w:rPr>
        <w:t xml:space="preserve"> </w:t>
      </w:r>
      <w:r w:rsidRPr="004E5EF9">
        <w:rPr>
          <w:sz w:val="28"/>
          <w:szCs w:val="28"/>
        </w:rPr>
        <w:t xml:space="preserve">утверждаются прогнозируемые поступления </w:t>
      </w:r>
      <w:r w:rsidR="00BC68E5" w:rsidRPr="004E5EF9">
        <w:rPr>
          <w:sz w:val="28"/>
          <w:szCs w:val="28"/>
        </w:rPr>
        <w:t>налоговых, неналоговых доходов и безвозмездных поступлений в областной бюджет Ленинградской области по кодам видов доходов</w:t>
      </w:r>
      <w:r w:rsidRPr="004E5EF9">
        <w:rPr>
          <w:sz w:val="28"/>
          <w:szCs w:val="28"/>
        </w:rPr>
        <w:t>.</w:t>
      </w:r>
    </w:p>
    <w:p w14:paraId="712A6775" w14:textId="77777777" w:rsidR="004D087E" w:rsidRPr="004E5EF9" w:rsidRDefault="004D087E" w:rsidP="00032C5C">
      <w:pPr>
        <w:pStyle w:val="a9"/>
        <w:widowControl/>
        <w:ind w:right="-54" w:firstLine="709"/>
        <w:rPr>
          <w:szCs w:val="28"/>
        </w:rPr>
      </w:pPr>
    </w:p>
    <w:p w14:paraId="02CFF3DC" w14:textId="77777777" w:rsidR="004D087E" w:rsidRPr="004E5EF9" w:rsidRDefault="004D087E" w:rsidP="00032C5C">
      <w:pPr>
        <w:ind w:right="-54" w:firstLine="709"/>
        <w:jc w:val="both"/>
        <w:rPr>
          <w:sz w:val="28"/>
          <w:szCs w:val="28"/>
        </w:rPr>
      </w:pPr>
      <w:r w:rsidRPr="004E5EF9">
        <w:rPr>
          <w:b/>
          <w:bCs/>
          <w:sz w:val="28"/>
          <w:szCs w:val="28"/>
        </w:rPr>
        <w:t>Статья 3</w:t>
      </w:r>
      <w:r w:rsidRPr="004E5EF9">
        <w:rPr>
          <w:sz w:val="28"/>
          <w:szCs w:val="28"/>
        </w:rPr>
        <w:t xml:space="preserve"> утверждает нормативы распределения доходов между бюджетами </w:t>
      </w:r>
      <w:r w:rsidR="00DD13C2" w:rsidRPr="004E5EF9">
        <w:rPr>
          <w:sz w:val="28"/>
          <w:szCs w:val="28"/>
        </w:rPr>
        <w:t>Ленинградской области.</w:t>
      </w:r>
    </w:p>
    <w:p w14:paraId="7ECAF83D" w14:textId="77777777" w:rsidR="004D087E" w:rsidRPr="004E5EF9" w:rsidRDefault="004D087E" w:rsidP="00032C5C">
      <w:pPr>
        <w:ind w:right="-54" w:firstLine="709"/>
        <w:jc w:val="both"/>
        <w:rPr>
          <w:sz w:val="28"/>
          <w:szCs w:val="28"/>
        </w:rPr>
      </w:pPr>
    </w:p>
    <w:p w14:paraId="4BA23AA4" w14:textId="77777777" w:rsidR="004D087E" w:rsidRPr="004E5EF9" w:rsidRDefault="004D087E" w:rsidP="00032C5C">
      <w:pPr>
        <w:ind w:right="-54" w:firstLine="709"/>
        <w:jc w:val="both"/>
        <w:rPr>
          <w:sz w:val="28"/>
          <w:szCs w:val="28"/>
        </w:rPr>
      </w:pPr>
      <w:r w:rsidRPr="004E5EF9">
        <w:rPr>
          <w:b/>
          <w:bCs/>
          <w:sz w:val="28"/>
          <w:szCs w:val="28"/>
        </w:rPr>
        <w:t xml:space="preserve">Статья </w:t>
      </w:r>
      <w:r w:rsidR="00364F15" w:rsidRPr="004E5EF9">
        <w:rPr>
          <w:b/>
          <w:bCs/>
          <w:sz w:val="28"/>
          <w:szCs w:val="28"/>
        </w:rPr>
        <w:t>4</w:t>
      </w:r>
      <w:r w:rsidRPr="004E5EF9">
        <w:rPr>
          <w:sz w:val="28"/>
          <w:szCs w:val="28"/>
        </w:rPr>
        <w:t xml:space="preserve"> в соответствии с требованиями федерального и областного законодательства и принципами среднесрочного финансового планирования утверждает: </w:t>
      </w:r>
    </w:p>
    <w:p w14:paraId="29B08783" w14:textId="7361EC7A" w:rsidR="004D087E" w:rsidRPr="004E5EF9" w:rsidRDefault="004D087E" w:rsidP="00032C5C">
      <w:pPr>
        <w:ind w:right="-54" w:firstLine="709"/>
        <w:jc w:val="both"/>
        <w:rPr>
          <w:sz w:val="28"/>
          <w:szCs w:val="28"/>
        </w:rPr>
      </w:pPr>
      <w:r w:rsidRPr="004E5EF9">
        <w:rPr>
          <w:sz w:val="28"/>
          <w:szCs w:val="28"/>
        </w:rPr>
        <w:t>- распределение бюджетных ассигнований по целевым статьям (государственным программам и непрограммным направлениям деятельности), группам видов расходов, а также по разделам и подразделам классификации расходов бюджет</w:t>
      </w:r>
      <w:r w:rsidR="00587ABC" w:rsidRPr="004E5EF9">
        <w:rPr>
          <w:sz w:val="28"/>
          <w:szCs w:val="28"/>
        </w:rPr>
        <w:t>ов</w:t>
      </w:r>
      <w:r w:rsidRPr="004E5EF9">
        <w:rPr>
          <w:sz w:val="28"/>
          <w:szCs w:val="28"/>
        </w:rPr>
        <w:t>;</w:t>
      </w:r>
    </w:p>
    <w:p w14:paraId="744B6F93" w14:textId="77777777" w:rsidR="00364F15" w:rsidRPr="004E5EF9" w:rsidRDefault="00364F15" w:rsidP="00364F15">
      <w:pPr>
        <w:ind w:right="-54" w:firstLine="709"/>
        <w:jc w:val="both"/>
        <w:rPr>
          <w:sz w:val="28"/>
          <w:szCs w:val="28"/>
        </w:rPr>
      </w:pPr>
      <w:r w:rsidRPr="004E5EF9">
        <w:rPr>
          <w:sz w:val="28"/>
          <w:szCs w:val="28"/>
        </w:rPr>
        <w:t>- ведомственную структуру расходов областного бюджета Ленинградской области;</w:t>
      </w:r>
    </w:p>
    <w:p w14:paraId="0D044315" w14:textId="77777777" w:rsidR="00D53239" w:rsidRPr="004E5EF9" w:rsidRDefault="00D53239" w:rsidP="00032C5C">
      <w:pPr>
        <w:ind w:right="-54" w:firstLine="709"/>
        <w:jc w:val="both"/>
        <w:rPr>
          <w:sz w:val="28"/>
          <w:szCs w:val="28"/>
        </w:rPr>
      </w:pPr>
      <w:r w:rsidRPr="004E5EF9">
        <w:rPr>
          <w:sz w:val="28"/>
          <w:szCs w:val="28"/>
        </w:rPr>
        <w:t>- распределение бюджетных ассигнований по разделам и подразделам классификации расходов бюджетов</w:t>
      </w:r>
      <w:r w:rsidR="00364F15" w:rsidRPr="004E5EF9">
        <w:rPr>
          <w:sz w:val="28"/>
          <w:szCs w:val="28"/>
        </w:rPr>
        <w:t>;</w:t>
      </w:r>
    </w:p>
    <w:p w14:paraId="778E26A9" w14:textId="1EC91344" w:rsidR="000E005A" w:rsidRPr="004E5EF9" w:rsidRDefault="000E005A" w:rsidP="007B7BD2">
      <w:pPr>
        <w:ind w:right="-54" w:firstLine="709"/>
        <w:jc w:val="both"/>
        <w:rPr>
          <w:sz w:val="28"/>
          <w:szCs w:val="28"/>
        </w:rPr>
      </w:pPr>
      <w:r w:rsidRPr="004E5EF9">
        <w:rPr>
          <w:sz w:val="28"/>
          <w:szCs w:val="28"/>
        </w:rPr>
        <w:t>- адресную инвестиционную программу</w:t>
      </w:r>
      <w:r w:rsidR="00FD61D8" w:rsidRPr="004E5EF9">
        <w:rPr>
          <w:sz w:val="28"/>
          <w:szCs w:val="28"/>
        </w:rPr>
        <w:t xml:space="preserve"> Ленинградской области</w:t>
      </w:r>
      <w:r w:rsidRPr="004E5EF9">
        <w:rPr>
          <w:sz w:val="28"/>
          <w:szCs w:val="28"/>
        </w:rPr>
        <w:t>;</w:t>
      </w:r>
    </w:p>
    <w:p w14:paraId="26ED99D6" w14:textId="41221CCB" w:rsidR="00BD3402" w:rsidRPr="004E5EF9" w:rsidRDefault="00BD3402" w:rsidP="00BD3402">
      <w:pPr>
        <w:ind w:right="-54" w:firstLine="709"/>
        <w:jc w:val="both"/>
        <w:rPr>
          <w:sz w:val="28"/>
          <w:szCs w:val="28"/>
        </w:rPr>
      </w:pPr>
      <w:r w:rsidRPr="004E5EF9">
        <w:rPr>
          <w:sz w:val="28"/>
          <w:szCs w:val="28"/>
        </w:rPr>
        <w:t xml:space="preserve">- </w:t>
      </w:r>
      <w:r w:rsidR="008E3721" w:rsidRPr="004E5EF9">
        <w:rPr>
          <w:sz w:val="28"/>
          <w:szCs w:val="28"/>
        </w:rPr>
        <w:t>случаи предоставления субсидии юридическим лицам (за исключением субсидий государственным учреждениям), индивидуальным предпринимателям, физическим лицам и иным некоммерческим организациям, не являющимся государственными учреждениями;</w:t>
      </w:r>
    </w:p>
    <w:p w14:paraId="236E1DC7" w14:textId="77777777" w:rsidR="001959B2" w:rsidRPr="004E5EF9" w:rsidRDefault="00A95F3D" w:rsidP="007B7BD2">
      <w:pPr>
        <w:ind w:right="-54" w:firstLine="709"/>
        <w:jc w:val="both"/>
        <w:rPr>
          <w:sz w:val="28"/>
          <w:szCs w:val="28"/>
        </w:rPr>
      </w:pPr>
      <w:r w:rsidRPr="004E5EF9">
        <w:rPr>
          <w:sz w:val="28"/>
          <w:szCs w:val="28"/>
        </w:rPr>
        <w:t xml:space="preserve">- </w:t>
      </w:r>
      <w:r w:rsidR="004D087E" w:rsidRPr="004E5EF9">
        <w:rPr>
          <w:sz w:val="28"/>
          <w:szCs w:val="28"/>
        </w:rPr>
        <w:t>общий объем бюджетных ассигнований на исполнение публичных нормативных обязательств</w:t>
      </w:r>
      <w:r w:rsidR="00DD13C2" w:rsidRPr="004E5EF9">
        <w:rPr>
          <w:sz w:val="28"/>
          <w:szCs w:val="28"/>
        </w:rPr>
        <w:t>;</w:t>
      </w:r>
    </w:p>
    <w:p w14:paraId="527922D9" w14:textId="77777777" w:rsidR="007B7BD2" w:rsidRPr="004E5EF9" w:rsidRDefault="007B7BD2" w:rsidP="007B7BD2">
      <w:pPr>
        <w:autoSpaceDE w:val="0"/>
        <w:autoSpaceDN w:val="0"/>
        <w:adjustRightInd w:val="0"/>
        <w:ind w:firstLine="709"/>
        <w:outlineLvl w:val="1"/>
        <w:rPr>
          <w:sz w:val="28"/>
          <w:szCs w:val="28"/>
        </w:rPr>
      </w:pPr>
      <w:r w:rsidRPr="004E5EF9">
        <w:rPr>
          <w:sz w:val="28"/>
          <w:szCs w:val="28"/>
        </w:rPr>
        <w:t>- объем бюджетных ассигнований дорожного фонда Ленинградской области</w:t>
      </w:r>
      <w:r w:rsidR="00DD13C2" w:rsidRPr="004E5EF9">
        <w:rPr>
          <w:sz w:val="28"/>
          <w:szCs w:val="28"/>
        </w:rPr>
        <w:t>;</w:t>
      </w:r>
    </w:p>
    <w:p w14:paraId="0C3ACA95" w14:textId="61E31F65" w:rsidR="004D087E" w:rsidRPr="004E5EF9" w:rsidRDefault="004D087E" w:rsidP="001959B2">
      <w:pPr>
        <w:ind w:right="-54" w:firstLine="709"/>
        <w:jc w:val="both"/>
        <w:rPr>
          <w:sz w:val="28"/>
          <w:szCs w:val="28"/>
        </w:rPr>
      </w:pPr>
      <w:r w:rsidRPr="004E5EF9">
        <w:rPr>
          <w:sz w:val="28"/>
          <w:szCs w:val="28"/>
        </w:rPr>
        <w:t xml:space="preserve">- </w:t>
      </w:r>
      <w:r w:rsidR="00B57AD0" w:rsidRPr="004E5EF9">
        <w:rPr>
          <w:sz w:val="28"/>
          <w:szCs w:val="28"/>
        </w:rPr>
        <w:t xml:space="preserve">объем </w:t>
      </w:r>
      <w:r w:rsidRPr="004E5EF9">
        <w:rPr>
          <w:sz w:val="28"/>
          <w:szCs w:val="28"/>
        </w:rPr>
        <w:t>резервн</w:t>
      </w:r>
      <w:r w:rsidR="00B57AD0" w:rsidRPr="004E5EF9">
        <w:rPr>
          <w:sz w:val="28"/>
          <w:szCs w:val="28"/>
        </w:rPr>
        <w:t>ого</w:t>
      </w:r>
      <w:r w:rsidRPr="004E5EF9">
        <w:rPr>
          <w:sz w:val="28"/>
          <w:szCs w:val="28"/>
        </w:rPr>
        <w:t xml:space="preserve"> фонд</w:t>
      </w:r>
      <w:r w:rsidR="00B57AD0" w:rsidRPr="004E5EF9">
        <w:rPr>
          <w:sz w:val="28"/>
          <w:szCs w:val="28"/>
        </w:rPr>
        <w:t>а</w:t>
      </w:r>
      <w:r w:rsidRPr="004E5EF9">
        <w:rPr>
          <w:sz w:val="28"/>
          <w:szCs w:val="28"/>
        </w:rPr>
        <w:t xml:space="preserve"> Правительства Ленинградской области</w:t>
      </w:r>
      <w:r w:rsidR="00DD13C2" w:rsidRPr="004E5EF9">
        <w:rPr>
          <w:sz w:val="28"/>
          <w:szCs w:val="28"/>
        </w:rPr>
        <w:t>;</w:t>
      </w:r>
      <w:r w:rsidRPr="004E5EF9">
        <w:rPr>
          <w:sz w:val="28"/>
          <w:szCs w:val="28"/>
        </w:rPr>
        <w:t xml:space="preserve"> </w:t>
      </w:r>
    </w:p>
    <w:p w14:paraId="467A713F" w14:textId="49A01371" w:rsidR="004D087E" w:rsidRPr="004E5EF9" w:rsidRDefault="005E08C7" w:rsidP="00032C5C">
      <w:pPr>
        <w:ind w:right="-54" w:firstLine="709"/>
        <w:jc w:val="both"/>
        <w:rPr>
          <w:sz w:val="28"/>
          <w:szCs w:val="28"/>
        </w:rPr>
      </w:pPr>
      <w:r w:rsidRPr="004E5EF9">
        <w:rPr>
          <w:sz w:val="28"/>
          <w:szCs w:val="28"/>
        </w:rPr>
        <w:t xml:space="preserve">- </w:t>
      </w:r>
      <w:r w:rsidR="00A57625" w:rsidRPr="004E5EF9">
        <w:rPr>
          <w:sz w:val="28"/>
          <w:szCs w:val="28"/>
        </w:rPr>
        <w:t>объем резервного фонда</w:t>
      </w:r>
      <w:r w:rsidR="004D087E" w:rsidRPr="004E5EF9">
        <w:rPr>
          <w:sz w:val="28"/>
          <w:szCs w:val="28"/>
        </w:rPr>
        <w:t xml:space="preserve">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w:t>
      </w:r>
      <w:r w:rsidR="00DD13C2" w:rsidRPr="004E5EF9">
        <w:rPr>
          <w:sz w:val="28"/>
          <w:szCs w:val="28"/>
        </w:rPr>
        <w:t>;</w:t>
      </w:r>
    </w:p>
    <w:p w14:paraId="625763CA" w14:textId="279D7914" w:rsidR="000E005A" w:rsidRPr="004E5EF9" w:rsidRDefault="001D7796" w:rsidP="00032C5C">
      <w:pPr>
        <w:ind w:right="-54" w:firstLine="709"/>
        <w:jc w:val="both"/>
        <w:rPr>
          <w:sz w:val="28"/>
          <w:szCs w:val="28"/>
        </w:rPr>
      </w:pPr>
      <w:r w:rsidRPr="004E5EF9">
        <w:rPr>
          <w:sz w:val="28"/>
          <w:szCs w:val="28"/>
        </w:rPr>
        <w:t xml:space="preserve">- </w:t>
      </w:r>
      <w:r w:rsidR="00A57625" w:rsidRPr="004E5EF9">
        <w:rPr>
          <w:sz w:val="28"/>
          <w:szCs w:val="28"/>
        </w:rPr>
        <w:t xml:space="preserve">объем </w:t>
      </w:r>
      <w:r w:rsidRPr="004E5EF9">
        <w:rPr>
          <w:sz w:val="28"/>
          <w:szCs w:val="28"/>
        </w:rPr>
        <w:t>зарезервированны</w:t>
      </w:r>
      <w:r w:rsidR="00A57625" w:rsidRPr="004E5EF9">
        <w:rPr>
          <w:sz w:val="28"/>
          <w:szCs w:val="28"/>
        </w:rPr>
        <w:t>х</w:t>
      </w:r>
      <w:r w:rsidRPr="004E5EF9">
        <w:rPr>
          <w:sz w:val="28"/>
          <w:szCs w:val="28"/>
        </w:rPr>
        <w:t xml:space="preserve"> бюджетны</w:t>
      </w:r>
      <w:r w:rsidR="00A57625" w:rsidRPr="004E5EF9">
        <w:rPr>
          <w:sz w:val="28"/>
          <w:szCs w:val="28"/>
        </w:rPr>
        <w:t>х</w:t>
      </w:r>
      <w:r w:rsidRPr="004E5EF9">
        <w:rPr>
          <w:sz w:val="28"/>
          <w:szCs w:val="28"/>
        </w:rPr>
        <w:t xml:space="preserve"> ассигновани</w:t>
      </w:r>
      <w:r w:rsidR="00A57625" w:rsidRPr="004E5EF9">
        <w:rPr>
          <w:sz w:val="28"/>
          <w:szCs w:val="28"/>
        </w:rPr>
        <w:t>й</w:t>
      </w:r>
      <w:r w:rsidRPr="004E5EF9">
        <w:rPr>
          <w:sz w:val="28"/>
          <w:szCs w:val="28"/>
        </w:rPr>
        <w:t xml:space="preserve"> для финансового обеспечения повышения средней заработной платы отдельных категорий работников бюджетной сферы в целях реализации </w:t>
      </w:r>
      <w:r w:rsidR="00BD3402" w:rsidRPr="004E5EF9">
        <w:rPr>
          <w:sz w:val="28"/>
          <w:szCs w:val="28"/>
        </w:rPr>
        <w:t>у</w:t>
      </w:r>
      <w:r w:rsidRPr="004E5EF9">
        <w:rPr>
          <w:sz w:val="28"/>
          <w:szCs w:val="28"/>
        </w:rPr>
        <w:t>каз</w:t>
      </w:r>
      <w:r w:rsidR="00BD3402" w:rsidRPr="004E5EF9">
        <w:rPr>
          <w:sz w:val="28"/>
          <w:szCs w:val="28"/>
        </w:rPr>
        <w:t>ов</w:t>
      </w:r>
      <w:r w:rsidRPr="004E5EF9">
        <w:rPr>
          <w:sz w:val="28"/>
          <w:szCs w:val="28"/>
        </w:rPr>
        <w:t xml:space="preserve"> Президента Российской Федерации</w:t>
      </w:r>
      <w:r w:rsidR="00074D1D" w:rsidRPr="004E5EF9">
        <w:rPr>
          <w:sz w:val="28"/>
          <w:szCs w:val="28"/>
        </w:rPr>
        <w:t>;</w:t>
      </w:r>
    </w:p>
    <w:p w14:paraId="4D9C176C" w14:textId="2B817957" w:rsidR="00CD689D" w:rsidRPr="004E5EF9" w:rsidRDefault="00CD689D" w:rsidP="00CD689D">
      <w:pPr>
        <w:ind w:right="-54" w:firstLine="709"/>
        <w:jc w:val="both"/>
        <w:rPr>
          <w:sz w:val="28"/>
          <w:szCs w:val="28"/>
        </w:rPr>
      </w:pPr>
      <w:r w:rsidRPr="004E5EF9">
        <w:rPr>
          <w:sz w:val="28"/>
          <w:szCs w:val="28"/>
        </w:rPr>
        <w:t xml:space="preserve">- </w:t>
      </w:r>
      <w:r w:rsidR="00E57B20" w:rsidRPr="004E5EF9">
        <w:rPr>
          <w:sz w:val="28"/>
          <w:szCs w:val="28"/>
        </w:rPr>
        <w:t>объем зарезервированных бюджетных ассигнований</w:t>
      </w:r>
      <w:r w:rsidRPr="004E5EF9">
        <w:rPr>
          <w:sz w:val="28"/>
          <w:szCs w:val="28"/>
        </w:rPr>
        <w:t xml:space="preserve"> для финансового обеспечения расходов на реализацию </w:t>
      </w:r>
      <w:hyperlink r:id="rId9" w:history="1">
        <w:r w:rsidRPr="004E5EF9">
          <w:rPr>
            <w:sz w:val="28"/>
            <w:szCs w:val="28"/>
          </w:rPr>
          <w:t>Указа</w:t>
        </w:r>
      </w:hyperlink>
      <w:r w:rsidRPr="004E5EF9">
        <w:rPr>
          <w:sz w:val="28"/>
          <w:szCs w:val="28"/>
        </w:rPr>
        <w:t xml:space="preserve"> Президента Российской Федерации </w:t>
      </w:r>
      <w:r w:rsidR="007E7C0F" w:rsidRPr="004E5EF9">
        <w:rPr>
          <w:sz w:val="28"/>
          <w:szCs w:val="28"/>
        </w:rPr>
        <w:t xml:space="preserve">7 мая 2024 года № 309 </w:t>
      </w:r>
      <w:r w:rsidR="00061D4D" w:rsidRPr="004E5EF9">
        <w:rPr>
          <w:sz w:val="28"/>
          <w:szCs w:val="28"/>
        </w:rPr>
        <w:t>"</w:t>
      </w:r>
      <w:r w:rsidR="007E7C0F" w:rsidRPr="004E5EF9">
        <w:rPr>
          <w:sz w:val="28"/>
          <w:szCs w:val="28"/>
        </w:rPr>
        <w:t>О национальных целях развития Российской Федерации на период до 2030 года и на перспективу до 2036 года</w:t>
      </w:r>
      <w:r w:rsidR="00061D4D" w:rsidRPr="004E5EF9">
        <w:rPr>
          <w:sz w:val="28"/>
          <w:szCs w:val="28"/>
        </w:rPr>
        <w:t>"</w:t>
      </w:r>
      <w:r w:rsidRPr="004E5EF9">
        <w:rPr>
          <w:sz w:val="28"/>
          <w:szCs w:val="28"/>
        </w:rPr>
        <w:t>;</w:t>
      </w:r>
    </w:p>
    <w:p w14:paraId="5F3AAD49" w14:textId="32FE2226" w:rsidR="00BD3402" w:rsidRPr="004E5EF9" w:rsidRDefault="00BD3402" w:rsidP="00405F01">
      <w:pPr>
        <w:ind w:right="-54" w:firstLine="709"/>
        <w:jc w:val="both"/>
        <w:rPr>
          <w:sz w:val="28"/>
          <w:szCs w:val="28"/>
        </w:rPr>
      </w:pPr>
      <w:r w:rsidRPr="004E5EF9">
        <w:rPr>
          <w:sz w:val="28"/>
          <w:szCs w:val="28"/>
        </w:rPr>
        <w:t>-</w:t>
      </w:r>
      <w:r w:rsidR="00262C8F" w:rsidRPr="004E5EF9">
        <w:rPr>
          <w:sz w:val="28"/>
          <w:szCs w:val="28"/>
        </w:rPr>
        <w:t xml:space="preserve"> объем зарезервированных сре</w:t>
      </w:r>
      <w:proofErr w:type="gramStart"/>
      <w:r w:rsidR="00262C8F" w:rsidRPr="004E5EF9">
        <w:rPr>
          <w:sz w:val="28"/>
          <w:szCs w:val="28"/>
        </w:rPr>
        <w:t>дств дл</w:t>
      </w:r>
      <w:proofErr w:type="gramEnd"/>
      <w:r w:rsidR="00262C8F" w:rsidRPr="004E5EF9">
        <w:rPr>
          <w:sz w:val="28"/>
          <w:szCs w:val="28"/>
        </w:rPr>
        <w:t xml:space="preserve">я финансового обеспечения расходов по объектам </w:t>
      </w:r>
      <w:r w:rsidR="00BC172B" w:rsidRPr="004E5EF9">
        <w:rPr>
          <w:sz w:val="28"/>
          <w:szCs w:val="28"/>
        </w:rPr>
        <w:t>а</w:t>
      </w:r>
      <w:r w:rsidR="00262C8F" w:rsidRPr="004E5EF9">
        <w:rPr>
          <w:sz w:val="28"/>
          <w:szCs w:val="28"/>
        </w:rPr>
        <w:t>дресной инвестиционной программы Ленинградской области;</w:t>
      </w:r>
    </w:p>
    <w:p w14:paraId="247ED774" w14:textId="5619661A" w:rsidR="00262C8F" w:rsidRPr="004E5EF9" w:rsidRDefault="00BD3402" w:rsidP="00262C8F">
      <w:pPr>
        <w:ind w:right="-54" w:firstLine="709"/>
        <w:jc w:val="both"/>
        <w:rPr>
          <w:sz w:val="28"/>
          <w:szCs w:val="28"/>
        </w:rPr>
      </w:pPr>
      <w:r w:rsidRPr="004E5EF9">
        <w:rPr>
          <w:sz w:val="28"/>
          <w:szCs w:val="28"/>
        </w:rPr>
        <w:t>-</w:t>
      </w:r>
      <w:r w:rsidR="00262C8F" w:rsidRPr="004E5EF9">
        <w:rPr>
          <w:sz w:val="28"/>
          <w:szCs w:val="28"/>
        </w:rPr>
        <w:t xml:space="preserve"> объем зарезервированных сре</w:t>
      </w:r>
      <w:proofErr w:type="gramStart"/>
      <w:r w:rsidR="00262C8F" w:rsidRPr="004E5EF9">
        <w:rPr>
          <w:sz w:val="28"/>
          <w:szCs w:val="28"/>
        </w:rPr>
        <w:t>дств дл</w:t>
      </w:r>
      <w:proofErr w:type="gramEnd"/>
      <w:r w:rsidR="00262C8F" w:rsidRPr="004E5EF9">
        <w:rPr>
          <w:sz w:val="28"/>
          <w:szCs w:val="28"/>
        </w:rPr>
        <w:t>я финансового обеспечения мероприятий в рамках реализации специального инфраструктурного проекта</w:t>
      </w:r>
      <w:r w:rsidR="00743A21" w:rsidRPr="004E5EF9">
        <w:rPr>
          <w:sz w:val="28"/>
          <w:szCs w:val="28"/>
        </w:rPr>
        <w:t>;</w:t>
      </w:r>
    </w:p>
    <w:p w14:paraId="276EE8B6" w14:textId="613D377C" w:rsidR="00743A21" w:rsidRPr="004E5EF9" w:rsidRDefault="00743A21" w:rsidP="00262C8F">
      <w:pPr>
        <w:ind w:right="-54" w:firstLine="709"/>
        <w:jc w:val="both"/>
        <w:rPr>
          <w:spacing w:val="-2"/>
          <w:sz w:val="28"/>
          <w:szCs w:val="28"/>
        </w:rPr>
      </w:pPr>
      <w:r w:rsidRPr="004E5EF9">
        <w:rPr>
          <w:sz w:val="28"/>
          <w:szCs w:val="28"/>
        </w:rPr>
        <w:t>- объем зарезервированных сре</w:t>
      </w:r>
      <w:proofErr w:type="gramStart"/>
      <w:r w:rsidRPr="004E5EF9">
        <w:rPr>
          <w:sz w:val="28"/>
          <w:szCs w:val="28"/>
        </w:rPr>
        <w:t xml:space="preserve">дств </w:t>
      </w:r>
      <w:r w:rsidR="0085521D" w:rsidRPr="004E5EF9">
        <w:rPr>
          <w:sz w:val="28"/>
          <w:szCs w:val="28"/>
        </w:rPr>
        <w:t>дл</w:t>
      </w:r>
      <w:proofErr w:type="gramEnd"/>
      <w:r w:rsidR="0085521D" w:rsidRPr="004E5EF9">
        <w:rPr>
          <w:sz w:val="28"/>
          <w:szCs w:val="28"/>
        </w:rPr>
        <w:t>я финансового обеспечения перевозки жителей Ленинградской области на территории Санкт-Петербурга</w:t>
      </w:r>
      <w:r w:rsidRPr="004E5EF9">
        <w:rPr>
          <w:spacing w:val="-2"/>
          <w:sz w:val="28"/>
          <w:szCs w:val="28"/>
        </w:rPr>
        <w:t>;</w:t>
      </w:r>
    </w:p>
    <w:p w14:paraId="74849662" w14:textId="214F9F07" w:rsidR="00743A21" w:rsidRPr="004E5EF9" w:rsidRDefault="00743A21" w:rsidP="00262C8F">
      <w:pPr>
        <w:ind w:right="-54" w:firstLine="709"/>
        <w:jc w:val="both"/>
        <w:rPr>
          <w:sz w:val="28"/>
          <w:szCs w:val="28"/>
        </w:rPr>
      </w:pPr>
      <w:r w:rsidRPr="004E5EF9">
        <w:rPr>
          <w:spacing w:val="-2"/>
          <w:sz w:val="28"/>
          <w:szCs w:val="28"/>
        </w:rPr>
        <w:t xml:space="preserve">- </w:t>
      </w:r>
      <w:r w:rsidRPr="004E5EF9">
        <w:rPr>
          <w:sz w:val="28"/>
          <w:szCs w:val="28"/>
        </w:rPr>
        <w:t>объем зарезервированных сре</w:t>
      </w:r>
      <w:proofErr w:type="gramStart"/>
      <w:r w:rsidRPr="004E5EF9">
        <w:rPr>
          <w:sz w:val="28"/>
          <w:szCs w:val="28"/>
        </w:rPr>
        <w:t>дств дл</w:t>
      </w:r>
      <w:proofErr w:type="gramEnd"/>
      <w:r w:rsidRPr="004E5EF9">
        <w:rPr>
          <w:sz w:val="28"/>
          <w:szCs w:val="28"/>
        </w:rPr>
        <w:t xml:space="preserve">я финансового обеспечения мероприятий по приведению в готовность защитных сооружений гражданской </w:t>
      </w:r>
      <w:r w:rsidRPr="004E5EF9">
        <w:rPr>
          <w:sz w:val="28"/>
          <w:szCs w:val="28"/>
        </w:rPr>
        <w:lastRenderedPageBreak/>
        <w:t>обороны, находящихся в собственности Ленинградской области, к приему укрываемых;</w:t>
      </w:r>
    </w:p>
    <w:p w14:paraId="06949920" w14:textId="047BEF1F" w:rsidR="00743A21" w:rsidRPr="004E5EF9" w:rsidRDefault="00743A21" w:rsidP="00262C8F">
      <w:pPr>
        <w:ind w:right="-54" w:firstLine="709"/>
        <w:jc w:val="both"/>
        <w:rPr>
          <w:sz w:val="28"/>
          <w:szCs w:val="28"/>
        </w:rPr>
      </w:pPr>
      <w:r w:rsidRPr="004E5EF9">
        <w:rPr>
          <w:sz w:val="28"/>
          <w:szCs w:val="28"/>
        </w:rPr>
        <w:t>- объем зарезервированных сре</w:t>
      </w:r>
      <w:proofErr w:type="gramStart"/>
      <w:r w:rsidRPr="004E5EF9">
        <w:rPr>
          <w:sz w:val="28"/>
          <w:szCs w:val="28"/>
        </w:rPr>
        <w:t>дств</w:t>
      </w:r>
      <w:r w:rsidRPr="004E5EF9">
        <w:rPr>
          <w:spacing w:val="-4"/>
          <w:sz w:val="28"/>
          <w:szCs w:val="28"/>
        </w:rPr>
        <w:t xml:space="preserve"> дл</w:t>
      </w:r>
      <w:proofErr w:type="gramEnd"/>
      <w:r w:rsidRPr="004E5EF9">
        <w:rPr>
          <w:spacing w:val="-4"/>
          <w:sz w:val="28"/>
          <w:szCs w:val="28"/>
        </w:rPr>
        <w:t xml:space="preserve">я финансового обеспечения </w:t>
      </w:r>
      <w:r w:rsidRPr="004E5EF9">
        <w:rPr>
          <w:sz w:val="28"/>
          <w:szCs w:val="28"/>
        </w:rPr>
        <w:t>мероприятий по созданию, модернизации и развитию государственных информационных систем Ленинградской области</w:t>
      </w:r>
      <w:r w:rsidR="00ED6027" w:rsidRPr="004E5EF9">
        <w:rPr>
          <w:sz w:val="28"/>
          <w:szCs w:val="28"/>
        </w:rPr>
        <w:t>;</w:t>
      </w:r>
    </w:p>
    <w:p w14:paraId="21913328" w14:textId="4C6E6F86" w:rsidR="00ED6027" w:rsidRPr="004E5EF9" w:rsidRDefault="00ED6027" w:rsidP="00262C8F">
      <w:pPr>
        <w:ind w:right="-54" w:firstLine="709"/>
        <w:jc w:val="both"/>
        <w:rPr>
          <w:sz w:val="28"/>
          <w:szCs w:val="28"/>
        </w:rPr>
      </w:pPr>
      <w:r w:rsidRPr="004E5EF9">
        <w:rPr>
          <w:sz w:val="28"/>
          <w:szCs w:val="28"/>
        </w:rPr>
        <w:t>- объем зарезервированных сре</w:t>
      </w:r>
      <w:proofErr w:type="gramStart"/>
      <w:r w:rsidRPr="004E5EF9">
        <w:rPr>
          <w:sz w:val="28"/>
          <w:szCs w:val="28"/>
        </w:rPr>
        <w:t>дств</w:t>
      </w:r>
      <w:r w:rsidRPr="004E5EF9">
        <w:rPr>
          <w:spacing w:val="-4"/>
          <w:sz w:val="28"/>
          <w:szCs w:val="28"/>
        </w:rPr>
        <w:t xml:space="preserve"> </w:t>
      </w:r>
      <w:r w:rsidRPr="004E5EF9">
        <w:rPr>
          <w:sz w:val="28"/>
          <w:szCs w:val="28"/>
        </w:rPr>
        <w:t>дл</w:t>
      </w:r>
      <w:proofErr w:type="gramEnd"/>
      <w:r w:rsidRPr="004E5EF9">
        <w:rPr>
          <w:sz w:val="28"/>
          <w:szCs w:val="28"/>
        </w:rPr>
        <w:t>я финансового обеспечения мероприятий в соответствии с решениями Оперативного и Регионального штабов.</w:t>
      </w:r>
    </w:p>
    <w:p w14:paraId="17B7B2E2" w14:textId="40467077" w:rsidR="004D087E" w:rsidRPr="004E5EF9" w:rsidRDefault="00411524" w:rsidP="00032C5C">
      <w:pPr>
        <w:ind w:right="-54" w:firstLine="709"/>
        <w:jc w:val="both"/>
        <w:rPr>
          <w:sz w:val="28"/>
          <w:szCs w:val="28"/>
        </w:rPr>
      </w:pPr>
      <w:r w:rsidRPr="004E5EF9">
        <w:rPr>
          <w:sz w:val="28"/>
          <w:szCs w:val="28"/>
        </w:rPr>
        <w:t>С</w:t>
      </w:r>
      <w:r w:rsidR="004D087E" w:rsidRPr="004E5EF9">
        <w:rPr>
          <w:sz w:val="28"/>
          <w:szCs w:val="28"/>
        </w:rPr>
        <w:t>татья устанавливает основания внесения изменени</w:t>
      </w:r>
      <w:r w:rsidR="00D6507B" w:rsidRPr="004E5EF9">
        <w:rPr>
          <w:sz w:val="28"/>
          <w:szCs w:val="28"/>
        </w:rPr>
        <w:t>й</w:t>
      </w:r>
      <w:r w:rsidR="004D087E" w:rsidRPr="004E5EF9">
        <w:rPr>
          <w:sz w:val="28"/>
          <w:szCs w:val="28"/>
        </w:rPr>
        <w:t xml:space="preserve"> в сводную бюджетную роспись областного бюджета Ленинградской области, связанные с особенностями исполнения областного бюджета Ленинградской области, без внесения изменений в настоящий областной закон</w:t>
      </w:r>
      <w:r w:rsidR="001D7796" w:rsidRPr="004E5EF9">
        <w:rPr>
          <w:sz w:val="28"/>
          <w:szCs w:val="28"/>
        </w:rPr>
        <w:t>.</w:t>
      </w:r>
    </w:p>
    <w:p w14:paraId="7D563607" w14:textId="29C052DB" w:rsidR="002576E9" w:rsidRPr="004E5EF9" w:rsidRDefault="00BD3402" w:rsidP="002576E9">
      <w:pPr>
        <w:ind w:right="-54" w:firstLine="709"/>
        <w:jc w:val="both"/>
        <w:rPr>
          <w:bCs/>
          <w:sz w:val="28"/>
          <w:szCs w:val="28"/>
        </w:rPr>
      </w:pPr>
      <w:r w:rsidRPr="004E5EF9">
        <w:rPr>
          <w:bCs/>
          <w:sz w:val="28"/>
          <w:szCs w:val="28"/>
        </w:rPr>
        <w:t xml:space="preserve">Статья </w:t>
      </w:r>
      <w:r w:rsidR="00A32407" w:rsidRPr="004E5EF9">
        <w:rPr>
          <w:bCs/>
          <w:sz w:val="28"/>
          <w:szCs w:val="28"/>
        </w:rPr>
        <w:t>определя</w:t>
      </w:r>
      <w:r w:rsidRPr="004E5EF9">
        <w:rPr>
          <w:bCs/>
          <w:sz w:val="28"/>
          <w:szCs w:val="28"/>
        </w:rPr>
        <w:t>ет</w:t>
      </w:r>
      <w:r w:rsidR="00A32407" w:rsidRPr="004E5EF9">
        <w:rPr>
          <w:bCs/>
          <w:sz w:val="28"/>
          <w:szCs w:val="28"/>
        </w:rPr>
        <w:t xml:space="preserve"> средства областного бюджета Ленинградской области, подлежащие казначейскому сопровождению.</w:t>
      </w:r>
    </w:p>
    <w:p w14:paraId="25BEDCD2" w14:textId="52376DC1" w:rsidR="00A32407" w:rsidRPr="004E5EF9" w:rsidRDefault="00BD3402" w:rsidP="002576E9">
      <w:pPr>
        <w:ind w:right="-54" w:firstLine="709"/>
        <w:jc w:val="both"/>
        <w:rPr>
          <w:bCs/>
          <w:sz w:val="28"/>
          <w:szCs w:val="28"/>
        </w:rPr>
      </w:pPr>
      <w:r w:rsidRPr="004E5EF9">
        <w:rPr>
          <w:bCs/>
          <w:sz w:val="28"/>
          <w:szCs w:val="28"/>
        </w:rPr>
        <w:t>С</w:t>
      </w:r>
      <w:r w:rsidR="00A32407" w:rsidRPr="004E5EF9">
        <w:rPr>
          <w:bCs/>
          <w:sz w:val="28"/>
          <w:szCs w:val="28"/>
        </w:rPr>
        <w:t xml:space="preserve">татья </w:t>
      </w:r>
      <w:r w:rsidRPr="004E5EF9">
        <w:rPr>
          <w:bCs/>
          <w:sz w:val="28"/>
          <w:szCs w:val="28"/>
        </w:rPr>
        <w:t xml:space="preserve">также содержит </w:t>
      </w:r>
      <w:r w:rsidR="00A32407" w:rsidRPr="004E5EF9">
        <w:rPr>
          <w:bCs/>
          <w:sz w:val="28"/>
          <w:szCs w:val="28"/>
        </w:rPr>
        <w:t>норм</w:t>
      </w:r>
      <w:r w:rsidRPr="004E5EF9">
        <w:rPr>
          <w:bCs/>
          <w:sz w:val="28"/>
          <w:szCs w:val="28"/>
        </w:rPr>
        <w:t>у</w:t>
      </w:r>
      <w:r w:rsidR="00A32407" w:rsidRPr="004E5EF9">
        <w:rPr>
          <w:bCs/>
          <w:sz w:val="28"/>
          <w:szCs w:val="28"/>
        </w:rPr>
        <w:t>, в соответствии с которой отдельные неналоговые доходы областного бюджета Ленинградской области, относящиеся к экологическим платежам, носят целевой характер.</w:t>
      </w:r>
    </w:p>
    <w:p w14:paraId="49D2650E" w14:textId="77777777" w:rsidR="00A32407" w:rsidRPr="004E5EF9" w:rsidRDefault="00A32407" w:rsidP="002576E9">
      <w:pPr>
        <w:ind w:right="-54" w:firstLine="709"/>
        <w:jc w:val="both"/>
        <w:rPr>
          <w:bCs/>
          <w:sz w:val="28"/>
          <w:szCs w:val="28"/>
        </w:rPr>
      </w:pPr>
    </w:p>
    <w:p w14:paraId="6F63B801" w14:textId="77777777" w:rsidR="002576E9" w:rsidRPr="004E5EF9" w:rsidRDefault="002576E9" w:rsidP="002576E9">
      <w:pPr>
        <w:ind w:right="-54" w:firstLine="709"/>
        <w:jc w:val="both"/>
        <w:rPr>
          <w:sz w:val="28"/>
          <w:szCs w:val="28"/>
        </w:rPr>
      </w:pPr>
      <w:r w:rsidRPr="004E5EF9">
        <w:rPr>
          <w:b/>
          <w:bCs/>
          <w:sz w:val="28"/>
          <w:szCs w:val="28"/>
        </w:rPr>
        <w:t>Статья 5</w:t>
      </w:r>
      <w:r w:rsidRPr="004E5EF9">
        <w:rPr>
          <w:bCs/>
          <w:sz w:val="28"/>
          <w:szCs w:val="28"/>
        </w:rPr>
        <w:t xml:space="preserve"> </w:t>
      </w:r>
      <w:r w:rsidRPr="004E5EF9">
        <w:rPr>
          <w:sz w:val="28"/>
          <w:szCs w:val="28"/>
        </w:rPr>
        <w:t>устанавливает особенности отдельных расходных обязательств и использования бюджетных ассигнований по обеспечению деятельности государственных органов Ленинградской области и государственных учреждений Ленинградской области.</w:t>
      </w:r>
    </w:p>
    <w:p w14:paraId="5F96FC2B" w14:textId="77777777" w:rsidR="002576E9" w:rsidRPr="004E5EF9" w:rsidRDefault="002576E9" w:rsidP="002576E9">
      <w:pPr>
        <w:ind w:right="-54" w:firstLine="709"/>
        <w:jc w:val="both"/>
        <w:rPr>
          <w:b/>
          <w:bCs/>
          <w:sz w:val="28"/>
          <w:szCs w:val="28"/>
        </w:rPr>
      </w:pPr>
    </w:p>
    <w:p w14:paraId="3E54D690" w14:textId="20815B50" w:rsidR="002576E9" w:rsidRPr="004E5EF9" w:rsidRDefault="002576E9" w:rsidP="002576E9">
      <w:pPr>
        <w:ind w:right="-54" w:firstLine="709"/>
        <w:jc w:val="both"/>
        <w:rPr>
          <w:sz w:val="28"/>
          <w:szCs w:val="28"/>
        </w:rPr>
      </w:pPr>
      <w:r w:rsidRPr="004E5EF9">
        <w:rPr>
          <w:b/>
          <w:bCs/>
          <w:sz w:val="28"/>
          <w:szCs w:val="28"/>
        </w:rPr>
        <w:t>Статья 6</w:t>
      </w:r>
      <w:r w:rsidRPr="004E5EF9">
        <w:rPr>
          <w:bCs/>
          <w:sz w:val="28"/>
          <w:szCs w:val="28"/>
        </w:rPr>
        <w:t xml:space="preserve"> </w:t>
      </w:r>
      <w:r w:rsidRPr="004E5EF9">
        <w:rPr>
          <w:sz w:val="28"/>
          <w:szCs w:val="28"/>
        </w:rPr>
        <w:t>устанавливает особенности отдельных расходных обязательств и использования бюджетных ассигнований в сфере социального обеспечения населения</w:t>
      </w:r>
      <w:r w:rsidR="00DD13C2" w:rsidRPr="004E5EF9">
        <w:rPr>
          <w:sz w:val="28"/>
          <w:szCs w:val="28"/>
        </w:rPr>
        <w:t xml:space="preserve"> в </w:t>
      </w:r>
      <w:r w:rsidR="00C26B06" w:rsidRPr="004E5EF9">
        <w:rPr>
          <w:sz w:val="28"/>
          <w:szCs w:val="28"/>
        </w:rPr>
        <w:t>202</w:t>
      </w:r>
      <w:r w:rsidR="00206522" w:rsidRPr="004E5EF9">
        <w:rPr>
          <w:sz w:val="28"/>
          <w:szCs w:val="28"/>
        </w:rPr>
        <w:t>7</w:t>
      </w:r>
      <w:r w:rsidR="00DD13C2" w:rsidRPr="004E5EF9">
        <w:rPr>
          <w:sz w:val="28"/>
          <w:szCs w:val="28"/>
        </w:rPr>
        <w:t xml:space="preserve"> году</w:t>
      </w:r>
      <w:r w:rsidRPr="004E5EF9">
        <w:rPr>
          <w:sz w:val="28"/>
          <w:szCs w:val="28"/>
        </w:rPr>
        <w:t>.</w:t>
      </w:r>
    </w:p>
    <w:p w14:paraId="5F6201C1" w14:textId="77777777" w:rsidR="002D39B7" w:rsidRPr="004E5EF9" w:rsidRDefault="002D39B7" w:rsidP="002576E9">
      <w:pPr>
        <w:ind w:right="-54" w:firstLine="709"/>
        <w:jc w:val="both"/>
        <w:rPr>
          <w:sz w:val="28"/>
          <w:szCs w:val="28"/>
        </w:rPr>
      </w:pPr>
    </w:p>
    <w:p w14:paraId="4D40DFD5" w14:textId="213E5CB6" w:rsidR="002576E9" w:rsidRPr="004E5EF9" w:rsidRDefault="002576E9" w:rsidP="002576E9">
      <w:pPr>
        <w:ind w:right="-54" w:firstLine="709"/>
        <w:jc w:val="both"/>
        <w:rPr>
          <w:sz w:val="28"/>
          <w:szCs w:val="28"/>
        </w:rPr>
      </w:pPr>
      <w:r w:rsidRPr="004E5EF9">
        <w:rPr>
          <w:b/>
          <w:bCs/>
          <w:sz w:val="28"/>
          <w:szCs w:val="28"/>
        </w:rPr>
        <w:t>Стать</w:t>
      </w:r>
      <w:r w:rsidR="00DD13C2" w:rsidRPr="004E5EF9">
        <w:rPr>
          <w:b/>
          <w:bCs/>
          <w:sz w:val="28"/>
          <w:szCs w:val="28"/>
        </w:rPr>
        <w:t>я</w:t>
      </w:r>
      <w:r w:rsidRPr="004E5EF9">
        <w:rPr>
          <w:b/>
          <w:bCs/>
          <w:sz w:val="28"/>
          <w:szCs w:val="28"/>
        </w:rPr>
        <w:t xml:space="preserve"> 7</w:t>
      </w:r>
      <w:r w:rsidRPr="004E5EF9">
        <w:rPr>
          <w:sz w:val="28"/>
          <w:szCs w:val="28"/>
        </w:rPr>
        <w:t xml:space="preserve"> утверждает формы и объем межбюджетных трансфертов</w:t>
      </w:r>
      <w:r w:rsidR="00DD13C2" w:rsidRPr="004E5EF9">
        <w:rPr>
          <w:sz w:val="28"/>
          <w:szCs w:val="28"/>
        </w:rPr>
        <w:t xml:space="preserve">, предоставляемых из бюджета Ленинградской области </w:t>
      </w:r>
      <w:r w:rsidR="00034D1D" w:rsidRPr="004E5EF9">
        <w:rPr>
          <w:sz w:val="28"/>
          <w:szCs w:val="28"/>
        </w:rPr>
        <w:t xml:space="preserve">другим </w:t>
      </w:r>
      <w:r w:rsidRPr="004E5EF9">
        <w:rPr>
          <w:sz w:val="28"/>
          <w:szCs w:val="28"/>
        </w:rPr>
        <w:t xml:space="preserve">бюджетам </w:t>
      </w:r>
      <w:r w:rsidR="00034D1D" w:rsidRPr="004E5EF9">
        <w:rPr>
          <w:sz w:val="28"/>
          <w:szCs w:val="28"/>
        </w:rPr>
        <w:t>бюджетной системы Российской Федерации</w:t>
      </w:r>
      <w:r w:rsidR="005C4876" w:rsidRPr="004E5EF9">
        <w:rPr>
          <w:sz w:val="28"/>
          <w:szCs w:val="28"/>
        </w:rPr>
        <w:t>.</w:t>
      </w:r>
    </w:p>
    <w:p w14:paraId="751B1B5F" w14:textId="77777777" w:rsidR="00DB2D7A" w:rsidRPr="004E5EF9" w:rsidRDefault="00DB2D7A" w:rsidP="002576E9">
      <w:pPr>
        <w:ind w:right="-54" w:firstLine="709"/>
        <w:jc w:val="both"/>
        <w:rPr>
          <w:sz w:val="28"/>
          <w:szCs w:val="28"/>
        </w:rPr>
      </w:pPr>
    </w:p>
    <w:p w14:paraId="107E979C" w14:textId="77777777" w:rsidR="002576E9" w:rsidRPr="004E5EF9" w:rsidRDefault="002576E9" w:rsidP="002576E9">
      <w:pPr>
        <w:autoSpaceDE w:val="0"/>
        <w:autoSpaceDN w:val="0"/>
        <w:adjustRightInd w:val="0"/>
        <w:ind w:firstLine="709"/>
        <w:jc w:val="both"/>
        <w:outlineLvl w:val="1"/>
        <w:rPr>
          <w:sz w:val="28"/>
          <w:szCs w:val="28"/>
        </w:rPr>
      </w:pPr>
      <w:r w:rsidRPr="004E5EF9">
        <w:rPr>
          <w:b/>
          <w:bCs/>
          <w:sz w:val="28"/>
          <w:szCs w:val="28"/>
        </w:rPr>
        <w:t xml:space="preserve">Статья 8 </w:t>
      </w:r>
      <w:r w:rsidRPr="004E5EF9">
        <w:rPr>
          <w:sz w:val="28"/>
          <w:szCs w:val="28"/>
        </w:rPr>
        <w:t>устанавливает предельный объем государственного внутреннего долга Ленинградской области</w:t>
      </w:r>
      <w:r w:rsidR="00034D1D" w:rsidRPr="004E5EF9">
        <w:rPr>
          <w:sz w:val="28"/>
          <w:szCs w:val="28"/>
        </w:rPr>
        <w:t>, объем расходов на обслуживание государственного долга Ленинградской области</w:t>
      </w:r>
      <w:r w:rsidRPr="004E5EF9">
        <w:rPr>
          <w:sz w:val="28"/>
          <w:szCs w:val="28"/>
        </w:rPr>
        <w:t xml:space="preserve"> и </w:t>
      </w:r>
      <w:r w:rsidR="00034D1D" w:rsidRPr="004E5EF9">
        <w:rPr>
          <w:sz w:val="28"/>
          <w:szCs w:val="28"/>
        </w:rPr>
        <w:t xml:space="preserve">утверждает Программу </w:t>
      </w:r>
      <w:r w:rsidRPr="004E5EF9">
        <w:rPr>
          <w:sz w:val="28"/>
          <w:szCs w:val="28"/>
        </w:rPr>
        <w:t>государственны</w:t>
      </w:r>
      <w:r w:rsidR="00034D1D" w:rsidRPr="004E5EF9">
        <w:rPr>
          <w:sz w:val="28"/>
          <w:szCs w:val="28"/>
        </w:rPr>
        <w:t>х</w:t>
      </w:r>
      <w:r w:rsidRPr="004E5EF9">
        <w:rPr>
          <w:sz w:val="28"/>
          <w:szCs w:val="28"/>
        </w:rPr>
        <w:t xml:space="preserve"> внутренни</w:t>
      </w:r>
      <w:r w:rsidR="00034D1D" w:rsidRPr="004E5EF9">
        <w:rPr>
          <w:sz w:val="28"/>
          <w:szCs w:val="28"/>
        </w:rPr>
        <w:t>х</w:t>
      </w:r>
      <w:r w:rsidRPr="004E5EF9">
        <w:rPr>
          <w:sz w:val="28"/>
          <w:szCs w:val="28"/>
        </w:rPr>
        <w:t xml:space="preserve"> заимствовани</w:t>
      </w:r>
      <w:r w:rsidR="002B60D6" w:rsidRPr="004E5EF9">
        <w:rPr>
          <w:sz w:val="28"/>
          <w:szCs w:val="28"/>
        </w:rPr>
        <w:t>й</w:t>
      </w:r>
      <w:r w:rsidRPr="004E5EF9">
        <w:rPr>
          <w:sz w:val="28"/>
          <w:szCs w:val="28"/>
        </w:rPr>
        <w:t xml:space="preserve"> Ленинградской области.</w:t>
      </w:r>
    </w:p>
    <w:p w14:paraId="3C7685DF" w14:textId="77777777" w:rsidR="00822F23" w:rsidRPr="004E5EF9" w:rsidRDefault="00822F23" w:rsidP="00696224">
      <w:pPr>
        <w:pStyle w:val="ConsPlusNormal"/>
        <w:widowControl/>
        <w:ind w:right="-54" w:firstLine="709"/>
        <w:jc w:val="both"/>
        <w:rPr>
          <w:rFonts w:ascii="Times New Roman" w:hAnsi="Times New Roman" w:cs="Times New Roman"/>
          <w:b/>
          <w:sz w:val="28"/>
          <w:szCs w:val="28"/>
        </w:rPr>
      </w:pPr>
    </w:p>
    <w:p w14:paraId="44DD1010" w14:textId="344523D8" w:rsidR="00331584" w:rsidRPr="004E5EF9" w:rsidRDefault="00331584" w:rsidP="00331584">
      <w:pPr>
        <w:pStyle w:val="a9"/>
        <w:ind w:right="-54" w:firstLine="709"/>
        <w:rPr>
          <w:szCs w:val="28"/>
        </w:rPr>
      </w:pPr>
      <w:r w:rsidRPr="004E5EF9">
        <w:rPr>
          <w:b/>
          <w:bCs/>
          <w:szCs w:val="28"/>
        </w:rPr>
        <w:t xml:space="preserve">Статья </w:t>
      </w:r>
      <w:r w:rsidR="00D60486" w:rsidRPr="004E5EF9">
        <w:rPr>
          <w:b/>
          <w:bCs/>
          <w:szCs w:val="28"/>
        </w:rPr>
        <w:t>9</w:t>
      </w:r>
      <w:r w:rsidRPr="004E5EF9">
        <w:rPr>
          <w:szCs w:val="28"/>
        </w:rPr>
        <w:t xml:space="preserve"> утверждает </w:t>
      </w:r>
      <w:r w:rsidR="00696224" w:rsidRPr="004E5EF9">
        <w:rPr>
          <w:szCs w:val="28"/>
        </w:rPr>
        <w:t>источники внутреннего финансирования дефицита областного бюджета Ленинградской области</w:t>
      </w:r>
      <w:r w:rsidRPr="004E5EF9">
        <w:rPr>
          <w:szCs w:val="28"/>
        </w:rPr>
        <w:t>.</w:t>
      </w:r>
    </w:p>
    <w:p w14:paraId="6FBE0396" w14:textId="77777777" w:rsidR="00096BEB" w:rsidRPr="004E5EF9" w:rsidRDefault="00096BEB" w:rsidP="00032C5C">
      <w:pPr>
        <w:ind w:right="-54" w:firstLine="709"/>
        <w:jc w:val="both"/>
        <w:rPr>
          <w:b/>
          <w:bCs/>
          <w:sz w:val="28"/>
          <w:szCs w:val="28"/>
        </w:rPr>
      </w:pPr>
    </w:p>
    <w:p w14:paraId="679C8029" w14:textId="5FDC1F10" w:rsidR="004D087E" w:rsidRPr="004E5EF9" w:rsidRDefault="004D087E" w:rsidP="00032C5C">
      <w:pPr>
        <w:ind w:right="-54" w:firstLine="709"/>
        <w:jc w:val="both"/>
        <w:rPr>
          <w:sz w:val="28"/>
          <w:szCs w:val="28"/>
        </w:rPr>
      </w:pPr>
      <w:r w:rsidRPr="004E5EF9">
        <w:rPr>
          <w:b/>
          <w:bCs/>
          <w:sz w:val="28"/>
          <w:szCs w:val="28"/>
        </w:rPr>
        <w:t>Статья 1</w:t>
      </w:r>
      <w:r w:rsidR="00D60486" w:rsidRPr="004E5EF9">
        <w:rPr>
          <w:b/>
          <w:bCs/>
          <w:sz w:val="28"/>
          <w:szCs w:val="28"/>
        </w:rPr>
        <w:t>0</w:t>
      </w:r>
      <w:r w:rsidRPr="004E5EF9">
        <w:rPr>
          <w:sz w:val="28"/>
          <w:szCs w:val="28"/>
        </w:rPr>
        <w:t xml:space="preserve"> устанавливает порядок предоставления бюджетных кредитов</w:t>
      </w:r>
      <w:r w:rsidR="00F45D1C" w:rsidRPr="004E5EF9">
        <w:rPr>
          <w:sz w:val="28"/>
          <w:szCs w:val="28"/>
        </w:rPr>
        <w:t xml:space="preserve"> муниципальным образованиям Ленинградской области</w:t>
      </w:r>
      <w:r w:rsidR="00D66883" w:rsidRPr="004E5EF9">
        <w:rPr>
          <w:sz w:val="28"/>
          <w:szCs w:val="28"/>
        </w:rPr>
        <w:t xml:space="preserve"> и размер платы за пользование бюджетными кредитами</w:t>
      </w:r>
      <w:r w:rsidRPr="004E5EF9">
        <w:rPr>
          <w:sz w:val="28"/>
          <w:szCs w:val="28"/>
        </w:rPr>
        <w:t>.</w:t>
      </w:r>
    </w:p>
    <w:p w14:paraId="79ED89AB" w14:textId="77777777" w:rsidR="008A0942" w:rsidRPr="004E5EF9" w:rsidRDefault="008A0942" w:rsidP="00032C5C">
      <w:pPr>
        <w:ind w:right="-54" w:firstLine="709"/>
        <w:jc w:val="both"/>
        <w:rPr>
          <w:sz w:val="28"/>
          <w:szCs w:val="28"/>
        </w:rPr>
      </w:pPr>
    </w:p>
    <w:p w14:paraId="28C77117" w14:textId="11CEA83A" w:rsidR="004D087E" w:rsidRPr="004E5EF9" w:rsidRDefault="004D087E" w:rsidP="00032C5C">
      <w:pPr>
        <w:ind w:right="-54" w:firstLine="709"/>
        <w:jc w:val="both"/>
        <w:rPr>
          <w:sz w:val="28"/>
          <w:szCs w:val="28"/>
        </w:rPr>
      </w:pPr>
      <w:r w:rsidRPr="004E5EF9">
        <w:rPr>
          <w:b/>
          <w:bCs/>
          <w:sz w:val="28"/>
          <w:szCs w:val="28"/>
        </w:rPr>
        <w:t>Статья 1</w:t>
      </w:r>
      <w:r w:rsidR="00D60486" w:rsidRPr="004E5EF9">
        <w:rPr>
          <w:b/>
          <w:bCs/>
          <w:sz w:val="28"/>
          <w:szCs w:val="28"/>
        </w:rPr>
        <w:t>1</w:t>
      </w:r>
      <w:r w:rsidRPr="004E5EF9">
        <w:rPr>
          <w:b/>
          <w:bCs/>
          <w:sz w:val="28"/>
          <w:szCs w:val="28"/>
        </w:rPr>
        <w:t xml:space="preserve"> </w:t>
      </w:r>
      <w:r w:rsidRPr="004E5EF9">
        <w:rPr>
          <w:sz w:val="28"/>
          <w:szCs w:val="28"/>
        </w:rPr>
        <w:t xml:space="preserve">устанавливает особенности списания в </w:t>
      </w:r>
      <w:r w:rsidR="00C26B06" w:rsidRPr="004E5EF9">
        <w:rPr>
          <w:sz w:val="28"/>
          <w:szCs w:val="28"/>
        </w:rPr>
        <w:t>202</w:t>
      </w:r>
      <w:r w:rsidR="0012243D" w:rsidRPr="004E5EF9">
        <w:rPr>
          <w:sz w:val="28"/>
          <w:szCs w:val="28"/>
        </w:rPr>
        <w:t>7</w:t>
      </w:r>
      <w:r w:rsidRPr="004E5EF9">
        <w:rPr>
          <w:sz w:val="28"/>
          <w:szCs w:val="28"/>
        </w:rPr>
        <w:t xml:space="preserve"> году отдельных видов задолженности перед областным бюджетом Ленинградской области.</w:t>
      </w:r>
    </w:p>
    <w:p w14:paraId="22F4E841" w14:textId="77777777" w:rsidR="00FD61D8" w:rsidRPr="004E5EF9" w:rsidRDefault="00FD61D8" w:rsidP="00032C5C">
      <w:pPr>
        <w:ind w:right="-54" w:firstLine="709"/>
        <w:jc w:val="both"/>
        <w:rPr>
          <w:sz w:val="28"/>
          <w:szCs w:val="28"/>
        </w:rPr>
      </w:pPr>
    </w:p>
    <w:p w14:paraId="7E6E0E18" w14:textId="77777777" w:rsidR="002B0741" w:rsidRPr="004E5EF9" w:rsidRDefault="002B0741" w:rsidP="00032C5C">
      <w:pPr>
        <w:ind w:right="-54" w:firstLine="709"/>
        <w:jc w:val="both"/>
        <w:rPr>
          <w:sz w:val="28"/>
          <w:szCs w:val="28"/>
        </w:rPr>
      </w:pPr>
    </w:p>
    <w:p w14:paraId="5F1FA494" w14:textId="77777777" w:rsidR="002B0741" w:rsidRPr="004E5EF9" w:rsidRDefault="002B0741" w:rsidP="00032C5C">
      <w:pPr>
        <w:ind w:right="-54" w:firstLine="709"/>
        <w:jc w:val="both"/>
        <w:rPr>
          <w:sz w:val="28"/>
          <w:szCs w:val="28"/>
        </w:rPr>
      </w:pPr>
    </w:p>
    <w:p w14:paraId="7591CC8E" w14:textId="77777777" w:rsidR="007F0DAB" w:rsidRPr="004E5EF9" w:rsidRDefault="007F0DAB" w:rsidP="007F0DAB">
      <w:pPr>
        <w:ind w:right="-54" w:firstLine="709"/>
        <w:jc w:val="both"/>
        <w:rPr>
          <w:sz w:val="28"/>
          <w:szCs w:val="28"/>
        </w:rPr>
      </w:pPr>
      <w:r w:rsidRPr="004E5EF9">
        <w:rPr>
          <w:sz w:val="28"/>
          <w:szCs w:val="28"/>
        </w:rPr>
        <w:t>Законопроект не содержит отдельной статьи о вступлении областного закона в силу, так как согласно статье 5 Бюджетного кодекса Российской Федерации закон о бюджете вступает в силу с 1 января и действует по 31 декабря финансового года, если иное не предусмотрено Бюджетным кодексом и (или) законом о бюджете.</w:t>
      </w:r>
    </w:p>
    <w:p w14:paraId="75D70886" w14:textId="77777777" w:rsidR="00F769EB" w:rsidRPr="004E5EF9" w:rsidRDefault="00F769EB" w:rsidP="007F0DAB">
      <w:pPr>
        <w:ind w:right="-54" w:firstLine="709"/>
        <w:jc w:val="both"/>
        <w:rPr>
          <w:sz w:val="28"/>
          <w:szCs w:val="28"/>
        </w:rPr>
      </w:pPr>
    </w:p>
    <w:p w14:paraId="32FC1C9D" w14:textId="3D711F40" w:rsidR="007F0DAB" w:rsidRPr="004E5EF9" w:rsidRDefault="007F0DAB" w:rsidP="007F0DAB">
      <w:pPr>
        <w:ind w:right="-54" w:firstLine="709"/>
        <w:jc w:val="both"/>
        <w:rPr>
          <w:sz w:val="28"/>
          <w:szCs w:val="28"/>
        </w:rPr>
      </w:pPr>
      <w:r w:rsidRPr="004E5EF9">
        <w:rPr>
          <w:sz w:val="28"/>
          <w:szCs w:val="28"/>
        </w:rPr>
        <w:t>В таблице ниже представлены основные параметры областного бюджета Ленинградской области на 202</w:t>
      </w:r>
      <w:r w:rsidR="00823A2A" w:rsidRPr="004E5EF9">
        <w:rPr>
          <w:sz w:val="28"/>
          <w:szCs w:val="28"/>
        </w:rPr>
        <w:t>7</w:t>
      </w:r>
      <w:r w:rsidRPr="004E5EF9">
        <w:rPr>
          <w:sz w:val="28"/>
          <w:szCs w:val="28"/>
        </w:rPr>
        <w:t>-202</w:t>
      </w:r>
      <w:r w:rsidR="00823A2A" w:rsidRPr="004E5EF9">
        <w:rPr>
          <w:sz w:val="28"/>
          <w:szCs w:val="28"/>
        </w:rPr>
        <w:t>9</w:t>
      </w:r>
      <w:r w:rsidRPr="004E5EF9">
        <w:rPr>
          <w:sz w:val="28"/>
          <w:szCs w:val="28"/>
        </w:rPr>
        <w:t xml:space="preserve"> годы:</w:t>
      </w:r>
    </w:p>
    <w:p w14:paraId="0CE294AC" w14:textId="77777777" w:rsidR="007F0DAB" w:rsidRPr="004E5EF9" w:rsidRDefault="007F0DAB" w:rsidP="007F0DAB">
      <w:pPr>
        <w:tabs>
          <w:tab w:val="left" w:pos="2520"/>
          <w:tab w:val="left" w:pos="3060"/>
        </w:tabs>
        <w:ind w:left="-180" w:firstLine="180"/>
        <w:jc w:val="right"/>
        <w:rPr>
          <w:sz w:val="24"/>
          <w:szCs w:val="24"/>
        </w:rPr>
      </w:pPr>
      <w:r w:rsidRPr="004E5EF9">
        <w:rPr>
          <w:sz w:val="24"/>
          <w:szCs w:val="24"/>
        </w:rPr>
        <w:t xml:space="preserve"> тыс. рублей</w:t>
      </w:r>
    </w:p>
    <w:tbl>
      <w:tblPr>
        <w:tblW w:w="10320" w:type="dxa"/>
        <w:tblInd w:w="103" w:type="dxa"/>
        <w:tblLook w:val="04A0" w:firstRow="1" w:lastRow="0" w:firstColumn="1" w:lastColumn="0" w:noHBand="0" w:noVBand="1"/>
      </w:tblPr>
      <w:tblGrid>
        <w:gridCol w:w="4740"/>
        <w:gridCol w:w="1860"/>
        <w:gridCol w:w="1860"/>
        <w:gridCol w:w="1860"/>
      </w:tblGrid>
      <w:tr w:rsidR="00481A1A" w:rsidRPr="004E5EF9" w14:paraId="22A1586A" w14:textId="77777777" w:rsidTr="001C717F">
        <w:trPr>
          <w:trHeight w:val="538"/>
        </w:trPr>
        <w:tc>
          <w:tcPr>
            <w:tcW w:w="4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E3198" w14:textId="77777777" w:rsidR="00481A1A" w:rsidRPr="004E5EF9" w:rsidRDefault="00481A1A" w:rsidP="00186B6F">
            <w:pPr>
              <w:widowControl/>
              <w:jc w:val="center"/>
              <w:rPr>
                <w:b/>
                <w:bCs/>
                <w:sz w:val="24"/>
                <w:szCs w:val="24"/>
              </w:rPr>
            </w:pPr>
            <w:r w:rsidRPr="004E5EF9">
              <w:rPr>
                <w:b/>
                <w:bCs/>
                <w:sz w:val="24"/>
                <w:szCs w:val="24"/>
              </w:rPr>
              <w:t>Показатели</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14:paraId="7D718D60" w14:textId="058CCA0C" w:rsidR="00481A1A" w:rsidRPr="004E5EF9" w:rsidRDefault="00481A1A" w:rsidP="00823A2A">
            <w:pPr>
              <w:widowControl/>
              <w:jc w:val="center"/>
              <w:rPr>
                <w:b/>
                <w:bCs/>
                <w:sz w:val="24"/>
                <w:szCs w:val="24"/>
              </w:rPr>
            </w:pPr>
            <w:r w:rsidRPr="004E5EF9">
              <w:rPr>
                <w:b/>
                <w:bCs/>
                <w:sz w:val="24"/>
                <w:szCs w:val="24"/>
              </w:rPr>
              <w:t>Проект</w:t>
            </w:r>
            <w:r w:rsidRPr="004E5EF9">
              <w:rPr>
                <w:b/>
                <w:bCs/>
                <w:sz w:val="24"/>
                <w:szCs w:val="24"/>
              </w:rPr>
              <w:br/>
              <w:t>на 202</w:t>
            </w:r>
            <w:r w:rsidR="00823A2A" w:rsidRPr="004E5EF9">
              <w:rPr>
                <w:b/>
                <w:bCs/>
                <w:sz w:val="24"/>
                <w:szCs w:val="24"/>
              </w:rPr>
              <w:t>7</w:t>
            </w:r>
            <w:r w:rsidRPr="004E5EF9">
              <w:rPr>
                <w:b/>
                <w:bCs/>
                <w:sz w:val="24"/>
                <w:szCs w:val="24"/>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08499124" w14:textId="1B8702EE" w:rsidR="00481A1A" w:rsidRPr="004E5EF9" w:rsidRDefault="00481A1A" w:rsidP="00823A2A">
            <w:pPr>
              <w:widowControl/>
              <w:jc w:val="center"/>
              <w:rPr>
                <w:b/>
                <w:bCs/>
                <w:sz w:val="24"/>
                <w:szCs w:val="24"/>
              </w:rPr>
            </w:pPr>
            <w:r w:rsidRPr="004E5EF9">
              <w:rPr>
                <w:b/>
                <w:bCs/>
                <w:sz w:val="24"/>
                <w:szCs w:val="24"/>
              </w:rPr>
              <w:t>Проект</w:t>
            </w:r>
            <w:r w:rsidRPr="004E5EF9">
              <w:rPr>
                <w:b/>
                <w:bCs/>
                <w:sz w:val="24"/>
                <w:szCs w:val="24"/>
              </w:rPr>
              <w:br/>
              <w:t>на 202</w:t>
            </w:r>
            <w:r w:rsidR="00823A2A" w:rsidRPr="004E5EF9">
              <w:rPr>
                <w:b/>
                <w:bCs/>
                <w:sz w:val="24"/>
                <w:szCs w:val="24"/>
              </w:rPr>
              <w:t>8</w:t>
            </w:r>
            <w:r w:rsidRPr="004E5EF9">
              <w:rPr>
                <w:b/>
                <w:bCs/>
                <w:sz w:val="24"/>
                <w:szCs w:val="24"/>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0951CFE6" w14:textId="73E54302" w:rsidR="00481A1A" w:rsidRPr="004E5EF9" w:rsidRDefault="00481A1A" w:rsidP="00823A2A">
            <w:pPr>
              <w:widowControl/>
              <w:jc w:val="center"/>
              <w:rPr>
                <w:b/>
                <w:bCs/>
                <w:sz w:val="24"/>
                <w:szCs w:val="24"/>
              </w:rPr>
            </w:pPr>
            <w:r w:rsidRPr="004E5EF9">
              <w:rPr>
                <w:b/>
                <w:bCs/>
                <w:sz w:val="24"/>
                <w:szCs w:val="24"/>
              </w:rPr>
              <w:t>Проект</w:t>
            </w:r>
            <w:r w:rsidRPr="004E5EF9">
              <w:rPr>
                <w:b/>
                <w:bCs/>
                <w:sz w:val="24"/>
                <w:szCs w:val="24"/>
              </w:rPr>
              <w:br/>
              <w:t>на 202</w:t>
            </w:r>
            <w:r w:rsidR="00823A2A" w:rsidRPr="004E5EF9">
              <w:rPr>
                <w:b/>
                <w:bCs/>
                <w:sz w:val="24"/>
                <w:szCs w:val="24"/>
              </w:rPr>
              <w:t>9</w:t>
            </w:r>
            <w:r w:rsidRPr="004E5EF9">
              <w:rPr>
                <w:b/>
                <w:bCs/>
                <w:sz w:val="24"/>
                <w:szCs w:val="24"/>
              </w:rPr>
              <w:t xml:space="preserve"> год</w:t>
            </w:r>
          </w:p>
        </w:tc>
      </w:tr>
      <w:tr w:rsidR="004A4057" w:rsidRPr="004E5EF9" w14:paraId="2948486E" w14:textId="77777777" w:rsidTr="00186B6F">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22C99448" w14:textId="77777777" w:rsidR="004A4057" w:rsidRPr="004E5EF9" w:rsidRDefault="004A4057" w:rsidP="00186B6F">
            <w:pPr>
              <w:widowControl/>
              <w:rPr>
                <w:b/>
                <w:bCs/>
                <w:sz w:val="24"/>
                <w:szCs w:val="24"/>
              </w:rPr>
            </w:pPr>
            <w:r w:rsidRPr="004E5EF9">
              <w:rPr>
                <w:b/>
                <w:bCs/>
                <w:sz w:val="24"/>
                <w:szCs w:val="24"/>
              </w:rPr>
              <w:t>1. ДОХОДЫ (всего), в том числе:</w:t>
            </w:r>
          </w:p>
        </w:tc>
        <w:tc>
          <w:tcPr>
            <w:tcW w:w="1860" w:type="dxa"/>
            <w:tcBorders>
              <w:top w:val="nil"/>
              <w:left w:val="nil"/>
              <w:bottom w:val="single" w:sz="4" w:space="0" w:color="auto"/>
              <w:right w:val="single" w:sz="4" w:space="0" w:color="auto"/>
            </w:tcBorders>
            <w:shd w:val="clear" w:color="000000" w:fill="FFFFFF"/>
            <w:vAlign w:val="center"/>
            <w:hideMark/>
          </w:tcPr>
          <w:p w14:paraId="2A4A435B" w14:textId="546F8AEB" w:rsidR="004A4057" w:rsidRPr="004E5EF9" w:rsidRDefault="004A4057" w:rsidP="00186B6F">
            <w:pPr>
              <w:jc w:val="center"/>
              <w:rPr>
                <w:b/>
                <w:sz w:val="24"/>
                <w:szCs w:val="24"/>
              </w:rPr>
            </w:pPr>
            <w:r w:rsidRPr="004E5EF9">
              <w:rPr>
                <w:b/>
                <w:bCs/>
                <w:sz w:val="22"/>
                <w:szCs w:val="22"/>
              </w:rPr>
              <w:t>289 052 403,7</w:t>
            </w:r>
          </w:p>
        </w:tc>
        <w:tc>
          <w:tcPr>
            <w:tcW w:w="1860" w:type="dxa"/>
            <w:tcBorders>
              <w:top w:val="nil"/>
              <w:left w:val="nil"/>
              <w:bottom w:val="single" w:sz="4" w:space="0" w:color="auto"/>
              <w:right w:val="single" w:sz="4" w:space="0" w:color="auto"/>
            </w:tcBorders>
            <w:shd w:val="clear" w:color="000000" w:fill="FFFFFF"/>
            <w:vAlign w:val="center"/>
            <w:hideMark/>
          </w:tcPr>
          <w:p w14:paraId="7E06D28C" w14:textId="377F6C16" w:rsidR="004A4057" w:rsidRPr="004E5EF9" w:rsidRDefault="004A4057" w:rsidP="00186B6F">
            <w:pPr>
              <w:jc w:val="center"/>
              <w:rPr>
                <w:b/>
                <w:sz w:val="24"/>
                <w:szCs w:val="24"/>
              </w:rPr>
            </w:pPr>
            <w:r w:rsidRPr="004E5EF9">
              <w:rPr>
                <w:b/>
                <w:bCs/>
                <w:sz w:val="22"/>
                <w:szCs w:val="22"/>
              </w:rPr>
              <w:t>297 738 981,6</w:t>
            </w:r>
          </w:p>
        </w:tc>
        <w:tc>
          <w:tcPr>
            <w:tcW w:w="1860" w:type="dxa"/>
            <w:tcBorders>
              <w:top w:val="nil"/>
              <w:left w:val="nil"/>
              <w:bottom w:val="single" w:sz="4" w:space="0" w:color="auto"/>
              <w:right w:val="single" w:sz="4" w:space="0" w:color="auto"/>
            </w:tcBorders>
            <w:shd w:val="clear" w:color="000000" w:fill="FFFFFF"/>
            <w:vAlign w:val="center"/>
            <w:hideMark/>
          </w:tcPr>
          <w:p w14:paraId="66C8328D" w14:textId="0DBD8C29" w:rsidR="004A4057" w:rsidRPr="004E5EF9" w:rsidRDefault="004A4057" w:rsidP="00186B6F">
            <w:pPr>
              <w:jc w:val="center"/>
              <w:rPr>
                <w:b/>
                <w:sz w:val="24"/>
                <w:szCs w:val="24"/>
              </w:rPr>
            </w:pPr>
            <w:r w:rsidRPr="004E5EF9">
              <w:rPr>
                <w:b/>
                <w:bCs/>
                <w:sz w:val="22"/>
                <w:szCs w:val="22"/>
              </w:rPr>
              <w:t>292 663 939,6</w:t>
            </w:r>
          </w:p>
        </w:tc>
      </w:tr>
      <w:tr w:rsidR="004A4057" w:rsidRPr="004E5EF9" w14:paraId="4DC960A8" w14:textId="77777777" w:rsidTr="005F147D">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550F6B71" w14:textId="77777777" w:rsidR="004A4057" w:rsidRPr="004E5EF9" w:rsidRDefault="004A4057" w:rsidP="00186B6F">
            <w:pPr>
              <w:ind w:firstLineChars="300" w:firstLine="720"/>
              <w:rPr>
                <w:sz w:val="24"/>
                <w:szCs w:val="24"/>
              </w:rPr>
            </w:pPr>
            <w:r w:rsidRPr="004E5EF9">
              <w:rPr>
                <w:sz w:val="24"/>
                <w:szCs w:val="24"/>
              </w:rPr>
              <w:t>налоговые и неналоговые доходы</w:t>
            </w:r>
          </w:p>
        </w:tc>
        <w:tc>
          <w:tcPr>
            <w:tcW w:w="1860" w:type="dxa"/>
            <w:tcBorders>
              <w:top w:val="nil"/>
              <w:left w:val="nil"/>
              <w:bottom w:val="single" w:sz="4" w:space="0" w:color="auto"/>
              <w:right w:val="single" w:sz="4" w:space="0" w:color="auto"/>
            </w:tcBorders>
            <w:shd w:val="clear" w:color="000000" w:fill="FFFFFF"/>
            <w:vAlign w:val="center"/>
            <w:hideMark/>
          </w:tcPr>
          <w:p w14:paraId="4B99B2D4" w14:textId="6B5AB05F" w:rsidR="004A4057" w:rsidRPr="004E5EF9" w:rsidRDefault="004A4057" w:rsidP="00186B6F">
            <w:pPr>
              <w:jc w:val="center"/>
              <w:rPr>
                <w:sz w:val="24"/>
                <w:szCs w:val="24"/>
              </w:rPr>
            </w:pPr>
            <w:r w:rsidRPr="004E5EF9">
              <w:rPr>
                <w:i/>
                <w:iCs/>
                <w:sz w:val="22"/>
                <w:szCs w:val="22"/>
              </w:rPr>
              <w:t>267 890 365,2</w:t>
            </w:r>
          </w:p>
        </w:tc>
        <w:tc>
          <w:tcPr>
            <w:tcW w:w="1860" w:type="dxa"/>
            <w:tcBorders>
              <w:top w:val="nil"/>
              <w:left w:val="nil"/>
              <w:bottom w:val="single" w:sz="4" w:space="0" w:color="auto"/>
              <w:right w:val="single" w:sz="4" w:space="0" w:color="auto"/>
            </w:tcBorders>
            <w:shd w:val="clear" w:color="000000" w:fill="FFFFFF"/>
            <w:vAlign w:val="center"/>
            <w:hideMark/>
          </w:tcPr>
          <w:p w14:paraId="626E549E" w14:textId="0A225C5F" w:rsidR="004A4057" w:rsidRPr="004E5EF9" w:rsidRDefault="004A4057" w:rsidP="00186B6F">
            <w:pPr>
              <w:jc w:val="center"/>
              <w:rPr>
                <w:sz w:val="24"/>
                <w:szCs w:val="24"/>
              </w:rPr>
            </w:pPr>
            <w:r w:rsidRPr="004E5EF9">
              <w:rPr>
                <w:i/>
                <w:iCs/>
                <w:sz w:val="22"/>
                <w:szCs w:val="22"/>
              </w:rPr>
              <w:t>279 801 396,3</w:t>
            </w:r>
          </w:p>
        </w:tc>
        <w:tc>
          <w:tcPr>
            <w:tcW w:w="1860" w:type="dxa"/>
            <w:tcBorders>
              <w:top w:val="nil"/>
              <w:left w:val="nil"/>
              <w:bottom w:val="single" w:sz="4" w:space="0" w:color="auto"/>
              <w:right w:val="single" w:sz="4" w:space="0" w:color="auto"/>
            </w:tcBorders>
            <w:shd w:val="clear" w:color="000000" w:fill="FFFFFF"/>
            <w:vAlign w:val="center"/>
            <w:hideMark/>
          </w:tcPr>
          <w:p w14:paraId="3DB116ED" w14:textId="6D66C788" w:rsidR="004A4057" w:rsidRPr="004E5EF9" w:rsidRDefault="004A4057" w:rsidP="00186B6F">
            <w:pPr>
              <w:jc w:val="center"/>
              <w:rPr>
                <w:sz w:val="24"/>
                <w:szCs w:val="24"/>
              </w:rPr>
            </w:pPr>
            <w:r w:rsidRPr="004E5EF9">
              <w:rPr>
                <w:i/>
                <w:iCs/>
                <w:sz w:val="22"/>
                <w:szCs w:val="22"/>
              </w:rPr>
              <w:t>292 663 939,6</w:t>
            </w:r>
          </w:p>
        </w:tc>
      </w:tr>
      <w:tr w:rsidR="004A4057" w:rsidRPr="004E5EF9" w14:paraId="7E97A92B" w14:textId="77777777" w:rsidTr="005F147D">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418DEFB6" w14:textId="77777777" w:rsidR="004A4057" w:rsidRPr="004E5EF9" w:rsidRDefault="004A4057" w:rsidP="00186B6F">
            <w:pPr>
              <w:ind w:firstLineChars="300" w:firstLine="720"/>
              <w:rPr>
                <w:sz w:val="24"/>
                <w:szCs w:val="24"/>
              </w:rPr>
            </w:pPr>
            <w:r w:rsidRPr="004E5EF9">
              <w:rPr>
                <w:sz w:val="24"/>
                <w:szCs w:val="24"/>
              </w:rPr>
              <w:t>безвозмездные поступления</w:t>
            </w:r>
          </w:p>
        </w:tc>
        <w:tc>
          <w:tcPr>
            <w:tcW w:w="1860" w:type="dxa"/>
            <w:tcBorders>
              <w:top w:val="nil"/>
              <w:left w:val="nil"/>
              <w:bottom w:val="single" w:sz="4" w:space="0" w:color="auto"/>
              <w:right w:val="single" w:sz="4" w:space="0" w:color="auto"/>
            </w:tcBorders>
            <w:shd w:val="clear" w:color="000000" w:fill="FFFFFF"/>
            <w:vAlign w:val="center"/>
            <w:hideMark/>
          </w:tcPr>
          <w:p w14:paraId="7D31FB6B" w14:textId="2992967E" w:rsidR="004A4057" w:rsidRPr="004E5EF9" w:rsidRDefault="004A4057" w:rsidP="00186B6F">
            <w:pPr>
              <w:jc w:val="center"/>
              <w:rPr>
                <w:sz w:val="24"/>
                <w:szCs w:val="24"/>
              </w:rPr>
            </w:pPr>
            <w:r w:rsidRPr="004E5EF9">
              <w:rPr>
                <w:i/>
                <w:iCs/>
                <w:sz w:val="22"/>
                <w:szCs w:val="22"/>
              </w:rPr>
              <w:t>21 162 038,5</w:t>
            </w:r>
          </w:p>
        </w:tc>
        <w:tc>
          <w:tcPr>
            <w:tcW w:w="1860" w:type="dxa"/>
            <w:tcBorders>
              <w:top w:val="nil"/>
              <w:left w:val="nil"/>
              <w:bottom w:val="single" w:sz="4" w:space="0" w:color="auto"/>
              <w:right w:val="single" w:sz="4" w:space="0" w:color="auto"/>
            </w:tcBorders>
            <w:shd w:val="clear" w:color="auto" w:fill="auto"/>
            <w:vAlign w:val="center"/>
            <w:hideMark/>
          </w:tcPr>
          <w:p w14:paraId="01874411" w14:textId="70DBBDDF" w:rsidR="004A4057" w:rsidRPr="004E5EF9" w:rsidRDefault="004A4057" w:rsidP="00186B6F">
            <w:pPr>
              <w:jc w:val="center"/>
              <w:rPr>
                <w:sz w:val="24"/>
                <w:szCs w:val="24"/>
              </w:rPr>
            </w:pPr>
            <w:r w:rsidRPr="004E5EF9">
              <w:rPr>
                <w:i/>
                <w:iCs/>
                <w:sz w:val="22"/>
                <w:szCs w:val="22"/>
              </w:rPr>
              <w:t>17 937 585,3</w:t>
            </w:r>
          </w:p>
        </w:tc>
        <w:tc>
          <w:tcPr>
            <w:tcW w:w="1860" w:type="dxa"/>
            <w:tcBorders>
              <w:top w:val="nil"/>
              <w:left w:val="nil"/>
              <w:bottom w:val="single" w:sz="4" w:space="0" w:color="auto"/>
              <w:right w:val="single" w:sz="4" w:space="0" w:color="auto"/>
            </w:tcBorders>
            <w:shd w:val="clear" w:color="auto" w:fill="auto"/>
            <w:vAlign w:val="center"/>
            <w:hideMark/>
          </w:tcPr>
          <w:p w14:paraId="3D4AEDF5" w14:textId="358BBA44" w:rsidR="004A4057" w:rsidRPr="004E5EF9" w:rsidRDefault="004A4057" w:rsidP="00186B6F">
            <w:pPr>
              <w:jc w:val="center"/>
              <w:rPr>
                <w:sz w:val="24"/>
                <w:szCs w:val="24"/>
              </w:rPr>
            </w:pPr>
            <w:r w:rsidRPr="004E5EF9">
              <w:rPr>
                <w:i/>
                <w:iCs/>
                <w:sz w:val="22"/>
                <w:szCs w:val="22"/>
              </w:rPr>
              <w:t>0,0</w:t>
            </w:r>
          </w:p>
        </w:tc>
      </w:tr>
      <w:tr w:rsidR="007F0DAB" w:rsidRPr="004E5EF9" w14:paraId="2A6FCFAE" w14:textId="77777777" w:rsidTr="001C717F">
        <w:trPr>
          <w:trHeight w:val="6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1B41C1C5" w14:textId="77777777" w:rsidR="007F0DAB" w:rsidRPr="004E5EF9" w:rsidRDefault="007F0DAB" w:rsidP="00186B6F">
            <w:pPr>
              <w:widowControl/>
              <w:rPr>
                <w:sz w:val="16"/>
                <w:szCs w:val="16"/>
              </w:rPr>
            </w:pPr>
            <w:r w:rsidRPr="004E5EF9">
              <w:rPr>
                <w:sz w:val="16"/>
                <w:szCs w:val="16"/>
              </w:rPr>
              <w:t> </w:t>
            </w:r>
          </w:p>
        </w:tc>
        <w:tc>
          <w:tcPr>
            <w:tcW w:w="1860" w:type="dxa"/>
            <w:tcBorders>
              <w:top w:val="nil"/>
              <w:left w:val="nil"/>
              <w:bottom w:val="single" w:sz="4" w:space="0" w:color="auto"/>
              <w:right w:val="single" w:sz="4" w:space="0" w:color="auto"/>
            </w:tcBorders>
            <w:shd w:val="clear" w:color="000000" w:fill="FFFFFF"/>
            <w:vAlign w:val="center"/>
            <w:hideMark/>
          </w:tcPr>
          <w:p w14:paraId="44B372D1" w14:textId="77777777" w:rsidR="007F0DAB" w:rsidRPr="004E5EF9" w:rsidRDefault="007F0DAB" w:rsidP="00186B6F">
            <w:pPr>
              <w:jc w:val="center"/>
              <w:rPr>
                <w:sz w:val="16"/>
                <w:szCs w:val="16"/>
              </w:rPr>
            </w:pPr>
          </w:p>
        </w:tc>
        <w:tc>
          <w:tcPr>
            <w:tcW w:w="1860" w:type="dxa"/>
            <w:tcBorders>
              <w:top w:val="nil"/>
              <w:left w:val="nil"/>
              <w:bottom w:val="single" w:sz="4" w:space="0" w:color="auto"/>
              <w:right w:val="single" w:sz="4" w:space="0" w:color="auto"/>
            </w:tcBorders>
            <w:shd w:val="clear" w:color="auto" w:fill="auto"/>
            <w:vAlign w:val="center"/>
            <w:hideMark/>
          </w:tcPr>
          <w:p w14:paraId="33488402" w14:textId="77777777" w:rsidR="007F0DAB" w:rsidRPr="004E5EF9" w:rsidRDefault="007F0DAB" w:rsidP="00186B6F">
            <w:pPr>
              <w:jc w:val="center"/>
              <w:rPr>
                <w:sz w:val="16"/>
                <w:szCs w:val="16"/>
              </w:rPr>
            </w:pPr>
          </w:p>
        </w:tc>
        <w:tc>
          <w:tcPr>
            <w:tcW w:w="1860" w:type="dxa"/>
            <w:tcBorders>
              <w:top w:val="nil"/>
              <w:left w:val="nil"/>
              <w:bottom w:val="single" w:sz="4" w:space="0" w:color="auto"/>
              <w:right w:val="single" w:sz="4" w:space="0" w:color="auto"/>
            </w:tcBorders>
            <w:shd w:val="clear" w:color="auto" w:fill="auto"/>
            <w:vAlign w:val="center"/>
            <w:hideMark/>
          </w:tcPr>
          <w:p w14:paraId="7FFD1086" w14:textId="77777777" w:rsidR="007F0DAB" w:rsidRPr="004E5EF9" w:rsidRDefault="007F0DAB" w:rsidP="00186B6F">
            <w:pPr>
              <w:jc w:val="center"/>
              <w:rPr>
                <w:sz w:val="16"/>
                <w:szCs w:val="16"/>
              </w:rPr>
            </w:pPr>
          </w:p>
        </w:tc>
      </w:tr>
      <w:tr w:rsidR="004A4057" w:rsidRPr="004E5EF9" w14:paraId="3D98DBB5" w14:textId="77777777" w:rsidTr="00BF6EB0">
        <w:trPr>
          <w:trHeight w:val="300"/>
        </w:trPr>
        <w:tc>
          <w:tcPr>
            <w:tcW w:w="4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F0860" w14:textId="77777777" w:rsidR="004A4057" w:rsidRPr="004E5EF9" w:rsidRDefault="004A4057" w:rsidP="00186B6F">
            <w:pPr>
              <w:widowControl/>
              <w:rPr>
                <w:b/>
                <w:bCs/>
                <w:sz w:val="24"/>
                <w:szCs w:val="24"/>
              </w:rPr>
            </w:pPr>
            <w:r w:rsidRPr="004E5EF9">
              <w:rPr>
                <w:b/>
                <w:bCs/>
                <w:sz w:val="24"/>
                <w:szCs w:val="24"/>
              </w:rPr>
              <w:t>2. РАСХОДЫ (всего), в том числе:</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14:paraId="0A710D44" w14:textId="7D398CB5" w:rsidR="004A4057" w:rsidRPr="004E5EF9" w:rsidRDefault="004A4057" w:rsidP="00186B6F">
            <w:pPr>
              <w:jc w:val="center"/>
              <w:rPr>
                <w:b/>
                <w:sz w:val="24"/>
                <w:szCs w:val="24"/>
              </w:rPr>
            </w:pPr>
            <w:r w:rsidRPr="004E5EF9">
              <w:rPr>
                <w:b/>
                <w:bCs/>
                <w:sz w:val="22"/>
                <w:szCs w:val="22"/>
              </w:rPr>
              <w:t>300 933 137,6</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2E169AA2" w14:textId="2D0F989A" w:rsidR="004A4057" w:rsidRPr="004E5EF9" w:rsidRDefault="004A4057" w:rsidP="00186B6F">
            <w:pPr>
              <w:jc w:val="center"/>
              <w:rPr>
                <w:b/>
                <w:sz w:val="24"/>
                <w:szCs w:val="24"/>
              </w:rPr>
            </w:pPr>
            <w:r w:rsidRPr="004E5EF9">
              <w:rPr>
                <w:b/>
                <w:bCs/>
                <w:sz w:val="22"/>
                <w:szCs w:val="22"/>
              </w:rPr>
              <w:t>304 181 844,8</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343703C8" w14:textId="15BA65C7" w:rsidR="004A4057" w:rsidRPr="004E5EF9" w:rsidRDefault="004A4057" w:rsidP="00186B6F">
            <w:pPr>
              <w:jc w:val="center"/>
              <w:rPr>
                <w:b/>
                <w:sz w:val="24"/>
                <w:szCs w:val="24"/>
              </w:rPr>
            </w:pPr>
            <w:r w:rsidRPr="004E5EF9">
              <w:rPr>
                <w:b/>
                <w:bCs/>
                <w:sz w:val="22"/>
                <w:szCs w:val="22"/>
              </w:rPr>
              <w:t>299 106 802,8</w:t>
            </w:r>
          </w:p>
        </w:tc>
      </w:tr>
      <w:tr w:rsidR="004A4057" w:rsidRPr="004E5EF9" w14:paraId="19374CCC" w14:textId="77777777" w:rsidTr="00964431">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2C31969B" w14:textId="77777777" w:rsidR="004A4057" w:rsidRPr="004E5EF9" w:rsidRDefault="004A4057" w:rsidP="00186B6F">
            <w:pPr>
              <w:widowControl/>
              <w:rPr>
                <w:sz w:val="24"/>
                <w:szCs w:val="24"/>
              </w:rPr>
            </w:pPr>
            <w:r w:rsidRPr="004E5EF9">
              <w:rPr>
                <w:sz w:val="24"/>
                <w:szCs w:val="24"/>
              </w:rPr>
              <w:t>расходы без условно утвержденных расходов</w:t>
            </w:r>
          </w:p>
        </w:tc>
        <w:tc>
          <w:tcPr>
            <w:tcW w:w="1860" w:type="dxa"/>
            <w:tcBorders>
              <w:top w:val="nil"/>
              <w:left w:val="nil"/>
              <w:bottom w:val="single" w:sz="4" w:space="0" w:color="auto"/>
              <w:right w:val="single" w:sz="4" w:space="0" w:color="auto"/>
            </w:tcBorders>
            <w:shd w:val="clear" w:color="000000" w:fill="FFFFFF"/>
            <w:vAlign w:val="center"/>
            <w:hideMark/>
          </w:tcPr>
          <w:p w14:paraId="056B88B6" w14:textId="500897F4" w:rsidR="004A4057" w:rsidRPr="004E5EF9" w:rsidRDefault="004A4057" w:rsidP="00186B6F">
            <w:pPr>
              <w:jc w:val="center"/>
              <w:rPr>
                <w:sz w:val="24"/>
                <w:szCs w:val="24"/>
              </w:rPr>
            </w:pPr>
            <w:r w:rsidRPr="004E5EF9">
              <w:rPr>
                <w:sz w:val="22"/>
                <w:szCs w:val="22"/>
              </w:rPr>
              <w:t>300 933 137,6</w:t>
            </w:r>
          </w:p>
        </w:tc>
        <w:tc>
          <w:tcPr>
            <w:tcW w:w="1860" w:type="dxa"/>
            <w:tcBorders>
              <w:top w:val="nil"/>
              <w:left w:val="nil"/>
              <w:bottom w:val="single" w:sz="4" w:space="0" w:color="auto"/>
              <w:right w:val="single" w:sz="4" w:space="0" w:color="auto"/>
            </w:tcBorders>
            <w:shd w:val="clear" w:color="auto" w:fill="auto"/>
            <w:vAlign w:val="center"/>
            <w:hideMark/>
          </w:tcPr>
          <w:p w14:paraId="09685DC6" w14:textId="2A6FA131" w:rsidR="004A4057" w:rsidRPr="004E5EF9" w:rsidRDefault="004A4057" w:rsidP="00186B6F">
            <w:pPr>
              <w:jc w:val="center"/>
              <w:rPr>
                <w:sz w:val="24"/>
                <w:szCs w:val="24"/>
              </w:rPr>
            </w:pPr>
            <w:r w:rsidRPr="004E5EF9">
              <w:rPr>
                <w:sz w:val="22"/>
                <w:szCs w:val="22"/>
              </w:rPr>
              <w:t>297 004 609,0</w:t>
            </w:r>
          </w:p>
        </w:tc>
        <w:tc>
          <w:tcPr>
            <w:tcW w:w="1860" w:type="dxa"/>
            <w:tcBorders>
              <w:top w:val="nil"/>
              <w:left w:val="nil"/>
              <w:bottom w:val="single" w:sz="4" w:space="0" w:color="auto"/>
              <w:right w:val="single" w:sz="4" w:space="0" w:color="auto"/>
            </w:tcBorders>
            <w:shd w:val="clear" w:color="auto" w:fill="auto"/>
            <w:vAlign w:val="center"/>
            <w:hideMark/>
          </w:tcPr>
          <w:p w14:paraId="03E23C7D" w14:textId="48BFB838" w:rsidR="004A4057" w:rsidRPr="004E5EF9" w:rsidRDefault="004A4057" w:rsidP="00186B6F">
            <w:pPr>
              <w:jc w:val="center"/>
              <w:rPr>
                <w:sz w:val="24"/>
                <w:szCs w:val="24"/>
              </w:rPr>
            </w:pPr>
            <w:r w:rsidRPr="004E5EF9">
              <w:rPr>
                <w:sz w:val="22"/>
                <w:szCs w:val="22"/>
              </w:rPr>
              <w:t>283 991 923,6</w:t>
            </w:r>
          </w:p>
        </w:tc>
      </w:tr>
      <w:tr w:rsidR="004A4057" w:rsidRPr="004E5EF9" w14:paraId="057EA3CD" w14:textId="77777777" w:rsidTr="00964431">
        <w:trPr>
          <w:trHeight w:val="300"/>
        </w:trPr>
        <w:tc>
          <w:tcPr>
            <w:tcW w:w="4740" w:type="dxa"/>
            <w:tcBorders>
              <w:top w:val="single" w:sz="4" w:space="0" w:color="auto"/>
              <w:left w:val="single" w:sz="4" w:space="0" w:color="auto"/>
              <w:bottom w:val="single" w:sz="4" w:space="0" w:color="auto"/>
              <w:right w:val="single" w:sz="4" w:space="0" w:color="auto"/>
            </w:tcBorders>
            <w:shd w:val="clear" w:color="auto" w:fill="auto"/>
            <w:vAlign w:val="center"/>
          </w:tcPr>
          <w:p w14:paraId="7989E93A" w14:textId="77777777" w:rsidR="004A4057" w:rsidRPr="004E5EF9" w:rsidRDefault="004A4057" w:rsidP="00186B6F">
            <w:pPr>
              <w:ind w:firstLineChars="300" w:firstLine="720"/>
              <w:rPr>
                <w:i/>
                <w:sz w:val="24"/>
                <w:szCs w:val="24"/>
              </w:rPr>
            </w:pPr>
            <w:r w:rsidRPr="004E5EF9">
              <w:rPr>
                <w:i/>
                <w:sz w:val="24"/>
                <w:szCs w:val="24"/>
              </w:rPr>
              <w:t>областные</w:t>
            </w:r>
          </w:p>
        </w:tc>
        <w:tc>
          <w:tcPr>
            <w:tcW w:w="1860" w:type="dxa"/>
            <w:tcBorders>
              <w:top w:val="single" w:sz="4" w:space="0" w:color="auto"/>
              <w:left w:val="nil"/>
              <w:bottom w:val="single" w:sz="4" w:space="0" w:color="auto"/>
              <w:right w:val="single" w:sz="4" w:space="0" w:color="auto"/>
            </w:tcBorders>
            <w:shd w:val="clear" w:color="000000" w:fill="FFFFFF"/>
            <w:vAlign w:val="center"/>
          </w:tcPr>
          <w:p w14:paraId="3AC53BF9" w14:textId="0AA99763" w:rsidR="004A4057" w:rsidRPr="004E5EF9" w:rsidRDefault="004A4057" w:rsidP="00186B6F">
            <w:pPr>
              <w:jc w:val="center"/>
              <w:rPr>
                <w:i/>
                <w:sz w:val="24"/>
                <w:szCs w:val="24"/>
              </w:rPr>
            </w:pPr>
            <w:r w:rsidRPr="004E5EF9">
              <w:rPr>
                <w:i/>
                <w:iCs/>
                <w:sz w:val="22"/>
                <w:szCs w:val="22"/>
              </w:rPr>
              <w:t>279 771 099,1</w:t>
            </w:r>
          </w:p>
        </w:tc>
        <w:tc>
          <w:tcPr>
            <w:tcW w:w="1860" w:type="dxa"/>
            <w:tcBorders>
              <w:top w:val="single" w:sz="4" w:space="0" w:color="auto"/>
              <w:left w:val="nil"/>
              <w:bottom w:val="single" w:sz="4" w:space="0" w:color="auto"/>
              <w:right w:val="single" w:sz="4" w:space="0" w:color="auto"/>
            </w:tcBorders>
            <w:shd w:val="clear" w:color="auto" w:fill="auto"/>
            <w:vAlign w:val="center"/>
          </w:tcPr>
          <w:p w14:paraId="3B9A9A7F" w14:textId="483687CA" w:rsidR="004A4057" w:rsidRPr="004E5EF9" w:rsidRDefault="004A4057" w:rsidP="00186B6F">
            <w:pPr>
              <w:jc w:val="center"/>
              <w:rPr>
                <w:i/>
                <w:sz w:val="24"/>
                <w:szCs w:val="24"/>
              </w:rPr>
            </w:pPr>
            <w:r w:rsidRPr="004E5EF9">
              <w:rPr>
                <w:i/>
                <w:iCs/>
                <w:sz w:val="22"/>
                <w:szCs w:val="22"/>
              </w:rPr>
              <w:t>279 067 023,7</w:t>
            </w:r>
          </w:p>
        </w:tc>
        <w:tc>
          <w:tcPr>
            <w:tcW w:w="1860" w:type="dxa"/>
            <w:tcBorders>
              <w:top w:val="single" w:sz="4" w:space="0" w:color="auto"/>
              <w:left w:val="nil"/>
              <w:bottom w:val="single" w:sz="4" w:space="0" w:color="auto"/>
              <w:right w:val="single" w:sz="4" w:space="0" w:color="auto"/>
            </w:tcBorders>
            <w:shd w:val="clear" w:color="auto" w:fill="auto"/>
            <w:vAlign w:val="center"/>
          </w:tcPr>
          <w:p w14:paraId="3525C837" w14:textId="0F3ECE16" w:rsidR="004A4057" w:rsidRPr="004E5EF9" w:rsidRDefault="004A4057" w:rsidP="00186B6F">
            <w:pPr>
              <w:jc w:val="center"/>
              <w:rPr>
                <w:i/>
                <w:sz w:val="24"/>
                <w:szCs w:val="24"/>
              </w:rPr>
            </w:pPr>
            <w:r w:rsidRPr="004E5EF9">
              <w:rPr>
                <w:i/>
                <w:iCs/>
                <w:sz w:val="22"/>
                <w:szCs w:val="22"/>
              </w:rPr>
              <w:t>283 991 923,6</w:t>
            </w:r>
          </w:p>
        </w:tc>
      </w:tr>
      <w:tr w:rsidR="004A4057" w:rsidRPr="004E5EF9" w14:paraId="75E80368" w14:textId="77777777" w:rsidTr="00186B6F">
        <w:trPr>
          <w:trHeight w:val="300"/>
        </w:trPr>
        <w:tc>
          <w:tcPr>
            <w:tcW w:w="4740" w:type="dxa"/>
            <w:tcBorders>
              <w:top w:val="nil"/>
              <w:left w:val="single" w:sz="4" w:space="0" w:color="auto"/>
              <w:bottom w:val="single" w:sz="4" w:space="0" w:color="auto"/>
              <w:right w:val="single" w:sz="4" w:space="0" w:color="auto"/>
            </w:tcBorders>
            <w:shd w:val="clear" w:color="auto" w:fill="auto"/>
            <w:vAlign w:val="center"/>
          </w:tcPr>
          <w:p w14:paraId="665E9D54" w14:textId="77777777" w:rsidR="004A4057" w:rsidRPr="004E5EF9" w:rsidRDefault="004A4057" w:rsidP="00186B6F">
            <w:pPr>
              <w:ind w:firstLineChars="300" w:firstLine="720"/>
              <w:rPr>
                <w:i/>
                <w:sz w:val="24"/>
                <w:szCs w:val="24"/>
              </w:rPr>
            </w:pPr>
            <w:r w:rsidRPr="004E5EF9">
              <w:rPr>
                <w:i/>
                <w:sz w:val="24"/>
                <w:szCs w:val="24"/>
              </w:rPr>
              <w:t>за счет безвозмездных поступлений</w:t>
            </w:r>
          </w:p>
        </w:tc>
        <w:tc>
          <w:tcPr>
            <w:tcW w:w="1860" w:type="dxa"/>
            <w:tcBorders>
              <w:top w:val="nil"/>
              <w:left w:val="nil"/>
              <w:bottom w:val="single" w:sz="4" w:space="0" w:color="auto"/>
              <w:right w:val="single" w:sz="4" w:space="0" w:color="auto"/>
            </w:tcBorders>
            <w:shd w:val="clear" w:color="000000" w:fill="FFFFFF"/>
            <w:vAlign w:val="center"/>
          </w:tcPr>
          <w:p w14:paraId="56C67FA6" w14:textId="5AC91043" w:rsidR="004A4057" w:rsidRPr="004E5EF9" w:rsidRDefault="004A4057" w:rsidP="00186B6F">
            <w:pPr>
              <w:jc w:val="center"/>
              <w:rPr>
                <w:i/>
                <w:sz w:val="24"/>
                <w:szCs w:val="24"/>
              </w:rPr>
            </w:pPr>
            <w:r w:rsidRPr="004E5EF9">
              <w:rPr>
                <w:i/>
                <w:iCs/>
                <w:sz w:val="22"/>
                <w:szCs w:val="22"/>
              </w:rPr>
              <w:t>21 162 038,5</w:t>
            </w:r>
          </w:p>
        </w:tc>
        <w:tc>
          <w:tcPr>
            <w:tcW w:w="1860" w:type="dxa"/>
            <w:tcBorders>
              <w:top w:val="nil"/>
              <w:left w:val="nil"/>
              <w:bottom w:val="single" w:sz="4" w:space="0" w:color="auto"/>
              <w:right w:val="single" w:sz="4" w:space="0" w:color="auto"/>
            </w:tcBorders>
            <w:shd w:val="clear" w:color="auto" w:fill="auto"/>
            <w:vAlign w:val="center"/>
          </w:tcPr>
          <w:p w14:paraId="181BDEDF" w14:textId="015195BB" w:rsidR="004A4057" w:rsidRPr="004E5EF9" w:rsidRDefault="004A4057" w:rsidP="00186B6F">
            <w:pPr>
              <w:jc w:val="center"/>
              <w:rPr>
                <w:i/>
                <w:sz w:val="24"/>
                <w:szCs w:val="24"/>
              </w:rPr>
            </w:pPr>
            <w:r w:rsidRPr="004E5EF9">
              <w:rPr>
                <w:i/>
                <w:iCs/>
                <w:sz w:val="22"/>
                <w:szCs w:val="22"/>
              </w:rPr>
              <w:t>17 937 585,3</w:t>
            </w:r>
          </w:p>
        </w:tc>
        <w:tc>
          <w:tcPr>
            <w:tcW w:w="1860" w:type="dxa"/>
            <w:tcBorders>
              <w:top w:val="nil"/>
              <w:left w:val="nil"/>
              <w:bottom w:val="single" w:sz="4" w:space="0" w:color="auto"/>
              <w:right w:val="single" w:sz="4" w:space="0" w:color="auto"/>
            </w:tcBorders>
            <w:shd w:val="clear" w:color="auto" w:fill="auto"/>
            <w:vAlign w:val="center"/>
          </w:tcPr>
          <w:p w14:paraId="0041C325" w14:textId="7424B78A" w:rsidR="004A4057" w:rsidRPr="004E5EF9" w:rsidRDefault="004A4057" w:rsidP="00186B6F">
            <w:pPr>
              <w:jc w:val="center"/>
              <w:rPr>
                <w:i/>
                <w:sz w:val="24"/>
                <w:szCs w:val="24"/>
              </w:rPr>
            </w:pPr>
            <w:r w:rsidRPr="004E5EF9">
              <w:rPr>
                <w:i/>
                <w:iCs/>
                <w:sz w:val="22"/>
                <w:szCs w:val="22"/>
              </w:rPr>
              <w:t>0,0</w:t>
            </w:r>
          </w:p>
        </w:tc>
      </w:tr>
      <w:tr w:rsidR="004A4057" w:rsidRPr="004E5EF9" w14:paraId="27E8BCCF" w14:textId="77777777" w:rsidTr="00186B6F">
        <w:trPr>
          <w:trHeight w:val="256"/>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60D7A9FC" w14:textId="77777777" w:rsidR="004A4057" w:rsidRPr="004E5EF9" w:rsidRDefault="004A4057" w:rsidP="00186B6F">
            <w:pPr>
              <w:widowControl/>
              <w:rPr>
                <w:sz w:val="24"/>
                <w:szCs w:val="24"/>
              </w:rPr>
            </w:pPr>
            <w:r w:rsidRPr="004E5EF9">
              <w:rPr>
                <w:sz w:val="24"/>
                <w:szCs w:val="24"/>
              </w:rPr>
              <w:t>условно утвержденные расходы</w:t>
            </w:r>
          </w:p>
        </w:tc>
        <w:tc>
          <w:tcPr>
            <w:tcW w:w="1860" w:type="dxa"/>
            <w:tcBorders>
              <w:top w:val="nil"/>
              <w:left w:val="nil"/>
              <w:bottom w:val="single" w:sz="4" w:space="0" w:color="auto"/>
              <w:right w:val="single" w:sz="4" w:space="0" w:color="auto"/>
            </w:tcBorders>
            <w:shd w:val="clear" w:color="000000" w:fill="FFFFFF"/>
            <w:vAlign w:val="center"/>
            <w:hideMark/>
          </w:tcPr>
          <w:p w14:paraId="4CA124DA" w14:textId="47B8D0E4" w:rsidR="004A4057" w:rsidRPr="004E5EF9" w:rsidRDefault="004A4057" w:rsidP="00186B6F">
            <w:pPr>
              <w:jc w:val="center"/>
              <w:rPr>
                <w:sz w:val="24"/>
                <w:szCs w:val="24"/>
              </w:rPr>
            </w:pPr>
            <w:r w:rsidRPr="004E5EF9">
              <w:rPr>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14:paraId="5D0FA625" w14:textId="64DAB42F" w:rsidR="004A4057" w:rsidRPr="004E5EF9" w:rsidRDefault="004A4057" w:rsidP="00186B6F">
            <w:pPr>
              <w:jc w:val="center"/>
              <w:rPr>
                <w:sz w:val="24"/>
                <w:szCs w:val="24"/>
              </w:rPr>
            </w:pPr>
            <w:r w:rsidRPr="004E5EF9">
              <w:rPr>
                <w:sz w:val="22"/>
                <w:szCs w:val="22"/>
              </w:rPr>
              <w:t>7 177 235,8</w:t>
            </w:r>
          </w:p>
        </w:tc>
        <w:tc>
          <w:tcPr>
            <w:tcW w:w="1860" w:type="dxa"/>
            <w:tcBorders>
              <w:top w:val="nil"/>
              <w:left w:val="nil"/>
              <w:bottom w:val="single" w:sz="4" w:space="0" w:color="auto"/>
              <w:right w:val="single" w:sz="4" w:space="0" w:color="auto"/>
            </w:tcBorders>
            <w:shd w:val="clear" w:color="auto" w:fill="auto"/>
            <w:vAlign w:val="center"/>
            <w:hideMark/>
          </w:tcPr>
          <w:p w14:paraId="3C65C94F" w14:textId="59331B4A" w:rsidR="004A4057" w:rsidRPr="004E5EF9" w:rsidRDefault="004A4057" w:rsidP="00186B6F">
            <w:pPr>
              <w:jc w:val="center"/>
              <w:rPr>
                <w:sz w:val="24"/>
                <w:szCs w:val="24"/>
              </w:rPr>
            </w:pPr>
            <w:r w:rsidRPr="004E5EF9">
              <w:rPr>
                <w:sz w:val="22"/>
                <w:szCs w:val="22"/>
              </w:rPr>
              <w:t>15 114 879,2</w:t>
            </w:r>
          </w:p>
        </w:tc>
      </w:tr>
      <w:tr w:rsidR="004A4057" w:rsidRPr="004E5EF9" w14:paraId="11A8B7B1" w14:textId="77777777" w:rsidTr="00186B6F">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26A01443" w14:textId="77777777" w:rsidR="004A4057" w:rsidRPr="004E5EF9" w:rsidRDefault="004A4057" w:rsidP="00186B6F">
            <w:pPr>
              <w:widowControl/>
              <w:rPr>
                <w:i/>
                <w:sz w:val="24"/>
                <w:szCs w:val="24"/>
              </w:rPr>
            </w:pPr>
            <w:r w:rsidRPr="004E5EF9">
              <w:rPr>
                <w:i/>
                <w:sz w:val="24"/>
                <w:szCs w:val="24"/>
              </w:rPr>
              <w:t>% условно утвержденных расходов</w:t>
            </w:r>
          </w:p>
        </w:tc>
        <w:tc>
          <w:tcPr>
            <w:tcW w:w="1860" w:type="dxa"/>
            <w:tcBorders>
              <w:top w:val="nil"/>
              <w:left w:val="nil"/>
              <w:bottom w:val="single" w:sz="4" w:space="0" w:color="auto"/>
              <w:right w:val="single" w:sz="4" w:space="0" w:color="auto"/>
            </w:tcBorders>
            <w:shd w:val="clear" w:color="000000" w:fill="FFFFFF"/>
            <w:vAlign w:val="center"/>
            <w:hideMark/>
          </w:tcPr>
          <w:p w14:paraId="6636179E" w14:textId="6AB7C04C" w:rsidR="004A4057" w:rsidRPr="004E5EF9" w:rsidRDefault="004A4057" w:rsidP="00186B6F">
            <w:pPr>
              <w:jc w:val="center"/>
              <w:rPr>
                <w:i/>
                <w:sz w:val="24"/>
                <w:szCs w:val="24"/>
              </w:rPr>
            </w:pPr>
            <w:r w:rsidRPr="004E5EF9">
              <w:rPr>
                <w:i/>
                <w:iCs/>
                <w:sz w:val="22"/>
                <w:szCs w:val="22"/>
              </w:rPr>
              <w:t> </w:t>
            </w:r>
          </w:p>
        </w:tc>
        <w:tc>
          <w:tcPr>
            <w:tcW w:w="1860" w:type="dxa"/>
            <w:tcBorders>
              <w:top w:val="nil"/>
              <w:left w:val="nil"/>
              <w:bottom w:val="single" w:sz="4" w:space="0" w:color="auto"/>
              <w:right w:val="single" w:sz="4" w:space="0" w:color="auto"/>
            </w:tcBorders>
            <w:shd w:val="clear" w:color="auto" w:fill="auto"/>
            <w:vAlign w:val="center"/>
          </w:tcPr>
          <w:p w14:paraId="4434FAF7" w14:textId="52E5E187" w:rsidR="004A4057" w:rsidRPr="004E5EF9" w:rsidRDefault="004A4057" w:rsidP="004A4057">
            <w:pPr>
              <w:jc w:val="center"/>
              <w:rPr>
                <w:i/>
                <w:sz w:val="24"/>
                <w:szCs w:val="24"/>
              </w:rPr>
            </w:pPr>
            <w:r w:rsidRPr="004E5EF9">
              <w:rPr>
                <w:i/>
                <w:iCs/>
                <w:sz w:val="22"/>
                <w:szCs w:val="22"/>
              </w:rPr>
              <w:t>2,5</w:t>
            </w:r>
          </w:p>
        </w:tc>
        <w:tc>
          <w:tcPr>
            <w:tcW w:w="1860" w:type="dxa"/>
            <w:tcBorders>
              <w:top w:val="nil"/>
              <w:left w:val="nil"/>
              <w:bottom w:val="single" w:sz="4" w:space="0" w:color="auto"/>
              <w:right w:val="single" w:sz="4" w:space="0" w:color="auto"/>
            </w:tcBorders>
            <w:shd w:val="clear" w:color="auto" w:fill="auto"/>
            <w:vAlign w:val="center"/>
          </w:tcPr>
          <w:p w14:paraId="3F8CA528" w14:textId="0F9CB08C" w:rsidR="004A4057" w:rsidRPr="004E5EF9" w:rsidRDefault="004A4057" w:rsidP="004A4057">
            <w:pPr>
              <w:jc w:val="center"/>
              <w:rPr>
                <w:i/>
                <w:sz w:val="24"/>
                <w:szCs w:val="24"/>
              </w:rPr>
            </w:pPr>
            <w:r w:rsidRPr="004E5EF9">
              <w:rPr>
                <w:i/>
                <w:iCs/>
                <w:sz w:val="22"/>
                <w:szCs w:val="22"/>
              </w:rPr>
              <w:t>5,1</w:t>
            </w:r>
          </w:p>
        </w:tc>
      </w:tr>
      <w:tr w:rsidR="003B0223" w:rsidRPr="004E5EF9" w14:paraId="69CC781B" w14:textId="77777777" w:rsidTr="00186B6F">
        <w:trPr>
          <w:trHeight w:val="66"/>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109BB1B5" w14:textId="77777777" w:rsidR="003B0223" w:rsidRPr="004E5EF9" w:rsidRDefault="003B0223" w:rsidP="001C717F">
            <w:pPr>
              <w:widowControl/>
              <w:ind w:firstLineChars="300" w:firstLine="480"/>
              <w:rPr>
                <w:sz w:val="16"/>
                <w:szCs w:val="16"/>
              </w:rPr>
            </w:pPr>
            <w:r w:rsidRPr="004E5EF9">
              <w:rPr>
                <w:sz w:val="16"/>
                <w:szCs w:val="16"/>
              </w:rPr>
              <w:t> </w:t>
            </w:r>
          </w:p>
        </w:tc>
        <w:tc>
          <w:tcPr>
            <w:tcW w:w="1860" w:type="dxa"/>
            <w:tcBorders>
              <w:top w:val="nil"/>
              <w:left w:val="nil"/>
              <w:bottom w:val="single" w:sz="4" w:space="0" w:color="auto"/>
              <w:right w:val="single" w:sz="4" w:space="0" w:color="auto"/>
            </w:tcBorders>
            <w:shd w:val="clear" w:color="000000" w:fill="FFFFFF"/>
            <w:vAlign w:val="center"/>
            <w:hideMark/>
          </w:tcPr>
          <w:p w14:paraId="3FFD2D44" w14:textId="77777777" w:rsidR="003B0223" w:rsidRPr="004E5EF9" w:rsidRDefault="003B0223" w:rsidP="00186B6F">
            <w:pPr>
              <w:jc w:val="center"/>
              <w:rPr>
                <w:sz w:val="16"/>
                <w:szCs w:val="16"/>
              </w:rPr>
            </w:pPr>
          </w:p>
        </w:tc>
        <w:tc>
          <w:tcPr>
            <w:tcW w:w="1860" w:type="dxa"/>
            <w:tcBorders>
              <w:top w:val="nil"/>
              <w:left w:val="nil"/>
              <w:bottom w:val="single" w:sz="4" w:space="0" w:color="auto"/>
              <w:right w:val="single" w:sz="4" w:space="0" w:color="auto"/>
            </w:tcBorders>
            <w:shd w:val="clear" w:color="auto" w:fill="auto"/>
            <w:vAlign w:val="center"/>
          </w:tcPr>
          <w:p w14:paraId="6EBE729A" w14:textId="77777777" w:rsidR="003B0223" w:rsidRPr="004E5EF9" w:rsidRDefault="003B0223" w:rsidP="00186B6F">
            <w:pPr>
              <w:jc w:val="center"/>
              <w:rPr>
                <w:sz w:val="16"/>
                <w:szCs w:val="16"/>
              </w:rPr>
            </w:pPr>
          </w:p>
        </w:tc>
        <w:tc>
          <w:tcPr>
            <w:tcW w:w="1860" w:type="dxa"/>
            <w:tcBorders>
              <w:top w:val="nil"/>
              <w:left w:val="nil"/>
              <w:bottom w:val="single" w:sz="4" w:space="0" w:color="auto"/>
              <w:right w:val="single" w:sz="4" w:space="0" w:color="auto"/>
            </w:tcBorders>
            <w:shd w:val="clear" w:color="auto" w:fill="auto"/>
            <w:vAlign w:val="center"/>
          </w:tcPr>
          <w:p w14:paraId="1B3F632D" w14:textId="77777777" w:rsidR="003B0223" w:rsidRPr="004E5EF9" w:rsidRDefault="003B0223" w:rsidP="00186B6F">
            <w:pPr>
              <w:jc w:val="center"/>
              <w:rPr>
                <w:sz w:val="16"/>
                <w:szCs w:val="16"/>
              </w:rPr>
            </w:pPr>
          </w:p>
        </w:tc>
      </w:tr>
      <w:tr w:rsidR="004A4057" w:rsidRPr="004E5EF9" w14:paraId="707B4541" w14:textId="77777777" w:rsidTr="00186B6F">
        <w:trPr>
          <w:trHeight w:val="285"/>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64289DF1" w14:textId="77777777" w:rsidR="004A4057" w:rsidRPr="004E5EF9" w:rsidRDefault="004A4057" w:rsidP="00186B6F">
            <w:pPr>
              <w:widowControl/>
              <w:rPr>
                <w:b/>
                <w:bCs/>
                <w:sz w:val="24"/>
                <w:szCs w:val="24"/>
              </w:rPr>
            </w:pPr>
            <w:r w:rsidRPr="004E5EF9">
              <w:rPr>
                <w:b/>
                <w:bCs/>
                <w:sz w:val="24"/>
                <w:szCs w:val="24"/>
              </w:rPr>
              <w:t>3. ДЕФИЦИТ (-)</w:t>
            </w:r>
          </w:p>
        </w:tc>
        <w:tc>
          <w:tcPr>
            <w:tcW w:w="1860" w:type="dxa"/>
            <w:tcBorders>
              <w:top w:val="nil"/>
              <w:left w:val="nil"/>
              <w:bottom w:val="single" w:sz="4" w:space="0" w:color="auto"/>
              <w:right w:val="single" w:sz="4" w:space="0" w:color="auto"/>
            </w:tcBorders>
            <w:shd w:val="clear" w:color="000000" w:fill="FFFFFF"/>
            <w:vAlign w:val="center"/>
            <w:hideMark/>
          </w:tcPr>
          <w:p w14:paraId="0540033E" w14:textId="515704D3" w:rsidR="004A4057" w:rsidRPr="004E5EF9" w:rsidRDefault="004A4057" w:rsidP="003B0223">
            <w:pPr>
              <w:jc w:val="center"/>
              <w:rPr>
                <w:b/>
                <w:sz w:val="24"/>
                <w:szCs w:val="24"/>
              </w:rPr>
            </w:pPr>
            <w:r w:rsidRPr="004E5EF9">
              <w:rPr>
                <w:b/>
                <w:bCs/>
                <w:sz w:val="22"/>
                <w:szCs w:val="22"/>
              </w:rPr>
              <w:t>-11 880 733,9</w:t>
            </w:r>
          </w:p>
        </w:tc>
        <w:tc>
          <w:tcPr>
            <w:tcW w:w="1860" w:type="dxa"/>
            <w:tcBorders>
              <w:top w:val="nil"/>
              <w:left w:val="nil"/>
              <w:bottom w:val="single" w:sz="4" w:space="0" w:color="auto"/>
              <w:right w:val="single" w:sz="4" w:space="0" w:color="auto"/>
            </w:tcBorders>
            <w:shd w:val="clear" w:color="000000" w:fill="FFFFFF"/>
            <w:vAlign w:val="center"/>
            <w:hideMark/>
          </w:tcPr>
          <w:p w14:paraId="03C90917" w14:textId="29FEBF3A" w:rsidR="004A4057" w:rsidRPr="004E5EF9" w:rsidRDefault="004A4057" w:rsidP="003B0223">
            <w:pPr>
              <w:jc w:val="center"/>
              <w:rPr>
                <w:b/>
                <w:sz w:val="24"/>
                <w:szCs w:val="24"/>
              </w:rPr>
            </w:pPr>
            <w:r w:rsidRPr="004E5EF9">
              <w:rPr>
                <w:b/>
                <w:bCs/>
                <w:sz w:val="22"/>
                <w:szCs w:val="22"/>
              </w:rPr>
              <w:t>-6 442 863,2</w:t>
            </w:r>
          </w:p>
        </w:tc>
        <w:tc>
          <w:tcPr>
            <w:tcW w:w="1860" w:type="dxa"/>
            <w:tcBorders>
              <w:top w:val="nil"/>
              <w:left w:val="nil"/>
              <w:bottom w:val="single" w:sz="4" w:space="0" w:color="auto"/>
              <w:right w:val="single" w:sz="4" w:space="0" w:color="auto"/>
            </w:tcBorders>
            <w:shd w:val="clear" w:color="000000" w:fill="FFFFFF"/>
            <w:vAlign w:val="center"/>
            <w:hideMark/>
          </w:tcPr>
          <w:p w14:paraId="526E673C" w14:textId="2C501153" w:rsidR="004A4057" w:rsidRPr="004E5EF9" w:rsidRDefault="004A4057" w:rsidP="003B0223">
            <w:pPr>
              <w:jc w:val="center"/>
              <w:rPr>
                <w:b/>
                <w:sz w:val="24"/>
                <w:szCs w:val="24"/>
              </w:rPr>
            </w:pPr>
            <w:r w:rsidRPr="004E5EF9">
              <w:rPr>
                <w:b/>
                <w:bCs/>
                <w:sz w:val="22"/>
                <w:szCs w:val="22"/>
              </w:rPr>
              <w:t>-6 442 863,2</w:t>
            </w:r>
          </w:p>
        </w:tc>
      </w:tr>
      <w:tr w:rsidR="004A4057" w:rsidRPr="004E5EF9" w14:paraId="1B79CFD6" w14:textId="77777777" w:rsidTr="001C717F">
        <w:trPr>
          <w:trHeight w:val="6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441CD45C" w14:textId="77777777" w:rsidR="004A4057" w:rsidRPr="004E5EF9" w:rsidRDefault="004A4057" w:rsidP="00186B6F">
            <w:pPr>
              <w:widowControl/>
              <w:rPr>
                <w:i/>
                <w:sz w:val="24"/>
                <w:szCs w:val="24"/>
              </w:rPr>
            </w:pPr>
            <w:r w:rsidRPr="004E5EF9">
              <w:rPr>
                <w:i/>
                <w:sz w:val="24"/>
                <w:szCs w:val="24"/>
              </w:rPr>
              <w:t xml:space="preserve">% дефицита к </w:t>
            </w:r>
            <w:r w:rsidRPr="004E5EF9">
              <w:rPr>
                <w:bCs/>
                <w:i/>
                <w:sz w:val="24"/>
                <w:szCs w:val="24"/>
              </w:rPr>
              <w:t xml:space="preserve">налоговым и неналоговым </w:t>
            </w:r>
            <w:r w:rsidRPr="004E5EF9">
              <w:rPr>
                <w:i/>
                <w:sz w:val="24"/>
                <w:szCs w:val="24"/>
              </w:rPr>
              <w:t>доходам</w:t>
            </w:r>
          </w:p>
        </w:tc>
        <w:tc>
          <w:tcPr>
            <w:tcW w:w="1860" w:type="dxa"/>
            <w:tcBorders>
              <w:top w:val="nil"/>
              <w:left w:val="nil"/>
              <w:bottom w:val="single" w:sz="4" w:space="0" w:color="auto"/>
              <w:right w:val="single" w:sz="4" w:space="0" w:color="auto"/>
            </w:tcBorders>
            <w:shd w:val="clear" w:color="000000" w:fill="FFFFFF"/>
            <w:vAlign w:val="center"/>
            <w:hideMark/>
          </w:tcPr>
          <w:p w14:paraId="210BB01B" w14:textId="49AB8B11" w:rsidR="004A4057" w:rsidRPr="004E5EF9" w:rsidRDefault="004A4057" w:rsidP="00186B6F">
            <w:pPr>
              <w:jc w:val="center"/>
              <w:rPr>
                <w:i/>
                <w:sz w:val="24"/>
                <w:szCs w:val="24"/>
              </w:rPr>
            </w:pPr>
            <w:r w:rsidRPr="004E5EF9">
              <w:rPr>
                <w:i/>
                <w:iCs/>
                <w:sz w:val="22"/>
                <w:szCs w:val="22"/>
              </w:rPr>
              <w:t>4,4</w:t>
            </w:r>
          </w:p>
        </w:tc>
        <w:tc>
          <w:tcPr>
            <w:tcW w:w="1860" w:type="dxa"/>
            <w:tcBorders>
              <w:top w:val="nil"/>
              <w:left w:val="nil"/>
              <w:bottom w:val="single" w:sz="4" w:space="0" w:color="auto"/>
              <w:right w:val="single" w:sz="4" w:space="0" w:color="auto"/>
            </w:tcBorders>
            <w:shd w:val="clear" w:color="000000" w:fill="FFFFFF"/>
            <w:vAlign w:val="center"/>
            <w:hideMark/>
          </w:tcPr>
          <w:p w14:paraId="586FB7C0" w14:textId="6C660D1F" w:rsidR="004A4057" w:rsidRPr="004E5EF9" w:rsidRDefault="004A4057" w:rsidP="00186B6F">
            <w:pPr>
              <w:jc w:val="center"/>
              <w:rPr>
                <w:i/>
                <w:sz w:val="24"/>
                <w:szCs w:val="24"/>
              </w:rPr>
            </w:pPr>
            <w:r w:rsidRPr="004E5EF9">
              <w:rPr>
                <w:i/>
                <w:iCs/>
                <w:sz w:val="22"/>
                <w:szCs w:val="22"/>
              </w:rPr>
              <w:t>2,3</w:t>
            </w:r>
          </w:p>
        </w:tc>
        <w:tc>
          <w:tcPr>
            <w:tcW w:w="1860" w:type="dxa"/>
            <w:tcBorders>
              <w:top w:val="nil"/>
              <w:left w:val="nil"/>
              <w:bottom w:val="single" w:sz="4" w:space="0" w:color="auto"/>
              <w:right w:val="single" w:sz="4" w:space="0" w:color="auto"/>
            </w:tcBorders>
            <w:shd w:val="clear" w:color="000000" w:fill="FFFFFF"/>
            <w:vAlign w:val="center"/>
            <w:hideMark/>
          </w:tcPr>
          <w:p w14:paraId="50E92694" w14:textId="33072C46" w:rsidR="004A4057" w:rsidRPr="004E5EF9" w:rsidRDefault="004A4057" w:rsidP="00186B6F">
            <w:pPr>
              <w:jc w:val="center"/>
              <w:rPr>
                <w:i/>
                <w:sz w:val="24"/>
                <w:szCs w:val="24"/>
              </w:rPr>
            </w:pPr>
            <w:r w:rsidRPr="004E5EF9">
              <w:rPr>
                <w:i/>
                <w:iCs/>
                <w:sz w:val="22"/>
                <w:szCs w:val="22"/>
              </w:rPr>
              <w:t>2,2</w:t>
            </w:r>
          </w:p>
        </w:tc>
      </w:tr>
    </w:tbl>
    <w:p w14:paraId="01733E4B" w14:textId="77777777" w:rsidR="00FD61D8" w:rsidRPr="004E5EF9" w:rsidRDefault="00FD61D8">
      <w:pPr>
        <w:widowControl/>
        <w:spacing w:after="200" w:line="276" w:lineRule="auto"/>
        <w:rPr>
          <w:b/>
          <w:caps/>
          <w:sz w:val="28"/>
          <w:szCs w:val="28"/>
        </w:rPr>
      </w:pPr>
      <w:r w:rsidRPr="004E5EF9">
        <w:rPr>
          <w:b/>
          <w:caps/>
          <w:sz w:val="28"/>
          <w:szCs w:val="28"/>
        </w:rPr>
        <w:br w:type="page"/>
      </w:r>
    </w:p>
    <w:p w14:paraId="6F8DACE7" w14:textId="77777777" w:rsidR="00D700C3" w:rsidRPr="004E5EF9" w:rsidRDefault="00D700C3" w:rsidP="00D700C3">
      <w:pPr>
        <w:widowControl/>
        <w:jc w:val="center"/>
        <w:rPr>
          <w:b/>
          <w:caps/>
          <w:sz w:val="28"/>
          <w:szCs w:val="28"/>
        </w:rPr>
      </w:pPr>
      <w:r w:rsidRPr="004E5EF9">
        <w:rPr>
          <w:b/>
          <w:caps/>
          <w:sz w:val="28"/>
          <w:szCs w:val="28"/>
        </w:rPr>
        <w:lastRenderedPageBreak/>
        <w:t xml:space="preserve">прогнозируемые Доходы </w:t>
      </w:r>
    </w:p>
    <w:p w14:paraId="2AF8E341" w14:textId="77777777" w:rsidR="0018217C" w:rsidRPr="004E5EF9" w:rsidRDefault="00D700C3" w:rsidP="00D700C3">
      <w:pPr>
        <w:widowControl/>
        <w:jc w:val="center"/>
        <w:rPr>
          <w:b/>
          <w:caps/>
          <w:sz w:val="28"/>
          <w:szCs w:val="28"/>
        </w:rPr>
      </w:pPr>
      <w:r w:rsidRPr="004E5EF9">
        <w:rPr>
          <w:b/>
          <w:caps/>
          <w:sz w:val="28"/>
          <w:szCs w:val="28"/>
        </w:rPr>
        <w:t xml:space="preserve"> областног</w:t>
      </w:r>
      <w:r w:rsidR="0018217C" w:rsidRPr="004E5EF9">
        <w:rPr>
          <w:b/>
          <w:caps/>
          <w:sz w:val="28"/>
          <w:szCs w:val="28"/>
        </w:rPr>
        <w:t>о бюджета ленинградской области</w:t>
      </w:r>
    </w:p>
    <w:p w14:paraId="292F1447" w14:textId="4E916DF0" w:rsidR="00D700C3" w:rsidRPr="004E5EF9" w:rsidRDefault="00D700C3" w:rsidP="00D700C3">
      <w:pPr>
        <w:widowControl/>
        <w:jc w:val="center"/>
        <w:rPr>
          <w:b/>
          <w:caps/>
          <w:sz w:val="28"/>
          <w:szCs w:val="28"/>
        </w:rPr>
      </w:pPr>
      <w:r w:rsidRPr="004E5EF9">
        <w:rPr>
          <w:b/>
          <w:caps/>
          <w:sz w:val="28"/>
          <w:szCs w:val="28"/>
        </w:rPr>
        <w:t>на 202</w:t>
      </w:r>
      <w:r w:rsidR="00DA5BE9" w:rsidRPr="004E5EF9">
        <w:rPr>
          <w:b/>
          <w:caps/>
          <w:sz w:val="28"/>
          <w:szCs w:val="28"/>
        </w:rPr>
        <w:t>7</w:t>
      </w:r>
      <w:r w:rsidRPr="004E5EF9">
        <w:rPr>
          <w:b/>
          <w:caps/>
          <w:sz w:val="28"/>
          <w:szCs w:val="28"/>
        </w:rPr>
        <w:t xml:space="preserve"> год и НА плановый период 202</w:t>
      </w:r>
      <w:r w:rsidR="00DA5BE9" w:rsidRPr="004E5EF9">
        <w:rPr>
          <w:b/>
          <w:caps/>
          <w:sz w:val="28"/>
          <w:szCs w:val="28"/>
        </w:rPr>
        <w:t>8</w:t>
      </w:r>
      <w:proofErr w:type="gramStart"/>
      <w:r w:rsidRPr="004E5EF9">
        <w:rPr>
          <w:b/>
          <w:caps/>
          <w:sz w:val="28"/>
          <w:szCs w:val="28"/>
        </w:rPr>
        <w:t xml:space="preserve"> и</w:t>
      </w:r>
      <w:proofErr w:type="gramEnd"/>
      <w:r w:rsidRPr="004E5EF9">
        <w:rPr>
          <w:b/>
          <w:caps/>
          <w:sz w:val="28"/>
          <w:szCs w:val="28"/>
        </w:rPr>
        <w:t xml:space="preserve"> 202</w:t>
      </w:r>
      <w:r w:rsidR="00DA5BE9" w:rsidRPr="004E5EF9">
        <w:rPr>
          <w:b/>
          <w:caps/>
          <w:sz w:val="28"/>
          <w:szCs w:val="28"/>
        </w:rPr>
        <w:t>9</w:t>
      </w:r>
      <w:r w:rsidRPr="004E5EF9">
        <w:rPr>
          <w:b/>
          <w:caps/>
          <w:sz w:val="28"/>
          <w:szCs w:val="28"/>
        </w:rPr>
        <w:t xml:space="preserve"> годОВ</w:t>
      </w:r>
    </w:p>
    <w:p w14:paraId="0E29B319" w14:textId="77777777" w:rsidR="00D700C3" w:rsidRPr="004E5EF9" w:rsidRDefault="00D700C3" w:rsidP="00D700C3">
      <w:pPr>
        <w:widowControl/>
        <w:tabs>
          <w:tab w:val="left" w:pos="5387"/>
        </w:tabs>
        <w:rPr>
          <w:b/>
          <w:caps/>
          <w:sz w:val="28"/>
          <w:szCs w:val="28"/>
        </w:rPr>
      </w:pPr>
    </w:p>
    <w:p w14:paraId="204E4E40" w14:textId="77777777" w:rsidR="00345161" w:rsidRPr="004E5EF9" w:rsidRDefault="00ED604B" w:rsidP="00345161">
      <w:pPr>
        <w:widowControl/>
        <w:ind w:firstLine="851"/>
        <w:jc w:val="both"/>
        <w:rPr>
          <w:sz w:val="28"/>
          <w:szCs w:val="28"/>
        </w:rPr>
      </w:pPr>
      <w:r w:rsidRPr="004E5EF9">
        <w:rPr>
          <w:sz w:val="28"/>
          <w:szCs w:val="28"/>
        </w:rPr>
        <w:t xml:space="preserve">Проект областного закона </w:t>
      </w:r>
      <w:r w:rsidR="00CE5ABD" w:rsidRPr="004E5EF9">
        <w:rPr>
          <w:sz w:val="28"/>
          <w:szCs w:val="28"/>
        </w:rPr>
        <w:t>"</w:t>
      </w:r>
      <w:r w:rsidRPr="004E5EF9">
        <w:rPr>
          <w:sz w:val="28"/>
          <w:szCs w:val="28"/>
        </w:rPr>
        <w:t>Об областном бюджете Ленинградской области на 202</w:t>
      </w:r>
      <w:r w:rsidR="00DA5BE9" w:rsidRPr="004E5EF9">
        <w:rPr>
          <w:sz w:val="28"/>
          <w:szCs w:val="28"/>
        </w:rPr>
        <w:t>7</w:t>
      </w:r>
      <w:r w:rsidRPr="004E5EF9">
        <w:rPr>
          <w:sz w:val="28"/>
          <w:szCs w:val="28"/>
        </w:rPr>
        <w:t xml:space="preserve"> год и на плановый период 202</w:t>
      </w:r>
      <w:r w:rsidR="00DA5BE9" w:rsidRPr="004E5EF9">
        <w:rPr>
          <w:sz w:val="28"/>
          <w:szCs w:val="28"/>
        </w:rPr>
        <w:t>8</w:t>
      </w:r>
      <w:r w:rsidRPr="004E5EF9">
        <w:rPr>
          <w:sz w:val="28"/>
          <w:szCs w:val="28"/>
        </w:rPr>
        <w:t xml:space="preserve"> и 202</w:t>
      </w:r>
      <w:r w:rsidR="00DA5BE9" w:rsidRPr="004E5EF9">
        <w:rPr>
          <w:sz w:val="28"/>
          <w:szCs w:val="28"/>
        </w:rPr>
        <w:t>9</w:t>
      </w:r>
      <w:r w:rsidRPr="004E5EF9">
        <w:rPr>
          <w:sz w:val="28"/>
          <w:szCs w:val="28"/>
        </w:rPr>
        <w:t xml:space="preserve"> годов</w:t>
      </w:r>
      <w:r w:rsidR="00CE5ABD" w:rsidRPr="004E5EF9">
        <w:rPr>
          <w:sz w:val="28"/>
          <w:szCs w:val="28"/>
        </w:rPr>
        <w:t>"</w:t>
      </w:r>
      <w:r w:rsidRPr="004E5EF9">
        <w:rPr>
          <w:sz w:val="28"/>
          <w:szCs w:val="28"/>
        </w:rPr>
        <w:t xml:space="preserve"> </w:t>
      </w:r>
      <w:r w:rsidR="00345161" w:rsidRPr="004E5EF9">
        <w:rPr>
          <w:sz w:val="28"/>
          <w:szCs w:val="28"/>
        </w:rPr>
        <w:t>по доходам сформирован на 2027 год в сумме 289 052 403,7 тыс. рублей, на 2028 год – 297 738 981,6 тыс. рублей, на 2029 год – 292 663 939,6 тыс. рублей.</w:t>
      </w:r>
    </w:p>
    <w:p w14:paraId="771CBAB9" w14:textId="77777777" w:rsidR="00345161" w:rsidRPr="004E5EF9" w:rsidRDefault="00345161" w:rsidP="00345161">
      <w:pPr>
        <w:widowControl/>
        <w:ind w:firstLine="851"/>
        <w:jc w:val="both"/>
        <w:rPr>
          <w:sz w:val="28"/>
          <w:szCs w:val="28"/>
        </w:rPr>
      </w:pPr>
      <w:r w:rsidRPr="004E5EF9">
        <w:rPr>
          <w:sz w:val="28"/>
          <w:szCs w:val="28"/>
        </w:rPr>
        <w:t>Налоговые и неналоговые доходы областного бюджета Ленинградской области на 2027 год и на плановый период 2028 и 2029 годов прогнозируются в объемах соответственно 267 890 365,2 тыс. рублей, 279 801 396,3</w:t>
      </w:r>
      <w:r w:rsidRPr="004E5EF9">
        <w:t xml:space="preserve"> </w:t>
      </w:r>
      <w:r w:rsidRPr="004E5EF9">
        <w:rPr>
          <w:sz w:val="28"/>
          <w:szCs w:val="28"/>
        </w:rPr>
        <w:t>тыс. рублей и 292 663 939,6 тыс. рублей.</w:t>
      </w:r>
    </w:p>
    <w:p w14:paraId="2434445E" w14:textId="77777777" w:rsidR="00345161" w:rsidRPr="004E5EF9" w:rsidRDefault="00345161" w:rsidP="00345161">
      <w:pPr>
        <w:widowControl/>
        <w:ind w:firstLine="851"/>
        <w:jc w:val="both"/>
        <w:rPr>
          <w:sz w:val="28"/>
          <w:szCs w:val="28"/>
        </w:rPr>
      </w:pPr>
      <w:r w:rsidRPr="004E5EF9">
        <w:rPr>
          <w:sz w:val="28"/>
          <w:szCs w:val="28"/>
        </w:rPr>
        <w:t>Прогноз налоговых и неналоговых доходов областного бюджета Ленинградской области рассчитан исходя из основных показателей базового варианта прогноза социально-экономического развития Ленинградской области и ожидаемого поступления налоговых и неналоговых доходов в 2026 году.</w:t>
      </w:r>
    </w:p>
    <w:p w14:paraId="042F990D" w14:textId="77777777" w:rsidR="00345161" w:rsidRPr="004E5EF9" w:rsidRDefault="00345161" w:rsidP="00345161">
      <w:pPr>
        <w:widowControl/>
        <w:ind w:firstLine="851"/>
        <w:jc w:val="both"/>
        <w:rPr>
          <w:sz w:val="28"/>
          <w:szCs w:val="28"/>
        </w:rPr>
      </w:pPr>
      <w:proofErr w:type="gramStart"/>
      <w:r w:rsidRPr="004E5EF9">
        <w:rPr>
          <w:sz w:val="28"/>
          <w:szCs w:val="28"/>
        </w:rPr>
        <w:t xml:space="preserve">Прогноз поступлений по основным доходным источникам составлен на основании расчетов, представленных главными администраторами доходов областного бюджета в соответствии с методиками прогнозирования администрируемых доходов, разработанных в рамках реализации положений </w:t>
      </w:r>
      <w:hyperlink r:id="rId10" w:history="1">
        <w:r w:rsidRPr="004E5EF9">
          <w:rPr>
            <w:sz w:val="28"/>
            <w:szCs w:val="28"/>
          </w:rPr>
          <w:t>пункта 1 статьи 160.1</w:t>
        </w:r>
      </w:hyperlink>
      <w:r w:rsidRPr="004E5EF9">
        <w:rPr>
          <w:sz w:val="28"/>
          <w:szCs w:val="28"/>
        </w:rPr>
        <w:t xml:space="preserve"> Бюджетного кодекса Российской Федерации и постановления Правительства Российской Федерации от 23.06.2016 № 574 "Об общих требованиях к методике прогнозирования поступлений доходов в бюджеты бюджетной системы Российской Федерации".</w:t>
      </w:r>
      <w:proofErr w:type="gramEnd"/>
    </w:p>
    <w:p w14:paraId="310F4577" w14:textId="77777777" w:rsidR="00345161" w:rsidRPr="004E5EF9" w:rsidRDefault="00345161" w:rsidP="00345161">
      <w:pPr>
        <w:widowControl/>
        <w:ind w:firstLine="851"/>
        <w:jc w:val="both"/>
        <w:rPr>
          <w:sz w:val="28"/>
          <w:szCs w:val="28"/>
        </w:rPr>
      </w:pPr>
      <w:proofErr w:type="gramStart"/>
      <w:r w:rsidRPr="004E5EF9">
        <w:rPr>
          <w:sz w:val="28"/>
          <w:szCs w:val="28"/>
        </w:rPr>
        <w:t>При формировании проекта бюджета области на 2027 год и на плановый период до 2029 года учитывались положения Бюджетного кодекса Российской Федерации, нормы налогового законодательства, действующие в период составления проекта бюджета, а также изменения и дополнения в законодательство Российской Федерации и законодательство Ленинградской области в налоговой и бюджетной сферах, вступающие в действие с 1 января 2027</w:t>
      </w:r>
      <w:r w:rsidRPr="004E5EF9">
        <w:rPr>
          <w:sz w:val="28"/>
          <w:szCs w:val="28"/>
          <w:lang w:val="en-US"/>
        </w:rPr>
        <w:t> </w:t>
      </w:r>
      <w:r w:rsidRPr="004E5EF9">
        <w:rPr>
          <w:sz w:val="28"/>
          <w:szCs w:val="28"/>
        </w:rPr>
        <w:t>года.</w:t>
      </w:r>
      <w:proofErr w:type="gramEnd"/>
    </w:p>
    <w:p w14:paraId="31E8B37C" w14:textId="77777777" w:rsidR="00345161" w:rsidRPr="004E5EF9" w:rsidRDefault="00345161" w:rsidP="00345161">
      <w:pPr>
        <w:widowControl/>
        <w:jc w:val="center"/>
        <w:rPr>
          <w:b/>
          <w:bCs/>
          <w:sz w:val="28"/>
          <w:szCs w:val="28"/>
        </w:rPr>
      </w:pPr>
    </w:p>
    <w:p w14:paraId="473A59F0" w14:textId="77777777" w:rsidR="00345161" w:rsidRPr="004E5EF9" w:rsidRDefault="00345161" w:rsidP="00345161">
      <w:pPr>
        <w:widowControl/>
        <w:jc w:val="center"/>
        <w:rPr>
          <w:b/>
          <w:bCs/>
          <w:sz w:val="28"/>
          <w:szCs w:val="28"/>
        </w:rPr>
      </w:pPr>
      <w:r w:rsidRPr="004E5EF9">
        <w:rPr>
          <w:b/>
          <w:bCs/>
          <w:sz w:val="28"/>
          <w:szCs w:val="28"/>
        </w:rPr>
        <w:t>Расчеты по основным доходным источникам</w:t>
      </w:r>
    </w:p>
    <w:p w14:paraId="24992761" w14:textId="77777777" w:rsidR="00345161" w:rsidRPr="004E5EF9" w:rsidRDefault="00345161" w:rsidP="00345161">
      <w:pPr>
        <w:widowControl/>
        <w:jc w:val="center"/>
        <w:rPr>
          <w:b/>
          <w:bCs/>
          <w:sz w:val="28"/>
          <w:szCs w:val="28"/>
        </w:rPr>
      </w:pPr>
      <w:r w:rsidRPr="004E5EF9">
        <w:rPr>
          <w:b/>
          <w:bCs/>
          <w:sz w:val="28"/>
          <w:szCs w:val="28"/>
        </w:rPr>
        <w:t>областного бюджета Ленинградской области</w:t>
      </w:r>
    </w:p>
    <w:p w14:paraId="228869E4" w14:textId="77777777" w:rsidR="00345161" w:rsidRPr="004E5EF9" w:rsidRDefault="00345161" w:rsidP="00345161">
      <w:pPr>
        <w:widowControl/>
        <w:jc w:val="center"/>
        <w:rPr>
          <w:b/>
          <w:bCs/>
          <w:sz w:val="28"/>
          <w:szCs w:val="28"/>
        </w:rPr>
      </w:pPr>
    </w:p>
    <w:p w14:paraId="66530566" w14:textId="77777777" w:rsidR="00345161" w:rsidRPr="004E5EF9" w:rsidRDefault="00345161" w:rsidP="00345161">
      <w:pPr>
        <w:widowControl/>
        <w:jc w:val="center"/>
        <w:rPr>
          <w:b/>
          <w:bCs/>
          <w:sz w:val="28"/>
          <w:szCs w:val="28"/>
          <w:u w:val="single"/>
        </w:rPr>
      </w:pPr>
      <w:r w:rsidRPr="004E5EF9">
        <w:rPr>
          <w:b/>
          <w:bCs/>
          <w:sz w:val="28"/>
          <w:szCs w:val="28"/>
          <w:u w:val="single"/>
        </w:rPr>
        <w:t>Налоговые доходы</w:t>
      </w:r>
    </w:p>
    <w:p w14:paraId="1A031564" w14:textId="77777777" w:rsidR="00345161" w:rsidRPr="004E5EF9" w:rsidRDefault="00345161" w:rsidP="00345161">
      <w:pPr>
        <w:widowControl/>
        <w:jc w:val="center"/>
        <w:rPr>
          <w:b/>
          <w:bCs/>
          <w:sz w:val="28"/>
          <w:szCs w:val="28"/>
          <w:u w:val="single"/>
        </w:rPr>
      </w:pPr>
    </w:p>
    <w:p w14:paraId="0358500F" w14:textId="77777777" w:rsidR="00345161" w:rsidRPr="004E5EF9" w:rsidRDefault="00345161" w:rsidP="00345161">
      <w:pPr>
        <w:widowControl/>
        <w:ind w:firstLine="851"/>
        <w:jc w:val="both"/>
        <w:rPr>
          <w:sz w:val="28"/>
          <w:szCs w:val="28"/>
        </w:rPr>
      </w:pPr>
      <w:r w:rsidRPr="004E5EF9">
        <w:rPr>
          <w:sz w:val="28"/>
          <w:szCs w:val="28"/>
        </w:rPr>
        <w:t>В целом прогноз поступления налоговых доходов в областной бюджет на 2027 год составляет 258 944 032,3 тыс. рублей или 103,2% от уровня оценки поступлений за 2026 год.</w:t>
      </w:r>
    </w:p>
    <w:p w14:paraId="6E0401CC" w14:textId="77777777" w:rsidR="00345161" w:rsidRPr="004E5EF9" w:rsidRDefault="00345161" w:rsidP="00345161">
      <w:pPr>
        <w:widowControl/>
        <w:ind w:firstLine="851"/>
        <w:jc w:val="both"/>
        <w:rPr>
          <w:sz w:val="28"/>
          <w:szCs w:val="28"/>
        </w:rPr>
      </w:pPr>
      <w:r w:rsidRPr="004E5EF9">
        <w:rPr>
          <w:sz w:val="28"/>
          <w:szCs w:val="28"/>
        </w:rPr>
        <w:t>1. В основу расчета налога на прибыль организаций главным администратором данного доходного источника - Управлением Федеральной налоговой службы по Ленинградской области, принята оценка ожидаемого поступления налога в 2026 году, а также следующие показатели:</w:t>
      </w:r>
    </w:p>
    <w:p w14:paraId="2AC5F1B6" w14:textId="77777777" w:rsidR="00345161" w:rsidRPr="004E5EF9" w:rsidRDefault="00345161" w:rsidP="00345161">
      <w:pPr>
        <w:tabs>
          <w:tab w:val="left" w:pos="709"/>
          <w:tab w:val="left" w:pos="851"/>
          <w:tab w:val="left" w:pos="1276"/>
        </w:tabs>
        <w:ind w:left="851"/>
        <w:jc w:val="both"/>
        <w:rPr>
          <w:sz w:val="28"/>
          <w:szCs w:val="28"/>
        </w:rPr>
      </w:pPr>
      <w:r w:rsidRPr="004E5EF9">
        <w:rPr>
          <w:sz w:val="28"/>
          <w:szCs w:val="28"/>
        </w:rPr>
        <w:t>- изменение индекса промышленного производства;</w:t>
      </w:r>
    </w:p>
    <w:p w14:paraId="06D69DAD" w14:textId="77777777" w:rsidR="00345161" w:rsidRPr="004E5EF9" w:rsidRDefault="00345161" w:rsidP="00345161">
      <w:pPr>
        <w:tabs>
          <w:tab w:val="left" w:pos="709"/>
          <w:tab w:val="left" w:pos="851"/>
          <w:tab w:val="left" w:pos="1276"/>
        </w:tabs>
        <w:ind w:left="851"/>
        <w:jc w:val="both"/>
        <w:rPr>
          <w:sz w:val="28"/>
          <w:szCs w:val="28"/>
        </w:rPr>
      </w:pPr>
      <w:r w:rsidRPr="004E5EF9">
        <w:rPr>
          <w:sz w:val="28"/>
          <w:szCs w:val="28"/>
        </w:rPr>
        <w:t>- изменение темпа роста прибыли прибыльных организаций;</w:t>
      </w:r>
    </w:p>
    <w:p w14:paraId="726B9F0E" w14:textId="77777777" w:rsidR="00345161" w:rsidRPr="004E5EF9" w:rsidRDefault="00345161" w:rsidP="00345161">
      <w:pPr>
        <w:tabs>
          <w:tab w:val="left" w:pos="709"/>
          <w:tab w:val="left" w:pos="851"/>
          <w:tab w:val="left" w:pos="1276"/>
        </w:tabs>
        <w:ind w:left="851"/>
        <w:jc w:val="both"/>
        <w:rPr>
          <w:sz w:val="28"/>
          <w:szCs w:val="28"/>
        </w:rPr>
      </w:pPr>
      <w:r w:rsidRPr="004E5EF9">
        <w:rPr>
          <w:sz w:val="28"/>
          <w:szCs w:val="28"/>
        </w:rPr>
        <w:lastRenderedPageBreak/>
        <w:t>- динамика налоговой базы по налогу;</w:t>
      </w:r>
    </w:p>
    <w:p w14:paraId="25C1D88B" w14:textId="77777777" w:rsidR="00345161" w:rsidRPr="004E5EF9" w:rsidRDefault="00345161" w:rsidP="00345161">
      <w:pPr>
        <w:tabs>
          <w:tab w:val="left" w:pos="709"/>
          <w:tab w:val="left" w:pos="851"/>
          <w:tab w:val="left" w:pos="1276"/>
        </w:tabs>
        <w:ind w:left="851"/>
        <w:jc w:val="both"/>
        <w:rPr>
          <w:sz w:val="28"/>
          <w:szCs w:val="28"/>
        </w:rPr>
      </w:pPr>
      <w:r w:rsidRPr="004E5EF9">
        <w:rPr>
          <w:sz w:val="28"/>
          <w:szCs w:val="28"/>
        </w:rPr>
        <w:t>- динамика поступлений налога в предшествующие годы;</w:t>
      </w:r>
    </w:p>
    <w:p w14:paraId="189D1B19" w14:textId="77777777" w:rsidR="00345161" w:rsidRPr="004E5EF9" w:rsidRDefault="00345161" w:rsidP="00345161">
      <w:pPr>
        <w:tabs>
          <w:tab w:val="left" w:pos="709"/>
          <w:tab w:val="left" w:pos="851"/>
          <w:tab w:val="left" w:pos="1276"/>
        </w:tabs>
        <w:ind w:left="851"/>
        <w:jc w:val="both"/>
        <w:rPr>
          <w:sz w:val="28"/>
          <w:szCs w:val="28"/>
        </w:rPr>
      </w:pPr>
      <w:r w:rsidRPr="004E5EF9">
        <w:rPr>
          <w:sz w:val="28"/>
          <w:szCs w:val="28"/>
        </w:rPr>
        <w:t>- налоговые льготы, преференции.</w:t>
      </w:r>
    </w:p>
    <w:p w14:paraId="5E255650" w14:textId="77777777" w:rsidR="00345161" w:rsidRPr="004E5EF9" w:rsidRDefault="00345161" w:rsidP="00345161">
      <w:pPr>
        <w:widowControl/>
        <w:ind w:firstLine="851"/>
        <w:jc w:val="both"/>
        <w:rPr>
          <w:sz w:val="28"/>
          <w:szCs w:val="28"/>
        </w:rPr>
      </w:pPr>
      <w:r w:rsidRPr="004E5EF9">
        <w:rPr>
          <w:sz w:val="28"/>
          <w:szCs w:val="28"/>
        </w:rPr>
        <w:t xml:space="preserve">В </w:t>
      </w:r>
      <w:r w:rsidRPr="004E5EF9">
        <w:rPr>
          <w:sz w:val="28"/>
          <w:szCs w:val="28"/>
          <w:lang w:val="en-US"/>
        </w:rPr>
        <w:t>I</w:t>
      </w:r>
      <w:r w:rsidRPr="004E5EF9">
        <w:rPr>
          <w:sz w:val="28"/>
          <w:szCs w:val="28"/>
        </w:rPr>
        <w:t xml:space="preserve"> полугодии текущего финансового года поступление налога на прибыль организаций характеризуется умеренным темпом роста (103,3%) по сравнению с аналогичным периодом 2025 года. </w:t>
      </w:r>
    </w:p>
    <w:p w14:paraId="596D18CC" w14:textId="77777777" w:rsidR="00345161" w:rsidRPr="004E5EF9" w:rsidRDefault="00345161" w:rsidP="00345161">
      <w:pPr>
        <w:widowControl/>
        <w:ind w:firstLine="851"/>
        <w:jc w:val="both"/>
        <w:rPr>
          <w:sz w:val="28"/>
          <w:szCs w:val="28"/>
        </w:rPr>
      </w:pPr>
      <w:r w:rsidRPr="004E5EF9">
        <w:rPr>
          <w:sz w:val="28"/>
          <w:szCs w:val="28"/>
        </w:rPr>
        <w:t>Основные объемы поступления налога на прибыль организаций  обеспечены организациями, осуществляющими следующие виды экономической деятельности:</w:t>
      </w:r>
    </w:p>
    <w:p w14:paraId="495D2CDD" w14:textId="77777777" w:rsidR="00345161" w:rsidRPr="004E5EF9" w:rsidRDefault="00345161" w:rsidP="00345161">
      <w:pPr>
        <w:widowControl/>
        <w:ind w:firstLine="851"/>
        <w:jc w:val="both"/>
        <w:rPr>
          <w:sz w:val="28"/>
          <w:szCs w:val="28"/>
        </w:rPr>
      </w:pPr>
      <w:r w:rsidRPr="004E5EF9">
        <w:rPr>
          <w:sz w:val="28"/>
          <w:szCs w:val="28"/>
        </w:rPr>
        <w:t>производство, передача и распределение электроэнергии – удельный вес в общей сумме поступлений налога составил 17,0%;</w:t>
      </w:r>
    </w:p>
    <w:p w14:paraId="168F0390" w14:textId="77777777" w:rsidR="00345161" w:rsidRPr="004E5EF9" w:rsidRDefault="00345161" w:rsidP="00345161">
      <w:pPr>
        <w:widowControl/>
        <w:ind w:firstLine="851"/>
        <w:jc w:val="both"/>
        <w:rPr>
          <w:sz w:val="28"/>
          <w:szCs w:val="28"/>
        </w:rPr>
      </w:pPr>
      <w:r w:rsidRPr="004E5EF9">
        <w:rPr>
          <w:sz w:val="28"/>
          <w:szCs w:val="28"/>
        </w:rPr>
        <w:t>производство табачных изделий – 12,4%;</w:t>
      </w:r>
    </w:p>
    <w:p w14:paraId="078866A9" w14:textId="77777777" w:rsidR="00345161" w:rsidRPr="004E5EF9" w:rsidRDefault="00345161" w:rsidP="00345161">
      <w:pPr>
        <w:widowControl/>
        <w:ind w:firstLine="851"/>
        <w:jc w:val="both"/>
        <w:rPr>
          <w:sz w:val="28"/>
          <w:szCs w:val="28"/>
        </w:rPr>
      </w:pPr>
      <w:r w:rsidRPr="004E5EF9">
        <w:rPr>
          <w:sz w:val="28"/>
          <w:szCs w:val="28"/>
        </w:rPr>
        <w:t>строительство – 11,4%;</w:t>
      </w:r>
    </w:p>
    <w:p w14:paraId="16D70F7A" w14:textId="77777777" w:rsidR="00345161" w:rsidRPr="004E5EF9" w:rsidRDefault="00345161" w:rsidP="00345161">
      <w:pPr>
        <w:widowControl/>
        <w:ind w:firstLine="851"/>
        <w:jc w:val="both"/>
        <w:rPr>
          <w:sz w:val="28"/>
          <w:szCs w:val="28"/>
        </w:rPr>
      </w:pPr>
      <w:r w:rsidRPr="004E5EF9">
        <w:rPr>
          <w:sz w:val="28"/>
          <w:szCs w:val="28"/>
        </w:rPr>
        <w:t>вспомогательная транспортная деятельность –10,5%;</w:t>
      </w:r>
    </w:p>
    <w:p w14:paraId="537989FF" w14:textId="77777777" w:rsidR="00345161" w:rsidRPr="004E5EF9" w:rsidRDefault="00345161" w:rsidP="00345161">
      <w:pPr>
        <w:widowControl/>
        <w:ind w:firstLine="851"/>
        <w:jc w:val="both"/>
        <w:rPr>
          <w:sz w:val="28"/>
          <w:szCs w:val="28"/>
        </w:rPr>
      </w:pPr>
      <w:r w:rsidRPr="004E5EF9">
        <w:rPr>
          <w:sz w:val="28"/>
          <w:szCs w:val="28"/>
        </w:rPr>
        <w:t>торговля оптовая и розничная; ремонт автотранспортных средств и мотоциклов – 10,4%;</w:t>
      </w:r>
    </w:p>
    <w:p w14:paraId="78AFCAD5" w14:textId="77777777" w:rsidR="00345161" w:rsidRPr="004E5EF9" w:rsidRDefault="00345161" w:rsidP="00345161">
      <w:pPr>
        <w:widowControl/>
        <w:ind w:firstLine="851"/>
        <w:jc w:val="both"/>
        <w:rPr>
          <w:sz w:val="28"/>
          <w:szCs w:val="28"/>
        </w:rPr>
      </w:pPr>
      <w:r w:rsidRPr="004E5EF9">
        <w:rPr>
          <w:sz w:val="28"/>
          <w:szCs w:val="28"/>
        </w:rPr>
        <w:t>производство нефтепродуктов – 6,2%;</w:t>
      </w:r>
    </w:p>
    <w:p w14:paraId="0B054D5C" w14:textId="77777777" w:rsidR="00345161" w:rsidRPr="004E5EF9" w:rsidRDefault="00345161" w:rsidP="00345161">
      <w:pPr>
        <w:widowControl/>
        <w:ind w:firstLine="851"/>
        <w:jc w:val="both"/>
        <w:rPr>
          <w:sz w:val="28"/>
          <w:szCs w:val="28"/>
        </w:rPr>
      </w:pPr>
      <w:r w:rsidRPr="004E5EF9">
        <w:rPr>
          <w:sz w:val="28"/>
          <w:szCs w:val="28"/>
        </w:rPr>
        <w:t>деятельность в области архитектуры, инженерных изысканий и предоставление технических консультаций в этих областях – 4,1%;</w:t>
      </w:r>
    </w:p>
    <w:p w14:paraId="65757F30" w14:textId="77777777" w:rsidR="00345161" w:rsidRPr="004E5EF9" w:rsidRDefault="00345161" w:rsidP="00345161">
      <w:pPr>
        <w:widowControl/>
        <w:ind w:firstLine="851"/>
        <w:jc w:val="both"/>
        <w:rPr>
          <w:sz w:val="28"/>
          <w:szCs w:val="28"/>
        </w:rPr>
      </w:pPr>
      <w:r w:rsidRPr="004E5EF9">
        <w:rPr>
          <w:sz w:val="28"/>
          <w:szCs w:val="28"/>
        </w:rPr>
        <w:t>производство пищевых продуктов – 3,3%;</w:t>
      </w:r>
    </w:p>
    <w:p w14:paraId="679D3A30" w14:textId="77777777" w:rsidR="00345161" w:rsidRPr="004E5EF9" w:rsidRDefault="00345161" w:rsidP="00345161">
      <w:pPr>
        <w:widowControl/>
        <w:ind w:firstLine="851"/>
        <w:jc w:val="both"/>
        <w:rPr>
          <w:sz w:val="28"/>
          <w:szCs w:val="28"/>
        </w:rPr>
      </w:pPr>
      <w:r w:rsidRPr="004E5EF9">
        <w:rPr>
          <w:sz w:val="28"/>
          <w:szCs w:val="28"/>
        </w:rPr>
        <w:t>деятельность по операциям с недвижимым имуществом – 2,0%;</w:t>
      </w:r>
    </w:p>
    <w:p w14:paraId="15CE36E8" w14:textId="77777777" w:rsidR="00345161" w:rsidRPr="004E5EF9" w:rsidRDefault="00345161" w:rsidP="00345161">
      <w:pPr>
        <w:widowControl/>
        <w:ind w:firstLine="851"/>
        <w:jc w:val="both"/>
        <w:rPr>
          <w:sz w:val="28"/>
          <w:szCs w:val="28"/>
        </w:rPr>
      </w:pPr>
      <w:r w:rsidRPr="004E5EF9">
        <w:rPr>
          <w:sz w:val="28"/>
          <w:szCs w:val="28"/>
        </w:rPr>
        <w:t>производство металлургическое и производство готовых металлических изделий, кроме машин и оборудования – 2,0%;</w:t>
      </w:r>
    </w:p>
    <w:p w14:paraId="231D123D" w14:textId="77777777" w:rsidR="00345161" w:rsidRPr="004E5EF9" w:rsidRDefault="00345161" w:rsidP="00345161">
      <w:pPr>
        <w:widowControl/>
        <w:ind w:firstLine="851"/>
        <w:jc w:val="both"/>
        <w:rPr>
          <w:sz w:val="28"/>
          <w:szCs w:val="28"/>
        </w:rPr>
      </w:pPr>
      <w:r w:rsidRPr="004E5EF9">
        <w:rPr>
          <w:sz w:val="28"/>
          <w:szCs w:val="28"/>
        </w:rPr>
        <w:t>деятельность трубопроводного транспорта – 1,9%;</w:t>
      </w:r>
    </w:p>
    <w:p w14:paraId="2D516B3A" w14:textId="77777777" w:rsidR="00345161" w:rsidRPr="004E5EF9" w:rsidRDefault="00345161" w:rsidP="00345161">
      <w:pPr>
        <w:widowControl/>
        <w:ind w:firstLine="851"/>
        <w:jc w:val="both"/>
        <w:rPr>
          <w:sz w:val="28"/>
          <w:szCs w:val="28"/>
        </w:rPr>
      </w:pPr>
      <w:r w:rsidRPr="004E5EF9">
        <w:rPr>
          <w:sz w:val="28"/>
          <w:szCs w:val="28"/>
        </w:rPr>
        <w:t>В целом за 2026 год оценка поступления налога составит 102 876 000,0 тыс. рублей или 99,6% к уровню 2025 года. Основным фактором, влияющим на отрицательную динамику поступлений налога, является складывающаяся геополитическая ситуация, приведшая к ухудшению финансового положения отдельных крупных налогоплательщиков Ленинградской области, и, как следствие, к перерасчету ранее исчисленных сумм налога в сторону уменьшения.</w:t>
      </w:r>
    </w:p>
    <w:p w14:paraId="0C6D5D38" w14:textId="77777777" w:rsidR="004B21C1" w:rsidRPr="004E5EF9" w:rsidRDefault="00345161" w:rsidP="00345161">
      <w:pPr>
        <w:widowControl/>
        <w:ind w:firstLine="851"/>
        <w:jc w:val="both"/>
        <w:rPr>
          <w:sz w:val="28"/>
          <w:szCs w:val="28"/>
        </w:rPr>
      </w:pPr>
      <w:r w:rsidRPr="004E5EF9">
        <w:rPr>
          <w:sz w:val="28"/>
          <w:szCs w:val="28"/>
        </w:rPr>
        <w:t xml:space="preserve">Так, за </w:t>
      </w:r>
      <w:r w:rsidRPr="004E5EF9">
        <w:rPr>
          <w:sz w:val="28"/>
          <w:szCs w:val="28"/>
          <w:lang w:val="en-US"/>
        </w:rPr>
        <w:t>I</w:t>
      </w:r>
      <w:r w:rsidRPr="004E5EF9">
        <w:rPr>
          <w:sz w:val="28"/>
          <w:szCs w:val="28"/>
        </w:rPr>
        <w:t xml:space="preserve"> полугодие 2026 года объем уменьшения налога на прибыль организаций в соответствии с представленными налоговыми декларациями составил 10,7 млрд. рублей или 115,7% к аналогичному периоду 2025 года.</w:t>
      </w:r>
      <w:r w:rsidR="004B21C1" w:rsidRPr="004E5EF9">
        <w:rPr>
          <w:sz w:val="28"/>
          <w:szCs w:val="28"/>
        </w:rPr>
        <w:t xml:space="preserve"> </w:t>
      </w:r>
    </w:p>
    <w:p w14:paraId="278B6B56" w14:textId="5A9DE35E" w:rsidR="00345161" w:rsidRPr="004E5EF9" w:rsidRDefault="004B21C1" w:rsidP="00345161">
      <w:pPr>
        <w:widowControl/>
        <w:ind w:firstLine="851"/>
        <w:jc w:val="both"/>
        <w:rPr>
          <w:sz w:val="28"/>
          <w:szCs w:val="28"/>
        </w:rPr>
      </w:pPr>
      <w:r w:rsidRPr="004E5EF9">
        <w:rPr>
          <w:sz w:val="28"/>
          <w:szCs w:val="28"/>
        </w:rPr>
        <w:t>Кроме того, с 1 января 2026 года прекратил действие компенсационный механизм, ранее установленный на федеральном уровне в связи с прекращением деятельности консолидированных групп налогоплательщиков.</w:t>
      </w:r>
    </w:p>
    <w:p w14:paraId="2AA17EDC" w14:textId="77777777" w:rsidR="00345161" w:rsidRPr="004E5EF9" w:rsidRDefault="00345161" w:rsidP="00345161">
      <w:pPr>
        <w:widowControl/>
        <w:tabs>
          <w:tab w:val="left" w:pos="851"/>
        </w:tabs>
        <w:ind w:firstLine="851"/>
        <w:jc w:val="both"/>
        <w:rPr>
          <w:sz w:val="28"/>
          <w:szCs w:val="28"/>
        </w:rPr>
      </w:pPr>
      <w:r w:rsidRPr="004E5EF9">
        <w:rPr>
          <w:sz w:val="28"/>
          <w:szCs w:val="28"/>
        </w:rPr>
        <w:t>Базовый сценарий социально-экономического развития экономики Ленинградской области на среднесрочную перспективу предусматривает, в том числе, положительную динамику роста промышленного производства в обрабатывающих отраслях, а также рост суммарного оборота розничной торговли, что позволяет ожидать умеренный рост налога на прибыль организаций по сравнению с уровнем 2026 года (прогнозный темп роста составляет 101,1%). В 2028-2029 годах темп роста поступлений к уровню предыдущего года ожидается в размерах 102,2% и 103,7% соответственно.</w:t>
      </w:r>
    </w:p>
    <w:p w14:paraId="108C95BE" w14:textId="77777777" w:rsidR="00345161" w:rsidRPr="004E5EF9" w:rsidRDefault="00345161" w:rsidP="00345161">
      <w:pPr>
        <w:widowControl/>
        <w:ind w:firstLine="851"/>
        <w:jc w:val="both"/>
        <w:rPr>
          <w:sz w:val="28"/>
          <w:szCs w:val="28"/>
        </w:rPr>
      </w:pPr>
      <w:r w:rsidRPr="004E5EF9">
        <w:rPr>
          <w:sz w:val="28"/>
          <w:szCs w:val="28"/>
        </w:rPr>
        <w:t xml:space="preserve">Прогноз поступлений налога на прибыль организаций в областной бюджет Ленинградской области составит: </w:t>
      </w:r>
    </w:p>
    <w:p w14:paraId="7C594900" w14:textId="77777777" w:rsidR="00345161" w:rsidRPr="004E5EF9" w:rsidRDefault="00345161" w:rsidP="00345161">
      <w:pPr>
        <w:widowControl/>
        <w:ind w:firstLine="851"/>
        <w:jc w:val="both"/>
        <w:rPr>
          <w:sz w:val="28"/>
          <w:szCs w:val="28"/>
        </w:rPr>
      </w:pPr>
      <w:r w:rsidRPr="004E5EF9">
        <w:rPr>
          <w:sz w:val="28"/>
          <w:szCs w:val="28"/>
        </w:rPr>
        <w:lastRenderedPageBreak/>
        <w:t>на 2027 год – 104 038 000,0 тыс. рублей;</w:t>
      </w:r>
    </w:p>
    <w:p w14:paraId="085280EF" w14:textId="77777777" w:rsidR="00345161" w:rsidRPr="004E5EF9" w:rsidRDefault="00345161" w:rsidP="00345161">
      <w:pPr>
        <w:widowControl/>
        <w:ind w:firstLine="851"/>
        <w:jc w:val="both"/>
        <w:rPr>
          <w:sz w:val="28"/>
          <w:szCs w:val="28"/>
        </w:rPr>
      </w:pPr>
      <w:r w:rsidRPr="004E5EF9">
        <w:rPr>
          <w:sz w:val="28"/>
          <w:szCs w:val="28"/>
        </w:rPr>
        <w:t>на 2028 год – 106 336 046,5 тыс. рублей;</w:t>
      </w:r>
    </w:p>
    <w:p w14:paraId="60291515" w14:textId="77777777" w:rsidR="00345161" w:rsidRPr="004E5EF9" w:rsidRDefault="00345161" w:rsidP="00345161">
      <w:pPr>
        <w:widowControl/>
        <w:ind w:firstLine="851"/>
        <w:jc w:val="both"/>
        <w:rPr>
          <w:sz w:val="28"/>
          <w:szCs w:val="28"/>
        </w:rPr>
      </w:pPr>
      <w:r w:rsidRPr="004E5EF9">
        <w:rPr>
          <w:sz w:val="28"/>
          <w:szCs w:val="28"/>
        </w:rPr>
        <w:t>на 2029 год – 110 255 251,6 тыс. рублей.</w:t>
      </w:r>
    </w:p>
    <w:p w14:paraId="52456DD7" w14:textId="77777777" w:rsidR="00345161" w:rsidRPr="004E5EF9" w:rsidRDefault="00345161" w:rsidP="00345161">
      <w:pPr>
        <w:ind w:firstLine="851"/>
        <w:jc w:val="both"/>
        <w:rPr>
          <w:sz w:val="28"/>
          <w:szCs w:val="28"/>
        </w:rPr>
      </w:pPr>
      <w:r w:rsidRPr="004E5EF9">
        <w:rPr>
          <w:sz w:val="28"/>
          <w:szCs w:val="28"/>
        </w:rPr>
        <w:t xml:space="preserve">2. Планируемые поступления налога на доходы физических лиц в консолидированный бюджет Ленинградской области на 2027-2029 годы рассчитаны Управлением Федеральной налоговой </w:t>
      </w:r>
      <w:proofErr w:type="gramStart"/>
      <w:r w:rsidRPr="004E5EF9">
        <w:rPr>
          <w:sz w:val="28"/>
          <w:szCs w:val="28"/>
        </w:rPr>
        <w:t>службы</w:t>
      </w:r>
      <w:proofErr w:type="gramEnd"/>
      <w:r w:rsidRPr="004E5EF9">
        <w:rPr>
          <w:sz w:val="28"/>
          <w:szCs w:val="28"/>
        </w:rPr>
        <w:t xml:space="preserve"> по Ленинградской области исходя из ожидаемого поступления налога в 2026 году в сумме 127 085 775,0 тыс. рублей с учетом складывающихся тенденций в поступлении налога в текущем финансовом году за истекший отчетный период.</w:t>
      </w:r>
    </w:p>
    <w:p w14:paraId="4C93A686" w14:textId="77777777" w:rsidR="00345161" w:rsidRPr="004E5EF9" w:rsidRDefault="00345161" w:rsidP="00345161">
      <w:pPr>
        <w:ind w:firstLine="851"/>
        <w:jc w:val="both"/>
        <w:rPr>
          <w:sz w:val="28"/>
          <w:szCs w:val="28"/>
        </w:rPr>
      </w:pPr>
      <w:r w:rsidRPr="004E5EF9">
        <w:rPr>
          <w:sz w:val="28"/>
          <w:szCs w:val="28"/>
        </w:rPr>
        <w:t>За I полугодие 2026 года темп роста поступлений налога на доходы физических лиц в консолидированный бюджет Ленинградской области к аналогичному периоду прошлого года составил 125,2%.</w:t>
      </w:r>
    </w:p>
    <w:p w14:paraId="57683F37" w14:textId="77777777" w:rsidR="00345161" w:rsidRPr="004E5EF9" w:rsidRDefault="00345161" w:rsidP="00345161">
      <w:pPr>
        <w:ind w:firstLine="851"/>
        <w:jc w:val="both"/>
        <w:rPr>
          <w:sz w:val="28"/>
          <w:szCs w:val="28"/>
        </w:rPr>
      </w:pPr>
      <w:proofErr w:type="gramStart"/>
      <w:r w:rsidRPr="004E5EF9">
        <w:rPr>
          <w:sz w:val="28"/>
          <w:szCs w:val="28"/>
        </w:rPr>
        <w:t>На сложившуюся в целом положительную динамику поступления налога за отчетный период основное влияние оказал рост размера фонда оплаты труда и увеличение численности работников (ООО "</w:t>
      </w:r>
      <w:proofErr w:type="spellStart"/>
      <w:r w:rsidRPr="004E5EF9">
        <w:rPr>
          <w:sz w:val="28"/>
          <w:szCs w:val="28"/>
        </w:rPr>
        <w:t>Русхимальянс</w:t>
      </w:r>
      <w:proofErr w:type="spellEnd"/>
      <w:r w:rsidRPr="004E5EF9">
        <w:rPr>
          <w:sz w:val="28"/>
          <w:szCs w:val="28"/>
        </w:rPr>
        <w:t>", ФКУ "Единый расчетный центр Министерства обороны Российской Федерации", ООО "</w:t>
      </w:r>
      <w:proofErr w:type="spellStart"/>
      <w:r w:rsidRPr="004E5EF9">
        <w:rPr>
          <w:sz w:val="28"/>
          <w:szCs w:val="28"/>
        </w:rPr>
        <w:t>Велесстрой</w:t>
      </w:r>
      <w:proofErr w:type="spellEnd"/>
      <w:r w:rsidRPr="004E5EF9">
        <w:rPr>
          <w:sz w:val="28"/>
          <w:szCs w:val="28"/>
        </w:rPr>
        <w:t>-СМУ", ООО "</w:t>
      </w:r>
      <w:proofErr w:type="spellStart"/>
      <w:r w:rsidRPr="004E5EF9">
        <w:rPr>
          <w:sz w:val="28"/>
          <w:szCs w:val="28"/>
        </w:rPr>
        <w:t>Велесстрой</w:t>
      </w:r>
      <w:proofErr w:type="spellEnd"/>
      <w:r w:rsidRPr="004E5EF9">
        <w:rPr>
          <w:sz w:val="28"/>
          <w:szCs w:val="28"/>
        </w:rPr>
        <w:t>" и др.), а также увеличение доходов от долевого участия в организации, полученных в виде дивидендов.</w:t>
      </w:r>
      <w:proofErr w:type="gramEnd"/>
    </w:p>
    <w:p w14:paraId="554E0755" w14:textId="77777777" w:rsidR="00345161" w:rsidRPr="004E5EF9" w:rsidRDefault="00345161" w:rsidP="00345161">
      <w:pPr>
        <w:ind w:firstLine="851"/>
        <w:jc w:val="both"/>
        <w:rPr>
          <w:sz w:val="28"/>
          <w:szCs w:val="28"/>
        </w:rPr>
      </w:pPr>
      <w:r w:rsidRPr="004E5EF9">
        <w:rPr>
          <w:sz w:val="28"/>
          <w:szCs w:val="28"/>
        </w:rPr>
        <w:t>Основные объемы поступления налога на доходы физических лиц обеспечены организациями, осуществляющими следующие виды экономической деятельности:</w:t>
      </w:r>
    </w:p>
    <w:p w14:paraId="2D7C265D" w14:textId="77777777" w:rsidR="00345161" w:rsidRPr="004E5EF9" w:rsidRDefault="00345161" w:rsidP="00345161">
      <w:pPr>
        <w:ind w:firstLine="851"/>
        <w:jc w:val="both"/>
        <w:rPr>
          <w:sz w:val="28"/>
          <w:szCs w:val="28"/>
        </w:rPr>
      </w:pPr>
      <w:r w:rsidRPr="004E5EF9">
        <w:rPr>
          <w:sz w:val="28"/>
          <w:szCs w:val="28"/>
        </w:rPr>
        <w:t>строительство – удельный вес в общей сумме поступлений налога составил 13,8%;</w:t>
      </w:r>
    </w:p>
    <w:p w14:paraId="0ED89980" w14:textId="77777777" w:rsidR="00345161" w:rsidRPr="004E5EF9" w:rsidRDefault="00345161" w:rsidP="00345161">
      <w:pPr>
        <w:ind w:firstLine="851"/>
        <w:jc w:val="both"/>
        <w:rPr>
          <w:sz w:val="28"/>
          <w:szCs w:val="28"/>
        </w:rPr>
      </w:pPr>
      <w:r w:rsidRPr="004E5EF9">
        <w:rPr>
          <w:sz w:val="28"/>
          <w:szCs w:val="28"/>
        </w:rPr>
        <w:t>торговля оптовая и розничная; ремонт автотранспортных средств и мотоциклов – 11,7%;</w:t>
      </w:r>
    </w:p>
    <w:p w14:paraId="26858391" w14:textId="77777777" w:rsidR="00345161" w:rsidRPr="004E5EF9" w:rsidRDefault="00345161" w:rsidP="00345161">
      <w:pPr>
        <w:ind w:firstLine="851"/>
        <w:jc w:val="both"/>
        <w:rPr>
          <w:sz w:val="28"/>
          <w:szCs w:val="28"/>
        </w:rPr>
      </w:pPr>
      <w:r w:rsidRPr="004E5EF9">
        <w:rPr>
          <w:sz w:val="28"/>
          <w:szCs w:val="28"/>
        </w:rPr>
        <w:t>общее образование – 3,9%;</w:t>
      </w:r>
    </w:p>
    <w:p w14:paraId="6B1510C3" w14:textId="77777777" w:rsidR="00345161" w:rsidRPr="004E5EF9" w:rsidRDefault="00345161" w:rsidP="00345161">
      <w:pPr>
        <w:ind w:firstLine="851"/>
        <w:jc w:val="both"/>
        <w:rPr>
          <w:sz w:val="28"/>
          <w:szCs w:val="28"/>
        </w:rPr>
      </w:pPr>
      <w:r w:rsidRPr="004E5EF9">
        <w:rPr>
          <w:sz w:val="28"/>
          <w:szCs w:val="28"/>
        </w:rPr>
        <w:t>деятельность сухопутного и трубопроводного транспорта – 3,9%</w:t>
      </w:r>
    </w:p>
    <w:p w14:paraId="223106CC" w14:textId="77777777" w:rsidR="00345161" w:rsidRPr="004E5EF9" w:rsidRDefault="00345161" w:rsidP="00345161">
      <w:pPr>
        <w:ind w:firstLine="851"/>
        <w:jc w:val="both"/>
        <w:rPr>
          <w:sz w:val="28"/>
          <w:szCs w:val="28"/>
        </w:rPr>
      </w:pPr>
      <w:r w:rsidRPr="004E5EF9">
        <w:rPr>
          <w:sz w:val="28"/>
          <w:szCs w:val="28"/>
        </w:rPr>
        <w:t>деятельность в области здравоохранения – 3,9%;</w:t>
      </w:r>
    </w:p>
    <w:p w14:paraId="4DDE809F" w14:textId="77777777" w:rsidR="00345161" w:rsidRPr="004E5EF9" w:rsidRDefault="00345161" w:rsidP="00345161">
      <w:pPr>
        <w:ind w:firstLine="851"/>
        <w:jc w:val="both"/>
        <w:rPr>
          <w:sz w:val="28"/>
          <w:szCs w:val="28"/>
        </w:rPr>
      </w:pPr>
      <w:r w:rsidRPr="004E5EF9">
        <w:rPr>
          <w:sz w:val="28"/>
          <w:szCs w:val="28"/>
        </w:rPr>
        <w:t>вспомогательная транспортная деятельность –3,2%;</w:t>
      </w:r>
    </w:p>
    <w:p w14:paraId="6BF93CA9" w14:textId="77777777" w:rsidR="00345161" w:rsidRPr="004E5EF9" w:rsidRDefault="00345161" w:rsidP="00345161">
      <w:pPr>
        <w:ind w:firstLine="851"/>
        <w:jc w:val="both"/>
        <w:rPr>
          <w:sz w:val="28"/>
          <w:szCs w:val="28"/>
        </w:rPr>
      </w:pPr>
      <w:r w:rsidRPr="004E5EF9">
        <w:rPr>
          <w:sz w:val="28"/>
          <w:szCs w:val="28"/>
        </w:rPr>
        <w:t>производство пищевых продуктов – 3,2%;</w:t>
      </w:r>
    </w:p>
    <w:p w14:paraId="5399049F" w14:textId="77777777" w:rsidR="00345161" w:rsidRPr="004E5EF9" w:rsidRDefault="00345161" w:rsidP="00345161">
      <w:pPr>
        <w:ind w:firstLine="851"/>
        <w:jc w:val="both"/>
        <w:rPr>
          <w:sz w:val="28"/>
          <w:szCs w:val="28"/>
        </w:rPr>
      </w:pPr>
      <w:r w:rsidRPr="004E5EF9">
        <w:rPr>
          <w:sz w:val="28"/>
          <w:szCs w:val="28"/>
        </w:rPr>
        <w:t>производство, передача и распределение электроэнергии – 2,8%;</w:t>
      </w:r>
    </w:p>
    <w:p w14:paraId="305330E3" w14:textId="77777777" w:rsidR="00345161" w:rsidRPr="004E5EF9" w:rsidRDefault="00345161" w:rsidP="00345161">
      <w:pPr>
        <w:ind w:firstLine="851"/>
        <w:jc w:val="both"/>
        <w:rPr>
          <w:sz w:val="28"/>
          <w:szCs w:val="28"/>
        </w:rPr>
      </w:pPr>
      <w:r w:rsidRPr="004E5EF9">
        <w:rPr>
          <w:sz w:val="28"/>
          <w:szCs w:val="28"/>
        </w:rPr>
        <w:t>производство основных химических веществ, удобрений и азотных соединений, пластмасс и синтетического каучука в первичных формах – 2,4%;</w:t>
      </w:r>
    </w:p>
    <w:p w14:paraId="0287483D" w14:textId="77777777" w:rsidR="00345161" w:rsidRPr="004E5EF9" w:rsidRDefault="00345161" w:rsidP="00345161">
      <w:pPr>
        <w:ind w:firstLine="851"/>
        <w:jc w:val="both"/>
        <w:rPr>
          <w:sz w:val="28"/>
          <w:szCs w:val="28"/>
        </w:rPr>
      </w:pPr>
      <w:r w:rsidRPr="004E5EF9">
        <w:rPr>
          <w:sz w:val="28"/>
          <w:szCs w:val="28"/>
        </w:rPr>
        <w:t>производство готовых металлических изделий, кроме машин и оборудования – 2,3%;</w:t>
      </w:r>
    </w:p>
    <w:p w14:paraId="1AEB027C" w14:textId="77777777" w:rsidR="00345161" w:rsidRPr="004E5EF9" w:rsidRDefault="00345161" w:rsidP="00345161">
      <w:pPr>
        <w:ind w:firstLine="851"/>
        <w:jc w:val="both"/>
        <w:rPr>
          <w:sz w:val="28"/>
          <w:szCs w:val="28"/>
        </w:rPr>
      </w:pPr>
      <w:r w:rsidRPr="004E5EF9">
        <w:rPr>
          <w:sz w:val="28"/>
          <w:szCs w:val="28"/>
        </w:rPr>
        <w:t>производство бумаги и бумажных изделий – 1,7%;</w:t>
      </w:r>
    </w:p>
    <w:p w14:paraId="44CB1CFA" w14:textId="77777777" w:rsidR="00345161" w:rsidRPr="004E5EF9" w:rsidRDefault="00345161" w:rsidP="00345161">
      <w:pPr>
        <w:ind w:firstLine="851"/>
        <w:jc w:val="both"/>
        <w:rPr>
          <w:sz w:val="28"/>
          <w:szCs w:val="28"/>
        </w:rPr>
      </w:pPr>
      <w:r w:rsidRPr="004E5EF9">
        <w:rPr>
          <w:sz w:val="28"/>
          <w:szCs w:val="28"/>
        </w:rPr>
        <w:t>производство нефтепродуктов – 1,6%.</w:t>
      </w:r>
    </w:p>
    <w:p w14:paraId="4C9AF1C9" w14:textId="77777777" w:rsidR="00345161" w:rsidRPr="004E5EF9" w:rsidRDefault="00345161" w:rsidP="00345161">
      <w:pPr>
        <w:ind w:firstLine="851"/>
        <w:jc w:val="both"/>
        <w:rPr>
          <w:sz w:val="28"/>
          <w:szCs w:val="28"/>
        </w:rPr>
      </w:pPr>
      <w:r w:rsidRPr="004E5EF9">
        <w:rPr>
          <w:sz w:val="28"/>
          <w:szCs w:val="28"/>
        </w:rPr>
        <w:t>При расчете прогноза поступлений налога на доходы физических лиц на 2027 год и на плановый период 2028-2029 годов использованы:</w:t>
      </w:r>
    </w:p>
    <w:p w14:paraId="6F3A8C3A" w14:textId="77777777" w:rsidR="00345161" w:rsidRPr="004E5EF9" w:rsidRDefault="00345161" w:rsidP="00345161">
      <w:pPr>
        <w:tabs>
          <w:tab w:val="left" w:pos="0"/>
          <w:tab w:val="left" w:pos="709"/>
          <w:tab w:val="left" w:pos="1276"/>
        </w:tabs>
        <w:ind w:firstLine="851"/>
        <w:jc w:val="both"/>
        <w:rPr>
          <w:sz w:val="28"/>
          <w:szCs w:val="28"/>
        </w:rPr>
      </w:pPr>
      <w:bookmarkStart w:id="0" w:name="OLE_LINK1"/>
      <w:r w:rsidRPr="004E5EF9">
        <w:rPr>
          <w:sz w:val="28"/>
          <w:szCs w:val="28"/>
        </w:rPr>
        <w:t>- показатели прогноза социально-экономического развития Ленинградской области на очередной финансовый год и на плановый период (темп роста фонда заработной платы, индекс потребительских цен)</w:t>
      </w:r>
      <w:bookmarkEnd w:id="0"/>
      <w:r w:rsidRPr="004E5EF9">
        <w:rPr>
          <w:sz w:val="28"/>
          <w:szCs w:val="28"/>
        </w:rPr>
        <w:t>;</w:t>
      </w:r>
    </w:p>
    <w:p w14:paraId="34226F9A" w14:textId="77777777" w:rsidR="00345161" w:rsidRPr="004E5EF9" w:rsidRDefault="00345161" w:rsidP="00345161">
      <w:pPr>
        <w:tabs>
          <w:tab w:val="left" w:pos="0"/>
          <w:tab w:val="left" w:pos="709"/>
          <w:tab w:val="left" w:pos="1276"/>
        </w:tabs>
        <w:ind w:firstLine="851"/>
        <w:jc w:val="both"/>
        <w:rPr>
          <w:sz w:val="28"/>
          <w:szCs w:val="28"/>
        </w:rPr>
      </w:pPr>
      <w:r w:rsidRPr="004E5EF9">
        <w:rPr>
          <w:sz w:val="28"/>
          <w:szCs w:val="28"/>
        </w:rPr>
        <w:t>-</w:t>
      </w:r>
      <w:r w:rsidRPr="004E5EF9">
        <w:rPr>
          <w:sz w:val="28"/>
          <w:szCs w:val="28"/>
          <w:lang w:val="en-US"/>
        </w:rPr>
        <w:t> </w:t>
      </w:r>
      <w:r w:rsidRPr="004E5EF9">
        <w:rPr>
          <w:sz w:val="28"/>
          <w:szCs w:val="28"/>
        </w:rPr>
        <w:t>динамика налоговой базы по налогу, сложившаяся за предыдущие периоды;</w:t>
      </w:r>
    </w:p>
    <w:p w14:paraId="28203B64" w14:textId="77777777" w:rsidR="00345161" w:rsidRPr="004E5EF9" w:rsidRDefault="00345161" w:rsidP="00345161">
      <w:pPr>
        <w:tabs>
          <w:tab w:val="left" w:pos="0"/>
          <w:tab w:val="left" w:pos="709"/>
          <w:tab w:val="left" w:pos="1276"/>
        </w:tabs>
        <w:ind w:firstLine="851"/>
        <w:jc w:val="both"/>
        <w:rPr>
          <w:sz w:val="28"/>
          <w:szCs w:val="28"/>
        </w:rPr>
      </w:pPr>
      <w:r w:rsidRPr="004E5EF9">
        <w:rPr>
          <w:sz w:val="28"/>
          <w:szCs w:val="28"/>
        </w:rPr>
        <w:t>-</w:t>
      </w:r>
      <w:r w:rsidRPr="004E5EF9">
        <w:rPr>
          <w:sz w:val="28"/>
          <w:szCs w:val="28"/>
          <w:lang w:val="en-US"/>
        </w:rPr>
        <w:t> </w:t>
      </w:r>
      <w:r w:rsidRPr="004E5EF9">
        <w:rPr>
          <w:sz w:val="28"/>
          <w:szCs w:val="28"/>
        </w:rPr>
        <w:t>динамика фактических поступлений по налогу;</w:t>
      </w:r>
    </w:p>
    <w:p w14:paraId="77933A00" w14:textId="77777777" w:rsidR="00345161" w:rsidRPr="004E5EF9" w:rsidRDefault="00345161" w:rsidP="00345161">
      <w:pPr>
        <w:tabs>
          <w:tab w:val="left" w:pos="0"/>
          <w:tab w:val="left" w:pos="709"/>
          <w:tab w:val="left" w:pos="1276"/>
        </w:tabs>
        <w:ind w:firstLine="851"/>
        <w:jc w:val="both"/>
        <w:rPr>
          <w:sz w:val="28"/>
          <w:szCs w:val="28"/>
        </w:rPr>
      </w:pPr>
      <w:r w:rsidRPr="004E5EF9">
        <w:rPr>
          <w:sz w:val="28"/>
          <w:szCs w:val="28"/>
        </w:rPr>
        <w:t>-</w:t>
      </w:r>
      <w:r w:rsidRPr="004E5EF9">
        <w:rPr>
          <w:sz w:val="28"/>
          <w:szCs w:val="28"/>
          <w:lang w:val="en-US"/>
        </w:rPr>
        <w:t> </w:t>
      </w:r>
      <w:r w:rsidRPr="004E5EF9">
        <w:rPr>
          <w:sz w:val="28"/>
          <w:szCs w:val="28"/>
        </w:rPr>
        <w:t xml:space="preserve">динамика налоговых вычетов по налогу; </w:t>
      </w:r>
    </w:p>
    <w:p w14:paraId="6625078F" w14:textId="77777777" w:rsidR="00345161" w:rsidRPr="004E5EF9" w:rsidRDefault="00345161" w:rsidP="00345161">
      <w:pPr>
        <w:tabs>
          <w:tab w:val="left" w:pos="0"/>
          <w:tab w:val="left" w:pos="709"/>
          <w:tab w:val="left" w:pos="1276"/>
        </w:tabs>
        <w:ind w:firstLine="851"/>
        <w:jc w:val="both"/>
        <w:rPr>
          <w:sz w:val="28"/>
          <w:szCs w:val="28"/>
        </w:rPr>
      </w:pPr>
      <w:r w:rsidRPr="004E5EF9">
        <w:rPr>
          <w:sz w:val="28"/>
          <w:szCs w:val="28"/>
        </w:rPr>
        <w:lastRenderedPageBreak/>
        <w:t>-</w:t>
      </w:r>
      <w:r w:rsidRPr="004E5EF9">
        <w:rPr>
          <w:sz w:val="28"/>
          <w:szCs w:val="28"/>
          <w:lang w:val="en-US"/>
        </w:rPr>
        <w:t> </w:t>
      </w:r>
      <w:r w:rsidRPr="004E5EF9">
        <w:rPr>
          <w:sz w:val="28"/>
          <w:szCs w:val="28"/>
        </w:rPr>
        <w:t>налоговые ставки, льготы и преференции, установленные главой 23 Налогового кодекса Российской Федерации.</w:t>
      </w:r>
    </w:p>
    <w:p w14:paraId="359FF901" w14:textId="77777777" w:rsidR="00345161" w:rsidRPr="004E5EF9" w:rsidRDefault="00345161" w:rsidP="00345161">
      <w:pPr>
        <w:ind w:firstLine="851"/>
        <w:jc w:val="both"/>
        <w:rPr>
          <w:sz w:val="28"/>
          <w:szCs w:val="28"/>
        </w:rPr>
      </w:pPr>
      <w:proofErr w:type="gramStart"/>
      <w:r w:rsidRPr="004E5EF9">
        <w:rPr>
          <w:sz w:val="28"/>
          <w:szCs w:val="28"/>
        </w:rPr>
        <w:t>В доход областного бюджета зачисление налога на доходы физических лиц в 2026 году осуществляется в соответствии с нормативами, установленными Бюджетным кодексом Российской Федерации, с учетом единых нормативов отчислений в местные бюджеты, установленных областным законом Ленинградской области от 14.10.2019 № 75-оз "О межбюджетных отношениях в Ленинградской области", а также дополнительных нормативов отчислений в местные бюджеты, установленных областным законом об областном бюджете Ленинградской</w:t>
      </w:r>
      <w:proofErr w:type="gramEnd"/>
      <w:r w:rsidRPr="004E5EF9">
        <w:rPr>
          <w:sz w:val="28"/>
          <w:szCs w:val="28"/>
        </w:rPr>
        <w:t xml:space="preserve"> области на очередной финансовый год и на плановый период.</w:t>
      </w:r>
    </w:p>
    <w:p w14:paraId="55205F19" w14:textId="77777777" w:rsidR="00345161" w:rsidRPr="004E5EF9" w:rsidRDefault="00345161" w:rsidP="00345161">
      <w:pPr>
        <w:ind w:firstLine="851"/>
        <w:jc w:val="both"/>
        <w:rPr>
          <w:sz w:val="28"/>
          <w:szCs w:val="28"/>
        </w:rPr>
      </w:pPr>
      <w:r w:rsidRPr="004E5EF9">
        <w:rPr>
          <w:sz w:val="28"/>
          <w:szCs w:val="28"/>
        </w:rPr>
        <w:t>Прогнозируемые поступления налога в областной бюджет составляют:</w:t>
      </w:r>
    </w:p>
    <w:p w14:paraId="55ED23B6" w14:textId="77777777" w:rsidR="00345161" w:rsidRPr="004E5EF9" w:rsidRDefault="00345161" w:rsidP="00345161">
      <w:pPr>
        <w:ind w:firstLine="851"/>
        <w:jc w:val="both"/>
        <w:rPr>
          <w:sz w:val="28"/>
          <w:szCs w:val="28"/>
        </w:rPr>
      </w:pPr>
      <w:r w:rsidRPr="004E5EF9">
        <w:rPr>
          <w:sz w:val="28"/>
          <w:szCs w:val="28"/>
        </w:rPr>
        <w:t>на 2027 год – 93 832 609,3 тыс. рублей;</w:t>
      </w:r>
    </w:p>
    <w:p w14:paraId="057FF0F6" w14:textId="77777777" w:rsidR="00345161" w:rsidRPr="004E5EF9" w:rsidRDefault="00345161" w:rsidP="00345161">
      <w:pPr>
        <w:ind w:firstLine="851"/>
        <w:jc w:val="both"/>
        <w:rPr>
          <w:sz w:val="28"/>
          <w:szCs w:val="28"/>
        </w:rPr>
      </w:pPr>
      <w:r w:rsidRPr="004E5EF9">
        <w:rPr>
          <w:sz w:val="28"/>
          <w:szCs w:val="28"/>
        </w:rPr>
        <w:t>на 2028 год – 101 957 344,7 тыс. рублей;</w:t>
      </w:r>
    </w:p>
    <w:p w14:paraId="184BB9CD" w14:textId="77777777" w:rsidR="00345161" w:rsidRPr="004E5EF9" w:rsidRDefault="00345161" w:rsidP="00345161">
      <w:pPr>
        <w:ind w:firstLine="851"/>
        <w:jc w:val="both"/>
        <w:rPr>
          <w:sz w:val="28"/>
          <w:szCs w:val="28"/>
        </w:rPr>
      </w:pPr>
      <w:r w:rsidRPr="004E5EF9">
        <w:rPr>
          <w:sz w:val="28"/>
          <w:szCs w:val="28"/>
        </w:rPr>
        <w:t>на 2029 год – 109 749 127,5 тыс. рублей.</w:t>
      </w:r>
    </w:p>
    <w:p w14:paraId="2C23BC4C" w14:textId="77777777" w:rsidR="00345161" w:rsidRPr="004E5EF9" w:rsidRDefault="00345161" w:rsidP="00345161">
      <w:pPr>
        <w:ind w:firstLine="851"/>
        <w:jc w:val="both"/>
        <w:rPr>
          <w:sz w:val="28"/>
          <w:szCs w:val="28"/>
        </w:rPr>
      </w:pPr>
      <w:r w:rsidRPr="004E5EF9">
        <w:rPr>
          <w:sz w:val="28"/>
          <w:szCs w:val="28"/>
        </w:rPr>
        <w:t>По сравнению с оценкой поступлений за 2026 год рост прогнозируемых сумм поступлений налога на доходы физических лиц в областной бюджет в 2027 году составит 109,8%. В плановом периоде 2028 и 2029 годов темп роста налога к предыдущему году составит соответственно 108,7% и 107,6%.</w:t>
      </w:r>
    </w:p>
    <w:p w14:paraId="5A534CC2" w14:textId="77777777" w:rsidR="00345161" w:rsidRPr="004E5EF9" w:rsidRDefault="00345161" w:rsidP="00345161">
      <w:pPr>
        <w:widowControl/>
        <w:tabs>
          <w:tab w:val="left" w:pos="993"/>
        </w:tabs>
        <w:ind w:firstLine="851"/>
        <w:jc w:val="both"/>
        <w:rPr>
          <w:sz w:val="28"/>
          <w:szCs w:val="28"/>
        </w:rPr>
      </w:pPr>
      <w:r w:rsidRPr="004E5EF9">
        <w:rPr>
          <w:sz w:val="28"/>
          <w:szCs w:val="28"/>
        </w:rPr>
        <w:t xml:space="preserve">3. Прогноз поступлений акцизов на нефтепродукты составлен исходя из расчетов главного администратора – Управления Федеральной налоговой службы по Ленинградской области. </w:t>
      </w:r>
    </w:p>
    <w:p w14:paraId="48B49281" w14:textId="77777777" w:rsidR="00345161" w:rsidRPr="004E5EF9" w:rsidRDefault="00345161" w:rsidP="00345161">
      <w:pPr>
        <w:widowControl/>
        <w:tabs>
          <w:tab w:val="left" w:pos="993"/>
        </w:tabs>
        <w:ind w:firstLine="851"/>
        <w:jc w:val="both"/>
        <w:rPr>
          <w:sz w:val="28"/>
          <w:szCs w:val="28"/>
        </w:rPr>
      </w:pPr>
      <w:r w:rsidRPr="004E5EF9">
        <w:rPr>
          <w:sz w:val="28"/>
          <w:szCs w:val="28"/>
        </w:rPr>
        <w:t xml:space="preserve">Объем поступлений по акцизам на нефтепродукты зависит от объемов реализации нефтепродуктов всеми производителями на территории Российской Федерации, а также от норматива отчислений, установленного законом о федеральном бюджете на очередной финансовый год и Бюджетным кодексом Российской Федерации. </w:t>
      </w:r>
    </w:p>
    <w:p w14:paraId="52654B82" w14:textId="77777777" w:rsidR="00345161" w:rsidRPr="004E5EF9" w:rsidRDefault="00345161" w:rsidP="00345161">
      <w:pPr>
        <w:widowControl/>
        <w:tabs>
          <w:tab w:val="left" w:pos="993"/>
        </w:tabs>
        <w:ind w:firstLine="851"/>
        <w:jc w:val="both"/>
        <w:rPr>
          <w:sz w:val="28"/>
          <w:szCs w:val="28"/>
        </w:rPr>
      </w:pPr>
      <w:r w:rsidRPr="004E5EF9">
        <w:rPr>
          <w:sz w:val="28"/>
          <w:szCs w:val="28"/>
        </w:rPr>
        <w:t>При расчете поступлений акцизов на нефтепродукты учтены следующие факторы:</w:t>
      </w:r>
    </w:p>
    <w:p w14:paraId="130EA29B" w14:textId="77777777" w:rsidR="00345161" w:rsidRPr="004E5EF9" w:rsidRDefault="00345161" w:rsidP="00345161">
      <w:pPr>
        <w:tabs>
          <w:tab w:val="left" w:pos="1276"/>
        </w:tabs>
        <w:ind w:firstLine="851"/>
        <w:jc w:val="both"/>
        <w:rPr>
          <w:sz w:val="28"/>
          <w:szCs w:val="28"/>
        </w:rPr>
      </w:pPr>
      <w:r w:rsidRPr="004E5EF9">
        <w:rPr>
          <w:sz w:val="28"/>
          <w:szCs w:val="28"/>
        </w:rPr>
        <w:t>1). Рост ставок акцизов на нефтепродукты в среднем на 4 процента.</w:t>
      </w:r>
    </w:p>
    <w:p w14:paraId="3380C8C2" w14:textId="77777777" w:rsidR="00345161" w:rsidRPr="004E5EF9" w:rsidRDefault="00345161" w:rsidP="00345161">
      <w:pPr>
        <w:tabs>
          <w:tab w:val="left" w:pos="1276"/>
        </w:tabs>
        <w:ind w:firstLine="851"/>
        <w:jc w:val="both"/>
        <w:rPr>
          <w:sz w:val="28"/>
          <w:szCs w:val="28"/>
        </w:rPr>
      </w:pPr>
      <w:r w:rsidRPr="004E5EF9">
        <w:rPr>
          <w:sz w:val="28"/>
          <w:szCs w:val="28"/>
        </w:rPr>
        <w:t>2). </w:t>
      </w:r>
      <w:proofErr w:type="gramStart"/>
      <w:r w:rsidRPr="004E5EF9">
        <w:rPr>
          <w:sz w:val="28"/>
          <w:szCs w:val="28"/>
        </w:rPr>
        <w:t>В соответствии с Федеральным законом от 29.10.2024 № 367-ФЗ "О</w:t>
      </w:r>
      <w:r w:rsidRPr="004E5EF9">
        <w:rPr>
          <w:sz w:val="28"/>
          <w:szCs w:val="28"/>
          <w:lang w:val="en-US"/>
        </w:rPr>
        <w:t> </w:t>
      </w:r>
      <w:r w:rsidRPr="004E5EF9">
        <w:rPr>
          <w:sz w:val="28"/>
          <w:szCs w:val="28"/>
        </w:rPr>
        <w:t>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до 1</w:t>
      </w:r>
      <w:r w:rsidRPr="004E5EF9">
        <w:rPr>
          <w:sz w:val="28"/>
          <w:szCs w:val="28"/>
          <w:lang w:val="en-US"/>
        </w:rPr>
        <w:t> </w:t>
      </w:r>
      <w:r w:rsidRPr="004E5EF9">
        <w:rPr>
          <w:sz w:val="28"/>
          <w:szCs w:val="28"/>
        </w:rPr>
        <w:t>января 2031 года норматив распределения доходов от уплаты акцизов на нефтепродукты</w:t>
      </w:r>
      <w:proofErr w:type="gramEnd"/>
      <w:r w:rsidRPr="004E5EF9">
        <w:rPr>
          <w:sz w:val="28"/>
          <w:szCs w:val="28"/>
        </w:rPr>
        <w:t xml:space="preserve"> в бюджеты субъектов Российской Федерации составляет 68,5%.</w:t>
      </w:r>
    </w:p>
    <w:p w14:paraId="6EA29A02" w14:textId="77777777" w:rsidR="00345161" w:rsidRPr="004E5EF9" w:rsidRDefault="00345161" w:rsidP="00345161">
      <w:pPr>
        <w:widowControl/>
        <w:tabs>
          <w:tab w:val="left" w:pos="993"/>
        </w:tabs>
        <w:ind w:firstLine="851"/>
        <w:jc w:val="both"/>
        <w:rPr>
          <w:sz w:val="28"/>
          <w:szCs w:val="28"/>
        </w:rPr>
      </w:pPr>
      <w:r w:rsidRPr="004E5EF9">
        <w:rPr>
          <w:sz w:val="28"/>
          <w:szCs w:val="28"/>
        </w:rPr>
        <w:t>Доля субъектов Российской Федерации от уплаты акцизов с 1 января 2027 года перечисляется в бюджеты конкретных субъектов Российской Федерации, в том числе Ленинградской области, только по одному нормативу, установленному законом о федеральном бюджете на очередной финансовый год и на плановый период в целях формирования дорожных фондов регионов.</w:t>
      </w:r>
    </w:p>
    <w:p w14:paraId="6EFB2F44" w14:textId="77777777" w:rsidR="00345161" w:rsidRPr="004E5EF9" w:rsidRDefault="00345161" w:rsidP="00345161">
      <w:pPr>
        <w:widowControl/>
        <w:tabs>
          <w:tab w:val="left" w:pos="993"/>
        </w:tabs>
        <w:ind w:firstLine="851"/>
        <w:jc w:val="both"/>
        <w:rPr>
          <w:sz w:val="28"/>
          <w:szCs w:val="28"/>
        </w:rPr>
      </w:pPr>
      <w:r w:rsidRPr="004E5EF9">
        <w:rPr>
          <w:sz w:val="28"/>
          <w:szCs w:val="28"/>
        </w:rPr>
        <w:t>Для Ленинградской области норматив на 2027 и 2028 годы в соответствии с законом о федеральном бюджете на 2026-2028 годы установлен в размерах соответственно 1,5495% и 1,5005% (в 2026 году норматив составляет 1,5624%).</w:t>
      </w:r>
    </w:p>
    <w:p w14:paraId="35513D50" w14:textId="77777777" w:rsidR="00345161" w:rsidRPr="004E5EF9" w:rsidRDefault="00345161" w:rsidP="00345161">
      <w:pPr>
        <w:widowControl/>
        <w:tabs>
          <w:tab w:val="left" w:pos="993"/>
        </w:tabs>
        <w:ind w:firstLine="851"/>
        <w:jc w:val="both"/>
        <w:rPr>
          <w:sz w:val="28"/>
          <w:szCs w:val="28"/>
        </w:rPr>
      </w:pPr>
      <w:proofErr w:type="gramStart"/>
      <w:r w:rsidRPr="004E5EF9">
        <w:rPr>
          <w:sz w:val="28"/>
          <w:szCs w:val="28"/>
        </w:rPr>
        <w:lastRenderedPageBreak/>
        <w:t>Часть суммы доходов от уплаты акцизов в размере 10% подлежит повторному распределению в бюджеты муниципальных образований Ленинградской области по дифференцированным нормативам отчислений, установленным областным законом об областном бюджете Ленинградской области на очередной финансовый год и на плановый период в рамках требований пункта 3.1 статьи 58 Бюджетного кодекса Российской Федерации.</w:t>
      </w:r>
      <w:proofErr w:type="gramEnd"/>
    </w:p>
    <w:p w14:paraId="08A9F86A" w14:textId="77777777" w:rsidR="00345161" w:rsidRPr="004E5EF9" w:rsidRDefault="00345161" w:rsidP="00345161">
      <w:pPr>
        <w:widowControl/>
        <w:tabs>
          <w:tab w:val="left" w:pos="993"/>
        </w:tabs>
        <w:ind w:firstLine="851"/>
        <w:jc w:val="both"/>
        <w:rPr>
          <w:sz w:val="28"/>
          <w:szCs w:val="28"/>
        </w:rPr>
      </w:pPr>
      <w:r w:rsidRPr="004E5EF9">
        <w:rPr>
          <w:sz w:val="28"/>
          <w:szCs w:val="28"/>
        </w:rPr>
        <w:t>В текущем году зачисление акцизов в бюджеты субъектов Российской Федерации осуществляется по двум нормативам:</w:t>
      </w:r>
    </w:p>
    <w:p w14:paraId="7BAB9F85" w14:textId="77777777" w:rsidR="00345161" w:rsidRPr="004E5EF9" w:rsidRDefault="00345161" w:rsidP="00345161">
      <w:pPr>
        <w:tabs>
          <w:tab w:val="left" w:pos="1418"/>
        </w:tabs>
        <w:ind w:firstLine="851"/>
        <w:jc w:val="both"/>
        <w:rPr>
          <w:sz w:val="28"/>
          <w:szCs w:val="28"/>
        </w:rPr>
      </w:pPr>
      <w:r w:rsidRPr="004E5EF9">
        <w:rPr>
          <w:sz w:val="28"/>
          <w:szCs w:val="28"/>
        </w:rPr>
        <w:t>часть доходов от уплаты акцизов (соответствующая 77,7% общей доли) перечисляется в бюджет Ленинградской области по нормативу 1,5624% в целях формирования дорожного фонда Ленинградской области и повторно распределяется в бюджеты муниципальных образований по дифференцированным нормативам отчислений;</w:t>
      </w:r>
    </w:p>
    <w:p w14:paraId="0213A72F" w14:textId="77777777" w:rsidR="00345161" w:rsidRPr="004E5EF9" w:rsidRDefault="00345161" w:rsidP="00345161">
      <w:pPr>
        <w:tabs>
          <w:tab w:val="left" w:pos="1418"/>
        </w:tabs>
        <w:ind w:firstLine="851"/>
        <w:jc w:val="both"/>
        <w:rPr>
          <w:sz w:val="28"/>
          <w:szCs w:val="28"/>
        </w:rPr>
      </w:pPr>
      <w:r w:rsidRPr="004E5EF9">
        <w:rPr>
          <w:sz w:val="28"/>
          <w:szCs w:val="28"/>
        </w:rPr>
        <w:t>часть доходов от уплаты акцизов (соответствующая 22,3% общей доли) перечисляется в бюджет Ленинградской области по дополнительному нормативу 1,6187% и в бюджеты муниципальных образований не перераспределяется.</w:t>
      </w:r>
    </w:p>
    <w:p w14:paraId="47015EE9" w14:textId="77777777" w:rsidR="00345161" w:rsidRPr="004E5EF9" w:rsidRDefault="00345161" w:rsidP="00345161">
      <w:pPr>
        <w:widowControl/>
        <w:tabs>
          <w:tab w:val="left" w:pos="993"/>
        </w:tabs>
        <w:ind w:firstLine="851"/>
        <w:jc w:val="both"/>
        <w:rPr>
          <w:sz w:val="28"/>
          <w:szCs w:val="28"/>
        </w:rPr>
      </w:pPr>
      <w:r w:rsidRPr="004E5EF9">
        <w:rPr>
          <w:sz w:val="28"/>
          <w:szCs w:val="28"/>
        </w:rPr>
        <w:t>С учетом вышеуказанных факторов прогнозируемые поступления акцизов на нефтепродукты в областной бюджет составляют:</w:t>
      </w:r>
    </w:p>
    <w:p w14:paraId="1AA2EA44" w14:textId="77777777" w:rsidR="00345161" w:rsidRPr="004E5EF9" w:rsidRDefault="00345161" w:rsidP="00345161">
      <w:pPr>
        <w:widowControl/>
        <w:tabs>
          <w:tab w:val="left" w:pos="993"/>
        </w:tabs>
        <w:ind w:firstLine="851"/>
        <w:jc w:val="both"/>
        <w:rPr>
          <w:sz w:val="28"/>
          <w:szCs w:val="28"/>
        </w:rPr>
      </w:pPr>
      <w:r w:rsidRPr="004E5EF9">
        <w:rPr>
          <w:sz w:val="28"/>
          <w:szCs w:val="28"/>
        </w:rPr>
        <w:t>на 2027 год – 13 306 462,0 тыс. рублей;</w:t>
      </w:r>
    </w:p>
    <w:p w14:paraId="7701E01B" w14:textId="77777777" w:rsidR="00345161" w:rsidRPr="004E5EF9" w:rsidRDefault="00345161" w:rsidP="00345161">
      <w:pPr>
        <w:widowControl/>
        <w:tabs>
          <w:tab w:val="left" w:pos="993"/>
        </w:tabs>
        <w:ind w:firstLine="851"/>
        <w:jc w:val="both"/>
        <w:rPr>
          <w:sz w:val="28"/>
          <w:szCs w:val="28"/>
        </w:rPr>
      </w:pPr>
      <w:r w:rsidRPr="004E5EF9">
        <w:rPr>
          <w:sz w:val="28"/>
          <w:szCs w:val="28"/>
        </w:rPr>
        <w:t>на 2028 год – 13 879 970,1 тыс. рублей;</w:t>
      </w:r>
    </w:p>
    <w:p w14:paraId="1DFF6EDC" w14:textId="77777777" w:rsidR="00345161" w:rsidRPr="004E5EF9" w:rsidRDefault="00345161" w:rsidP="00345161">
      <w:pPr>
        <w:widowControl/>
        <w:tabs>
          <w:tab w:val="left" w:pos="993"/>
        </w:tabs>
        <w:ind w:firstLine="851"/>
        <w:jc w:val="both"/>
        <w:rPr>
          <w:sz w:val="28"/>
          <w:szCs w:val="28"/>
        </w:rPr>
      </w:pPr>
      <w:r w:rsidRPr="004E5EF9">
        <w:rPr>
          <w:sz w:val="28"/>
          <w:szCs w:val="28"/>
        </w:rPr>
        <w:t>на 2029 год – 13 879 970,1 тыс. рублей.</w:t>
      </w:r>
    </w:p>
    <w:p w14:paraId="6B4CBBEB" w14:textId="77777777" w:rsidR="00345161" w:rsidRPr="004E5EF9" w:rsidRDefault="00345161" w:rsidP="00345161">
      <w:pPr>
        <w:widowControl/>
        <w:tabs>
          <w:tab w:val="left" w:pos="993"/>
        </w:tabs>
        <w:ind w:firstLine="851"/>
        <w:jc w:val="both"/>
        <w:rPr>
          <w:sz w:val="28"/>
          <w:szCs w:val="28"/>
        </w:rPr>
      </w:pPr>
      <w:r w:rsidRPr="004E5EF9">
        <w:rPr>
          <w:sz w:val="28"/>
          <w:szCs w:val="28"/>
        </w:rPr>
        <w:t>Темп роста прогнозных показателей поступления акцизов на нефтепродукты на 2027 год по сравнению с оценкой 2026 года составляет 96,7%, отрицательная динамика поступлений обусловлена как снижением норматива отчислений, так и увеличением объема акцизов, передаваемых бюджетам муниципальных образований Ленинградской области в соответствии с положениями бюджетного законодательства Российской Федерации.</w:t>
      </w:r>
      <w:r w:rsidRPr="004E5EF9">
        <w:t xml:space="preserve"> </w:t>
      </w:r>
      <w:r w:rsidRPr="004E5EF9">
        <w:rPr>
          <w:sz w:val="28"/>
          <w:szCs w:val="28"/>
        </w:rPr>
        <w:t>В 2028-2029 годах темп роста поступлений к уровню предыдущего года ожидается в размерах 104,3% и 100,0% соответственно.</w:t>
      </w:r>
    </w:p>
    <w:p w14:paraId="0EA00142" w14:textId="77777777" w:rsidR="00345161" w:rsidRPr="004E5EF9" w:rsidRDefault="00345161" w:rsidP="00345161">
      <w:pPr>
        <w:widowControl/>
        <w:tabs>
          <w:tab w:val="left" w:pos="993"/>
        </w:tabs>
        <w:ind w:firstLine="851"/>
        <w:jc w:val="both"/>
        <w:rPr>
          <w:sz w:val="28"/>
          <w:szCs w:val="28"/>
        </w:rPr>
      </w:pPr>
      <w:r w:rsidRPr="004E5EF9">
        <w:rPr>
          <w:sz w:val="28"/>
          <w:szCs w:val="28"/>
        </w:rPr>
        <w:t>Расчеты поступлений акцизов на алкогольную продукцию произведены главным администратором данных доходных источников – Управлением Федеральной налоговой службы по Ленинградской области, в том числе на основании показателей, доведенных Федеральной налоговой службой.</w:t>
      </w:r>
    </w:p>
    <w:p w14:paraId="2B5CFA73" w14:textId="357F76BD" w:rsidR="00345161" w:rsidRPr="004E5EF9" w:rsidRDefault="00345161" w:rsidP="00345161">
      <w:pPr>
        <w:widowControl/>
        <w:tabs>
          <w:tab w:val="left" w:pos="993"/>
        </w:tabs>
        <w:ind w:firstLine="851"/>
        <w:jc w:val="both"/>
        <w:rPr>
          <w:sz w:val="28"/>
          <w:szCs w:val="28"/>
        </w:rPr>
      </w:pPr>
      <w:r w:rsidRPr="004E5EF9">
        <w:rPr>
          <w:sz w:val="28"/>
          <w:szCs w:val="28"/>
        </w:rPr>
        <w:t>В расчетах учтены действующие законодательные нормы на предстоящий период, в том числе:</w:t>
      </w:r>
    </w:p>
    <w:p w14:paraId="2900CD78" w14:textId="77777777" w:rsidR="00345161" w:rsidRPr="004E5EF9" w:rsidRDefault="00345161" w:rsidP="00345161">
      <w:pPr>
        <w:tabs>
          <w:tab w:val="left" w:pos="993"/>
          <w:tab w:val="left" w:pos="1276"/>
        </w:tabs>
        <w:ind w:firstLine="851"/>
        <w:jc w:val="both"/>
        <w:rPr>
          <w:sz w:val="28"/>
          <w:szCs w:val="28"/>
        </w:rPr>
      </w:pPr>
      <w:r w:rsidRPr="004E5EF9">
        <w:rPr>
          <w:sz w:val="28"/>
          <w:szCs w:val="28"/>
        </w:rPr>
        <w:t>1). Рост ставок акцизов на крепкую алкогольную продукцию, вино и другие виды алкогольной продукции в среднем на 4 процента.</w:t>
      </w:r>
    </w:p>
    <w:p w14:paraId="1ED73735" w14:textId="77777777" w:rsidR="00345161" w:rsidRPr="004E5EF9" w:rsidRDefault="00345161" w:rsidP="00345161">
      <w:pPr>
        <w:tabs>
          <w:tab w:val="left" w:pos="993"/>
          <w:tab w:val="left" w:pos="1276"/>
        </w:tabs>
        <w:ind w:firstLine="851"/>
        <w:jc w:val="both"/>
        <w:rPr>
          <w:sz w:val="28"/>
          <w:szCs w:val="28"/>
        </w:rPr>
      </w:pPr>
      <w:r w:rsidRPr="004E5EF9">
        <w:rPr>
          <w:sz w:val="28"/>
          <w:szCs w:val="28"/>
        </w:rPr>
        <w:t xml:space="preserve">2). Установленный порядок распределения акцизов на алкогольную продукцию с объемной долей этилового спирта свыше 9%, при котором 16% доходов от уплаты акцизов зачисляется в доход федерального бюджета, а 84% - в бюджеты субъектов Российской Федерации. </w:t>
      </w:r>
    </w:p>
    <w:p w14:paraId="416DB216" w14:textId="77777777" w:rsidR="00345161" w:rsidRPr="004E5EF9" w:rsidRDefault="00345161" w:rsidP="00345161">
      <w:pPr>
        <w:widowControl/>
        <w:tabs>
          <w:tab w:val="left" w:pos="993"/>
        </w:tabs>
        <w:ind w:firstLine="851"/>
        <w:jc w:val="both"/>
        <w:rPr>
          <w:sz w:val="28"/>
          <w:szCs w:val="28"/>
        </w:rPr>
      </w:pPr>
      <w:r w:rsidRPr="004E5EF9">
        <w:rPr>
          <w:sz w:val="28"/>
          <w:szCs w:val="28"/>
        </w:rPr>
        <w:t>Доля региональных бюджетов от уплаты акцизов на крепкую алкогольную продукцию с 2022 года распределяется по нормативам 59,5%, 35,7% и 4,8% (ранее было установлено два норматива 62,5% и 37,5%).</w:t>
      </w:r>
    </w:p>
    <w:p w14:paraId="2855DAEC" w14:textId="77777777" w:rsidR="00345161" w:rsidRPr="004E5EF9" w:rsidRDefault="00345161" w:rsidP="00345161">
      <w:pPr>
        <w:widowControl/>
        <w:tabs>
          <w:tab w:val="left" w:pos="993"/>
        </w:tabs>
        <w:ind w:firstLine="851"/>
        <w:jc w:val="both"/>
        <w:rPr>
          <w:sz w:val="28"/>
          <w:szCs w:val="28"/>
        </w:rPr>
      </w:pPr>
      <w:proofErr w:type="gramStart"/>
      <w:r w:rsidRPr="004E5EF9">
        <w:rPr>
          <w:sz w:val="28"/>
          <w:szCs w:val="28"/>
        </w:rPr>
        <w:lastRenderedPageBreak/>
        <w:t>Сумма, соответствующая нормативу в размере 59,5%, распределяется между бюджетами субъектов Российской Федерации пропорционально объемам розничных продаж крепкой алкогольной продукции, отраженных в Единой государственной автоматизированной информационной системе (ЕГАИС) и формируемых ежеквартально Федеральной службой по контролю за алкогольным и табачным рынками.</w:t>
      </w:r>
      <w:proofErr w:type="gramEnd"/>
    </w:p>
    <w:p w14:paraId="00BC5CEA" w14:textId="77777777" w:rsidR="00345161" w:rsidRPr="004E5EF9" w:rsidRDefault="00345161" w:rsidP="00345161">
      <w:pPr>
        <w:widowControl/>
        <w:tabs>
          <w:tab w:val="left" w:pos="993"/>
        </w:tabs>
        <w:ind w:firstLine="851"/>
        <w:jc w:val="both"/>
        <w:rPr>
          <w:sz w:val="28"/>
          <w:szCs w:val="28"/>
        </w:rPr>
      </w:pPr>
      <w:proofErr w:type="gramStart"/>
      <w:r w:rsidRPr="004E5EF9">
        <w:rPr>
          <w:sz w:val="28"/>
          <w:szCs w:val="28"/>
        </w:rPr>
        <w:t xml:space="preserve">Сумма, соответствующая нормативу в размере 35,7%, распределяется между бюджетами субъектов Российской Федерации по нормативам, установленным в законе о федеральном бюджете на очередной финансовый год и на плановый период, рассчитанным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 </w:t>
      </w:r>
      <w:proofErr w:type="gramEnd"/>
    </w:p>
    <w:p w14:paraId="554533EE" w14:textId="77777777" w:rsidR="00345161" w:rsidRPr="004E5EF9" w:rsidRDefault="00345161" w:rsidP="00345161">
      <w:pPr>
        <w:widowControl/>
        <w:tabs>
          <w:tab w:val="left" w:pos="993"/>
        </w:tabs>
        <w:ind w:firstLine="851"/>
        <w:jc w:val="both"/>
        <w:rPr>
          <w:sz w:val="28"/>
          <w:szCs w:val="28"/>
        </w:rPr>
      </w:pPr>
      <w:r w:rsidRPr="004E5EF9">
        <w:rPr>
          <w:sz w:val="28"/>
          <w:szCs w:val="28"/>
        </w:rPr>
        <w:t xml:space="preserve">Для Ленинградской области норматив отчисления установлен на 2027-2028 годы в размере 1,5740% (на уровне 2026 года). </w:t>
      </w:r>
    </w:p>
    <w:p w14:paraId="5AE610C5" w14:textId="77777777" w:rsidR="00345161" w:rsidRPr="004E5EF9" w:rsidRDefault="00345161" w:rsidP="00345161">
      <w:pPr>
        <w:widowControl/>
        <w:tabs>
          <w:tab w:val="left" w:pos="993"/>
        </w:tabs>
        <w:ind w:firstLine="851"/>
        <w:jc w:val="both"/>
        <w:rPr>
          <w:sz w:val="28"/>
          <w:szCs w:val="28"/>
        </w:rPr>
      </w:pPr>
      <w:r w:rsidRPr="004E5EF9">
        <w:rPr>
          <w:sz w:val="28"/>
          <w:szCs w:val="28"/>
        </w:rPr>
        <w:t xml:space="preserve">Сумма, соответствующая нормативу в размере 4,8%, распределяется между бюджетами субъектов Российской Федерации по установленным в законе о федеральном бюджете нормативам, рассчитанным в целях компенсации передачи 50% доходов от акцизов на средние дистилляты в федеральный бюджет. </w:t>
      </w:r>
    </w:p>
    <w:p w14:paraId="471E3CAB" w14:textId="77777777" w:rsidR="00345161" w:rsidRPr="004E5EF9" w:rsidRDefault="00345161" w:rsidP="00345161">
      <w:pPr>
        <w:widowControl/>
        <w:tabs>
          <w:tab w:val="left" w:pos="993"/>
        </w:tabs>
        <w:ind w:firstLine="851"/>
        <w:jc w:val="both"/>
        <w:rPr>
          <w:sz w:val="28"/>
          <w:szCs w:val="28"/>
        </w:rPr>
      </w:pPr>
      <w:r w:rsidRPr="004E5EF9">
        <w:rPr>
          <w:sz w:val="28"/>
          <w:szCs w:val="28"/>
        </w:rPr>
        <w:t xml:space="preserve">Для Ленинградской области норматив отчисления установлен на 2027-2028 годы в размере 0,0974% (на уровне 2026 года). </w:t>
      </w:r>
    </w:p>
    <w:p w14:paraId="6E0A438F" w14:textId="77777777" w:rsidR="00345161" w:rsidRPr="004E5EF9" w:rsidRDefault="00345161" w:rsidP="00345161">
      <w:pPr>
        <w:tabs>
          <w:tab w:val="left" w:pos="1276"/>
          <w:tab w:val="left" w:pos="1418"/>
        </w:tabs>
        <w:ind w:firstLine="851"/>
        <w:jc w:val="both"/>
        <w:rPr>
          <w:sz w:val="28"/>
          <w:szCs w:val="28"/>
        </w:rPr>
      </w:pPr>
      <w:r w:rsidRPr="004E5EF9">
        <w:rPr>
          <w:sz w:val="28"/>
          <w:szCs w:val="28"/>
        </w:rPr>
        <w:t xml:space="preserve">3). Установленный с 2020 года порядок распределения акцизов на спирт этиловый из пищевого или непищевого сырья и на спиртосодержащую продукцию, при котором доходы от уплаты акцизов зачисляются в полном объеме в бюджеты субъектов Российской Федерации. При этом 50% от общей суммы акцизов распределяются между региональными бюджетами по нормативам, установленным на федеральном уровне. Для Ленинградской области данный норматив на 2027-2028 годы установлен в размере 7,4430%, что соответствует уровню 2026 года. </w:t>
      </w:r>
    </w:p>
    <w:p w14:paraId="1ACEC42E" w14:textId="77777777" w:rsidR="00345161" w:rsidRPr="004E5EF9" w:rsidRDefault="00345161" w:rsidP="00345161">
      <w:pPr>
        <w:tabs>
          <w:tab w:val="left" w:pos="993"/>
          <w:tab w:val="left" w:pos="1276"/>
          <w:tab w:val="left" w:pos="1418"/>
        </w:tabs>
        <w:ind w:firstLine="851"/>
        <w:jc w:val="both"/>
        <w:rPr>
          <w:sz w:val="28"/>
          <w:szCs w:val="28"/>
        </w:rPr>
      </w:pPr>
      <w:r w:rsidRPr="004E5EF9">
        <w:rPr>
          <w:sz w:val="28"/>
          <w:szCs w:val="28"/>
        </w:rPr>
        <w:t>4). По всем другим алкогольным напиткам и пиву сохраняется норматив отчислений в бюджет Ленинградской области в размере 100%.</w:t>
      </w:r>
    </w:p>
    <w:p w14:paraId="0948DCAD" w14:textId="77777777" w:rsidR="00345161" w:rsidRPr="004E5EF9" w:rsidRDefault="00345161" w:rsidP="00345161">
      <w:pPr>
        <w:widowControl/>
        <w:tabs>
          <w:tab w:val="left" w:pos="993"/>
        </w:tabs>
        <w:ind w:firstLine="851"/>
        <w:jc w:val="both"/>
        <w:rPr>
          <w:sz w:val="28"/>
          <w:szCs w:val="28"/>
        </w:rPr>
      </w:pPr>
      <w:r w:rsidRPr="004E5EF9">
        <w:rPr>
          <w:sz w:val="28"/>
          <w:szCs w:val="28"/>
        </w:rPr>
        <w:t>Общая сумма поступлений в областной бюджет акцизов на алкогольную продукцию прогнозируется в следующих объемах:</w:t>
      </w:r>
    </w:p>
    <w:p w14:paraId="4B4682A8" w14:textId="77777777" w:rsidR="00345161" w:rsidRPr="004E5EF9" w:rsidRDefault="00345161" w:rsidP="00345161">
      <w:pPr>
        <w:widowControl/>
        <w:tabs>
          <w:tab w:val="left" w:pos="993"/>
        </w:tabs>
        <w:ind w:firstLine="851"/>
        <w:jc w:val="both"/>
        <w:rPr>
          <w:sz w:val="28"/>
          <w:szCs w:val="28"/>
        </w:rPr>
      </w:pPr>
      <w:r w:rsidRPr="004E5EF9">
        <w:rPr>
          <w:sz w:val="28"/>
          <w:szCs w:val="28"/>
        </w:rPr>
        <w:t>на 2027 год – 6 966 706,0 тыс. рублей;</w:t>
      </w:r>
    </w:p>
    <w:p w14:paraId="6B0F4E81" w14:textId="77777777" w:rsidR="00345161" w:rsidRPr="004E5EF9" w:rsidRDefault="00345161" w:rsidP="00345161">
      <w:pPr>
        <w:widowControl/>
        <w:tabs>
          <w:tab w:val="left" w:pos="993"/>
        </w:tabs>
        <w:ind w:firstLine="851"/>
        <w:jc w:val="both"/>
        <w:rPr>
          <w:sz w:val="28"/>
          <w:szCs w:val="28"/>
        </w:rPr>
      </w:pPr>
      <w:r w:rsidRPr="004E5EF9">
        <w:rPr>
          <w:sz w:val="28"/>
          <w:szCs w:val="28"/>
        </w:rPr>
        <w:t>на 2028 год – 7 349 867,9 тыс. рублей;</w:t>
      </w:r>
    </w:p>
    <w:p w14:paraId="4543A525" w14:textId="77777777" w:rsidR="00345161" w:rsidRPr="004E5EF9" w:rsidRDefault="00345161" w:rsidP="00345161">
      <w:pPr>
        <w:widowControl/>
        <w:tabs>
          <w:tab w:val="left" w:pos="993"/>
        </w:tabs>
        <w:ind w:firstLine="851"/>
        <w:jc w:val="both"/>
        <w:rPr>
          <w:sz w:val="28"/>
          <w:szCs w:val="28"/>
        </w:rPr>
      </w:pPr>
      <w:r w:rsidRPr="004E5EF9">
        <w:rPr>
          <w:sz w:val="28"/>
          <w:szCs w:val="28"/>
        </w:rPr>
        <w:t xml:space="preserve">на 2029 год – 7 397 052,9 тыс. рублей. </w:t>
      </w:r>
    </w:p>
    <w:p w14:paraId="4F236710" w14:textId="77777777" w:rsidR="00345161" w:rsidRPr="004E5EF9" w:rsidRDefault="00345161" w:rsidP="00345161">
      <w:pPr>
        <w:widowControl/>
        <w:tabs>
          <w:tab w:val="left" w:pos="993"/>
        </w:tabs>
        <w:ind w:firstLine="851"/>
        <w:jc w:val="both"/>
        <w:rPr>
          <w:sz w:val="28"/>
          <w:szCs w:val="28"/>
        </w:rPr>
      </w:pPr>
      <w:proofErr w:type="gramStart"/>
      <w:r w:rsidRPr="004E5EF9">
        <w:rPr>
          <w:sz w:val="28"/>
          <w:szCs w:val="28"/>
        </w:rPr>
        <w:t>Темп роста прогнозных показателей поступления акцизов на алкогольную продукцию на 2027 год по сравнению с оценкой 2026 года составляет 98,4% за счет прогнозируемой отрицательной динамики поступления доходов от уплаты акцизов на алкогольную продукцию с объемной долей этилового спирта свыше 9 процентов, распределяемых между бюджетами регионов в соответствии с нормами бюджетного законодательства Российской Федерации.</w:t>
      </w:r>
      <w:proofErr w:type="gramEnd"/>
    </w:p>
    <w:p w14:paraId="1C35BCDD" w14:textId="77777777" w:rsidR="00345161" w:rsidRPr="004E5EF9" w:rsidRDefault="00345161" w:rsidP="00345161">
      <w:pPr>
        <w:widowControl/>
        <w:tabs>
          <w:tab w:val="left" w:pos="993"/>
        </w:tabs>
        <w:ind w:firstLine="851"/>
        <w:jc w:val="both"/>
        <w:rPr>
          <w:sz w:val="28"/>
          <w:szCs w:val="28"/>
        </w:rPr>
      </w:pPr>
      <w:r w:rsidRPr="004E5EF9">
        <w:rPr>
          <w:sz w:val="28"/>
          <w:szCs w:val="28"/>
        </w:rPr>
        <w:t xml:space="preserve">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w:t>
      </w:r>
      <w:proofErr w:type="gramStart"/>
      <w:r w:rsidRPr="004E5EF9">
        <w:rPr>
          <w:sz w:val="28"/>
          <w:szCs w:val="28"/>
        </w:rPr>
        <w:t>утратившими</w:t>
      </w:r>
      <w:proofErr w:type="gramEnd"/>
      <w:r w:rsidRPr="004E5EF9">
        <w:rPr>
          <w:sz w:val="28"/>
          <w:szCs w:val="28"/>
        </w:rPr>
        <w:t xml:space="preserve"> силу отдельных положений законодательных актов Российской Федерации" с 1 января </w:t>
      </w:r>
      <w:r w:rsidRPr="004E5EF9">
        <w:rPr>
          <w:sz w:val="28"/>
          <w:szCs w:val="28"/>
        </w:rPr>
        <w:lastRenderedPageBreak/>
        <w:t>2025 года перечень подакцизных товаров дополнен новым видом товара - природный газ для производства аммиака.</w:t>
      </w:r>
    </w:p>
    <w:p w14:paraId="549B1AEA" w14:textId="77777777" w:rsidR="00345161" w:rsidRPr="004E5EF9" w:rsidRDefault="00345161" w:rsidP="00345161">
      <w:pPr>
        <w:widowControl/>
        <w:tabs>
          <w:tab w:val="left" w:pos="993"/>
        </w:tabs>
        <w:ind w:firstLine="851"/>
        <w:jc w:val="both"/>
        <w:rPr>
          <w:sz w:val="28"/>
          <w:szCs w:val="28"/>
        </w:rPr>
      </w:pPr>
      <w:r w:rsidRPr="004E5EF9">
        <w:rPr>
          <w:sz w:val="28"/>
          <w:szCs w:val="28"/>
        </w:rPr>
        <w:t>В соответствии с Бюджетным кодексом Российской Федерации акциз на природный газ, полученный для производства аммиака, распределяется между федеральным бюджетом и бюджетами субъектов Российской Федерации по нормативам соответственно 83% и 17%.</w:t>
      </w:r>
    </w:p>
    <w:p w14:paraId="5D64586D" w14:textId="77777777" w:rsidR="00345161" w:rsidRPr="004E5EF9" w:rsidRDefault="00345161" w:rsidP="00345161">
      <w:pPr>
        <w:widowControl/>
        <w:tabs>
          <w:tab w:val="left" w:pos="993"/>
        </w:tabs>
        <w:ind w:firstLine="851"/>
        <w:jc w:val="both"/>
        <w:rPr>
          <w:sz w:val="28"/>
          <w:szCs w:val="28"/>
        </w:rPr>
      </w:pPr>
      <w:r w:rsidRPr="004E5EF9">
        <w:rPr>
          <w:sz w:val="28"/>
          <w:szCs w:val="28"/>
        </w:rPr>
        <w:t>По расчетам главного администратора – Управления Федеральной налоговой службы по Ленинградской области, сформированным на основании показателей, доведенных Федеральной налоговой службой, прогноз поступления акциза на природный газ в областной бюджет Ленинградской области составит:</w:t>
      </w:r>
    </w:p>
    <w:p w14:paraId="6DA12A22" w14:textId="77777777" w:rsidR="00345161" w:rsidRPr="004E5EF9" w:rsidRDefault="00345161" w:rsidP="00345161">
      <w:pPr>
        <w:widowControl/>
        <w:tabs>
          <w:tab w:val="left" w:pos="993"/>
        </w:tabs>
        <w:ind w:firstLine="851"/>
        <w:jc w:val="both"/>
        <w:rPr>
          <w:sz w:val="28"/>
          <w:szCs w:val="28"/>
        </w:rPr>
      </w:pPr>
      <w:r w:rsidRPr="004E5EF9">
        <w:rPr>
          <w:sz w:val="28"/>
          <w:szCs w:val="28"/>
        </w:rPr>
        <w:t>на 2027 год – 234 900,0 тыс. рублей;</w:t>
      </w:r>
    </w:p>
    <w:p w14:paraId="5ADA40B4" w14:textId="77777777" w:rsidR="00345161" w:rsidRPr="004E5EF9" w:rsidRDefault="00345161" w:rsidP="00345161">
      <w:pPr>
        <w:widowControl/>
        <w:tabs>
          <w:tab w:val="left" w:pos="993"/>
        </w:tabs>
        <w:ind w:firstLine="851"/>
        <w:jc w:val="both"/>
        <w:rPr>
          <w:sz w:val="28"/>
          <w:szCs w:val="28"/>
        </w:rPr>
      </w:pPr>
      <w:r w:rsidRPr="004E5EF9">
        <w:rPr>
          <w:sz w:val="28"/>
          <w:szCs w:val="28"/>
        </w:rPr>
        <w:t>на 2028 год – 235 000,0 тыс. рублей;</w:t>
      </w:r>
    </w:p>
    <w:p w14:paraId="01F11807" w14:textId="77777777" w:rsidR="00345161" w:rsidRPr="004E5EF9" w:rsidRDefault="00345161" w:rsidP="00345161">
      <w:pPr>
        <w:widowControl/>
        <w:tabs>
          <w:tab w:val="left" w:pos="993"/>
        </w:tabs>
        <w:ind w:firstLine="851"/>
        <w:jc w:val="both"/>
        <w:rPr>
          <w:sz w:val="28"/>
          <w:szCs w:val="28"/>
        </w:rPr>
      </w:pPr>
      <w:r w:rsidRPr="004E5EF9">
        <w:rPr>
          <w:sz w:val="28"/>
          <w:szCs w:val="28"/>
        </w:rPr>
        <w:t>на 2029 год – 235 100,0 тыс. рублей.</w:t>
      </w:r>
    </w:p>
    <w:p w14:paraId="193387D5" w14:textId="77777777" w:rsidR="00345161" w:rsidRPr="004E5EF9" w:rsidRDefault="00345161" w:rsidP="00345161">
      <w:pPr>
        <w:widowControl/>
        <w:tabs>
          <w:tab w:val="left" w:pos="851"/>
        </w:tabs>
        <w:ind w:firstLine="851"/>
        <w:jc w:val="both"/>
        <w:rPr>
          <w:sz w:val="28"/>
          <w:szCs w:val="28"/>
        </w:rPr>
      </w:pPr>
      <w:r w:rsidRPr="004E5EF9">
        <w:rPr>
          <w:sz w:val="28"/>
          <w:szCs w:val="28"/>
        </w:rPr>
        <w:t>Темп роста прогнозируемых на 2027 год сумм поступлений акцизов на природный газ составит 100,9% к оценке поступлений за 2026 год, в 2028-2029 годах поступления ожидаются на уровне 2027 года.</w:t>
      </w:r>
    </w:p>
    <w:p w14:paraId="279DD7BC" w14:textId="77777777" w:rsidR="00345161" w:rsidRPr="004E5EF9" w:rsidRDefault="00345161" w:rsidP="00345161">
      <w:pPr>
        <w:widowControl/>
        <w:tabs>
          <w:tab w:val="left" w:pos="993"/>
        </w:tabs>
        <w:ind w:firstLine="851"/>
        <w:jc w:val="both"/>
        <w:rPr>
          <w:bCs/>
          <w:sz w:val="28"/>
          <w:szCs w:val="28"/>
        </w:rPr>
      </w:pPr>
      <w:r w:rsidRPr="004E5EF9">
        <w:rPr>
          <w:sz w:val="28"/>
          <w:szCs w:val="28"/>
        </w:rPr>
        <w:t>4. </w:t>
      </w:r>
      <w:r w:rsidRPr="004E5EF9">
        <w:rPr>
          <w:bCs/>
          <w:sz w:val="28"/>
          <w:szCs w:val="28"/>
        </w:rPr>
        <w:t xml:space="preserve">Прогноз поступлений по налогу на профессиональный доход рассчитан </w:t>
      </w:r>
      <w:r w:rsidRPr="004E5EF9">
        <w:rPr>
          <w:sz w:val="28"/>
          <w:szCs w:val="28"/>
        </w:rPr>
        <w:t xml:space="preserve">Управлением Федеральной налоговой </w:t>
      </w:r>
      <w:proofErr w:type="gramStart"/>
      <w:r w:rsidRPr="004E5EF9">
        <w:rPr>
          <w:sz w:val="28"/>
          <w:szCs w:val="28"/>
        </w:rPr>
        <w:t>службы</w:t>
      </w:r>
      <w:proofErr w:type="gramEnd"/>
      <w:r w:rsidRPr="004E5EF9">
        <w:rPr>
          <w:sz w:val="28"/>
          <w:szCs w:val="28"/>
        </w:rPr>
        <w:t xml:space="preserve"> по Ленинградской области</w:t>
      </w:r>
      <w:r w:rsidRPr="004E5EF9">
        <w:rPr>
          <w:bCs/>
          <w:sz w:val="28"/>
          <w:szCs w:val="28"/>
        </w:rPr>
        <w:t xml:space="preserve"> исходя из количества физических лиц и индивидуальных предпринимателей, принявших решение о переходе на специальный налоговый режим и поставленных на налоговый учет. Прогнозные объемы поступлений налога на профессиональный доход с учетом его зачисления в полном объеме в областной бюджет согласно положениям </w:t>
      </w:r>
      <w:r w:rsidRPr="004E5EF9">
        <w:rPr>
          <w:sz w:val="28"/>
          <w:szCs w:val="28"/>
        </w:rPr>
        <w:t>Бюджетного кодекса Российской Федерации составляют</w:t>
      </w:r>
      <w:r w:rsidRPr="004E5EF9">
        <w:rPr>
          <w:bCs/>
          <w:sz w:val="28"/>
          <w:szCs w:val="28"/>
        </w:rPr>
        <w:t>:</w:t>
      </w:r>
    </w:p>
    <w:p w14:paraId="6D6A0EC7" w14:textId="77777777" w:rsidR="00345161" w:rsidRPr="004E5EF9" w:rsidRDefault="00345161" w:rsidP="00345161">
      <w:pPr>
        <w:widowControl/>
        <w:ind w:firstLine="851"/>
        <w:jc w:val="both"/>
        <w:rPr>
          <w:sz w:val="28"/>
          <w:szCs w:val="28"/>
        </w:rPr>
      </w:pPr>
      <w:r w:rsidRPr="004E5EF9">
        <w:rPr>
          <w:sz w:val="28"/>
          <w:szCs w:val="28"/>
        </w:rPr>
        <w:t>на 2027 год – 1 181 668,0 тыс. рублей;</w:t>
      </w:r>
    </w:p>
    <w:p w14:paraId="18C5CD13" w14:textId="77777777" w:rsidR="00345161" w:rsidRPr="004E5EF9" w:rsidRDefault="00345161" w:rsidP="00345161">
      <w:pPr>
        <w:widowControl/>
        <w:ind w:firstLine="851"/>
        <w:jc w:val="both"/>
        <w:rPr>
          <w:sz w:val="28"/>
          <w:szCs w:val="28"/>
        </w:rPr>
      </w:pPr>
      <w:r w:rsidRPr="004E5EF9">
        <w:rPr>
          <w:sz w:val="28"/>
          <w:szCs w:val="28"/>
        </w:rPr>
        <w:t>на 2028 год – 1 348 102,0 тыс. рублей;</w:t>
      </w:r>
    </w:p>
    <w:p w14:paraId="77591137" w14:textId="77777777" w:rsidR="00345161" w:rsidRPr="004E5EF9" w:rsidRDefault="00345161" w:rsidP="00345161">
      <w:pPr>
        <w:widowControl/>
        <w:ind w:firstLine="851"/>
        <w:jc w:val="both"/>
        <w:rPr>
          <w:sz w:val="28"/>
          <w:szCs w:val="28"/>
        </w:rPr>
      </w:pPr>
      <w:r w:rsidRPr="004E5EF9">
        <w:rPr>
          <w:sz w:val="28"/>
          <w:szCs w:val="28"/>
        </w:rPr>
        <w:t xml:space="preserve">на 2029 год – 1 504 845,0 тыс. рублей. </w:t>
      </w:r>
    </w:p>
    <w:p w14:paraId="2EF6577A" w14:textId="77777777" w:rsidR="00345161" w:rsidRPr="004E5EF9" w:rsidRDefault="00345161" w:rsidP="00345161">
      <w:pPr>
        <w:widowControl/>
        <w:tabs>
          <w:tab w:val="left" w:pos="993"/>
        </w:tabs>
        <w:ind w:firstLine="851"/>
        <w:jc w:val="both"/>
        <w:rPr>
          <w:sz w:val="28"/>
          <w:szCs w:val="28"/>
        </w:rPr>
      </w:pPr>
      <w:r w:rsidRPr="004E5EF9">
        <w:rPr>
          <w:bCs/>
          <w:sz w:val="28"/>
          <w:szCs w:val="28"/>
        </w:rPr>
        <w:t>Прогнозируемый объем поступлений налога на профессиональный доход в 2027 году составляет 108,8% к оценке поступлений за 2026 год, в основном за счет ожидаемого увеличения числа налогоплательщиков.</w:t>
      </w:r>
      <w:r w:rsidRPr="004E5EF9">
        <w:rPr>
          <w:sz w:val="28"/>
          <w:szCs w:val="28"/>
        </w:rPr>
        <w:t xml:space="preserve"> В 2028-2029 годах темп роста поступлений к уровню предыдущего года ожидается в размерах 114,1% и 111,6% соответственно.</w:t>
      </w:r>
    </w:p>
    <w:p w14:paraId="3B2A9E88" w14:textId="77777777" w:rsidR="00345161" w:rsidRPr="004E5EF9" w:rsidRDefault="00345161" w:rsidP="00345161">
      <w:pPr>
        <w:widowControl/>
        <w:ind w:firstLine="851"/>
        <w:jc w:val="both"/>
        <w:rPr>
          <w:bCs/>
          <w:sz w:val="28"/>
          <w:szCs w:val="28"/>
        </w:rPr>
      </w:pPr>
      <w:r w:rsidRPr="004E5EF9">
        <w:rPr>
          <w:bCs/>
          <w:sz w:val="28"/>
          <w:szCs w:val="28"/>
        </w:rPr>
        <w:t>5. Прогноз поступлений по налогу, взимаемому в связи с применением специального налогового режима "Автоматизированная упрощенная система налогообложения"</w:t>
      </w:r>
      <w:r w:rsidRPr="004E5EF9">
        <w:t xml:space="preserve"> </w:t>
      </w:r>
      <w:r w:rsidRPr="004E5EF9">
        <w:rPr>
          <w:bCs/>
          <w:sz w:val="28"/>
          <w:szCs w:val="28"/>
        </w:rPr>
        <w:t>рассчитан Управлением Федеральной налоговой службы по Ленинградской области в соответствии с положениями Федерального закона от 25.02.2022 № 17-ФЗ "О проведении эксперимента по установлению специального налогового режима "Автоматизированная упрощенная система налогообложения".</w:t>
      </w:r>
    </w:p>
    <w:p w14:paraId="6D10A630" w14:textId="77777777" w:rsidR="00345161" w:rsidRPr="004E5EF9" w:rsidRDefault="00345161" w:rsidP="00345161">
      <w:pPr>
        <w:widowControl/>
        <w:ind w:firstLine="851"/>
        <w:jc w:val="both"/>
        <w:rPr>
          <w:bCs/>
          <w:sz w:val="28"/>
          <w:szCs w:val="28"/>
        </w:rPr>
      </w:pPr>
      <w:r w:rsidRPr="004E5EF9">
        <w:rPr>
          <w:bCs/>
          <w:sz w:val="28"/>
          <w:szCs w:val="28"/>
        </w:rPr>
        <w:t xml:space="preserve">Рассматриваемый специальный налоговый режим введен на территории Ленинградской области с 1 января 2025 года областным законом от 15.11.2024 № 158-оз "О введении в действие на территории Ленинградской области специального налогового режима "Автоматизированная упрощенная система налогообложения" в целях предоставления налогоплательщикам права принять экономически обоснованное решение о целесообразности перехода на данную систему налогообложения. Специальный налоговый режим востребован </w:t>
      </w:r>
      <w:r w:rsidRPr="004E5EF9">
        <w:rPr>
          <w:bCs/>
          <w:sz w:val="28"/>
          <w:szCs w:val="28"/>
        </w:rPr>
        <w:lastRenderedPageBreak/>
        <w:t>налогоплательщиками, ожидаемый рост поступлений налога в 2026 году по сравнению с предыдущим годом составит 77,5 раза.</w:t>
      </w:r>
    </w:p>
    <w:p w14:paraId="32C47706" w14:textId="77777777" w:rsidR="00345161" w:rsidRPr="004E5EF9" w:rsidRDefault="00345161" w:rsidP="00345161">
      <w:pPr>
        <w:widowControl/>
        <w:ind w:firstLine="851"/>
        <w:jc w:val="both"/>
        <w:rPr>
          <w:bCs/>
          <w:sz w:val="28"/>
          <w:szCs w:val="28"/>
        </w:rPr>
      </w:pPr>
      <w:r w:rsidRPr="004E5EF9">
        <w:rPr>
          <w:bCs/>
          <w:sz w:val="28"/>
          <w:szCs w:val="28"/>
        </w:rPr>
        <w:t>Прогнозируемые поступления налога, взимаемого в связи с применением специального налогового режима "Автоматизированная упрощенная система налогообложения" в областной бюджет составляют:</w:t>
      </w:r>
    </w:p>
    <w:p w14:paraId="3616F720" w14:textId="77777777" w:rsidR="00345161" w:rsidRPr="004E5EF9" w:rsidRDefault="00345161" w:rsidP="00345161">
      <w:pPr>
        <w:widowControl/>
        <w:ind w:firstLine="851"/>
        <w:jc w:val="both"/>
        <w:rPr>
          <w:sz w:val="28"/>
          <w:szCs w:val="28"/>
        </w:rPr>
      </w:pPr>
      <w:r w:rsidRPr="004E5EF9">
        <w:rPr>
          <w:sz w:val="28"/>
          <w:szCs w:val="28"/>
        </w:rPr>
        <w:t>на 2027 год – 1 239 011,0 тыс. рублей;</w:t>
      </w:r>
    </w:p>
    <w:p w14:paraId="2A134737" w14:textId="77777777" w:rsidR="00345161" w:rsidRPr="004E5EF9" w:rsidRDefault="00345161" w:rsidP="00345161">
      <w:pPr>
        <w:widowControl/>
        <w:ind w:firstLine="851"/>
        <w:jc w:val="both"/>
        <w:rPr>
          <w:sz w:val="28"/>
          <w:szCs w:val="28"/>
        </w:rPr>
      </w:pPr>
      <w:r w:rsidRPr="004E5EF9">
        <w:rPr>
          <w:sz w:val="28"/>
          <w:szCs w:val="28"/>
        </w:rPr>
        <w:t>на 2028 год – 1 340 396,0 тыс. рублей;</w:t>
      </w:r>
    </w:p>
    <w:p w14:paraId="409FD27C" w14:textId="77777777" w:rsidR="00345161" w:rsidRPr="004E5EF9" w:rsidRDefault="00345161" w:rsidP="00345161">
      <w:pPr>
        <w:widowControl/>
        <w:ind w:firstLine="851"/>
        <w:jc w:val="both"/>
        <w:rPr>
          <w:sz w:val="28"/>
          <w:szCs w:val="28"/>
        </w:rPr>
      </w:pPr>
      <w:r w:rsidRPr="004E5EF9">
        <w:rPr>
          <w:sz w:val="28"/>
          <w:szCs w:val="28"/>
        </w:rPr>
        <w:t xml:space="preserve">на 2029 год – 1 454 495,0 тыс. рублей. </w:t>
      </w:r>
    </w:p>
    <w:p w14:paraId="4E5AC027" w14:textId="77777777" w:rsidR="00345161" w:rsidRPr="004E5EF9" w:rsidRDefault="00345161" w:rsidP="00345161">
      <w:pPr>
        <w:widowControl/>
        <w:tabs>
          <w:tab w:val="left" w:pos="993"/>
        </w:tabs>
        <w:ind w:firstLine="851"/>
        <w:jc w:val="both"/>
        <w:rPr>
          <w:sz w:val="28"/>
          <w:szCs w:val="28"/>
        </w:rPr>
      </w:pPr>
      <w:r w:rsidRPr="004E5EF9">
        <w:rPr>
          <w:bCs/>
          <w:sz w:val="28"/>
          <w:szCs w:val="28"/>
        </w:rPr>
        <w:t>Темп роста прогнозируемых поступлений налога в 2027 году составляет 111,1% к оценке поступлений за 2026 год.</w:t>
      </w:r>
      <w:r w:rsidRPr="004E5EF9">
        <w:rPr>
          <w:sz w:val="28"/>
          <w:szCs w:val="28"/>
        </w:rPr>
        <w:t xml:space="preserve"> В 2028-2029 годах темп роста поступлений к уровню предыдущего года ожидается в размерах 108,2% и 108,5% соответственно.</w:t>
      </w:r>
    </w:p>
    <w:p w14:paraId="7E9A6D7F"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6. Прогнозируемый объем поступлений налога на имущество организаций рассчитан Управлением Федеральной налоговой службы по Ленинградской области.</w:t>
      </w:r>
    </w:p>
    <w:p w14:paraId="056793B5" w14:textId="77777777" w:rsidR="00345161" w:rsidRPr="004E5EF9" w:rsidRDefault="00345161" w:rsidP="00345161">
      <w:pPr>
        <w:widowControl/>
        <w:ind w:firstLine="851"/>
        <w:jc w:val="both"/>
        <w:rPr>
          <w:sz w:val="28"/>
          <w:szCs w:val="28"/>
        </w:rPr>
      </w:pPr>
      <w:r w:rsidRPr="004E5EF9">
        <w:rPr>
          <w:sz w:val="28"/>
          <w:szCs w:val="28"/>
        </w:rPr>
        <w:t>В 2026 году ожидаемые поступления налога составят 34</w:t>
      </w:r>
      <w:r w:rsidRPr="004E5EF9">
        <w:rPr>
          <w:sz w:val="28"/>
          <w:szCs w:val="28"/>
          <w:lang w:val="en-US"/>
        </w:rPr>
        <w:t> </w:t>
      </w:r>
      <w:r w:rsidRPr="004E5EF9">
        <w:rPr>
          <w:sz w:val="28"/>
          <w:szCs w:val="28"/>
        </w:rPr>
        <w:t>081</w:t>
      </w:r>
      <w:r w:rsidRPr="004E5EF9">
        <w:rPr>
          <w:sz w:val="28"/>
          <w:szCs w:val="28"/>
          <w:lang w:val="en-US"/>
        </w:rPr>
        <w:t> </w:t>
      </w:r>
      <w:r w:rsidRPr="004E5EF9">
        <w:rPr>
          <w:sz w:val="28"/>
          <w:szCs w:val="28"/>
        </w:rPr>
        <w:t>772,0 тыс. рублей.</w:t>
      </w:r>
    </w:p>
    <w:p w14:paraId="719A2FE3" w14:textId="77777777" w:rsidR="00345161" w:rsidRPr="004E5EF9" w:rsidRDefault="00345161" w:rsidP="00345161">
      <w:pPr>
        <w:widowControl/>
        <w:ind w:firstLine="851"/>
        <w:jc w:val="both"/>
        <w:rPr>
          <w:snapToGrid w:val="0"/>
          <w:sz w:val="28"/>
          <w:szCs w:val="28"/>
        </w:rPr>
      </w:pPr>
      <w:r w:rsidRPr="004E5EF9">
        <w:rPr>
          <w:snapToGrid w:val="0"/>
          <w:sz w:val="28"/>
          <w:szCs w:val="28"/>
        </w:rPr>
        <w:t>Для расчета прогнозных показателей поступления налога на 2027-2029 годы использованы:</w:t>
      </w:r>
    </w:p>
    <w:p w14:paraId="432C0CF4" w14:textId="77777777" w:rsidR="00345161" w:rsidRPr="004E5EF9" w:rsidRDefault="00345161" w:rsidP="00345161">
      <w:pPr>
        <w:widowControl/>
        <w:tabs>
          <w:tab w:val="left" w:pos="1276"/>
        </w:tabs>
        <w:ind w:firstLine="851"/>
        <w:contextualSpacing/>
        <w:jc w:val="both"/>
        <w:rPr>
          <w:snapToGrid w:val="0"/>
          <w:sz w:val="28"/>
          <w:szCs w:val="28"/>
        </w:rPr>
      </w:pPr>
      <w:r w:rsidRPr="004E5EF9">
        <w:rPr>
          <w:snapToGrid w:val="0"/>
          <w:sz w:val="28"/>
          <w:szCs w:val="28"/>
        </w:rPr>
        <w:t>- показатели прогноза социально-экономического развития Ленинградской области на очередной финансовый год и плановый период (среднегодовая стоимость амортизируемого имущества, амортизация);</w:t>
      </w:r>
    </w:p>
    <w:p w14:paraId="0BF9BF4A" w14:textId="77777777" w:rsidR="00345161" w:rsidRPr="004E5EF9" w:rsidRDefault="00345161" w:rsidP="00345161">
      <w:pPr>
        <w:widowControl/>
        <w:tabs>
          <w:tab w:val="left" w:pos="1276"/>
        </w:tabs>
        <w:ind w:firstLine="851"/>
        <w:contextualSpacing/>
        <w:jc w:val="both"/>
        <w:rPr>
          <w:snapToGrid w:val="0"/>
          <w:sz w:val="28"/>
          <w:szCs w:val="28"/>
        </w:rPr>
      </w:pPr>
      <w:r w:rsidRPr="004E5EF9">
        <w:rPr>
          <w:snapToGrid w:val="0"/>
          <w:sz w:val="28"/>
          <w:szCs w:val="28"/>
        </w:rPr>
        <w:t>- динамика налоговой базы по налогу на имущество организаций, в том числе налоговой базы в виде среднегодовой стоимости и налоговой базы в виде кадастровой стоимости, сложившаяся в предыдущие периоды;</w:t>
      </w:r>
    </w:p>
    <w:p w14:paraId="072C3AC6" w14:textId="77777777" w:rsidR="00345161" w:rsidRPr="004E5EF9" w:rsidRDefault="00345161" w:rsidP="00345161">
      <w:pPr>
        <w:widowControl/>
        <w:tabs>
          <w:tab w:val="left" w:pos="1276"/>
        </w:tabs>
        <w:ind w:firstLine="851"/>
        <w:contextualSpacing/>
        <w:jc w:val="both"/>
        <w:rPr>
          <w:snapToGrid w:val="0"/>
          <w:sz w:val="28"/>
          <w:szCs w:val="28"/>
        </w:rPr>
      </w:pPr>
      <w:r w:rsidRPr="004E5EF9">
        <w:rPr>
          <w:snapToGrid w:val="0"/>
          <w:sz w:val="28"/>
          <w:szCs w:val="28"/>
        </w:rPr>
        <w:t>- динамика сумм налога, исчисленного к уплате в бюджет исходя из среднегодовой и кадастровой стоимости, за предыдущие периоды;</w:t>
      </w:r>
    </w:p>
    <w:p w14:paraId="46D77CF2" w14:textId="77777777" w:rsidR="00345161" w:rsidRPr="004E5EF9" w:rsidRDefault="00345161" w:rsidP="00345161">
      <w:pPr>
        <w:widowControl/>
        <w:tabs>
          <w:tab w:val="left" w:pos="1276"/>
        </w:tabs>
        <w:ind w:firstLine="851"/>
        <w:contextualSpacing/>
        <w:jc w:val="both"/>
        <w:rPr>
          <w:snapToGrid w:val="0"/>
          <w:sz w:val="28"/>
          <w:szCs w:val="28"/>
        </w:rPr>
      </w:pPr>
      <w:r w:rsidRPr="004E5EF9">
        <w:rPr>
          <w:snapToGrid w:val="0"/>
          <w:sz w:val="28"/>
          <w:szCs w:val="28"/>
        </w:rPr>
        <w:t>- информация о налоговых ставках и налоговых льготах, установленных главой 30 Налогового кодекса Российской Федерации и нормативными правовыми актами Ленинградской области;</w:t>
      </w:r>
    </w:p>
    <w:p w14:paraId="53E12089" w14:textId="77777777" w:rsidR="00345161" w:rsidRPr="004E5EF9" w:rsidRDefault="00345161" w:rsidP="00345161">
      <w:pPr>
        <w:widowControl/>
        <w:tabs>
          <w:tab w:val="left" w:pos="1276"/>
        </w:tabs>
        <w:ind w:firstLine="851"/>
        <w:contextualSpacing/>
        <w:jc w:val="both"/>
        <w:rPr>
          <w:snapToGrid w:val="0"/>
          <w:sz w:val="28"/>
          <w:szCs w:val="28"/>
        </w:rPr>
      </w:pPr>
      <w:r w:rsidRPr="004E5EF9">
        <w:rPr>
          <w:snapToGrid w:val="0"/>
          <w:sz w:val="28"/>
          <w:szCs w:val="28"/>
        </w:rPr>
        <w:t>- информация о суммах налога, исчисленного в отношении железнодорожных путей общего пользования и сооружений, являющихся их неотъемлемой частью, ставки по которому устанавливаются в соответствии со статьей 380 Налогового кодекса Российской Федерации.</w:t>
      </w:r>
    </w:p>
    <w:p w14:paraId="7EAA12B0" w14:textId="77777777" w:rsidR="00345161" w:rsidRPr="004E5EF9" w:rsidRDefault="00345161" w:rsidP="00345161">
      <w:pPr>
        <w:widowControl/>
        <w:ind w:firstLine="851"/>
        <w:jc w:val="both"/>
        <w:rPr>
          <w:snapToGrid w:val="0"/>
          <w:sz w:val="28"/>
          <w:szCs w:val="28"/>
        </w:rPr>
      </w:pPr>
      <w:r w:rsidRPr="004E5EF9">
        <w:rPr>
          <w:snapToGrid w:val="0"/>
          <w:sz w:val="28"/>
          <w:szCs w:val="28"/>
        </w:rPr>
        <w:t>Расчет налога на имущество произведен с учетом коэффициента собираемости и коэффициента переходящих платежей по налогу.</w:t>
      </w:r>
    </w:p>
    <w:p w14:paraId="5D9BF1DB" w14:textId="77777777" w:rsidR="00345161" w:rsidRPr="004E5EF9" w:rsidRDefault="00345161" w:rsidP="00345161">
      <w:pPr>
        <w:widowControl/>
        <w:autoSpaceDE w:val="0"/>
        <w:autoSpaceDN w:val="0"/>
        <w:adjustRightInd w:val="0"/>
        <w:ind w:firstLine="851"/>
        <w:jc w:val="both"/>
        <w:rPr>
          <w:snapToGrid w:val="0"/>
          <w:sz w:val="28"/>
          <w:szCs w:val="28"/>
        </w:rPr>
      </w:pPr>
      <w:r w:rsidRPr="004E5EF9">
        <w:rPr>
          <w:snapToGrid w:val="0"/>
          <w:sz w:val="28"/>
          <w:szCs w:val="28"/>
        </w:rPr>
        <w:t>При расчете налога на имущество организаций также учтены сроки окончания действия льготного периода по уплате налога на имущество отдельными инвесторами – в соответствии с договорами, заключенными с Правительством Ленинградской области.</w:t>
      </w:r>
    </w:p>
    <w:p w14:paraId="429A4B94" w14:textId="77777777" w:rsidR="00345161" w:rsidRPr="004E5EF9" w:rsidRDefault="00345161" w:rsidP="00345161">
      <w:pPr>
        <w:widowControl/>
        <w:autoSpaceDE w:val="0"/>
        <w:autoSpaceDN w:val="0"/>
        <w:adjustRightInd w:val="0"/>
        <w:ind w:firstLine="851"/>
        <w:jc w:val="both"/>
        <w:rPr>
          <w:snapToGrid w:val="0"/>
          <w:sz w:val="28"/>
          <w:szCs w:val="28"/>
        </w:rPr>
      </w:pPr>
      <w:proofErr w:type="gramStart"/>
      <w:r w:rsidRPr="004E5EF9">
        <w:rPr>
          <w:snapToGrid w:val="0"/>
          <w:sz w:val="28"/>
          <w:szCs w:val="28"/>
        </w:rPr>
        <w:t>В соответствии с положениями Бюджетного кодекса Российской Федерации в расчетах учтено зачисление всей суммы налога на имущество организаций в доход</w:t>
      </w:r>
      <w:proofErr w:type="gramEnd"/>
      <w:r w:rsidRPr="004E5EF9">
        <w:rPr>
          <w:snapToGrid w:val="0"/>
          <w:sz w:val="28"/>
          <w:szCs w:val="28"/>
        </w:rPr>
        <w:t xml:space="preserve"> областного бюджета в следующих объемах:</w:t>
      </w:r>
    </w:p>
    <w:p w14:paraId="3452519F" w14:textId="77777777" w:rsidR="00345161" w:rsidRPr="004E5EF9" w:rsidRDefault="00345161" w:rsidP="00345161">
      <w:pPr>
        <w:widowControl/>
        <w:ind w:firstLine="851"/>
        <w:jc w:val="both"/>
        <w:rPr>
          <w:snapToGrid w:val="0"/>
          <w:sz w:val="28"/>
          <w:szCs w:val="28"/>
        </w:rPr>
      </w:pPr>
      <w:r w:rsidRPr="004E5EF9">
        <w:rPr>
          <w:snapToGrid w:val="0"/>
          <w:sz w:val="28"/>
          <w:szCs w:val="28"/>
        </w:rPr>
        <w:t>на 2027 год – 32 581 771,0 тыс. рублей;</w:t>
      </w:r>
    </w:p>
    <w:p w14:paraId="551206F8" w14:textId="77777777" w:rsidR="00345161" w:rsidRPr="004E5EF9" w:rsidRDefault="00345161" w:rsidP="00345161">
      <w:pPr>
        <w:widowControl/>
        <w:ind w:firstLine="851"/>
        <w:jc w:val="both"/>
        <w:rPr>
          <w:snapToGrid w:val="0"/>
          <w:sz w:val="28"/>
          <w:szCs w:val="28"/>
        </w:rPr>
      </w:pPr>
      <w:r w:rsidRPr="004E5EF9">
        <w:rPr>
          <w:snapToGrid w:val="0"/>
          <w:sz w:val="28"/>
          <w:szCs w:val="28"/>
        </w:rPr>
        <w:t>на 2028 год – 33 244 684,0 тыс. рублей;</w:t>
      </w:r>
    </w:p>
    <w:p w14:paraId="2FA23980" w14:textId="77777777" w:rsidR="00345161" w:rsidRPr="004E5EF9" w:rsidRDefault="00345161" w:rsidP="00345161">
      <w:pPr>
        <w:widowControl/>
        <w:autoSpaceDE w:val="0"/>
        <w:autoSpaceDN w:val="0"/>
        <w:adjustRightInd w:val="0"/>
        <w:ind w:firstLine="851"/>
        <w:jc w:val="both"/>
        <w:rPr>
          <w:snapToGrid w:val="0"/>
          <w:sz w:val="28"/>
          <w:szCs w:val="28"/>
        </w:rPr>
      </w:pPr>
      <w:r w:rsidRPr="004E5EF9">
        <w:rPr>
          <w:snapToGrid w:val="0"/>
          <w:sz w:val="28"/>
          <w:szCs w:val="28"/>
        </w:rPr>
        <w:t xml:space="preserve">на 2029 год – 34 153 387,0 тыс. рублей. </w:t>
      </w:r>
    </w:p>
    <w:p w14:paraId="7D84C26E" w14:textId="77777777" w:rsidR="00345161" w:rsidRPr="004E5EF9" w:rsidRDefault="00345161" w:rsidP="00345161">
      <w:pPr>
        <w:widowControl/>
        <w:autoSpaceDE w:val="0"/>
        <w:autoSpaceDN w:val="0"/>
        <w:adjustRightInd w:val="0"/>
        <w:ind w:firstLine="851"/>
        <w:jc w:val="both"/>
        <w:rPr>
          <w:bCs/>
          <w:sz w:val="28"/>
          <w:szCs w:val="28"/>
        </w:rPr>
      </w:pPr>
      <w:r w:rsidRPr="004E5EF9">
        <w:rPr>
          <w:bCs/>
          <w:sz w:val="28"/>
          <w:szCs w:val="28"/>
        </w:rPr>
        <w:lastRenderedPageBreak/>
        <w:t xml:space="preserve">Темп роста прогнозируемых поступлений налога на имущество организаций в 2027 году составляет 95,6% к оценке поступлений за 2026 год </w:t>
      </w:r>
      <w:proofErr w:type="gramStart"/>
      <w:r w:rsidRPr="004E5EF9">
        <w:rPr>
          <w:bCs/>
          <w:sz w:val="28"/>
          <w:szCs w:val="28"/>
        </w:rPr>
        <w:t>в связи с наличием в текущем финансовом году разовых</w:t>
      </w:r>
      <w:r w:rsidRPr="004E5EF9">
        <w:rPr>
          <w:bCs/>
          <w:sz w:val="28"/>
          <w:szCs w:val="28"/>
          <w:u w:val="single"/>
        </w:rPr>
        <w:t xml:space="preserve"> </w:t>
      </w:r>
      <w:r w:rsidRPr="004E5EF9">
        <w:rPr>
          <w:bCs/>
          <w:sz w:val="28"/>
          <w:szCs w:val="28"/>
        </w:rPr>
        <w:t>сверхплановых поступлений платежей по налогу по результатам</w:t>
      </w:r>
      <w:proofErr w:type="gramEnd"/>
      <w:r w:rsidRPr="004E5EF9">
        <w:rPr>
          <w:bCs/>
          <w:sz w:val="28"/>
          <w:szCs w:val="28"/>
        </w:rPr>
        <w:t xml:space="preserve"> контрольной работы налоговых органов, в объеме свыше 1 430 000 тыс. рублей.</w:t>
      </w:r>
      <w:r w:rsidRPr="004E5EF9">
        <w:t xml:space="preserve"> </w:t>
      </w:r>
      <w:r w:rsidRPr="004E5EF9">
        <w:rPr>
          <w:bCs/>
          <w:sz w:val="28"/>
          <w:szCs w:val="28"/>
        </w:rPr>
        <w:t>В 2028-2029 годах темп роста поступлений к уровню предыдущего года ожидается в размерах 102,0% и 102,7% соответственно.</w:t>
      </w:r>
    </w:p>
    <w:p w14:paraId="247391E6"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 xml:space="preserve">7. Транспортный налог рассчитан Управлением Федеральной налоговой </w:t>
      </w:r>
      <w:proofErr w:type="gramStart"/>
      <w:r w:rsidRPr="004E5EF9">
        <w:rPr>
          <w:sz w:val="28"/>
          <w:szCs w:val="28"/>
        </w:rPr>
        <w:t>службы</w:t>
      </w:r>
      <w:proofErr w:type="gramEnd"/>
      <w:r w:rsidRPr="004E5EF9">
        <w:rPr>
          <w:sz w:val="28"/>
          <w:szCs w:val="28"/>
        </w:rPr>
        <w:t xml:space="preserve"> по Ленинградской области исходя из оценки поступления налога в 2026 году в объеме 3</w:t>
      </w:r>
      <w:r w:rsidRPr="004E5EF9">
        <w:rPr>
          <w:sz w:val="28"/>
          <w:szCs w:val="28"/>
          <w:lang w:val="en-US"/>
        </w:rPr>
        <w:t> </w:t>
      </w:r>
      <w:r w:rsidRPr="004E5EF9">
        <w:rPr>
          <w:sz w:val="28"/>
          <w:szCs w:val="28"/>
        </w:rPr>
        <w:t>961</w:t>
      </w:r>
      <w:r w:rsidRPr="004E5EF9">
        <w:rPr>
          <w:sz w:val="28"/>
          <w:szCs w:val="28"/>
          <w:lang w:val="en-US"/>
        </w:rPr>
        <w:t> </w:t>
      </w:r>
      <w:r w:rsidRPr="004E5EF9">
        <w:rPr>
          <w:sz w:val="28"/>
          <w:szCs w:val="28"/>
        </w:rPr>
        <w:t>787,0 тыс. рублей, а также</w:t>
      </w:r>
      <w:r w:rsidRPr="004E5EF9">
        <w:rPr>
          <w:snapToGrid w:val="0"/>
          <w:sz w:val="28"/>
          <w:szCs w:val="28"/>
        </w:rPr>
        <w:t xml:space="preserve"> коэффициента собираемости по транспортному налогу с организаций и физических лиц и коэффициента переходящих платежей по транспортному налогу с организаций, с учетом сложившейся динамики поступлений по налогу.</w:t>
      </w:r>
    </w:p>
    <w:p w14:paraId="00B0F3D5"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Ставки транспортного налога, а также льготные категории налогоплательщиков установлены областным законом от 22.11.2002 № 51-оз "О транспортном налоге".</w:t>
      </w:r>
    </w:p>
    <w:p w14:paraId="1F86EC9A"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Прогноз поступлений транспортного налога в областной бюджет Ленинградской области составит:</w:t>
      </w:r>
    </w:p>
    <w:p w14:paraId="162F8898"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на 2027 год – 4 089 144,0 тыс. рублей;</w:t>
      </w:r>
    </w:p>
    <w:p w14:paraId="3897FA7C"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на 2028 год – 4 220 759,0 тыс. рублей;</w:t>
      </w:r>
    </w:p>
    <w:p w14:paraId="39713F47"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на 2029 год – 4 356 776,0 тыс. рублей.</w:t>
      </w:r>
    </w:p>
    <w:p w14:paraId="489548E1" w14:textId="77777777" w:rsidR="00345161" w:rsidRPr="004E5EF9" w:rsidRDefault="00345161" w:rsidP="00345161">
      <w:pPr>
        <w:widowControl/>
        <w:autoSpaceDE w:val="0"/>
        <w:autoSpaceDN w:val="0"/>
        <w:adjustRightInd w:val="0"/>
        <w:ind w:firstLine="851"/>
        <w:jc w:val="both"/>
        <w:rPr>
          <w:bCs/>
          <w:sz w:val="28"/>
          <w:szCs w:val="28"/>
        </w:rPr>
      </w:pPr>
      <w:r w:rsidRPr="004E5EF9">
        <w:rPr>
          <w:bCs/>
          <w:sz w:val="28"/>
          <w:szCs w:val="28"/>
        </w:rPr>
        <w:t>Ежегодный темп роста прогнозируемых поступлений транспортного налога в 2027-2029 годах ожидается в размере 103,2%.</w:t>
      </w:r>
    </w:p>
    <w:p w14:paraId="5121E6BA" w14:textId="77777777" w:rsidR="00345161" w:rsidRPr="004E5EF9" w:rsidRDefault="00345161" w:rsidP="00345161">
      <w:pPr>
        <w:widowControl/>
        <w:autoSpaceDE w:val="0"/>
        <w:autoSpaceDN w:val="0"/>
        <w:adjustRightInd w:val="0"/>
        <w:ind w:firstLine="851"/>
        <w:jc w:val="both"/>
        <w:outlineLvl w:val="0"/>
        <w:rPr>
          <w:sz w:val="28"/>
          <w:szCs w:val="28"/>
        </w:rPr>
      </w:pPr>
      <w:r w:rsidRPr="004E5EF9">
        <w:rPr>
          <w:sz w:val="28"/>
          <w:szCs w:val="28"/>
        </w:rPr>
        <w:t>8. Расчет поступлений налога на добычу полезных ископаемых</w:t>
      </w:r>
      <w:r w:rsidRPr="004E5EF9">
        <w:rPr>
          <w:b/>
          <w:sz w:val="28"/>
          <w:szCs w:val="28"/>
        </w:rPr>
        <w:t xml:space="preserve"> </w:t>
      </w:r>
      <w:r w:rsidRPr="004E5EF9">
        <w:rPr>
          <w:sz w:val="28"/>
          <w:szCs w:val="28"/>
        </w:rPr>
        <w:t>(далее - НДПИ)</w:t>
      </w:r>
      <w:r w:rsidRPr="004E5EF9">
        <w:rPr>
          <w:b/>
          <w:sz w:val="28"/>
          <w:szCs w:val="28"/>
        </w:rPr>
        <w:t xml:space="preserve"> </w:t>
      </w:r>
      <w:r w:rsidRPr="004E5EF9">
        <w:rPr>
          <w:sz w:val="28"/>
          <w:szCs w:val="28"/>
        </w:rPr>
        <w:t>осуществлен Управлением Федеральной налоговой службы по Ленинградской области, исходя из оценки поступлений за 2026 год в объеме 1 003 256,0 тыс. рублей, а также с учетом данных о динамике макроэкономических показателей по виду экономической деятельности "Добыча полезных ископаемых".</w:t>
      </w:r>
    </w:p>
    <w:p w14:paraId="1C9D5E7D" w14:textId="77777777" w:rsidR="00345161" w:rsidRPr="004E5EF9" w:rsidRDefault="00345161" w:rsidP="00345161">
      <w:pPr>
        <w:widowControl/>
        <w:autoSpaceDE w:val="0"/>
        <w:autoSpaceDN w:val="0"/>
        <w:adjustRightInd w:val="0"/>
        <w:ind w:firstLine="851"/>
        <w:jc w:val="both"/>
        <w:rPr>
          <w:bCs/>
          <w:sz w:val="28"/>
          <w:szCs w:val="28"/>
        </w:rPr>
      </w:pPr>
      <w:r w:rsidRPr="004E5EF9">
        <w:rPr>
          <w:bCs/>
          <w:sz w:val="28"/>
          <w:szCs w:val="28"/>
        </w:rPr>
        <w:t xml:space="preserve">Прогнозируемая сумма поступлений по НДПИ с учетом положений Бюджетного кодекса Российской Федерации, предусматривающих зачисление всей суммы поступлений </w:t>
      </w:r>
      <w:r w:rsidRPr="004E5EF9">
        <w:rPr>
          <w:rFonts w:eastAsiaTheme="minorHAnsi"/>
          <w:sz w:val="28"/>
          <w:szCs w:val="28"/>
          <w:lang w:eastAsia="en-US"/>
        </w:rPr>
        <w:t xml:space="preserve">налога на добычу общераспространенных полезных ископаемых </w:t>
      </w:r>
      <w:r w:rsidRPr="004E5EF9">
        <w:rPr>
          <w:bCs/>
          <w:sz w:val="28"/>
          <w:szCs w:val="28"/>
        </w:rPr>
        <w:t>в доход бюджетов субъектов Российской Федерации, составит:</w:t>
      </w:r>
    </w:p>
    <w:p w14:paraId="5C3EB0FC" w14:textId="77777777" w:rsidR="00345161" w:rsidRPr="004E5EF9" w:rsidRDefault="00345161" w:rsidP="00345161">
      <w:pPr>
        <w:widowControl/>
        <w:ind w:firstLine="851"/>
        <w:jc w:val="both"/>
        <w:rPr>
          <w:sz w:val="28"/>
          <w:szCs w:val="28"/>
        </w:rPr>
      </w:pPr>
      <w:r w:rsidRPr="004E5EF9">
        <w:rPr>
          <w:sz w:val="28"/>
          <w:szCs w:val="28"/>
        </w:rPr>
        <w:t>на 2027 год – 1 034 243,0 тыс. рублей;</w:t>
      </w:r>
    </w:p>
    <w:p w14:paraId="6C1889A3" w14:textId="77777777" w:rsidR="00345161" w:rsidRPr="004E5EF9" w:rsidRDefault="00345161" w:rsidP="00345161">
      <w:pPr>
        <w:widowControl/>
        <w:ind w:firstLine="851"/>
        <w:jc w:val="both"/>
        <w:rPr>
          <w:sz w:val="28"/>
          <w:szCs w:val="28"/>
        </w:rPr>
      </w:pPr>
      <w:r w:rsidRPr="004E5EF9">
        <w:rPr>
          <w:sz w:val="28"/>
          <w:szCs w:val="28"/>
        </w:rPr>
        <w:t>на 2028 год – 1 061 651,0 тыс. рублей;</w:t>
      </w:r>
    </w:p>
    <w:p w14:paraId="0465271B" w14:textId="77777777" w:rsidR="00345161" w:rsidRPr="004E5EF9" w:rsidRDefault="00345161" w:rsidP="00345161">
      <w:pPr>
        <w:widowControl/>
        <w:ind w:firstLine="851"/>
        <w:jc w:val="both"/>
        <w:rPr>
          <w:sz w:val="28"/>
          <w:szCs w:val="28"/>
        </w:rPr>
      </w:pPr>
      <w:r w:rsidRPr="004E5EF9">
        <w:rPr>
          <w:sz w:val="28"/>
          <w:szCs w:val="28"/>
        </w:rPr>
        <w:t>на 2029 год – 1 106 846,0 тыс. рублей.</w:t>
      </w:r>
    </w:p>
    <w:p w14:paraId="3799F812" w14:textId="77777777" w:rsidR="00345161" w:rsidRPr="004E5EF9" w:rsidRDefault="00345161" w:rsidP="00345161">
      <w:pPr>
        <w:widowControl/>
        <w:ind w:firstLine="851"/>
        <w:jc w:val="both"/>
        <w:rPr>
          <w:sz w:val="28"/>
          <w:szCs w:val="28"/>
        </w:rPr>
      </w:pPr>
      <w:r w:rsidRPr="004E5EF9">
        <w:rPr>
          <w:sz w:val="28"/>
          <w:szCs w:val="28"/>
        </w:rPr>
        <w:t>Темп роста прогнозируемых поступлений НДПИ в 2027 году по сравнению с оценкой поступлений за 2026 год составляет 103,1%.</w:t>
      </w:r>
      <w:r w:rsidRPr="004E5EF9">
        <w:t xml:space="preserve"> </w:t>
      </w:r>
      <w:r w:rsidRPr="004E5EF9">
        <w:rPr>
          <w:sz w:val="28"/>
          <w:szCs w:val="28"/>
        </w:rPr>
        <w:t>В 2028-2029 годах темп роста поступлений к уровню предыдущего года ожидается в размерах 102,7% и 104,3% соответственно.</w:t>
      </w:r>
    </w:p>
    <w:p w14:paraId="1BB88113" w14:textId="77777777" w:rsidR="00345161" w:rsidRPr="004E5EF9" w:rsidRDefault="00345161" w:rsidP="00345161">
      <w:pPr>
        <w:ind w:firstLine="851"/>
        <w:jc w:val="both"/>
        <w:outlineLvl w:val="0"/>
        <w:rPr>
          <w:sz w:val="28"/>
          <w:szCs w:val="28"/>
        </w:rPr>
      </w:pPr>
      <w:r w:rsidRPr="004E5EF9">
        <w:rPr>
          <w:sz w:val="28"/>
          <w:szCs w:val="28"/>
        </w:rPr>
        <w:t>9. Расчет поступлений по сборам за пользование объектами водных биологических ресурсов осуществлен Управлением Федеральной налоговой службы по Ленинградской области, исходя из оценки поступлений за 2026 год в сумме 1 904,0 тыс. рублей.</w:t>
      </w:r>
    </w:p>
    <w:p w14:paraId="103C7C57" w14:textId="77777777" w:rsidR="00345161" w:rsidRPr="004E5EF9" w:rsidRDefault="00345161" w:rsidP="00345161">
      <w:pPr>
        <w:ind w:firstLine="851"/>
        <w:jc w:val="both"/>
        <w:rPr>
          <w:sz w:val="28"/>
          <w:szCs w:val="28"/>
        </w:rPr>
      </w:pPr>
      <w:r w:rsidRPr="004E5EF9">
        <w:rPr>
          <w:sz w:val="28"/>
          <w:szCs w:val="28"/>
        </w:rPr>
        <w:t>Поступления указанных сборов в областной бюджет по прогнозу главного администратора доходов с учетом сохранения условий налогообложения и количества объектов налогообложения составляют:</w:t>
      </w:r>
    </w:p>
    <w:p w14:paraId="7B7ABF30" w14:textId="77777777" w:rsidR="00345161" w:rsidRPr="004E5EF9" w:rsidRDefault="00345161" w:rsidP="00345161">
      <w:pPr>
        <w:widowControl/>
        <w:ind w:firstLine="851"/>
        <w:jc w:val="both"/>
        <w:rPr>
          <w:sz w:val="28"/>
          <w:szCs w:val="28"/>
        </w:rPr>
      </w:pPr>
      <w:r w:rsidRPr="004E5EF9">
        <w:rPr>
          <w:sz w:val="28"/>
          <w:szCs w:val="28"/>
        </w:rPr>
        <w:lastRenderedPageBreak/>
        <w:t>на 2027 год – 2 039,0 тыс. рублей;</w:t>
      </w:r>
    </w:p>
    <w:p w14:paraId="2F058D60" w14:textId="77777777" w:rsidR="00345161" w:rsidRPr="004E5EF9" w:rsidRDefault="00345161" w:rsidP="00345161">
      <w:pPr>
        <w:widowControl/>
        <w:ind w:firstLine="851"/>
        <w:jc w:val="both"/>
        <w:rPr>
          <w:sz w:val="28"/>
          <w:szCs w:val="28"/>
        </w:rPr>
      </w:pPr>
      <w:r w:rsidRPr="004E5EF9">
        <w:rPr>
          <w:sz w:val="28"/>
          <w:szCs w:val="28"/>
        </w:rPr>
        <w:t>на 2028 год – 2 068,0 тыс. рублей;</w:t>
      </w:r>
    </w:p>
    <w:p w14:paraId="030D55F3" w14:textId="77777777" w:rsidR="00345161" w:rsidRPr="004E5EF9" w:rsidRDefault="00345161" w:rsidP="00345161">
      <w:pPr>
        <w:widowControl/>
        <w:ind w:firstLine="851"/>
        <w:jc w:val="both"/>
        <w:rPr>
          <w:sz w:val="28"/>
          <w:szCs w:val="28"/>
        </w:rPr>
      </w:pPr>
      <w:r w:rsidRPr="004E5EF9">
        <w:rPr>
          <w:sz w:val="28"/>
          <w:szCs w:val="28"/>
        </w:rPr>
        <w:t>на 2029 год – 2 092,0 тыс. рублей.</w:t>
      </w:r>
    </w:p>
    <w:p w14:paraId="6D37B2EB"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10. Расчет прогнозируемых поступлений государственной пошлины произведен главными администраторами данного доходного источника.</w:t>
      </w:r>
    </w:p>
    <w:p w14:paraId="0CD7C135"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В областной бюджет зачисляется государственная пошлина по нормативу 100 процентов в соответствии с перечнем, установленным статьей 56 Бюджетного кодекса Российской Федерации.</w:t>
      </w:r>
    </w:p>
    <w:p w14:paraId="4C1BCE04"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Кроме того, в областной бюджет Ленинградской области зачисляется государственная пошлина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либо 25 процентов.</w:t>
      </w:r>
    </w:p>
    <w:p w14:paraId="61BB5F65"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 xml:space="preserve">Прогноз поступления государственной пошлины в областной бюджет Ленинградской области составит: </w:t>
      </w:r>
    </w:p>
    <w:p w14:paraId="6C478DC4"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на 2027 год – 437 479,0 тыс. рублей;</w:t>
      </w:r>
    </w:p>
    <w:p w14:paraId="10167D82"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на 2028 год – 440 432,4 тыс. рублей;</w:t>
      </w:r>
    </w:p>
    <w:p w14:paraId="49D9ADE1" w14:textId="77777777" w:rsidR="00345161" w:rsidRPr="004E5EF9" w:rsidRDefault="00345161" w:rsidP="00345161">
      <w:pPr>
        <w:widowControl/>
        <w:autoSpaceDE w:val="0"/>
        <w:autoSpaceDN w:val="0"/>
        <w:adjustRightInd w:val="0"/>
        <w:ind w:firstLine="851"/>
        <w:jc w:val="both"/>
        <w:rPr>
          <w:bCs/>
          <w:sz w:val="28"/>
          <w:szCs w:val="28"/>
        </w:rPr>
      </w:pPr>
      <w:r w:rsidRPr="004E5EF9">
        <w:rPr>
          <w:sz w:val="28"/>
          <w:szCs w:val="28"/>
        </w:rPr>
        <w:t>на 2029 год – 439 879,7 тыс. рублей.</w:t>
      </w:r>
    </w:p>
    <w:p w14:paraId="3EF07FC8" w14:textId="77777777" w:rsidR="00345161" w:rsidRPr="004E5EF9" w:rsidRDefault="00345161" w:rsidP="00345161">
      <w:pPr>
        <w:widowControl/>
        <w:autoSpaceDE w:val="0"/>
        <w:autoSpaceDN w:val="0"/>
        <w:adjustRightInd w:val="0"/>
        <w:ind w:firstLine="851"/>
        <w:jc w:val="center"/>
        <w:rPr>
          <w:b/>
          <w:bCs/>
          <w:sz w:val="28"/>
          <w:szCs w:val="28"/>
          <w:u w:val="single"/>
        </w:rPr>
      </w:pPr>
    </w:p>
    <w:p w14:paraId="2B62FCD7" w14:textId="77777777" w:rsidR="00345161" w:rsidRPr="004E5EF9" w:rsidRDefault="00345161" w:rsidP="00345161">
      <w:pPr>
        <w:widowControl/>
        <w:autoSpaceDE w:val="0"/>
        <w:autoSpaceDN w:val="0"/>
        <w:adjustRightInd w:val="0"/>
        <w:jc w:val="center"/>
        <w:rPr>
          <w:b/>
          <w:bCs/>
          <w:sz w:val="28"/>
          <w:szCs w:val="28"/>
          <w:u w:val="single"/>
        </w:rPr>
      </w:pPr>
      <w:r w:rsidRPr="004E5EF9">
        <w:rPr>
          <w:b/>
          <w:bCs/>
          <w:sz w:val="28"/>
          <w:szCs w:val="28"/>
          <w:u w:val="single"/>
        </w:rPr>
        <w:t>Неналоговые доходы</w:t>
      </w:r>
    </w:p>
    <w:p w14:paraId="0F8A8E23" w14:textId="77777777" w:rsidR="00345161" w:rsidRPr="004E5EF9" w:rsidRDefault="00345161" w:rsidP="00345161">
      <w:pPr>
        <w:widowControl/>
        <w:autoSpaceDE w:val="0"/>
        <w:autoSpaceDN w:val="0"/>
        <w:adjustRightInd w:val="0"/>
        <w:ind w:firstLine="851"/>
        <w:jc w:val="center"/>
        <w:rPr>
          <w:b/>
          <w:bCs/>
          <w:sz w:val="28"/>
          <w:szCs w:val="28"/>
          <w:u w:val="single"/>
        </w:rPr>
      </w:pPr>
    </w:p>
    <w:p w14:paraId="517B99DF" w14:textId="77777777" w:rsidR="00345161" w:rsidRPr="004E5EF9" w:rsidRDefault="00345161" w:rsidP="00345161">
      <w:pPr>
        <w:widowControl/>
        <w:ind w:firstLine="851"/>
        <w:jc w:val="both"/>
        <w:rPr>
          <w:sz w:val="28"/>
          <w:szCs w:val="28"/>
        </w:rPr>
      </w:pPr>
      <w:r w:rsidRPr="004E5EF9">
        <w:rPr>
          <w:sz w:val="28"/>
          <w:szCs w:val="28"/>
        </w:rPr>
        <w:t>В целом прогноз поступления неналоговых доходов в областной бюджет на 2027 год составляет 8 946 332,9 тыс. рублей, или 61,7% от уровня оценки поступлений за 2026 год, в основном за счет прогнозируемого снижения поступлений по отдельным видам доходов от использования государственного имущества.</w:t>
      </w:r>
    </w:p>
    <w:p w14:paraId="3DD7468B" w14:textId="77777777" w:rsidR="00345161" w:rsidRPr="004E5EF9" w:rsidRDefault="00345161" w:rsidP="00345161">
      <w:pPr>
        <w:widowControl/>
        <w:ind w:firstLine="851"/>
        <w:jc w:val="both"/>
        <w:rPr>
          <w:sz w:val="28"/>
          <w:szCs w:val="28"/>
        </w:rPr>
      </w:pPr>
      <w:r w:rsidRPr="004E5EF9">
        <w:rPr>
          <w:sz w:val="28"/>
          <w:szCs w:val="28"/>
        </w:rPr>
        <w:t>11. Расчеты прогнозируемой суммы доходов от использования имущества, находящегося в государственной собственности, произведены главными администраторами доходов областного бюджета – органами исполнительной власти Ленинградской области.</w:t>
      </w:r>
    </w:p>
    <w:p w14:paraId="06BA1C6A" w14:textId="77777777" w:rsidR="00345161" w:rsidRPr="004E5EF9" w:rsidRDefault="00345161" w:rsidP="00345161">
      <w:pPr>
        <w:widowControl/>
        <w:ind w:firstLine="851"/>
        <w:jc w:val="both"/>
        <w:rPr>
          <w:sz w:val="28"/>
          <w:szCs w:val="28"/>
        </w:rPr>
      </w:pPr>
      <w:r w:rsidRPr="004E5EF9">
        <w:rPr>
          <w:sz w:val="28"/>
          <w:szCs w:val="28"/>
        </w:rPr>
        <w:t>В областном бюджете учтены следующие доходы от использования имущества, находящегося в собственности Ленинградской области:</w:t>
      </w:r>
    </w:p>
    <w:p w14:paraId="2CE0C0C9" w14:textId="77777777" w:rsidR="00345161" w:rsidRPr="004E5EF9" w:rsidRDefault="00345161" w:rsidP="00345161">
      <w:pPr>
        <w:tabs>
          <w:tab w:val="left" w:pos="1418"/>
        </w:tabs>
        <w:ind w:firstLine="851"/>
        <w:jc w:val="both"/>
        <w:rPr>
          <w:sz w:val="28"/>
          <w:szCs w:val="28"/>
        </w:rPr>
      </w:pPr>
      <w:r w:rsidRPr="004E5EF9">
        <w:rPr>
          <w:sz w:val="28"/>
          <w:szCs w:val="28"/>
        </w:rPr>
        <w:t xml:space="preserve">1).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Ленинградской области рассчитаны Ленинградским областным комитетом по управлению государственным имуществом (далее </w:t>
      </w:r>
      <w:proofErr w:type="gramStart"/>
      <w:r w:rsidRPr="004E5EF9">
        <w:rPr>
          <w:sz w:val="28"/>
          <w:szCs w:val="28"/>
        </w:rPr>
        <w:t>-</w:t>
      </w:r>
      <w:proofErr w:type="spellStart"/>
      <w:r w:rsidRPr="004E5EF9">
        <w:rPr>
          <w:sz w:val="28"/>
          <w:szCs w:val="28"/>
        </w:rPr>
        <w:t>Л</w:t>
      </w:r>
      <w:proofErr w:type="gramEnd"/>
      <w:r w:rsidRPr="004E5EF9">
        <w:rPr>
          <w:sz w:val="28"/>
          <w:szCs w:val="28"/>
        </w:rPr>
        <w:t>еноблкомимущество</w:t>
      </w:r>
      <w:proofErr w:type="spellEnd"/>
      <w:r w:rsidRPr="004E5EF9">
        <w:rPr>
          <w:sz w:val="28"/>
          <w:szCs w:val="28"/>
        </w:rPr>
        <w:t xml:space="preserve">). </w:t>
      </w:r>
    </w:p>
    <w:p w14:paraId="4550B44A" w14:textId="77777777" w:rsidR="00345161" w:rsidRPr="004E5EF9" w:rsidRDefault="00345161" w:rsidP="00345161">
      <w:pPr>
        <w:widowControl/>
        <w:ind w:firstLine="851"/>
        <w:jc w:val="both"/>
        <w:rPr>
          <w:sz w:val="28"/>
          <w:szCs w:val="28"/>
        </w:rPr>
      </w:pPr>
      <w:r w:rsidRPr="004E5EF9">
        <w:rPr>
          <w:sz w:val="28"/>
          <w:szCs w:val="28"/>
        </w:rPr>
        <w:t>Прогнозируемый объем поступлений в областной бюджет указанных доходов составляет:</w:t>
      </w:r>
    </w:p>
    <w:p w14:paraId="4421497C"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на 2027 год – 48</w:t>
      </w:r>
      <w:r w:rsidRPr="004E5EF9">
        <w:rPr>
          <w:sz w:val="28"/>
          <w:szCs w:val="28"/>
          <w:lang w:val="en-US"/>
        </w:rPr>
        <w:t> </w:t>
      </w:r>
      <w:r w:rsidRPr="004E5EF9">
        <w:rPr>
          <w:sz w:val="28"/>
          <w:szCs w:val="28"/>
        </w:rPr>
        <w:t>874,0 тыс. рублей;</w:t>
      </w:r>
    </w:p>
    <w:p w14:paraId="4C0CE247"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на 2028 год – 43</w:t>
      </w:r>
      <w:r w:rsidRPr="004E5EF9">
        <w:rPr>
          <w:sz w:val="28"/>
          <w:szCs w:val="28"/>
          <w:lang w:val="en-US"/>
        </w:rPr>
        <w:t> </w:t>
      </w:r>
      <w:r w:rsidRPr="004E5EF9">
        <w:rPr>
          <w:sz w:val="28"/>
          <w:szCs w:val="28"/>
        </w:rPr>
        <w:t>575,0 тыс. рублей;</w:t>
      </w:r>
    </w:p>
    <w:p w14:paraId="25519B88" w14:textId="77777777" w:rsidR="00345161" w:rsidRPr="004E5EF9" w:rsidRDefault="00345161" w:rsidP="00345161">
      <w:pPr>
        <w:widowControl/>
        <w:autoSpaceDE w:val="0"/>
        <w:autoSpaceDN w:val="0"/>
        <w:adjustRightInd w:val="0"/>
        <w:ind w:firstLine="851"/>
        <w:jc w:val="both"/>
        <w:rPr>
          <w:bCs/>
          <w:sz w:val="28"/>
          <w:szCs w:val="28"/>
        </w:rPr>
      </w:pPr>
      <w:r w:rsidRPr="004E5EF9">
        <w:rPr>
          <w:sz w:val="28"/>
          <w:szCs w:val="28"/>
        </w:rPr>
        <w:t>на 2029 год – 53</w:t>
      </w:r>
      <w:r w:rsidRPr="004E5EF9">
        <w:rPr>
          <w:sz w:val="28"/>
          <w:szCs w:val="28"/>
          <w:lang w:val="en-US"/>
        </w:rPr>
        <w:t> </w:t>
      </w:r>
      <w:r w:rsidRPr="004E5EF9">
        <w:rPr>
          <w:sz w:val="28"/>
          <w:szCs w:val="28"/>
        </w:rPr>
        <w:t>352,0 тыс. рублей.</w:t>
      </w:r>
    </w:p>
    <w:p w14:paraId="46C86CCC" w14:textId="77777777" w:rsidR="00345161" w:rsidRPr="004E5EF9" w:rsidRDefault="00345161" w:rsidP="00345161">
      <w:pPr>
        <w:widowControl/>
        <w:ind w:firstLine="851"/>
        <w:jc w:val="both"/>
        <w:rPr>
          <w:sz w:val="28"/>
          <w:szCs w:val="28"/>
        </w:rPr>
      </w:pPr>
      <w:r w:rsidRPr="004E5EF9">
        <w:rPr>
          <w:sz w:val="28"/>
          <w:szCs w:val="28"/>
        </w:rPr>
        <w:t xml:space="preserve">В 2027 году ожидается снижение объема доходов на 23,2% по сравнению с оценкой поступлений за 2026 год. </w:t>
      </w:r>
    </w:p>
    <w:p w14:paraId="1202B763" w14:textId="77777777" w:rsidR="00345161" w:rsidRPr="004E5EF9" w:rsidRDefault="00345161" w:rsidP="00345161">
      <w:pPr>
        <w:widowControl/>
        <w:ind w:firstLine="851"/>
        <w:jc w:val="both"/>
        <w:rPr>
          <w:sz w:val="28"/>
          <w:szCs w:val="28"/>
        </w:rPr>
      </w:pPr>
      <w:r w:rsidRPr="004E5EF9">
        <w:rPr>
          <w:sz w:val="28"/>
          <w:szCs w:val="28"/>
        </w:rPr>
        <w:lastRenderedPageBreak/>
        <w:t xml:space="preserve">Прогнозные показатели составлены исходя </w:t>
      </w:r>
      <w:proofErr w:type="gramStart"/>
      <w:r w:rsidRPr="004E5EF9">
        <w:rPr>
          <w:sz w:val="28"/>
          <w:szCs w:val="28"/>
        </w:rPr>
        <w:t>из</w:t>
      </w:r>
      <w:proofErr w:type="gramEnd"/>
      <w:r w:rsidRPr="004E5EF9">
        <w:rPr>
          <w:sz w:val="28"/>
          <w:szCs w:val="28"/>
        </w:rPr>
        <w:t>:</w:t>
      </w:r>
    </w:p>
    <w:p w14:paraId="0D420C50" w14:textId="77777777" w:rsidR="00345161" w:rsidRPr="004E5EF9" w:rsidRDefault="00345161" w:rsidP="00345161">
      <w:pPr>
        <w:tabs>
          <w:tab w:val="left" w:pos="1276"/>
        </w:tabs>
        <w:ind w:firstLine="851"/>
        <w:jc w:val="both"/>
        <w:rPr>
          <w:sz w:val="28"/>
          <w:szCs w:val="28"/>
        </w:rPr>
      </w:pPr>
      <w:r w:rsidRPr="004E5EF9">
        <w:rPr>
          <w:sz w:val="28"/>
          <w:szCs w:val="28"/>
        </w:rPr>
        <w:t>- представленных акционерными обществами с долей участия Ленинградской области в уставных капиталах более 50% плановых показателей прибыли на 2026</w:t>
      </w:r>
      <w:r w:rsidRPr="004E5EF9">
        <w:rPr>
          <w:sz w:val="28"/>
          <w:szCs w:val="28"/>
        </w:rPr>
        <w:noBreakHyphen/>
        <w:t xml:space="preserve">2028 годы и 25% отчислений от прибыли на дивиденды с учетом ограничений, установленных статьей 43 Федерального закона от 26.12.1995 № 208-ФЗ </w:t>
      </w:r>
      <w:r w:rsidRPr="004E5EF9">
        <w:rPr>
          <w:bCs/>
          <w:sz w:val="28"/>
          <w:szCs w:val="28"/>
        </w:rPr>
        <w:t>"</w:t>
      </w:r>
      <w:r w:rsidRPr="004E5EF9">
        <w:rPr>
          <w:sz w:val="28"/>
          <w:szCs w:val="28"/>
        </w:rPr>
        <w:t>Об акционерных обществах";</w:t>
      </w:r>
    </w:p>
    <w:p w14:paraId="39DF0725" w14:textId="77777777" w:rsidR="00345161" w:rsidRPr="004E5EF9" w:rsidRDefault="00345161" w:rsidP="00345161">
      <w:pPr>
        <w:tabs>
          <w:tab w:val="left" w:pos="1276"/>
        </w:tabs>
        <w:ind w:firstLine="851"/>
        <w:jc w:val="both"/>
        <w:rPr>
          <w:sz w:val="28"/>
          <w:szCs w:val="28"/>
        </w:rPr>
      </w:pPr>
      <w:r w:rsidRPr="004E5EF9">
        <w:rPr>
          <w:sz w:val="28"/>
          <w:szCs w:val="28"/>
        </w:rPr>
        <w:t>- среднего значения поступлений дивидендов от акционерных обществ, доля участия в которых Ленинградской области менее 50%, за три года, предшествующих планируемому году.</w:t>
      </w:r>
    </w:p>
    <w:p w14:paraId="3C21E51E" w14:textId="77777777" w:rsidR="00345161" w:rsidRPr="004E5EF9" w:rsidRDefault="00345161" w:rsidP="00345161">
      <w:pPr>
        <w:tabs>
          <w:tab w:val="left" w:pos="1276"/>
        </w:tabs>
        <w:ind w:firstLine="851"/>
        <w:jc w:val="both"/>
        <w:rPr>
          <w:sz w:val="28"/>
          <w:szCs w:val="28"/>
        </w:rPr>
      </w:pPr>
      <w:r w:rsidRPr="004E5EF9">
        <w:rPr>
          <w:sz w:val="28"/>
          <w:szCs w:val="28"/>
        </w:rPr>
        <w:t>2). Доходы от размещения временно свободных средств областного бюджета Ленинградской области на банковские депозиты впервые включены в прогнозные показатели доходной части областного бюджета на 2027-2029 годы в рамках реализации</w:t>
      </w:r>
      <w:r w:rsidRPr="004E5EF9">
        <w:t xml:space="preserve"> </w:t>
      </w:r>
      <w:r w:rsidRPr="004E5EF9">
        <w:rPr>
          <w:sz w:val="28"/>
          <w:szCs w:val="28"/>
        </w:rPr>
        <w:t xml:space="preserve">Плана мероприятий по оздоровлению государственных (муниципальных) финансов Ленинградской области, утвержденного распоряжением Правительства Ленинградской области от 22.05.2026 № 289-р. </w:t>
      </w:r>
      <w:proofErr w:type="gramStart"/>
      <w:r w:rsidRPr="004E5EF9">
        <w:rPr>
          <w:sz w:val="28"/>
          <w:szCs w:val="28"/>
        </w:rPr>
        <w:t>Расчет осуществлен комитетом финансов Ленинградской области исходя из прогнозируемых объемов остатков средств областного бюджета Ленинградской области на начало финансового года, временно свободных средств размещенных на депозитах, а также средств, привлеченных с казначейских счетов, с учетом среднесрочного прогноза Банка России по размеру ключевой ставки на период 2027-2029 годов с применением корректирующего коэффициента изменения ставок банков по депозитным договорам.</w:t>
      </w:r>
      <w:proofErr w:type="gramEnd"/>
    </w:p>
    <w:p w14:paraId="7B5F7F18" w14:textId="77777777" w:rsidR="00345161" w:rsidRPr="004E5EF9" w:rsidRDefault="00345161" w:rsidP="00345161">
      <w:pPr>
        <w:widowControl/>
        <w:ind w:firstLine="851"/>
        <w:jc w:val="both"/>
        <w:rPr>
          <w:sz w:val="28"/>
          <w:szCs w:val="28"/>
        </w:rPr>
      </w:pPr>
      <w:r w:rsidRPr="004E5EF9">
        <w:rPr>
          <w:sz w:val="28"/>
          <w:szCs w:val="28"/>
        </w:rPr>
        <w:t>Прогнозируемый объем поступлений в областной бюджет указанных доходов составляет:</w:t>
      </w:r>
    </w:p>
    <w:p w14:paraId="199BBBB3"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на 2027 год – 3 484 068,8 тыс. рублей;</w:t>
      </w:r>
    </w:p>
    <w:p w14:paraId="067C7ECC"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на 2028 год – 2 803 742,0 тыс. рублей;</w:t>
      </w:r>
    </w:p>
    <w:p w14:paraId="7119177F"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на 2029 год – 2 551 103,4 тыс. рублей.</w:t>
      </w:r>
    </w:p>
    <w:p w14:paraId="6AA75699" w14:textId="77777777" w:rsidR="00345161" w:rsidRPr="004E5EF9" w:rsidRDefault="00345161" w:rsidP="00345161">
      <w:pPr>
        <w:widowControl/>
        <w:autoSpaceDE w:val="0"/>
        <w:autoSpaceDN w:val="0"/>
        <w:adjustRightInd w:val="0"/>
        <w:ind w:firstLine="851"/>
        <w:jc w:val="both"/>
        <w:rPr>
          <w:bCs/>
          <w:sz w:val="28"/>
          <w:szCs w:val="28"/>
        </w:rPr>
      </w:pPr>
      <w:r w:rsidRPr="004E5EF9">
        <w:rPr>
          <w:sz w:val="28"/>
          <w:szCs w:val="28"/>
        </w:rPr>
        <w:t>Темп роста прогнозируемого объема доходов от размещения временно свободных средств областного бюджета по сравнению с оценкой исполнения за 2026 год составляет 42,8%.</w:t>
      </w:r>
    </w:p>
    <w:p w14:paraId="30B22857" w14:textId="77777777" w:rsidR="00345161" w:rsidRPr="004E5EF9" w:rsidRDefault="00345161" w:rsidP="00345161">
      <w:pPr>
        <w:tabs>
          <w:tab w:val="left" w:pos="1276"/>
        </w:tabs>
        <w:ind w:firstLine="851"/>
        <w:jc w:val="both"/>
        <w:rPr>
          <w:sz w:val="28"/>
          <w:szCs w:val="28"/>
        </w:rPr>
      </w:pPr>
      <w:r w:rsidRPr="004E5EF9">
        <w:rPr>
          <w:sz w:val="28"/>
          <w:szCs w:val="28"/>
        </w:rPr>
        <w:t>3). Доходы, получаемые в виде арендной платы за земельные участки, а также средства от продажи права на заключение договоров аренды земельных участков в соответствии с расчетами главного администратора (</w:t>
      </w:r>
      <w:proofErr w:type="spellStart"/>
      <w:r w:rsidRPr="004E5EF9">
        <w:rPr>
          <w:sz w:val="28"/>
          <w:szCs w:val="28"/>
        </w:rPr>
        <w:t>Леноблкомимущество</w:t>
      </w:r>
      <w:proofErr w:type="spellEnd"/>
      <w:r w:rsidRPr="004E5EF9">
        <w:rPr>
          <w:sz w:val="28"/>
          <w:szCs w:val="28"/>
        </w:rPr>
        <w:t>) запланированы в следующих объемах:</w:t>
      </w:r>
    </w:p>
    <w:p w14:paraId="3DC255A4" w14:textId="77777777" w:rsidR="00345161" w:rsidRPr="004E5EF9" w:rsidRDefault="00345161" w:rsidP="00345161">
      <w:pPr>
        <w:widowControl/>
        <w:ind w:firstLine="851"/>
        <w:jc w:val="both"/>
        <w:rPr>
          <w:sz w:val="28"/>
          <w:szCs w:val="28"/>
        </w:rPr>
      </w:pPr>
      <w:r w:rsidRPr="004E5EF9">
        <w:rPr>
          <w:sz w:val="28"/>
          <w:szCs w:val="28"/>
        </w:rPr>
        <w:t>на 2027 год – 40 000,0 тыс. рублей;</w:t>
      </w:r>
    </w:p>
    <w:p w14:paraId="635C4BB8" w14:textId="77777777" w:rsidR="00345161" w:rsidRPr="004E5EF9" w:rsidRDefault="00345161" w:rsidP="00345161">
      <w:pPr>
        <w:widowControl/>
        <w:ind w:firstLine="851"/>
        <w:jc w:val="both"/>
        <w:rPr>
          <w:sz w:val="28"/>
          <w:szCs w:val="28"/>
        </w:rPr>
      </w:pPr>
      <w:r w:rsidRPr="004E5EF9">
        <w:rPr>
          <w:sz w:val="28"/>
          <w:szCs w:val="28"/>
        </w:rPr>
        <w:t>на 2028 год – 40 000,0 тыс. рублей;</w:t>
      </w:r>
    </w:p>
    <w:p w14:paraId="66D1B532" w14:textId="77777777" w:rsidR="00345161" w:rsidRPr="004E5EF9" w:rsidRDefault="00345161" w:rsidP="00345161">
      <w:pPr>
        <w:widowControl/>
        <w:ind w:firstLine="851"/>
        <w:jc w:val="both"/>
        <w:rPr>
          <w:sz w:val="28"/>
          <w:szCs w:val="28"/>
        </w:rPr>
      </w:pPr>
      <w:r w:rsidRPr="004E5EF9">
        <w:rPr>
          <w:sz w:val="28"/>
          <w:szCs w:val="28"/>
        </w:rPr>
        <w:t>на 2029 год – 40 000,0 тыс. рублей.</w:t>
      </w:r>
    </w:p>
    <w:p w14:paraId="162139D3"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Прогноз поступлений по указанному виду доходов составлен исходя из суммы начисленных платежей арендной платы по действующим договорам аренды.</w:t>
      </w:r>
    </w:p>
    <w:p w14:paraId="13B41465"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 xml:space="preserve">Кроме того, в расчет включена прогнозируемая сумма дополнительных или выпадающих доходов, определяемая с учетом: </w:t>
      </w:r>
    </w:p>
    <w:p w14:paraId="7E7F17C4" w14:textId="77777777" w:rsidR="00345161" w:rsidRPr="004E5EF9" w:rsidRDefault="00345161" w:rsidP="00345161">
      <w:pPr>
        <w:tabs>
          <w:tab w:val="left" w:pos="1276"/>
        </w:tabs>
        <w:autoSpaceDE w:val="0"/>
        <w:autoSpaceDN w:val="0"/>
        <w:adjustRightInd w:val="0"/>
        <w:ind w:firstLine="851"/>
        <w:jc w:val="both"/>
        <w:rPr>
          <w:sz w:val="28"/>
          <w:szCs w:val="28"/>
        </w:rPr>
      </w:pPr>
      <w:r w:rsidRPr="004E5EF9">
        <w:rPr>
          <w:sz w:val="28"/>
          <w:szCs w:val="28"/>
        </w:rPr>
        <w:t>выбытия земельных участков из арендных отношений в результате переоформления права аренды на иное право, расторжения действующих договоров аренды;</w:t>
      </w:r>
    </w:p>
    <w:p w14:paraId="6CBFB96E" w14:textId="77777777" w:rsidR="00345161" w:rsidRPr="004E5EF9" w:rsidRDefault="00345161" w:rsidP="00345161">
      <w:pPr>
        <w:tabs>
          <w:tab w:val="left" w:pos="1276"/>
          <w:tab w:val="left" w:pos="1560"/>
        </w:tabs>
        <w:autoSpaceDE w:val="0"/>
        <w:autoSpaceDN w:val="0"/>
        <w:adjustRightInd w:val="0"/>
        <w:ind w:firstLine="851"/>
        <w:jc w:val="both"/>
        <w:rPr>
          <w:sz w:val="28"/>
          <w:szCs w:val="28"/>
        </w:rPr>
      </w:pPr>
      <w:r w:rsidRPr="004E5EF9">
        <w:rPr>
          <w:sz w:val="28"/>
          <w:szCs w:val="28"/>
        </w:rPr>
        <w:t>расторжение действующих договоров аренды;</w:t>
      </w:r>
    </w:p>
    <w:p w14:paraId="12399B4A" w14:textId="77777777" w:rsidR="00345161" w:rsidRPr="004E5EF9" w:rsidRDefault="00345161" w:rsidP="00345161">
      <w:pPr>
        <w:tabs>
          <w:tab w:val="left" w:pos="1276"/>
          <w:tab w:val="left" w:pos="1560"/>
        </w:tabs>
        <w:autoSpaceDE w:val="0"/>
        <w:autoSpaceDN w:val="0"/>
        <w:adjustRightInd w:val="0"/>
        <w:ind w:firstLine="851"/>
        <w:jc w:val="both"/>
        <w:rPr>
          <w:sz w:val="28"/>
          <w:szCs w:val="28"/>
        </w:rPr>
      </w:pPr>
      <w:r w:rsidRPr="004E5EF9">
        <w:rPr>
          <w:sz w:val="28"/>
          <w:szCs w:val="28"/>
        </w:rPr>
        <w:lastRenderedPageBreak/>
        <w:t>увеличения количества арендуемых земельных участков путем заключения новых договоров аренды по заявлениям собственников объектов недвижимости, либо посредством проведения аукционов;</w:t>
      </w:r>
    </w:p>
    <w:p w14:paraId="47070FC5" w14:textId="77777777" w:rsidR="00345161" w:rsidRPr="004E5EF9" w:rsidRDefault="00345161" w:rsidP="00345161">
      <w:pPr>
        <w:tabs>
          <w:tab w:val="left" w:pos="1276"/>
          <w:tab w:val="left" w:pos="1560"/>
        </w:tabs>
        <w:autoSpaceDE w:val="0"/>
        <w:autoSpaceDN w:val="0"/>
        <w:adjustRightInd w:val="0"/>
        <w:ind w:firstLine="851"/>
        <w:jc w:val="both"/>
        <w:rPr>
          <w:sz w:val="28"/>
          <w:szCs w:val="28"/>
        </w:rPr>
      </w:pPr>
      <w:r w:rsidRPr="004E5EF9">
        <w:rPr>
          <w:sz w:val="28"/>
          <w:szCs w:val="28"/>
        </w:rPr>
        <w:t>поступления денежных сре</w:t>
      </w:r>
      <w:proofErr w:type="gramStart"/>
      <w:r w:rsidRPr="004E5EF9">
        <w:rPr>
          <w:sz w:val="28"/>
          <w:szCs w:val="28"/>
        </w:rPr>
        <w:t>дств в п</w:t>
      </w:r>
      <w:proofErr w:type="gramEnd"/>
      <w:r w:rsidRPr="004E5EF9">
        <w:rPr>
          <w:sz w:val="28"/>
          <w:szCs w:val="28"/>
        </w:rPr>
        <w:t>орядке досудебного урегулирования дебиторской задолженности;</w:t>
      </w:r>
    </w:p>
    <w:p w14:paraId="74F4C0A5" w14:textId="77777777" w:rsidR="00345161" w:rsidRPr="004E5EF9" w:rsidRDefault="00345161" w:rsidP="00345161">
      <w:pPr>
        <w:tabs>
          <w:tab w:val="left" w:pos="1276"/>
          <w:tab w:val="left" w:pos="1560"/>
        </w:tabs>
        <w:autoSpaceDE w:val="0"/>
        <w:autoSpaceDN w:val="0"/>
        <w:adjustRightInd w:val="0"/>
        <w:ind w:firstLine="851"/>
        <w:jc w:val="both"/>
        <w:rPr>
          <w:sz w:val="28"/>
          <w:szCs w:val="28"/>
        </w:rPr>
      </w:pPr>
      <w:r w:rsidRPr="004E5EF9">
        <w:rPr>
          <w:sz w:val="28"/>
          <w:szCs w:val="28"/>
        </w:rPr>
        <w:t>снижения арендной платы в результате изменения кадастровой стоимости земельных участков в Ленинградской области;</w:t>
      </w:r>
    </w:p>
    <w:p w14:paraId="6C8F701A" w14:textId="77777777" w:rsidR="00345161" w:rsidRPr="004E5EF9" w:rsidRDefault="00345161" w:rsidP="00345161">
      <w:pPr>
        <w:tabs>
          <w:tab w:val="left" w:pos="1276"/>
        </w:tabs>
        <w:autoSpaceDE w:val="0"/>
        <w:autoSpaceDN w:val="0"/>
        <w:adjustRightInd w:val="0"/>
        <w:ind w:firstLine="851"/>
        <w:jc w:val="both"/>
        <w:rPr>
          <w:sz w:val="28"/>
          <w:szCs w:val="28"/>
        </w:rPr>
      </w:pPr>
      <w:r w:rsidRPr="004E5EF9">
        <w:rPr>
          <w:sz w:val="28"/>
          <w:szCs w:val="28"/>
        </w:rPr>
        <w:t>сложившегося уровня собираемости арендной платы в среднем за три года, предшествующих прогнозируемому периоду, на основании</w:t>
      </w:r>
      <w:r w:rsidRPr="004E5EF9">
        <w:t xml:space="preserve"> </w:t>
      </w:r>
      <w:r w:rsidRPr="004E5EF9">
        <w:rPr>
          <w:sz w:val="28"/>
          <w:szCs w:val="28"/>
        </w:rPr>
        <w:t>реестра действующих договоров аренды, данных бухгалтерского учета.</w:t>
      </w:r>
    </w:p>
    <w:p w14:paraId="55CC8084" w14:textId="77777777" w:rsidR="00345161" w:rsidRPr="004E5EF9" w:rsidRDefault="00345161" w:rsidP="00345161">
      <w:pPr>
        <w:tabs>
          <w:tab w:val="left" w:pos="1276"/>
        </w:tabs>
        <w:ind w:firstLine="851"/>
        <w:jc w:val="both"/>
        <w:rPr>
          <w:sz w:val="28"/>
          <w:szCs w:val="28"/>
        </w:rPr>
      </w:pPr>
      <w:r w:rsidRPr="004E5EF9">
        <w:rPr>
          <w:sz w:val="28"/>
          <w:szCs w:val="28"/>
        </w:rPr>
        <w:t>4). Доходы от сдачи в аренду имущества, находящегося в оперативном управлении органов государственной власти Ленинградской области, в соответствии с расчетами главного администратора (</w:t>
      </w:r>
      <w:proofErr w:type="spellStart"/>
      <w:r w:rsidRPr="004E5EF9">
        <w:rPr>
          <w:sz w:val="28"/>
          <w:szCs w:val="28"/>
        </w:rPr>
        <w:t>Леноблкомимущество</w:t>
      </w:r>
      <w:proofErr w:type="spellEnd"/>
      <w:r w:rsidRPr="004E5EF9">
        <w:rPr>
          <w:sz w:val="28"/>
          <w:szCs w:val="28"/>
        </w:rPr>
        <w:t>) запланированы в следующих объемах:</w:t>
      </w:r>
    </w:p>
    <w:p w14:paraId="216B3786" w14:textId="77777777" w:rsidR="00345161" w:rsidRPr="004E5EF9" w:rsidRDefault="00345161" w:rsidP="00345161">
      <w:pPr>
        <w:widowControl/>
        <w:ind w:firstLine="851"/>
        <w:jc w:val="both"/>
        <w:rPr>
          <w:sz w:val="28"/>
          <w:szCs w:val="28"/>
        </w:rPr>
      </w:pPr>
      <w:r w:rsidRPr="004E5EF9">
        <w:rPr>
          <w:sz w:val="28"/>
          <w:szCs w:val="28"/>
        </w:rPr>
        <w:t>на 2027 год – 6 400,0 тыс. рублей;</w:t>
      </w:r>
    </w:p>
    <w:p w14:paraId="293DD4EA" w14:textId="77777777" w:rsidR="00345161" w:rsidRPr="004E5EF9" w:rsidRDefault="00345161" w:rsidP="00345161">
      <w:pPr>
        <w:widowControl/>
        <w:ind w:firstLine="851"/>
        <w:jc w:val="both"/>
        <w:rPr>
          <w:sz w:val="28"/>
          <w:szCs w:val="28"/>
        </w:rPr>
      </w:pPr>
      <w:r w:rsidRPr="004E5EF9">
        <w:rPr>
          <w:sz w:val="28"/>
          <w:szCs w:val="28"/>
        </w:rPr>
        <w:t>на 2028 год – 6 000,0 тыс. рублей;</w:t>
      </w:r>
    </w:p>
    <w:p w14:paraId="441DE88E" w14:textId="77777777" w:rsidR="00345161" w:rsidRPr="004E5EF9" w:rsidRDefault="00345161" w:rsidP="00345161">
      <w:pPr>
        <w:widowControl/>
        <w:ind w:firstLine="851"/>
        <w:jc w:val="both"/>
        <w:rPr>
          <w:sz w:val="28"/>
          <w:szCs w:val="28"/>
        </w:rPr>
      </w:pPr>
      <w:r w:rsidRPr="004E5EF9">
        <w:rPr>
          <w:sz w:val="28"/>
          <w:szCs w:val="28"/>
        </w:rPr>
        <w:t>на 2029 год – 6 000,0 тыс. рублей.</w:t>
      </w:r>
    </w:p>
    <w:p w14:paraId="4A6F575E" w14:textId="77777777" w:rsidR="00345161" w:rsidRPr="004E5EF9" w:rsidRDefault="00345161" w:rsidP="00345161">
      <w:pPr>
        <w:tabs>
          <w:tab w:val="left" w:pos="1276"/>
        </w:tabs>
        <w:ind w:firstLine="851"/>
        <w:jc w:val="both"/>
        <w:rPr>
          <w:sz w:val="28"/>
          <w:szCs w:val="28"/>
        </w:rPr>
      </w:pPr>
      <w:r w:rsidRPr="004E5EF9">
        <w:rPr>
          <w:sz w:val="28"/>
          <w:szCs w:val="28"/>
        </w:rPr>
        <w:t>5). Доходы от сдачи в аренду имущества, составляющего государственную казну (за исключением земельных участков) в соответствии с расчетами главного администратора (</w:t>
      </w:r>
      <w:proofErr w:type="spellStart"/>
      <w:r w:rsidRPr="004E5EF9">
        <w:rPr>
          <w:sz w:val="28"/>
          <w:szCs w:val="28"/>
        </w:rPr>
        <w:t>Леноблкомимущество</w:t>
      </w:r>
      <w:proofErr w:type="spellEnd"/>
      <w:r w:rsidRPr="004E5EF9">
        <w:rPr>
          <w:sz w:val="28"/>
          <w:szCs w:val="28"/>
        </w:rPr>
        <w:t>) запланированы в следующих объемах:</w:t>
      </w:r>
    </w:p>
    <w:p w14:paraId="2C778B70" w14:textId="77777777" w:rsidR="00345161" w:rsidRPr="004E5EF9" w:rsidRDefault="00345161" w:rsidP="00345161">
      <w:pPr>
        <w:widowControl/>
        <w:ind w:firstLine="851"/>
        <w:jc w:val="both"/>
        <w:rPr>
          <w:sz w:val="28"/>
          <w:szCs w:val="28"/>
        </w:rPr>
      </w:pPr>
      <w:r w:rsidRPr="004E5EF9">
        <w:rPr>
          <w:sz w:val="28"/>
          <w:szCs w:val="28"/>
        </w:rPr>
        <w:t>на 2027 год – 14 500,0 тыс. рублей;</w:t>
      </w:r>
    </w:p>
    <w:p w14:paraId="012D1CCF" w14:textId="77777777" w:rsidR="00345161" w:rsidRPr="004E5EF9" w:rsidRDefault="00345161" w:rsidP="00345161">
      <w:pPr>
        <w:widowControl/>
        <w:ind w:firstLine="851"/>
        <w:jc w:val="both"/>
        <w:rPr>
          <w:sz w:val="28"/>
          <w:szCs w:val="28"/>
        </w:rPr>
      </w:pPr>
      <w:r w:rsidRPr="004E5EF9">
        <w:rPr>
          <w:sz w:val="28"/>
          <w:szCs w:val="28"/>
        </w:rPr>
        <w:t>на 2028 год – 15 000,0 тыс. рублей;</w:t>
      </w:r>
    </w:p>
    <w:p w14:paraId="3AB6F1DD" w14:textId="77777777" w:rsidR="00345161" w:rsidRPr="004E5EF9" w:rsidRDefault="00345161" w:rsidP="00345161">
      <w:pPr>
        <w:widowControl/>
        <w:ind w:firstLine="851"/>
        <w:jc w:val="both"/>
        <w:rPr>
          <w:sz w:val="28"/>
          <w:szCs w:val="28"/>
        </w:rPr>
      </w:pPr>
      <w:r w:rsidRPr="004E5EF9">
        <w:rPr>
          <w:sz w:val="28"/>
          <w:szCs w:val="28"/>
        </w:rPr>
        <w:t>на 2029 год – 15 000,0 тыс. рублей.</w:t>
      </w:r>
    </w:p>
    <w:p w14:paraId="17697BC3"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Прогноз поступлений по двум вышеуказанным видам доходов составлен исходя из суммы годовой арендной платы:</w:t>
      </w:r>
    </w:p>
    <w:p w14:paraId="44BDA9ED" w14:textId="77777777" w:rsidR="00345161" w:rsidRPr="004E5EF9" w:rsidRDefault="00345161" w:rsidP="00345161">
      <w:pPr>
        <w:tabs>
          <w:tab w:val="left" w:pos="1276"/>
          <w:tab w:val="left" w:pos="1560"/>
        </w:tabs>
        <w:autoSpaceDE w:val="0"/>
        <w:autoSpaceDN w:val="0"/>
        <w:adjustRightInd w:val="0"/>
        <w:ind w:firstLine="851"/>
        <w:jc w:val="both"/>
        <w:rPr>
          <w:sz w:val="28"/>
          <w:szCs w:val="28"/>
        </w:rPr>
      </w:pPr>
      <w:r w:rsidRPr="004E5EF9">
        <w:rPr>
          <w:sz w:val="28"/>
          <w:szCs w:val="28"/>
        </w:rPr>
        <w:t>по действующим на момент планирования договорам аренды имущества, находящегося в оперативном управлении казенных учреждений Ленинградской области, либо государственного имущества казны Ленинградской области;</w:t>
      </w:r>
    </w:p>
    <w:p w14:paraId="3B2CCAE1" w14:textId="77777777" w:rsidR="00345161" w:rsidRPr="004E5EF9" w:rsidRDefault="00345161" w:rsidP="00345161">
      <w:pPr>
        <w:tabs>
          <w:tab w:val="left" w:pos="1276"/>
          <w:tab w:val="left" w:pos="1560"/>
        </w:tabs>
        <w:autoSpaceDE w:val="0"/>
        <w:autoSpaceDN w:val="0"/>
        <w:adjustRightInd w:val="0"/>
        <w:ind w:firstLine="851"/>
        <w:jc w:val="both"/>
        <w:rPr>
          <w:sz w:val="28"/>
          <w:szCs w:val="28"/>
        </w:rPr>
      </w:pPr>
      <w:r w:rsidRPr="004E5EF9">
        <w:rPr>
          <w:sz w:val="28"/>
          <w:szCs w:val="28"/>
        </w:rPr>
        <w:t>по договорам аренды имущества, находящегося в оперативном управлении казенных учреждений Ленинградской области, либо по договорам аренды имущества казны Ленинградской области, срок которых истекает в прогнозируемом периоде;</w:t>
      </w:r>
    </w:p>
    <w:p w14:paraId="406FF527" w14:textId="77777777" w:rsidR="00345161" w:rsidRPr="004E5EF9" w:rsidRDefault="00345161" w:rsidP="00345161">
      <w:pPr>
        <w:tabs>
          <w:tab w:val="left" w:pos="1276"/>
          <w:tab w:val="left" w:pos="1560"/>
        </w:tabs>
        <w:autoSpaceDE w:val="0"/>
        <w:autoSpaceDN w:val="0"/>
        <w:adjustRightInd w:val="0"/>
        <w:ind w:firstLine="851"/>
        <w:jc w:val="both"/>
        <w:rPr>
          <w:sz w:val="28"/>
          <w:szCs w:val="28"/>
        </w:rPr>
      </w:pPr>
      <w:r w:rsidRPr="004E5EF9">
        <w:rPr>
          <w:sz w:val="28"/>
          <w:szCs w:val="28"/>
        </w:rPr>
        <w:t>за государственное имущество, находящееся в оперативном управлении казенных учреждений Ленинградской области, планируемое к передаче в аренду;</w:t>
      </w:r>
    </w:p>
    <w:p w14:paraId="221CA3B9" w14:textId="77777777" w:rsidR="00345161" w:rsidRPr="004E5EF9" w:rsidRDefault="00345161" w:rsidP="00345161">
      <w:pPr>
        <w:tabs>
          <w:tab w:val="left" w:pos="1276"/>
          <w:tab w:val="left" w:pos="1560"/>
        </w:tabs>
        <w:autoSpaceDE w:val="0"/>
        <w:autoSpaceDN w:val="0"/>
        <w:adjustRightInd w:val="0"/>
        <w:ind w:firstLine="851"/>
        <w:jc w:val="both"/>
        <w:rPr>
          <w:sz w:val="28"/>
          <w:szCs w:val="28"/>
        </w:rPr>
      </w:pPr>
      <w:r w:rsidRPr="004E5EF9">
        <w:rPr>
          <w:sz w:val="28"/>
          <w:szCs w:val="28"/>
        </w:rPr>
        <w:t xml:space="preserve">по договорам аренды имущества казны Ленинградской области, </w:t>
      </w:r>
      <w:proofErr w:type="gramStart"/>
      <w:r w:rsidRPr="004E5EF9">
        <w:rPr>
          <w:sz w:val="28"/>
          <w:szCs w:val="28"/>
        </w:rPr>
        <w:t>планируемых</w:t>
      </w:r>
      <w:proofErr w:type="gramEnd"/>
      <w:r w:rsidRPr="004E5EF9">
        <w:rPr>
          <w:sz w:val="28"/>
          <w:szCs w:val="28"/>
        </w:rPr>
        <w:t xml:space="preserve"> к перезаключению.</w:t>
      </w:r>
    </w:p>
    <w:p w14:paraId="3FC1BFC8" w14:textId="77777777" w:rsidR="00345161" w:rsidRPr="004E5EF9" w:rsidRDefault="00345161" w:rsidP="00345161">
      <w:pPr>
        <w:tabs>
          <w:tab w:val="left" w:pos="1276"/>
          <w:tab w:val="left" w:pos="1560"/>
        </w:tabs>
        <w:autoSpaceDE w:val="0"/>
        <w:autoSpaceDN w:val="0"/>
        <w:adjustRightInd w:val="0"/>
        <w:ind w:firstLine="851"/>
        <w:jc w:val="both"/>
        <w:rPr>
          <w:sz w:val="28"/>
          <w:szCs w:val="28"/>
        </w:rPr>
      </w:pPr>
      <w:r w:rsidRPr="004E5EF9">
        <w:rPr>
          <w:sz w:val="28"/>
          <w:szCs w:val="28"/>
        </w:rPr>
        <w:t>В целях определения прогнозного объема поступлений арендных платежей учитывался:</w:t>
      </w:r>
    </w:p>
    <w:p w14:paraId="06E731C1" w14:textId="77777777" w:rsidR="00345161" w:rsidRPr="004E5EF9" w:rsidRDefault="00345161" w:rsidP="00345161">
      <w:pPr>
        <w:tabs>
          <w:tab w:val="left" w:pos="1276"/>
        </w:tabs>
        <w:autoSpaceDE w:val="0"/>
        <w:autoSpaceDN w:val="0"/>
        <w:adjustRightInd w:val="0"/>
        <w:ind w:firstLine="851"/>
        <w:jc w:val="both"/>
        <w:rPr>
          <w:sz w:val="28"/>
          <w:szCs w:val="28"/>
        </w:rPr>
      </w:pPr>
      <w:r w:rsidRPr="004E5EF9">
        <w:rPr>
          <w:sz w:val="28"/>
          <w:szCs w:val="28"/>
        </w:rPr>
        <w:t xml:space="preserve">- коэффициент ежегодного изменения определения величины арендной платы на недвижимое имущество путем оценки динамики за 3 </w:t>
      </w:r>
      <w:proofErr w:type="gramStart"/>
      <w:r w:rsidRPr="004E5EF9">
        <w:rPr>
          <w:sz w:val="28"/>
          <w:szCs w:val="28"/>
        </w:rPr>
        <w:t>последних</w:t>
      </w:r>
      <w:proofErr w:type="gramEnd"/>
      <w:r w:rsidRPr="004E5EF9">
        <w:rPr>
          <w:sz w:val="28"/>
          <w:szCs w:val="28"/>
        </w:rPr>
        <w:t xml:space="preserve"> планируемых периода;</w:t>
      </w:r>
    </w:p>
    <w:p w14:paraId="6E6C6146" w14:textId="77777777" w:rsidR="00345161" w:rsidRPr="004E5EF9" w:rsidRDefault="00345161" w:rsidP="00345161">
      <w:pPr>
        <w:tabs>
          <w:tab w:val="left" w:pos="1276"/>
        </w:tabs>
        <w:autoSpaceDE w:val="0"/>
        <w:autoSpaceDN w:val="0"/>
        <w:adjustRightInd w:val="0"/>
        <w:ind w:firstLine="851"/>
        <w:jc w:val="both"/>
        <w:rPr>
          <w:sz w:val="28"/>
          <w:szCs w:val="28"/>
        </w:rPr>
      </w:pPr>
      <w:r w:rsidRPr="004E5EF9">
        <w:rPr>
          <w:sz w:val="28"/>
          <w:szCs w:val="28"/>
        </w:rPr>
        <w:t>- </w:t>
      </w:r>
      <w:proofErr w:type="gramStart"/>
      <w:r w:rsidRPr="004E5EF9">
        <w:rPr>
          <w:sz w:val="28"/>
          <w:szCs w:val="28"/>
        </w:rPr>
        <w:t>поправочный</w:t>
      </w:r>
      <w:proofErr w:type="gramEnd"/>
      <w:r w:rsidRPr="004E5EF9">
        <w:rPr>
          <w:sz w:val="28"/>
          <w:szCs w:val="28"/>
        </w:rPr>
        <w:t xml:space="preserve"> коэффициента, отражающий реальное поступление арендных платежей в прогнозируемом периоде (с учетом задолженности по арендной плате).</w:t>
      </w:r>
    </w:p>
    <w:p w14:paraId="0141D505" w14:textId="77777777" w:rsidR="00345161" w:rsidRPr="004E5EF9" w:rsidRDefault="00345161" w:rsidP="00345161">
      <w:pPr>
        <w:widowControl/>
        <w:ind w:firstLine="851"/>
        <w:jc w:val="both"/>
        <w:rPr>
          <w:sz w:val="28"/>
          <w:szCs w:val="28"/>
        </w:rPr>
      </w:pPr>
      <w:r w:rsidRPr="004E5EF9">
        <w:rPr>
          <w:sz w:val="28"/>
          <w:szCs w:val="28"/>
        </w:rPr>
        <w:t xml:space="preserve">12. Прогнозируемые поступления платежей при пользовании природными ресурсами. </w:t>
      </w:r>
    </w:p>
    <w:p w14:paraId="5595E3CD" w14:textId="77777777" w:rsidR="00345161" w:rsidRPr="004E5EF9" w:rsidRDefault="00345161" w:rsidP="00345161">
      <w:pPr>
        <w:widowControl/>
        <w:ind w:firstLine="851"/>
        <w:jc w:val="both"/>
        <w:rPr>
          <w:sz w:val="28"/>
          <w:szCs w:val="28"/>
        </w:rPr>
      </w:pPr>
      <w:r w:rsidRPr="004E5EF9">
        <w:rPr>
          <w:sz w:val="28"/>
          <w:szCs w:val="28"/>
        </w:rPr>
        <w:lastRenderedPageBreak/>
        <w:t>1) Прогноз поступления платы за негативное воздействие на окружающую среду составлен Северо-Западным межрегиональным управлением Федеральной службы по надзору в сфере природопользования, являющимся главным администратором данного доходного источника.</w:t>
      </w:r>
    </w:p>
    <w:p w14:paraId="72511825" w14:textId="77777777" w:rsidR="00345161" w:rsidRPr="004E5EF9" w:rsidRDefault="00345161" w:rsidP="00345161">
      <w:pPr>
        <w:widowControl/>
        <w:ind w:firstLine="851"/>
        <w:jc w:val="both"/>
        <w:rPr>
          <w:sz w:val="28"/>
          <w:szCs w:val="28"/>
        </w:rPr>
      </w:pPr>
      <w:r w:rsidRPr="004E5EF9">
        <w:rPr>
          <w:sz w:val="28"/>
          <w:szCs w:val="28"/>
        </w:rPr>
        <w:t>Поступление платы за негативное воздействие на окружающую среду в областной бюджет Ленинградской области прогнозируется в следующих объемах:</w:t>
      </w:r>
    </w:p>
    <w:p w14:paraId="2C184598" w14:textId="77777777" w:rsidR="00345161" w:rsidRPr="004E5EF9" w:rsidRDefault="00345161" w:rsidP="00345161">
      <w:pPr>
        <w:widowControl/>
        <w:ind w:firstLine="851"/>
        <w:jc w:val="both"/>
        <w:rPr>
          <w:sz w:val="28"/>
          <w:szCs w:val="28"/>
        </w:rPr>
      </w:pPr>
      <w:r w:rsidRPr="004E5EF9">
        <w:rPr>
          <w:sz w:val="28"/>
          <w:szCs w:val="28"/>
        </w:rPr>
        <w:t>на 2027 год – 347 661,8 тыс. рублей;</w:t>
      </w:r>
    </w:p>
    <w:p w14:paraId="3A329F54" w14:textId="77777777" w:rsidR="00345161" w:rsidRPr="004E5EF9" w:rsidRDefault="00345161" w:rsidP="00345161">
      <w:pPr>
        <w:widowControl/>
        <w:ind w:firstLine="851"/>
        <w:jc w:val="both"/>
        <w:rPr>
          <w:sz w:val="28"/>
          <w:szCs w:val="28"/>
        </w:rPr>
      </w:pPr>
      <w:r w:rsidRPr="004E5EF9">
        <w:rPr>
          <w:sz w:val="28"/>
          <w:szCs w:val="28"/>
        </w:rPr>
        <w:t>на 2028 год – 347 631,8 тыс. рублей;</w:t>
      </w:r>
    </w:p>
    <w:p w14:paraId="43171B74" w14:textId="77777777" w:rsidR="00345161" w:rsidRPr="004E5EF9" w:rsidRDefault="00345161" w:rsidP="00345161">
      <w:pPr>
        <w:widowControl/>
        <w:ind w:firstLine="851"/>
        <w:jc w:val="both"/>
        <w:rPr>
          <w:sz w:val="28"/>
          <w:szCs w:val="28"/>
        </w:rPr>
      </w:pPr>
      <w:r w:rsidRPr="004E5EF9">
        <w:rPr>
          <w:sz w:val="28"/>
          <w:szCs w:val="28"/>
        </w:rPr>
        <w:t>на 2029 год – 347 661,8 тыс. рублей.</w:t>
      </w:r>
    </w:p>
    <w:p w14:paraId="688504FC" w14:textId="77777777" w:rsidR="00345161" w:rsidRPr="004E5EF9" w:rsidRDefault="00345161" w:rsidP="00345161">
      <w:pPr>
        <w:widowControl/>
        <w:ind w:firstLine="851"/>
        <w:jc w:val="both"/>
        <w:rPr>
          <w:sz w:val="28"/>
          <w:szCs w:val="28"/>
        </w:rPr>
      </w:pPr>
      <w:r w:rsidRPr="004E5EF9">
        <w:rPr>
          <w:sz w:val="28"/>
          <w:szCs w:val="28"/>
        </w:rPr>
        <w:t>Прогнозный объем поступлений платы за негативное воздействие на окружающую среду на 2027 год составляет 89,7% от оценки поступлений в текущем финансовом году. Основным фактором, влияющим на снижение  поступлений, является внедрение предприятиями Ленинградской области природоохранных технологий и реализация программ экологической модернизации, что обуславливает снижение расчетной базы для исчисления платы, а также перерасчеты по авансовым платежам и возвраты ранее уплаченных сумм на счета плательщиков.</w:t>
      </w:r>
    </w:p>
    <w:p w14:paraId="521D1B33" w14:textId="77777777" w:rsidR="00345161" w:rsidRPr="004E5EF9" w:rsidRDefault="00345161" w:rsidP="00345161">
      <w:pPr>
        <w:widowControl/>
        <w:ind w:firstLine="851"/>
        <w:jc w:val="both"/>
        <w:rPr>
          <w:sz w:val="28"/>
          <w:szCs w:val="28"/>
        </w:rPr>
      </w:pPr>
      <w:r w:rsidRPr="004E5EF9">
        <w:rPr>
          <w:sz w:val="28"/>
          <w:szCs w:val="28"/>
        </w:rPr>
        <w:t>В соответствии с положениями Бюджетного кодекса Российской Федерации плата за негативное воздействие на окружающую среду зачисляется в бюджеты субъектов Российской Федерации по нормативу 100 процентов.</w:t>
      </w:r>
    </w:p>
    <w:p w14:paraId="41A963B2" w14:textId="77777777" w:rsidR="00345161" w:rsidRPr="004E5EF9" w:rsidRDefault="00345161" w:rsidP="00345161">
      <w:pPr>
        <w:widowControl/>
        <w:ind w:firstLine="851"/>
        <w:jc w:val="both"/>
        <w:rPr>
          <w:sz w:val="28"/>
          <w:szCs w:val="28"/>
        </w:rPr>
      </w:pPr>
      <w:r w:rsidRPr="004E5EF9">
        <w:rPr>
          <w:sz w:val="28"/>
          <w:szCs w:val="28"/>
        </w:rPr>
        <w:t>Прогноз составлен в соответствии с методикой прогнозирования поступлений доходов в бюджеты бюджетной системы Российской Федерации, утвержденной приказом Северо-Западного межрегионального управления Федеральной службы по надзору в сфере природопользования от 21.01.2025 № 43-ПР, методом усреднения с учетом корректировки на чрезвычайные доходы.</w:t>
      </w:r>
    </w:p>
    <w:p w14:paraId="1A627A49" w14:textId="77777777" w:rsidR="00345161" w:rsidRPr="004E5EF9" w:rsidRDefault="00345161" w:rsidP="00345161">
      <w:pPr>
        <w:widowControl/>
        <w:ind w:firstLine="851"/>
        <w:jc w:val="both"/>
        <w:rPr>
          <w:sz w:val="28"/>
          <w:szCs w:val="28"/>
        </w:rPr>
      </w:pPr>
      <w:r w:rsidRPr="004E5EF9">
        <w:rPr>
          <w:sz w:val="28"/>
          <w:szCs w:val="28"/>
        </w:rPr>
        <w:t>2) Прогноз поступлений платежей при пользовании недрами произведен комитетом по природным ресурсам Ленинградской области и включает в себя:</w:t>
      </w:r>
    </w:p>
    <w:p w14:paraId="4EF9F518" w14:textId="77777777" w:rsidR="00345161" w:rsidRPr="004E5EF9" w:rsidRDefault="00345161" w:rsidP="00345161">
      <w:pPr>
        <w:widowControl/>
        <w:ind w:firstLine="851"/>
        <w:jc w:val="both"/>
        <w:rPr>
          <w:sz w:val="28"/>
          <w:szCs w:val="28"/>
        </w:rPr>
      </w:pPr>
      <w:r w:rsidRPr="004E5EF9">
        <w:rPr>
          <w:sz w:val="28"/>
          <w:szCs w:val="28"/>
        </w:rPr>
        <w:t>- разовые платежи за пользование недрами, т.е. единовременную плату за получение права пользования недрами (права за доступ к пользованию недрами).</w:t>
      </w:r>
    </w:p>
    <w:p w14:paraId="663C8ADC" w14:textId="77777777" w:rsidR="00345161" w:rsidRPr="004E5EF9" w:rsidRDefault="00345161" w:rsidP="00345161">
      <w:pPr>
        <w:widowControl/>
        <w:ind w:firstLine="851"/>
        <w:jc w:val="both"/>
        <w:rPr>
          <w:sz w:val="28"/>
          <w:szCs w:val="28"/>
        </w:rPr>
      </w:pPr>
      <w:r w:rsidRPr="004E5EF9">
        <w:rPr>
          <w:sz w:val="28"/>
          <w:szCs w:val="28"/>
        </w:rPr>
        <w:t>Расчет планируемых годовых объемов поступлений разовых платежей за пользование недрами осуществлен исходя из прогнозного количества аукционов на право пользования участками недр местного значения, прогнозного количества лицензий (по факту открытия месторождения общераспространенных полезных ископаемых), среднего размера разового платежа, вероятности указанных событий.</w:t>
      </w:r>
    </w:p>
    <w:p w14:paraId="3BA7FE67" w14:textId="77777777" w:rsidR="00345161" w:rsidRPr="004E5EF9" w:rsidRDefault="00345161" w:rsidP="00345161">
      <w:pPr>
        <w:widowControl/>
        <w:ind w:firstLine="851"/>
        <w:jc w:val="both"/>
        <w:rPr>
          <w:sz w:val="28"/>
          <w:szCs w:val="28"/>
        </w:rPr>
      </w:pPr>
      <w:r w:rsidRPr="004E5EF9">
        <w:rPr>
          <w:sz w:val="28"/>
          <w:szCs w:val="28"/>
        </w:rPr>
        <w:t>- плату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p w14:paraId="36D77F26" w14:textId="77777777" w:rsidR="00345161" w:rsidRPr="004E5EF9" w:rsidRDefault="00345161" w:rsidP="00345161">
      <w:pPr>
        <w:widowControl/>
        <w:ind w:firstLine="851"/>
        <w:jc w:val="both"/>
        <w:rPr>
          <w:sz w:val="28"/>
          <w:szCs w:val="28"/>
        </w:rPr>
      </w:pPr>
      <w:r w:rsidRPr="004E5EF9">
        <w:rPr>
          <w:sz w:val="28"/>
          <w:szCs w:val="28"/>
        </w:rPr>
        <w:t>Расчет планируемых годовых объемов поступлений платы осуществлен исходя из размеров указанной платы, а также среднего количества геологических отчетов, представленных для проведения государственной экспертизы запасов. Размер платы за проведение государственной экспертизы запасов определен постановлением Правительства Российской Федерации от 01.03.2023 № 335</w:t>
      </w:r>
      <w:r w:rsidRPr="004E5EF9">
        <w:t xml:space="preserve"> </w:t>
      </w:r>
      <w:r w:rsidRPr="004E5EF9">
        <w:rPr>
          <w:sz w:val="28"/>
          <w:szCs w:val="28"/>
        </w:rPr>
        <w:t>"О государственной экспертизе запасов полезных ископаемых и подземных вод, геологической информации о предоставляемых в пользование участках недр, об определении размера и порядка взимания платы за ее проведение".</w:t>
      </w:r>
    </w:p>
    <w:p w14:paraId="0435A475" w14:textId="77777777" w:rsidR="00345161" w:rsidRPr="004E5EF9" w:rsidRDefault="00345161" w:rsidP="00345161">
      <w:pPr>
        <w:widowControl/>
        <w:ind w:firstLine="851"/>
        <w:jc w:val="both"/>
        <w:rPr>
          <w:sz w:val="28"/>
          <w:szCs w:val="28"/>
        </w:rPr>
      </w:pPr>
      <w:r w:rsidRPr="004E5EF9">
        <w:rPr>
          <w:sz w:val="28"/>
          <w:szCs w:val="28"/>
        </w:rPr>
        <w:lastRenderedPageBreak/>
        <w:t>- сборы за участие в конкурсе (аукционе) на право пользования участками недр местного значения.</w:t>
      </w:r>
    </w:p>
    <w:p w14:paraId="18F2D334" w14:textId="77777777" w:rsidR="00345161" w:rsidRPr="004E5EF9" w:rsidRDefault="00345161" w:rsidP="00345161">
      <w:pPr>
        <w:widowControl/>
        <w:ind w:firstLine="851"/>
        <w:jc w:val="both"/>
        <w:rPr>
          <w:sz w:val="28"/>
          <w:szCs w:val="28"/>
        </w:rPr>
      </w:pPr>
      <w:r w:rsidRPr="004E5EF9">
        <w:rPr>
          <w:sz w:val="28"/>
          <w:szCs w:val="28"/>
        </w:rPr>
        <w:t>Расчет планируемых поступлений сборов осуществлен исходя из их уплаты всеми участниками конкурсов (аукционов) в порядке, установленном совместным приказом Министерства природных ресурсов и экологии Российской Федерации и Федерального агентства по недропользованию от 15.10.2021 № 756/12 "Об утверждении Порядка определения суммы сбора за участие в аукционах на право пользования участками недр".</w:t>
      </w:r>
    </w:p>
    <w:p w14:paraId="369D3C4C" w14:textId="77777777" w:rsidR="00345161" w:rsidRPr="004E5EF9" w:rsidRDefault="00345161" w:rsidP="00345161">
      <w:pPr>
        <w:widowControl/>
        <w:ind w:firstLine="851"/>
        <w:jc w:val="both"/>
        <w:rPr>
          <w:sz w:val="28"/>
          <w:szCs w:val="28"/>
        </w:rPr>
      </w:pPr>
      <w:r w:rsidRPr="004E5EF9">
        <w:rPr>
          <w:sz w:val="28"/>
          <w:szCs w:val="28"/>
        </w:rPr>
        <w:t xml:space="preserve">Поступление платежей при пользовании недрами прогнозируется в следующих объемах: </w:t>
      </w:r>
    </w:p>
    <w:p w14:paraId="491EF13F" w14:textId="77777777" w:rsidR="00345161" w:rsidRPr="004E5EF9" w:rsidRDefault="00345161" w:rsidP="00345161">
      <w:pPr>
        <w:widowControl/>
        <w:ind w:firstLine="851"/>
        <w:jc w:val="both"/>
        <w:rPr>
          <w:sz w:val="28"/>
          <w:szCs w:val="28"/>
        </w:rPr>
      </w:pPr>
      <w:r w:rsidRPr="004E5EF9">
        <w:rPr>
          <w:sz w:val="28"/>
          <w:szCs w:val="28"/>
        </w:rPr>
        <w:t>на 2027 год – 13 568,3 тыс. рублей;</w:t>
      </w:r>
    </w:p>
    <w:p w14:paraId="4319DC39" w14:textId="77777777" w:rsidR="00345161" w:rsidRPr="004E5EF9" w:rsidRDefault="00345161" w:rsidP="00345161">
      <w:pPr>
        <w:widowControl/>
        <w:ind w:firstLine="851"/>
        <w:jc w:val="both"/>
        <w:rPr>
          <w:sz w:val="28"/>
          <w:szCs w:val="28"/>
        </w:rPr>
      </w:pPr>
      <w:r w:rsidRPr="004E5EF9">
        <w:rPr>
          <w:sz w:val="28"/>
          <w:szCs w:val="28"/>
        </w:rPr>
        <w:t>на 2028 год – 13 568,3 тыс. рублей;</w:t>
      </w:r>
    </w:p>
    <w:p w14:paraId="5222447B" w14:textId="77777777" w:rsidR="00345161" w:rsidRPr="004E5EF9" w:rsidRDefault="00345161" w:rsidP="00345161">
      <w:pPr>
        <w:widowControl/>
        <w:ind w:firstLine="851"/>
        <w:jc w:val="both"/>
        <w:rPr>
          <w:sz w:val="28"/>
          <w:szCs w:val="28"/>
        </w:rPr>
      </w:pPr>
      <w:r w:rsidRPr="004E5EF9">
        <w:rPr>
          <w:sz w:val="28"/>
          <w:szCs w:val="28"/>
        </w:rPr>
        <w:t>на 2029 год – 13 568,3 тыс. рублей.</w:t>
      </w:r>
    </w:p>
    <w:p w14:paraId="07AA115B" w14:textId="77777777" w:rsidR="00345161" w:rsidRPr="004E5EF9" w:rsidRDefault="00345161" w:rsidP="00345161">
      <w:pPr>
        <w:autoSpaceDE w:val="0"/>
        <w:autoSpaceDN w:val="0"/>
        <w:adjustRightInd w:val="0"/>
        <w:ind w:firstLine="851"/>
        <w:jc w:val="both"/>
        <w:rPr>
          <w:sz w:val="28"/>
          <w:szCs w:val="28"/>
        </w:rPr>
      </w:pPr>
      <w:proofErr w:type="gramStart"/>
      <w:r w:rsidRPr="004E5EF9">
        <w:rPr>
          <w:sz w:val="28"/>
          <w:szCs w:val="28"/>
        </w:rPr>
        <w:t>3) Плата за использование лесов рассчитана комитетом по природным ресурсам Ленинградской области исходя из положений Лесного кодекса Российской Федерации, а также в соответствии с Бюджетным кодексом Российской Федерации, согласно которому в областной бюджет зачисляется плата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плата</w:t>
      </w:r>
      <w:proofErr w:type="gramEnd"/>
      <w:r w:rsidRPr="004E5EF9">
        <w:rPr>
          <w:sz w:val="28"/>
          <w:szCs w:val="28"/>
        </w:rPr>
        <w:t xml:space="preserve"> по договору купли-продажи лесных насаждений для собственных нужд, а также плата за использование лесов, расположенных на землях иных категорий, находящихся в собственности субъектов Российской Федерации, – по нормативу 100 процентов. </w:t>
      </w:r>
    </w:p>
    <w:p w14:paraId="22688E67" w14:textId="77777777" w:rsidR="00345161" w:rsidRPr="004E5EF9" w:rsidRDefault="00345161" w:rsidP="00345161">
      <w:pPr>
        <w:widowControl/>
        <w:ind w:firstLine="851"/>
        <w:jc w:val="both"/>
        <w:rPr>
          <w:sz w:val="28"/>
          <w:szCs w:val="28"/>
        </w:rPr>
      </w:pPr>
      <w:r w:rsidRPr="004E5EF9">
        <w:rPr>
          <w:sz w:val="28"/>
          <w:szCs w:val="28"/>
        </w:rPr>
        <w:t>Прогноз поступления платы за использование лесов составит:</w:t>
      </w:r>
    </w:p>
    <w:p w14:paraId="202BBDB1" w14:textId="77777777" w:rsidR="00345161" w:rsidRPr="004E5EF9" w:rsidRDefault="00345161" w:rsidP="00345161">
      <w:pPr>
        <w:widowControl/>
        <w:ind w:firstLine="851"/>
        <w:jc w:val="both"/>
        <w:rPr>
          <w:sz w:val="28"/>
          <w:szCs w:val="28"/>
        </w:rPr>
      </w:pPr>
      <w:r w:rsidRPr="004E5EF9">
        <w:rPr>
          <w:sz w:val="28"/>
          <w:szCs w:val="28"/>
        </w:rPr>
        <w:t xml:space="preserve">на 2027 год – 334 670,5 тыс. рублей, </w:t>
      </w:r>
    </w:p>
    <w:p w14:paraId="4918F296" w14:textId="77777777" w:rsidR="00345161" w:rsidRPr="004E5EF9" w:rsidRDefault="00345161" w:rsidP="00345161">
      <w:pPr>
        <w:widowControl/>
        <w:ind w:firstLine="851"/>
        <w:jc w:val="both"/>
        <w:rPr>
          <w:sz w:val="28"/>
          <w:szCs w:val="28"/>
        </w:rPr>
      </w:pPr>
      <w:r w:rsidRPr="004E5EF9">
        <w:rPr>
          <w:sz w:val="28"/>
          <w:szCs w:val="28"/>
        </w:rPr>
        <w:t xml:space="preserve">на 2028 год – 360 467,9 тыс. рублей, </w:t>
      </w:r>
    </w:p>
    <w:p w14:paraId="5D1F42AD" w14:textId="77777777" w:rsidR="00345161" w:rsidRPr="004E5EF9" w:rsidRDefault="00345161" w:rsidP="00345161">
      <w:pPr>
        <w:widowControl/>
        <w:ind w:firstLine="851"/>
        <w:jc w:val="both"/>
        <w:rPr>
          <w:sz w:val="28"/>
          <w:szCs w:val="28"/>
        </w:rPr>
      </w:pPr>
      <w:r w:rsidRPr="004E5EF9">
        <w:rPr>
          <w:sz w:val="28"/>
          <w:szCs w:val="28"/>
        </w:rPr>
        <w:t>на 2029 год – 360 467,9 тыс. рублей.</w:t>
      </w:r>
    </w:p>
    <w:p w14:paraId="134DCD0E" w14:textId="77777777" w:rsidR="00345161" w:rsidRPr="004E5EF9" w:rsidRDefault="00345161" w:rsidP="00345161">
      <w:pPr>
        <w:widowControl/>
        <w:autoSpaceDE w:val="0"/>
        <w:autoSpaceDN w:val="0"/>
        <w:adjustRightInd w:val="0"/>
        <w:ind w:firstLine="851"/>
        <w:jc w:val="both"/>
        <w:rPr>
          <w:bCs/>
          <w:sz w:val="28"/>
          <w:szCs w:val="28"/>
        </w:rPr>
      </w:pPr>
      <w:r w:rsidRPr="004E5EF9">
        <w:rPr>
          <w:sz w:val="28"/>
          <w:szCs w:val="28"/>
        </w:rPr>
        <w:t>Прогнозируемый объем поступлений</w:t>
      </w:r>
      <w:r w:rsidRPr="004E5EF9">
        <w:rPr>
          <w:bCs/>
          <w:sz w:val="28"/>
          <w:szCs w:val="28"/>
        </w:rPr>
        <w:t xml:space="preserve"> платы за использование лесов в 2027 году составляет 108,5% к оценке поступлений платы за 2026 год. </w:t>
      </w:r>
    </w:p>
    <w:p w14:paraId="2BD50706" w14:textId="77777777" w:rsidR="00345161" w:rsidRPr="004E5EF9" w:rsidRDefault="00345161" w:rsidP="00345161">
      <w:pPr>
        <w:widowControl/>
        <w:ind w:firstLine="851"/>
        <w:jc w:val="both"/>
        <w:rPr>
          <w:sz w:val="28"/>
          <w:szCs w:val="28"/>
        </w:rPr>
      </w:pPr>
      <w:r w:rsidRPr="004E5EF9">
        <w:rPr>
          <w:sz w:val="28"/>
          <w:szCs w:val="28"/>
        </w:rPr>
        <w:t>13. Прогнозируемый объем доходов областного бюджета</w:t>
      </w:r>
      <w:r w:rsidRPr="004E5EF9">
        <w:rPr>
          <w:b/>
          <w:sz w:val="28"/>
          <w:szCs w:val="28"/>
        </w:rPr>
        <w:t xml:space="preserve"> </w:t>
      </w:r>
      <w:r w:rsidRPr="004E5EF9">
        <w:rPr>
          <w:sz w:val="28"/>
          <w:szCs w:val="28"/>
        </w:rPr>
        <w:t>от оказания платных услуг и компенсации затрат государства составляет:</w:t>
      </w:r>
    </w:p>
    <w:p w14:paraId="267B307F" w14:textId="77777777" w:rsidR="00345161" w:rsidRPr="004E5EF9" w:rsidRDefault="00345161" w:rsidP="00345161">
      <w:pPr>
        <w:widowControl/>
        <w:ind w:firstLine="851"/>
        <w:jc w:val="both"/>
        <w:rPr>
          <w:sz w:val="28"/>
          <w:szCs w:val="28"/>
        </w:rPr>
      </w:pPr>
      <w:r w:rsidRPr="004E5EF9">
        <w:rPr>
          <w:sz w:val="28"/>
          <w:szCs w:val="28"/>
        </w:rPr>
        <w:t>на 2027 год – 150 475,6 тыс. рублей;</w:t>
      </w:r>
    </w:p>
    <w:p w14:paraId="5F003E45" w14:textId="77777777" w:rsidR="00345161" w:rsidRPr="004E5EF9" w:rsidRDefault="00345161" w:rsidP="00345161">
      <w:pPr>
        <w:widowControl/>
        <w:ind w:firstLine="851"/>
        <w:jc w:val="both"/>
        <w:rPr>
          <w:sz w:val="28"/>
          <w:szCs w:val="28"/>
        </w:rPr>
      </w:pPr>
      <w:r w:rsidRPr="004E5EF9">
        <w:rPr>
          <w:sz w:val="28"/>
          <w:szCs w:val="28"/>
        </w:rPr>
        <w:t>на 2028 год – 153 491,1 тыс. рублей;</w:t>
      </w:r>
    </w:p>
    <w:p w14:paraId="2761B782" w14:textId="77777777" w:rsidR="00345161" w:rsidRPr="004E5EF9" w:rsidRDefault="00345161" w:rsidP="00345161">
      <w:pPr>
        <w:widowControl/>
        <w:ind w:firstLine="851"/>
        <w:jc w:val="both"/>
        <w:rPr>
          <w:sz w:val="28"/>
          <w:szCs w:val="28"/>
        </w:rPr>
      </w:pPr>
      <w:r w:rsidRPr="004E5EF9">
        <w:rPr>
          <w:sz w:val="28"/>
          <w:szCs w:val="28"/>
        </w:rPr>
        <w:t>на 2029 год – 153 583,1 тыс. рублей.</w:t>
      </w:r>
    </w:p>
    <w:p w14:paraId="6AC9B2EB" w14:textId="77777777" w:rsidR="00345161" w:rsidRPr="004E5EF9" w:rsidRDefault="00345161" w:rsidP="00345161">
      <w:pPr>
        <w:widowControl/>
        <w:autoSpaceDE w:val="0"/>
        <w:autoSpaceDN w:val="0"/>
        <w:adjustRightInd w:val="0"/>
        <w:ind w:firstLine="851"/>
        <w:jc w:val="both"/>
        <w:rPr>
          <w:sz w:val="28"/>
          <w:szCs w:val="28"/>
        </w:rPr>
      </w:pPr>
      <w:r w:rsidRPr="004E5EF9">
        <w:rPr>
          <w:sz w:val="28"/>
          <w:szCs w:val="28"/>
        </w:rPr>
        <w:t xml:space="preserve">В общей сумме прогнозируемых доходов областного бюджета от оказания платных услуг и компенсации затрат государства наибольший удельный вес (около 90,0%) занимают доходы от оказания платных услуг (работ). </w:t>
      </w:r>
    </w:p>
    <w:p w14:paraId="56E1C028" w14:textId="77777777" w:rsidR="00345161" w:rsidRPr="004E5EF9" w:rsidRDefault="00345161" w:rsidP="00345161">
      <w:pPr>
        <w:widowControl/>
        <w:autoSpaceDE w:val="0"/>
        <w:autoSpaceDN w:val="0"/>
        <w:adjustRightInd w:val="0"/>
        <w:ind w:firstLine="851"/>
        <w:jc w:val="both"/>
        <w:rPr>
          <w:rFonts w:eastAsiaTheme="minorHAnsi"/>
          <w:sz w:val="28"/>
          <w:szCs w:val="28"/>
          <w:lang w:eastAsia="en-US"/>
        </w:rPr>
      </w:pPr>
      <w:proofErr w:type="gramStart"/>
      <w:r w:rsidRPr="004E5EF9">
        <w:rPr>
          <w:sz w:val="28"/>
          <w:szCs w:val="28"/>
        </w:rPr>
        <w:t xml:space="preserve">Доходы от оказания платных услуг (работ) рассчитаны с учетом положений Бюджетного кодекса Российской Федерации, согласно которым в областной бюджет подлежат зачислению доходы от платных услуг, оказанных казенными учреждениями Ленинградской области, а также </w:t>
      </w:r>
      <w:r w:rsidRPr="004E5EF9">
        <w:rPr>
          <w:rFonts w:eastAsiaTheme="minorHAnsi"/>
          <w:sz w:val="28"/>
          <w:szCs w:val="28"/>
          <w:lang w:eastAsia="en-US"/>
        </w:rPr>
        <w:t xml:space="preserve">платы за предоставление федеральными государственными органами сведений, документов, содержащихся в государственных реестрах (регистрах), ведение которых осуществляется данными государственными органами, в случае, когда предоставление указанных документов </w:t>
      </w:r>
      <w:r w:rsidRPr="004E5EF9">
        <w:rPr>
          <w:rFonts w:eastAsiaTheme="minorHAnsi"/>
          <w:sz w:val="28"/>
          <w:szCs w:val="28"/>
          <w:lang w:eastAsia="en-US"/>
        </w:rPr>
        <w:lastRenderedPageBreak/>
        <w:t>осуществляется через многофункциональный</w:t>
      </w:r>
      <w:proofErr w:type="gramEnd"/>
      <w:r w:rsidRPr="004E5EF9">
        <w:rPr>
          <w:rFonts w:eastAsiaTheme="minorHAnsi"/>
          <w:sz w:val="28"/>
          <w:szCs w:val="28"/>
          <w:lang w:eastAsia="en-US"/>
        </w:rPr>
        <w:t xml:space="preserve"> центр предоставления государственных и муниципальных услуг.</w:t>
      </w:r>
    </w:p>
    <w:p w14:paraId="2D958FD4" w14:textId="77777777" w:rsidR="00345161" w:rsidRPr="004E5EF9" w:rsidRDefault="00345161" w:rsidP="00345161">
      <w:pPr>
        <w:widowControl/>
        <w:ind w:firstLine="851"/>
        <w:jc w:val="both"/>
        <w:rPr>
          <w:sz w:val="28"/>
          <w:szCs w:val="28"/>
        </w:rPr>
      </w:pPr>
      <w:r w:rsidRPr="004E5EF9">
        <w:rPr>
          <w:sz w:val="28"/>
          <w:szCs w:val="28"/>
        </w:rPr>
        <w:t>По расчетам главных администраторов доходов – федеральных органов исполнительной власти и органов исполнительной власти Ленинградской области, сумма поступлений в областной бюджет по указанному доходному источнику составит:</w:t>
      </w:r>
    </w:p>
    <w:p w14:paraId="5DBB94ED" w14:textId="77777777" w:rsidR="00345161" w:rsidRPr="004E5EF9" w:rsidRDefault="00345161" w:rsidP="00345161">
      <w:pPr>
        <w:widowControl/>
        <w:ind w:firstLine="851"/>
        <w:jc w:val="both"/>
        <w:rPr>
          <w:sz w:val="28"/>
          <w:szCs w:val="28"/>
        </w:rPr>
      </w:pPr>
      <w:r w:rsidRPr="004E5EF9">
        <w:rPr>
          <w:sz w:val="28"/>
          <w:szCs w:val="28"/>
        </w:rPr>
        <w:t>на 2027 год – 135 168,4 тыс. рублей;</w:t>
      </w:r>
    </w:p>
    <w:p w14:paraId="004D2AEF" w14:textId="77777777" w:rsidR="00345161" w:rsidRPr="004E5EF9" w:rsidRDefault="00345161" w:rsidP="00345161">
      <w:pPr>
        <w:widowControl/>
        <w:ind w:firstLine="851"/>
        <w:jc w:val="both"/>
        <w:rPr>
          <w:sz w:val="28"/>
          <w:szCs w:val="28"/>
        </w:rPr>
      </w:pPr>
      <w:r w:rsidRPr="004E5EF9">
        <w:rPr>
          <w:sz w:val="28"/>
          <w:szCs w:val="28"/>
        </w:rPr>
        <w:t>на 2028 год – 135 268,8 тыс. рублей;</w:t>
      </w:r>
    </w:p>
    <w:p w14:paraId="2B74B658" w14:textId="77777777" w:rsidR="00345161" w:rsidRPr="004E5EF9" w:rsidRDefault="00345161" w:rsidP="00345161">
      <w:pPr>
        <w:widowControl/>
        <w:ind w:firstLine="851"/>
        <w:jc w:val="both"/>
        <w:rPr>
          <w:sz w:val="28"/>
          <w:szCs w:val="28"/>
        </w:rPr>
      </w:pPr>
      <w:r w:rsidRPr="004E5EF9">
        <w:rPr>
          <w:sz w:val="28"/>
          <w:szCs w:val="28"/>
        </w:rPr>
        <w:t>на 2029 год – 135 368,4 тыс. рублей.</w:t>
      </w:r>
    </w:p>
    <w:p w14:paraId="37840531" w14:textId="77777777" w:rsidR="00345161" w:rsidRPr="004E5EF9" w:rsidRDefault="00345161" w:rsidP="00345161">
      <w:pPr>
        <w:ind w:firstLine="851"/>
        <w:jc w:val="both"/>
        <w:outlineLvl w:val="0"/>
        <w:rPr>
          <w:sz w:val="28"/>
          <w:szCs w:val="28"/>
        </w:rPr>
      </w:pPr>
      <w:r w:rsidRPr="004E5EF9">
        <w:rPr>
          <w:sz w:val="28"/>
          <w:szCs w:val="28"/>
        </w:rPr>
        <w:t>Объем доходов от оказания платных услуг на 2027 год прогнозируется с ростом на 0,9% к оценке исполнения за 2026 год.</w:t>
      </w:r>
    </w:p>
    <w:p w14:paraId="5EC80C01" w14:textId="77777777" w:rsidR="00345161" w:rsidRPr="004E5EF9" w:rsidRDefault="00345161" w:rsidP="00345161">
      <w:pPr>
        <w:ind w:firstLine="851"/>
        <w:jc w:val="both"/>
        <w:outlineLvl w:val="0"/>
        <w:rPr>
          <w:sz w:val="28"/>
          <w:szCs w:val="28"/>
        </w:rPr>
      </w:pPr>
      <w:proofErr w:type="gramStart"/>
      <w:r w:rsidRPr="004E5EF9">
        <w:rPr>
          <w:sz w:val="28"/>
          <w:szCs w:val="28"/>
        </w:rPr>
        <w:t>Наибольший объем доходов (92,3%) планируется получить от оказания платных услуг подведомственными казенными учреждениями комитета по природным ресурсам Ленинградской области (оказания услуг по составлению проектной документации лесного участка, оказанию консультационных услуг по оформлению проектной документации лесных участков, оказанию услуг по выращиванию посадочного материала) и комитета по здравоохранению Ленинградской области (оказание платных медицинских (не медицинских) услуг).</w:t>
      </w:r>
      <w:proofErr w:type="gramEnd"/>
    </w:p>
    <w:p w14:paraId="3B816F16" w14:textId="77777777" w:rsidR="00345161" w:rsidRPr="004E5EF9" w:rsidRDefault="00345161" w:rsidP="00345161">
      <w:pPr>
        <w:widowControl/>
        <w:ind w:firstLine="851"/>
        <w:jc w:val="both"/>
        <w:rPr>
          <w:sz w:val="28"/>
          <w:szCs w:val="28"/>
        </w:rPr>
      </w:pPr>
      <w:r w:rsidRPr="004E5EF9">
        <w:rPr>
          <w:sz w:val="28"/>
          <w:szCs w:val="28"/>
        </w:rPr>
        <w:t>Доходы от компенсации затрат бюджета формируются за счет возврата в бюджет неиспользованных бюджетных ассигнований и, по этой причине, носят разовый характер.</w:t>
      </w:r>
    </w:p>
    <w:p w14:paraId="6F8F67F8" w14:textId="77777777" w:rsidR="00345161" w:rsidRPr="004E5EF9" w:rsidRDefault="00345161" w:rsidP="00345161">
      <w:pPr>
        <w:widowControl/>
        <w:ind w:firstLine="851"/>
        <w:jc w:val="both"/>
        <w:rPr>
          <w:sz w:val="28"/>
          <w:szCs w:val="28"/>
        </w:rPr>
      </w:pPr>
      <w:r w:rsidRPr="004E5EF9">
        <w:rPr>
          <w:sz w:val="28"/>
          <w:szCs w:val="28"/>
        </w:rPr>
        <w:t>Прогнозная сумма поступления доходов от компенсации затрат государства в областной бюджет по расчетам главных администраторов - органов исполнительной власти Ленинградской области, составляет:</w:t>
      </w:r>
    </w:p>
    <w:p w14:paraId="6B949226" w14:textId="77777777" w:rsidR="00345161" w:rsidRPr="004E5EF9" w:rsidRDefault="00345161" w:rsidP="00345161">
      <w:pPr>
        <w:widowControl/>
        <w:ind w:firstLine="851"/>
        <w:jc w:val="both"/>
        <w:rPr>
          <w:sz w:val="28"/>
          <w:szCs w:val="28"/>
        </w:rPr>
      </w:pPr>
      <w:r w:rsidRPr="004E5EF9">
        <w:rPr>
          <w:sz w:val="28"/>
          <w:szCs w:val="28"/>
        </w:rPr>
        <w:t>на 2027 год – 15 307,2 тыс. рублей;</w:t>
      </w:r>
    </w:p>
    <w:p w14:paraId="3DB79BCA" w14:textId="77777777" w:rsidR="00345161" w:rsidRPr="004E5EF9" w:rsidRDefault="00345161" w:rsidP="00345161">
      <w:pPr>
        <w:widowControl/>
        <w:ind w:firstLine="851"/>
        <w:jc w:val="both"/>
        <w:rPr>
          <w:sz w:val="28"/>
          <w:szCs w:val="28"/>
        </w:rPr>
      </w:pPr>
      <w:r w:rsidRPr="004E5EF9">
        <w:rPr>
          <w:sz w:val="28"/>
          <w:szCs w:val="28"/>
        </w:rPr>
        <w:t>на 2028 год – 18 222,3 тыс. рублей;</w:t>
      </w:r>
    </w:p>
    <w:p w14:paraId="47E06215" w14:textId="77777777" w:rsidR="00345161" w:rsidRPr="004E5EF9" w:rsidRDefault="00345161" w:rsidP="00345161">
      <w:pPr>
        <w:widowControl/>
        <w:ind w:firstLine="851"/>
        <w:jc w:val="both"/>
        <w:rPr>
          <w:sz w:val="28"/>
          <w:szCs w:val="28"/>
        </w:rPr>
      </w:pPr>
      <w:r w:rsidRPr="004E5EF9">
        <w:rPr>
          <w:sz w:val="28"/>
          <w:szCs w:val="28"/>
        </w:rPr>
        <w:t>на 2029 год – 18 214,7 тыс. рублей.</w:t>
      </w:r>
    </w:p>
    <w:p w14:paraId="07632A58" w14:textId="77777777" w:rsidR="00345161" w:rsidRPr="004E5EF9" w:rsidRDefault="00345161" w:rsidP="00345161">
      <w:pPr>
        <w:widowControl/>
        <w:ind w:firstLine="851"/>
        <w:jc w:val="both"/>
        <w:rPr>
          <w:sz w:val="28"/>
          <w:szCs w:val="28"/>
        </w:rPr>
      </w:pPr>
      <w:r w:rsidRPr="004E5EF9">
        <w:rPr>
          <w:sz w:val="28"/>
          <w:szCs w:val="28"/>
        </w:rPr>
        <w:t>14. Прогнозируемый объем поступлений доходов от продажи материальных и нематериальных активов составляет:</w:t>
      </w:r>
    </w:p>
    <w:p w14:paraId="025C29DF" w14:textId="77777777" w:rsidR="00345161" w:rsidRPr="004E5EF9" w:rsidRDefault="00345161" w:rsidP="00345161">
      <w:pPr>
        <w:widowControl/>
        <w:ind w:firstLine="851"/>
        <w:jc w:val="both"/>
        <w:rPr>
          <w:sz w:val="28"/>
          <w:szCs w:val="28"/>
        </w:rPr>
      </w:pPr>
      <w:r w:rsidRPr="004E5EF9">
        <w:rPr>
          <w:sz w:val="28"/>
          <w:szCs w:val="28"/>
        </w:rPr>
        <w:t>на 2027 год – 35 631,4 тыс. рублей;</w:t>
      </w:r>
    </w:p>
    <w:p w14:paraId="24BEF075" w14:textId="77777777" w:rsidR="00345161" w:rsidRPr="004E5EF9" w:rsidRDefault="00345161" w:rsidP="00345161">
      <w:pPr>
        <w:widowControl/>
        <w:ind w:firstLine="851"/>
        <w:jc w:val="both"/>
        <w:rPr>
          <w:sz w:val="28"/>
          <w:szCs w:val="28"/>
        </w:rPr>
      </w:pPr>
      <w:r w:rsidRPr="004E5EF9">
        <w:rPr>
          <w:sz w:val="28"/>
          <w:szCs w:val="28"/>
        </w:rPr>
        <w:t>на 2028 год – 35 631,4 тыс. рублей;</w:t>
      </w:r>
    </w:p>
    <w:p w14:paraId="4C1B84EF" w14:textId="77777777" w:rsidR="00345161" w:rsidRPr="004E5EF9" w:rsidRDefault="00345161" w:rsidP="00345161">
      <w:pPr>
        <w:widowControl/>
        <w:ind w:firstLine="851"/>
        <w:jc w:val="both"/>
        <w:rPr>
          <w:sz w:val="28"/>
          <w:szCs w:val="28"/>
        </w:rPr>
      </w:pPr>
      <w:r w:rsidRPr="004E5EF9">
        <w:rPr>
          <w:sz w:val="28"/>
          <w:szCs w:val="28"/>
        </w:rPr>
        <w:t>на 2029 год – 34 540,2 тыс. рублей.</w:t>
      </w:r>
    </w:p>
    <w:p w14:paraId="56C799CB" w14:textId="77777777" w:rsidR="00345161" w:rsidRPr="004E5EF9" w:rsidRDefault="00345161" w:rsidP="00345161">
      <w:pPr>
        <w:widowControl/>
        <w:ind w:firstLine="851"/>
        <w:jc w:val="both"/>
        <w:rPr>
          <w:sz w:val="28"/>
          <w:szCs w:val="28"/>
        </w:rPr>
      </w:pPr>
      <w:r w:rsidRPr="004E5EF9">
        <w:rPr>
          <w:sz w:val="28"/>
          <w:szCs w:val="28"/>
        </w:rPr>
        <w:t xml:space="preserve">Прогнозные показатели поступления доходов от продажи материальных и нематериальных активов составлены исходя их расчетов </w:t>
      </w:r>
      <w:proofErr w:type="spellStart"/>
      <w:r w:rsidRPr="004E5EF9">
        <w:rPr>
          <w:sz w:val="28"/>
          <w:szCs w:val="28"/>
        </w:rPr>
        <w:t>Леноблкомимущества</w:t>
      </w:r>
      <w:proofErr w:type="spellEnd"/>
      <w:r w:rsidRPr="004E5EF9">
        <w:rPr>
          <w:sz w:val="28"/>
          <w:szCs w:val="28"/>
        </w:rPr>
        <w:t xml:space="preserve"> и Комитета по дорожному хозяйству Ленинградской области.</w:t>
      </w:r>
    </w:p>
    <w:p w14:paraId="4263D9D6" w14:textId="77777777" w:rsidR="00345161" w:rsidRPr="004E5EF9" w:rsidRDefault="00345161" w:rsidP="00345161">
      <w:pPr>
        <w:widowControl/>
        <w:ind w:firstLine="851"/>
        <w:jc w:val="both"/>
        <w:rPr>
          <w:sz w:val="28"/>
          <w:szCs w:val="28"/>
        </w:rPr>
      </w:pPr>
      <w:proofErr w:type="gramStart"/>
      <w:r w:rsidRPr="004E5EF9">
        <w:rPr>
          <w:sz w:val="28"/>
          <w:szCs w:val="28"/>
        </w:rPr>
        <w:t xml:space="preserve">Расчет прогнозных показателей на 2027-2029 годы произведен </w:t>
      </w:r>
      <w:proofErr w:type="spellStart"/>
      <w:r w:rsidRPr="004E5EF9">
        <w:rPr>
          <w:sz w:val="28"/>
          <w:szCs w:val="28"/>
        </w:rPr>
        <w:t>Леноблкомимуществом</w:t>
      </w:r>
      <w:proofErr w:type="spellEnd"/>
      <w:r w:rsidRPr="004E5EF9">
        <w:rPr>
          <w:sz w:val="28"/>
          <w:szCs w:val="28"/>
        </w:rPr>
        <w:t xml:space="preserve"> на основе заключенных договоров купли-продажи имущества в рассрочку с субъектами малого и среднего предпринимательства в соответствии с требованиями Федерального закона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14:paraId="5BF9B754" w14:textId="77777777" w:rsidR="002B0741" w:rsidRPr="004E5EF9" w:rsidRDefault="002B0741" w:rsidP="00345161">
      <w:pPr>
        <w:widowControl/>
        <w:ind w:firstLine="851"/>
        <w:jc w:val="both"/>
        <w:rPr>
          <w:sz w:val="28"/>
          <w:szCs w:val="28"/>
        </w:rPr>
      </w:pPr>
    </w:p>
    <w:p w14:paraId="0BA8BF76" w14:textId="77777777" w:rsidR="00345161" w:rsidRPr="004E5EF9" w:rsidRDefault="00345161" w:rsidP="00345161">
      <w:pPr>
        <w:widowControl/>
        <w:ind w:firstLine="851"/>
        <w:jc w:val="both"/>
      </w:pPr>
      <w:r w:rsidRPr="004E5EF9">
        <w:rPr>
          <w:sz w:val="28"/>
          <w:szCs w:val="28"/>
        </w:rPr>
        <w:lastRenderedPageBreak/>
        <w:t>Прогнозный расчет Комитета по дорожному хозяйству Ленинградской области учитывает оплату подрядчиками стоимости возвратных материалов, полученных при проведении работ на автомобильных дорогах в соответствии с условиями государственных контрактов.</w:t>
      </w:r>
      <w:r w:rsidRPr="004E5EF9">
        <w:t xml:space="preserve"> </w:t>
      </w:r>
    </w:p>
    <w:p w14:paraId="358C8E81" w14:textId="77777777" w:rsidR="00345161" w:rsidRPr="004E5EF9" w:rsidRDefault="00345161" w:rsidP="00345161">
      <w:pPr>
        <w:widowControl/>
        <w:ind w:firstLine="851"/>
        <w:jc w:val="both"/>
        <w:rPr>
          <w:sz w:val="28"/>
          <w:szCs w:val="28"/>
        </w:rPr>
      </w:pPr>
      <w:r w:rsidRPr="004E5EF9">
        <w:rPr>
          <w:sz w:val="28"/>
          <w:szCs w:val="28"/>
        </w:rPr>
        <w:t>15. Поступления административных платежей и сборов рассчитаны на основе прогнозов главных администраторов доходов – органов исполнительной власти Ленинградской области, в следующих объемах:</w:t>
      </w:r>
    </w:p>
    <w:p w14:paraId="6C43B377" w14:textId="77777777" w:rsidR="00345161" w:rsidRPr="004E5EF9" w:rsidRDefault="00345161" w:rsidP="00345161">
      <w:pPr>
        <w:widowControl/>
        <w:ind w:firstLine="851"/>
        <w:jc w:val="both"/>
        <w:rPr>
          <w:sz w:val="28"/>
          <w:szCs w:val="28"/>
        </w:rPr>
      </w:pPr>
      <w:r w:rsidRPr="004E5EF9">
        <w:rPr>
          <w:sz w:val="28"/>
          <w:szCs w:val="28"/>
        </w:rPr>
        <w:t>на 2027 год – 12 372,4 тыс. рублей;</w:t>
      </w:r>
    </w:p>
    <w:p w14:paraId="7C48DCCE" w14:textId="77777777" w:rsidR="00345161" w:rsidRPr="004E5EF9" w:rsidRDefault="00345161" w:rsidP="00345161">
      <w:pPr>
        <w:widowControl/>
        <w:ind w:firstLine="851"/>
        <w:jc w:val="both"/>
        <w:rPr>
          <w:sz w:val="28"/>
          <w:szCs w:val="28"/>
        </w:rPr>
      </w:pPr>
      <w:r w:rsidRPr="004E5EF9">
        <w:rPr>
          <w:sz w:val="28"/>
          <w:szCs w:val="28"/>
        </w:rPr>
        <w:t>на 2028 год – 12 372,4 тыс. рублей;</w:t>
      </w:r>
    </w:p>
    <w:p w14:paraId="124BBF5A" w14:textId="77777777" w:rsidR="00345161" w:rsidRPr="004E5EF9" w:rsidRDefault="00345161" w:rsidP="00345161">
      <w:pPr>
        <w:widowControl/>
        <w:ind w:firstLine="851"/>
        <w:jc w:val="both"/>
        <w:rPr>
          <w:sz w:val="28"/>
          <w:szCs w:val="28"/>
        </w:rPr>
      </w:pPr>
      <w:r w:rsidRPr="004E5EF9">
        <w:rPr>
          <w:sz w:val="28"/>
          <w:szCs w:val="28"/>
        </w:rPr>
        <w:t>на 2029 год – 12 372,4 тыс. рублей.</w:t>
      </w:r>
    </w:p>
    <w:p w14:paraId="7EF8A48D" w14:textId="77777777" w:rsidR="00345161" w:rsidRPr="004E5EF9" w:rsidRDefault="00345161" w:rsidP="00345161">
      <w:pPr>
        <w:widowControl/>
        <w:ind w:firstLine="851"/>
        <w:jc w:val="both"/>
        <w:rPr>
          <w:sz w:val="28"/>
          <w:szCs w:val="28"/>
        </w:rPr>
      </w:pPr>
      <w:r w:rsidRPr="004E5EF9">
        <w:rPr>
          <w:sz w:val="28"/>
          <w:szCs w:val="28"/>
        </w:rPr>
        <w:t>В сумму доходов от уплаты административных платежей и сборов, поступающих в областной бюджет, входят следующие платежи:</w:t>
      </w:r>
    </w:p>
    <w:p w14:paraId="23CDB2A8" w14:textId="77777777" w:rsidR="00345161" w:rsidRPr="004E5EF9" w:rsidRDefault="00345161" w:rsidP="00345161">
      <w:pPr>
        <w:tabs>
          <w:tab w:val="left" w:pos="1276"/>
        </w:tabs>
        <w:ind w:firstLine="851"/>
        <w:jc w:val="both"/>
        <w:rPr>
          <w:sz w:val="28"/>
          <w:szCs w:val="28"/>
        </w:rPr>
      </w:pPr>
      <w:r w:rsidRPr="004E5EF9">
        <w:rPr>
          <w:sz w:val="28"/>
          <w:szCs w:val="28"/>
        </w:rPr>
        <w:t>- сборы за технический осмотр самоходной техники (главный администратор - Управление Ленинградской области по государственному техническому надзору и контролю);</w:t>
      </w:r>
    </w:p>
    <w:p w14:paraId="254B8D35" w14:textId="77777777" w:rsidR="00345161" w:rsidRPr="004E5EF9" w:rsidRDefault="00345161" w:rsidP="00345161">
      <w:pPr>
        <w:tabs>
          <w:tab w:val="left" w:pos="1276"/>
        </w:tabs>
        <w:ind w:firstLine="851"/>
        <w:jc w:val="both"/>
        <w:rPr>
          <w:sz w:val="28"/>
          <w:szCs w:val="28"/>
        </w:rPr>
      </w:pPr>
      <w:r w:rsidRPr="004E5EF9">
        <w:rPr>
          <w:sz w:val="28"/>
          <w:szCs w:val="28"/>
        </w:rPr>
        <w:t>- плата, взимаемая при исполнении государственной функции по организации и проведению государственной экологической экспертизы (главный администратор доходов – комитет по природным ресурсам Ленинградской области).</w:t>
      </w:r>
    </w:p>
    <w:p w14:paraId="464B2B02" w14:textId="77777777" w:rsidR="00345161" w:rsidRPr="004E5EF9" w:rsidRDefault="00345161" w:rsidP="00345161">
      <w:pPr>
        <w:widowControl/>
        <w:ind w:firstLine="851"/>
        <w:jc w:val="both"/>
        <w:rPr>
          <w:sz w:val="28"/>
          <w:szCs w:val="28"/>
        </w:rPr>
      </w:pPr>
      <w:r w:rsidRPr="004E5EF9">
        <w:rPr>
          <w:sz w:val="28"/>
          <w:szCs w:val="28"/>
        </w:rPr>
        <w:t>16. Прогноз поступления штрафов, санкций, возмещения ущерба составлен главными администраторами доходов – федеральными органами исполнительной власти и органами исполнительной власти Ленинградской области с учетом положений статьи 46 Бюджетного кодекса Российской Федерации.</w:t>
      </w:r>
    </w:p>
    <w:p w14:paraId="4CBDC770" w14:textId="77777777" w:rsidR="00345161" w:rsidRPr="004E5EF9" w:rsidRDefault="00345161" w:rsidP="00345161">
      <w:pPr>
        <w:widowControl/>
        <w:ind w:firstLine="851"/>
        <w:jc w:val="both"/>
        <w:rPr>
          <w:sz w:val="28"/>
          <w:szCs w:val="28"/>
        </w:rPr>
      </w:pPr>
      <w:r w:rsidRPr="004E5EF9">
        <w:rPr>
          <w:sz w:val="28"/>
          <w:szCs w:val="28"/>
        </w:rPr>
        <w:t>Прогнозируемая сумма поступлений по указанному доходному источнику в областной бюджет Ленинградской области составляет:</w:t>
      </w:r>
    </w:p>
    <w:p w14:paraId="2798FA1E" w14:textId="77777777" w:rsidR="00345161" w:rsidRPr="004E5EF9" w:rsidRDefault="00345161" w:rsidP="00345161">
      <w:pPr>
        <w:widowControl/>
        <w:ind w:firstLine="851"/>
        <w:jc w:val="both"/>
        <w:rPr>
          <w:sz w:val="28"/>
          <w:szCs w:val="28"/>
        </w:rPr>
      </w:pPr>
      <w:r w:rsidRPr="004E5EF9">
        <w:rPr>
          <w:sz w:val="28"/>
          <w:szCs w:val="28"/>
        </w:rPr>
        <w:t>на 2027 год – 3 277 256,8 тыс. рублей;</w:t>
      </w:r>
    </w:p>
    <w:p w14:paraId="32C00FFD" w14:textId="77777777" w:rsidR="00345161" w:rsidRPr="004E5EF9" w:rsidRDefault="00345161" w:rsidP="00345161">
      <w:pPr>
        <w:widowControl/>
        <w:ind w:firstLine="851"/>
        <w:jc w:val="both"/>
        <w:rPr>
          <w:sz w:val="28"/>
          <w:szCs w:val="28"/>
        </w:rPr>
      </w:pPr>
      <w:r w:rsidRPr="004E5EF9">
        <w:rPr>
          <w:sz w:val="28"/>
          <w:szCs w:val="28"/>
        </w:rPr>
        <w:t>на 2028 год – 3 372 954,5 тыс. рублей;</w:t>
      </w:r>
    </w:p>
    <w:p w14:paraId="0D323481" w14:textId="77777777" w:rsidR="00345161" w:rsidRPr="004E5EF9" w:rsidRDefault="00345161" w:rsidP="00345161">
      <w:pPr>
        <w:widowControl/>
        <w:ind w:firstLine="851"/>
        <w:jc w:val="both"/>
        <w:rPr>
          <w:sz w:val="28"/>
          <w:szCs w:val="28"/>
        </w:rPr>
      </w:pPr>
      <w:r w:rsidRPr="004E5EF9">
        <w:rPr>
          <w:sz w:val="28"/>
          <w:szCs w:val="28"/>
        </w:rPr>
        <w:t>на 2029 год – 3 362 858,6 тыс. рублей.</w:t>
      </w:r>
    </w:p>
    <w:p w14:paraId="5A14F94D" w14:textId="77777777" w:rsidR="00345161" w:rsidRPr="004E5EF9" w:rsidRDefault="00345161" w:rsidP="00345161">
      <w:pPr>
        <w:widowControl/>
        <w:ind w:firstLine="851"/>
        <w:jc w:val="both"/>
        <w:rPr>
          <w:sz w:val="28"/>
          <w:szCs w:val="28"/>
        </w:rPr>
      </w:pPr>
      <w:r w:rsidRPr="004E5EF9">
        <w:rPr>
          <w:sz w:val="28"/>
          <w:szCs w:val="28"/>
        </w:rPr>
        <w:t xml:space="preserve">В общей сумме поступлений в областной бюджет наибольший удельный вес занимают: </w:t>
      </w:r>
    </w:p>
    <w:p w14:paraId="71ACE0E7" w14:textId="77777777" w:rsidR="00345161" w:rsidRPr="004E5EF9" w:rsidRDefault="00345161" w:rsidP="00345161">
      <w:pPr>
        <w:widowControl/>
        <w:ind w:firstLine="851"/>
        <w:jc w:val="both"/>
        <w:rPr>
          <w:sz w:val="28"/>
          <w:szCs w:val="28"/>
        </w:rPr>
      </w:pPr>
      <w:r w:rsidRPr="004E5EF9">
        <w:rPr>
          <w:sz w:val="28"/>
          <w:szCs w:val="28"/>
        </w:rPr>
        <w:t>- денежные взыскания (штрафы) за нарушение законодательства Российской Федерации о безопасности дорожного движения (около 61,0%):</w:t>
      </w:r>
    </w:p>
    <w:p w14:paraId="103CE745" w14:textId="77777777" w:rsidR="00345161" w:rsidRPr="004E5EF9" w:rsidRDefault="00345161" w:rsidP="00345161">
      <w:pPr>
        <w:widowControl/>
        <w:ind w:firstLine="851"/>
        <w:jc w:val="both"/>
        <w:rPr>
          <w:sz w:val="28"/>
          <w:szCs w:val="28"/>
        </w:rPr>
      </w:pPr>
      <w:r w:rsidRPr="004E5EF9">
        <w:rPr>
          <w:sz w:val="28"/>
          <w:szCs w:val="28"/>
        </w:rPr>
        <w:t>-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 (около 34,0%).</w:t>
      </w:r>
    </w:p>
    <w:p w14:paraId="0B810488" w14:textId="77777777" w:rsidR="00345161" w:rsidRPr="004E5EF9" w:rsidRDefault="00345161" w:rsidP="00345161">
      <w:pPr>
        <w:widowControl/>
        <w:ind w:firstLine="851"/>
        <w:jc w:val="both"/>
        <w:rPr>
          <w:sz w:val="28"/>
          <w:szCs w:val="28"/>
        </w:rPr>
      </w:pPr>
      <w:r w:rsidRPr="004E5EF9">
        <w:rPr>
          <w:sz w:val="28"/>
          <w:szCs w:val="28"/>
        </w:rPr>
        <w:t>Прогнозируемый объем поступлений штрафов, санкций, возмещения ущерба в 2027 году составит 95,0% по сравнению с оценкой поступления за 2026 год в основном за счет снижения прогнозных показателей поступления по вышеуказанным доходным источникам.</w:t>
      </w:r>
    </w:p>
    <w:p w14:paraId="15FAEB22" w14:textId="77777777" w:rsidR="002B0741" w:rsidRPr="004E5EF9" w:rsidRDefault="002B0741" w:rsidP="00345161">
      <w:pPr>
        <w:widowControl/>
        <w:ind w:firstLine="851"/>
        <w:jc w:val="both"/>
        <w:rPr>
          <w:sz w:val="28"/>
          <w:szCs w:val="28"/>
        </w:rPr>
      </w:pPr>
    </w:p>
    <w:p w14:paraId="561B341E" w14:textId="77777777" w:rsidR="002B0741" w:rsidRPr="004E5EF9" w:rsidRDefault="002B0741" w:rsidP="00345161">
      <w:pPr>
        <w:widowControl/>
        <w:ind w:firstLine="851"/>
        <w:jc w:val="both"/>
        <w:rPr>
          <w:sz w:val="28"/>
          <w:szCs w:val="28"/>
        </w:rPr>
      </w:pPr>
    </w:p>
    <w:p w14:paraId="6CAB48A6" w14:textId="77777777" w:rsidR="002B0741" w:rsidRPr="004E5EF9" w:rsidRDefault="002B0741" w:rsidP="00345161">
      <w:pPr>
        <w:widowControl/>
        <w:ind w:firstLine="851"/>
        <w:jc w:val="both"/>
        <w:rPr>
          <w:sz w:val="28"/>
          <w:szCs w:val="28"/>
        </w:rPr>
      </w:pPr>
    </w:p>
    <w:p w14:paraId="2414B025" w14:textId="77777777" w:rsidR="00345161" w:rsidRPr="004E5EF9" w:rsidRDefault="00345161" w:rsidP="00345161">
      <w:pPr>
        <w:widowControl/>
        <w:ind w:firstLine="851"/>
        <w:jc w:val="both"/>
        <w:rPr>
          <w:sz w:val="28"/>
          <w:szCs w:val="28"/>
        </w:rPr>
      </w:pPr>
      <w:r w:rsidRPr="004E5EF9">
        <w:rPr>
          <w:sz w:val="28"/>
          <w:szCs w:val="28"/>
        </w:rPr>
        <w:lastRenderedPageBreak/>
        <w:t>17. Объем поступлений в областной бюджет прочих неналоговых доходов</w:t>
      </w:r>
      <w:r w:rsidRPr="004E5EF9">
        <w:rPr>
          <w:b/>
          <w:sz w:val="28"/>
          <w:szCs w:val="28"/>
        </w:rPr>
        <w:t xml:space="preserve"> </w:t>
      </w:r>
      <w:r w:rsidRPr="004E5EF9">
        <w:rPr>
          <w:sz w:val="28"/>
          <w:szCs w:val="28"/>
        </w:rPr>
        <w:t>включает, в основном, доходы от продажи проездных билетов на перевозку пассажирским автомобильным транспортом общего пользования льготных категорий граждан на основе прогноза главного администратора указанных доходов (Комитета по социальной защите населения Ленинградской области):</w:t>
      </w:r>
    </w:p>
    <w:p w14:paraId="48B647F1" w14:textId="77777777" w:rsidR="00345161" w:rsidRPr="004E5EF9" w:rsidRDefault="00345161" w:rsidP="00345161">
      <w:pPr>
        <w:widowControl/>
        <w:ind w:firstLine="851"/>
        <w:jc w:val="both"/>
        <w:rPr>
          <w:sz w:val="28"/>
          <w:szCs w:val="28"/>
        </w:rPr>
      </w:pPr>
      <w:r w:rsidRPr="004E5EF9">
        <w:rPr>
          <w:sz w:val="28"/>
          <w:szCs w:val="28"/>
        </w:rPr>
        <w:t>на 2027 год – 1 180 652,3 тыс. рублей;</w:t>
      </w:r>
    </w:p>
    <w:p w14:paraId="13F2D3DA" w14:textId="77777777" w:rsidR="00345161" w:rsidRPr="004E5EF9" w:rsidRDefault="00345161" w:rsidP="00345161">
      <w:pPr>
        <w:widowControl/>
        <w:ind w:firstLine="851"/>
        <w:jc w:val="both"/>
        <w:rPr>
          <w:sz w:val="28"/>
          <w:szCs w:val="28"/>
        </w:rPr>
      </w:pPr>
      <w:r w:rsidRPr="004E5EF9">
        <w:rPr>
          <w:sz w:val="28"/>
          <w:szCs w:val="28"/>
        </w:rPr>
        <w:t>на 2028 год – 1 180 439,3 тыс. рублей;</w:t>
      </w:r>
    </w:p>
    <w:p w14:paraId="65B609DD" w14:textId="77777777" w:rsidR="00345161" w:rsidRPr="004E5EF9" w:rsidRDefault="00345161" w:rsidP="00345161">
      <w:pPr>
        <w:widowControl/>
        <w:ind w:firstLine="851"/>
        <w:jc w:val="both"/>
        <w:rPr>
          <w:sz w:val="28"/>
          <w:szCs w:val="28"/>
        </w:rPr>
      </w:pPr>
      <w:r w:rsidRPr="004E5EF9">
        <w:rPr>
          <w:sz w:val="28"/>
          <w:szCs w:val="28"/>
        </w:rPr>
        <w:t>на 2029 год – 1 178 408,1 тыс. рублей.</w:t>
      </w:r>
    </w:p>
    <w:p w14:paraId="13A561EB" w14:textId="77777777" w:rsidR="00345161" w:rsidRPr="004E5EF9" w:rsidRDefault="00345161" w:rsidP="00345161">
      <w:pPr>
        <w:widowControl/>
        <w:ind w:firstLine="851"/>
        <w:jc w:val="both"/>
        <w:rPr>
          <w:sz w:val="28"/>
          <w:szCs w:val="28"/>
        </w:rPr>
      </w:pPr>
      <w:r w:rsidRPr="004E5EF9">
        <w:rPr>
          <w:sz w:val="28"/>
          <w:szCs w:val="28"/>
        </w:rPr>
        <w:t>Темп роста прогнозируемых поступлений неналоговых доходов на 2027 год по сравнению с оценкой поступлений за 2026 год составляет 117,8%.</w:t>
      </w:r>
    </w:p>
    <w:p w14:paraId="4AAA26CC" w14:textId="10502814" w:rsidR="00345161" w:rsidRPr="004E5EF9" w:rsidRDefault="00345161" w:rsidP="00345161">
      <w:pPr>
        <w:widowControl/>
        <w:ind w:firstLine="851"/>
        <w:jc w:val="both"/>
        <w:rPr>
          <w:sz w:val="28"/>
          <w:szCs w:val="28"/>
        </w:rPr>
      </w:pPr>
      <w:r w:rsidRPr="004E5EF9">
        <w:rPr>
          <w:sz w:val="28"/>
          <w:szCs w:val="28"/>
        </w:rPr>
        <w:t xml:space="preserve">Прогноз поступления доходов в консолидированный бюджет Ленинградской области приведен в </w:t>
      </w:r>
      <w:r w:rsidRPr="004E5EF9">
        <w:rPr>
          <w:color w:val="00B050"/>
          <w:sz w:val="28"/>
          <w:szCs w:val="28"/>
        </w:rPr>
        <w:t>Приложении 1.</w:t>
      </w:r>
    </w:p>
    <w:p w14:paraId="7C9F4350" w14:textId="1D4B8356" w:rsidR="00345161" w:rsidRPr="004E5EF9" w:rsidRDefault="00345161" w:rsidP="00345161">
      <w:pPr>
        <w:widowControl/>
        <w:ind w:firstLine="851"/>
        <w:jc w:val="both"/>
        <w:rPr>
          <w:color w:val="00B050"/>
          <w:sz w:val="28"/>
          <w:szCs w:val="28"/>
        </w:rPr>
      </w:pPr>
      <w:r w:rsidRPr="004E5EF9">
        <w:rPr>
          <w:sz w:val="28"/>
          <w:szCs w:val="28"/>
        </w:rPr>
        <w:t xml:space="preserve">Прогноз поступления доходов в областной бюджет Ленинградской области приведен в </w:t>
      </w:r>
      <w:r w:rsidRPr="004E5EF9">
        <w:rPr>
          <w:color w:val="00B050"/>
          <w:sz w:val="28"/>
          <w:szCs w:val="28"/>
        </w:rPr>
        <w:t>Приложении 2.</w:t>
      </w:r>
    </w:p>
    <w:p w14:paraId="7D525DE4" w14:textId="77777777" w:rsidR="00F769EB" w:rsidRPr="004E5EF9" w:rsidRDefault="00F769EB" w:rsidP="00ED604B">
      <w:pPr>
        <w:widowControl/>
        <w:jc w:val="center"/>
        <w:rPr>
          <w:rFonts w:eastAsia="Calibri"/>
          <w:b/>
          <w:sz w:val="28"/>
          <w:szCs w:val="28"/>
          <w:u w:val="single"/>
          <w:lang w:eastAsia="en-US"/>
        </w:rPr>
      </w:pPr>
    </w:p>
    <w:p w14:paraId="2CBAD0D2" w14:textId="77777777" w:rsidR="00ED604B" w:rsidRPr="004E5EF9" w:rsidRDefault="00ED604B" w:rsidP="00ED604B">
      <w:pPr>
        <w:widowControl/>
        <w:jc w:val="center"/>
        <w:rPr>
          <w:rFonts w:eastAsia="Calibri"/>
          <w:b/>
          <w:sz w:val="28"/>
          <w:szCs w:val="28"/>
          <w:u w:val="single"/>
          <w:lang w:eastAsia="en-US"/>
        </w:rPr>
      </w:pPr>
      <w:r w:rsidRPr="004E5EF9">
        <w:rPr>
          <w:rFonts w:eastAsia="Calibri"/>
          <w:b/>
          <w:sz w:val="28"/>
          <w:szCs w:val="28"/>
          <w:u w:val="single"/>
          <w:lang w:eastAsia="en-US"/>
        </w:rPr>
        <w:t>Безвозмездные поступления</w:t>
      </w:r>
    </w:p>
    <w:p w14:paraId="15E9DD56" w14:textId="77777777" w:rsidR="00ED604B" w:rsidRPr="004E5EF9" w:rsidRDefault="00ED604B" w:rsidP="00ED604B">
      <w:pPr>
        <w:widowControl/>
        <w:ind w:firstLine="709"/>
        <w:jc w:val="both"/>
        <w:rPr>
          <w:rFonts w:eastAsia="Calibri"/>
          <w:sz w:val="28"/>
          <w:szCs w:val="28"/>
          <w:lang w:eastAsia="en-US"/>
        </w:rPr>
      </w:pPr>
    </w:p>
    <w:p w14:paraId="47DCE5F0" w14:textId="389083E6" w:rsidR="00ED604B" w:rsidRPr="004E5EF9" w:rsidRDefault="00ED604B" w:rsidP="00ED604B">
      <w:pPr>
        <w:widowControl/>
        <w:ind w:firstLine="851"/>
        <w:jc w:val="both"/>
        <w:rPr>
          <w:sz w:val="28"/>
          <w:szCs w:val="28"/>
        </w:rPr>
      </w:pPr>
      <w:r w:rsidRPr="004E5EF9">
        <w:rPr>
          <w:sz w:val="28"/>
          <w:szCs w:val="28"/>
        </w:rPr>
        <w:t>Прогноз безвозмездных поступлений в областной бюджет Ленинградской области на 202</w:t>
      </w:r>
      <w:r w:rsidR="00367446" w:rsidRPr="004E5EF9">
        <w:rPr>
          <w:sz w:val="28"/>
          <w:szCs w:val="28"/>
        </w:rPr>
        <w:t>7</w:t>
      </w:r>
      <w:r w:rsidRPr="004E5EF9">
        <w:rPr>
          <w:sz w:val="28"/>
          <w:szCs w:val="28"/>
        </w:rPr>
        <w:t xml:space="preserve"> год составляет </w:t>
      </w:r>
      <w:r w:rsidR="00367446" w:rsidRPr="004E5EF9">
        <w:rPr>
          <w:sz w:val="28"/>
          <w:szCs w:val="28"/>
        </w:rPr>
        <w:t>21 162</w:t>
      </w:r>
      <w:r w:rsidR="00367446" w:rsidRPr="004E5EF9">
        <w:rPr>
          <w:sz w:val="28"/>
          <w:szCs w:val="28"/>
          <w:lang w:val="en-US"/>
        </w:rPr>
        <w:t> </w:t>
      </w:r>
      <w:r w:rsidR="00367446" w:rsidRPr="004E5EF9">
        <w:rPr>
          <w:sz w:val="28"/>
          <w:szCs w:val="28"/>
        </w:rPr>
        <w:t>038,5</w:t>
      </w:r>
      <w:r w:rsidRPr="004E5EF9">
        <w:rPr>
          <w:sz w:val="28"/>
          <w:szCs w:val="28"/>
        </w:rPr>
        <w:t xml:space="preserve"> тыс. рублей, на 202</w:t>
      </w:r>
      <w:r w:rsidR="00367446" w:rsidRPr="004E5EF9">
        <w:rPr>
          <w:sz w:val="28"/>
          <w:szCs w:val="28"/>
        </w:rPr>
        <w:t>8</w:t>
      </w:r>
      <w:r w:rsidRPr="004E5EF9">
        <w:rPr>
          <w:sz w:val="28"/>
          <w:szCs w:val="28"/>
        </w:rPr>
        <w:t xml:space="preserve"> год – </w:t>
      </w:r>
      <w:r w:rsidR="00367446" w:rsidRPr="004E5EF9">
        <w:rPr>
          <w:sz w:val="28"/>
          <w:szCs w:val="28"/>
        </w:rPr>
        <w:t>17</w:t>
      </w:r>
      <w:r w:rsidR="00367446" w:rsidRPr="004E5EF9">
        <w:rPr>
          <w:sz w:val="28"/>
          <w:szCs w:val="28"/>
          <w:lang w:val="en-US"/>
        </w:rPr>
        <w:t> </w:t>
      </w:r>
      <w:r w:rsidR="00367446" w:rsidRPr="004E5EF9">
        <w:rPr>
          <w:sz w:val="28"/>
          <w:szCs w:val="28"/>
        </w:rPr>
        <w:t>937</w:t>
      </w:r>
      <w:r w:rsidR="00367446" w:rsidRPr="004E5EF9">
        <w:rPr>
          <w:sz w:val="28"/>
          <w:szCs w:val="28"/>
          <w:lang w:val="en-US"/>
        </w:rPr>
        <w:t> </w:t>
      </w:r>
      <w:r w:rsidR="00367446" w:rsidRPr="004E5EF9">
        <w:rPr>
          <w:sz w:val="28"/>
          <w:szCs w:val="28"/>
        </w:rPr>
        <w:t>585,3</w:t>
      </w:r>
      <w:r w:rsidRPr="004E5EF9">
        <w:rPr>
          <w:sz w:val="28"/>
          <w:szCs w:val="28"/>
        </w:rPr>
        <w:t xml:space="preserve"> тыс. рублей, на 20</w:t>
      </w:r>
      <w:r w:rsidR="00367446" w:rsidRPr="004E5EF9">
        <w:rPr>
          <w:sz w:val="28"/>
          <w:szCs w:val="28"/>
        </w:rPr>
        <w:t>29</w:t>
      </w:r>
      <w:r w:rsidRPr="004E5EF9">
        <w:rPr>
          <w:sz w:val="28"/>
          <w:szCs w:val="28"/>
        </w:rPr>
        <w:t xml:space="preserve"> год – 0,0 тыс. рублей и представлен в таблице. </w:t>
      </w:r>
    </w:p>
    <w:p w14:paraId="1B2080A2" w14:textId="77777777" w:rsidR="006F7385" w:rsidRPr="004E5EF9" w:rsidRDefault="006F7385" w:rsidP="00ED604B">
      <w:pPr>
        <w:widowControl/>
        <w:ind w:firstLine="851"/>
        <w:jc w:val="both"/>
        <w:rPr>
          <w:sz w:val="28"/>
          <w:szCs w:val="28"/>
        </w:rPr>
      </w:pPr>
    </w:p>
    <w:p w14:paraId="7B0193B1" w14:textId="77777777" w:rsidR="00345161" w:rsidRPr="004E5EF9" w:rsidRDefault="00345161" w:rsidP="00345161">
      <w:pPr>
        <w:widowControl/>
        <w:ind w:firstLine="709"/>
        <w:jc w:val="right"/>
        <w:rPr>
          <w:sz w:val="28"/>
          <w:szCs w:val="28"/>
        </w:rPr>
      </w:pPr>
      <w:r w:rsidRPr="004E5EF9">
        <w:rPr>
          <w:bCs/>
          <w:sz w:val="24"/>
          <w:szCs w:val="24"/>
        </w:rPr>
        <w:t>тыс. рублей</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8"/>
        <w:gridCol w:w="1701"/>
        <w:gridCol w:w="1843"/>
        <w:gridCol w:w="1559"/>
      </w:tblGrid>
      <w:tr w:rsidR="00345161" w:rsidRPr="004E5EF9" w14:paraId="0FC17EC2" w14:textId="77777777" w:rsidTr="00FA5C68">
        <w:trPr>
          <w:trHeight w:val="228"/>
        </w:trPr>
        <w:tc>
          <w:tcPr>
            <w:tcW w:w="5118" w:type="dxa"/>
            <w:vMerge w:val="restart"/>
            <w:shd w:val="clear" w:color="auto" w:fill="auto"/>
            <w:vAlign w:val="center"/>
            <w:hideMark/>
          </w:tcPr>
          <w:p w14:paraId="068BF958" w14:textId="77777777" w:rsidR="00345161" w:rsidRPr="004E5EF9" w:rsidRDefault="00345161" w:rsidP="00FA5C68">
            <w:pPr>
              <w:jc w:val="center"/>
              <w:rPr>
                <w:b/>
                <w:bCs/>
                <w:sz w:val="28"/>
                <w:szCs w:val="28"/>
              </w:rPr>
            </w:pPr>
            <w:r w:rsidRPr="004E5EF9">
              <w:rPr>
                <w:b/>
                <w:bCs/>
                <w:sz w:val="28"/>
                <w:szCs w:val="28"/>
              </w:rPr>
              <w:t>Источник доходов</w:t>
            </w:r>
          </w:p>
        </w:tc>
        <w:tc>
          <w:tcPr>
            <w:tcW w:w="5103" w:type="dxa"/>
            <w:gridSpan w:val="3"/>
            <w:shd w:val="clear" w:color="auto" w:fill="auto"/>
            <w:hideMark/>
          </w:tcPr>
          <w:p w14:paraId="42E96B2D" w14:textId="77777777" w:rsidR="00345161" w:rsidRPr="004E5EF9" w:rsidRDefault="00345161" w:rsidP="00FA5C68">
            <w:pPr>
              <w:jc w:val="center"/>
              <w:rPr>
                <w:b/>
                <w:bCs/>
                <w:sz w:val="28"/>
                <w:szCs w:val="28"/>
              </w:rPr>
            </w:pPr>
            <w:r w:rsidRPr="004E5EF9">
              <w:rPr>
                <w:b/>
                <w:bCs/>
                <w:sz w:val="28"/>
                <w:szCs w:val="28"/>
              </w:rPr>
              <w:t>Сумма</w:t>
            </w:r>
          </w:p>
        </w:tc>
      </w:tr>
      <w:tr w:rsidR="00345161" w:rsidRPr="004E5EF9" w14:paraId="49F6F1FE" w14:textId="77777777" w:rsidTr="00FA5C68">
        <w:trPr>
          <w:trHeight w:val="205"/>
        </w:trPr>
        <w:tc>
          <w:tcPr>
            <w:tcW w:w="5118" w:type="dxa"/>
            <w:vMerge/>
            <w:vAlign w:val="center"/>
            <w:hideMark/>
          </w:tcPr>
          <w:p w14:paraId="0D28910D" w14:textId="77777777" w:rsidR="00345161" w:rsidRPr="004E5EF9" w:rsidRDefault="00345161" w:rsidP="00FA5C68">
            <w:pPr>
              <w:rPr>
                <w:b/>
                <w:bCs/>
                <w:sz w:val="28"/>
                <w:szCs w:val="28"/>
              </w:rPr>
            </w:pPr>
          </w:p>
        </w:tc>
        <w:tc>
          <w:tcPr>
            <w:tcW w:w="1701" w:type="dxa"/>
            <w:shd w:val="clear" w:color="auto" w:fill="auto"/>
            <w:hideMark/>
          </w:tcPr>
          <w:p w14:paraId="68515884" w14:textId="77777777" w:rsidR="00345161" w:rsidRPr="004E5EF9" w:rsidRDefault="00345161" w:rsidP="00FA5C68">
            <w:pPr>
              <w:jc w:val="center"/>
              <w:rPr>
                <w:b/>
                <w:bCs/>
                <w:sz w:val="28"/>
                <w:szCs w:val="28"/>
              </w:rPr>
            </w:pPr>
            <w:r w:rsidRPr="004E5EF9">
              <w:rPr>
                <w:b/>
                <w:bCs/>
                <w:sz w:val="28"/>
                <w:szCs w:val="28"/>
              </w:rPr>
              <w:t>2027 год</w:t>
            </w:r>
          </w:p>
        </w:tc>
        <w:tc>
          <w:tcPr>
            <w:tcW w:w="1843" w:type="dxa"/>
            <w:shd w:val="clear" w:color="auto" w:fill="auto"/>
            <w:noWrap/>
            <w:hideMark/>
          </w:tcPr>
          <w:p w14:paraId="13BDB405" w14:textId="77777777" w:rsidR="00345161" w:rsidRPr="004E5EF9" w:rsidRDefault="00345161" w:rsidP="00FA5C68">
            <w:pPr>
              <w:jc w:val="center"/>
              <w:rPr>
                <w:b/>
                <w:bCs/>
                <w:sz w:val="28"/>
                <w:szCs w:val="28"/>
              </w:rPr>
            </w:pPr>
            <w:r w:rsidRPr="004E5EF9">
              <w:rPr>
                <w:b/>
                <w:bCs/>
                <w:sz w:val="28"/>
                <w:szCs w:val="28"/>
              </w:rPr>
              <w:t>2028 год</w:t>
            </w:r>
          </w:p>
        </w:tc>
        <w:tc>
          <w:tcPr>
            <w:tcW w:w="1559" w:type="dxa"/>
            <w:shd w:val="clear" w:color="auto" w:fill="auto"/>
            <w:noWrap/>
            <w:hideMark/>
          </w:tcPr>
          <w:p w14:paraId="6FAFE527" w14:textId="77777777" w:rsidR="00345161" w:rsidRPr="004E5EF9" w:rsidRDefault="00345161" w:rsidP="00FA5C68">
            <w:pPr>
              <w:jc w:val="center"/>
              <w:rPr>
                <w:b/>
                <w:bCs/>
                <w:sz w:val="28"/>
                <w:szCs w:val="28"/>
              </w:rPr>
            </w:pPr>
            <w:r w:rsidRPr="004E5EF9">
              <w:rPr>
                <w:b/>
                <w:bCs/>
                <w:sz w:val="28"/>
                <w:szCs w:val="28"/>
              </w:rPr>
              <w:t>2029 год</w:t>
            </w:r>
          </w:p>
        </w:tc>
      </w:tr>
      <w:tr w:rsidR="00345161" w:rsidRPr="004E5EF9" w14:paraId="0982B284" w14:textId="77777777" w:rsidTr="00FA5C68">
        <w:trPr>
          <w:trHeight w:val="307"/>
        </w:trPr>
        <w:tc>
          <w:tcPr>
            <w:tcW w:w="5118" w:type="dxa"/>
            <w:shd w:val="clear" w:color="auto" w:fill="auto"/>
          </w:tcPr>
          <w:p w14:paraId="21AE7B9C" w14:textId="77777777" w:rsidR="00345161" w:rsidRPr="004E5EF9" w:rsidRDefault="00345161" w:rsidP="00FA5C68">
            <w:pPr>
              <w:rPr>
                <w:b/>
                <w:sz w:val="28"/>
                <w:szCs w:val="28"/>
              </w:rPr>
            </w:pPr>
            <w:r w:rsidRPr="004E5EF9">
              <w:rPr>
                <w:b/>
                <w:sz w:val="28"/>
                <w:szCs w:val="28"/>
              </w:rPr>
              <w:t>Безвозмездные поступления</w:t>
            </w:r>
          </w:p>
        </w:tc>
        <w:tc>
          <w:tcPr>
            <w:tcW w:w="1701" w:type="dxa"/>
            <w:shd w:val="clear" w:color="auto" w:fill="auto"/>
            <w:vAlign w:val="center"/>
          </w:tcPr>
          <w:p w14:paraId="3DC8DD73" w14:textId="77777777" w:rsidR="00345161" w:rsidRPr="004E5EF9" w:rsidRDefault="00345161" w:rsidP="00FA5C68">
            <w:pPr>
              <w:jc w:val="center"/>
              <w:rPr>
                <w:b/>
                <w:sz w:val="28"/>
                <w:szCs w:val="28"/>
              </w:rPr>
            </w:pPr>
            <w:r w:rsidRPr="004E5EF9">
              <w:rPr>
                <w:b/>
                <w:sz w:val="28"/>
                <w:szCs w:val="28"/>
              </w:rPr>
              <w:t>21 162 038,5</w:t>
            </w:r>
          </w:p>
        </w:tc>
        <w:tc>
          <w:tcPr>
            <w:tcW w:w="1843" w:type="dxa"/>
            <w:shd w:val="clear" w:color="auto" w:fill="auto"/>
            <w:vAlign w:val="center"/>
          </w:tcPr>
          <w:p w14:paraId="5DE44D15" w14:textId="77777777" w:rsidR="00345161" w:rsidRPr="004E5EF9" w:rsidRDefault="00345161" w:rsidP="00FA5C68">
            <w:pPr>
              <w:jc w:val="center"/>
              <w:rPr>
                <w:b/>
                <w:sz w:val="28"/>
                <w:szCs w:val="28"/>
              </w:rPr>
            </w:pPr>
            <w:r w:rsidRPr="004E5EF9">
              <w:rPr>
                <w:b/>
                <w:sz w:val="28"/>
                <w:szCs w:val="28"/>
              </w:rPr>
              <w:t>17 937 585,3</w:t>
            </w:r>
          </w:p>
        </w:tc>
        <w:tc>
          <w:tcPr>
            <w:tcW w:w="1559" w:type="dxa"/>
            <w:shd w:val="clear" w:color="auto" w:fill="auto"/>
            <w:vAlign w:val="center"/>
          </w:tcPr>
          <w:p w14:paraId="1A6E0356" w14:textId="77777777" w:rsidR="00345161" w:rsidRPr="004E5EF9" w:rsidRDefault="00345161" w:rsidP="00FA5C68">
            <w:pPr>
              <w:jc w:val="center"/>
              <w:rPr>
                <w:b/>
                <w:sz w:val="28"/>
                <w:szCs w:val="28"/>
              </w:rPr>
            </w:pPr>
            <w:r w:rsidRPr="004E5EF9">
              <w:rPr>
                <w:b/>
                <w:sz w:val="28"/>
                <w:szCs w:val="28"/>
              </w:rPr>
              <w:t>0,0</w:t>
            </w:r>
          </w:p>
        </w:tc>
      </w:tr>
      <w:tr w:rsidR="00345161" w:rsidRPr="004E5EF9" w14:paraId="75D10C40" w14:textId="77777777" w:rsidTr="00FA5C68">
        <w:trPr>
          <w:trHeight w:val="746"/>
        </w:trPr>
        <w:tc>
          <w:tcPr>
            <w:tcW w:w="5118" w:type="dxa"/>
            <w:shd w:val="clear" w:color="auto" w:fill="auto"/>
            <w:hideMark/>
          </w:tcPr>
          <w:p w14:paraId="7607353C" w14:textId="77777777" w:rsidR="00345161" w:rsidRPr="004E5EF9" w:rsidRDefault="00345161" w:rsidP="00FA5C68">
            <w:pPr>
              <w:rPr>
                <w:b/>
                <w:sz w:val="28"/>
                <w:szCs w:val="28"/>
              </w:rPr>
            </w:pPr>
            <w:r w:rsidRPr="004E5EF9">
              <w:rPr>
                <w:b/>
                <w:sz w:val="28"/>
                <w:szCs w:val="28"/>
              </w:rPr>
              <w:t>Безвозмездные поступления от других бюджетов бюджетной системы Российской Федерации</w:t>
            </w:r>
          </w:p>
        </w:tc>
        <w:tc>
          <w:tcPr>
            <w:tcW w:w="1701" w:type="dxa"/>
            <w:shd w:val="clear" w:color="auto" w:fill="auto"/>
            <w:vAlign w:val="center"/>
            <w:hideMark/>
          </w:tcPr>
          <w:p w14:paraId="0D924359" w14:textId="77777777" w:rsidR="00345161" w:rsidRPr="004E5EF9" w:rsidRDefault="00345161" w:rsidP="00FA5C68">
            <w:pPr>
              <w:jc w:val="center"/>
              <w:rPr>
                <w:b/>
                <w:sz w:val="28"/>
                <w:szCs w:val="28"/>
              </w:rPr>
            </w:pPr>
            <w:r w:rsidRPr="004E5EF9">
              <w:rPr>
                <w:b/>
                <w:sz w:val="28"/>
                <w:szCs w:val="28"/>
              </w:rPr>
              <w:t>20 609 167,8</w:t>
            </w:r>
          </w:p>
        </w:tc>
        <w:tc>
          <w:tcPr>
            <w:tcW w:w="1843" w:type="dxa"/>
            <w:shd w:val="clear" w:color="auto" w:fill="auto"/>
            <w:vAlign w:val="center"/>
            <w:hideMark/>
          </w:tcPr>
          <w:p w14:paraId="3F2E6D3F" w14:textId="77777777" w:rsidR="00345161" w:rsidRPr="004E5EF9" w:rsidRDefault="00345161" w:rsidP="00FA5C68">
            <w:pPr>
              <w:jc w:val="center"/>
              <w:rPr>
                <w:b/>
                <w:sz w:val="28"/>
                <w:szCs w:val="28"/>
              </w:rPr>
            </w:pPr>
            <w:r w:rsidRPr="004E5EF9">
              <w:rPr>
                <w:b/>
                <w:sz w:val="28"/>
                <w:szCs w:val="28"/>
              </w:rPr>
              <w:t>17 937 585,3</w:t>
            </w:r>
          </w:p>
        </w:tc>
        <w:tc>
          <w:tcPr>
            <w:tcW w:w="1559" w:type="dxa"/>
            <w:shd w:val="clear" w:color="auto" w:fill="auto"/>
            <w:vAlign w:val="center"/>
            <w:hideMark/>
          </w:tcPr>
          <w:p w14:paraId="7321E166" w14:textId="77777777" w:rsidR="00345161" w:rsidRPr="004E5EF9" w:rsidRDefault="00345161" w:rsidP="00FA5C68">
            <w:pPr>
              <w:jc w:val="center"/>
              <w:rPr>
                <w:b/>
                <w:sz w:val="28"/>
                <w:szCs w:val="28"/>
              </w:rPr>
            </w:pPr>
            <w:r w:rsidRPr="004E5EF9">
              <w:rPr>
                <w:b/>
                <w:sz w:val="28"/>
                <w:szCs w:val="28"/>
              </w:rPr>
              <w:t>0,0</w:t>
            </w:r>
          </w:p>
        </w:tc>
      </w:tr>
      <w:tr w:rsidR="00345161" w:rsidRPr="004E5EF9" w14:paraId="0B7BB216" w14:textId="77777777" w:rsidTr="00FA5C68">
        <w:trPr>
          <w:trHeight w:val="351"/>
        </w:trPr>
        <w:tc>
          <w:tcPr>
            <w:tcW w:w="5118" w:type="dxa"/>
            <w:shd w:val="clear" w:color="auto" w:fill="auto"/>
          </w:tcPr>
          <w:p w14:paraId="6FCFD960" w14:textId="77777777" w:rsidR="00345161" w:rsidRPr="004E5EF9" w:rsidRDefault="00345161" w:rsidP="00FA5C68">
            <w:pPr>
              <w:rPr>
                <w:sz w:val="28"/>
                <w:szCs w:val="28"/>
              </w:rPr>
            </w:pPr>
            <w:r w:rsidRPr="004E5EF9">
              <w:rPr>
                <w:sz w:val="28"/>
                <w:szCs w:val="28"/>
              </w:rPr>
              <w:t>в том числе:</w:t>
            </w:r>
          </w:p>
        </w:tc>
        <w:tc>
          <w:tcPr>
            <w:tcW w:w="1701" w:type="dxa"/>
            <w:shd w:val="clear" w:color="auto" w:fill="auto"/>
            <w:vAlign w:val="center"/>
          </w:tcPr>
          <w:p w14:paraId="13D327E5" w14:textId="77777777" w:rsidR="00345161" w:rsidRPr="004E5EF9" w:rsidRDefault="00345161" w:rsidP="00FA5C68">
            <w:pPr>
              <w:jc w:val="center"/>
              <w:rPr>
                <w:sz w:val="28"/>
                <w:szCs w:val="28"/>
              </w:rPr>
            </w:pPr>
          </w:p>
        </w:tc>
        <w:tc>
          <w:tcPr>
            <w:tcW w:w="1843" w:type="dxa"/>
            <w:shd w:val="clear" w:color="auto" w:fill="auto"/>
            <w:vAlign w:val="center"/>
          </w:tcPr>
          <w:p w14:paraId="26AE44F3" w14:textId="77777777" w:rsidR="00345161" w:rsidRPr="004E5EF9" w:rsidRDefault="00345161" w:rsidP="00FA5C68">
            <w:pPr>
              <w:jc w:val="center"/>
              <w:rPr>
                <w:sz w:val="28"/>
                <w:szCs w:val="28"/>
              </w:rPr>
            </w:pPr>
          </w:p>
        </w:tc>
        <w:tc>
          <w:tcPr>
            <w:tcW w:w="1559" w:type="dxa"/>
            <w:shd w:val="clear" w:color="auto" w:fill="auto"/>
            <w:vAlign w:val="center"/>
          </w:tcPr>
          <w:p w14:paraId="0697E011" w14:textId="77777777" w:rsidR="00345161" w:rsidRPr="004E5EF9" w:rsidRDefault="00345161" w:rsidP="00FA5C68">
            <w:pPr>
              <w:jc w:val="center"/>
              <w:rPr>
                <w:sz w:val="28"/>
                <w:szCs w:val="28"/>
              </w:rPr>
            </w:pPr>
          </w:p>
        </w:tc>
      </w:tr>
      <w:tr w:rsidR="00345161" w:rsidRPr="004E5EF9" w14:paraId="44D97156" w14:textId="77777777" w:rsidTr="00FA5C68">
        <w:trPr>
          <w:trHeight w:val="351"/>
        </w:trPr>
        <w:tc>
          <w:tcPr>
            <w:tcW w:w="5118" w:type="dxa"/>
            <w:shd w:val="clear" w:color="auto" w:fill="auto"/>
          </w:tcPr>
          <w:p w14:paraId="236BBB87" w14:textId="77777777" w:rsidR="00345161" w:rsidRPr="004E5EF9" w:rsidRDefault="00345161" w:rsidP="00FA5C68">
            <w:pPr>
              <w:rPr>
                <w:b/>
                <w:sz w:val="28"/>
                <w:szCs w:val="28"/>
              </w:rPr>
            </w:pPr>
            <w:r w:rsidRPr="004E5EF9">
              <w:rPr>
                <w:b/>
                <w:sz w:val="28"/>
                <w:szCs w:val="28"/>
              </w:rPr>
              <w:t>Из федерального бюджета, всего</w:t>
            </w:r>
          </w:p>
        </w:tc>
        <w:tc>
          <w:tcPr>
            <w:tcW w:w="1701" w:type="dxa"/>
            <w:shd w:val="clear" w:color="auto" w:fill="auto"/>
            <w:vAlign w:val="center"/>
          </w:tcPr>
          <w:p w14:paraId="7705F318" w14:textId="77777777" w:rsidR="00345161" w:rsidRPr="004E5EF9" w:rsidRDefault="00345161" w:rsidP="00FA5C68">
            <w:pPr>
              <w:jc w:val="center"/>
              <w:rPr>
                <w:b/>
                <w:sz w:val="28"/>
                <w:szCs w:val="28"/>
              </w:rPr>
            </w:pPr>
            <w:r w:rsidRPr="004E5EF9">
              <w:rPr>
                <w:b/>
                <w:sz w:val="28"/>
                <w:szCs w:val="28"/>
              </w:rPr>
              <w:t>19 555 242,6</w:t>
            </w:r>
          </w:p>
        </w:tc>
        <w:tc>
          <w:tcPr>
            <w:tcW w:w="1843" w:type="dxa"/>
            <w:shd w:val="clear" w:color="auto" w:fill="auto"/>
            <w:vAlign w:val="center"/>
          </w:tcPr>
          <w:p w14:paraId="3A4BE3BE" w14:textId="77777777" w:rsidR="00345161" w:rsidRPr="004E5EF9" w:rsidRDefault="00345161" w:rsidP="00FA5C68">
            <w:pPr>
              <w:jc w:val="center"/>
              <w:rPr>
                <w:b/>
                <w:sz w:val="28"/>
                <w:szCs w:val="28"/>
              </w:rPr>
            </w:pPr>
            <w:r w:rsidRPr="004E5EF9">
              <w:rPr>
                <w:b/>
                <w:sz w:val="28"/>
                <w:szCs w:val="28"/>
              </w:rPr>
              <w:t>17 361 060,0</w:t>
            </w:r>
          </w:p>
        </w:tc>
        <w:tc>
          <w:tcPr>
            <w:tcW w:w="1559" w:type="dxa"/>
            <w:shd w:val="clear" w:color="auto" w:fill="auto"/>
            <w:vAlign w:val="center"/>
          </w:tcPr>
          <w:p w14:paraId="0C6CCBF7" w14:textId="77777777" w:rsidR="00345161" w:rsidRPr="004E5EF9" w:rsidRDefault="00345161" w:rsidP="00FA5C68">
            <w:pPr>
              <w:jc w:val="center"/>
              <w:rPr>
                <w:b/>
                <w:sz w:val="28"/>
                <w:szCs w:val="28"/>
              </w:rPr>
            </w:pPr>
            <w:r w:rsidRPr="004E5EF9">
              <w:rPr>
                <w:b/>
                <w:sz w:val="28"/>
                <w:szCs w:val="28"/>
              </w:rPr>
              <w:t>0,0</w:t>
            </w:r>
          </w:p>
        </w:tc>
      </w:tr>
      <w:tr w:rsidR="00345161" w:rsidRPr="004E5EF9" w14:paraId="388C5327" w14:textId="77777777" w:rsidTr="00FA5C68">
        <w:trPr>
          <w:trHeight w:val="351"/>
        </w:trPr>
        <w:tc>
          <w:tcPr>
            <w:tcW w:w="5118" w:type="dxa"/>
            <w:shd w:val="clear" w:color="auto" w:fill="auto"/>
            <w:hideMark/>
          </w:tcPr>
          <w:p w14:paraId="64DDC954" w14:textId="77777777" w:rsidR="00345161" w:rsidRPr="004E5EF9" w:rsidRDefault="00345161" w:rsidP="00FA5C68">
            <w:pPr>
              <w:rPr>
                <w:sz w:val="28"/>
                <w:szCs w:val="28"/>
              </w:rPr>
            </w:pPr>
            <w:r w:rsidRPr="004E5EF9">
              <w:rPr>
                <w:sz w:val="28"/>
                <w:szCs w:val="28"/>
              </w:rPr>
              <w:t xml:space="preserve">- субсидии бюджетам бюджетной системы Российской Федерации </w:t>
            </w:r>
          </w:p>
        </w:tc>
        <w:tc>
          <w:tcPr>
            <w:tcW w:w="1701" w:type="dxa"/>
            <w:shd w:val="clear" w:color="auto" w:fill="auto"/>
            <w:vAlign w:val="center"/>
          </w:tcPr>
          <w:p w14:paraId="2B819A98" w14:textId="77777777" w:rsidR="00345161" w:rsidRPr="004E5EF9" w:rsidRDefault="00345161" w:rsidP="00FA5C68">
            <w:pPr>
              <w:jc w:val="center"/>
              <w:rPr>
                <w:sz w:val="28"/>
                <w:szCs w:val="28"/>
              </w:rPr>
            </w:pPr>
            <w:r w:rsidRPr="004E5EF9">
              <w:rPr>
                <w:sz w:val="28"/>
                <w:szCs w:val="28"/>
              </w:rPr>
              <w:t>13 954 822,2</w:t>
            </w:r>
          </w:p>
        </w:tc>
        <w:tc>
          <w:tcPr>
            <w:tcW w:w="1843" w:type="dxa"/>
            <w:shd w:val="clear" w:color="auto" w:fill="auto"/>
            <w:vAlign w:val="center"/>
          </w:tcPr>
          <w:p w14:paraId="26149575" w14:textId="77777777" w:rsidR="00345161" w:rsidRPr="004E5EF9" w:rsidRDefault="00345161" w:rsidP="00FA5C68">
            <w:pPr>
              <w:jc w:val="center"/>
              <w:rPr>
                <w:sz w:val="28"/>
                <w:szCs w:val="28"/>
              </w:rPr>
            </w:pPr>
            <w:r w:rsidRPr="004E5EF9">
              <w:rPr>
                <w:sz w:val="28"/>
                <w:szCs w:val="28"/>
              </w:rPr>
              <w:t>10 870 645,1</w:t>
            </w:r>
          </w:p>
        </w:tc>
        <w:tc>
          <w:tcPr>
            <w:tcW w:w="1559" w:type="dxa"/>
            <w:shd w:val="clear" w:color="auto" w:fill="auto"/>
            <w:vAlign w:val="center"/>
          </w:tcPr>
          <w:p w14:paraId="7EB673FB" w14:textId="77777777" w:rsidR="00345161" w:rsidRPr="004E5EF9" w:rsidRDefault="00345161" w:rsidP="00FA5C68">
            <w:pPr>
              <w:jc w:val="center"/>
              <w:rPr>
                <w:sz w:val="28"/>
                <w:szCs w:val="28"/>
              </w:rPr>
            </w:pPr>
            <w:r w:rsidRPr="004E5EF9">
              <w:rPr>
                <w:sz w:val="28"/>
                <w:szCs w:val="28"/>
              </w:rPr>
              <w:t>0,0</w:t>
            </w:r>
          </w:p>
        </w:tc>
      </w:tr>
      <w:tr w:rsidR="00345161" w:rsidRPr="004E5EF9" w14:paraId="2A1853B2" w14:textId="77777777" w:rsidTr="00FA5C68">
        <w:trPr>
          <w:trHeight w:val="418"/>
        </w:trPr>
        <w:tc>
          <w:tcPr>
            <w:tcW w:w="5118" w:type="dxa"/>
            <w:shd w:val="clear" w:color="auto" w:fill="auto"/>
            <w:hideMark/>
          </w:tcPr>
          <w:p w14:paraId="7A5ED974" w14:textId="77777777" w:rsidR="00345161" w:rsidRPr="004E5EF9" w:rsidRDefault="00345161" w:rsidP="00FA5C68">
            <w:pPr>
              <w:rPr>
                <w:sz w:val="28"/>
                <w:szCs w:val="28"/>
              </w:rPr>
            </w:pPr>
            <w:r w:rsidRPr="004E5EF9">
              <w:rPr>
                <w:sz w:val="28"/>
                <w:szCs w:val="28"/>
              </w:rPr>
              <w:t>- субвенции бюджетам бюджетной системы Российской Федерации</w:t>
            </w:r>
          </w:p>
        </w:tc>
        <w:tc>
          <w:tcPr>
            <w:tcW w:w="1701" w:type="dxa"/>
            <w:shd w:val="clear" w:color="000000" w:fill="FFFFFF"/>
            <w:vAlign w:val="center"/>
          </w:tcPr>
          <w:p w14:paraId="23C932A0" w14:textId="77777777" w:rsidR="00345161" w:rsidRPr="004E5EF9" w:rsidRDefault="00345161" w:rsidP="00FA5C68">
            <w:pPr>
              <w:jc w:val="center"/>
              <w:rPr>
                <w:sz w:val="28"/>
                <w:szCs w:val="28"/>
              </w:rPr>
            </w:pPr>
            <w:r w:rsidRPr="004E5EF9">
              <w:rPr>
                <w:sz w:val="28"/>
                <w:szCs w:val="28"/>
              </w:rPr>
              <w:t>4 338 082,3</w:t>
            </w:r>
          </w:p>
        </w:tc>
        <w:tc>
          <w:tcPr>
            <w:tcW w:w="1843" w:type="dxa"/>
            <w:shd w:val="clear" w:color="000000" w:fill="FFFFFF"/>
            <w:vAlign w:val="center"/>
          </w:tcPr>
          <w:p w14:paraId="78A7E4C9" w14:textId="77777777" w:rsidR="00345161" w:rsidRPr="004E5EF9" w:rsidRDefault="00345161" w:rsidP="00FA5C68">
            <w:pPr>
              <w:jc w:val="center"/>
              <w:rPr>
                <w:sz w:val="28"/>
                <w:szCs w:val="28"/>
              </w:rPr>
            </w:pPr>
            <w:r w:rsidRPr="004E5EF9">
              <w:rPr>
                <w:sz w:val="28"/>
                <w:szCs w:val="28"/>
              </w:rPr>
              <w:t>4 725 338,0</w:t>
            </w:r>
          </w:p>
        </w:tc>
        <w:tc>
          <w:tcPr>
            <w:tcW w:w="1559" w:type="dxa"/>
            <w:shd w:val="clear" w:color="000000" w:fill="FFFFFF"/>
            <w:vAlign w:val="center"/>
          </w:tcPr>
          <w:p w14:paraId="5C00E9DB" w14:textId="77777777" w:rsidR="00345161" w:rsidRPr="004E5EF9" w:rsidRDefault="00345161" w:rsidP="00FA5C68">
            <w:pPr>
              <w:jc w:val="center"/>
              <w:rPr>
                <w:sz w:val="28"/>
                <w:szCs w:val="28"/>
              </w:rPr>
            </w:pPr>
            <w:r w:rsidRPr="004E5EF9">
              <w:rPr>
                <w:sz w:val="28"/>
                <w:szCs w:val="28"/>
              </w:rPr>
              <w:t>0,0</w:t>
            </w:r>
          </w:p>
        </w:tc>
      </w:tr>
      <w:tr w:rsidR="00345161" w:rsidRPr="004E5EF9" w14:paraId="3143439E" w14:textId="77777777" w:rsidTr="00FA5C68">
        <w:trPr>
          <w:trHeight w:val="286"/>
        </w:trPr>
        <w:tc>
          <w:tcPr>
            <w:tcW w:w="5118" w:type="dxa"/>
            <w:shd w:val="clear" w:color="auto" w:fill="auto"/>
            <w:hideMark/>
          </w:tcPr>
          <w:p w14:paraId="024FA50A" w14:textId="77777777" w:rsidR="00345161" w:rsidRPr="004E5EF9" w:rsidRDefault="00345161" w:rsidP="00FA5C68">
            <w:pPr>
              <w:rPr>
                <w:sz w:val="28"/>
                <w:szCs w:val="28"/>
              </w:rPr>
            </w:pPr>
            <w:r w:rsidRPr="004E5EF9">
              <w:rPr>
                <w:sz w:val="28"/>
                <w:szCs w:val="28"/>
              </w:rPr>
              <w:t>- иные межбюджетные трансферты</w:t>
            </w:r>
          </w:p>
        </w:tc>
        <w:tc>
          <w:tcPr>
            <w:tcW w:w="1701" w:type="dxa"/>
            <w:shd w:val="clear" w:color="000000" w:fill="FFFFFF"/>
            <w:vAlign w:val="center"/>
          </w:tcPr>
          <w:p w14:paraId="447B2E26" w14:textId="77777777" w:rsidR="00345161" w:rsidRPr="004E5EF9" w:rsidRDefault="00345161" w:rsidP="00FA5C68">
            <w:pPr>
              <w:jc w:val="center"/>
              <w:rPr>
                <w:sz w:val="28"/>
                <w:szCs w:val="28"/>
              </w:rPr>
            </w:pPr>
            <w:r w:rsidRPr="004E5EF9">
              <w:rPr>
                <w:sz w:val="28"/>
                <w:szCs w:val="28"/>
              </w:rPr>
              <w:t>2 316 263,3</w:t>
            </w:r>
          </w:p>
        </w:tc>
        <w:tc>
          <w:tcPr>
            <w:tcW w:w="1843" w:type="dxa"/>
            <w:shd w:val="clear" w:color="000000" w:fill="FFFFFF"/>
            <w:vAlign w:val="center"/>
          </w:tcPr>
          <w:p w14:paraId="44A64684" w14:textId="77777777" w:rsidR="00345161" w:rsidRPr="004E5EF9" w:rsidRDefault="00345161" w:rsidP="00FA5C68">
            <w:pPr>
              <w:jc w:val="center"/>
              <w:rPr>
                <w:sz w:val="28"/>
                <w:szCs w:val="28"/>
              </w:rPr>
            </w:pPr>
            <w:r w:rsidRPr="004E5EF9">
              <w:rPr>
                <w:sz w:val="28"/>
                <w:szCs w:val="28"/>
              </w:rPr>
              <w:t>2 341 602,2</w:t>
            </w:r>
          </w:p>
        </w:tc>
        <w:tc>
          <w:tcPr>
            <w:tcW w:w="1559" w:type="dxa"/>
            <w:shd w:val="clear" w:color="000000" w:fill="FFFFFF"/>
            <w:vAlign w:val="center"/>
          </w:tcPr>
          <w:p w14:paraId="39EC1736" w14:textId="77777777" w:rsidR="00345161" w:rsidRPr="004E5EF9" w:rsidRDefault="00345161" w:rsidP="00FA5C68">
            <w:pPr>
              <w:jc w:val="center"/>
              <w:rPr>
                <w:sz w:val="28"/>
                <w:szCs w:val="28"/>
              </w:rPr>
            </w:pPr>
            <w:r w:rsidRPr="004E5EF9">
              <w:rPr>
                <w:sz w:val="28"/>
                <w:szCs w:val="28"/>
              </w:rPr>
              <w:t>0,0</w:t>
            </w:r>
          </w:p>
        </w:tc>
      </w:tr>
      <w:tr w:rsidR="00345161" w:rsidRPr="004E5EF9" w14:paraId="20793C41" w14:textId="77777777" w:rsidTr="00FA5C68">
        <w:trPr>
          <w:trHeight w:val="286"/>
        </w:trPr>
        <w:tc>
          <w:tcPr>
            <w:tcW w:w="5118" w:type="dxa"/>
            <w:shd w:val="clear" w:color="auto" w:fill="auto"/>
          </w:tcPr>
          <w:p w14:paraId="7C85C56F" w14:textId="77777777" w:rsidR="00345161" w:rsidRPr="004E5EF9" w:rsidRDefault="00345161" w:rsidP="00FA5C68">
            <w:pPr>
              <w:rPr>
                <w:b/>
                <w:sz w:val="28"/>
                <w:szCs w:val="28"/>
              </w:rPr>
            </w:pPr>
            <w:r w:rsidRPr="004E5EF9">
              <w:rPr>
                <w:b/>
                <w:sz w:val="28"/>
                <w:szCs w:val="28"/>
              </w:rPr>
              <w:t>Из бюджета Санкт-Петербурга,  всего</w:t>
            </w:r>
          </w:p>
        </w:tc>
        <w:tc>
          <w:tcPr>
            <w:tcW w:w="1701" w:type="dxa"/>
            <w:shd w:val="clear" w:color="000000" w:fill="FFFFFF"/>
            <w:vAlign w:val="center"/>
          </w:tcPr>
          <w:p w14:paraId="32F426A4" w14:textId="77777777" w:rsidR="00345161" w:rsidRPr="004E5EF9" w:rsidRDefault="00345161" w:rsidP="00FA5C68">
            <w:pPr>
              <w:jc w:val="center"/>
              <w:rPr>
                <w:b/>
                <w:sz w:val="28"/>
                <w:szCs w:val="28"/>
              </w:rPr>
            </w:pPr>
            <w:r w:rsidRPr="004E5EF9">
              <w:rPr>
                <w:b/>
                <w:sz w:val="28"/>
                <w:szCs w:val="28"/>
              </w:rPr>
              <w:t>1 053 925,2</w:t>
            </w:r>
          </w:p>
        </w:tc>
        <w:tc>
          <w:tcPr>
            <w:tcW w:w="1843" w:type="dxa"/>
            <w:shd w:val="clear" w:color="000000" w:fill="FFFFFF"/>
            <w:vAlign w:val="center"/>
          </w:tcPr>
          <w:p w14:paraId="5B7B2A08" w14:textId="77777777" w:rsidR="00345161" w:rsidRPr="004E5EF9" w:rsidRDefault="00345161" w:rsidP="00FA5C68">
            <w:pPr>
              <w:jc w:val="center"/>
              <w:rPr>
                <w:b/>
                <w:sz w:val="28"/>
                <w:szCs w:val="28"/>
              </w:rPr>
            </w:pPr>
            <w:r w:rsidRPr="004E5EF9">
              <w:rPr>
                <w:b/>
                <w:sz w:val="28"/>
                <w:szCs w:val="28"/>
              </w:rPr>
              <w:t>576 525,3</w:t>
            </w:r>
          </w:p>
        </w:tc>
        <w:tc>
          <w:tcPr>
            <w:tcW w:w="1559" w:type="dxa"/>
            <w:shd w:val="clear" w:color="000000" w:fill="FFFFFF"/>
            <w:vAlign w:val="center"/>
          </w:tcPr>
          <w:p w14:paraId="1F08678D" w14:textId="77777777" w:rsidR="00345161" w:rsidRPr="004E5EF9" w:rsidRDefault="00345161" w:rsidP="00FA5C68">
            <w:pPr>
              <w:jc w:val="center"/>
              <w:rPr>
                <w:b/>
                <w:sz w:val="28"/>
                <w:szCs w:val="28"/>
              </w:rPr>
            </w:pPr>
            <w:r w:rsidRPr="004E5EF9">
              <w:rPr>
                <w:b/>
                <w:sz w:val="28"/>
                <w:szCs w:val="28"/>
              </w:rPr>
              <w:t>0,0</w:t>
            </w:r>
          </w:p>
        </w:tc>
      </w:tr>
      <w:tr w:rsidR="00345161" w:rsidRPr="004E5EF9" w14:paraId="34AD5C19" w14:textId="77777777" w:rsidTr="00FA5C68">
        <w:trPr>
          <w:trHeight w:val="286"/>
        </w:trPr>
        <w:tc>
          <w:tcPr>
            <w:tcW w:w="5118" w:type="dxa"/>
            <w:shd w:val="clear" w:color="auto" w:fill="auto"/>
          </w:tcPr>
          <w:p w14:paraId="66094DA5" w14:textId="77777777" w:rsidR="00345161" w:rsidRPr="004E5EF9" w:rsidRDefault="00345161" w:rsidP="00FA5C68">
            <w:pPr>
              <w:rPr>
                <w:sz w:val="28"/>
                <w:szCs w:val="28"/>
              </w:rPr>
            </w:pPr>
            <w:r w:rsidRPr="004E5EF9">
              <w:rPr>
                <w:sz w:val="28"/>
                <w:szCs w:val="28"/>
              </w:rPr>
              <w:t>- иные межбюджетные трансферты</w:t>
            </w:r>
          </w:p>
        </w:tc>
        <w:tc>
          <w:tcPr>
            <w:tcW w:w="1701" w:type="dxa"/>
            <w:shd w:val="clear" w:color="000000" w:fill="FFFFFF"/>
            <w:vAlign w:val="center"/>
          </w:tcPr>
          <w:p w14:paraId="0DF4B073" w14:textId="77777777" w:rsidR="00345161" w:rsidRPr="004E5EF9" w:rsidRDefault="00345161" w:rsidP="00FA5C68">
            <w:pPr>
              <w:jc w:val="center"/>
              <w:rPr>
                <w:sz w:val="28"/>
                <w:szCs w:val="28"/>
              </w:rPr>
            </w:pPr>
            <w:r w:rsidRPr="004E5EF9">
              <w:rPr>
                <w:sz w:val="28"/>
                <w:szCs w:val="28"/>
              </w:rPr>
              <w:t>1 053 925,2</w:t>
            </w:r>
          </w:p>
        </w:tc>
        <w:tc>
          <w:tcPr>
            <w:tcW w:w="1843" w:type="dxa"/>
            <w:shd w:val="clear" w:color="000000" w:fill="FFFFFF"/>
            <w:vAlign w:val="center"/>
          </w:tcPr>
          <w:p w14:paraId="7F21E8C4" w14:textId="77777777" w:rsidR="00345161" w:rsidRPr="004E5EF9" w:rsidRDefault="00345161" w:rsidP="00FA5C68">
            <w:pPr>
              <w:jc w:val="center"/>
              <w:rPr>
                <w:sz w:val="28"/>
                <w:szCs w:val="28"/>
              </w:rPr>
            </w:pPr>
            <w:r w:rsidRPr="004E5EF9">
              <w:rPr>
                <w:sz w:val="28"/>
                <w:szCs w:val="28"/>
              </w:rPr>
              <w:t>576 525,3</w:t>
            </w:r>
          </w:p>
        </w:tc>
        <w:tc>
          <w:tcPr>
            <w:tcW w:w="1559" w:type="dxa"/>
            <w:shd w:val="clear" w:color="000000" w:fill="FFFFFF"/>
            <w:vAlign w:val="center"/>
          </w:tcPr>
          <w:p w14:paraId="52EBA1DC" w14:textId="77777777" w:rsidR="00345161" w:rsidRPr="004E5EF9" w:rsidRDefault="00345161" w:rsidP="00FA5C68">
            <w:pPr>
              <w:jc w:val="center"/>
              <w:rPr>
                <w:sz w:val="28"/>
                <w:szCs w:val="28"/>
              </w:rPr>
            </w:pPr>
            <w:r w:rsidRPr="004E5EF9">
              <w:rPr>
                <w:sz w:val="28"/>
                <w:szCs w:val="28"/>
              </w:rPr>
              <w:t>0,0</w:t>
            </w:r>
          </w:p>
        </w:tc>
      </w:tr>
      <w:tr w:rsidR="00345161" w:rsidRPr="004E5EF9" w14:paraId="389002C5" w14:textId="77777777" w:rsidTr="00FA5C68">
        <w:trPr>
          <w:trHeight w:val="286"/>
        </w:trPr>
        <w:tc>
          <w:tcPr>
            <w:tcW w:w="5118" w:type="dxa"/>
            <w:shd w:val="clear" w:color="auto" w:fill="auto"/>
          </w:tcPr>
          <w:p w14:paraId="79B3097D" w14:textId="77777777" w:rsidR="00345161" w:rsidRPr="004E5EF9" w:rsidRDefault="00345161" w:rsidP="00FA5C68">
            <w:pPr>
              <w:rPr>
                <w:b/>
                <w:sz w:val="28"/>
                <w:szCs w:val="28"/>
              </w:rPr>
            </w:pPr>
            <w:r w:rsidRPr="004E5EF9">
              <w:rPr>
                <w:b/>
                <w:sz w:val="28"/>
                <w:szCs w:val="28"/>
              </w:rPr>
              <w:t>Безвозмездные поступления от государственных (муниципальных) организаций в бюджеты субъектов Российской Федерации</w:t>
            </w:r>
          </w:p>
        </w:tc>
        <w:tc>
          <w:tcPr>
            <w:tcW w:w="1701" w:type="dxa"/>
            <w:shd w:val="clear" w:color="000000" w:fill="FFFFFF"/>
            <w:vAlign w:val="center"/>
          </w:tcPr>
          <w:p w14:paraId="647FFB84" w14:textId="77777777" w:rsidR="00345161" w:rsidRPr="004E5EF9" w:rsidRDefault="00345161" w:rsidP="00FA5C68">
            <w:pPr>
              <w:jc w:val="center"/>
              <w:rPr>
                <w:b/>
                <w:sz w:val="28"/>
                <w:szCs w:val="28"/>
              </w:rPr>
            </w:pPr>
            <w:r w:rsidRPr="004E5EF9">
              <w:rPr>
                <w:b/>
                <w:sz w:val="28"/>
                <w:szCs w:val="28"/>
              </w:rPr>
              <w:t>552 870,7</w:t>
            </w:r>
          </w:p>
        </w:tc>
        <w:tc>
          <w:tcPr>
            <w:tcW w:w="1843" w:type="dxa"/>
            <w:shd w:val="clear" w:color="000000" w:fill="FFFFFF"/>
            <w:vAlign w:val="center"/>
          </w:tcPr>
          <w:p w14:paraId="1CE0E194" w14:textId="77777777" w:rsidR="00345161" w:rsidRPr="004E5EF9" w:rsidRDefault="00345161" w:rsidP="00FA5C68">
            <w:pPr>
              <w:jc w:val="center"/>
              <w:rPr>
                <w:b/>
                <w:sz w:val="28"/>
                <w:szCs w:val="28"/>
              </w:rPr>
            </w:pPr>
            <w:r w:rsidRPr="004E5EF9">
              <w:rPr>
                <w:b/>
                <w:sz w:val="28"/>
                <w:szCs w:val="28"/>
              </w:rPr>
              <w:t>0,0</w:t>
            </w:r>
          </w:p>
        </w:tc>
        <w:tc>
          <w:tcPr>
            <w:tcW w:w="1559" w:type="dxa"/>
            <w:shd w:val="clear" w:color="000000" w:fill="FFFFFF"/>
            <w:vAlign w:val="center"/>
          </w:tcPr>
          <w:p w14:paraId="7A3AB072" w14:textId="77777777" w:rsidR="00345161" w:rsidRPr="004E5EF9" w:rsidRDefault="00345161" w:rsidP="00FA5C68">
            <w:pPr>
              <w:jc w:val="center"/>
              <w:rPr>
                <w:b/>
                <w:sz w:val="28"/>
                <w:szCs w:val="28"/>
              </w:rPr>
            </w:pPr>
            <w:r w:rsidRPr="004E5EF9">
              <w:rPr>
                <w:b/>
                <w:sz w:val="28"/>
                <w:szCs w:val="28"/>
              </w:rPr>
              <w:t>0,0</w:t>
            </w:r>
          </w:p>
        </w:tc>
      </w:tr>
    </w:tbl>
    <w:p w14:paraId="07C71510" w14:textId="77777777" w:rsidR="00345161" w:rsidRPr="004E5EF9" w:rsidRDefault="00345161" w:rsidP="00345161">
      <w:pPr>
        <w:widowControl/>
        <w:ind w:firstLine="709"/>
        <w:jc w:val="both"/>
        <w:rPr>
          <w:rFonts w:eastAsia="Calibri"/>
          <w:sz w:val="24"/>
          <w:szCs w:val="24"/>
          <w:lang w:eastAsia="en-US"/>
        </w:rPr>
      </w:pPr>
    </w:p>
    <w:p w14:paraId="7B7FC3F3" w14:textId="77777777" w:rsidR="00345161" w:rsidRPr="004E5EF9" w:rsidRDefault="00345161" w:rsidP="00345161">
      <w:pPr>
        <w:widowControl/>
        <w:ind w:firstLine="851"/>
        <w:jc w:val="both"/>
        <w:rPr>
          <w:rFonts w:eastAsia="Calibri"/>
          <w:sz w:val="28"/>
          <w:szCs w:val="28"/>
          <w:lang w:eastAsia="en-US"/>
        </w:rPr>
      </w:pPr>
      <w:r w:rsidRPr="004E5EF9">
        <w:rPr>
          <w:rFonts w:eastAsia="Calibri"/>
          <w:sz w:val="28"/>
          <w:szCs w:val="28"/>
          <w:lang w:eastAsia="en-US"/>
        </w:rPr>
        <w:lastRenderedPageBreak/>
        <w:t>Прогнозируемые объемы безвозмездных поступлений в 2027 году включают поступления из федерального бюджета, бюджета Санкт-Петербурга, а также поступления от публично-правовой компании "Фонд развития территорий".</w:t>
      </w:r>
    </w:p>
    <w:p w14:paraId="6F8D49DE" w14:textId="77777777" w:rsidR="00345161" w:rsidRPr="004E5EF9" w:rsidRDefault="00345161" w:rsidP="00345161">
      <w:pPr>
        <w:ind w:firstLine="851"/>
        <w:jc w:val="both"/>
        <w:rPr>
          <w:b/>
          <w:caps/>
          <w:sz w:val="28"/>
          <w:szCs w:val="28"/>
        </w:rPr>
      </w:pPr>
      <w:r w:rsidRPr="004E5EF9">
        <w:rPr>
          <w:sz w:val="28"/>
          <w:szCs w:val="28"/>
        </w:rPr>
        <w:t>В структуре безвозмездных поступлений от других бюджетов бюджетной системы Российской Федерации на 2027 год субсидии составляют 67,7%, субвенции – 21,1%, иные межбюджетные трансферты – 11,2%.</w:t>
      </w:r>
    </w:p>
    <w:p w14:paraId="1A57CEF3" w14:textId="77777777" w:rsidR="00345161" w:rsidRPr="004E5EF9" w:rsidRDefault="00345161" w:rsidP="00345161">
      <w:pPr>
        <w:widowControl/>
        <w:ind w:firstLine="851"/>
        <w:jc w:val="both"/>
        <w:rPr>
          <w:rFonts w:eastAsia="Calibri"/>
          <w:sz w:val="28"/>
          <w:szCs w:val="28"/>
          <w:lang w:eastAsia="en-US"/>
        </w:rPr>
      </w:pPr>
      <w:proofErr w:type="gramStart"/>
      <w:r w:rsidRPr="004E5EF9">
        <w:rPr>
          <w:rFonts w:eastAsia="Calibri"/>
          <w:sz w:val="28"/>
          <w:szCs w:val="28"/>
          <w:lang w:eastAsia="en-US"/>
        </w:rPr>
        <w:t xml:space="preserve">Безвозмездные поступления из федерального бюджета (субсидии, субвенции и иные межбюджетные трансферты) на 2027 год в сумме 19 555 242,6 тыс. рублей и на плановый период 2028 год в сумме 17 361 060,0 тыс. рублей запланированы в соответствии с </w:t>
      </w:r>
      <w:r w:rsidRPr="004E5EF9">
        <w:rPr>
          <w:sz w:val="28"/>
          <w:szCs w:val="28"/>
        </w:rPr>
        <w:t xml:space="preserve">Федеральным законом </w:t>
      </w:r>
      <w:r w:rsidRPr="004E5EF9">
        <w:rPr>
          <w:rFonts w:eastAsia="Calibri"/>
          <w:sz w:val="28"/>
          <w:szCs w:val="28"/>
          <w:lang w:eastAsia="en-US"/>
        </w:rPr>
        <w:t>от 28.11.2025 № 426-ФЗ "О федеральном бюджете на 2026 год и на плановый период 2027 и 2028 годов".</w:t>
      </w:r>
      <w:proofErr w:type="gramEnd"/>
    </w:p>
    <w:p w14:paraId="35AAF926" w14:textId="77777777" w:rsidR="00345161" w:rsidRPr="004E5EF9" w:rsidRDefault="00345161" w:rsidP="00345161">
      <w:pPr>
        <w:widowControl/>
        <w:ind w:firstLine="851"/>
        <w:jc w:val="both"/>
        <w:rPr>
          <w:sz w:val="28"/>
          <w:szCs w:val="28"/>
        </w:rPr>
      </w:pPr>
      <w:r w:rsidRPr="004E5EF9">
        <w:rPr>
          <w:rFonts w:eastAsia="Calibri"/>
          <w:sz w:val="28"/>
          <w:szCs w:val="28"/>
          <w:lang w:eastAsia="en-US"/>
        </w:rPr>
        <w:t xml:space="preserve">После принятия федерального закона о федеральном бюджете на 2027 год и на плановый период 2028 и 2029 годов </w:t>
      </w:r>
      <w:r w:rsidRPr="004E5EF9">
        <w:rPr>
          <w:sz w:val="28"/>
          <w:szCs w:val="28"/>
        </w:rPr>
        <w:t>в проект областного закона об областном бюджете на 2027-2029 годы будут внесены соответствующие изменения.</w:t>
      </w:r>
    </w:p>
    <w:p w14:paraId="7B24FB78" w14:textId="77777777" w:rsidR="00345161" w:rsidRPr="004E5EF9" w:rsidRDefault="00345161" w:rsidP="00345161">
      <w:pPr>
        <w:widowControl/>
        <w:ind w:firstLine="851"/>
        <w:jc w:val="both"/>
        <w:rPr>
          <w:sz w:val="28"/>
          <w:szCs w:val="28"/>
        </w:rPr>
      </w:pPr>
      <w:r w:rsidRPr="004E5EF9">
        <w:rPr>
          <w:sz w:val="28"/>
          <w:szCs w:val="28"/>
        </w:rPr>
        <w:t>Безвозмездные поступления из бюджета Санкт-Петербурга на 2027 год в сумме 1 053 925,2 тыс. рублей и на плановый период 2028 года в сумме 576 525,3 тыс. рублей запланированы в соответствии с Законом Санкт-Петербурга от 28.11.2025 № 659-124 "О бюджете Санкт-Петербурга на 2026 год и на плановый период 2027 и 2028 годов".</w:t>
      </w:r>
    </w:p>
    <w:p w14:paraId="54D03489" w14:textId="77777777" w:rsidR="00345161" w:rsidRPr="004E5EF9" w:rsidRDefault="00345161" w:rsidP="00345161">
      <w:pPr>
        <w:widowControl/>
        <w:ind w:firstLine="851"/>
        <w:jc w:val="both"/>
        <w:rPr>
          <w:sz w:val="28"/>
          <w:szCs w:val="28"/>
        </w:rPr>
      </w:pPr>
      <w:r w:rsidRPr="004E5EF9">
        <w:rPr>
          <w:sz w:val="28"/>
          <w:szCs w:val="28"/>
        </w:rPr>
        <w:t>В плановом периоде 2028 года наблюдается снижение общего объема безвозмездных поступлений по сравнению с уровнем 2027 года на 3 224 453,2 тыс. рублей или на 15,2% за счет:</w:t>
      </w:r>
    </w:p>
    <w:p w14:paraId="527C550B" w14:textId="220CF0D0" w:rsidR="00345161" w:rsidRPr="004E5EF9" w:rsidRDefault="00345161" w:rsidP="00345161">
      <w:pPr>
        <w:widowControl/>
        <w:ind w:firstLine="851"/>
        <w:jc w:val="both"/>
        <w:rPr>
          <w:sz w:val="28"/>
          <w:szCs w:val="28"/>
        </w:rPr>
      </w:pPr>
      <w:r w:rsidRPr="004E5EF9">
        <w:rPr>
          <w:sz w:val="28"/>
          <w:szCs w:val="28"/>
        </w:rPr>
        <w:t xml:space="preserve">- сокращения объема отдельных видов субсидий из федерального бюджета (в том числе на развитие и приведение в нормативное состояние автомобильных дорог регионального или межмуниципального, местного значения, на </w:t>
      </w:r>
      <w:proofErr w:type="spellStart"/>
      <w:r w:rsidRPr="004E5EF9">
        <w:rPr>
          <w:sz w:val="28"/>
          <w:szCs w:val="28"/>
        </w:rPr>
        <w:t>софинансирование</w:t>
      </w:r>
      <w:proofErr w:type="spellEnd"/>
      <w:r w:rsidRPr="004E5EF9">
        <w:rPr>
          <w:sz w:val="28"/>
          <w:szCs w:val="28"/>
        </w:rPr>
        <w:t xml:space="preserve"> капитальных вложений в объекты государственной (муниципальной) собственности субъектов Российской Федерации, на оснащение (дооснащение и (или) переоснащение) медицинскими изделиями региональных детских больниц); </w:t>
      </w:r>
    </w:p>
    <w:p w14:paraId="06D768B5" w14:textId="77777777" w:rsidR="00345161" w:rsidRPr="004E5EF9" w:rsidRDefault="00345161" w:rsidP="00345161">
      <w:pPr>
        <w:widowControl/>
        <w:ind w:firstLine="851"/>
        <w:jc w:val="both"/>
        <w:rPr>
          <w:sz w:val="28"/>
          <w:szCs w:val="28"/>
        </w:rPr>
      </w:pPr>
      <w:r w:rsidRPr="004E5EF9">
        <w:rPr>
          <w:sz w:val="28"/>
          <w:szCs w:val="28"/>
        </w:rPr>
        <w:t>- снижения поступлений иных межбюджетных трансфертов из бюджета Санкт-Петербурга;</w:t>
      </w:r>
    </w:p>
    <w:p w14:paraId="10D895D7" w14:textId="3C697440" w:rsidR="00345161" w:rsidRPr="004E5EF9" w:rsidRDefault="00345161" w:rsidP="00345161">
      <w:pPr>
        <w:widowControl/>
        <w:ind w:firstLine="851"/>
        <w:jc w:val="both"/>
        <w:rPr>
          <w:sz w:val="28"/>
          <w:szCs w:val="28"/>
        </w:rPr>
      </w:pPr>
      <w:r w:rsidRPr="004E5EF9">
        <w:rPr>
          <w:sz w:val="28"/>
          <w:szCs w:val="28"/>
        </w:rPr>
        <w:t>- отсутствия прогнозируемых поступлений от публично-правовой компании "Фонд развития территорий".</w:t>
      </w:r>
    </w:p>
    <w:p w14:paraId="47004C36" w14:textId="5C84D935" w:rsidR="003F1931" w:rsidRPr="004E5EF9" w:rsidRDefault="003F1931" w:rsidP="00920132">
      <w:pPr>
        <w:ind w:firstLine="851"/>
        <w:jc w:val="both"/>
        <w:rPr>
          <w:b/>
          <w:caps/>
          <w:sz w:val="28"/>
          <w:szCs w:val="28"/>
        </w:rPr>
      </w:pPr>
      <w:r w:rsidRPr="004E5EF9">
        <w:rPr>
          <w:b/>
          <w:caps/>
          <w:sz w:val="28"/>
          <w:szCs w:val="28"/>
        </w:rPr>
        <w:br w:type="page"/>
      </w:r>
    </w:p>
    <w:p w14:paraId="71789AA4" w14:textId="7E1CEEA2" w:rsidR="004D087E" w:rsidRPr="004E5EF9" w:rsidRDefault="004D087E" w:rsidP="00780CCE">
      <w:pPr>
        <w:widowControl/>
        <w:ind w:firstLine="709"/>
        <w:jc w:val="center"/>
        <w:rPr>
          <w:b/>
          <w:caps/>
          <w:sz w:val="28"/>
          <w:szCs w:val="28"/>
        </w:rPr>
      </w:pPr>
      <w:r w:rsidRPr="004E5EF9">
        <w:rPr>
          <w:b/>
          <w:caps/>
          <w:sz w:val="28"/>
          <w:szCs w:val="28"/>
        </w:rPr>
        <w:lastRenderedPageBreak/>
        <w:t xml:space="preserve">Прогнозируемые расходы областного бюджета ленинградской области на </w:t>
      </w:r>
      <w:r w:rsidR="00C26B06" w:rsidRPr="004E5EF9">
        <w:rPr>
          <w:b/>
          <w:caps/>
          <w:sz w:val="28"/>
          <w:szCs w:val="28"/>
        </w:rPr>
        <w:t>202</w:t>
      </w:r>
      <w:r w:rsidR="00401B32" w:rsidRPr="004E5EF9">
        <w:rPr>
          <w:b/>
          <w:caps/>
          <w:sz w:val="28"/>
          <w:szCs w:val="28"/>
        </w:rPr>
        <w:t>7</w:t>
      </w:r>
      <w:r w:rsidRPr="004E5EF9">
        <w:rPr>
          <w:b/>
          <w:caps/>
          <w:sz w:val="28"/>
          <w:szCs w:val="28"/>
        </w:rPr>
        <w:t xml:space="preserve"> год и НА плановый период </w:t>
      </w:r>
      <w:r w:rsidR="007C064B" w:rsidRPr="004E5EF9">
        <w:rPr>
          <w:b/>
          <w:caps/>
          <w:sz w:val="28"/>
          <w:szCs w:val="28"/>
        </w:rPr>
        <w:t>202</w:t>
      </w:r>
      <w:r w:rsidR="00401B32" w:rsidRPr="004E5EF9">
        <w:rPr>
          <w:b/>
          <w:caps/>
          <w:sz w:val="28"/>
          <w:szCs w:val="28"/>
        </w:rPr>
        <w:t>8</w:t>
      </w:r>
      <w:proofErr w:type="gramStart"/>
      <w:r w:rsidR="008F5926" w:rsidRPr="004E5EF9">
        <w:rPr>
          <w:b/>
          <w:caps/>
          <w:sz w:val="28"/>
          <w:szCs w:val="28"/>
        </w:rPr>
        <w:t xml:space="preserve"> </w:t>
      </w:r>
      <w:r w:rsidRPr="004E5EF9">
        <w:rPr>
          <w:b/>
          <w:caps/>
          <w:sz w:val="28"/>
          <w:szCs w:val="28"/>
        </w:rPr>
        <w:t>и</w:t>
      </w:r>
      <w:proofErr w:type="gramEnd"/>
      <w:r w:rsidRPr="004E5EF9">
        <w:rPr>
          <w:b/>
          <w:caps/>
          <w:sz w:val="28"/>
          <w:szCs w:val="28"/>
        </w:rPr>
        <w:t xml:space="preserve"> </w:t>
      </w:r>
      <w:r w:rsidR="007C064B" w:rsidRPr="004E5EF9">
        <w:rPr>
          <w:b/>
          <w:caps/>
          <w:sz w:val="28"/>
          <w:szCs w:val="28"/>
        </w:rPr>
        <w:t>202</w:t>
      </w:r>
      <w:r w:rsidR="00401B32" w:rsidRPr="004E5EF9">
        <w:rPr>
          <w:b/>
          <w:caps/>
          <w:sz w:val="28"/>
          <w:szCs w:val="28"/>
        </w:rPr>
        <w:t>9</w:t>
      </w:r>
      <w:r w:rsidRPr="004E5EF9">
        <w:rPr>
          <w:b/>
          <w:caps/>
          <w:sz w:val="28"/>
          <w:szCs w:val="28"/>
        </w:rPr>
        <w:t xml:space="preserve"> годОВ</w:t>
      </w:r>
    </w:p>
    <w:p w14:paraId="3AD17C6A" w14:textId="77777777" w:rsidR="004D087E" w:rsidRPr="004E5EF9" w:rsidRDefault="004D087E" w:rsidP="00032C5C">
      <w:pPr>
        <w:ind w:firstLine="709"/>
        <w:jc w:val="center"/>
        <w:rPr>
          <w:b/>
          <w:caps/>
          <w:sz w:val="28"/>
          <w:szCs w:val="28"/>
        </w:rPr>
      </w:pPr>
    </w:p>
    <w:p w14:paraId="74F8D017" w14:textId="29021F7D" w:rsidR="001A332D" w:rsidRPr="004E5EF9" w:rsidRDefault="001A332D" w:rsidP="001A332D">
      <w:pPr>
        <w:ind w:firstLine="709"/>
        <w:jc w:val="both"/>
        <w:rPr>
          <w:sz w:val="28"/>
          <w:szCs w:val="28"/>
        </w:rPr>
      </w:pPr>
      <w:proofErr w:type="gramStart"/>
      <w:r w:rsidRPr="004E5EF9">
        <w:rPr>
          <w:sz w:val="28"/>
          <w:szCs w:val="28"/>
        </w:rPr>
        <w:t xml:space="preserve">Проект областного закона </w:t>
      </w:r>
      <w:r w:rsidR="00061D4D" w:rsidRPr="004E5EF9">
        <w:rPr>
          <w:sz w:val="28"/>
          <w:szCs w:val="28"/>
        </w:rPr>
        <w:t>"</w:t>
      </w:r>
      <w:r w:rsidRPr="004E5EF9">
        <w:rPr>
          <w:sz w:val="28"/>
          <w:szCs w:val="28"/>
        </w:rPr>
        <w:t>Об областном бюджете Ленинградской области на 202</w:t>
      </w:r>
      <w:r w:rsidR="009A5A59" w:rsidRPr="004E5EF9">
        <w:rPr>
          <w:sz w:val="28"/>
          <w:szCs w:val="28"/>
        </w:rPr>
        <w:t>7</w:t>
      </w:r>
      <w:r w:rsidRPr="004E5EF9">
        <w:rPr>
          <w:sz w:val="28"/>
          <w:szCs w:val="28"/>
        </w:rPr>
        <w:t xml:space="preserve"> год и на плановый период 202</w:t>
      </w:r>
      <w:r w:rsidR="009A5A59" w:rsidRPr="004E5EF9">
        <w:rPr>
          <w:sz w:val="28"/>
          <w:szCs w:val="28"/>
        </w:rPr>
        <w:t>8</w:t>
      </w:r>
      <w:r w:rsidRPr="004E5EF9">
        <w:rPr>
          <w:sz w:val="28"/>
          <w:szCs w:val="28"/>
        </w:rPr>
        <w:t xml:space="preserve"> и 202</w:t>
      </w:r>
      <w:r w:rsidR="009A5A59" w:rsidRPr="004E5EF9">
        <w:rPr>
          <w:sz w:val="28"/>
          <w:szCs w:val="28"/>
        </w:rPr>
        <w:t>9</w:t>
      </w:r>
      <w:r w:rsidRPr="004E5EF9">
        <w:rPr>
          <w:sz w:val="28"/>
          <w:szCs w:val="28"/>
        </w:rPr>
        <w:t xml:space="preserve"> годов</w:t>
      </w:r>
      <w:r w:rsidR="00061D4D" w:rsidRPr="004E5EF9">
        <w:rPr>
          <w:sz w:val="28"/>
          <w:szCs w:val="28"/>
        </w:rPr>
        <w:t>"</w:t>
      </w:r>
      <w:r w:rsidRPr="004E5EF9">
        <w:rPr>
          <w:sz w:val="28"/>
          <w:szCs w:val="28"/>
        </w:rPr>
        <w:t xml:space="preserve"> </w:t>
      </w:r>
      <w:r w:rsidR="00C443CF" w:rsidRPr="004E5EF9">
        <w:rPr>
          <w:sz w:val="28"/>
          <w:szCs w:val="28"/>
        </w:rPr>
        <w:t xml:space="preserve">(далее – проект закона) </w:t>
      </w:r>
      <w:r w:rsidRPr="004E5EF9">
        <w:rPr>
          <w:sz w:val="28"/>
          <w:szCs w:val="28"/>
        </w:rPr>
        <w:t>по расходам сформирован на 202</w:t>
      </w:r>
      <w:r w:rsidR="009A5A59" w:rsidRPr="004E5EF9">
        <w:rPr>
          <w:sz w:val="28"/>
          <w:szCs w:val="28"/>
        </w:rPr>
        <w:t>7</w:t>
      </w:r>
      <w:r w:rsidRPr="004E5EF9">
        <w:rPr>
          <w:sz w:val="28"/>
          <w:szCs w:val="28"/>
        </w:rPr>
        <w:t xml:space="preserve"> год в сумме </w:t>
      </w:r>
      <w:r w:rsidR="00EB372B" w:rsidRPr="004E5EF9">
        <w:rPr>
          <w:bCs/>
          <w:sz w:val="28"/>
          <w:szCs w:val="28"/>
        </w:rPr>
        <w:t>300 933 137,6</w:t>
      </w:r>
      <w:r w:rsidRPr="004E5EF9">
        <w:rPr>
          <w:sz w:val="28"/>
          <w:szCs w:val="28"/>
        </w:rPr>
        <w:t xml:space="preserve"> тыс. рублей, на 202</w:t>
      </w:r>
      <w:r w:rsidR="009A5A59" w:rsidRPr="004E5EF9">
        <w:rPr>
          <w:sz w:val="28"/>
          <w:szCs w:val="28"/>
        </w:rPr>
        <w:t>8</w:t>
      </w:r>
      <w:r w:rsidRPr="004E5EF9">
        <w:rPr>
          <w:sz w:val="28"/>
          <w:szCs w:val="28"/>
        </w:rPr>
        <w:t xml:space="preserve"> год – </w:t>
      </w:r>
      <w:r w:rsidR="00EB372B" w:rsidRPr="004E5EF9">
        <w:rPr>
          <w:sz w:val="28"/>
          <w:szCs w:val="28"/>
        </w:rPr>
        <w:t>304 181 844,8</w:t>
      </w:r>
      <w:r w:rsidRPr="004E5EF9">
        <w:rPr>
          <w:sz w:val="28"/>
          <w:szCs w:val="28"/>
        </w:rPr>
        <w:t xml:space="preserve"> тыс. рублей, в том числе условно утвержденные расходы </w:t>
      </w:r>
      <w:r w:rsidR="00EB372B" w:rsidRPr="004E5EF9">
        <w:rPr>
          <w:sz w:val="28"/>
          <w:szCs w:val="28"/>
        </w:rPr>
        <w:t>7 177 235,8</w:t>
      </w:r>
      <w:r w:rsidRPr="004E5EF9">
        <w:rPr>
          <w:sz w:val="28"/>
          <w:szCs w:val="28"/>
        </w:rPr>
        <w:t xml:space="preserve"> тыс. рублей, что составляет 2,</w:t>
      </w:r>
      <w:r w:rsidR="00EB372B" w:rsidRPr="004E5EF9">
        <w:rPr>
          <w:sz w:val="28"/>
          <w:szCs w:val="28"/>
        </w:rPr>
        <w:t>5</w:t>
      </w:r>
      <w:r w:rsidRPr="004E5EF9">
        <w:rPr>
          <w:sz w:val="28"/>
          <w:szCs w:val="28"/>
        </w:rPr>
        <w:t>% от общего объема</w:t>
      </w:r>
      <w:proofErr w:type="gramEnd"/>
      <w:r w:rsidRPr="004E5EF9">
        <w:rPr>
          <w:sz w:val="28"/>
          <w:szCs w:val="28"/>
        </w:rPr>
        <w:t xml:space="preserve"> расходов, на 202</w:t>
      </w:r>
      <w:r w:rsidR="009A5A59" w:rsidRPr="004E5EF9">
        <w:rPr>
          <w:sz w:val="28"/>
          <w:szCs w:val="28"/>
        </w:rPr>
        <w:t>9</w:t>
      </w:r>
      <w:r w:rsidRPr="004E5EF9">
        <w:rPr>
          <w:sz w:val="28"/>
          <w:szCs w:val="28"/>
        </w:rPr>
        <w:t xml:space="preserve"> год – </w:t>
      </w:r>
      <w:r w:rsidR="00EB372B" w:rsidRPr="004E5EF9">
        <w:rPr>
          <w:sz w:val="28"/>
          <w:szCs w:val="28"/>
        </w:rPr>
        <w:t>299 106 802,8</w:t>
      </w:r>
      <w:r w:rsidRPr="004E5EF9">
        <w:rPr>
          <w:sz w:val="28"/>
          <w:szCs w:val="28"/>
        </w:rPr>
        <w:t xml:space="preserve"> тыс. рублей, в том числе условно утвержденные расходы </w:t>
      </w:r>
      <w:r w:rsidR="00EB372B" w:rsidRPr="004E5EF9">
        <w:rPr>
          <w:sz w:val="28"/>
          <w:szCs w:val="28"/>
        </w:rPr>
        <w:t>15 114 879,2</w:t>
      </w:r>
      <w:r w:rsidRPr="004E5EF9">
        <w:rPr>
          <w:sz w:val="28"/>
          <w:szCs w:val="28"/>
        </w:rPr>
        <w:t xml:space="preserve"> тыс. рублей, что составляет </w:t>
      </w:r>
      <w:r w:rsidR="00EB372B" w:rsidRPr="004E5EF9">
        <w:rPr>
          <w:sz w:val="28"/>
          <w:szCs w:val="28"/>
        </w:rPr>
        <w:t>5,1</w:t>
      </w:r>
      <w:r w:rsidRPr="004E5EF9">
        <w:rPr>
          <w:sz w:val="28"/>
          <w:szCs w:val="28"/>
        </w:rPr>
        <w:t>% от общего объема расходов. Снижение общего объема расходов в 202</w:t>
      </w:r>
      <w:r w:rsidR="009A5A59" w:rsidRPr="004E5EF9">
        <w:rPr>
          <w:sz w:val="28"/>
          <w:szCs w:val="28"/>
        </w:rPr>
        <w:t>9</w:t>
      </w:r>
      <w:r w:rsidR="0012286A" w:rsidRPr="004E5EF9">
        <w:rPr>
          <w:sz w:val="28"/>
          <w:szCs w:val="28"/>
        </w:rPr>
        <w:t xml:space="preserve"> году </w:t>
      </w:r>
      <w:r w:rsidRPr="004E5EF9">
        <w:rPr>
          <w:sz w:val="28"/>
          <w:szCs w:val="28"/>
        </w:rPr>
        <w:t xml:space="preserve">обусловлено </w:t>
      </w:r>
      <w:r w:rsidR="0012286A" w:rsidRPr="004E5EF9">
        <w:rPr>
          <w:sz w:val="28"/>
          <w:szCs w:val="28"/>
        </w:rPr>
        <w:t>отсутствием</w:t>
      </w:r>
      <w:r w:rsidRPr="004E5EF9">
        <w:rPr>
          <w:sz w:val="28"/>
          <w:szCs w:val="28"/>
        </w:rPr>
        <w:t xml:space="preserve"> расходов за счет безвозмездных поступлений.</w:t>
      </w:r>
    </w:p>
    <w:p w14:paraId="0853FC91" w14:textId="6A6D4F26" w:rsidR="001A332D" w:rsidRPr="004E5EF9" w:rsidRDefault="001A332D" w:rsidP="001A332D">
      <w:pPr>
        <w:ind w:firstLine="709"/>
        <w:jc w:val="both"/>
        <w:rPr>
          <w:sz w:val="28"/>
          <w:szCs w:val="28"/>
        </w:rPr>
      </w:pPr>
      <w:r w:rsidRPr="004E5EF9">
        <w:rPr>
          <w:sz w:val="28"/>
          <w:szCs w:val="28"/>
        </w:rPr>
        <w:t xml:space="preserve">Проект </w:t>
      </w:r>
      <w:r w:rsidR="00C443CF" w:rsidRPr="004E5EF9">
        <w:rPr>
          <w:sz w:val="28"/>
          <w:szCs w:val="28"/>
        </w:rPr>
        <w:t>закона</w:t>
      </w:r>
      <w:r w:rsidRPr="004E5EF9">
        <w:rPr>
          <w:sz w:val="28"/>
          <w:szCs w:val="28"/>
        </w:rPr>
        <w:t xml:space="preserve"> составлен в программном формате. </w:t>
      </w:r>
      <w:proofErr w:type="gramStart"/>
      <w:r w:rsidRPr="004E5EF9">
        <w:rPr>
          <w:sz w:val="28"/>
          <w:szCs w:val="28"/>
        </w:rPr>
        <w:t>Объем бюджетных ассигнований на финансовое обеспечение реализации государственных программ Ленинградской области утвержден в соответствии с перечнем и структурой государственных программ Ленинградской области, перечень которых утвержден Постановлением Правительства Ленинградской области от 24</w:t>
      </w:r>
      <w:r w:rsidR="00C31ABA" w:rsidRPr="004E5EF9">
        <w:rPr>
          <w:sz w:val="28"/>
          <w:szCs w:val="28"/>
        </w:rPr>
        <w:t>.10.</w:t>
      </w:r>
      <w:r w:rsidRPr="004E5EF9">
        <w:rPr>
          <w:sz w:val="28"/>
          <w:szCs w:val="28"/>
        </w:rPr>
        <w:t>202</w:t>
      </w:r>
      <w:r w:rsidR="00C31ABA" w:rsidRPr="004E5EF9">
        <w:rPr>
          <w:sz w:val="28"/>
          <w:szCs w:val="28"/>
        </w:rPr>
        <w:t>3</w:t>
      </w:r>
      <w:r w:rsidRPr="004E5EF9">
        <w:rPr>
          <w:sz w:val="28"/>
          <w:szCs w:val="28"/>
        </w:rPr>
        <w:t xml:space="preserve"> №</w:t>
      </w:r>
      <w:r w:rsidR="00047F49" w:rsidRPr="004E5EF9">
        <w:rPr>
          <w:sz w:val="28"/>
          <w:szCs w:val="28"/>
        </w:rPr>
        <w:t> </w:t>
      </w:r>
      <w:r w:rsidRPr="004E5EF9">
        <w:rPr>
          <w:sz w:val="28"/>
          <w:szCs w:val="28"/>
        </w:rPr>
        <w:t xml:space="preserve">731 </w:t>
      </w:r>
      <w:r w:rsidR="00061D4D" w:rsidRPr="004E5EF9">
        <w:rPr>
          <w:sz w:val="28"/>
          <w:szCs w:val="28"/>
        </w:rPr>
        <w:t>"</w:t>
      </w:r>
      <w:r w:rsidRPr="004E5EF9">
        <w:rPr>
          <w:sz w:val="28"/>
          <w:szCs w:val="28"/>
        </w:rPr>
        <w:t>Об утверждении Перечня государственных программ Ленинградской области, внесении изменения в постановление Правительства Ленинградской области от 19</w:t>
      </w:r>
      <w:r w:rsidR="00C31ABA" w:rsidRPr="004E5EF9">
        <w:rPr>
          <w:sz w:val="28"/>
          <w:szCs w:val="28"/>
        </w:rPr>
        <w:t>.02.</w:t>
      </w:r>
      <w:r w:rsidRPr="004E5EF9">
        <w:rPr>
          <w:sz w:val="28"/>
          <w:szCs w:val="28"/>
        </w:rPr>
        <w:t>2014 №</w:t>
      </w:r>
      <w:r w:rsidR="00047F49" w:rsidRPr="004E5EF9">
        <w:rPr>
          <w:sz w:val="28"/>
          <w:szCs w:val="28"/>
        </w:rPr>
        <w:t> </w:t>
      </w:r>
      <w:r w:rsidRPr="004E5EF9">
        <w:rPr>
          <w:sz w:val="28"/>
          <w:szCs w:val="28"/>
        </w:rPr>
        <w:t>29 и признании утратившими силу отдельных постановлений Правительства Ленинградской области</w:t>
      </w:r>
      <w:r w:rsidR="00061D4D" w:rsidRPr="004E5EF9">
        <w:rPr>
          <w:sz w:val="28"/>
          <w:szCs w:val="28"/>
        </w:rPr>
        <w:t>"</w:t>
      </w:r>
      <w:r w:rsidRPr="004E5EF9">
        <w:rPr>
          <w:sz w:val="28"/>
          <w:szCs w:val="28"/>
        </w:rPr>
        <w:t>.</w:t>
      </w:r>
      <w:proofErr w:type="gramEnd"/>
      <w:r w:rsidRPr="004E5EF9">
        <w:rPr>
          <w:sz w:val="28"/>
          <w:szCs w:val="28"/>
        </w:rPr>
        <w:t xml:space="preserve"> Постановлениями Правительства Ленинградской области утверждено 18 государственных программ Ленинградской области. </w:t>
      </w:r>
    </w:p>
    <w:p w14:paraId="2B168FDC" w14:textId="77777777" w:rsidR="00005BAC" w:rsidRPr="004E5EF9" w:rsidRDefault="001A332D" w:rsidP="00005BAC">
      <w:pPr>
        <w:ind w:firstLine="709"/>
        <w:jc w:val="both"/>
        <w:rPr>
          <w:sz w:val="28"/>
          <w:szCs w:val="28"/>
        </w:rPr>
      </w:pPr>
      <w:r w:rsidRPr="004E5EF9">
        <w:rPr>
          <w:sz w:val="28"/>
          <w:szCs w:val="28"/>
        </w:rPr>
        <w:t>Областной бюджет Ленинградской области на 202</w:t>
      </w:r>
      <w:r w:rsidR="00520241" w:rsidRPr="004E5EF9">
        <w:rPr>
          <w:sz w:val="28"/>
          <w:szCs w:val="28"/>
        </w:rPr>
        <w:t>7</w:t>
      </w:r>
      <w:r w:rsidRPr="004E5EF9">
        <w:rPr>
          <w:sz w:val="28"/>
          <w:szCs w:val="28"/>
        </w:rPr>
        <w:t xml:space="preserve"> год и на плановый период 202</w:t>
      </w:r>
      <w:r w:rsidR="00520241" w:rsidRPr="004E5EF9">
        <w:rPr>
          <w:sz w:val="28"/>
          <w:szCs w:val="28"/>
        </w:rPr>
        <w:t>8</w:t>
      </w:r>
      <w:r w:rsidRPr="004E5EF9">
        <w:rPr>
          <w:sz w:val="28"/>
          <w:szCs w:val="28"/>
        </w:rPr>
        <w:t xml:space="preserve"> и 202</w:t>
      </w:r>
      <w:r w:rsidR="00520241" w:rsidRPr="004E5EF9">
        <w:rPr>
          <w:sz w:val="28"/>
          <w:szCs w:val="28"/>
        </w:rPr>
        <w:t>9</w:t>
      </w:r>
      <w:r w:rsidRPr="004E5EF9">
        <w:rPr>
          <w:sz w:val="28"/>
          <w:szCs w:val="28"/>
        </w:rPr>
        <w:t xml:space="preserve"> годов сформирован в соответствии со структурой исполнительных органов государственной власти Ленинградской области по 4</w:t>
      </w:r>
      <w:r w:rsidR="00986600" w:rsidRPr="004E5EF9">
        <w:rPr>
          <w:sz w:val="28"/>
          <w:szCs w:val="28"/>
        </w:rPr>
        <w:t>2</w:t>
      </w:r>
      <w:r w:rsidRPr="004E5EF9">
        <w:rPr>
          <w:sz w:val="28"/>
          <w:szCs w:val="28"/>
        </w:rPr>
        <w:t xml:space="preserve"> главным распорядителям бюджетных средств областного бюджета Ленинградск</w:t>
      </w:r>
      <w:r w:rsidR="00005BAC" w:rsidRPr="004E5EF9">
        <w:rPr>
          <w:sz w:val="28"/>
          <w:szCs w:val="28"/>
        </w:rPr>
        <w:t>ой области.</w:t>
      </w:r>
    </w:p>
    <w:p w14:paraId="4381ABF7" w14:textId="1B99AC69" w:rsidR="00AA67D5" w:rsidRPr="004E5EF9" w:rsidRDefault="00AA67D5" w:rsidP="00005BAC">
      <w:pPr>
        <w:ind w:firstLine="709"/>
        <w:jc w:val="both"/>
        <w:rPr>
          <w:sz w:val="28"/>
          <w:szCs w:val="28"/>
        </w:rPr>
      </w:pPr>
      <w:r w:rsidRPr="004E5EF9">
        <w:rPr>
          <w:sz w:val="28"/>
          <w:szCs w:val="28"/>
        </w:rPr>
        <w:t>Основные подходы к формированию расходов областного бюджета Ленинградской области разработаны с учетом достижения целей по сокращению дефицита регионального бюджета в 2026 году в два раза от утвержденного размера и оптимизации расходов в объеме не менее 5,0% от утвержденных значений, определенных Поручением Президента.</w:t>
      </w:r>
    </w:p>
    <w:p w14:paraId="7387B195" w14:textId="079A5A15" w:rsidR="003C0F03" w:rsidRPr="004E5EF9" w:rsidRDefault="003C0F03" w:rsidP="00D12BEC">
      <w:pPr>
        <w:autoSpaceDE w:val="0"/>
        <w:autoSpaceDN w:val="0"/>
        <w:adjustRightInd w:val="0"/>
        <w:ind w:firstLine="709"/>
        <w:jc w:val="both"/>
        <w:rPr>
          <w:rFonts w:eastAsia="Calibri"/>
          <w:sz w:val="28"/>
          <w:szCs w:val="28"/>
        </w:rPr>
      </w:pPr>
      <w:r w:rsidRPr="004E5EF9">
        <w:rPr>
          <w:sz w:val="28"/>
        </w:rPr>
        <w:t>Распределение бюджетных ассигнований осуществлено с учетом безусловного исполнения распоряжения Правительства Ленинградской области от 22.05.2026 № 289-р "Об утверждении Программы оздоровления государственных (муниципальных) финансов Ленинградской области на 2026 год и на плановый период 2027-2029 годов"</w:t>
      </w:r>
      <w:r w:rsidR="00A81E50" w:rsidRPr="004E5EF9">
        <w:rPr>
          <w:sz w:val="28"/>
        </w:rPr>
        <w:t xml:space="preserve">, принятого в целях исполнения </w:t>
      </w:r>
      <w:r w:rsidR="00A81E50" w:rsidRPr="004E5EF9">
        <w:rPr>
          <w:sz w:val="28"/>
          <w:szCs w:val="28"/>
        </w:rPr>
        <w:t>Поручения Президента</w:t>
      </w:r>
      <w:r w:rsidRPr="004E5EF9">
        <w:rPr>
          <w:sz w:val="28"/>
        </w:rPr>
        <w:t>.</w:t>
      </w:r>
    </w:p>
    <w:p w14:paraId="192E7E61" w14:textId="1603A548" w:rsidR="006F5F2A" w:rsidRPr="004E5EF9" w:rsidRDefault="006F5F2A" w:rsidP="00D12BEC">
      <w:pPr>
        <w:autoSpaceDE w:val="0"/>
        <w:autoSpaceDN w:val="0"/>
        <w:adjustRightInd w:val="0"/>
        <w:ind w:firstLine="709"/>
        <w:jc w:val="both"/>
        <w:rPr>
          <w:sz w:val="28"/>
        </w:rPr>
      </w:pPr>
      <w:r w:rsidRPr="004E5EF9">
        <w:rPr>
          <w:rFonts w:eastAsia="Calibri"/>
          <w:sz w:val="28"/>
          <w:szCs w:val="28"/>
        </w:rPr>
        <w:t>Распределение базовых бюджетных ассигнований осуществлено исходя из необходимости</w:t>
      </w:r>
      <w:r w:rsidRPr="004E5EF9">
        <w:rPr>
          <w:sz w:val="28"/>
        </w:rPr>
        <w:t xml:space="preserve"> финансового обеспечения </w:t>
      </w:r>
      <w:r w:rsidR="00194E0B" w:rsidRPr="004E5EF9">
        <w:rPr>
          <w:sz w:val="28"/>
        </w:rPr>
        <w:t>следующих приоритетов</w:t>
      </w:r>
      <w:r w:rsidRPr="004E5EF9">
        <w:rPr>
          <w:sz w:val="28"/>
        </w:rPr>
        <w:t>:</w:t>
      </w:r>
    </w:p>
    <w:p w14:paraId="27B308B6" w14:textId="3E97FF85" w:rsidR="006F5F2A" w:rsidRPr="004E5EF9" w:rsidRDefault="00D12BEC" w:rsidP="006F5F2A">
      <w:pPr>
        <w:widowControl/>
        <w:tabs>
          <w:tab w:val="left" w:pos="567"/>
        </w:tabs>
        <w:ind w:firstLine="709"/>
        <w:jc w:val="both"/>
        <w:rPr>
          <w:sz w:val="28"/>
        </w:rPr>
      </w:pPr>
      <w:r w:rsidRPr="004E5EF9">
        <w:rPr>
          <w:sz w:val="28"/>
        </w:rPr>
        <w:t>-</w:t>
      </w:r>
      <w:r w:rsidR="002F63F5" w:rsidRPr="004E5EF9">
        <w:rPr>
          <w:sz w:val="28"/>
        </w:rPr>
        <w:t> </w:t>
      </w:r>
      <w:r w:rsidR="006F5F2A" w:rsidRPr="004E5EF9">
        <w:rPr>
          <w:sz w:val="28"/>
        </w:rPr>
        <w:t>реализаци</w:t>
      </w:r>
      <w:r w:rsidR="00AF114A" w:rsidRPr="004E5EF9">
        <w:rPr>
          <w:sz w:val="28"/>
        </w:rPr>
        <w:t>и</w:t>
      </w:r>
      <w:r w:rsidR="006F5F2A" w:rsidRPr="004E5EF9">
        <w:rPr>
          <w:sz w:val="28"/>
        </w:rPr>
        <w:t xml:space="preserve"> Указа Президента Российской Федерации от 07.05.2024 № 309 "О национальных целях развития Российской Федерации на период до 2030 года и на перспективу до 2036 года"</w:t>
      </w:r>
      <w:r w:rsidR="00194E0B" w:rsidRPr="004E5EF9">
        <w:rPr>
          <w:sz w:val="28"/>
        </w:rPr>
        <w:t xml:space="preserve"> (региональные проекты)</w:t>
      </w:r>
      <w:r w:rsidR="006F5F2A" w:rsidRPr="004E5EF9">
        <w:rPr>
          <w:sz w:val="28"/>
        </w:rPr>
        <w:t>;</w:t>
      </w:r>
    </w:p>
    <w:p w14:paraId="7348C1E9" w14:textId="3CBC81CE" w:rsidR="00C137AA" w:rsidRPr="004E5EF9" w:rsidRDefault="00D12BEC" w:rsidP="00C137AA">
      <w:pPr>
        <w:widowControl/>
        <w:tabs>
          <w:tab w:val="left" w:pos="567"/>
        </w:tabs>
        <w:ind w:firstLine="709"/>
        <w:jc w:val="both"/>
        <w:rPr>
          <w:sz w:val="28"/>
        </w:rPr>
      </w:pPr>
      <w:r w:rsidRPr="004E5EF9">
        <w:rPr>
          <w:sz w:val="28"/>
        </w:rPr>
        <w:t>-</w:t>
      </w:r>
      <w:r w:rsidR="002F63F5" w:rsidRPr="004E5EF9">
        <w:rPr>
          <w:sz w:val="28"/>
        </w:rPr>
        <w:t> </w:t>
      </w:r>
      <w:r w:rsidR="00C137AA" w:rsidRPr="004E5EF9">
        <w:rPr>
          <w:sz w:val="28"/>
        </w:rPr>
        <w:t>проектной части областного бюджета Ленинградской области (приоритетные и отраслевые проекты) исходя из утвержденных паспортов проектов в соответствии с ГИИС "Электронный бюджет";</w:t>
      </w:r>
    </w:p>
    <w:p w14:paraId="1A61EDCF" w14:textId="50BEE3A8" w:rsidR="006F5F2A" w:rsidRPr="004E5EF9" w:rsidRDefault="00D12BEC" w:rsidP="006F5F2A">
      <w:pPr>
        <w:widowControl/>
        <w:tabs>
          <w:tab w:val="left" w:pos="567"/>
        </w:tabs>
        <w:ind w:firstLine="709"/>
        <w:jc w:val="both"/>
        <w:rPr>
          <w:sz w:val="28"/>
        </w:rPr>
      </w:pPr>
      <w:r w:rsidRPr="004E5EF9">
        <w:rPr>
          <w:sz w:val="28"/>
        </w:rPr>
        <w:lastRenderedPageBreak/>
        <w:t>-</w:t>
      </w:r>
      <w:r w:rsidR="002F63F5" w:rsidRPr="004E5EF9">
        <w:rPr>
          <w:sz w:val="28"/>
        </w:rPr>
        <w:t> </w:t>
      </w:r>
      <w:r w:rsidR="006F5F2A" w:rsidRPr="004E5EF9">
        <w:rPr>
          <w:sz w:val="28"/>
        </w:rPr>
        <w:t>исполнения публичных нормативных обязательств и иных социальных выплат населению,</w:t>
      </w:r>
    </w:p>
    <w:p w14:paraId="4F795165" w14:textId="5CCC5073" w:rsidR="006F5F2A" w:rsidRPr="004E5EF9" w:rsidRDefault="00D12BEC" w:rsidP="006F5F2A">
      <w:pPr>
        <w:widowControl/>
        <w:tabs>
          <w:tab w:val="left" w:pos="567"/>
        </w:tabs>
        <w:ind w:firstLine="709"/>
        <w:jc w:val="both"/>
        <w:rPr>
          <w:sz w:val="28"/>
        </w:rPr>
      </w:pPr>
      <w:r w:rsidRPr="004E5EF9">
        <w:rPr>
          <w:sz w:val="28"/>
        </w:rPr>
        <w:t>-</w:t>
      </w:r>
      <w:r w:rsidR="002F63F5" w:rsidRPr="004E5EF9">
        <w:rPr>
          <w:sz w:val="28"/>
        </w:rPr>
        <w:t> </w:t>
      </w:r>
      <w:r w:rsidR="006F5F2A" w:rsidRPr="004E5EF9">
        <w:rPr>
          <w:sz w:val="28"/>
        </w:rPr>
        <w:t>строительства переходящих (ранее начатых) объектов капитального строительства, в том числе объектов незавершенного строительства, в целях скорейшего ввода их в эксплуатацию,</w:t>
      </w:r>
    </w:p>
    <w:p w14:paraId="7C34749E" w14:textId="3ADFA895" w:rsidR="006F5F2A" w:rsidRPr="004E5EF9" w:rsidRDefault="00D12BEC" w:rsidP="006F5F2A">
      <w:pPr>
        <w:widowControl/>
        <w:tabs>
          <w:tab w:val="left" w:pos="567"/>
        </w:tabs>
        <w:ind w:firstLine="709"/>
        <w:jc w:val="both"/>
        <w:rPr>
          <w:sz w:val="28"/>
        </w:rPr>
      </w:pPr>
      <w:r w:rsidRPr="004E5EF9">
        <w:rPr>
          <w:sz w:val="28"/>
        </w:rPr>
        <w:t>-</w:t>
      </w:r>
      <w:r w:rsidR="002F63F5" w:rsidRPr="004E5EF9">
        <w:rPr>
          <w:sz w:val="28"/>
        </w:rPr>
        <w:t> </w:t>
      </w:r>
      <w:r w:rsidR="006F5F2A" w:rsidRPr="004E5EF9">
        <w:rPr>
          <w:sz w:val="28"/>
        </w:rPr>
        <w:t>уплаты налогов и сборов в соответствии с законодательством Российской Федерации о налогах и сборах;</w:t>
      </w:r>
    </w:p>
    <w:p w14:paraId="342E65A6" w14:textId="77777777" w:rsidR="00194E0B" w:rsidRPr="004E5EF9" w:rsidRDefault="00194E0B" w:rsidP="006F5F2A">
      <w:pPr>
        <w:widowControl/>
        <w:tabs>
          <w:tab w:val="left" w:pos="567"/>
        </w:tabs>
        <w:ind w:firstLine="709"/>
        <w:jc w:val="both"/>
        <w:rPr>
          <w:sz w:val="28"/>
        </w:rPr>
      </w:pPr>
      <w:r w:rsidRPr="004E5EF9">
        <w:rPr>
          <w:sz w:val="28"/>
        </w:rPr>
        <w:t>- финансового обеспечения непрерывного функционирования (сопровождения) государственных информационных систем Ленинградской области в полном объеме потребности на соответствующий год.</w:t>
      </w:r>
    </w:p>
    <w:p w14:paraId="036AC4F1" w14:textId="22142223" w:rsidR="006F5F2A" w:rsidRPr="004E5EF9" w:rsidRDefault="003F1DBA" w:rsidP="006F5F2A">
      <w:pPr>
        <w:widowControl/>
        <w:tabs>
          <w:tab w:val="left" w:pos="567"/>
        </w:tabs>
        <w:ind w:firstLine="709"/>
        <w:jc w:val="both"/>
        <w:rPr>
          <w:sz w:val="28"/>
        </w:rPr>
      </w:pPr>
      <w:r w:rsidRPr="004E5EF9">
        <w:rPr>
          <w:sz w:val="28"/>
        </w:rPr>
        <w:t>Р</w:t>
      </w:r>
      <w:r w:rsidR="006F5F2A" w:rsidRPr="004E5EF9">
        <w:rPr>
          <w:sz w:val="28"/>
        </w:rPr>
        <w:t>аспределени</w:t>
      </w:r>
      <w:r w:rsidRPr="004E5EF9">
        <w:rPr>
          <w:sz w:val="28"/>
        </w:rPr>
        <w:t>е</w:t>
      </w:r>
      <w:r w:rsidR="006F5F2A" w:rsidRPr="004E5EF9">
        <w:rPr>
          <w:sz w:val="28"/>
        </w:rPr>
        <w:t xml:space="preserve"> бюджетных ассигнований </w:t>
      </w:r>
      <w:r w:rsidRPr="004E5EF9">
        <w:rPr>
          <w:sz w:val="28"/>
        </w:rPr>
        <w:t xml:space="preserve">осуществлено </w:t>
      </w:r>
      <w:r w:rsidR="006F5F2A" w:rsidRPr="004E5EF9">
        <w:rPr>
          <w:sz w:val="28"/>
        </w:rPr>
        <w:t>на основе анализа эффективности использования и уровня исполнения бюджетных ассигнований, предоставленных на соответствующие цели в предыдущих периодах</w:t>
      </w:r>
      <w:r w:rsidRPr="004E5EF9">
        <w:rPr>
          <w:sz w:val="28"/>
        </w:rPr>
        <w:t xml:space="preserve"> с учетом:</w:t>
      </w:r>
    </w:p>
    <w:p w14:paraId="321208A0" w14:textId="3482E547" w:rsidR="006F5F2A" w:rsidRPr="004E5EF9" w:rsidRDefault="006F5F2A" w:rsidP="006F5F2A">
      <w:pPr>
        <w:widowControl/>
        <w:tabs>
          <w:tab w:val="left" w:pos="567"/>
        </w:tabs>
        <w:ind w:firstLine="709"/>
        <w:jc w:val="both"/>
        <w:rPr>
          <w:sz w:val="28"/>
        </w:rPr>
      </w:pPr>
      <w:r w:rsidRPr="004E5EF9">
        <w:rPr>
          <w:sz w:val="28"/>
        </w:rPr>
        <w:t>-</w:t>
      </w:r>
      <w:r w:rsidR="002F63F5" w:rsidRPr="004E5EF9">
        <w:rPr>
          <w:sz w:val="28"/>
        </w:rPr>
        <w:t> </w:t>
      </w:r>
      <w:r w:rsidRPr="004E5EF9">
        <w:rPr>
          <w:sz w:val="28"/>
        </w:rPr>
        <w:t>заключений Контрольно-счетной палаты Ленинградской области по итогам контрольных и экспертно-аналитических мероприятий;</w:t>
      </w:r>
    </w:p>
    <w:p w14:paraId="52C857C0" w14:textId="2682C080" w:rsidR="00C137AA" w:rsidRPr="004E5EF9" w:rsidRDefault="00C137AA" w:rsidP="00C137AA">
      <w:pPr>
        <w:widowControl/>
        <w:tabs>
          <w:tab w:val="left" w:pos="567"/>
        </w:tabs>
        <w:ind w:firstLine="709"/>
        <w:jc w:val="both"/>
        <w:rPr>
          <w:sz w:val="28"/>
        </w:rPr>
      </w:pPr>
      <w:r w:rsidRPr="004E5EF9">
        <w:rPr>
          <w:sz w:val="28"/>
        </w:rPr>
        <w:t>-</w:t>
      </w:r>
      <w:r w:rsidR="002F63F5" w:rsidRPr="004E5EF9">
        <w:rPr>
          <w:sz w:val="28"/>
        </w:rPr>
        <w:t> </w:t>
      </w:r>
      <w:r w:rsidRPr="004E5EF9">
        <w:rPr>
          <w:sz w:val="28"/>
        </w:rPr>
        <w:t>сокращения дебиторской задолженности по расходам;</w:t>
      </w:r>
    </w:p>
    <w:p w14:paraId="7B88D68B" w14:textId="1AB51FB6" w:rsidR="006F5F2A" w:rsidRPr="004E5EF9" w:rsidRDefault="006F5F2A" w:rsidP="006F5F2A">
      <w:pPr>
        <w:widowControl/>
        <w:tabs>
          <w:tab w:val="left" w:pos="567"/>
        </w:tabs>
        <w:ind w:firstLine="709"/>
        <w:jc w:val="both"/>
        <w:rPr>
          <w:sz w:val="28"/>
        </w:rPr>
      </w:pPr>
      <w:r w:rsidRPr="004E5EF9">
        <w:rPr>
          <w:sz w:val="28"/>
        </w:rPr>
        <w:t>-</w:t>
      </w:r>
      <w:r w:rsidR="002F63F5" w:rsidRPr="004E5EF9">
        <w:rPr>
          <w:sz w:val="28"/>
        </w:rPr>
        <w:t> </w:t>
      </w:r>
      <w:r w:rsidR="00C137AA" w:rsidRPr="004E5EF9">
        <w:rPr>
          <w:sz w:val="28"/>
        </w:rPr>
        <w:t>обеспечения соблюдения требований законодательства Российской Федерации о контрактной системе в сфере закупок, нормативных правовых актов в части планирования закупок, в том числе в сфере информационно-коммуникационных технологий</w:t>
      </w:r>
      <w:r w:rsidR="00194E0B" w:rsidRPr="004E5EF9">
        <w:rPr>
          <w:sz w:val="28"/>
        </w:rPr>
        <w:t>.</w:t>
      </w:r>
    </w:p>
    <w:p w14:paraId="75D3B391" w14:textId="13700C83" w:rsidR="003F1DBA" w:rsidRPr="004E5EF9" w:rsidRDefault="003F1DBA" w:rsidP="003F1DBA">
      <w:pPr>
        <w:widowControl/>
        <w:tabs>
          <w:tab w:val="left" w:pos="567"/>
        </w:tabs>
        <w:ind w:firstLine="709"/>
        <w:jc w:val="both"/>
        <w:rPr>
          <w:sz w:val="28"/>
        </w:rPr>
      </w:pPr>
      <w:r w:rsidRPr="004E5EF9">
        <w:rPr>
          <w:sz w:val="28"/>
        </w:rPr>
        <w:t xml:space="preserve">В связи с изменением законодательства расходы на уплату налогов на имущество организаций и земельного налога </w:t>
      </w:r>
      <w:proofErr w:type="gramStart"/>
      <w:r w:rsidRPr="004E5EF9">
        <w:rPr>
          <w:sz w:val="28"/>
        </w:rPr>
        <w:t>бюджетными</w:t>
      </w:r>
      <w:proofErr w:type="gramEnd"/>
      <w:r w:rsidRPr="004E5EF9">
        <w:rPr>
          <w:sz w:val="28"/>
        </w:rPr>
        <w:t xml:space="preserve"> и автономными учреждениям Ленинградской области запланирован</w:t>
      </w:r>
      <w:r w:rsidR="009D34C4" w:rsidRPr="004E5EF9">
        <w:rPr>
          <w:sz w:val="28"/>
        </w:rPr>
        <w:t>ы</w:t>
      </w:r>
      <w:r w:rsidR="00997D35" w:rsidRPr="004E5EF9">
        <w:rPr>
          <w:sz w:val="28"/>
        </w:rPr>
        <w:t xml:space="preserve"> </w:t>
      </w:r>
      <w:r w:rsidRPr="004E5EF9">
        <w:rPr>
          <w:sz w:val="28"/>
        </w:rPr>
        <w:t>в составе</w:t>
      </w:r>
      <w:r w:rsidRPr="004E5EF9">
        <w:rPr>
          <w:rFonts w:ascii="Courier New" w:eastAsia="Courier New" w:hAnsi="Courier New" w:cs="Courier New"/>
          <w:color w:val="000000"/>
          <w:sz w:val="24"/>
          <w:szCs w:val="24"/>
          <w:lang w:bidi="ru-RU"/>
        </w:rPr>
        <w:t xml:space="preserve"> </w:t>
      </w:r>
      <w:r w:rsidRPr="004E5EF9">
        <w:rPr>
          <w:sz w:val="28"/>
        </w:rPr>
        <w:t>субсидий на иные цели.</w:t>
      </w:r>
    </w:p>
    <w:p w14:paraId="7B7E8D8B" w14:textId="77777777" w:rsidR="006F5F2A" w:rsidRPr="004E5EF9" w:rsidRDefault="006F5F2A" w:rsidP="006F5F2A">
      <w:pPr>
        <w:autoSpaceDE w:val="0"/>
        <w:autoSpaceDN w:val="0"/>
        <w:adjustRightInd w:val="0"/>
        <w:ind w:firstLine="709"/>
        <w:jc w:val="both"/>
        <w:rPr>
          <w:rFonts w:eastAsia="Calibri"/>
          <w:sz w:val="28"/>
          <w:szCs w:val="28"/>
        </w:rPr>
      </w:pPr>
      <w:r w:rsidRPr="004E5EF9">
        <w:rPr>
          <w:sz w:val="28"/>
          <w:szCs w:val="28"/>
        </w:rPr>
        <w:t xml:space="preserve">Общие (предельные) объемы бюджетных ассигнований и структура расходов областного бюджета Ленинградской области </w:t>
      </w:r>
      <w:r w:rsidRPr="004E5EF9">
        <w:rPr>
          <w:rFonts w:eastAsia="Calibri"/>
          <w:sz w:val="28"/>
          <w:szCs w:val="28"/>
        </w:rPr>
        <w:t>сформированы с учетом следующих факторов.</w:t>
      </w:r>
    </w:p>
    <w:p w14:paraId="410903A9" w14:textId="72A44E9D" w:rsidR="006F5F2A" w:rsidRPr="004E5EF9" w:rsidRDefault="006F5F2A" w:rsidP="006F5F2A">
      <w:pPr>
        <w:ind w:firstLine="709"/>
        <w:jc w:val="both"/>
        <w:rPr>
          <w:rFonts w:eastAsia="Calibri"/>
          <w:sz w:val="28"/>
          <w:szCs w:val="28"/>
        </w:rPr>
      </w:pPr>
      <w:proofErr w:type="gramStart"/>
      <w:r w:rsidRPr="004E5EF9">
        <w:rPr>
          <w:rFonts w:eastAsia="Calibri"/>
          <w:sz w:val="28"/>
          <w:szCs w:val="28"/>
        </w:rPr>
        <w:t xml:space="preserve">Должностные оклады работников государственных учреждений Ленинградской области, </w:t>
      </w:r>
      <w:r w:rsidRPr="004E5EF9">
        <w:rPr>
          <w:sz w:val="28"/>
          <w:szCs w:val="28"/>
        </w:rPr>
        <w:t>ежемесячные денежные вознаграждения Губернатора Ленинградской области, лиц, замещающих государственные должности Ленинградской области, оклады месячного денежного содержания гражданских служащих Ленинградской области, а также месячные должностные оклады работников, замещающих должности, не являющиеся должностями государственной гражданской службы,</w:t>
      </w:r>
      <w:r w:rsidRPr="004E5EF9">
        <w:rPr>
          <w:rFonts w:eastAsia="Calibri"/>
          <w:sz w:val="28"/>
          <w:szCs w:val="28"/>
        </w:rPr>
        <w:t xml:space="preserve"> проиндексированы на соответствующий прогнозному </w:t>
      </w:r>
      <w:r w:rsidR="0012286A" w:rsidRPr="004E5EF9">
        <w:rPr>
          <w:rFonts w:eastAsia="Calibri"/>
          <w:sz w:val="28"/>
          <w:szCs w:val="28"/>
        </w:rPr>
        <w:t>индексу потребительских цен</w:t>
      </w:r>
      <w:r w:rsidRPr="004E5EF9">
        <w:rPr>
          <w:rFonts w:eastAsia="Calibri"/>
          <w:sz w:val="28"/>
          <w:szCs w:val="28"/>
        </w:rPr>
        <w:t xml:space="preserve"> </w:t>
      </w:r>
      <w:r w:rsidR="0012286A" w:rsidRPr="004E5EF9">
        <w:rPr>
          <w:rFonts w:eastAsia="Calibri"/>
          <w:sz w:val="28"/>
          <w:szCs w:val="28"/>
        </w:rPr>
        <w:t xml:space="preserve">в среднем за год </w:t>
      </w:r>
      <w:r w:rsidR="00997D35" w:rsidRPr="004E5EF9">
        <w:rPr>
          <w:rFonts w:eastAsia="Calibri"/>
          <w:sz w:val="28"/>
          <w:szCs w:val="28"/>
        </w:rPr>
        <w:t xml:space="preserve">процент </w:t>
      </w:r>
      <w:r w:rsidRPr="004E5EF9">
        <w:rPr>
          <w:rFonts w:eastAsia="Calibri"/>
          <w:sz w:val="28"/>
          <w:szCs w:val="28"/>
        </w:rPr>
        <w:t>(в % к предыдущему году) по базовому варианту</w:t>
      </w:r>
      <w:proofErr w:type="gramEnd"/>
      <w:r w:rsidRPr="004E5EF9">
        <w:rPr>
          <w:rFonts w:eastAsia="Calibri"/>
          <w:sz w:val="28"/>
          <w:szCs w:val="28"/>
        </w:rPr>
        <w:t xml:space="preserve"> 5,</w:t>
      </w:r>
      <w:r w:rsidR="003B25B1" w:rsidRPr="004E5EF9">
        <w:rPr>
          <w:rFonts w:eastAsia="Calibri"/>
          <w:sz w:val="28"/>
          <w:szCs w:val="28"/>
        </w:rPr>
        <w:t>7</w:t>
      </w:r>
      <w:r w:rsidRPr="004E5EF9">
        <w:rPr>
          <w:rFonts w:eastAsia="Calibri"/>
          <w:sz w:val="28"/>
          <w:szCs w:val="28"/>
        </w:rPr>
        <w:t>% с 01.0</w:t>
      </w:r>
      <w:r w:rsidR="000B4052" w:rsidRPr="004E5EF9">
        <w:rPr>
          <w:rFonts w:eastAsia="Calibri"/>
          <w:sz w:val="28"/>
          <w:szCs w:val="28"/>
        </w:rPr>
        <w:t>9</w:t>
      </w:r>
      <w:r w:rsidRPr="004E5EF9">
        <w:rPr>
          <w:rFonts w:eastAsia="Calibri"/>
          <w:sz w:val="28"/>
          <w:szCs w:val="28"/>
        </w:rPr>
        <w:t>.202</w:t>
      </w:r>
      <w:r w:rsidR="003B25B1" w:rsidRPr="004E5EF9">
        <w:rPr>
          <w:rFonts w:eastAsia="Calibri"/>
          <w:sz w:val="28"/>
          <w:szCs w:val="28"/>
        </w:rPr>
        <w:t>7</w:t>
      </w:r>
      <w:r w:rsidR="003455FF" w:rsidRPr="004E5EF9">
        <w:rPr>
          <w:rFonts w:eastAsia="Calibri"/>
          <w:sz w:val="28"/>
          <w:szCs w:val="28"/>
        </w:rPr>
        <w:t xml:space="preserve"> </w:t>
      </w:r>
      <w:r w:rsidR="003455FF" w:rsidRPr="004E5EF9">
        <w:rPr>
          <w:sz w:val="28"/>
          <w:szCs w:val="28"/>
        </w:rPr>
        <w:t>за счет повышения производительности труда бюджетного сектора и оптимизации штатной численности.</w:t>
      </w:r>
    </w:p>
    <w:p w14:paraId="1EAB1A79" w14:textId="116FDB9F" w:rsidR="0008309A" w:rsidRPr="004E5EF9" w:rsidRDefault="006F5F2A" w:rsidP="006F5F2A">
      <w:pPr>
        <w:ind w:firstLine="709"/>
        <w:jc w:val="both"/>
        <w:rPr>
          <w:rFonts w:eastAsia="Calibri"/>
          <w:sz w:val="28"/>
          <w:szCs w:val="28"/>
        </w:rPr>
      </w:pPr>
      <w:r w:rsidRPr="004E5EF9">
        <w:rPr>
          <w:rFonts w:eastAsia="Calibri"/>
          <w:sz w:val="28"/>
          <w:szCs w:val="28"/>
        </w:rPr>
        <w:t>В целях установления должностных окладов работникам государственных учреждений Ленинградской области с 01.01.202</w:t>
      </w:r>
      <w:r w:rsidR="003B25B1" w:rsidRPr="004E5EF9">
        <w:rPr>
          <w:rFonts w:eastAsia="Calibri"/>
          <w:sz w:val="28"/>
          <w:szCs w:val="28"/>
        </w:rPr>
        <w:t>7</w:t>
      </w:r>
      <w:r w:rsidRPr="004E5EF9">
        <w:rPr>
          <w:rFonts w:eastAsia="Calibri"/>
          <w:sz w:val="28"/>
          <w:szCs w:val="28"/>
        </w:rPr>
        <w:t xml:space="preserve"> </w:t>
      </w:r>
      <w:r w:rsidR="003B25B1" w:rsidRPr="004E5EF9">
        <w:rPr>
          <w:rFonts w:eastAsia="Calibri"/>
          <w:sz w:val="28"/>
          <w:szCs w:val="28"/>
        </w:rPr>
        <w:t xml:space="preserve">применена расчетная величина </w:t>
      </w:r>
      <w:r w:rsidR="0008309A" w:rsidRPr="004E5EF9">
        <w:rPr>
          <w:sz w:val="28"/>
          <w:szCs w:val="28"/>
        </w:rPr>
        <w:t xml:space="preserve">14 870 </w:t>
      </w:r>
      <w:r w:rsidRPr="004E5EF9">
        <w:rPr>
          <w:rFonts w:eastAsia="Calibri"/>
          <w:sz w:val="28"/>
          <w:szCs w:val="28"/>
        </w:rPr>
        <w:t>рубля</w:t>
      </w:r>
      <w:r w:rsidR="0008309A" w:rsidRPr="004E5EF9">
        <w:rPr>
          <w:rFonts w:eastAsia="Calibri"/>
          <w:sz w:val="28"/>
          <w:szCs w:val="28"/>
        </w:rPr>
        <w:t>,</w:t>
      </w:r>
      <w:r w:rsidR="0008309A" w:rsidRPr="004E5EF9">
        <w:rPr>
          <w:sz w:val="28"/>
          <w:szCs w:val="28"/>
        </w:rPr>
        <w:t xml:space="preserve"> с 01.09.2027 – в размере 15 720 рублей.</w:t>
      </w:r>
    </w:p>
    <w:p w14:paraId="0EA39F56" w14:textId="2FEB589A" w:rsidR="0012286A" w:rsidRPr="004E5EF9" w:rsidRDefault="0012286A" w:rsidP="006F5F2A">
      <w:pPr>
        <w:autoSpaceDE w:val="0"/>
        <w:autoSpaceDN w:val="0"/>
        <w:adjustRightInd w:val="0"/>
        <w:ind w:firstLine="709"/>
        <w:jc w:val="both"/>
        <w:rPr>
          <w:rFonts w:eastAsia="Calibri"/>
          <w:sz w:val="28"/>
          <w:szCs w:val="28"/>
        </w:rPr>
      </w:pPr>
      <w:r w:rsidRPr="004E5EF9">
        <w:rPr>
          <w:rFonts w:eastAsia="Calibri"/>
          <w:sz w:val="28"/>
          <w:szCs w:val="28"/>
        </w:rPr>
        <w:t>Учтено изменение контингента получателей образовательных услуг.</w:t>
      </w:r>
    </w:p>
    <w:p w14:paraId="1C90E9A1" w14:textId="6FF7F61A" w:rsidR="006F5F2A" w:rsidRPr="004E5EF9" w:rsidRDefault="006F5F2A" w:rsidP="006F5F2A">
      <w:pPr>
        <w:autoSpaceDE w:val="0"/>
        <w:autoSpaceDN w:val="0"/>
        <w:adjustRightInd w:val="0"/>
        <w:ind w:firstLine="709"/>
        <w:jc w:val="both"/>
        <w:rPr>
          <w:rFonts w:eastAsia="Calibri"/>
          <w:sz w:val="28"/>
          <w:szCs w:val="28"/>
        </w:rPr>
      </w:pPr>
      <w:r w:rsidRPr="004E5EF9">
        <w:rPr>
          <w:rFonts w:eastAsia="Calibri"/>
          <w:sz w:val="28"/>
          <w:szCs w:val="28"/>
        </w:rPr>
        <w:t>Осуществлена индексация расходов на социальное обеспечение по отдельным мерам социальной поддержки на 5,</w:t>
      </w:r>
      <w:r w:rsidR="00EA6395" w:rsidRPr="004E5EF9">
        <w:rPr>
          <w:rFonts w:eastAsia="Calibri"/>
          <w:sz w:val="28"/>
          <w:szCs w:val="28"/>
        </w:rPr>
        <w:t>7</w:t>
      </w:r>
      <w:r w:rsidRPr="004E5EF9">
        <w:rPr>
          <w:rFonts w:eastAsia="Calibri"/>
          <w:sz w:val="28"/>
          <w:szCs w:val="28"/>
        </w:rPr>
        <w:t>%</w:t>
      </w:r>
      <w:r w:rsidR="00FC5BE1">
        <w:rPr>
          <w:rFonts w:eastAsia="Calibri"/>
          <w:sz w:val="28"/>
          <w:szCs w:val="28"/>
        </w:rPr>
        <w:t xml:space="preserve"> </w:t>
      </w:r>
      <w:r w:rsidR="00FC5BE1" w:rsidRPr="00FC5BE1">
        <w:rPr>
          <w:rFonts w:eastAsia="Calibri"/>
          <w:sz w:val="28"/>
          <w:szCs w:val="28"/>
        </w:rPr>
        <w:t>с 01.09.2027</w:t>
      </w:r>
      <w:r w:rsidRPr="004E5EF9">
        <w:rPr>
          <w:rFonts w:eastAsia="Calibri"/>
          <w:sz w:val="28"/>
          <w:szCs w:val="28"/>
        </w:rPr>
        <w:t>.</w:t>
      </w:r>
    </w:p>
    <w:p w14:paraId="1B5CAA63" w14:textId="77777777" w:rsidR="00757AC8" w:rsidRPr="004E5EF9" w:rsidRDefault="00757AC8" w:rsidP="006F5F2A">
      <w:pPr>
        <w:autoSpaceDE w:val="0"/>
        <w:autoSpaceDN w:val="0"/>
        <w:adjustRightInd w:val="0"/>
        <w:ind w:firstLine="709"/>
        <w:jc w:val="both"/>
        <w:rPr>
          <w:rFonts w:eastAsia="Calibri"/>
          <w:sz w:val="28"/>
          <w:szCs w:val="28"/>
        </w:rPr>
      </w:pPr>
    </w:p>
    <w:p w14:paraId="3AC582B8" w14:textId="4DC4B5EE" w:rsidR="00F35D5E" w:rsidRPr="004E5EF9" w:rsidRDefault="006F5F2A" w:rsidP="00F35D5E">
      <w:pPr>
        <w:autoSpaceDE w:val="0"/>
        <w:autoSpaceDN w:val="0"/>
        <w:adjustRightInd w:val="0"/>
        <w:ind w:firstLine="709"/>
        <w:jc w:val="both"/>
        <w:rPr>
          <w:rFonts w:eastAsia="Calibri"/>
          <w:sz w:val="28"/>
          <w:szCs w:val="28"/>
        </w:rPr>
      </w:pPr>
      <w:r w:rsidRPr="004E5EF9">
        <w:rPr>
          <w:rFonts w:eastAsia="Calibri"/>
          <w:sz w:val="28"/>
          <w:szCs w:val="28"/>
        </w:rPr>
        <w:lastRenderedPageBreak/>
        <w:t>Бюджетные ассигнования на оплату коммунальных расходов запланированы с ростом на 5,</w:t>
      </w:r>
      <w:r w:rsidR="00EA6395" w:rsidRPr="004E5EF9">
        <w:rPr>
          <w:rFonts w:eastAsia="Calibri"/>
          <w:sz w:val="28"/>
          <w:szCs w:val="28"/>
        </w:rPr>
        <w:t>7</w:t>
      </w:r>
      <w:r w:rsidRPr="004E5EF9">
        <w:rPr>
          <w:rFonts w:eastAsia="Calibri"/>
          <w:sz w:val="28"/>
          <w:szCs w:val="28"/>
        </w:rPr>
        <w:t>% от уровня 202</w:t>
      </w:r>
      <w:r w:rsidR="00EA6395" w:rsidRPr="004E5EF9">
        <w:rPr>
          <w:rFonts w:eastAsia="Calibri"/>
          <w:sz w:val="28"/>
          <w:szCs w:val="28"/>
        </w:rPr>
        <w:t>6</w:t>
      </w:r>
      <w:r w:rsidRPr="004E5EF9">
        <w:rPr>
          <w:rFonts w:eastAsia="Calibri"/>
          <w:sz w:val="28"/>
          <w:szCs w:val="28"/>
        </w:rPr>
        <w:t xml:space="preserve"> года</w:t>
      </w:r>
      <w:r w:rsidR="00F35D5E" w:rsidRPr="004E5EF9">
        <w:rPr>
          <w:rFonts w:eastAsia="Calibri"/>
          <w:sz w:val="28"/>
          <w:szCs w:val="28"/>
        </w:rPr>
        <w:t xml:space="preserve"> за счет оптимизации других расходов на </w:t>
      </w:r>
      <w:r w:rsidR="00F35D5E" w:rsidRPr="004E5EF9">
        <w:rPr>
          <w:sz w:val="28"/>
          <w:szCs w:val="28"/>
        </w:rPr>
        <w:t>закупку товаров, работ и услуг для обеспечения государственных нужд</w:t>
      </w:r>
      <w:r w:rsidR="00F35D5E" w:rsidRPr="004E5EF9">
        <w:rPr>
          <w:rFonts w:eastAsia="Calibri"/>
          <w:sz w:val="28"/>
          <w:szCs w:val="28"/>
        </w:rPr>
        <w:t>.</w:t>
      </w:r>
    </w:p>
    <w:p w14:paraId="3013731C" w14:textId="7264507F" w:rsidR="009D7D32" w:rsidRPr="004E5EF9" w:rsidRDefault="009D7D32" w:rsidP="006D781D">
      <w:pPr>
        <w:tabs>
          <w:tab w:val="left" w:pos="993"/>
        </w:tabs>
        <w:ind w:firstLine="708"/>
        <w:jc w:val="both"/>
        <w:rPr>
          <w:rFonts w:eastAsia="Calibri"/>
          <w:sz w:val="28"/>
          <w:szCs w:val="28"/>
        </w:rPr>
      </w:pPr>
      <w:r w:rsidRPr="004E5EF9">
        <w:rPr>
          <w:rFonts w:eastAsia="Calibri"/>
          <w:sz w:val="28"/>
          <w:szCs w:val="28"/>
        </w:rPr>
        <w:t xml:space="preserve">Бюджетные ассигнования на </w:t>
      </w:r>
      <w:r w:rsidRPr="004E5EF9">
        <w:rPr>
          <w:sz w:val="28"/>
          <w:szCs w:val="28"/>
        </w:rPr>
        <w:t>закупку товаров, работ и услуг для обеспечения государственных нужд, субсидии бюджетным и авто</w:t>
      </w:r>
      <w:r w:rsidR="006D781D" w:rsidRPr="004E5EF9">
        <w:rPr>
          <w:sz w:val="28"/>
          <w:szCs w:val="28"/>
        </w:rPr>
        <w:t xml:space="preserve">номным учреждениям на иные цели, </w:t>
      </w:r>
      <w:r w:rsidRPr="004E5EF9">
        <w:rPr>
          <w:sz w:val="28"/>
          <w:szCs w:val="28"/>
        </w:rPr>
        <w:t>субсидии юридическим лицам, индивидуальным предпринимателям, физическим лицам - производителям товаров, работ, услуг</w:t>
      </w:r>
      <w:r w:rsidR="006D781D" w:rsidRPr="004E5EF9">
        <w:rPr>
          <w:sz w:val="28"/>
          <w:szCs w:val="28"/>
        </w:rPr>
        <w:t xml:space="preserve"> запланированы с учетом оптимизации расходов на 10%.</w:t>
      </w:r>
    </w:p>
    <w:p w14:paraId="6734E73E" w14:textId="2F661FAA" w:rsidR="00EF0B68" w:rsidRPr="004E5EF9" w:rsidRDefault="00194E0B" w:rsidP="00EF0B68">
      <w:pPr>
        <w:widowControl/>
        <w:autoSpaceDE w:val="0"/>
        <w:autoSpaceDN w:val="0"/>
        <w:adjustRightInd w:val="0"/>
        <w:ind w:firstLine="709"/>
        <w:jc w:val="both"/>
        <w:rPr>
          <w:sz w:val="28"/>
        </w:rPr>
      </w:pPr>
      <w:r w:rsidRPr="004E5EF9">
        <w:rPr>
          <w:bCs/>
          <w:sz w:val="28"/>
          <w:szCs w:val="28"/>
        </w:rPr>
        <w:t>Н</w:t>
      </w:r>
      <w:r w:rsidR="00EF0B68" w:rsidRPr="004E5EF9">
        <w:rPr>
          <w:bCs/>
          <w:sz w:val="28"/>
          <w:szCs w:val="28"/>
        </w:rPr>
        <w:t xml:space="preserve">еобходимость выполнения </w:t>
      </w:r>
      <w:r w:rsidR="00777624" w:rsidRPr="004E5EF9">
        <w:rPr>
          <w:sz w:val="28"/>
          <w:szCs w:val="28"/>
        </w:rPr>
        <w:t>П</w:t>
      </w:r>
      <w:r w:rsidR="00EF0B68" w:rsidRPr="004E5EF9">
        <w:rPr>
          <w:sz w:val="28"/>
          <w:szCs w:val="28"/>
        </w:rPr>
        <w:t>оручени</w:t>
      </w:r>
      <w:r w:rsidR="00777624" w:rsidRPr="004E5EF9">
        <w:rPr>
          <w:sz w:val="28"/>
          <w:szCs w:val="28"/>
        </w:rPr>
        <w:t>я</w:t>
      </w:r>
      <w:r w:rsidR="00EF0B68" w:rsidRPr="004E5EF9">
        <w:rPr>
          <w:bCs/>
          <w:sz w:val="28"/>
          <w:szCs w:val="28"/>
        </w:rPr>
        <w:t xml:space="preserve"> </w:t>
      </w:r>
      <w:r w:rsidR="00EF0B68" w:rsidRPr="004E5EF9">
        <w:rPr>
          <w:sz w:val="28"/>
          <w:szCs w:val="28"/>
        </w:rPr>
        <w:t xml:space="preserve">Президента </w:t>
      </w:r>
      <w:r w:rsidR="00EF0B68" w:rsidRPr="004E5EF9">
        <w:rPr>
          <w:bCs/>
          <w:sz w:val="28"/>
          <w:szCs w:val="28"/>
        </w:rPr>
        <w:t xml:space="preserve">по ограничению размера дефицита не только не позволяет увеличить расходную часть </w:t>
      </w:r>
      <w:r w:rsidR="00EF0B68" w:rsidRPr="004E5EF9">
        <w:rPr>
          <w:sz w:val="28"/>
        </w:rPr>
        <w:t>областного бюджета Ленинградской области, но и ставит задачу по дальнейшей оптимизации расходов</w:t>
      </w:r>
      <w:r w:rsidRPr="004E5EF9">
        <w:rPr>
          <w:sz w:val="28"/>
        </w:rPr>
        <w:t>:</w:t>
      </w:r>
    </w:p>
    <w:p w14:paraId="105129E0" w14:textId="4D5B1AD7" w:rsidR="00EF0B68" w:rsidRPr="004E5EF9" w:rsidRDefault="00EF0B68" w:rsidP="00EF0B68">
      <w:pPr>
        <w:ind w:firstLine="709"/>
        <w:jc w:val="both"/>
        <w:rPr>
          <w:bCs/>
          <w:sz w:val="28"/>
          <w:szCs w:val="28"/>
        </w:rPr>
      </w:pPr>
      <w:r w:rsidRPr="004E5EF9">
        <w:rPr>
          <w:sz w:val="28"/>
          <w:szCs w:val="28"/>
        </w:rPr>
        <w:t xml:space="preserve">- </w:t>
      </w:r>
      <w:r w:rsidR="00194E0B" w:rsidRPr="004E5EF9">
        <w:rPr>
          <w:sz w:val="28"/>
          <w:szCs w:val="28"/>
        </w:rPr>
        <w:t>на предоставление</w:t>
      </w:r>
      <w:r w:rsidRPr="004E5EF9">
        <w:rPr>
          <w:sz w:val="28"/>
          <w:szCs w:val="28"/>
        </w:rPr>
        <w:t xml:space="preserve"> субсиди</w:t>
      </w:r>
      <w:r w:rsidR="00194E0B" w:rsidRPr="004E5EF9">
        <w:rPr>
          <w:sz w:val="28"/>
          <w:szCs w:val="28"/>
        </w:rPr>
        <w:t>й</w:t>
      </w:r>
      <w:r w:rsidRPr="004E5EF9">
        <w:rPr>
          <w:sz w:val="28"/>
          <w:szCs w:val="28"/>
        </w:rPr>
        <w:t xml:space="preserve"> бюджетам муниципальных образований Ленинградской области </w:t>
      </w:r>
      <w:r w:rsidRPr="004E5EF9">
        <w:rPr>
          <w:bCs/>
          <w:sz w:val="28"/>
          <w:szCs w:val="28"/>
        </w:rPr>
        <w:t xml:space="preserve">текущего характера, а также на сохранение целевых </w:t>
      </w:r>
      <w:proofErr w:type="gramStart"/>
      <w:r w:rsidRPr="004E5EF9">
        <w:rPr>
          <w:bCs/>
          <w:sz w:val="28"/>
          <w:szCs w:val="28"/>
        </w:rPr>
        <w:t>показателей повышения оплаты труда работников муниципальных учреждений культуры</w:t>
      </w:r>
      <w:proofErr w:type="gramEnd"/>
      <w:r w:rsidRPr="004E5EF9">
        <w:rPr>
          <w:bCs/>
          <w:sz w:val="28"/>
          <w:szCs w:val="28"/>
        </w:rPr>
        <w:t xml:space="preserve"> в соответствии с Указом Президента Российской Федерации от 7 мая 2012 года №</w:t>
      </w:r>
      <w:r w:rsidR="00AA67D5" w:rsidRPr="004E5EF9">
        <w:rPr>
          <w:bCs/>
          <w:sz w:val="28"/>
          <w:szCs w:val="28"/>
        </w:rPr>
        <w:t> </w:t>
      </w:r>
      <w:r w:rsidRPr="004E5EF9">
        <w:rPr>
          <w:bCs/>
          <w:sz w:val="28"/>
          <w:szCs w:val="28"/>
        </w:rPr>
        <w:t>597 "О мероприятиях по реализации государственной социальной политики";</w:t>
      </w:r>
    </w:p>
    <w:p w14:paraId="14C02775" w14:textId="7BD99039" w:rsidR="00EF0B68" w:rsidRPr="004E5EF9" w:rsidRDefault="00EF0B68" w:rsidP="00EF0B68">
      <w:pPr>
        <w:widowControl/>
        <w:autoSpaceDE w:val="0"/>
        <w:autoSpaceDN w:val="0"/>
        <w:adjustRightInd w:val="0"/>
        <w:ind w:firstLine="709"/>
        <w:jc w:val="both"/>
        <w:rPr>
          <w:bCs/>
          <w:sz w:val="28"/>
          <w:szCs w:val="28"/>
        </w:rPr>
      </w:pPr>
      <w:r w:rsidRPr="004E5EF9">
        <w:rPr>
          <w:bCs/>
          <w:sz w:val="28"/>
          <w:szCs w:val="28"/>
        </w:rPr>
        <w:t xml:space="preserve">- </w:t>
      </w:r>
      <w:r w:rsidR="00777624" w:rsidRPr="004E5EF9">
        <w:rPr>
          <w:bCs/>
          <w:sz w:val="28"/>
          <w:szCs w:val="28"/>
        </w:rPr>
        <w:t xml:space="preserve">на </w:t>
      </w:r>
      <w:r w:rsidRPr="004E5EF9">
        <w:rPr>
          <w:bCs/>
          <w:sz w:val="28"/>
          <w:szCs w:val="28"/>
        </w:rPr>
        <w:t>капитальный ремонт спортивных объектов;</w:t>
      </w:r>
    </w:p>
    <w:p w14:paraId="2AB66602" w14:textId="72DBF339" w:rsidR="00EF0B68" w:rsidRPr="004E5EF9" w:rsidRDefault="00EF0B68" w:rsidP="00EF0B68">
      <w:pPr>
        <w:widowControl/>
        <w:autoSpaceDE w:val="0"/>
        <w:autoSpaceDN w:val="0"/>
        <w:adjustRightInd w:val="0"/>
        <w:ind w:firstLine="709"/>
        <w:jc w:val="both"/>
        <w:rPr>
          <w:bCs/>
          <w:sz w:val="28"/>
          <w:szCs w:val="28"/>
        </w:rPr>
      </w:pPr>
      <w:r w:rsidRPr="004E5EF9">
        <w:rPr>
          <w:bCs/>
          <w:sz w:val="28"/>
          <w:szCs w:val="28"/>
        </w:rPr>
        <w:t>- на предоставление субсидий бюджетным и автономным учреждениям на ремонт объектов;</w:t>
      </w:r>
    </w:p>
    <w:p w14:paraId="32741E8A" w14:textId="647EE83F" w:rsidR="00EF0B68" w:rsidRPr="004E5EF9" w:rsidRDefault="00EF0B68" w:rsidP="00EF0B68">
      <w:pPr>
        <w:widowControl/>
        <w:autoSpaceDE w:val="0"/>
        <w:autoSpaceDN w:val="0"/>
        <w:adjustRightInd w:val="0"/>
        <w:ind w:firstLine="709"/>
        <w:jc w:val="both"/>
        <w:rPr>
          <w:bCs/>
          <w:sz w:val="28"/>
          <w:szCs w:val="28"/>
        </w:rPr>
      </w:pPr>
      <w:r w:rsidRPr="004E5EF9">
        <w:rPr>
          <w:bCs/>
          <w:sz w:val="28"/>
          <w:szCs w:val="28"/>
        </w:rPr>
        <w:t>- на реставрацию и мониторинг состояния объектов культурного наследия;</w:t>
      </w:r>
    </w:p>
    <w:p w14:paraId="2BC4565F" w14:textId="73A0975E" w:rsidR="00EF0B68" w:rsidRPr="004E5EF9" w:rsidRDefault="00EF0B68" w:rsidP="00311B34">
      <w:pPr>
        <w:widowControl/>
        <w:autoSpaceDE w:val="0"/>
        <w:autoSpaceDN w:val="0"/>
        <w:adjustRightInd w:val="0"/>
        <w:ind w:firstLine="709"/>
        <w:jc w:val="both"/>
        <w:rPr>
          <w:bCs/>
          <w:sz w:val="28"/>
          <w:szCs w:val="28"/>
        </w:rPr>
      </w:pPr>
      <w:r w:rsidRPr="004E5EF9">
        <w:rPr>
          <w:bCs/>
          <w:sz w:val="28"/>
          <w:szCs w:val="28"/>
        </w:rPr>
        <w:t>- по жилищным программам.</w:t>
      </w:r>
    </w:p>
    <w:p w14:paraId="7B5B5FEF" w14:textId="7DA1C2D5" w:rsidR="00777624" w:rsidRPr="004E5EF9" w:rsidRDefault="004A6D69" w:rsidP="006F5F2A">
      <w:pPr>
        <w:tabs>
          <w:tab w:val="left" w:pos="993"/>
        </w:tabs>
        <w:ind w:firstLine="708"/>
        <w:jc w:val="both"/>
        <w:rPr>
          <w:rFonts w:eastAsia="Calibri"/>
          <w:sz w:val="28"/>
          <w:szCs w:val="28"/>
        </w:rPr>
      </w:pPr>
      <w:r w:rsidRPr="004E5EF9">
        <w:rPr>
          <w:rFonts w:eastAsia="Calibri"/>
          <w:sz w:val="28"/>
          <w:szCs w:val="28"/>
        </w:rPr>
        <w:t>Несмотря на усложнение внешнеполитических обстоятельств и при высокой социальной ориентированности</w:t>
      </w:r>
      <w:r w:rsidR="00194E0B" w:rsidRPr="004E5EF9">
        <w:rPr>
          <w:rFonts w:eastAsia="Calibri"/>
          <w:sz w:val="28"/>
          <w:szCs w:val="28"/>
        </w:rPr>
        <w:t>,</w:t>
      </w:r>
      <w:r w:rsidR="00AA3810" w:rsidRPr="004E5EF9">
        <w:rPr>
          <w:rFonts w:eastAsia="Calibri"/>
          <w:sz w:val="28"/>
          <w:szCs w:val="28"/>
        </w:rPr>
        <w:t xml:space="preserve"> </w:t>
      </w:r>
      <w:r w:rsidR="00FA5C68" w:rsidRPr="004E5EF9">
        <w:rPr>
          <w:rFonts w:eastAsia="Calibri"/>
          <w:sz w:val="28"/>
          <w:szCs w:val="28"/>
        </w:rPr>
        <w:t xml:space="preserve">бюджет Ленинградской области </w:t>
      </w:r>
      <w:r w:rsidR="00AA3810" w:rsidRPr="004E5EF9">
        <w:rPr>
          <w:rFonts w:eastAsia="Calibri"/>
          <w:sz w:val="28"/>
          <w:szCs w:val="28"/>
        </w:rPr>
        <w:t>сохраняет инвестиционную направленность.</w:t>
      </w:r>
    </w:p>
    <w:p w14:paraId="72F5CE16" w14:textId="3FF75CFD" w:rsidR="006F5F2A" w:rsidRPr="004E5EF9" w:rsidRDefault="00383D8B" w:rsidP="006F5F2A">
      <w:pPr>
        <w:tabs>
          <w:tab w:val="left" w:pos="993"/>
        </w:tabs>
        <w:ind w:firstLine="708"/>
        <w:jc w:val="both"/>
        <w:rPr>
          <w:color w:val="FF0000"/>
          <w:sz w:val="28"/>
          <w:szCs w:val="28"/>
        </w:rPr>
      </w:pPr>
      <w:r w:rsidRPr="004E5EF9">
        <w:rPr>
          <w:rFonts w:eastAsia="Calibri"/>
          <w:sz w:val="28"/>
          <w:szCs w:val="28"/>
        </w:rPr>
        <w:t xml:space="preserve">Дорожный фонд Ленинградской области </w:t>
      </w:r>
      <w:r w:rsidR="00FA5C68" w:rsidRPr="004E5EF9">
        <w:rPr>
          <w:rFonts w:eastAsia="Calibri"/>
          <w:sz w:val="28"/>
          <w:szCs w:val="28"/>
        </w:rPr>
        <w:t xml:space="preserve">на 2027 год </w:t>
      </w:r>
      <w:r w:rsidRPr="004E5EF9">
        <w:rPr>
          <w:rFonts w:eastAsia="Calibri"/>
          <w:sz w:val="28"/>
          <w:szCs w:val="28"/>
        </w:rPr>
        <w:t xml:space="preserve">сформирован </w:t>
      </w:r>
      <w:r w:rsidR="006D781D" w:rsidRPr="004E5EF9">
        <w:rPr>
          <w:rFonts w:eastAsia="Calibri"/>
          <w:sz w:val="28"/>
          <w:szCs w:val="28"/>
        </w:rPr>
        <w:t>в объеме</w:t>
      </w:r>
      <w:r w:rsidRPr="004E5EF9">
        <w:rPr>
          <w:rFonts w:eastAsia="Calibri"/>
          <w:sz w:val="28"/>
          <w:szCs w:val="28"/>
        </w:rPr>
        <w:t xml:space="preserve"> доходов, формирующих дорожный фонд Ленинградской области, </w:t>
      </w:r>
      <w:r w:rsidR="006D781D" w:rsidRPr="004E5EF9">
        <w:rPr>
          <w:rFonts w:eastAsia="Calibri"/>
          <w:sz w:val="28"/>
          <w:szCs w:val="28"/>
        </w:rPr>
        <w:t>в</w:t>
      </w:r>
      <w:r w:rsidRPr="004E5EF9">
        <w:rPr>
          <w:rFonts w:eastAsia="Calibri"/>
          <w:sz w:val="28"/>
          <w:szCs w:val="28"/>
        </w:rPr>
        <w:t xml:space="preserve"> сумм</w:t>
      </w:r>
      <w:r w:rsidR="006D781D" w:rsidRPr="004E5EF9">
        <w:rPr>
          <w:rFonts w:eastAsia="Calibri"/>
          <w:sz w:val="28"/>
          <w:szCs w:val="28"/>
        </w:rPr>
        <w:t>е</w:t>
      </w:r>
      <w:r w:rsidRPr="004E5EF9">
        <w:rPr>
          <w:rFonts w:eastAsia="Calibri"/>
          <w:sz w:val="28"/>
          <w:szCs w:val="28"/>
        </w:rPr>
        <w:t xml:space="preserve"> </w:t>
      </w:r>
      <w:r w:rsidR="006D781D" w:rsidRPr="004E5EF9">
        <w:rPr>
          <w:rFonts w:eastAsia="Calibri"/>
          <w:sz w:val="28"/>
          <w:szCs w:val="28"/>
        </w:rPr>
        <w:t>27 208 712,4</w:t>
      </w:r>
      <w:r w:rsidRPr="004E5EF9">
        <w:rPr>
          <w:rFonts w:eastAsia="Calibri"/>
          <w:sz w:val="28"/>
          <w:szCs w:val="28"/>
        </w:rPr>
        <w:t xml:space="preserve"> тыс. рублей</w:t>
      </w:r>
      <w:r w:rsidR="006D781D" w:rsidRPr="004E5EF9">
        <w:rPr>
          <w:rFonts w:eastAsia="Calibri"/>
          <w:sz w:val="28"/>
          <w:szCs w:val="28"/>
        </w:rPr>
        <w:t xml:space="preserve"> и</w:t>
      </w:r>
      <w:r w:rsidRPr="004E5EF9">
        <w:rPr>
          <w:rFonts w:eastAsia="Calibri"/>
          <w:sz w:val="28"/>
          <w:szCs w:val="28"/>
        </w:rPr>
        <w:t xml:space="preserve"> составляет </w:t>
      </w:r>
      <w:r w:rsidR="00311B34" w:rsidRPr="004E5EF9">
        <w:rPr>
          <w:rFonts w:eastAsia="Calibri"/>
          <w:sz w:val="28"/>
          <w:szCs w:val="28"/>
        </w:rPr>
        <w:t>9,0</w:t>
      </w:r>
      <w:r w:rsidRPr="004E5EF9">
        <w:rPr>
          <w:rFonts w:eastAsia="Calibri"/>
          <w:sz w:val="28"/>
          <w:szCs w:val="28"/>
        </w:rPr>
        <w:t>% от общего объема расходов областного бюджета Ленинградской области.</w:t>
      </w:r>
    </w:p>
    <w:p w14:paraId="5AF00B0A" w14:textId="6F5E99C7" w:rsidR="006F5F2A" w:rsidRPr="004E5EF9" w:rsidRDefault="006F5F2A" w:rsidP="006F5F2A">
      <w:pPr>
        <w:ind w:firstLine="708"/>
        <w:jc w:val="both"/>
        <w:rPr>
          <w:rFonts w:eastAsia="Calibri"/>
          <w:sz w:val="28"/>
          <w:szCs w:val="28"/>
        </w:rPr>
      </w:pPr>
      <w:r w:rsidRPr="004E5EF9">
        <w:rPr>
          <w:rFonts w:eastAsia="Calibri"/>
          <w:sz w:val="28"/>
          <w:szCs w:val="28"/>
        </w:rPr>
        <w:t>Доля расходов инвестиционного характера (с учетом зарезервированных сре</w:t>
      </w:r>
      <w:proofErr w:type="gramStart"/>
      <w:r w:rsidRPr="004E5EF9">
        <w:rPr>
          <w:rFonts w:eastAsia="Calibri"/>
          <w:sz w:val="28"/>
          <w:szCs w:val="28"/>
        </w:rPr>
        <w:t>дств дл</w:t>
      </w:r>
      <w:proofErr w:type="gramEnd"/>
      <w:r w:rsidRPr="004E5EF9">
        <w:rPr>
          <w:rFonts w:eastAsia="Calibri"/>
          <w:sz w:val="28"/>
          <w:szCs w:val="28"/>
        </w:rPr>
        <w:t xml:space="preserve">я финансового обеспечения расходов по объектам адресной инвестиционной программы Ленинградской области) составит </w:t>
      </w:r>
      <w:r w:rsidR="00833EA8" w:rsidRPr="004E5EF9">
        <w:rPr>
          <w:rFonts w:eastAsia="Calibri"/>
          <w:sz w:val="28"/>
          <w:szCs w:val="28"/>
        </w:rPr>
        <w:t>6,9</w:t>
      </w:r>
      <w:r w:rsidRPr="004E5EF9">
        <w:rPr>
          <w:rFonts w:eastAsia="Calibri"/>
          <w:sz w:val="28"/>
          <w:szCs w:val="28"/>
        </w:rPr>
        <w:t xml:space="preserve">% от общего объема расходов. </w:t>
      </w:r>
    </w:p>
    <w:p w14:paraId="45E471F3" w14:textId="4ADB5BD4" w:rsidR="006F5F2A" w:rsidRPr="004E5EF9" w:rsidRDefault="006F5F2A" w:rsidP="006F5F2A">
      <w:pPr>
        <w:ind w:firstLine="708"/>
        <w:jc w:val="both"/>
        <w:rPr>
          <w:rFonts w:eastAsia="Calibri"/>
          <w:sz w:val="28"/>
          <w:szCs w:val="28"/>
        </w:rPr>
      </w:pPr>
      <w:proofErr w:type="gramStart"/>
      <w:r w:rsidRPr="004E5EF9">
        <w:rPr>
          <w:rFonts w:eastAsia="Calibri"/>
          <w:sz w:val="28"/>
          <w:szCs w:val="28"/>
        </w:rPr>
        <w:t xml:space="preserve">Учитывая </w:t>
      </w:r>
      <w:r w:rsidR="002F229C" w:rsidRPr="004E5EF9">
        <w:rPr>
          <w:rFonts w:eastAsia="Calibri"/>
          <w:sz w:val="28"/>
          <w:szCs w:val="28"/>
        </w:rPr>
        <w:t xml:space="preserve">складывающуюся геополитическую ситуацию и </w:t>
      </w:r>
      <w:r w:rsidRPr="004E5EF9">
        <w:rPr>
          <w:rFonts w:eastAsia="Calibri"/>
          <w:sz w:val="28"/>
          <w:szCs w:val="28"/>
        </w:rPr>
        <w:t xml:space="preserve">возможную необходимость увеличивать бюджетные ассигнования без внесения изменений в закон о бюджете на финансирование мероприятий по направлениям расходов, требующих незамедлительного решения, в проекте </w:t>
      </w:r>
      <w:r w:rsidR="00C443CF" w:rsidRPr="004E5EF9">
        <w:rPr>
          <w:rFonts w:eastAsia="Calibri"/>
          <w:sz w:val="28"/>
          <w:szCs w:val="28"/>
        </w:rPr>
        <w:t>закона</w:t>
      </w:r>
      <w:r w:rsidRPr="004E5EF9">
        <w:rPr>
          <w:rFonts w:eastAsia="Calibri"/>
          <w:sz w:val="28"/>
          <w:szCs w:val="28"/>
        </w:rPr>
        <w:t xml:space="preserve"> на 202</w:t>
      </w:r>
      <w:r w:rsidR="00E4269E" w:rsidRPr="004E5EF9">
        <w:rPr>
          <w:rFonts w:eastAsia="Calibri"/>
          <w:sz w:val="28"/>
          <w:szCs w:val="28"/>
        </w:rPr>
        <w:t>7</w:t>
      </w:r>
      <w:r w:rsidRPr="004E5EF9">
        <w:rPr>
          <w:rFonts w:eastAsia="Calibri"/>
          <w:sz w:val="28"/>
          <w:szCs w:val="28"/>
        </w:rPr>
        <w:t xml:space="preserve"> год зарезервированы бюджетные ассигнования (резервные фонды Правительства Ленинградской области и зарезервированные средства) в </w:t>
      </w:r>
      <w:r w:rsidR="00757AC8" w:rsidRPr="004E5EF9">
        <w:rPr>
          <w:rFonts w:eastAsia="Calibri"/>
          <w:sz w:val="28"/>
          <w:szCs w:val="28"/>
        </w:rPr>
        <w:t xml:space="preserve">общей сумме </w:t>
      </w:r>
      <w:r w:rsidR="00B37475" w:rsidRPr="004E5EF9">
        <w:rPr>
          <w:rFonts w:eastAsia="Calibri"/>
          <w:sz w:val="28"/>
          <w:szCs w:val="28"/>
        </w:rPr>
        <w:t>11 994 895,6</w:t>
      </w:r>
      <w:r w:rsidR="00757AC8" w:rsidRPr="004E5EF9">
        <w:rPr>
          <w:rFonts w:eastAsia="Calibri"/>
          <w:sz w:val="28"/>
          <w:szCs w:val="28"/>
        </w:rPr>
        <w:t xml:space="preserve"> тыс. рублей или</w:t>
      </w:r>
      <w:r w:rsidRPr="004E5EF9">
        <w:rPr>
          <w:rFonts w:eastAsia="Calibri"/>
          <w:sz w:val="28"/>
          <w:szCs w:val="28"/>
        </w:rPr>
        <w:t xml:space="preserve"> </w:t>
      </w:r>
      <w:r w:rsidR="00B37475" w:rsidRPr="004E5EF9">
        <w:rPr>
          <w:rFonts w:eastAsia="Calibri"/>
          <w:sz w:val="28"/>
          <w:szCs w:val="28"/>
        </w:rPr>
        <w:t>4,0</w:t>
      </w:r>
      <w:r w:rsidRPr="004E5EF9">
        <w:rPr>
          <w:rFonts w:eastAsia="Calibri"/>
          <w:sz w:val="28"/>
          <w:szCs w:val="28"/>
        </w:rPr>
        <w:t>% от общего объема расходов областного бюджета Ленинградской</w:t>
      </w:r>
      <w:proofErr w:type="gramEnd"/>
      <w:r w:rsidRPr="004E5EF9">
        <w:rPr>
          <w:rFonts w:eastAsia="Calibri"/>
          <w:sz w:val="28"/>
          <w:szCs w:val="28"/>
        </w:rPr>
        <w:t xml:space="preserve"> области. Сформированные резервы позволят </w:t>
      </w:r>
      <w:r w:rsidR="004A6D69" w:rsidRPr="004E5EF9">
        <w:rPr>
          <w:rFonts w:eastAsia="Calibri"/>
          <w:sz w:val="28"/>
          <w:szCs w:val="28"/>
        </w:rPr>
        <w:t xml:space="preserve">оперативно реагировать на </w:t>
      </w:r>
      <w:r w:rsidR="00CB7AF0" w:rsidRPr="004E5EF9">
        <w:rPr>
          <w:rFonts w:eastAsia="Calibri"/>
          <w:sz w:val="28"/>
          <w:szCs w:val="28"/>
        </w:rPr>
        <w:t xml:space="preserve">возможную </w:t>
      </w:r>
      <w:r w:rsidR="004A6D69" w:rsidRPr="004E5EF9">
        <w:rPr>
          <w:rFonts w:eastAsia="Calibri"/>
          <w:sz w:val="28"/>
          <w:szCs w:val="28"/>
        </w:rPr>
        <w:t>необходим</w:t>
      </w:r>
      <w:r w:rsidR="00CB7AF0" w:rsidRPr="004E5EF9">
        <w:rPr>
          <w:rFonts w:eastAsia="Calibri"/>
          <w:sz w:val="28"/>
          <w:szCs w:val="28"/>
        </w:rPr>
        <w:t>ость</w:t>
      </w:r>
      <w:r w:rsidR="004A6D69" w:rsidRPr="004E5EF9">
        <w:rPr>
          <w:rFonts w:eastAsia="Calibri"/>
          <w:sz w:val="28"/>
          <w:szCs w:val="28"/>
        </w:rPr>
        <w:t xml:space="preserve"> </w:t>
      </w:r>
      <w:r w:rsidR="00CB7AF0" w:rsidRPr="004E5EF9">
        <w:rPr>
          <w:rFonts w:eastAsia="Calibri"/>
          <w:sz w:val="28"/>
          <w:szCs w:val="28"/>
        </w:rPr>
        <w:t>перераспределения</w:t>
      </w:r>
      <w:r w:rsidR="004A6D69" w:rsidRPr="004E5EF9">
        <w:rPr>
          <w:rFonts w:eastAsia="Calibri"/>
          <w:sz w:val="28"/>
          <w:szCs w:val="28"/>
        </w:rPr>
        <w:t xml:space="preserve"> расходов</w:t>
      </w:r>
      <w:r w:rsidR="00AF114A" w:rsidRPr="004E5EF9">
        <w:rPr>
          <w:rFonts w:eastAsia="Calibri"/>
          <w:sz w:val="28"/>
          <w:szCs w:val="28"/>
        </w:rPr>
        <w:t xml:space="preserve"> областного бюджета Ленинградской области</w:t>
      </w:r>
      <w:r w:rsidRPr="004E5EF9">
        <w:rPr>
          <w:rFonts w:eastAsia="Calibri"/>
          <w:sz w:val="28"/>
          <w:szCs w:val="28"/>
        </w:rPr>
        <w:t xml:space="preserve">. </w:t>
      </w:r>
    </w:p>
    <w:p w14:paraId="35E752F7" w14:textId="77777777" w:rsidR="00757AC8" w:rsidRPr="004E5EF9" w:rsidRDefault="00757AC8" w:rsidP="006F5F2A">
      <w:pPr>
        <w:ind w:firstLine="708"/>
        <w:jc w:val="both"/>
        <w:rPr>
          <w:rFonts w:eastAsia="Calibri"/>
          <w:sz w:val="28"/>
          <w:szCs w:val="28"/>
        </w:rPr>
      </w:pPr>
    </w:p>
    <w:p w14:paraId="06669358" w14:textId="77777777" w:rsidR="00757AC8" w:rsidRPr="004E5EF9" w:rsidRDefault="00757AC8" w:rsidP="006F5F2A">
      <w:pPr>
        <w:ind w:firstLine="708"/>
        <w:jc w:val="both"/>
        <w:rPr>
          <w:rFonts w:eastAsia="Calibri"/>
          <w:sz w:val="28"/>
          <w:szCs w:val="28"/>
        </w:rPr>
      </w:pPr>
    </w:p>
    <w:p w14:paraId="67F43FA8" w14:textId="77777777" w:rsidR="006F5F2A" w:rsidRPr="004E5EF9" w:rsidRDefault="006F5F2A" w:rsidP="006F5F2A">
      <w:pPr>
        <w:ind w:firstLine="709"/>
        <w:jc w:val="both"/>
        <w:rPr>
          <w:rFonts w:eastAsia="Calibri"/>
          <w:sz w:val="28"/>
          <w:szCs w:val="28"/>
        </w:rPr>
      </w:pPr>
      <w:r w:rsidRPr="004E5EF9">
        <w:rPr>
          <w:rFonts w:eastAsia="Calibri"/>
          <w:sz w:val="28"/>
          <w:szCs w:val="28"/>
        </w:rPr>
        <w:lastRenderedPageBreak/>
        <w:t>Запланированы средства, иным образом зарезервированные, для финансового обеспечения:</w:t>
      </w:r>
    </w:p>
    <w:p w14:paraId="203AFBB5" w14:textId="664F106C" w:rsidR="006F5F2A" w:rsidRPr="004E5EF9" w:rsidRDefault="006F5F2A" w:rsidP="006F5F2A">
      <w:pPr>
        <w:ind w:firstLine="709"/>
        <w:jc w:val="both"/>
        <w:rPr>
          <w:rFonts w:eastAsia="Calibri"/>
          <w:sz w:val="28"/>
          <w:szCs w:val="28"/>
        </w:rPr>
      </w:pPr>
      <w:proofErr w:type="gramStart"/>
      <w:r w:rsidRPr="004E5EF9">
        <w:rPr>
          <w:rFonts w:eastAsia="Calibri"/>
          <w:sz w:val="28"/>
          <w:szCs w:val="28"/>
        </w:rPr>
        <w:t>- повышения средней заработной платы отдельных категорий работников в целях реализации указов Президента Российской Федерации от 7 мая 2012 года № 597 "О мероприятиях по реализации государственной социальной политики", от 1 июня 2012 года №</w:t>
      </w:r>
      <w:r w:rsidR="00005BAC" w:rsidRPr="004E5EF9">
        <w:rPr>
          <w:rFonts w:eastAsia="Calibri"/>
          <w:sz w:val="28"/>
          <w:szCs w:val="28"/>
        </w:rPr>
        <w:t> </w:t>
      </w:r>
      <w:r w:rsidRPr="004E5EF9">
        <w:rPr>
          <w:rFonts w:eastAsia="Calibri"/>
          <w:sz w:val="28"/>
          <w:szCs w:val="28"/>
        </w:rPr>
        <w:t>761 "О Национальной стратегии действий в интересах детей на 2012 - 2017 годы", от 28 декабря 2012 года №</w:t>
      </w:r>
      <w:r w:rsidR="00005BAC" w:rsidRPr="004E5EF9">
        <w:rPr>
          <w:rFonts w:eastAsia="Calibri"/>
          <w:sz w:val="28"/>
          <w:szCs w:val="28"/>
        </w:rPr>
        <w:t> </w:t>
      </w:r>
      <w:r w:rsidRPr="004E5EF9">
        <w:rPr>
          <w:rFonts w:eastAsia="Calibri"/>
          <w:sz w:val="28"/>
          <w:szCs w:val="28"/>
        </w:rPr>
        <w:t>1688 "О некоторых мерах по реализации государственной политики в сфере защиты</w:t>
      </w:r>
      <w:proofErr w:type="gramEnd"/>
      <w:r w:rsidRPr="004E5EF9">
        <w:rPr>
          <w:rFonts w:eastAsia="Calibri"/>
          <w:sz w:val="28"/>
          <w:szCs w:val="28"/>
        </w:rPr>
        <w:t xml:space="preserve"> детей-сирот и детей, оставшихся без попечения родителей" в целях оперативного распределения дополнительных </w:t>
      </w:r>
      <w:proofErr w:type="gramStart"/>
      <w:r w:rsidRPr="004E5EF9">
        <w:rPr>
          <w:rFonts w:eastAsia="Calibri"/>
          <w:sz w:val="28"/>
          <w:szCs w:val="28"/>
        </w:rPr>
        <w:t>средств</w:t>
      </w:r>
      <w:proofErr w:type="gramEnd"/>
      <w:r w:rsidRPr="004E5EF9">
        <w:rPr>
          <w:rFonts w:eastAsia="Calibri"/>
          <w:sz w:val="28"/>
          <w:szCs w:val="28"/>
        </w:rPr>
        <w:t xml:space="preserve"> при выявлении рисков неисполнения установленных целевых показателей повышения заработной платы "указных" категорий работников по итогам ведомственного мониторинга в связи с изменением прогнозной оценки среднемесячной начисленной заработной платы наемн</w:t>
      </w:r>
      <w:r w:rsidR="006F7385" w:rsidRPr="004E5EF9">
        <w:rPr>
          <w:rFonts w:eastAsia="Calibri"/>
          <w:sz w:val="28"/>
          <w:szCs w:val="28"/>
        </w:rPr>
        <w:t>ых работников в организациях, у</w:t>
      </w:r>
      <w:r w:rsidRPr="004E5EF9">
        <w:rPr>
          <w:rFonts w:eastAsia="Calibri"/>
          <w:sz w:val="28"/>
          <w:szCs w:val="28"/>
        </w:rPr>
        <w:t xml:space="preserve"> индивидуальных предпринимателей и </w:t>
      </w:r>
      <w:r w:rsidR="006F7385" w:rsidRPr="004E5EF9">
        <w:rPr>
          <w:rFonts w:eastAsia="Calibri"/>
          <w:sz w:val="28"/>
          <w:szCs w:val="28"/>
        </w:rPr>
        <w:t>физических лиц по Ленинградской</w:t>
      </w:r>
      <w:r w:rsidRPr="004E5EF9">
        <w:rPr>
          <w:rFonts w:eastAsia="Calibri"/>
          <w:sz w:val="28"/>
          <w:szCs w:val="28"/>
        </w:rPr>
        <w:t xml:space="preserve"> области, которая используется для мониторинга заработной платы, в </w:t>
      </w:r>
      <w:proofErr w:type="gramStart"/>
      <w:r w:rsidRPr="004E5EF9">
        <w:rPr>
          <w:rFonts w:eastAsia="Calibri"/>
          <w:sz w:val="28"/>
          <w:szCs w:val="28"/>
        </w:rPr>
        <w:t>соответствии</w:t>
      </w:r>
      <w:proofErr w:type="gramEnd"/>
      <w:r w:rsidRPr="004E5EF9">
        <w:rPr>
          <w:rFonts w:eastAsia="Calibri"/>
          <w:sz w:val="28"/>
          <w:szCs w:val="28"/>
        </w:rPr>
        <w:t xml:space="preserve"> с официальными ежеквартальными сведениями Росстата и уточнением Прогноза социально-экономического развития Ленинградской области</w:t>
      </w:r>
      <w:r w:rsidR="00005BAC" w:rsidRPr="004E5EF9">
        <w:rPr>
          <w:rFonts w:eastAsia="Calibri"/>
          <w:sz w:val="28"/>
          <w:szCs w:val="28"/>
        </w:rPr>
        <w:t xml:space="preserve"> в сумме 2 950 000,0 тыс. рублей</w:t>
      </w:r>
      <w:r w:rsidRPr="004E5EF9">
        <w:rPr>
          <w:rFonts w:eastAsia="Calibri"/>
          <w:sz w:val="28"/>
          <w:szCs w:val="28"/>
        </w:rPr>
        <w:t>;</w:t>
      </w:r>
    </w:p>
    <w:p w14:paraId="11D702E8" w14:textId="2866FDFF" w:rsidR="006F5F2A" w:rsidRPr="004E5EF9" w:rsidRDefault="006F5F2A" w:rsidP="006F5F2A">
      <w:pPr>
        <w:ind w:firstLine="709"/>
        <w:jc w:val="both"/>
        <w:rPr>
          <w:rFonts w:eastAsia="Calibri"/>
          <w:sz w:val="28"/>
          <w:szCs w:val="28"/>
        </w:rPr>
      </w:pPr>
      <w:r w:rsidRPr="004E5EF9">
        <w:rPr>
          <w:rFonts w:eastAsia="Calibri"/>
          <w:sz w:val="28"/>
          <w:szCs w:val="28"/>
        </w:rPr>
        <w:t xml:space="preserve">- реализации Указа Президента Российской Федерации от 07.05.2024 № 309 "О национальных целях развития Российской Федерации на период до 2030 года и на перспективу до 2036 года" </w:t>
      </w:r>
      <w:r w:rsidRPr="004E5EF9">
        <w:rPr>
          <w:sz w:val="28"/>
          <w:szCs w:val="28"/>
        </w:rPr>
        <w:t xml:space="preserve">в связи с отсутствием в период формирования проекта бюджета информации о </w:t>
      </w:r>
      <w:proofErr w:type="spellStart"/>
      <w:r w:rsidRPr="004E5EF9">
        <w:rPr>
          <w:sz w:val="28"/>
          <w:szCs w:val="28"/>
        </w:rPr>
        <w:t>софинансировании</w:t>
      </w:r>
      <w:proofErr w:type="spellEnd"/>
      <w:r w:rsidRPr="004E5EF9">
        <w:rPr>
          <w:sz w:val="28"/>
          <w:szCs w:val="28"/>
        </w:rPr>
        <w:t xml:space="preserve"> из федерального бюджета</w:t>
      </w:r>
      <w:r w:rsidR="00005BAC" w:rsidRPr="004E5EF9">
        <w:rPr>
          <w:rFonts w:eastAsia="Calibri"/>
          <w:sz w:val="28"/>
          <w:szCs w:val="28"/>
        </w:rPr>
        <w:t xml:space="preserve"> в сумме 2 750 000,0 тыс. рублей</w:t>
      </w:r>
      <w:r w:rsidRPr="004E5EF9">
        <w:rPr>
          <w:rFonts w:eastAsia="Calibri"/>
          <w:sz w:val="28"/>
          <w:szCs w:val="28"/>
        </w:rPr>
        <w:t>;</w:t>
      </w:r>
    </w:p>
    <w:p w14:paraId="009741F2" w14:textId="08A63301" w:rsidR="006F5F2A" w:rsidRPr="004E5EF9" w:rsidRDefault="006F5F2A" w:rsidP="006F5F2A">
      <w:pPr>
        <w:ind w:firstLine="709"/>
        <w:jc w:val="both"/>
        <w:rPr>
          <w:rFonts w:eastAsia="Calibri"/>
          <w:sz w:val="28"/>
          <w:szCs w:val="28"/>
        </w:rPr>
      </w:pPr>
      <w:proofErr w:type="gramStart"/>
      <w:r w:rsidRPr="004E5EF9">
        <w:rPr>
          <w:rFonts w:eastAsia="Calibri"/>
          <w:sz w:val="28"/>
          <w:szCs w:val="28"/>
        </w:rPr>
        <w:t>- расходов по объектам адресной инвестиционной программы Ленинградской области в целях возможности решения возникающих в течение года обстоятельств при ее реализации, в том числе связанных с факторами, вызванными корректировкой проектной документации, удорожанием стоимости строительных материалов и оборудования, ходом выполнения строительно-монтажных работ на объектах адресной инвестиционной программы Ленинградской области</w:t>
      </w:r>
      <w:r w:rsidR="00005BAC" w:rsidRPr="004E5EF9">
        <w:rPr>
          <w:rFonts w:eastAsia="Calibri"/>
          <w:sz w:val="28"/>
          <w:szCs w:val="28"/>
        </w:rPr>
        <w:t xml:space="preserve"> в сумме 208 000,0 тыс. рублей</w:t>
      </w:r>
      <w:r w:rsidRPr="004E5EF9">
        <w:rPr>
          <w:rFonts w:eastAsia="Calibri"/>
          <w:sz w:val="28"/>
          <w:szCs w:val="28"/>
        </w:rPr>
        <w:t>;</w:t>
      </w:r>
      <w:proofErr w:type="gramEnd"/>
    </w:p>
    <w:p w14:paraId="1826A91B" w14:textId="3DD919AF" w:rsidR="001A1B04" w:rsidRPr="004E5EF9" w:rsidRDefault="001A1B04" w:rsidP="006F5F2A">
      <w:pPr>
        <w:ind w:firstLine="709"/>
        <w:jc w:val="both"/>
        <w:rPr>
          <w:rFonts w:eastAsia="Calibri"/>
          <w:sz w:val="28"/>
          <w:szCs w:val="28"/>
        </w:rPr>
      </w:pPr>
      <w:r w:rsidRPr="004E5EF9">
        <w:rPr>
          <w:rFonts w:eastAsia="Calibri"/>
          <w:sz w:val="28"/>
          <w:szCs w:val="28"/>
        </w:rPr>
        <w:t>- перевозки жителей Ленинградской области на территории Санкт-Петербурга</w:t>
      </w:r>
      <w:r w:rsidR="00FA5C68" w:rsidRPr="004E5EF9">
        <w:rPr>
          <w:rFonts w:eastAsia="Calibri"/>
          <w:sz w:val="28"/>
          <w:szCs w:val="28"/>
        </w:rPr>
        <w:t xml:space="preserve"> в целях последующего перераспределения средств после заключения Соглашения по перевозке жителей Санкт-Петербурга и жителей Ленинградской области, заключаемого между Санкт-Петербургом и Ленинградской областью</w:t>
      </w:r>
      <w:r w:rsidR="00005BAC" w:rsidRPr="004E5EF9">
        <w:rPr>
          <w:rFonts w:eastAsia="Calibri"/>
          <w:sz w:val="28"/>
          <w:szCs w:val="28"/>
        </w:rPr>
        <w:t xml:space="preserve"> в сумме 1 940 574,2 тыс. рублей</w:t>
      </w:r>
      <w:r w:rsidRPr="004E5EF9">
        <w:rPr>
          <w:rFonts w:eastAsia="Calibri"/>
          <w:sz w:val="28"/>
          <w:szCs w:val="28"/>
        </w:rPr>
        <w:t>;</w:t>
      </w:r>
    </w:p>
    <w:p w14:paraId="45C99537" w14:textId="3F46A078" w:rsidR="006F5F2A" w:rsidRPr="004E5EF9" w:rsidRDefault="006F5F2A" w:rsidP="006F5F2A">
      <w:pPr>
        <w:ind w:firstLine="709"/>
        <w:jc w:val="both"/>
        <w:rPr>
          <w:rFonts w:eastAsia="Calibri"/>
          <w:sz w:val="28"/>
          <w:szCs w:val="28"/>
        </w:rPr>
      </w:pPr>
      <w:proofErr w:type="gramStart"/>
      <w:r w:rsidRPr="004E5EF9">
        <w:rPr>
          <w:rFonts w:eastAsia="Calibri"/>
          <w:sz w:val="28"/>
          <w:szCs w:val="28"/>
        </w:rPr>
        <w:t>- мероприятий в рамках реализации специального инфраструктурного проекта, в целях оказания помощи Донецкой Народной Республике, Луганской Народной Республике и иным территориям, нуждающимся в восстановлении объектов инфраструктуры и обеспечения жизнедеятельности, в целях возможности оперативного решения вопросов, возникающих в течение года при реализации мероприятий по восстановлению новых территорий</w:t>
      </w:r>
      <w:r w:rsidR="00005BAC" w:rsidRPr="004E5EF9">
        <w:rPr>
          <w:rFonts w:eastAsia="Calibri"/>
          <w:sz w:val="28"/>
          <w:szCs w:val="28"/>
        </w:rPr>
        <w:t xml:space="preserve"> в сумме 1 000 000,0 тыс. рублей</w:t>
      </w:r>
      <w:r w:rsidRPr="004E5EF9">
        <w:rPr>
          <w:rFonts w:eastAsia="Calibri"/>
          <w:sz w:val="28"/>
          <w:szCs w:val="28"/>
        </w:rPr>
        <w:t>;</w:t>
      </w:r>
      <w:proofErr w:type="gramEnd"/>
    </w:p>
    <w:p w14:paraId="5B4A7BA6" w14:textId="685F7C68" w:rsidR="006F5F2A" w:rsidRPr="004E5EF9" w:rsidRDefault="006F5F2A" w:rsidP="006F5F2A">
      <w:pPr>
        <w:ind w:firstLine="709"/>
        <w:jc w:val="both"/>
        <w:rPr>
          <w:rFonts w:eastAsia="Calibri"/>
          <w:sz w:val="28"/>
          <w:szCs w:val="28"/>
        </w:rPr>
      </w:pPr>
      <w:r w:rsidRPr="004E5EF9">
        <w:rPr>
          <w:rFonts w:eastAsia="Calibri"/>
          <w:sz w:val="28"/>
          <w:szCs w:val="28"/>
        </w:rPr>
        <w:t xml:space="preserve">- </w:t>
      </w:r>
      <w:r w:rsidR="0012286A" w:rsidRPr="004E5EF9">
        <w:rPr>
          <w:rFonts w:eastAsia="Calibri"/>
          <w:sz w:val="28"/>
          <w:szCs w:val="28"/>
        </w:rPr>
        <w:t>мероприятий</w:t>
      </w:r>
      <w:r w:rsidRPr="004E5EF9">
        <w:rPr>
          <w:rFonts w:eastAsia="Calibri"/>
          <w:sz w:val="28"/>
          <w:szCs w:val="28"/>
        </w:rPr>
        <w:t xml:space="preserve"> по приведению в готовность защитных сооружений гражданской обороны, находящихся в собственности Ленинградской области, к приему укрываемых</w:t>
      </w:r>
      <w:r w:rsidR="00005BAC" w:rsidRPr="004E5EF9">
        <w:rPr>
          <w:rFonts w:eastAsia="Calibri"/>
          <w:sz w:val="28"/>
          <w:szCs w:val="28"/>
        </w:rPr>
        <w:t xml:space="preserve"> в сумме 200 000,0 тыс. рублей</w:t>
      </w:r>
      <w:r w:rsidRPr="004E5EF9">
        <w:rPr>
          <w:rFonts w:eastAsia="Calibri"/>
          <w:sz w:val="28"/>
          <w:szCs w:val="28"/>
        </w:rPr>
        <w:t>;</w:t>
      </w:r>
    </w:p>
    <w:p w14:paraId="53767FFF" w14:textId="4B78088B" w:rsidR="006F5F2A" w:rsidRPr="004E5EF9" w:rsidRDefault="006F5F2A" w:rsidP="006F5F2A">
      <w:pPr>
        <w:ind w:firstLine="709"/>
        <w:jc w:val="both"/>
        <w:rPr>
          <w:rFonts w:eastAsia="Calibri"/>
          <w:sz w:val="28"/>
          <w:szCs w:val="28"/>
        </w:rPr>
      </w:pPr>
      <w:r w:rsidRPr="004E5EF9">
        <w:rPr>
          <w:rFonts w:eastAsia="Calibri"/>
          <w:sz w:val="28"/>
          <w:szCs w:val="28"/>
        </w:rPr>
        <w:lastRenderedPageBreak/>
        <w:t>- мероприяти</w:t>
      </w:r>
      <w:r w:rsidR="0012286A" w:rsidRPr="004E5EF9">
        <w:rPr>
          <w:rFonts w:eastAsia="Calibri"/>
          <w:sz w:val="28"/>
          <w:szCs w:val="28"/>
        </w:rPr>
        <w:t>й</w:t>
      </w:r>
      <w:r w:rsidRPr="004E5EF9">
        <w:rPr>
          <w:rFonts w:eastAsia="Calibri"/>
          <w:sz w:val="28"/>
          <w:szCs w:val="28"/>
        </w:rPr>
        <w:t xml:space="preserve"> по созданию, модернизации и развитию государственных информационных систем Ленинградской области</w:t>
      </w:r>
      <w:r w:rsidR="00FA5C68" w:rsidRPr="004E5EF9">
        <w:rPr>
          <w:rFonts w:eastAsia="Calibri"/>
          <w:sz w:val="28"/>
          <w:szCs w:val="28"/>
        </w:rPr>
        <w:t xml:space="preserve"> в целях дальнейшего перераспределения средств на основании решения Экспертной комиссии по рассмотрению заявок на создание, модернизацию и развитие государственных информационных систем Ленинградской области</w:t>
      </w:r>
      <w:r w:rsidR="00005BAC" w:rsidRPr="004E5EF9">
        <w:rPr>
          <w:rFonts w:eastAsia="Calibri"/>
          <w:sz w:val="28"/>
          <w:szCs w:val="28"/>
        </w:rPr>
        <w:t xml:space="preserve"> в сумме 300 000,0 тыс. рублей</w:t>
      </w:r>
      <w:r w:rsidR="00933A24" w:rsidRPr="004E5EF9">
        <w:rPr>
          <w:rFonts w:eastAsia="Calibri"/>
          <w:sz w:val="28"/>
          <w:szCs w:val="28"/>
        </w:rPr>
        <w:t>;</w:t>
      </w:r>
    </w:p>
    <w:p w14:paraId="56EC88B2" w14:textId="01FECDF6" w:rsidR="00933A24" w:rsidRPr="004E5EF9" w:rsidRDefault="00933A24" w:rsidP="006F5F2A">
      <w:pPr>
        <w:ind w:firstLine="709"/>
        <w:jc w:val="both"/>
        <w:rPr>
          <w:rFonts w:eastAsia="Calibri"/>
          <w:sz w:val="28"/>
          <w:szCs w:val="28"/>
        </w:rPr>
      </w:pPr>
      <w:proofErr w:type="gramStart"/>
      <w:r w:rsidRPr="004E5EF9">
        <w:rPr>
          <w:rFonts w:eastAsia="Calibri"/>
          <w:sz w:val="28"/>
          <w:szCs w:val="28"/>
        </w:rPr>
        <w:t xml:space="preserve">- мероприятий в соответствии с решениями Оперативного и Регионального штабов </w:t>
      </w:r>
      <w:r w:rsidR="004608D6" w:rsidRPr="004E5EF9">
        <w:rPr>
          <w:rFonts w:eastAsia="Calibri"/>
          <w:sz w:val="28"/>
          <w:szCs w:val="28"/>
        </w:rPr>
        <w:t xml:space="preserve">на </w:t>
      </w:r>
      <w:r w:rsidR="004608D6" w:rsidRPr="004E5EF9">
        <w:rPr>
          <w:sz w:val="28"/>
          <w:szCs w:val="28"/>
        </w:rPr>
        <w:t>реализацию постановления Правительства Российской Федерации от 03.10.2022 № 1745 "О специальной мере в сфере экономики и внесении изменения в постановление Правительства Российской Федерации от 30 апреля 2020 г. № 616" и Указа Президента Российской Федерации от 19 октября 2022 года № 757 "О мерах, осуществляемых в субъектах Российской Федерации в связи с Указом</w:t>
      </w:r>
      <w:proofErr w:type="gramEnd"/>
      <w:r w:rsidR="004608D6" w:rsidRPr="004E5EF9">
        <w:rPr>
          <w:sz w:val="28"/>
          <w:szCs w:val="28"/>
        </w:rPr>
        <w:t xml:space="preserve"> Президента Российской Федерации от 19 октября 2022 г. № 756" </w:t>
      </w:r>
      <w:r w:rsidRPr="004E5EF9">
        <w:rPr>
          <w:rFonts w:eastAsia="Calibri"/>
          <w:sz w:val="28"/>
          <w:szCs w:val="28"/>
        </w:rPr>
        <w:t>в сумме 146 321,4 тыс. рублей.</w:t>
      </w:r>
    </w:p>
    <w:p w14:paraId="6F204D0E" w14:textId="7CE85C4D" w:rsidR="001A332D" w:rsidRPr="004E5EF9" w:rsidRDefault="001A332D" w:rsidP="001A332D">
      <w:pPr>
        <w:ind w:firstLine="709"/>
        <w:jc w:val="both"/>
        <w:rPr>
          <w:sz w:val="28"/>
          <w:szCs w:val="28"/>
        </w:rPr>
      </w:pPr>
      <w:r w:rsidRPr="004E5EF9">
        <w:rPr>
          <w:sz w:val="28"/>
          <w:szCs w:val="28"/>
        </w:rPr>
        <w:t xml:space="preserve">Динамика расходов областного бюджета по разделам классификации расходов бюджетов характеризуется данными, представленными в </w:t>
      </w:r>
      <w:r w:rsidRPr="004E5EF9">
        <w:rPr>
          <w:color w:val="00B050"/>
          <w:sz w:val="28"/>
          <w:szCs w:val="28"/>
        </w:rPr>
        <w:t xml:space="preserve">Приложении </w:t>
      </w:r>
      <w:r w:rsidR="00292549" w:rsidRPr="004E5EF9">
        <w:rPr>
          <w:color w:val="00B050"/>
          <w:sz w:val="28"/>
          <w:szCs w:val="28"/>
        </w:rPr>
        <w:t>5</w:t>
      </w:r>
      <w:r w:rsidRPr="004E5EF9">
        <w:rPr>
          <w:sz w:val="28"/>
          <w:szCs w:val="28"/>
        </w:rPr>
        <w:t xml:space="preserve"> к настоящей пояснительной записке.</w:t>
      </w:r>
    </w:p>
    <w:p w14:paraId="5A1BB3AE" w14:textId="5BDCE68C" w:rsidR="00A81E50" w:rsidRPr="004E5EF9" w:rsidRDefault="00005BAC" w:rsidP="001A332D">
      <w:pPr>
        <w:ind w:firstLine="709"/>
        <w:jc w:val="both"/>
        <w:rPr>
          <w:sz w:val="28"/>
          <w:szCs w:val="28"/>
        </w:rPr>
      </w:pPr>
      <w:proofErr w:type="gramStart"/>
      <w:r w:rsidRPr="004E5EF9">
        <w:rPr>
          <w:sz w:val="28"/>
          <w:szCs w:val="28"/>
        </w:rPr>
        <w:t xml:space="preserve">В связи с планируемым </w:t>
      </w:r>
      <w:r w:rsidR="00FA708D" w:rsidRPr="004E5EF9">
        <w:rPr>
          <w:sz w:val="28"/>
          <w:szCs w:val="28"/>
        </w:rPr>
        <w:t>уменьшением</w:t>
      </w:r>
      <w:r w:rsidRPr="004E5EF9">
        <w:rPr>
          <w:sz w:val="28"/>
          <w:szCs w:val="28"/>
        </w:rPr>
        <w:t xml:space="preserve"> расходов в 2026 году </w:t>
      </w:r>
      <w:r w:rsidR="00A81E50" w:rsidRPr="004E5EF9">
        <w:rPr>
          <w:sz w:val="28"/>
          <w:szCs w:val="28"/>
        </w:rPr>
        <w:t xml:space="preserve">в соответствии с Планом мероприятий по оздоровлению государственных (муниципальных) финансов </w:t>
      </w:r>
      <w:r w:rsidR="00757AC8" w:rsidRPr="004E5EF9">
        <w:rPr>
          <w:sz w:val="28"/>
          <w:szCs w:val="28"/>
        </w:rPr>
        <w:t>Л</w:t>
      </w:r>
      <w:r w:rsidR="00A81E50" w:rsidRPr="004E5EF9">
        <w:rPr>
          <w:sz w:val="28"/>
          <w:szCs w:val="28"/>
        </w:rPr>
        <w:t>енинградской области, утвержденным распоряжением Правительства Ленинградской области от 22.05.2026 № 289-р</w:t>
      </w:r>
      <w:r w:rsidR="00FA708D" w:rsidRPr="004E5EF9">
        <w:rPr>
          <w:sz w:val="28"/>
          <w:szCs w:val="28"/>
        </w:rPr>
        <w:t xml:space="preserve">, </w:t>
      </w:r>
      <w:r w:rsidR="00757AC8" w:rsidRPr="004E5EF9">
        <w:rPr>
          <w:sz w:val="28"/>
          <w:szCs w:val="28"/>
        </w:rPr>
        <w:t xml:space="preserve">на 14 479 712,1 тыс. рублей, </w:t>
      </w:r>
      <w:r w:rsidR="000761BA" w:rsidRPr="004E5EF9">
        <w:rPr>
          <w:sz w:val="28"/>
          <w:szCs w:val="28"/>
        </w:rPr>
        <w:t>общ</w:t>
      </w:r>
      <w:r w:rsidR="00FA708D" w:rsidRPr="004E5EF9">
        <w:rPr>
          <w:sz w:val="28"/>
          <w:szCs w:val="28"/>
        </w:rPr>
        <w:t>ий</w:t>
      </w:r>
      <w:r w:rsidR="000761BA" w:rsidRPr="004E5EF9">
        <w:rPr>
          <w:sz w:val="28"/>
          <w:szCs w:val="28"/>
        </w:rPr>
        <w:t xml:space="preserve"> объем расходов областного бюджета Ленинградской области в 2027</w:t>
      </w:r>
      <w:r w:rsidR="00FA708D" w:rsidRPr="004E5EF9">
        <w:rPr>
          <w:sz w:val="28"/>
          <w:szCs w:val="28"/>
        </w:rPr>
        <w:t xml:space="preserve"> году</w:t>
      </w:r>
      <w:r w:rsidR="000761BA" w:rsidRPr="004E5EF9">
        <w:rPr>
          <w:sz w:val="28"/>
          <w:szCs w:val="28"/>
        </w:rPr>
        <w:t xml:space="preserve"> </w:t>
      </w:r>
      <w:r w:rsidR="00757AC8" w:rsidRPr="004E5EF9">
        <w:rPr>
          <w:sz w:val="28"/>
          <w:szCs w:val="28"/>
        </w:rPr>
        <w:t>запланирован в объеме</w:t>
      </w:r>
      <w:r w:rsidR="00FA708D" w:rsidRPr="004E5EF9">
        <w:rPr>
          <w:sz w:val="28"/>
          <w:szCs w:val="28"/>
        </w:rPr>
        <w:t xml:space="preserve"> 100,1</w:t>
      </w:r>
      <w:r w:rsidR="000761BA" w:rsidRPr="004E5EF9">
        <w:rPr>
          <w:sz w:val="28"/>
          <w:szCs w:val="28"/>
        </w:rPr>
        <w:t xml:space="preserve">% </w:t>
      </w:r>
      <w:r w:rsidR="00FA708D" w:rsidRPr="004E5EF9">
        <w:rPr>
          <w:sz w:val="28"/>
          <w:szCs w:val="28"/>
        </w:rPr>
        <w:t>от ожидаемого исполнения за 2026 год.</w:t>
      </w:r>
      <w:r w:rsidR="000761BA" w:rsidRPr="004E5EF9">
        <w:rPr>
          <w:sz w:val="28"/>
          <w:szCs w:val="28"/>
        </w:rPr>
        <w:t xml:space="preserve"> </w:t>
      </w:r>
      <w:proofErr w:type="gramEnd"/>
    </w:p>
    <w:p w14:paraId="453916C9" w14:textId="0E9FB2A7" w:rsidR="001A332D" w:rsidRPr="004E5EF9" w:rsidRDefault="00FA708D" w:rsidP="001A332D">
      <w:pPr>
        <w:ind w:firstLine="709"/>
        <w:jc w:val="both"/>
        <w:rPr>
          <w:sz w:val="28"/>
          <w:szCs w:val="28"/>
        </w:rPr>
      </w:pPr>
      <w:r w:rsidRPr="004E5EF9">
        <w:rPr>
          <w:sz w:val="28"/>
          <w:szCs w:val="28"/>
        </w:rPr>
        <w:t>В</w:t>
      </w:r>
      <w:r w:rsidR="001A332D" w:rsidRPr="004E5EF9">
        <w:rPr>
          <w:sz w:val="28"/>
          <w:szCs w:val="28"/>
        </w:rPr>
        <w:t xml:space="preserve"> целом структура </w:t>
      </w:r>
      <w:r w:rsidR="00B56AA4" w:rsidRPr="004E5EF9">
        <w:rPr>
          <w:sz w:val="28"/>
          <w:szCs w:val="28"/>
        </w:rPr>
        <w:t xml:space="preserve">расходов </w:t>
      </w:r>
      <w:r w:rsidR="00587ABC" w:rsidRPr="004E5EF9">
        <w:rPr>
          <w:sz w:val="28"/>
          <w:szCs w:val="28"/>
        </w:rPr>
        <w:t>не претерпела изменени</w:t>
      </w:r>
      <w:r w:rsidR="00B56AA4" w:rsidRPr="004E5EF9">
        <w:rPr>
          <w:sz w:val="28"/>
          <w:szCs w:val="28"/>
        </w:rPr>
        <w:t>й</w:t>
      </w:r>
      <w:r w:rsidR="00587ABC" w:rsidRPr="004E5EF9">
        <w:rPr>
          <w:sz w:val="28"/>
          <w:szCs w:val="28"/>
        </w:rPr>
        <w:t xml:space="preserve"> по сравнению с 202</w:t>
      </w:r>
      <w:r w:rsidR="009D34C4" w:rsidRPr="004E5EF9">
        <w:rPr>
          <w:sz w:val="28"/>
          <w:szCs w:val="28"/>
        </w:rPr>
        <w:t>6</w:t>
      </w:r>
      <w:r w:rsidR="00587ABC" w:rsidRPr="004E5EF9">
        <w:rPr>
          <w:sz w:val="28"/>
          <w:szCs w:val="28"/>
        </w:rPr>
        <w:t xml:space="preserve"> год</w:t>
      </w:r>
      <w:r w:rsidR="009D34C4" w:rsidRPr="004E5EF9">
        <w:rPr>
          <w:sz w:val="28"/>
          <w:szCs w:val="28"/>
        </w:rPr>
        <w:t>ом</w:t>
      </w:r>
      <w:r w:rsidR="001A332D" w:rsidRPr="004E5EF9">
        <w:rPr>
          <w:sz w:val="28"/>
          <w:szCs w:val="28"/>
        </w:rPr>
        <w:t>.</w:t>
      </w:r>
      <w:r w:rsidR="00A81E50" w:rsidRPr="004E5EF9">
        <w:rPr>
          <w:sz w:val="28"/>
          <w:szCs w:val="28"/>
        </w:rPr>
        <w:t xml:space="preserve"> </w:t>
      </w:r>
      <w:r w:rsidR="00B56AA4" w:rsidRPr="004E5EF9">
        <w:rPr>
          <w:sz w:val="28"/>
          <w:szCs w:val="28"/>
        </w:rPr>
        <w:t>У</w:t>
      </w:r>
      <w:r w:rsidR="001A332D" w:rsidRPr="004E5EF9">
        <w:rPr>
          <w:sz w:val="28"/>
          <w:szCs w:val="28"/>
        </w:rPr>
        <w:t>дельн</w:t>
      </w:r>
      <w:r w:rsidR="00B56AA4" w:rsidRPr="004E5EF9">
        <w:rPr>
          <w:sz w:val="28"/>
          <w:szCs w:val="28"/>
        </w:rPr>
        <w:t>ый вес</w:t>
      </w:r>
      <w:r w:rsidR="001A332D" w:rsidRPr="004E5EF9">
        <w:rPr>
          <w:sz w:val="28"/>
          <w:szCs w:val="28"/>
        </w:rPr>
        <w:t xml:space="preserve"> расходов </w:t>
      </w:r>
      <w:r w:rsidR="00B56AA4" w:rsidRPr="004E5EF9">
        <w:rPr>
          <w:sz w:val="28"/>
          <w:szCs w:val="28"/>
        </w:rPr>
        <w:t xml:space="preserve">на </w:t>
      </w:r>
      <w:r w:rsidR="001A332D" w:rsidRPr="004E5EF9">
        <w:rPr>
          <w:sz w:val="28"/>
          <w:szCs w:val="28"/>
        </w:rPr>
        <w:t xml:space="preserve">социально-культурную сферу </w:t>
      </w:r>
      <w:r w:rsidRPr="004E5EF9">
        <w:rPr>
          <w:sz w:val="28"/>
          <w:szCs w:val="28"/>
        </w:rPr>
        <w:t xml:space="preserve">в 2027 году </w:t>
      </w:r>
      <w:r w:rsidR="00B56AA4" w:rsidRPr="004E5EF9">
        <w:rPr>
          <w:sz w:val="28"/>
          <w:szCs w:val="28"/>
        </w:rPr>
        <w:t>составил 58,8% от общего объема расходов</w:t>
      </w:r>
      <w:r w:rsidR="001A332D" w:rsidRPr="004E5EF9">
        <w:rPr>
          <w:sz w:val="28"/>
          <w:szCs w:val="28"/>
        </w:rPr>
        <w:t xml:space="preserve">, из которых расходы на социальную политику составляют </w:t>
      </w:r>
      <w:r w:rsidR="009D34C4" w:rsidRPr="004E5EF9">
        <w:rPr>
          <w:sz w:val="28"/>
          <w:szCs w:val="28"/>
        </w:rPr>
        <w:t>25,3</w:t>
      </w:r>
      <w:r w:rsidR="001A332D" w:rsidRPr="004E5EF9">
        <w:rPr>
          <w:sz w:val="28"/>
          <w:szCs w:val="28"/>
        </w:rPr>
        <w:t>% от общего объема расходов, на образование – 21,</w:t>
      </w:r>
      <w:r w:rsidR="009D34C4" w:rsidRPr="004E5EF9">
        <w:rPr>
          <w:sz w:val="28"/>
          <w:szCs w:val="28"/>
        </w:rPr>
        <w:t>4</w:t>
      </w:r>
      <w:r w:rsidR="001A332D" w:rsidRPr="004E5EF9">
        <w:rPr>
          <w:sz w:val="28"/>
          <w:szCs w:val="28"/>
        </w:rPr>
        <w:t>%, на здравоохранение – 9,</w:t>
      </w:r>
      <w:r w:rsidR="009D34C4" w:rsidRPr="004E5EF9">
        <w:rPr>
          <w:sz w:val="28"/>
          <w:szCs w:val="28"/>
        </w:rPr>
        <w:t>0</w:t>
      </w:r>
      <w:r w:rsidR="001A332D" w:rsidRPr="004E5EF9">
        <w:rPr>
          <w:sz w:val="28"/>
          <w:szCs w:val="28"/>
        </w:rPr>
        <w:t xml:space="preserve">%. Расходы на национальную экономику составили </w:t>
      </w:r>
      <w:r w:rsidR="009D34C4" w:rsidRPr="004E5EF9">
        <w:rPr>
          <w:sz w:val="28"/>
          <w:szCs w:val="28"/>
        </w:rPr>
        <w:t>19,7</w:t>
      </w:r>
      <w:r w:rsidR="001A332D" w:rsidRPr="004E5EF9">
        <w:rPr>
          <w:sz w:val="28"/>
          <w:szCs w:val="28"/>
        </w:rPr>
        <w:t xml:space="preserve">% от общего объема расходов, на жилищно-коммунальное хозяйство – </w:t>
      </w:r>
      <w:r w:rsidR="009D34C4" w:rsidRPr="004E5EF9">
        <w:rPr>
          <w:sz w:val="28"/>
          <w:szCs w:val="28"/>
        </w:rPr>
        <w:t>6,2</w:t>
      </w:r>
      <w:r w:rsidR="001A332D" w:rsidRPr="004E5EF9">
        <w:rPr>
          <w:sz w:val="28"/>
          <w:szCs w:val="28"/>
        </w:rPr>
        <w:t>%.</w:t>
      </w:r>
    </w:p>
    <w:p w14:paraId="3A2BEADF" w14:textId="75B0817C" w:rsidR="001A332D" w:rsidRPr="004E5EF9" w:rsidRDefault="00757AC8" w:rsidP="001A332D">
      <w:pPr>
        <w:ind w:firstLine="709"/>
        <w:jc w:val="both"/>
        <w:rPr>
          <w:sz w:val="28"/>
          <w:szCs w:val="28"/>
        </w:rPr>
      </w:pPr>
      <w:r w:rsidRPr="004E5EF9">
        <w:rPr>
          <w:sz w:val="28"/>
          <w:szCs w:val="28"/>
        </w:rPr>
        <w:t>Наблюдается</w:t>
      </w:r>
      <w:r w:rsidR="00A44778" w:rsidRPr="004E5EF9">
        <w:rPr>
          <w:sz w:val="28"/>
          <w:szCs w:val="28"/>
        </w:rPr>
        <w:t xml:space="preserve"> </w:t>
      </w:r>
      <w:r w:rsidR="009D34C4" w:rsidRPr="004E5EF9">
        <w:rPr>
          <w:sz w:val="28"/>
          <w:szCs w:val="28"/>
        </w:rPr>
        <w:t>р</w:t>
      </w:r>
      <w:r w:rsidR="001A332D" w:rsidRPr="004E5EF9">
        <w:rPr>
          <w:sz w:val="28"/>
          <w:szCs w:val="28"/>
        </w:rPr>
        <w:t>ост расходов по следующим разделам:</w:t>
      </w:r>
    </w:p>
    <w:p w14:paraId="41DE3C49" w14:textId="152ABBDC" w:rsidR="001A332D" w:rsidRPr="004E5EF9" w:rsidRDefault="001A332D" w:rsidP="001A332D">
      <w:pPr>
        <w:ind w:firstLine="709"/>
        <w:jc w:val="both"/>
        <w:rPr>
          <w:sz w:val="28"/>
          <w:szCs w:val="28"/>
        </w:rPr>
      </w:pPr>
      <w:r w:rsidRPr="004E5EF9">
        <w:rPr>
          <w:sz w:val="28"/>
          <w:szCs w:val="28"/>
        </w:rPr>
        <w:t xml:space="preserve">общегосударственные вопросы </w:t>
      </w:r>
      <w:r w:rsidR="009D34C4" w:rsidRPr="004E5EF9">
        <w:rPr>
          <w:sz w:val="28"/>
          <w:szCs w:val="28"/>
        </w:rPr>
        <w:t>124,3</w:t>
      </w:r>
      <w:r w:rsidRPr="004E5EF9">
        <w:rPr>
          <w:sz w:val="28"/>
          <w:szCs w:val="28"/>
        </w:rPr>
        <w:t>%</w:t>
      </w:r>
      <w:r w:rsidR="003D7EE7" w:rsidRPr="004E5EF9">
        <w:rPr>
          <w:sz w:val="28"/>
          <w:szCs w:val="28"/>
        </w:rPr>
        <w:t xml:space="preserve"> в связи с необходимостью</w:t>
      </w:r>
      <w:r w:rsidRPr="004E5EF9">
        <w:rPr>
          <w:sz w:val="28"/>
          <w:szCs w:val="28"/>
        </w:rPr>
        <w:t xml:space="preserve"> увеличения зарезервированных средств;</w:t>
      </w:r>
    </w:p>
    <w:p w14:paraId="13C61171" w14:textId="2A80F432" w:rsidR="00A44778" w:rsidRPr="004E5EF9" w:rsidRDefault="00A44778" w:rsidP="00853974">
      <w:pPr>
        <w:ind w:firstLine="709"/>
        <w:jc w:val="both"/>
        <w:rPr>
          <w:sz w:val="28"/>
          <w:szCs w:val="28"/>
        </w:rPr>
      </w:pPr>
      <w:r w:rsidRPr="004E5EF9">
        <w:rPr>
          <w:sz w:val="28"/>
          <w:szCs w:val="28"/>
        </w:rPr>
        <w:t>социальная политика</w:t>
      </w:r>
      <w:r w:rsidR="001A332D" w:rsidRPr="004E5EF9">
        <w:rPr>
          <w:sz w:val="28"/>
          <w:szCs w:val="28"/>
        </w:rPr>
        <w:t xml:space="preserve"> </w:t>
      </w:r>
      <w:r w:rsidRPr="004E5EF9">
        <w:rPr>
          <w:sz w:val="28"/>
          <w:szCs w:val="28"/>
        </w:rPr>
        <w:t>103,9</w:t>
      </w:r>
      <w:r w:rsidR="001A332D" w:rsidRPr="004E5EF9">
        <w:rPr>
          <w:sz w:val="28"/>
          <w:szCs w:val="28"/>
        </w:rPr>
        <w:t xml:space="preserve">% </w:t>
      </w:r>
      <w:r w:rsidRPr="004E5EF9">
        <w:rPr>
          <w:sz w:val="28"/>
          <w:szCs w:val="28"/>
        </w:rPr>
        <w:t xml:space="preserve">в связи с увеличением получателей мер социальной поддержки, а также роста тарифа </w:t>
      </w:r>
      <w:r w:rsidR="00C37D3C" w:rsidRPr="004E5EF9">
        <w:rPr>
          <w:sz w:val="28"/>
          <w:szCs w:val="28"/>
        </w:rPr>
        <w:t xml:space="preserve">страхового взноса на </w:t>
      </w:r>
      <w:r w:rsidR="003049F3" w:rsidRPr="004E5EF9">
        <w:rPr>
          <w:sz w:val="28"/>
          <w:szCs w:val="28"/>
        </w:rPr>
        <w:t>обязательное медицинское страхование</w:t>
      </w:r>
      <w:r w:rsidR="00C37D3C" w:rsidRPr="004E5EF9">
        <w:rPr>
          <w:sz w:val="28"/>
          <w:szCs w:val="28"/>
        </w:rPr>
        <w:t xml:space="preserve"> неработающего населения в Ленинградской области</w:t>
      </w:r>
      <w:r w:rsidRPr="004E5EF9">
        <w:rPr>
          <w:sz w:val="28"/>
          <w:szCs w:val="28"/>
        </w:rPr>
        <w:t>;</w:t>
      </w:r>
    </w:p>
    <w:p w14:paraId="0986CD75" w14:textId="7F7A02B5" w:rsidR="001A332D" w:rsidRPr="004E5EF9" w:rsidRDefault="00A44778" w:rsidP="00853974">
      <w:pPr>
        <w:ind w:firstLine="709"/>
        <w:jc w:val="both"/>
        <w:rPr>
          <w:sz w:val="28"/>
          <w:szCs w:val="28"/>
        </w:rPr>
      </w:pPr>
      <w:r w:rsidRPr="004E5EF9">
        <w:rPr>
          <w:sz w:val="28"/>
          <w:szCs w:val="28"/>
        </w:rPr>
        <w:t>обслуживание государственного долга</w:t>
      </w:r>
      <w:r w:rsidR="001A332D" w:rsidRPr="004E5EF9">
        <w:rPr>
          <w:sz w:val="28"/>
          <w:szCs w:val="28"/>
        </w:rPr>
        <w:t xml:space="preserve"> </w:t>
      </w:r>
      <w:r w:rsidR="00A81E50" w:rsidRPr="004E5EF9">
        <w:rPr>
          <w:sz w:val="28"/>
          <w:szCs w:val="28"/>
        </w:rPr>
        <w:t xml:space="preserve">Ленинградской области </w:t>
      </w:r>
      <w:r w:rsidRPr="004E5EF9">
        <w:rPr>
          <w:sz w:val="28"/>
          <w:szCs w:val="28"/>
        </w:rPr>
        <w:t xml:space="preserve">101,0% в связи с привлечением бюджетных кредитов </w:t>
      </w:r>
      <w:r w:rsidR="00A81E50" w:rsidRPr="004E5EF9">
        <w:rPr>
          <w:sz w:val="28"/>
          <w:szCs w:val="28"/>
        </w:rPr>
        <w:t>из федерального бюджета на реализацию инфраструктурных проектов</w:t>
      </w:r>
      <w:r w:rsidRPr="004E5EF9">
        <w:rPr>
          <w:sz w:val="28"/>
          <w:szCs w:val="28"/>
        </w:rPr>
        <w:t>.</w:t>
      </w:r>
    </w:p>
    <w:p w14:paraId="70ED3DC1" w14:textId="57BC0A57" w:rsidR="001A332D" w:rsidRPr="004E5EF9" w:rsidRDefault="001A332D" w:rsidP="001A332D">
      <w:pPr>
        <w:ind w:firstLine="709"/>
        <w:jc w:val="both"/>
        <w:rPr>
          <w:sz w:val="28"/>
          <w:szCs w:val="28"/>
        </w:rPr>
      </w:pPr>
      <w:r w:rsidRPr="004E5EF9">
        <w:rPr>
          <w:sz w:val="28"/>
          <w:szCs w:val="28"/>
        </w:rPr>
        <w:t xml:space="preserve">Динамика расходов областного бюджета по видам расходов характеризуется данными, представленными в </w:t>
      </w:r>
      <w:r w:rsidRPr="004E5EF9">
        <w:rPr>
          <w:color w:val="00B050"/>
          <w:sz w:val="28"/>
          <w:szCs w:val="28"/>
        </w:rPr>
        <w:t xml:space="preserve">Приложении </w:t>
      </w:r>
      <w:r w:rsidR="00292549" w:rsidRPr="004E5EF9">
        <w:rPr>
          <w:color w:val="00B050"/>
          <w:sz w:val="28"/>
          <w:szCs w:val="28"/>
        </w:rPr>
        <w:t>8</w:t>
      </w:r>
      <w:r w:rsidRPr="004E5EF9">
        <w:rPr>
          <w:sz w:val="28"/>
          <w:szCs w:val="28"/>
        </w:rPr>
        <w:t xml:space="preserve"> к настоящей пояснительной записке.</w:t>
      </w:r>
    </w:p>
    <w:p w14:paraId="72308AC0" w14:textId="5B7C206F" w:rsidR="007F4805" w:rsidRPr="004E5EF9" w:rsidRDefault="001A332D" w:rsidP="007F4805">
      <w:pPr>
        <w:ind w:firstLine="709"/>
        <w:jc w:val="both"/>
        <w:rPr>
          <w:sz w:val="28"/>
          <w:szCs w:val="28"/>
        </w:rPr>
      </w:pPr>
      <w:proofErr w:type="gramStart"/>
      <w:r w:rsidRPr="004E5EF9">
        <w:rPr>
          <w:sz w:val="28"/>
          <w:szCs w:val="28"/>
        </w:rPr>
        <w:t xml:space="preserve">Наибольший удельный вес в общем объеме бюджетных ассигнований областного бюджета Ленинградской области по прежнему занимают межбюджетные трансферты – </w:t>
      </w:r>
      <w:r w:rsidR="00B03811" w:rsidRPr="004E5EF9">
        <w:rPr>
          <w:sz w:val="28"/>
          <w:szCs w:val="28"/>
        </w:rPr>
        <w:t>31,</w:t>
      </w:r>
      <w:r w:rsidR="00A44778" w:rsidRPr="004E5EF9">
        <w:rPr>
          <w:sz w:val="28"/>
          <w:szCs w:val="28"/>
        </w:rPr>
        <w:t>8</w:t>
      </w:r>
      <w:r w:rsidRPr="004E5EF9">
        <w:rPr>
          <w:sz w:val="28"/>
          <w:szCs w:val="28"/>
        </w:rPr>
        <w:t xml:space="preserve">%, из которых </w:t>
      </w:r>
      <w:r w:rsidR="00A81E50" w:rsidRPr="004E5EF9">
        <w:rPr>
          <w:sz w:val="28"/>
          <w:szCs w:val="28"/>
        </w:rPr>
        <w:t xml:space="preserve">межбюджетные </w:t>
      </w:r>
      <w:r w:rsidR="003D7EE7" w:rsidRPr="004E5EF9">
        <w:rPr>
          <w:sz w:val="28"/>
          <w:szCs w:val="28"/>
        </w:rPr>
        <w:t xml:space="preserve">трансферты </w:t>
      </w:r>
      <w:r w:rsidR="005552A0" w:rsidRPr="004E5EF9">
        <w:rPr>
          <w:sz w:val="28"/>
          <w:szCs w:val="28"/>
        </w:rPr>
        <w:t>бюджетам муниципальных образований Ленинградской</w:t>
      </w:r>
      <w:r w:rsidR="007F4805" w:rsidRPr="004E5EF9">
        <w:rPr>
          <w:sz w:val="28"/>
          <w:szCs w:val="28"/>
        </w:rPr>
        <w:t xml:space="preserve"> области </w:t>
      </w:r>
      <w:r w:rsidR="00A81E50" w:rsidRPr="004E5EF9">
        <w:rPr>
          <w:sz w:val="28"/>
          <w:szCs w:val="28"/>
        </w:rPr>
        <w:t xml:space="preserve">составляют </w:t>
      </w:r>
      <w:r w:rsidR="006E7C15" w:rsidRPr="004E5EF9">
        <w:rPr>
          <w:sz w:val="28"/>
          <w:szCs w:val="28"/>
        </w:rPr>
        <w:t>26,8</w:t>
      </w:r>
      <w:r w:rsidR="005552A0" w:rsidRPr="004E5EF9">
        <w:rPr>
          <w:sz w:val="28"/>
          <w:szCs w:val="28"/>
        </w:rPr>
        <w:t>%</w:t>
      </w:r>
      <w:r w:rsidRPr="004E5EF9">
        <w:rPr>
          <w:sz w:val="28"/>
          <w:szCs w:val="28"/>
        </w:rPr>
        <w:t xml:space="preserve">. </w:t>
      </w:r>
      <w:proofErr w:type="gramEnd"/>
    </w:p>
    <w:p w14:paraId="58670521" w14:textId="59C118A5" w:rsidR="001A332D" w:rsidRPr="004E5EF9" w:rsidRDefault="00B56AA4" w:rsidP="001A332D">
      <w:pPr>
        <w:ind w:firstLine="709"/>
        <w:jc w:val="both"/>
        <w:rPr>
          <w:sz w:val="28"/>
          <w:szCs w:val="28"/>
        </w:rPr>
      </w:pPr>
      <w:r w:rsidRPr="004E5EF9">
        <w:rPr>
          <w:sz w:val="28"/>
          <w:szCs w:val="28"/>
        </w:rPr>
        <w:t>З</w:t>
      </w:r>
      <w:r w:rsidR="003D7EE7" w:rsidRPr="004E5EF9">
        <w:rPr>
          <w:sz w:val="28"/>
          <w:szCs w:val="28"/>
        </w:rPr>
        <w:t>начительный удельный вес занимают расходы</w:t>
      </w:r>
      <w:r w:rsidR="00B84061" w:rsidRPr="004E5EF9">
        <w:rPr>
          <w:sz w:val="28"/>
          <w:szCs w:val="28"/>
        </w:rPr>
        <w:t xml:space="preserve"> на предоставление субсидий бюджетным, автономным учреждениям и иным некоммерческим организациям (</w:t>
      </w:r>
      <w:r w:rsidR="006E7C15" w:rsidRPr="004E5EF9">
        <w:rPr>
          <w:sz w:val="28"/>
          <w:szCs w:val="28"/>
        </w:rPr>
        <w:t>16,6</w:t>
      </w:r>
      <w:r w:rsidR="00B84061" w:rsidRPr="004E5EF9">
        <w:rPr>
          <w:sz w:val="28"/>
          <w:szCs w:val="28"/>
        </w:rPr>
        <w:t xml:space="preserve">%), </w:t>
      </w:r>
      <w:r w:rsidR="003D7EE7" w:rsidRPr="004E5EF9">
        <w:rPr>
          <w:sz w:val="28"/>
          <w:szCs w:val="28"/>
        </w:rPr>
        <w:t xml:space="preserve">на </w:t>
      </w:r>
      <w:r w:rsidR="00B84061" w:rsidRPr="004E5EF9">
        <w:rPr>
          <w:sz w:val="28"/>
          <w:szCs w:val="28"/>
        </w:rPr>
        <w:t>социальное обеспечение и иные выплаты населению (1</w:t>
      </w:r>
      <w:r w:rsidR="006E7C15" w:rsidRPr="004E5EF9">
        <w:rPr>
          <w:sz w:val="28"/>
          <w:szCs w:val="28"/>
        </w:rPr>
        <w:t>5</w:t>
      </w:r>
      <w:r w:rsidR="00B84061" w:rsidRPr="004E5EF9">
        <w:rPr>
          <w:sz w:val="28"/>
          <w:szCs w:val="28"/>
        </w:rPr>
        <w:t>,9%)</w:t>
      </w:r>
      <w:r w:rsidR="003D7EE7" w:rsidRPr="004E5EF9">
        <w:rPr>
          <w:sz w:val="28"/>
          <w:szCs w:val="28"/>
        </w:rPr>
        <w:t>.</w:t>
      </w:r>
      <w:r w:rsidR="00B84061" w:rsidRPr="004E5EF9">
        <w:rPr>
          <w:sz w:val="28"/>
          <w:szCs w:val="28"/>
        </w:rPr>
        <w:t xml:space="preserve"> </w:t>
      </w:r>
      <w:r w:rsidR="003D7EE7" w:rsidRPr="004E5EF9">
        <w:rPr>
          <w:sz w:val="28"/>
          <w:szCs w:val="28"/>
        </w:rPr>
        <w:t>С</w:t>
      </w:r>
      <w:r w:rsidR="00B84061" w:rsidRPr="004E5EF9">
        <w:rPr>
          <w:sz w:val="28"/>
          <w:szCs w:val="28"/>
        </w:rPr>
        <w:t xml:space="preserve">убсидии </w:t>
      </w:r>
      <w:r w:rsidR="00B84061" w:rsidRPr="004E5EF9">
        <w:rPr>
          <w:sz w:val="28"/>
          <w:szCs w:val="28"/>
        </w:rPr>
        <w:lastRenderedPageBreak/>
        <w:t xml:space="preserve">юридическим лицам (кроме некоммерческих организаций), индивидуальным предпринимателям, физическим лицам - производителям товаров, работ, услуг </w:t>
      </w:r>
      <w:r w:rsidR="003D7EE7" w:rsidRPr="004E5EF9">
        <w:rPr>
          <w:sz w:val="28"/>
          <w:szCs w:val="28"/>
        </w:rPr>
        <w:t xml:space="preserve">составляют </w:t>
      </w:r>
      <w:r w:rsidR="006E7C15" w:rsidRPr="004E5EF9">
        <w:rPr>
          <w:sz w:val="28"/>
          <w:szCs w:val="28"/>
        </w:rPr>
        <w:t>9,5</w:t>
      </w:r>
      <w:r w:rsidR="003D7EE7" w:rsidRPr="004E5EF9">
        <w:rPr>
          <w:sz w:val="28"/>
          <w:szCs w:val="28"/>
        </w:rPr>
        <w:t>%</w:t>
      </w:r>
      <w:r w:rsidR="00B84061" w:rsidRPr="004E5EF9">
        <w:rPr>
          <w:sz w:val="28"/>
          <w:szCs w:val="28"/>
        </w:rPr>
        <w:t>.</w:t>
      </w:r>
    </w:p>
    <w:p w14:paraId="53664305" w14:textId="51A1C1FA" w:rsidR="00337BF9" w:rsidRPr="004E5EF9" w:rsidRDefault="00337BF9" w:rsidP="00285AD0">
      <w:pPr>
        <w:ind w:firstLine="709"/>
        <w:jc w:val="both"/>
        <w:rPr>
          <w:sz w:val="28"/>
          <w:szCs w:val="28"/>
        </w:rPr>
      </w:pPr>
      <w:r w:rsidRPr="004E5EF9">
        <w:rPr>
          <w:sz w:val="28"/>
          <w:szCs w:val="28"/>
        </w:rPr>
        <w:t xml:space="preserve">Исходя из подходов </w:t>
      </w:r>
      <w:r w:rsidR="00B56AA4" w:rsidRPr="004E5EF9">
        <w:rPr>
          <w:sz w:val="28"/>
          <w:szCs w:val="28"/>
        </w:rPr>
        <w:t xml:space="preserve">по </w:t>
      </w:r>
      <w:r w:rsidRPr="004E5EF9">
        <w:rPr>
          <w:sz w:val="28"/>
          <w:szCs w:val="28"/>
        </w:rPr>
        <w:t>формировани</w:t>
      </w:r>
      <w:r w:rsidR="00B56AA4" w:rsidRPr="004E5EF9">
        <w:rPr>
          <w:sz w:val="28"/>
          <w:szCs w:val="28"/>
        </w:rPr>
        <w:t>ю</w:t>
      </w:r>
      <w:r w:rsidRPr="004E5EF9">
        <w:rPr>
          <w:sz w:val="28"/>
          <w:szCs w:val="28"/>
        </w:rPr>
        <w:t xml:space="preserve"> областного бюджета:</w:t>
      </w:r>
    </w:p>
    <w:p w14:paraId="7CB4227F" w14:textId="55D049D5" w:rsidR="00285AD0" w:rsidRPr="004E5EF9" w:rsidRDefault="00337BF9" w:rsidP="00285AD0">
      <w:pPr>
        <w:ind w:firstLine="709"/>
        <w:jc w:val="both"/>
        <w:rPr>
          <w:sz w:val="28"/>
          <w:szCs w:val="28"/>
        </w:rPr>
      </w:pPr>
      <w:r w:rsidRPr="004E5EF9">
        <w:rPr>
          <w:sz w:val="28"/>
          <w:szCs w:val="28"/>
        </w:rPr>
        <w:t>- т</w:t>
      </w:r>
      <w:r w:rsidR="00BB2C55" w:rsidRPr="004E5EF9">
        <w:rPr>
          <w:sz w:val="28"/>
          <w:szCs w:val="28"/>
        </w:rPr>
        <w:t>емп</w:t>
      </w:r>
      <w:r w:rsidR="001A332D" w:rsidRPr="004E5EF9">
        <w:rPr>
          <w:sz w:val="28"/>
          <w:szCs w:val="28"/>
        </w:rPr>
        <w:t xml:space="preserve"> рос</w:t>
      </w:r>
      <w:r w:rsidR="00BB2C55" w:rsidRPr="004E5EF9">
        <w:rPr>
          <w:sz w:val="28"/>
          <w:szCs w:val="28"/>
        </w:rPr>
        <w:t>та</w:t>
      </w:r>
      <w:r w:rsidR="001A332D" w:rsidRPr="004E5EF9">
        <w:rPr>
          <w:sz w:val="28"/>
          <w:szCs w:val="28"/>
        </w:rPr>
        <w:t xml:space="preserve"> расходов на выплаты персоналу государственных органов и казенных у</w:t>
      </w:r>
      <w:r w:rsidR="00DA36F5" w:rsidRPr="004E5EF9">
        <w:rPr>
          <w:sz w:val="28"/>
          <w:szCs w:val="28"/>
        </w:rPr>
        <w:t>чреждений Ленинградской области</w:t>
      </w:r>
      <w:r w:rsidR="00BB2C55" w:rsidRPr="004E5EF9">
        <w:rPr>
          <w:sz w:val="28"/>
          <w:szCs w:val="28"/>
        </w:rPr>
        <w:t xml:space="preserve"> составил </w:t>
      </w:r>
      <w:r w:rsidR="00E17394" w:rsidRPr="004E5EF9">
        <w:rPr>
          <w:sz w:val="28"/>
          <w:szCs w:val="28"/>
        </w:rPr>
        <w:t>101,9</w:t>
      </w:r>
      <w:r w:rsidR="00BB2C55" w:rsidRPr="004E5EF9">
        <w:rPr>
          <w:sz w:val="28"/>
          <w:szCs w:val="28"/>
        </w:rPr>
        <w:t>%</w:t>
      </w:r>
      <w:r w:rsidRPr="004E5EF9">
        <w:rPr>
          <w:sz w:val="28"/>
          <w:szCs w:val="28"/>
        </w:rPr>
        <w:t>;</w:t>
      </w:r>
    </w:p>
    <w:p w14:paraId="5C625A70" w14:textId="7435CB9F" w:rsidR="00337BF9" w:rsidRPr="004E5EF9" w:rsidRDefault="00337BF9" w:rsidP="001A332D">
      <w:pPr>
        <w:ind w:firstLine="709"/>
        <w:jc w:val="both"/>
        <w:rPr>
          <w:sz w:val="28"/>
          <w:szCs w:val="28"/>
        </w:rPr>
      </w:pPr>
      <w:r w:rsidRPr="004E5EF9">
        <w:rPr>
          <w:sz w:val="28"/>
          <w:szCs w:val="28"/>
        </w:rPr>
        <w:t xml:space="preserve">- </w:t>
      </w:r>
      <w:r w:rsidR="009A0AB2" w:rsidRPr="004E5EF9">
        <w:rPr>
          <w:sz w:val="28"/>
          <w:szCs w:val="28"/>
        </w:rPr>
        <w:t xml:space="preserve">темп роста </w:t>
      </w:r>
      <w:r w:rsidRPr="004E5EF9">
        <w:rPr>
          <w:sz w:val="28"/>
          <w:szCs w:val="28"/>
        </w:rPr>
        <w:t>р</w:t>
      </w:r>
      <w:r w:rsidR="001A332D" w:rsidRPr="004E5EF9">
        <w:rPr>
          <w:sz w:val="28"/>
          <w:szCs w:val="28"/>
        </w:rPr>
        <w:t>асход</w:t>
      </w:r>
      <w:r w:rsidR="009A0AB2" w:rsidRPr="004E5EF9">
        <w:rPr>
          <w:sz w:val="28"/>
          <w:szCs w:val="28"/>
        </w:rPr>
        <w:t>ов</w:t>
      </w:r>
      <w:r w:rsidR="001A332D" w:rsidRPr="004E5EF9">
        <w:rPr>
          <w:sz w:val="28"/>
          <w:szCs w:val="28"/>
        </w:rPr>
        <w:t xml:space="preserve"> на закупку товаров, работ и услуг для обеспечения государственных нужд</w:t>
      </w:r>
      <w:r w:rsidRPr="004E5EF9">
        <w:rPr>
          <w:sz w:val="28"/>
          <w:szCs w:val="28"/>
        </w:rPr>
        <w:t xml:space="preserve"> </w:t>
      </w:r>
      <w:r w:rsidR="009A0AB2" w:rsidRPr="004E5EF9">
        <w:rPr>
          <w:sz w:val="28"/>
          <w:szCs w:val="28"/>
        </w:rPr>
        <w:t>составил</w:t>
      </w:r>
      <w:r w:rsidRPr="004E5EF9">
        <w:rPr>
          <w:sz w:val="28"/>
          <w:szCs w:val="28"/>
        </w:rPr>
        <w:t xml:space="preserve"> </w:t>
      </w:r>
      <w:r w:rsidR="009A0AB2" w:rsidRPr="004E5EF9">
        <w:rPr>
          <w:sz w:val="28"/>
          <w:szCs w:val="28"/>
        </w:rPr>
        <w:t>117,9% (</w:t>
      </w:r>
      <w:r w:rsidR="00A81E50" w:rsidRPr="004E5EF9">
        <w:rPr>
          <w:sz w:val="28"/>
          <w:szCs w:val="28"/>
        </w:rPr>
        <w:t xml:space="preserve">рост </w:t>
      </w:r>
      <w:r w:rsidR="006849A5" w:rsidRPr="004E5EF9">
        <w:rPr>
          <w:sz w:val="28"/>
          <w:szCs w:val="28"/>
        </w:rPr>
        <w:t>в основном</w:t>
      </w:r>
      <w:r w:rsidR="009A0AB2" w:rsidRPr="004E5EF9">
        <w:rPr>
          <w:sz w:val="28"/>
          <w:szCs w:val="28"/>
        </w:rPr>
        <w:t xml:space="preserve"> за счет </w:t>
      </w:r>
      <w:r w:rsidR="006849A5" w:rsidRPr="004E5EF9">
        <w:rPr>
          <w:sz w:val="28"/>
          <w:szCs w:val="28"/>
        </w:rPr>
        <w:t xml:space="preserve">изменения структуры </w:t>
      </w:r>
      <w:r w:rsidR="009A0AB2" w:rsidRPr="004E5EF9">
        <w:rPr>
          <w:sz w:val="28"/>
          <w:szCs w:val="28"/>
        </w:rPr>
        <w:t>дорожн</w:t>
      </w:r>
      <w:r w:rsidR="006849A5" w:rsidRPr="004E5EF9">
        <w:rPr>
          <w:sz w:val="28"/>
          <w:szCs w:val="28"/>
        </w:rPr>
        <w:t>ого</w:t>
      </w:r>
      <w:r w:rsidR="009A0AB2" w:rsidRPr="004E5EF9">
        <w:rPr>
          <w:sz w:val="28"/>
          <w:szCs w:val="28"/>
        </w:rPr>
        <w:t xml:space="preserve"> </w:t>
      </w:r>
      <w:r w:rsidR="006849A5" w:rsidRPr="004E5EF9">
        <w:rPr>
          <w:sz w:val="28"/>
          <w:szCs w:val="28"/>
        </w:rPr>
        <w:t>фонда</w:t>
      </w:r>
      <w:r w:rsidR="00A81E50" w:rsidRPr="004E5EF9">
        <w:rPr>
          <w:sz w:val="28"/>
          <w:szCs w:val="28"/>
        </w:rPr>
        <w:t xml:space="preserve"> Ленинградской области</w:t>
      </w:r>
      <w:r w:rsidR="009A0AB2" w:rsidRPr="004E5EF9">
        <w:rPr>
          <w:sz w:val="28"/>
          <w:szCs w:val="28"/>
        </w:rPr>
        <w:t>)</w:t>
      </w:r>
      <w:r w:rsidRPr="004E5EF9">
        <w:rPr>
          <w:sz w:val="28"/>
          <w:szCs w:val="28"/>
        </w:rPr>
        <w:t>;</w:t>
      </w:r>
    </w:p>
    <w:p w14:paraId="4A899DF5" w14:textId="68F69813" w:rsidR="001A332D" w:rsidRPr="004E5EF9" w:rsidRDefault="00337BF9" w:rsidP="001A332D">
      <w:pPr>
        <w:ind w:firstLine="709"/>
        <w:jc w:val="both"/>
        <w:rPr>
          <w:sz w:val="28"/>
          <w:szCs w:val="28"/>
        </w:rPr>
      </w:pPr>
      <w:r w:rsidRPr="004E5EF9">
        <w:rPr>
          <w:sz w:val="28"/>
          <w:szCs w:val="28"/>
        </w:rPr>
        <w:t>- темп роста расходов на социальное обеспечение составил 107,</w:t>
      </w:r>
      <w:r w:rsidR="00B33416" w:rsidRPr="004E5EF9">
        <w:rPr>
          <w:sz w:val="28"/>
          <w:szCs w:val="28"/>
        </w:rPr>
        <w:t>1</w:t>
      </w:r>
      <w:r w:rsidRPr="004E5EF9">
        <w:rPr>
          <w:sz w:val="28"/>
          <w:szCs w:val="28"/>
        </w:rPr>
        <w:t>%.</w:t>
      </w:r>
    </w:p>
    <w:p w14:paraId="1C7DAC48" w14:textId="45115F63" w:rsidR="001A332D" w:rsidRPr="004E5EF9" w:rsidRDefault="001A332D" w:rsidP="001A332D">
      <w:pPr>
        <w:ind w:firstLine="709"/>
        <w:jc w:val="both"/>
        <w:rPr>
          <w:sz w:val="28"/>
          <w:szCs w:val="28"/>
        </w:rPr>
      </w:pPr>
      <w:r w:rsidRPr="004E5EF9">
        <w:rPr>
          <w:sz w:val="28"/>
          <w:szCs w:val="28"/>
        </w:rPr>
        <w:t xml:space="preserve">Отмечается значительное увеличение расходов по зарезервированным средствам </w:t>
      </w:r>
      <w:r w:rsidR="00B33416" w:rsidRPr="004E5EF9">
        <w:rPr>
          <w:sz w:val="28"/>
          <w:szCs w:val="28"/>
        </w:rPr>
        <w:t xml:space="preserve">в </w:t>
      </w:r>
      <w:r w:rsidR="00757AC8" w:rsidRPr="004E5EF9">
        <w:rPr>
          <w:sz w:val="28"/>
          <w:szCs w:val="28"/>
        </w:rPr>
        <w:t>два</w:t>
      </w:r>
      <w:r w:rsidR="00B33416" w:rsidRPr="004E5EF9">
        <w:rPr>
          <w:sz w:val="28"/>
          <w:szCs w:val="28"/>
        </w:rPr>
        <w:t xml:space="preserve"> раза</w:t>
      </w:r>
      <w:r w:rsidRPr="004E5EF9">
        <w:rPr>
          <w:sz w:val="28"/>
          <w:szCs w:val="28"/>
        </w:rPr>
        <w:t xml:space="preserve"> в целях оперативного перераспределения бюджетных ассигнований на направления расходов, требующих незамедлительного решения.</w:t>
      </w:r>
    </w:p>
    <w:p w14:paraId="1C46FC55" w14:textId="63E59447" w:rsidR="001A332D" w:rsidRPr="004E5EF9" w:rsidRDefault="001A332D" w:rsidP="001A332D">
      <w:pPr>
        <w:ind w:firstLine="709"/>
        <w:jc w:val="both"/>
        <w:rPr>
          <w:sz w:val="28"/>
          <w:szCs w:val="28"/>
        </w:rPr>
      </w:pPr>
      <w:r w:rsidRPr="004E5EF9">
        <w:rPr>
          <w:sz w:val="28"/>
          <w:szCs w:val="28"/>
        </w:rPr>
        <w:t xml:space="preserve">Динамика и структура расходов областного бюджета в разрезе государственных программ Ленинградской области и непрограммных направлений деятельности представлена в </w:t>
      </w:r>
      <w:r w:rsidRPr="004E5EF9">
        <w:rPr>
          <w:color w:val="00B050"/>
          <w:sz w:val="28"/>
          <w:szCs w:val="28"/>
        </w:rPr>
        <w:t xml:space="preserve">Приложениях </w:t>
      </w:r>
      <w:r w:rsidR="00292549" w:rsidRPr="004E5EF9">
        <w:rPr>
          <w:color w:val="00B050"/>
          <w:sz w:val="28"/>
          <w:szCs w:val="28"/>
        </w:rPr>
        <w:t>3</w:t>
      </w:r>
      <w:r w:rsidRPr="004E5EF9">
        <w:rPr>
          <w:color w:val="00B050"/>
          <w:sz w:val="28"/>
          <w:szCs w:val="28"/>
        </w:rPr>
        <w:t xml:space="preserve"> (таблицы </w:t>
      </w:r>
      <w:r w:rsidR="00292549" w:rsidRPr="004E5EF9">
        <w:rPr>
          <w:color w:val="00B050"/>
          <w:sz w:val="28"/>
          <w:szCs w:val="28"/>
        </w:rPr>
        <w:t>3</w:t>
      </w:r>
      <w:r w:rsidRPr="004E5EF9">
        <w:rPr>
          <w:color w:val="00B050"/>
          <w:sz w:val="28"/>
          <w:szCs w:val="28"/>
        </w:rPr>
        <w:t xml:space="preserve">.1, </w:t>
      </w:r>
      <w:r w:rsidR="00292549" w:rsidRPr="004E5EF9">
        <w:rPr>
          <w:color w:val="00B050"/>
          <w:sz w:val="28"/>
          <w:szCs w:val="28"/>
        </w:rPr>
        <w:t>3</w:t>
      </w:r>
      <w:r w:rsidRPr="004E5EF9">
        <w:rPr>
          <w:color w:val="00B050"/>
          <w:sz w:val="28"/>
          <w:szCs w:val="28"/>
        </w:rPr>
        <w:t xml:space="preserve">.2, </w:t>
      </w:r>
      <w:r w:rsidR="00292549" w:rsidRPr="004E5EF9">
        <w:rPr>
          <w:color w:val="00B050"/>
          <w:sz w:val="28"/>
          <w:szCs w:val="28"/>
        </w:rPr>
        <w:t>3</w:t>
      </w:r>
      <w:r w:rsidRPr="004E5EF9">
        <w:rPr>
          <w:color w:val="00B050"/>
          <w:sz w:val="28"/>
          <w:szCs w:val="28"/>
        </w:rPr>
        <w:t>.3</w:t>
      </w:r>
      <w:r w:rsidR="00C6409E" w:rsidRPr="004E5EF9">
        <w:rPr>
          <w:color w:val="00B050"/>
          <w:sz w:val="28"/>
          <w:szCs w:val="28"/>
        </w:rPr>
        <w:t xml:space="preserve">, </w:t>
      </w:r>
      <w:r w:rsidR="00292549" w:rsidRPr="004E5EF9">
        <w:rPr>
          <w:color w:val="00B050"/>
          <w:sz w:val="28"/>
          <w:szCs w:val="28"/>
        </w:rPr>
        <w:t>3</w:t>
      </w:r>
      <w:r w:rsidR="00C6409E" w:rsidRPr="004E5EF9">
        <w:rPr>
          <w:color w:val="00B050"/>
          <w:sz w:val="28"/>
          <w:szCs w:val="28"/>
        </w:rPr>
        <w:t>.4</w:t>
      </w:r>
      <w:r w:rsidRPr="004E5EF9">
        <w:rPr>
          <w:color w:val="00B050"/>
          <w:sz w:val="28"/>
          <w:szCs w:val="28"/>
        </w:rPr>
        <w:t xml:space="preserve">) </w:t>
      </w:r>
      <w:r w:rsidR="00292549" w:rsidRPr="004E5EF9">
        <w:rPr>
          <w:color w:val="00B050"/>
          <w:sz w:val="28"/>
          <w:szCs w:val="28"/>
        </w:rPr>
        <w:t>и 6</w:t>
      </w:r>
      <w:r w:rsidR="00292549" w:rsidRPr="004E5EF9">
        <w:rPr>
          <w:sz w:val="28"/>
          <w:szCs w:val="28"/>
        </w:rPr>
        <w:t xml:space="preserve"> </w:t>
      </w:r>
      <w:r w:rsidRPr="004E5EF9">
        <w:rPr>
          <w:sz w:val="28"/>
          <w:szCs w:val="28"/>
        </w:rPr>
        <w:t>к настоящей пояснительной записке.</w:t>
      </w:r>
    </w:p>
    <w:p w14:paraId="6AB4B78B" w14:textId="3A7394D6" w:rsidR="00047F49" w:rsidRPr="004E5EF9" w:rsidRDefault="00047F49" w:rsidP="00047F49">
      <w:pPr>
        <w:ind w:firstLine="709"/>
        <w:jc w:val="both"/>
        <w:rPr>
          <w:sz w:val="28"/>
          <w:szCs w:val="28"/>
        </w:rPr>
      </w:pPr>
      <w:r w:rsidRPr="004E5EF9">
        <w:rPr>
          <w:sz w:val="28"/>
          <w:szCs w:val="28"/>
        </w:rPr>
        <w:t xml:space="preserve">Расходы на реализацию государственных программ Ленинградской области в 2027 году составят 90,8% расходной части областного бюджета Ленинградской области. При этом в составе программных расходов проектная часть составляет 28,4%, процессная часть – 71,6%. </w:t>
      </w:r>
      <w:r w:rsidR="00A81E50" w:rsidRPr="004E5EF9">
        <w:rPr>
          <w:sz w:val="28"/>
          <w:szCs w:val="28"/>
        </w:rPr>
        <w:t xml:space="preserve">Проектная часть государственных программ Ленинградской области складывается из 33 региональных и 33 отраслевых проектов. </w:t>
      </w:r>
      <w:r w:rsidRPr="004E5EF9">
        <w:rPr>
          <w:sz w:val="28"/>
          <w:szCs w:val="28"/>
        </w:rPr>
        <w:t>Расходы на непрограммные направления составят 9,2% от общего объема расходов. В структуре непрограммных расходов значительную долю составляют зарезервированные средства (42,9% в общем объеме непрограммных расходов), которые в дальнейшем будут перераспределены, в том числе на мероприятия государственных программ Ленинградской области.</w:t>
      </w:r>
      <w:r w:rsidR="002773A8" w:rsidRPr="004E5EF9">
        <w:rPr>
          <w:sz w:val="28"/>
          <w:szCs w:val="28"/>
        </w:rPr>
        <w:t xml:space="preserve"> </w:t>
      </w:r>
    </w:p>
    <w:p w14:paraId="5BA00B22" w14:textId="401EACAC" w:rsidR="001A332D" w:rsidRPr="004E5EF9" w:rsidRDefault="001A332D" w:rsidP="001A332D">
      <w:pPr>
        <w:ind w:firstLine="709"/>
        <w:jc w:val="both"/>
        <w:rPr>
          <w:sz w:val="28"/>
          <w:szCs w:val="28"/>
        </w:rPr>
      </w:pPr>
      <w:r w:rsidRPr="004E5EF9">
        <w:rPr>
          <w:sz w:val="28"/>
          <w:szCs w:val="28"/>
        </w:rPr>
        <w:t>Наибольший удельный вес в структуре расходов областного бюджета в 202</w:t>
      </w:r>
      <w:r w:rsidR="009A0AB2" w:rsidRPr="004E5EF9">
        <w:rPr>
          <w:sz w:val="28"/>
          <w:szCs w:val="28"/>
        </w:rPr>
        <w:t>7</w:t>
      </w:r>
      <w:r w:rsidRPr="004E5EF9">
        <w:rPr>
          <w:sz w:val="28"/>
          <w:szCs w:val="28"/>
        </w:rPr>
        <w:t xml:space="preserve"> году, так же, как и в 202</w:t>
      </w:r>
      <w:r w:rsidR="009A0AB2" w:rsidRPr="004E5EF9">
        <w:rPr>
          <w:sz w:val="28"/>
          <w:szCs w:val="28"/>
        </w:rPr>
        <w:t>6</w:t>
      </w:r>
      <w:r w:rsidRPr="004E5EF9">
        <w:rPr>
          <w:sz w:val="28"/>
          <w:szCs w:val="28"/>
        </w:rPr>
        <w:t xml:space="preserve"> году, занимают следующие государственные программы Ленинградской области:</w:t>
      </w:r>
    </w:p>
    <w:p w14:paraId="25D7F311" w14:textId="049C31B5" w:rsidR="001A332D" w:rsidRPr="004E5EF9" w:rsidRDefault="001A332D" w:rsidP="001A332D">
      <w:pPr>
        <w:ind w:firstLine="709"/>
        <w:jc w:val="both"/>
        <w:rPr>
          <w:sz w:val="28"/>
          <w:szCs w:val="28"/>
        </w:rPr>
      </w:pPr>
      <w:r w:rsidRPr="004E5EF9">
        <w:rPr>
          <w:sz w:val="28"/>
          <w:szCs w:val="28"/>
        </w:rPr>
        <w:t xml:space="preserve">Современное образование в Ленинградской области – </w:t>
      </w:r>
      <w:r w:rsidR="009A0AB2" w:rsidRPr="004E5EF9">
        <w:rPr>
          <w:sz w:val="28"/>
          <w:szCs w:val="28"/>
        </w:rPr>
        <w:t>22,0</w:t>
      </w:r>
      <w:r w:rsidRPr="004E5EF9">
        <w:rPr>
          <w:sz w:val="28"/>
          <w:szCs w:val="28"/>
        </w:rPr>
        <w:t>%;</w:t>
      </w:r>
    </w:p>
    <w:p w14:paraId="6894933D" w14:textId="60E53B23" w:rsidR="001A332D" w:rsidRPr="004E5EF9" w:rsidRDefault="001A332D" w:rsidP="001A332D">
      <w:pPr>
        <w:ind w:firstLine="709"/>
        <w:jc w:val="both"/>
        <w:rPr>
          <w:sz w:val="28"/>
          <w:szCs w:val="28"/>
        </w:rPr>
      </w:pPr>
      <w:r w:rsidRPr="004E5EF9">
        <w:rPr>
          <w:sz w:val="28"/>
          <w:szCs w:val="28"/>
        </w:rPr>
        <w:t xml:space="preserve">Социальная поддержка отдельных категорий граждан в Ленинградской области – </w:t>
      </w:r>
      <w:r w:rsidR="009A0AB2" w:rsidRPr="004E5EF9">
        <w:rPr>
          <w:sz w:val="28"/>
          <w:szCs w:val="28"/>
        </w:rPr>
        <w:t>19,4</w:t>
      </w:r>
      <w:r w:rsidRPr="004E5EF9">
        <w:rPr>
          <w:sz w:val="28"/>
          <w:szCs w:val="28"/>
        </w:rPr>
        <w:t>%;</w:t>
      </w:r>
    </w:p>
    <w:p w14:paraId="26E1709D" w14:textId="2E67A0EC" w:rsidR="001A332D" w:rsidRPr="004E5EF9" w:rsidRDefault="001A332D" w:rsidP="001A332D">
      <w:pPr>
        <w:ind w:firstLine="709"/>
        <w:jc w:val="both"/>
        <w:rPr>
          <w:sz w:val="28"/>
          <w:szCs w:val="28"/>
        </w:rPr>
      </w:pPr>
      <w:r w:rsidRPr="004E5EF9">
        <w:rPr>
          <w:sz w:val="28"/>
          <w:szCs w:val="28"/>
        </w:rPr>
        <w:t xml:space="preserve">Развитие здравоохранения в Ленинградской области – </w:t>
      </w:r>
      <w:r w:rsidR="00481A1A" w:rsidRPr="004E5EF9">
        <w:rPr>
          <w:sz w:val="28"/>
          <w:szCs w:val="28"/>
        </w:rPr>
        <w:t>12,</w:t>
      </w:r>
      <w:r w:rsidR="009A0AB2" w:rsidRPr="004E5EF9">
        <w:rPr>
          <w:sz w:val="28"/>
          <w:szCs w:val="28"/>
        </w:rPr>
        <w:t>8</w:t>
      </w:r>
      <w:r w:rsidR="006849A5" w:rsidRPr="004E5EF9">
        <w:rPr>
          <w:sz w:val="28"/>
          <w:szCs w:val="28"/>
        </w:rPr>
        <w:t>%;</w:t>
      </w:r>
    </w:p>
    <w:p w14:paraId="5895467D" w14:textId="69A126BA" w:rsidR="006849A5" w:rsidRPr="004E5EF9" w:rsidRDefault="006849A5" w:rsidP="001A332D">
      <w:pPr>
        <w:ind w:firstLine="709"/>
        <w:jc w:val="both"/>
        <w:rPr>
          <w:sz w:val="28"/>
          <w:szCs w:val="28"/>
        </w:rPr>
      </w:pPr>
      <w:r w:rsidRPr="004E5EF9">
        <w:rPr>
          <w:sz w:val="28"/>
          <w:szCs w:val="28"/>
        </w:rPr>
        <w:t>Развитие транспортной системы Ленинградской области – 10,6%.</w:t>
      </w:r>
    </w:p>
    <w:p w14:paraId="5C909358" w14:textId="4F9C52F8" w:rsidR="005240E8" w:rsidRPr="004E5EF9" w:rsidRDefault="005240E8" w:rsidP="001A332D">
      <w:pPr>
        <w:ind w:firstLine="709"/>
        <w:jc w:val="both"/>
        <w:rPr>
          <w:sz w:val="28"/>
          <w:szCs w:val="28"/>
        </w:rPr>
      </w:pPr>
      <w:r w:rsidRPr="004E5EF9">
        <w:rPr>
          <w:sz w:val="28"/>
          <w:szCs w:val="28"/>
        </w:rPr>
        <w:t>Отмечается рост расходов на 2027 год выше среднего уровня по сравнению с ожидаемым исполнением за 2026 год по следующим государственным программам Ленинградской области:</w:t>
      </w:r>
    </w:p>
    <w:p w14:paraId="3B27E5E9" w14:textId="0787E0D5" w:rsidR="005240E8" w:rsidRPr="004E5EF9" w:rsidRDefault="005240E8" w:rsidP="001A332D">
      <w:pPr>
        <w:ind w:firstLine="709"/>
        <w:jc w:val="both"/>
        <w:rPr>
          <w:sz w:val="28"/>
          <w:szCs w:val="28"/>
        </w:rPr>
      </w:pPr>
      <w:r w:rsidRPr="004E5EF9">
        <w:rPr>
          <w:sz w:val="28"/>
          <w:szCs w:val="28"/>
        </w:rPr>
        <w:t xml:space="preserve">Обеспечение устойчивого функционирования и развития коммунальной и инженерной инфраструктуры и повышение </w:t>
      </w:r>
      <w:proofErr w:type="spellStart"/>
      <w:r w:rsidRPr="004E5EF9">
        <w:rPr>
          <w:sz w:val="28"/>
          <w:szCs w:val="28"/>
        </w:rPr>
        <w:t>энергоэффективности</w:t>
      </w:r>
      <w:proofErr w:type="spellEnd"/>
      <w:r w:rsidRPr="004E5EF9">
        <w:rPr>
          <w:sz w:val="28"/>
          <w:szCs w:val="28"/>
        </w:rPr>
        <w:t xml:space="preserve"> в Ленинградской области – 115,4%;</w:t>
      </w:r>
    </w:p>
    <w:p w14:paraId="050BB017" w14:textId="49F4E696" w:rsidR="005240E8" w:rsidRPr="004E5EF9" w:rsidRDefault="005240E8" w:rsidP="005240E8">
      <w:pPr>
        <w:ind w:firstLine="709"/>
        <w:jc w:val="both"/>
        <w:rPr>
          <w:sz w:val="28"/>
          <w:szCs w:val="28"/>
        </w:rPr>
      </w:pPr>
      <w:r w:rsidRPr="004E5EF9">
        <w:rPr>
          <w:sz w:val="28"/>
          <w:szCs w:val="28"/>
        </w:rPr>
        <w:t>Развитие внутреннего и въездного туризма в Ленинградской области – 131,8%;</w:t>
      </w:r>
    </w:p>
    <w:p w14:paraId="533ED7D7" w14:textId="62AEE783" w:rsidR="005240E8" w:rsidRDefault="005240E8" w:rsidP="005240E8">
      <w:pPr>
        <w:ind w:firstLine="709"/>
        <w:jc w:val="both"/>
        <w:rPr>
          <w:sz w:val="28"/>
          <w:szCs w:val="28"/>
        </w:rPr>
      </w:pPr>
      <w:r w:rsidRPr="004E5EF9">
        <w:rPr>
          <w:sz w:val="28"/>
          <w:szCs w:val="28"/>
        </w:rPr>
        <w:t>Социальная поддержка отдельных категорий граждан в Ленинградской области – 104,2%;</w:t>
      </w:r>
    </w:p>
    <w:p w14:paraId="2071BA73" w14:textId="77777777" w:rsidR="00FC5BE1" w:rsidRPr="004E5EF9" w:rsidRDefault="00FC5BE1" w:rsidP="005240E8">
      <w:pPr>
        <w:ind w:firstLine="709"/>
        <w:jc w:val="both"/>
        <w:rPr>
          <w:sz w:val="28"/>
          <w:szCs w:val="28"/>
        </w:rPr>
      </w:pPr>
      <w:bookmarkStart w:id="1" w:name="_GoBack"/>
      <w:bookmarkEnd w:id="1"/>
    </w:p>
    <w:p w14:paraId="6AF4721E" w14:textId="70A17032" w:rsidR="005240E8" w:rsidRPr="004E5EF9" w:rsidRDefault="005240E8" w:rsidP="005240E8">
      <w:pPr>
        <w:ind w:firstLine="709"/>
        <w:jc w:val="both"/>
        <w:rPr>
          <w:sz w:val="28"/>
          <w:szCs w:val="28"/>
        </w:rPr>
      </w:pPr>
      <w:r w:rsidRPr="004E5EF9">
        <w:rPr>
          <w:sz w:val="28"/>
          <w:szCs w:val="28"/>
        </w:rPr>
        <w:lastRenderedPageBreak/>
        <w:t>Современное образование Ленинградской области – 103,1%;</w:t>
      </w:r>
    </w:p>
    <w:p w14:paraId="04ABF21E" w14:textId="20A9083F" w:rsidR="005240E8" w:rsidRPr="004E5EF9" w:rsidRDefault="005240E8" w:rsidP="001A332D">
      <w:pPr>
        <w:ind w:firstLine="709"/>
        <w:jc w:val="both"/>
        <w:rPr>
          <w:sz w:val="28"/>
          <w:szCs w:val="28"/>
        </w:rPr>
      </w:pPr>
      <w:r w:rsidRPr="004E5EF9">
        <w:rPr>
          <w:sz w:val="28"/>
          <w:szCs w:val="28"/>
        </w:rPr>
        <w:t>Развитие сельского хозяйства Ленинградской области – 102,2%.</w:t>
      </w:r>
    </w:p>
    <w:p w14:paraId="63FFF6ED" w14:textId="31716BCA" w:rsidR="001A332D" w:rsidRPr="004E5EF9" w:rsidRDefault="001A332D" w:rsidP="001A332D">
      <w:pPr>
        <w:ind w:firstLine="709"/>
        <w:jc w:val="both"/>
        <w:rPr>
          <w:sz w:val="28"/>
          <w:szCs w:val="28"/>
        </w:rPr>
      </w:pPr>
      <w:r w:rsidRPr="004E5EF9">
        <w:rPr>
          <w:sz w:val="28"/>
          <w:szCs w:val="28"/>
        </w:rPr>
        <w:t xml:space="preserve">Распределение бюджетных ассигнований областного бюджета Ленинградской области по разделам и подразделам классификации расходов бюджетов, по главным распорядителям бюджетных средств областного бюджета Ленинградской области, непрограммным направлениям деятельности, представлены соответственно в </w:t>
      </w:r>
      <w:r w:rsidRPr="004E5EF9">
        <w:rPr>
          <w:color w:val="00B050"/>
          <w:sz w:val="28"/>
          <w:szCs w:val="28"/>
        </w:rPr>
        <w:t xml:space="preserve">Приложениях </w:t>
      </w:r>
      <w:r w:rsidR="00292549" w:rsidRPr="004E5EF9">
        <w:rPr>
          <w:color w:val="00B050"/>
          <w:sz w:val="28"/>
          <w:szCs w:val="28"/>
        </w:rPr>
        <w:t>4</w:t>
      </w:r>
      <w:r w:rsidRPr="004E5EF9">
        <w:rPr>
          <w:color w:val="00B050"/>
          <w:sz w:val="28"/>
          <w:szCs w:val="28"/>
        </w:rPr>
        <w:t xml:space="preserve">, </w:t>
      </w:r>
      <w:r w:rsidR="00292549" w:rsidRPr="004E5EF9">
        <w:rPr>
          <w:color w:val="00B050"/>
          <w:sz w:val="28"/>
          <w:szCs w:val="28"/>
        </w:rPr>
        <w:t>7</w:t>
      </w:r>
      <w:r w:rsidRPr="004E5EF9">
        <w:rPr>
          <w:color w:val="00B050"/>
          <w:sz w:val="28"/>
          <w:szCs w:val="28"/>
        </w:rPr>
        <w:t>, 1</w:t>
      </w:r>
      <w:r w:rsidR="00292549" w:rsidRPr="004E5EF9">
        <w:rPr>
          <w:color w:val="00B050"/>
          <w:sz w:val="28"/>
          <w:szCs w:val="28"/>
        </w:rPr>
        <w:t>0</w:t>
      </w:r>
      <w:r w:rsidRPr="004E5EF9">
        <w:rPr>
          <w:sz w:val="28"/>
          <w:szCs w:val="28"/>
        </w:rPr>
        <w:t xml:space="preserve"> к настоящей пояснительной записке. </w:t>
      </w:r>
    </w:p>
    <w:p w14:paraId="20F11920" w14:textId="27DC1683" w:rsidR="004D087E" w:rsidRPr="004E5EF9" w:rsidRDefault="001A332D" w:rsidP="00993055">
      <w:pPr>
        <w:widowControl/>
        <w:ind w:firstLine="709"/>
        <w:jc w:val="both"/>
        <w:rPr>
          <w:b/>
          <w:szCs w:val="28"/>
          <w:u w:val="single"/>
        </w:rPr>
      </w:pPr>
      <w:r w:rsidRPr="004E5EF9">
        <w:rPr>
          <w:sz w:val="28"/>
          <w:szCs w:val="28"/>
        </w:rPr>
        <w:t xml:space="preserve">Формы, цели и объем межбюджетных трансфертов бюджетам муниципальных образований Ленинградской области представлены в </w:t>
      </w:r>
      <w:r w:rsidRPr="004E5EF9">
        <w:rPr>
          <w:color w:val="00B050"/>
          <w:sz w:val="28"/>
          <w:szCs w:val="28"/>
        </w:rPr>
        <w:t xml:space="preserve">Приложении </w:t>
      </w:r>
      <w:r w:rsidR="00292549" w:rsidRPr="004E5EF9">
        <w:rPr>
          <w:color w:val="00B050"/>
          <w:sz w:val="28"/>
          <w:szCs w:val="28"/>
        </w:rPr>
        <w:t>9</w:t>
      </w:r>
      <w:r w:rsidRPr="004E5EF9">
        <w:rPr>
          <w:sz w:val="28"/>
          <w:szCs w:val="28"/>
        </w:rPr>
        <w:t xml:space="preserve"> к настоящей пояснительной записке.</w:t>
      </w:r>
      <w:r w:rsidR="00292549" w:rsidRPr="004E5EF9">
        <w:rPr>
          <w:sz w:val="28"/>
          <w:szCs w:val="28"/>
        </w:rPr>
        <w:t xml:space="preserve"> Информация о реализации в Ленинградской области Указа Президента Российской Федерации от 07.05.2024 № 309 "О национальных целях развития Российской Федерации на период до 2030 года и на перспективу до 2036 года" представлена в </w:t>
      </w:r>
      <w:r w:rsidR="00292549" w:rsidRPr="004E5EF9">
        <w:rPr>
          <w:color w:val="00B050"/>
          <w:sz w:val="28"/>
          <w:szCs w:val="28"/>
        </w:rPr>
        <w:t xml:space="preserve">Приложении 11 </w:t>
      </w:r>
      <w:r w:rsidR="00292549" w:rsidRPr="004E5EF9">
        <w:rPr>
          <w:sz w:val="28"/>
          <w:szCs w:val="28"/>
        </w:rPr>
        <w:t>к настоящей пояснительной записке.</w:t>
      </w:r>
      <w:r w:rsidR="004D087E" w:rsidRPr="004E5EF9">
        <w:rPr>
          <w:b/>
          <w:szCs w:val="28"/>
          <w:u w:val="single"/>
        </w:rPr>
        <w:br w:type="page"/>
      </w:r>
    </w:p>
    <w:p w14:paraId="2AB83B46" w14:textId="77777777" w:rsidR="007F0DAB" w:rsidRPr="004E5EF9" w:rsidRDefault="007F0DAB" w:rsidP="007F0DAB">
      <w:pPr>
        <w:pStyle w:val="a9"/>
        <w:ind w:firstLine="0"/>
        <w:jc w:val="center"/>
        <w:rPr>
          <w:b/>
          <w:szCs w:val="28"/>
          <w:u w:val="single"/>
        </w:rPr>
      </w:pPr>
      <w:r w:rsidRPr="004E5EF9">
        <w:rPr>
          <w:b/>
          <w:szCs w:val="28"/>
          <w:u w:val="single"/>
        </w:rPr>
        <w:lastRenderedPageBreak/>
        <w:t>1. Государственная программа Ленинградской области</w:t>
      </w:r>
    </w:p>
    <w:p w14:paraId="78C6C78A" w14:textId="5FCBC395" w:rsidR="007F0DAB" w:rsidRPr="004E5EF9" w:rsidRDefault="00061D4D" w:rsidP="007F0DAB">
      <w:pPr>
        <w:pStyle w:val="a9"/>
        <w:ind w:firstLine="0"/>
        <w:jc w:val="center"/>
        <w:rPr>
          <w:b/>
          <w:szCs w:val="28"/>
          <w:u w:val="single"/>
        </w:rPr>
      </w:pPr>
      <w:r w:rsidRPr="004E5EF9">
        <w:rPr>
          <w:b/>
          <w:szCs w:val="28"/>
          <w:u w:val="single"/>
        </w:rPr>
        <w:t>"</w:t>
      </w:r>
      <w:r w:rsidR="007F0DAB" w:rsidRPr="004E5EF9">
        <w:rPr>
          <w:b/>
          <w:szCs w:val="28"/>
          <w:u w:val="single"/>
        </w:rPr>
        <w:t>Развитие здравоохранения в Ленинградской области</w:t>
      </w:r>
      <w:r w:rsidRPr="004E5EF9">
        <w:rPr>
          <w:b/>
          <w:szCs w:val="28"/>
          <w:u w:val="single"/>
        </w:rPr>
        <w:t>"</w:t>
      </w:r>
    </w:p>
    <w:p w14:paraId="7CE1F489" w14:textId="77777777" w:rsidR="007F0DAB" w:rsidRPr="004E5EF9" w:rsidRDefault="007F0DAB" w:rsidP="007F0DAB">
      <w:pPr>
        <w:pStyle w:val="a9"/>
        <w:ind w:firstLine="0"/>
        <w:jc w:val="center"/>
        <w:rPr>
          <w:b/>
          <w:szCs w:val="28"/>
          <w:u w:val="single"/>
        </w:rPr>
      </w:pPr>
    </w:p>
    <w:p w14:paraId="036F3245" w14:textId="23F89708" w:rsidR="007F0DAB" w:rsidRPr="004E5EF9" w:rsidRDefault="007F0DAB" w:rsidP="007F0DAB">
      <w:pPr>
        <w:ind w:firstLine="708"/>
        <w:jc w:val="both"/>
        <w:rPr>
          <w:sz w:val="28"/>
          <w:szCs w:val="28"/>
        </w:rPr>
      </w:pPr>
      <w:r w:rsidRPr="004E5EF9">
        <w:rPr>
          <w:sz w:val="28"/>
          <w:szCs w:val="28"/>
        </w:rPr>
        <w:t>На реализацию программы в проекте областного бюджета на 202</w:t>
      </w:r>
      <w:r w:rsidR="00CC2A0E" w:rsidRPr="004E5EF9">
        <w:rPr>
          <w:sz w:val="28"/>
          <w:szCs w:val="28"/>
        </w:rPr>
        <w:t>7</w:t>
      </w:r>
      <w:r w:rsidRPr="004E5EF9">
        <w:rPr>
          <w:sz w:val="28"/>
          <w:szCs w:val="28"/>
        </w:rPr>
        <w:t xml:space="preserve"> год предусмотрены бюджетные ассигнования в сумме </w:t>
      </w:r>
      <w:r w:rsidR="00CC2A0E" w:rsidRPr="004E5EF9">
        <w:rPr>
          <w:bCs/>
          <w:sz w:val="28"/>
          <w:szCs w:val="28"/>
        </w:rPr>
        <w:t>38 525 482,4</w:t>
      </w:r>
      <w:r w:rsidRPr="004E5EF9">
        <w:rPr>
          <w:sz w:val="28"/>
          <w:szCs w:val="28"/>
        </w:rPr>
        <w:t xml:space="preserve"> тыс. рублей</w:t>
      </w:r>
      <w:r w:rsidR="00CC2A0E" w:rsidRPr="004E5EF9">
        <w:rPr>
          <w:sz w:val="28"/>
          <w:szCs w:val="28"/>
        </w:rPr>
        <w:t>, в том числе за счет средств федерального бюджета в сумме 2 122 798,8</w:t>
      </w:r>
      <w:r w:rsidRPr="004E5EF9">
        <w:rPr>
          <w:sz w:val="28"/>
          <w:szCs w:val="28"/>
        </w:rPr>
        <w:t xml:space="preserve"> или </w:t>
      </w:r>
      <w:r w:rsidR="00315570" w:rsidRPr="004E5EF9">
        <w:rPr>
          <w:sz w:val="28"/>
          <w:szCs w:val="28"/>
        </w:rPr>
        <w:t>12,</w:t>
      </w:r>
      <w:r w:rsidR="00CC2A0E" w:rsidRPr="004E5EF9">
        <w:rPr>
          <w:sz w:val="28"/>
          <w:szCs w:val="28"/>
        </w:rPr>
        <w:t>8</w:t>
      </w:r>
      <w:r w:rsidRPr="004E5EF9">
        <w:rPr>
          <w:sz w:val="28"/>
          <w:szCs w:val="28"/>
        </w:rPr>
        <w:t>% от общего объема расходов на 202</w:t>
      </w:r>
      <w:r w:rsidR="00CC2A0E" w:rsidRPr="004E5EF9">
        <w:rPr>
          <w:sz w:val="28"/>
          <w:szCs w:val="28"/>
        </w:rPr>
        <w:t>7</w:t>
      </w:r>
      <w:r w:rsidRPr="004E5EF9">
        <w:rPr>
          <w:sz w:val="28"/>
          <w:szCs w:val="28"/>
        </w:rPr>
        <w:t xml:space="preserve"> год</w:t>
      </w:r>
      <w:r w:rsidR="00CC2A0E" w:rsidRPr="004E5EF9">
        <w:rPr>
          <w:sz w:val="28"/>
          <w:szCs w:val="28"/>
        </w:rPr>
        <w:t>, что</w:t>
      </w:r>
      <w:r w:rsidR="00AF2498" w:rsidRPr="004E5EF9">
        <w:rPr>
          <w:sz w:val="28"/>
          <w:szCs w:val="28"/>
        </w:rPr>
        <w:t xml:space="preserve"> </w:t>
      </w:r>
      <w:r w:rsidRPr="004E5EF9">
        <w:rPr>
          <w:sz w:val="28"/>
          <w:szCs w:val="28"/>
        </w:rPr>
        <w:t xml:space="preserve">составляет </w:t>
      </w:r>
      <w:r w:rsidR="00CC2A0E" w:rsidRPr="004E5EF9">
        <w:rPr>
          <w:sz w:val="28"/>
          <w:szCs w:val="28"/>
        </w:rPr>
        <w:t>91,0</w:t>
      </w:r>
      <w:r w:rsidRPr="004E5EF9">
        <w:rPr>
          <w:sz w:val="28"/>
          <w:szCs w:val="28"/>
        </w:rPr>
        <w:t xml:space="preserve">% </w:t>
      </w:r>
      <w:r w:rsidR="00CC2A0E" w:rsidRPr="004E5EF9">
        <w:rPr>
          <w:sz w:val="28"/>
          <w:szCs w:val="28"/>
        </w:rPr>
        <w:t>от</w:t>
      </w:r>
      <w:r w:rsidRPr="004E5EF9">
        <w:rPr>
          <w:sz w:val="28"/>
          <w:szCs w:val="28"/>
        </w:rPr>
        <w:t xml:space="preserve"> уровн</w:t>
      </w:r>
      <w:r w:rsidR="00CC2A0E" w:rsidRPr="004E5EF9">
        <w:rPr>
          <w:sz w:val="28"/>
          <w:szCs w:val="28"/>
        </w:rPr>
        <w:t>я</w:t>
      </w:r>
      <w:r w:rsidRPr="004E5EF9">
        <w:rPr>
          <w:sz w:val="28"/>
          <w:szCs w:val="28"/>
        </w:rPr>
        <w:t xml:space="preserve"> 202</w:t>
      </w:r>
      <w:r w:rsidR="00CC2A0E" w:rsidRPr="004E5EF9">
        <w:rPr>
          <w:sz w:val="28"/>
          <w:szCs w:val="28"/>
        </w:rPr>
        <w:t>6</w:t>
      </w:r>
      <w:r w:rsidRPr="004E5EF9">
        <w:rPr>
          <w:sz w:val="28"/>
          <w:szCs w:val="28"/>
        </w:rPr>
        <w:t xml:space="preserve"> года.</w:t>
      </w:r>
    </w:p>
    <w:p w14:paraId="5BE83657" w14:textId="77777777" w:rsidR="007F0DAB" w:rsidRPr="004E5EF9" w:rsidRDefault="007F0DAB" w:rsidP="007F0DAB">
      <w:pPr>
        <w:ind w:firstLine="708"/>
        <w:jc w:val="both"/>
        <w:rPr>
          <w:sz w:val="28"/>
          <w:szCs w:val="28"/>
        </w:rPr>
      </w:pPr>
    </w:p>
    <w:tbl>
      <w:tblPr>
        <w:tblW w:w="4948" w:type="pct"/>
        <w:tblLook w:val="04A0" w:firstRow="1" w:lastRow="0" w:firstColumn="1" w:lastColumn="0" w:noHBand="0" w:noVBand="1"/>
      </w:tblPr>
      <w:tblGrid>
        <w:gridCol w:w="6933"/>
        <w:gridCol w:w="3381"/>
      </w:tblGrid>
      <w:tr w:rsidR="007F0DAB" w:rsidRPr="004E5EF9" w14:paraId="6DA66DBA" w14:textId="77777777" w:rsidTr="00186B6F">
        <w:trPr>
          <w:trHeight w:val="524"/>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798710" w14:textId="77777777" w:rsidR="007F0DAB" w:rsidRPr="004E5EF9" w:rsidRDefault="007F0DAB" w:rsidP="00186B6F">
            <w:pPr>
              <w:widowControl/>
              <w:jc w:val="center"/>
              <w:rPr>
                <w:b/>
                <w:bCs/>
                <w:sz w:val="28"/>
                <w:szCs w:val="28"/>
              </w:rPr>
            </w:pPr>
            <w:r w:rsidRPr="004E5EF9">
              <w:rPr>
                <w:b/>
                <w:bCs/>
                <w:sz w:val="28"/>
                <w:szCs w:val="28"/>
              </w:rPr>
              <w:t xml:space="preserve">Наименование </w:t>
            </w:r>
          </w:p>
          <w:p w14:paraId="2F3F5A63" w14:textId="77777777" w:rsidR="007F0DAB" w:rsidRPr="004E5EF9" w:rsidRDefault="007F0DAB" w:rsidP="00186B6F">
            <w:pPr>
              <w:widowControl/>
              <w:jc w:val="center"/>
              <w:rPr>
                <w:b/>
                <w:bCs/>
                <w:sz w:val="28"/>
                <w:szCs w:val="28"/>
              </w:rPr>
            </w:pPr>
            <w:r w:rsidRPr="004E5EF9">
              <w:rPr>
                <w:b/>
                <w:bCs/>
                <w:sz w:val="28"/>
                <w:szCs w:val="28"/>
              </w:rPr>
              <w:t>главного распорядителя бюджетных средств</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14:paraId="2C7B5F42" w14:textId="77777777" w:rsidR="007F0DAB" w:rsidRPr="004E5EF9" w:rsidRDefault="007F0DAB" w:rsidP="00186B6F">
            <w:pPr>
              <w:widowControl/>
              <w:jc w:val="center"/>
              <w:rPr>
                <w:b/>
                <w:bCs/>
                <w:sz w:val="28"/>
                <w:szCs w:val="28"/>
              </w:rPr>
            </w:pPr>
            <w:r w:rsidRPr="004E5EF9">
              <w:rPr>
                <w:b/>
                <w:bCs/>
                <w:sz w:val="28"/>
                <w:szCs w:val="28"/>
              </w:rPr>
              <w:t>Проект</w:t>
            </w:r>
          </w:p>
          <w:p w14:paraId="140231E8" w14:textId="34F76C66" w:rsidR="007F0DAB" w:rsidRPr="004E5EF9" w:rsidRDefault="007F0DAB" w:rsidP="00186B6F">
            <w:pPr>
              <w:widowControl/>
              <w:jc w:val="center"/>
              <w:rPr>
                <w:b/>
                <w:bCs/>
                <w:sz w:val="28"/>
                <w:szCs w:val="28"/>
              </w:rPr>
            </w:pPr>
            <w:r w:rsidRPr="004E5EF9">
              <w:rPr>
                <w:b/>
                <w:bCs/>
                <w:sz w:val="28"/>
                <w:szCs w:val="28"/>
              </w:rPr>
              <w:t>на 202</w:t>
            </w:r>
            <w:r w:rsidR="00CC2A0E" w:rsidRPr="004E5EF9">
              <w:rPr>
                <w:b/>
                <w:bCs/>
                <w:sz w:val="28"/>
                <w:szCs w:val="28"/>
              </w:rPr>
              <w:t>7</w:t>
            </w:r>
            <w:r w:rsidRPr="004E5EF9">
              <w:rPr>
                <w:b/>
                <w:bCs/>
                <w:sz w:val="28"/>
                <w:szCs w:val="28"/>
              </w:rPr>
              <w:t xml:space="preserve"> год,</w:t>
            </w:r>
          </w:p>
          <w:p w14:paraId="33415D56" w14:textId="77777777" w:rsidR="007F0DAB" w:rsidRPr="004E5EF9" w:rsidRDefault="007F0DAB" w:rsidP="00186B6F">
            <w:pPr>
              <w:widowControl/>
              <w:jc w:val="center"/>
              <w:rPr>
                <w:b/>
                <w:bCs/>
                <w:sz w:val="28"/>
                <w:szCs w:val="28"/>
              </w:rPr>
            </w:pPr>
            <w:r w:rsidRPr="004E5EF9">
              <w:rPr>
                <w:b/>
                <w:bCs/>
                <w:sz w:val="28"/>
                <w:szCs w:val="28"/>
              </w:rPr>
              <w:t>тыс. рублей</w:t>
            </w:r>
          </w:p>
        </w:tc>
      </w:tr>
      <w:tr w:rsidR="007F0DAB" w:rsidRPr="004E5EF9" w14:paraId="629E4FFB" w14:textId="77777777" w:rsidTr="00186B6F">
        <w:trPr>
          <w:trHeight w:val="407"/>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CC6F55" w14:textId="77777777" w:rsidR="007F0DAB" w:rsidRPr="004E5EF9" w:rsidRDefault="007F0DAB" w:rsidP="00186B6F">
            <w:pPr>
              <w:rPr>
                <w:sz w:val="28"/>
                <w:szCs w:val="28"/>
              </w:rPr>
            </w:pPr>
            <w:r w:rsidRPr="004E5EF9">
              <w:rPr>
                <w:sz w:val="28"/>
                <w:szCs w:val="28"/>
              </w:rPr>
              <w:t>Комитет по здравоохранению Ленинградской области</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14:paraId="51D7E5F9" w14:textId="249F924D" w:rsidR="007F0DAB" w:rsidRPr="004E5EF9" w:rsidRDefault="00CC2A0E" w:rsidP="00307FF4">
            <w:pPr>
              <w:jc w:val="center"/>
              <w:rPr>
                <w:sz w:val="28"/>
                <w:szCs w:val="28"/>
              </w:rPr>
            </w:pPr>
            <w:r w:rsidRPr="004E5EF9">
              <w:rPr>
                <w:sz w:val="28"/>
                <w:szCs w:val="28"/>
              </w:rPr>
              <w:t>37 731 627,8</w:t>
            </w:r>
          </w:p>
        </w:tc>
      </w:tr>
      <w:tr w:rsidR="007F0DAB" w:rsidRPr="004E5EF9" w14:paraId="5839159E" w14:textId="77777777" w:rsidTr="00186B6F">
        <w:trPr>
          <w:trHeight w:val="414"/>
        </w:trPr>
        <w:tc>
          <w:tcPr>
            <w:tcW w:w="3361" w:type="pct"/>
            <w:tcBorders>
              <w:top w:val="nil"/>
              <w:left w:val="single" w:sz="4" w:space="0" w:color="auto"/>
              <w:bottom w:val="single" w:sz="4" w:space="0" w:color="auto"/>
              <w:right w:val="single" w:sz="4" w:space="0" w:color="auto"/>
            </w:tcBorders>
            <w:shd w:val="clear" w:color="auto" w:fill="auto"/>
            <w:vAlign w:val="center"/>
            <w:hideMark/>
          </w:tcPr>
          <w:p w14:paraId="6E6F37CF" w14:textId="77777777" w:rsidR="007F0DAB" w:rsidRPr="004E5EF9" w:rsidRDefault="007F0DAB" w:rsidP="00186B6F">
            <w:pPr>
              <w:rPr>
                <w:sz w:val="28"/>
                <w:szCs w:val="28"/>
              </w:rPr>
            </w:pPr>
            <w:r w:rsidRPr="004E5EF9">
              <w:rPr>
                <w:sz w:val="28"/>
                <w:szCs w:val="28"/>
              </w:rPr>
              <w:t>комитет по строительству Ленинградской области</w:t>
            </w:r>
          </w:p>
        </w:tc>
        <w:tc>
          <w:tcPr>
            <w:tcW w:w="1639" w:type="pct"/>
            <w:tcBorders>
              <w:top w:val="nil"/>
              <w:left w:val="nil"/>
              <w:bottom w:val="single" w:sz="4" w:space="0" w:color="auto"/>
              <w:right w:val="single" w:sz="4" w:space="0" w:color="auto"/>
            </w:tcBorders>
            <w:shd w:val="clear" w:color="auto" w:fill="auto"/>
            <w:vAlign w:val="center"/>
            <w:hideMark/>
          </w:tcPr>
          <w:p w14:paraId="3BBCE20E" w14:textId="73A58A5E" w:rsidR="007F0DAB" w:rsidRPr="004E5EF9" w:rsidRDefault="00CC2A0E" w:rsidP="00186B6F">
            <w:pPr>
              <w:jc w:val="center"/>
              <w:rPr>
                <w:sz w:val="28"/>
                <w:szCs w:val="28"/>
              </w:rPr>
            </w:pPr>
            <w:r w:rsidRPr="004E5EF9">
              <w:rPr>
                <w:sz w:val="28"/>
                <w:szCs w:val="28"/>
              </w:rPr>
              <w:t>793 854,6</w:t>
            </w:r>
          </w:p>
        </w:tc>
      </w:tr>
      <w:tr w:rsidR="007F0DAB" w:rsidRPr="004E5EF9" w14:paraId="7C6DED4E" w14:textId="77777777" w:rsidTr="00186B6F">
        <w:trPr>
          <w:trHeight w:val="307"/>
        </w:trPr>
        <w:tc>
          <w:tcPr>
            <w:tcW w:w="33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1CCDFD" w14:textId="77777777" w:rsidR="007F0DAB" w:rsidRPr="004E5EF9" w:rsidRDefault="007F0DAB" w:rsidP="00186B6F">
            <w:pPr>
              <w:widowControl/>
              <w:rPr>
                <w:b/>
                <w:bCs/>
                <w:sz w:val="28"/>
                <w:szCs w:val="28"/>
              </w:rPr>
            </w:pPr>
            <w:r w:rsidRPr="004E5EF9">
              <w:rPr>
                <w:b/>
                <w:bCs/>
                <w:sz w:val="28"/>
                <w:szCs w:val="28"/>
              </w:rPr>
              <w:t> Итого:</w:t>
            </w:r>
          </w:p>
        </w:tc>
        <w:tc>
          <w:tcPr>
            <w:tcW w:w="1639" w:type="pct"/>
            <w:tcBorders>
              <w:top w:val="single" w:sz="4" w:space="0" w:color="auto"/>
              <w:left w:val="nil"/>
              <w:bottom w:val="single" w:sz="4" w:space="0" w:color="auto"/>
              <w:right w:val="single" w:sz="4" w:space="0" w:color="auto"/>
            </w:tcBorders>
            <w:shd w:val="clear" w:color="auto" w:fill="auto"/>
            <w:noWrap/>
            <w:vAlign w:val="center"/>
            <w:hideMark/>
          </w:tcPr>
          <w:p w14:paraId="34174990" w14:textId="4F441535" w:rsidR="007F0DAB" w:rsidRPr="004E5EF9" w:rsidRDefault="00CC2A0E" w:rsidP="00307FF4">
            <w:pPr>
              <w:jc w:val="center"/>
              <w:rPr>
                <w:b/>
                <w:bCs/>
                <w:sz w:val="28"/>
                <w:szCs w:val="28"/>
              </w:rPr>
            </w:pPr>
            <w:r w:rsidRPr="004E5EF9">
              <w:rPr>
                <w:b/>
                <w:bCs/>
                <w:sz w:val="28"/>
                <w:szCs w:val="28"/>
              </w:rPr>
              <w:t>38 525 482,4</w:t>
            </w:r>
          </w:p>
        </w:tc>
      </w:tr>
    </w:tbl>
    <w:p w14:paraId="2035BAEE" w14:textId="77777777" w:rsidR="007F0DAB" w:rsidRPr="004E5EF9" w:rsidRDefault="007F0DAB" w:rsidP="007F0DAB">
      <w:pPr>
        <w:widowControl/>
        <w:ind w:firstLine="709"/>
        <w:jc w:val="both"/>
        <w:rPr>
          <w:rFonts w:eastAsia="Calibri"/>
          <w:sz w:val="28"/>
          <w:szCs w:val="28"/>
          <w:lang w:eastAsia="en-US"/>
        </w:rPr>
      </w:pPr>
    </w:p>
    <w:p w14:paraId="6F3117EE" w14:textId="77777777" w:rsidR="00315570" w:rsidRPr="004E5EF9" w:rsidRDefault="00315570" w:rsidP="00315570">
      <w:pPr>
        <w:ind w:firstLine="709"/>
        <w:jc w:val="both"/>
        <w:rPr>
          <w:rFonts w:eastAsia="Calibri"/>
          <w:sz w:val="28"/>
          <w:szCs w:val="28"/>
          <w:lang w:eastAsia="en-US"/>
        </w:rPr>
      </w:pPr>
      <w:r w:rsidRPr="004E5EF9">
        <w:rPr>
          <w:rFonts w:eastAsia="Calibri"/>
          <w:sz w:val="28"/>
          <w:szCs w:val="28"/>
          <w:lang w:eastAsia="en-US"/>
        </w:rPr>
        <w:t>Ответственным исполнителем государственной программы является Комитет по здравоохранению Ленинградской области.</w:t>
      </w:r>
    </w:p>
    <w:p w14:paraId="0E4AE3C2" w14:textId="77777777" w:rsidR="007F0DAB" w:rsidRPr="004E5EF9" w:rsidRDefault="007F0DAB" w:rsidP="007F0DAB">
      <w:pPr>
        <w:ind w:firstLine="709"/>
        <w:jc w:val="both"/>
        <w:rPr>
          <w:b/>
          <w:sz w:val="28"/>
          <w:szCs w:val="28"/>
        </w:rPr>
      </w:pPr>
    </w:p>
    <w:p w14:paraId="6A105168" w14:textId="77777777" w:rsidR="007F0DAB" w:rsidRPr="004E5EF9" w:rsidRDefault="007F0DAB" w:rsidP="007F0DAB">
      <w:pPr>
        <w:widowControl/>
        <w:jc w:val="center"/>
        <w:rPr>
          <w:rFonts w:eastAsia="Calibri"/>
          <w:b/>
          <w:sz w:val="28"/>
          <w:szCs w:val="28"/>
          <w:lang w:eastAsia="en-US"/>
        </w:rPr>
      </w:pPr>
      <w:r w:rsidRPr="004E5EF9">
        <w:rPr>
          <w:rFonts w:eastAsia="Calibri"/>
          <w:b/>
          <w:sz w:val="28"/>
          <w:szCs w:val="28"/>
          <w:lang w:eastAsia="en-US"/>
        </w:rPr>
        <w:t>Региональные проекты</w:t>
      </w:r>
    </w:p>
    <w:p w14:paraId="30B29308" w14:textId="77777777" w:rsidR="00316ABF" w:rsidRPr="004E5EF9" w:rsidRDefault="00316ABF" w:rsidP="005F2A75">
      <w:pPr>
        <w:widowControl/>
        <w:ind w:firstLine="709"/>
        <w:jc w:val="both"/>
        <w:rPr>
          <w:rFonts w:eastAsiaTheme="minorHAnsi"/>
          <w:sz w:val="28"/>
          <w:szCs w:val="28"/>
          <w:lang w:eastAsia="en-US"/>
        </w:rPr>
      </w:pPr>
    </w:p>
    <w:p w14:paraId="1ACA8DF3" w14:textId="262159DF" w:rsidR="00186B6F" w:rsidRPr="004E5EF9" w:rsidRDefault="00186B6F" w:rsidP="00186B6F">
      <w:pPr>
        <w:widowControl/>
        <w:tabs>
          <w:tab w:val="left" w:pos="993"/>
        </w:tabs>
        <w:ind w:firstLine="709"/>
        <w:jc w:val="both"/>
        <w:rPr>
          <w:rFonts w:eastAsia="Calibri"/>
          <w:sz w:val="28"/>
          <w:szCs w:val="28"/>
          <w:lang w:eastAsia="en-US"/>
        </w:rPr>
      </w:pPr>
      <w:r w:rsidRPr="004E5EF9">
        <w:rPr>
          <w:rFonts w:eastAsia="Calibri"/>
          <w:bCs/>
          <w:sz w:val="28"/>
          <w:szCs w:val="28"/>
          <w:lang w:eastAsia="en-US"/>
        </w:rPr>
        <w:t xml:space="preserve">На реализацию региональных проектов предусмотрены бюджетные ассигнования в сумме </w:t>
      </w:r>
      <w:r w:rsidR="00A1530B" w:rsidRPr="004E5EF9">
        <w:rPr>
          <w:rFonts w:eastAsia="Calibri"/>
          <w:bCs/>
          <w:sz w:val="28"/>
          <w:szCs w:val="28"/>
          <w:lang w:eastAsia="en-US"/>
        </w:rPr>
        <w:t xml:space="preserve">1 765 935,7 </w:t>
      </w:r>
      <w:r w:rsidR="00315570" w:rsidRPr="004E5EF9">
        <w:rPr>
          <w:rFonts w:eastAsia="Calibri"/>
          <w:bCs/>
          <w:sz w:val="28"/>
          <w:szCs w:val="28"/>
          <w:lang w:eastAsia="en-US"/>
        </w:rPr>
        <w:t xml:space="preserve">тыс. рублей, в том числе за счет средств федерального бюджета </w:t>
      </w:r>
      <w:r w:rsidR="00A1530B" w:rsidRPr="004E5EF9">
        <w:rPr>
          <w:rFonts w:eastAsia="Calibri"/>
          <w:bCs/>
          <w:sz w:val="28"/>
          <w:szCs w:val="28"/>
          <w:lang w:eastAsia="en-US"/>
        </w:rPr>
        <w:t>829 372,4</w:t>
      </w:r>
      <w:r w:rsidR="00315570" w:rsidRPr="004E5EF9">
        <w:rPr>
          <w:rFonts w:eastAsia="Calibri"/>
          <w:bCs/>
          <w:sz w:val="28"/>
          <w:szCs w:val="28"/>
          <w:lang w:eastAsia="en-US"/>
        </w:rPr>
        <w:t>тыс. рублей</w:t>
      </w:r>
      <w:r w:rsidRPr="004E5EF9">
        <w:rPr>
          <w:rFonts w:eastAsia="Calibri"/>
          <w:sz w:val="28"/>
          <w:szCs w:val="28"/>
          <w:lang w:eastAsia="en-US"/>
        </w:rPr>
        <w:t>.</w:t>
      </w:r>
    </w:p>
    <w:p w14:paraId="5598AEEC" w14:textId="4410215D" w:rsidR="00A1530B" w:rsidRPr="004E5EF9" w:rsidRDefault="00A1530B" w:rsidP="00A1530B">
      <w:pPr>
        <w:widowControl/>
        <w:tabs>
          <w:tab w:val="left" w:pos="993"/>
        </w:tabs>
        <w:ind w:firstLine="709"/>
        <w:jc w:val="both"/>
        <w:rPr>
          <w:rFonts w:eastAsia="Calibri"/>
          <w:b/>
          <w:sz w:val="28"/>
          <w:szCs w:val="28"/>
          <w:lang w:eastAsia="en-US"/>
        </w:rPr>
      </w:pPr>
      <w:r w:rsidRPr="004E5EF9">
        <w:rPr>
          <w:rFonts w:eastAsia="Calibri"/>
          <w:b/>
          <w:sz w:val="28"/>
          <w:szCs w:val="28"/>
          <w:lang w:eastAsia="en-US"/>
        </w:rPr>
        <w:t>1. Региональный проект "Модернизация первичного звена здравоохранения Российской Федерации"</w:t>
      </w:r>
    </w:p>
    <w:p w14:paraId="6AF1C73B" w14:textId="7E524D63" w:rsidR="00783294" w:rsidRPr="004E5EF9" w:rsidRDefault="00783294" w:rsidP="00783294">
      <w:pPr>
        <w:widowControl/>
        <w:tabs>
          <w:tab w:val="left" w:pos="993"/>
        </w:tabs>
        <w:ind w:firstLine="709"/>
        <w:jc w:val="both"/>
        <w:rPr>
          <w:rFonts w:eastAsia="Calibri"/>
          <w:b/>
          <w:sz w:val="28"/>
          <w:szCs w:val="28"/>
          <w:lang w:eastAsia="en-US"/>
        </w:rPr>
      </w:pPr>
      <w:r w:rsidRPr="004E5EF9">
        <w:rPr>
          <w:rFonts w:eastAsia="Calibri"/>
          <w:sz w:val="28"/>
          <w:szCs w:val="28"/>
          <w:lang w:eastAsia="en-US"/>
        </w:rPr>
        <w:t xml:space="preserve">На реализацию регионального проекта </w:t>
      </w:r>
      <w:r w:rsidRPr="004E5EF9">
        <w:rPr>
          <w:sz w:val="28"/>
          <w:szCs w:val="28"/>
        </w:rPr>
        <w:t>комитету по здравоохранению Ленинградской области</w:t>
      </w:r>
      <w:r w:rsidRPr="004E5EF9">
        <w:rPr>
          <w:rFonts w:eastAsia="Calibri"/>
          <w:bCs/>
          <w:sz w:val="28"/>
          <w:szCs w:val="28"/>
          <w:lang w:eastAsia="en-US"/>
        </w:rPr>
        <w:t xml:space="preserve"> </w:t>
      </w:r>
      <w:r w:rsidRPr="004E5EF9">
        <w:rPr>
          <w:rFonts w:eastAsia="Calibri"/>
          <w:sz w:val="28"/>
          <w:szCs w:val="28"/>
          <w:lang w:eastAsia="en-US"/>
        </w:rPr>
        <w:t>предусмотрены бюджетные ассигнования в сумме 447 283,0 тыс. рублей, в том числе 205 598,5 тыс. рублей за счет средств федерального бюджета. Планируется приобретение быстровозводимых модульных конструкций в количестве 10 ед.</w:t>
      </w:r>
    </w:p>
    <w:p w14:paraId="65AB551A" w14:textId="5222AD13" w:rsidR="00A1530B" w:rsidRPr="004E5EF9" w:rsidRDefault="00A1530B" w:rsidP="00A1530B">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В рамках регионального проекта комитету по здравоохранению Ленинградской области предусмотрены бюджетные ассигнования в сумме 163 473,5 тыс. рублей</w:t>
      </w:r>
      <w:r w:rsidR="00783294" w:rsidRPr="004E5EF9">
        <w:rPr>
          <w:rFonts w:eastAsia="Calibri"/>
          <w:bCs/>
          <w:sz w:val="28"/>
          <w:szCs w:val="28"/>
          <w:lang w:eastAsia="en-US"/>
        </w:rPr>
        <w:t>, в том числе за счет средств федерального бюджета 60 000,0 тыс. рублей,</w:t>
      </w:r>
      <w:r w:rsidRPr="004E5EF9">
        <w:rPr>
          <w:rFonts w:eastAsia="Calibri"/>
          <w:bCs/>
          <w:sz w:val="28"/>
          <w:szCs w:val="28"/>
          <w:lang w:eastAsia="en-US"/>
        </w:rPr>
        <w:t xml:space="preserve"> на строительство объекта </w:t>
      </w:r>
      <w:r w:rsidR="003033B8" w:rsidRPr="004E5EF9">
        <w:rPr>
          <w:rFonts w:eastAsia="Calibri"/>
          <w:bCs/>
          <w:sz w:val="28"/>
          <w:szCs w:val="28"/>
          <w:lang w:eastAsia="en-US"/>
        </w:rPr>
        <w:t>"</w:t>
      </w:r>
      <w:r w:rsidRPr="004E5EF9">
        <w:rPr>
          <w:rFonts w:eastAsia="Calibri"/>
          <w:bCs/>
          <w:sz w:val="28"/>
          <w:szCs w:val="28"/>
          <w:lang w:eastAsia="en-US"/>
        </w:rPr>
        <w:t>Врачебная амбулатория в п. Первомайское Выборгского района Ленинградской области</w:t>
      </w:r>
      <w:r w:rsidR="003033B8" w:rsidRPr="004E5EF9">
        <w:rPr>
          <w:rFonts w:eastAsia="Calibri"/>
          <w:bCs/>
          <w:sz w:val="28"/>
          <w:szCs w:val="28"/>
          <w:lang w:eastAsia="en-US"/>
        </w:rPr>
        <w:t>"</w:t>
      </w:r>
      <w:r w:rsidRPr="004E5EF9">
        <w:rPr>
          <w:rFonts w:eastAsia="Calibri"/>
          <w:bCs/>
          <w:sz w:val="28"/>
          <w:szCs w:val="28"/>
          <w:lang w:eastAsia="en-US"/>
        </w:rPr>
        <w:t xml:space="preserve"> в рамках регионального проекта.</w:t>
      </w:r>
    </w:p>
    <w:p w14:paraId="0AF154CD" w14:textId="42E5BF87" w:rsidR="00186B6F" w:rsidRPr="004E5EF9" w:rsidRDefault="00A1530B" w:rsidP="00186B6F">
      <w:pPr>
        <w:widowControl/>
        <w:tabs>
          <w:tab w:val="left" w:pos="993"/>
        </w:tabs>
        <w:ind w:firstLine="709"/>
        <w:jc w:val="both"/>
        <w:rPr>
          <w:rFonts w:eastAsia="Calibri"/>
          <w:b/>
          <w:sz w:val="28"/>
          <w:szCs w:val="28"/>
          <w:lang w:eastAsia="en-US"/>
        </w:rPr>
      </w:pPr>
      <w:r w:rsidRPr="004E5EF9">
        <w:rPr>
          <w:rFonts w:eastAsia="Calibri"/>
          <w:b/>
          <w:sz w:val="28"/>
          <w:szCs w:val="28"/>
          <w:lang w:eastAsia="en-US"/>
        </w:rPr>
        <w:t>2</w:t>
      </w:r>
      <w:r w:rsidR="00186B6F" w:rsidRPr="004E5EF9">
        <w:rPr>
          <w:rFonts w:eastAsia="Calibri"/>
          <w:b/>
          <w:sz w:val="28"/>
          <w:szCs w:val="28"/>
          <w:lang w:eastAsia="en-US"/>
        </w:rPr>
        <w:t xml:space="preserve">. Региональный проект </w:t>
      </w:r>
      <w:r w:rsidR="00061D4D" w:rsidRPr="004E5EF9">
        <w:rPr>
          <w:rFonts w:eastAsia="Calibri"/>
          <w:b/>
          <w:sz w:val="28"/>
          <w:szCs w:val="28"/>
          <w:lang w:eastAsia="en-US"/>
        </w:rPr>
        <w:t>"</w:t>
      </w:r>
      <w:r w:rsidR="00186B6F" w:rsidRPr="004E5EF9">
        <w:rPr>
          <w:rFonts w:eastAsia="Calibri"/>
          <w:b/>
          <w:sz w:val="28"/>
          <w:szCs w:val="28"/>
          <w:lang w:eastAsia="en-US"/>
        </w:rPr>
        <w:t xml:space="preserve">Борьба с </w:t>
      </w:r>
      <w:proofErr w:type="gramStart"/>
      <w:r w:rsidR="00186B6F" w:rsidRPr="004E5EF9">
        <w:rPr>
          <w:rFonts w:eastAsia="Calibri"/>
          <w:b/>
          <w:sz w:val="28"/>
          <w:szCs w:val="28"/>
          <w:lang w:eastAsia="en-US"/>
        </w:rPr>
        <w:t>сердечно-сосудистыми</w:t>
      </w:r>
      <w:proofErr w:type="gramEnd"/>
      <w:r w:rsidR="00186B6F" w:rsidRPr="004E5EF9">
        <w:rPr>
          <w:rFonts w:eastAsia="Calibri"/>
          <w:b/>
          <w:sz w:val="28"/>
          <w:szCs w:val="28"/>
          <w:lang w:eastAsia="en-US"/>
        </w:rPr>
        <w:t xml:space="preserve"> заболеваниями</w:t>
      </w:r>
      <w:r w:rsidR="00061D4D" w:rsidRPr="004E5EF9">
        <w:rPr>
          <w:rFonts w:eastAsia="Calibri"/>
          <w:b/>
          <w:sz w:val="28"/>
          <w:szCs w:val="28"/>
          <w:lang w:eastAsia="en-US"/>
        </w:rPr>
        <w:t>"</w:t>
      </w:r>
      <w:r w:rsidR="00186B6F" w:rsidRPr="004E5EF9">
        <w:rPr>
          <w:rFonts w:eastAsia="Calibri"/>
          <w:b/>
          <w:sz w:val="28"/>
          <w:szCs w:val="28"/>
          <w:lang w:eastAsia="en-US"/>
        </w:rPr>
        <w:t>.</w:t>
      </w:r>
    </w:p>
    <w:p w14:paraId="1A2B41D4" w14:textId="48348B05" w:rsidR="00315570" w:rsidRPr="004E5EF9" w:rsidRDefault="00315570" w:rsidP="00F9158D">
      <w:pPr>
        <w:widowControl/>
        <w:tabs>
          <w:tab w:val="left" w:pos="993"/>
        </w:tabs>
        <w:ind w:firstLine="709"/>
        <w:jc w:val="both"/>
        <w:rPr>
          <w:rFonts w:eastAsia="Calibri"/>
          <w:sz w:val="28"/>
          <w:szCs w:val="28"/>
          <w:lang w:eastAsia="en-US"/>
        </w:rPr>
      </w:pPr>
      <w:r w:rsidRPr="004E5EF9">
        <w:rPr>
          <w:rFonts w:eastAsia="Calibri"/>
          <w:sz w:val="28"/>
          <w:szCs w:val="28"/>
          <w:lang w:eastAsia="en-US"/>
        </w:rPr>
        <w:t xml:space="preserve">На реализацию регионального проекта </w:t>
      </w:r>
      <w:r w:rsidR="00F9158D" w:rsidRPr="004E5EF9">
        <w:rPr>
          <w:sz w:val="28"/>
          <w:szCs w:val="28"/>
        </w:rPr>
        <w:t>комитету по здравоохранению Ленинградской области</w:t>
      </w:r>
      <w:r w:rsidR="00F9158D" w:rsidRPr="004E5EF9">
        <w:rPr>
          <w:rFonts w:eastAsia="Calibri"/>
          <w:bCs/>
          <w:sz w:val="28"/>
          <w:szCs w:val="28"/>
          <w:lang w:eastAsia="en-US"/>
        </w:rPr>
        <w:t xml:space="preserve"> </w:t>
      </w:r>
      <w:r w:rsidRPr="004E5EF9">
        <w:rPr>
          <w:rFonts w:eastAsia="Calibri"/>
          <w:sz w:val="28"/>
          <w:szCs w:val="28"/>
          <w:lang w:eastAsia="en-US"/>
        </w:rPr>
        <w:t xml:space="preserve">предусмотрены бюджетные ассигнования в сумме </w:t>
      </w:r>
      <w:r w:rsidR="00F9158D" w:rsidRPr="004E5EF9">
        <w:rPr>
          <w:rFonts w:eastAsia="Calibri"/>
          <w:sz w:val="28"/>
          <w:szCs w:val="28"/>
          <w:lang w:eastAsia="en-US"/>
        </w:rPr>
        <w:t xml:space="preserve">140 536,2 тыс. рублей, в том числе 78 700,3 тыс. рублей за счет средств федерального бюджета. Планируется обеспечить профилактику развития </w:t>
      </w:r>
      <w:proofErr w:type="gramStart"/>
      <w:r w:rsidR="00F9158D" w:rsidRPr="004E5EF9">
        <w:rPr>
          <w:rFonts w:eastAsia="Calibri"/>
          <w:sz w:val="28"/>
          <w:szCs w:val="28"/>
          <w:lang w:eastAsia="en-US"/>
        </w:rPr>
        <w:t>сердечно-сосудистых</w:t>
      </w:r>
      <w:proofErr w:type="gramEnd"/>
      <w:r w:rsidR="00F9158D" w:rsidRPr="004E5EF9">
        <w:rPr>
          <w:rFonts w:eastAsia="Calibri"/>
          <w:sz w:val="28"/>
          <w:szCs w:val="28"/>
          <w:lang w:eastAsia="en-US"/>
        </w:rPr>
        <w:t xml:space="preserve"> заболеваний и сердечно-сосудистых осложнений у 96% пациентов высокого риска, находящихся на диспансерном наблюдении.</w:t>
      </w:r>
    </w:p>
    <w:p w14:paraId="40B24F95" w14:textId="77777777" w:rsidR="004C0E78" w:rsidRPr="004E5EF9" w:rsidRDefault="004C0E78" w:rsidP="00F9158D">
      <w:pPr>
        <w:widowControl/>
        <w:tabs>
          <w:tab w:val="left" w:pos="993"/>
        </w:tabs>
        <w:ind w:firstLine="709"/>
        <w:jc w:val="both"/>
        <w:rPr>
          <w:rFonts w:eastAsia="Calibri"/>
          <w:sz w:val="28"/>
          <w:szCs w:val="28"/>
          <w:lang w:eastAsia="en-US"/>
        </w:rPr>
      </w:pPr>
    </w:p>
    <w:p w14:paraId="527F1E1A" w14:textId="25F18817" w:rsidR="00CB5848" w:rsidRPr="004E5EF9" w:rsidRDefault="00F9158D" w:rsidP="00CB5848">
      <w:pPr>
        <w:widowControl/>
        <w:autoSpaceDE w:val="0"/>
        <w:autoSpaceDN w:val="0"/>
        <w:adjustRightInd w:val="0"/>
        <w:ind w:firstLine="709"/>
        <w:jc w:val="both"/>
        <w:rPr>
          <w:rFonts w:eastAsia="Calibri"/>
          <w:b/>
          <w:sz w:val="28"/>
          <w:szCs w:val="28"/>
          <w:lang w:eastAsia="en-US"/>
        </w:rPr>
      </w:pPr>
      <w:r w:rsidRPr="004E5EF9">
        <w:rPr>
          <w:rFonts w:eastAsia="Calibri"/>
          <w:b/>
          <w:sz w:val="28"/>
          <w:szCs w:val="28"/>
          <w:lang w:eastAsia="en-US"/>
        </w:rPr>
        <w:lastRenderedPageBreak/>
        <w:t>3</w:t>
      </w:r>
      <w:r w:rsidR="00CB5848" w:rsidRPr="004E5EF9">
        <w:rPr>
          <w:rFonts w:eastAsia="Calibri"/>
          <w:b/>
          <w:sz w:val="28"/>
          <w:szCs w:val="28"/>
          <w:lang w:eastAsia="en-US"/>
        </w:rPr>
        <w:t>. Региональный проект "Борьба с сахарным диабетом".</w:t>
      </w:r>
    </w:p>
    <w:p w14:paraId="33B75F80" w14:textId="3986BF26" w:rsidR="00F9158D" w:rsidRPr="004E5EF9" w:rsidRDefault="00CB5848" w:rsidP="00F9158D">
      <w:pPr>
        <w:widowControl/>
        <w:tabs>
          <w:tab w:val="left" w:pos="993"/>
        </w:tabs>
        <w:ind w:firstLine="709"/>
        <w:jc w:val="both"/>
        <w:rPr>
          <w:color w:val="000000"/>
          <w:sz w:val="28"/>
          <w:szCs w:val="28"/>
        </w:rPr>
      </w:pPr>
      <w:r w:rsidRPr="004E5EF9">
        <w:rPr>
          <w:rFonts w:eastAsia="Calibri"/>
          <w:sz w:val="28"/>
          <w:szCs w:val="28"/>
          <w:lang w:eastAsia="en-US"/>
        </w:rPr>
        <w:t xml:space="preserve">На реализацию регионального проекта </w:t>
      </w:r>
      <w:r w:rsidR="00F9158D" w:rsidRPr="004E5EF9">
        <w:rPr>
          <w:sz w:val="28"/>
          <w:szCs w:val="28"/>
        </w:rPr>
        <w:t>комитету по здравоохранению Ленинградской области</w:t>
      </w:r>
      <w:r w:rsidR="00F9158D" w:rsidRPr="004E5EF9">
        <w:rPr>
          <w:rFonts w:eastAsia="Calibri"/>
          <w:bCs/>
          <w:sz w:val="28"/>
          <w:szCs w:val="28"/>
          <w:lang w:eastAsia="en-US"/>
        </w:rPr>
        <w:t xml:space="preserve"> </w:t>
      </w:r>
      <w:r w:rsidRPr="004E5EF9">
        <w:rPr>
          <w:rFonts w:eastAsia="Calibri"/>
          <w:sz w:val="28"/>
          <w:szCs w:val="28"/>
          <w:lang w:eastAsia="en-US"/>
        </w:rPr>
        <w:t xml:space="preserve">предусмотрены бюджетные ассигнования в сумме </w:t>
      </w:r>
      <w:r w:rsidR="00F9158D" w:rsidRPr="004E5EF9">
        <w:rPr>
          <w:color w:val="000000" w:themeColor="text1"/>
          <w:sz w:val="28"/>
          <w:szCs w:val="28"/>
        </w:rPr>
        <w:t>9 090,4 тыс. рублей, в том числе 5 090,6 тыс</w:t>
      </w:r>
      <w:r w:rsidR="00F9158D" w:rsidRPr="004E5EF9">
        <w:rPr>
          <w:color w:val="000000"/>
          <w:sz w:val="28"/>
          <w:szCs w:val="28"/>
        </w:rPr>
        <w:t>. рублей за счет средств федерального бюджета. Запланировано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p w14:paraId="05E7006B" w14:textId="570E3E9D" w:rsidR="00CB5848" w:rsidRPr="004E5EF9" w:rsidRDefault="00F9158D" w:rsidP="00CB5848">
      <w:pPr>
        <w:widowControl/>
        <w:autoSpaceDE w:val="0"/>
        <w:autoSpaceDN w:val="0"/>
        <w:adjustRightInd w:val="0"/>
        <w:ind w:firstLine="709"/>
        <w:jc w:val="both"/>
        <w:rPr>
          <w:rFonts w:eastAsia="Calibri"/>
          <w:b/>
          <w:sz w:val="28"/>
          <w:szCs w:val="28"/>
          <w:lang w:eastAsia="en-US"/>
        </w:rPr>
      </w:pPr>
      <w:r w:rsidRPr="004E5EF9">
        <w:rPr>
          <w:rFonts w:eastAsia="Calibri"/>
          <w:b/>
          <w:sz w:val="28"/>
          <w:szCs w:val="28"/>
          <w:lang w:eastAsia="en-US"/>
        </w:rPr>
        <w:t>4</w:t>
      </w:r>
      <w:r w:rsidR="00CB5848" w:rsidRPr="004E5EF9">
        <w:rPr>
          <w:rFonts w:eastAsia="Calibri"/>
          <w:b/>
          <w:sz w:val="28"/>
          <w:szCs w:val="28"/>
          <w:lang w:eastAsia="en-US"/>
        </w:rPr>
        <w:t>. Региональный проект "Борьба с гепатитом</w:t>
      </w:r>
      <w:proofErr w:type="gramStart"/>
      <w:r w:rsidR="00CB5848" w:rsidRPr="004E5EF9">
        <w:rPr>
          <w:rFonts w:eastAsia="Calibri"/>
          <w:b/>
          <w:sz w:val="28"/>
          <w:szCs w:val="28"/>
          <w:lang w:eastAsia="en-US"/>
        </w:rPr>
        <w:t xml:space="preserve"> С</w:t>
      </w:r>
      <w:proofErr w:type="gramEnd"/>
      <w:r w:rsidR="00CB5848" w:rsidRPr="004E5EF9">
        <w:rPr>
          <w:rFonts w:eastAsia="Calibri"/>
          <w:b/>
          <w:sz w:val="28"/>
          <w:szCs w:val="28"/>
          <w:lang w:eastAsia="en-US"/>
        </w:rPr>
        <w:t xml:space="preserve"> и минимизация рисков распространения данного заболевания".</w:t>
      </w:r>
    </w:p>
    <w:p w14:paraId="62FF96A2" w14:textId="707D8FB3" w:rsidR="00F9158D" w:rsidRPr="004E5EF9" w:rsidRDefault="00CB5848" w:rsidP="00F9158D">
      <w:pPr>
        <w:widowControl/>
        <w:tabs>
          <w:tab w:val="left" w:pos="993"/>
        </w:tabs>
        <w:ind w:firstLine="709"/>
        <w:jc w:val="both"/>
        <w:rPr>
          <w:color w:val="000000"/>
          <w:sz w:val="28"/>
          <w:szCs w:val="28"/>
        </w:rPr>
      </w:pPr>
      <w:r w:rsidRPr="004E5EF9">
        <w:rPr>
          <w:rFonts w:eastAsia="Calibri"/>
          <w:sz w:val="28"/>
          <w:szCs w:val="28"/>
          <w:lang w:eastAsia="en-US"/>
        </w:rPr>
        <w:t xml:space="preserve">На реализацию регионального проекта </w:t>
      </w:r>
      <w:r w:rsidR="00F9158D" w:rsidRPr="004E5EF9">
        <w:rPr>
          <w:sz w:val="28"/>
          <w:szCs w:val="28"/>
        </w:rPr>
        <w:t>комитету по здравоохранению Ленинградской области</w:t>
      </w:r>
      <w:r w:rsidR="00F9158D" w:rsidRPr="004E5EF9">
        <w:rPr>
          <w:rFonts w:eastAsia="Calibri"/>
          <w:sz w:val="28"/>
          <w:szCs w:val="28"/>
          <w:lang w:eastAsia="en-US"/>
        </w:rPr>
        <w:t xml:space="preserve"> </w:t>
      </w:r>
      <w:r w:rsidRPr="004E5EF9">
        <w:rPr>
          <w:rFonts w:eastAsia="Calibri"/>
          <w:sz w:val="28"/>
          <w:szCs w:val="28"/>
          <w:lang w:eastAsia="en-US"/>
        </w:rPr>
        <w:t xml:space="preserve">предусмотрены бюджетные ассигнования в сумме </w:t>
      </w:r>
      <w:r w:rsidR="00F9158D" w:rsidRPr="004E5EF9">
        <w:rPr>
          <w:color w:val="000000" w:themeColor="text1"/>
          <w:sz w:val="28"/>
          <w:szCs w:val="28"/>
        </w:rPr>
        <w:t>71 768,6 тыс. рублей, в том числе 40 190,4 тыс</w:t>
      </w:r>
      <w:r w:rsidR="00F9158D" w:rsidRPr="004E5EF9">
        <w:rPr>
          <w:color w:val="000000"/>
          <w:sz w:val="28"/>
          <w:szCs w:val="28"/>
        </w:rPr>
        <w:t xml:space="preserve">. рублей за счет средств федерального бюджета. Проектом предусмотрено обеспечение в амбулаторных условиях противовирусными лекарственными препаратами лиц, находящихся под диспансерным наблюдением, с диагнозом </w:t>
      </w:r>
      <w:r w:rsidR="003033B8" w:rsidRPr="004E5EF9">
        <w:rPr>
          <w:color w:val="000000"/>
          <w:sz w:val="28"/>
          <w:szCs w:val="28"/>
        </w:rPr>
        <w:t>"</w:t>
      </w:r>
      <w:r w:rsidR="00F9158D" w:rsidRPr="004E5EF9">
        <w:rPr>
          <w:color w:val="000000"/>
          <w:sz w:val="28"/>
          <w:szCs w:val="28"/>
        </w:rPr>
        <w:t>хронический вирусный гепатит C</w:t>
      </w:r>
      <w:r w:rsidR="003033B8" w:rsidRPr="004E5EF9">
        <w:rPr>
          <w:color w:val="000000"/>
          <w:sz w:val="28"/>
          <w:szCs w:val="28"/>
        </w:rPr>
        <w:t>"</w:t>
      </w:r>
      <w:r w:rsidR="00F9158D" w:rsidRPr="004E5EF9">
        <w:rPr>
          <w:color w:val="000000"/>
          <w:sz w:val="28"/>
          <w:szCs w:val="28"/>
        </w:rPr>
        <w:t>.</w:t>
      </w:r>
    </w:p>
    <w:p w14:paraId="3B41F090" w14:textId="530E5A31" w:rsidR="00CB5848" w:rsidRPr="004E5EF9" w:rsidRDefault="00F9158D" w:rsidP="00CB5848">
      <w:pPr>
        <w:widowControl/>
        <w:autoSpaceDE w:val="0"/>
        <w:autoSpaceDN w:val="0"/>
        <w:adjustRightInd w:val="0"/>
        <w:ind w:firstLine="709"/>
        <w:jc w:val="both"/>
        <w:rPr>
          <w:rFonts w:eastAsia="Calibri"/>
          <w:b/>
          <w:sz w:val="28"/>
          <w:szCs w:val="28"/>
          <w:lang w:eastAsia="en-US"/>
        </w:rPr>
      </w:pPr>
      <w:r w:rsidRPr="004E5EF9">
        <w:rPr>
          <w:b/>
          <w:sz w:val="28"/>
          <w:szCs w:val="28"/>
        </w:rPr>
        <w:t>5</w:t>
      </w:r>
      <w:r w:rsidR="00CB5848" w:rsidRPr="004E5EF9">
        <w:rPr>
          <w:b/>
          <w:sz w:val="28"/>
          <w:szCs w:val="28"/>
        </w:rPr>
        <w:t>. Региональный проект "Совершенствование экстренной медицинской помощи".</w:t>
      </w:r>
    </w:p>
    <w:p w14:paraId="5810AB6E" w14:textId="30793904" w:rsidR="00F9158D" w:rsidRPr="004E5EF9" w:rsidRDefault="00CB5848" w:rsidP="00F9158D">
      <w:pPr>
        <w:widowControl/>
        <w:tabs>
          <w:tab w:val="left" w:pos="993"/>
        </w:tabs>
        <w:ind w:firstLine="709"/>
        <w:jc w:val="both"/>
        <w:rPr>
          <w:color w:val="000000"/>
          <w:sz w:val="28"/>
          <w:szCs w:val="28"/>
        </w:rPr>
      </w:pPr>
      <w:r w:rsidRPr="004E5EF9">
        <w:rPr>
          <w:rFonts w:eastAsia="Calibri"/>
          <w:sz w:val="28"/>
          <w:szCs w:val="28"/>
          <w:lang w:eastAsia="en-US"/>
        </w:rPr>
        <w:t xml:space="preserve">На реализацию регионального проекта </w:t>
      </w:r>
      <w:r w:rsidR="00F9158D" w:rsidRPr="004E5EF9">
        <w:rPr>
          <w:sz w:val="28"/>
          <w:szCs w:val="28"/>
        </w:rPr>
        <w:t>комитету по здравоохранению Ленинградской области</w:t>
      </w:r>
      <w:r w:rsidR="00F9158D" w:rsidRPr="004E5EF9">
        <w:rPr>
          <w:rFonts w:eastAsia="Calibri"/>
          <w:sz w:val="28"/>
          <w:szCs w:val="28"/>
          <w:lang w:eastAsia="en-US"/>
        </w:rPr>
        <w:t xml:space="preserve"> </w:t>
      </w:r>
      <w:r w:rsidRPr="004E5EF9">
        <w:rPr>
          <w:rFonts w:eastAsia="Calibri"/>
          <w:sz w:val="28"/>
          <w:szCs w:val="28"/>
          <w:lang w:eastAsia="en-US"/>
        </w:rPr>
        <w:t xml:space="preserve">предусмотрены бюджетные ассигнования в сумме </w:t>
      </w:r>
      <w:r w:rsidR="00F9158D" w:rsidRPr="004E5EF9">
        <w:rPr>
          <w:color w:val="000000" w:themeColor="text1"/>
          <w:sz w:val="28"/>
          <w:szCs w:val="28"/>
        </w:rPr>
        <w:t>209 496,4 тыс</w:t>
      </w:r>
      <w:r w:rsidR="00F9158D" w:rsidRPr="004E5EF9">
        <w:rPr>
          <w:color w:val="000000"/>
          <w:sz w:val="28"/>
          <w:szCs w:val="28"/>
        </w:rPr>
        <w:t xml:space="preserve">. рублей, в том числе </w:t>
      </w:r>
      <w:r w:rsidR="00F9158D" w:rsidRPr="004E5EF9">
        <w:rPr>
          <w:color w:val="000000" w:themeColor="text1"/>
          <w:sz w:val="28"/>
          <w:szCs w:val="28"/>
        </w:rPr>
        <w:t>34 191,6 тыс</w:t>
      </w:r>
      <w:r w:rsidR="00F9158D" w:rsidRPr="004E5EF9">
        <w:rPr>
          <w:color w:val="000000"/>
          <w:sz w:val="28"/>
          <w:szCs w:val="28"/>
        </w:rPr>
        <w:t>. рублей за счет средств федерального бюджета. Планируется обеспечить закупки авиационных работ в целях оказания медицинской помощи (годовой план – 300 вылетов).</w:t>
      </w:r>
    </w:p>
    <w:p w14:paraId="59192CFF" w14:textId="77777777" w:rsidR="00CB5848" w:rsidRPr="004E5EF9" w:rsidRDefault="00CB5848" w:rsidP="00CB5848">
      <w:pPr>
        <w:widowControl/>
        <w:autoSpaceDE w:val="0"/>
        <w:autoSpaceDN w:val="0"/>
        <w:adjustRightInd w:val="0"/>
        <w:ind w:firstLine="709"/>
        <w:jc w:val="both"/>
        <w:rPr>
          <w:rFonts w:eastAsia="Calibri"/>
          <w:b/>
          <w:sz w:val="28"/>
          <w:szCs w:val="28"/>
          <w:lang w:eastAsia="en-US"/>
        </w:rPr>
      </w:pPr>
      <w:r w:rsidRPr="004E5EF9">
        <w:rPr>
          <w:rFonts w:eastAsia="Calibri"/>
          <w:b/>
          <w:sz w:val="28"/>
          <w:szCs w:val="28"/>
          <w:lang w:eastAsia="en-US"/>
        </w:rPr>
        <w:t>6. Региональный проект "Здоровье для каждого".</w:t>
      </w:r>
    </w:p>
    <w:p w14:paraId="16265DDC" w14:textId="58CAEB1F" w:rsidR="00952413" w:rsidRPr="004E5EF9" w:rsidRDefault="00CB5848" w:rsidP="00952413">
      <w:pPr>
        <w:widowControl/>
        <w:autoSpaceDE w:val="0"/>
        <w:autoSpaceDN w:val="0"/>
        <w:adjustRightInd w:val="0"/>
        <w:ind w:firstLine="709"/>
        <w:jc w:val="both"/>
        <w:rPr>
          <w:rFonts w:eastAsia="Calibri"/>
          <w:sz w:val="28"/>
          <w:szCs w:val="28"/>
          <w:lang w:eastAsia="en-US"/>
        </w:rPr>
      </w:pPr>
      <w:r w:rsidRPr="004E5EF9">
        <w:rPr>
          <w:rFonts w:eastAsia="Calibri"/>
          <w:sz w:val="28"/>
          <w:szCs w:val="28"/>
          <w:lang w:eastAsia="en-US"/>
        </w:rPr>
        <w:t>На реализацию регионального проекта</w:t>
      </w:r>
      <w:r w:rsidR="00952413" w:rsidRPr="004E5EF9">
        <w:rPr>
          <w:sz w:val="28"/>
          <w:szCs w:val="28"/>
        </w:rPr>
        <w:t xml:space="preserve"> комитету по здравоохранению Ленинградской области</w:t>
      </w:r>
      <w:r w:rsidRPr="004E5EF9">
        <w:rPr>
          <w:rFonts w:eastAsia="Calibri"/>
          <w:sz w:val="28"/>
          <w:szCs w:val="28"/>
          <w:lang w:eastAsia="en-US"/>
        </w:rPr>
        <w:t xml:space="preserve"> предусмотрены бюджетные ассигнования в сумме </w:t>
      </w:r>
      <w:r w:rsidR="00952413" w:rsidRPr="004E5EF9">
        <w:rPr>
          <w:rFonts w:eastAsia="Calibri"/>
          <w:color w:val="000000" w:themeColor="text1"/>
          <w:sz w:val="28"/>
          <w:szCs w:val="28"/>
          <w:lang w:eastAsia="en-US"/>
        </w:rPr>
        <w:t>4 588,6 тыс. рублей, в том числе 2 569,6 тыс</w:t>
      </w:r>
      <w:r w:rsidR="00952413" w:rsidRPr="004E5EF9">
        <w:rPr>
          <w:rFonts w:eastAsia="Calibri"/>
          <w:sz w:val="28"/>
          <w:szCs w:val="28"/>
          <w:lang w:eastAsia="en-US"/>
        </w:rPr>
        <w:t>. рублей за счет средств федерального бюджета.</w:t>
      </w:r>
    </w:p>
    <w:p w14:paraId="58EB77EB" w14:textId="77777777" w:rsidR="00952413" w:rsidRPr="004E5EF9" w:rsidRDefault="00952413" w:rsidP="00952413">
      <w:pPr>
        <w:widowControl/>
        <w:autoSpaceDE w:val="0"/>
        <w:autoSpaceDN w:val="0"/>
        <w:adjustRightInd w:val="0"/>
        <w:ind w:firstLine="709"/>
        <w:jc w:val="both"/>
        <w:rPr>
          <w:rFonts w:eastAsia="Calibri"/>
          <w:sz w:val="28"/>
          <w:szCs w:val="28"/>
          <w:lang w:eastAsia="en-US"/>
        </w:rPr>
      </w:pPr>
      <w:r w:rsidRPr="004E5EF9">
        <w:rPr>
          <w:rFonts w:eastAsia="Calibri"/>
          <w:sz w:val="28"/>
          <w:szCs w:val="28"/>
          <w:lang w:eastAsia="en-US"/>
        </w:rPr>
        <w:t>В рамках проекта предусмотрена 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p w14:paraId="2FAFB93B" w14:textId="77777777" w:rsidR="00952413" w:rsidRPr="004E5EF9" w:rsidRDefault="00952413" w:rsidP="00952413">
      <w:pPr>
        <w:widowControl/>
        <w:autoSpaceDE w:val="0"/>
        <w:autoSpaceDN w:val="0"/>
        <w:adjustRightInd w:val="0"/>
        <w:ind w:firstLine="709"/>
        <w:jc w:val="both"/>
        <w:rPr>
          <w:rFonts w:eastAsia="Calibri"/>
          <w:b/>
          <w:sz w:val="28"/>
          <w:szCs w:val="28"/>
          <w:lang w:eastAsia="en-US"/>
        </w:rPr>
      </w:pPr>
      <w:r w:rsidRPr="004E5EF9">
        <w:rPr>
          <w:rFonts w:eastAsia="Calibri"/>
          <w:b/>
          <w:sz w:val="28"/>
          <w:szCs w:val="28"/>
          <w:lang w:eastAsia="en-US"/>
        </w:rPr>
        <w:t>7. Региональный проект "Охрана материнства и детства".</w:t>
      </w:r>
    </w:p>
    <w:p w14:paraId="0361D45E" w14:textId="2FA0AB2B" w:rsidR="00952413" w:rsidRPr="004E5EF9" w:rsidRDefault="00952413" w:rsidP="00952413">
      <w:pPr>
        <w:widowControl/>
        <w:autoSpaceDE w:val="0"/>
        <w:autoSpaceDN w:val="0"/>
        <w:adjustRightInd w:val="0"/>
        <w:ind w:firstLine="709"/>
        <w:jc w:val="both"/>
        <w:rPr>
          <w:rFonts w:eastAsia="Calibri"/>
          <w:sz w:val="28"/>
          <w:szCs w:val="28"/>
          <w:lang w:eastAsia="en-US"/>
        </w:rPr>
      </w:pPr>
      <w:r w:rsidRPr="004E5EF9">
        <w:rPr>
          <w:rFonts w:eastAsia="Calibri"/>
          <w:sz w:val="28"/>
          <w:szCs w:val="28"/>
          <w:lang w:eastAsia="en-US"/>
        </w:rPr>
        <w:t>На реализацию регионального проекта</w:t>
      </w:r>
      <w:r w:rsidRPr="004E5EF9">
        <w:rPr>
          <w:sz w:val="28"/>
          <w:szCs w:val="28"/>
        </w:rPr>
        <w:t xml:space="preserve"> комитету по здравоохранению Ленинградской области</w:t>
      </w:r>
      <w:r w:rsidRPr="004E5EF9">
        <w:rPr>
          <w:rFonts w:eastAsia="Calibri"/>
          <w:sz w:val="28"/>
          <w:szCs w:val="28"/>
          <w:lang w:eastAsia="en-US"/>
        </w:rPr>
        <w:t xml:space="preserve"> бюджетные ассигнования предусмотрены 719 699,0 тыс. рублей, в том числе 403 031,4 тыс. рублей за счет средств федерального бюджета.</w:t>
      </w:r>
    </w:p>
    <w:p w14:paraId="5B1CDC02" w14:textId="77777777" w:rsidR="00952413" w:rsidRPr="004E5EF9" w:rsidRDefault="00952413" w:rsidP="00952413">
      <w:pPr>
        <w:widowControl/>
        <w:autoSpaceDE w:val="0"/>
        <w:autoSpaceDN w:val="0"/>
        <w:adjustRightInd w:val="0"/>
        <w:ind w:firstLine="709"/>
        <w:jc w:val="both"/>
        <w:rPr>
          <w:rFonts w:eastAsia="Calibri"/>
          <w:sz w:val="28"/>
          <w:szCs w:val="28"/>
          <w:lang w:eastAsia="en-US"/>
        </w:rPr>
      </w:pPr>
      <w:r w:rsidRPr="004E5EF9">
        <w:rPr>
          <w:rFonts w:eastAsia="Calibri"/>
          <w:sz w:val="28"/>
          <w:szCs w:val="28"/>
          <w:lang w:eastAsia="en-US"/>
        </w:rPr>
        <w:t>В рамках проекта предусмотрено:</w:t>
      </w:r>
    </w:p>
    <w:p w14:paraId="7D312BF6" w14:textId="77777777" w:rsidR="00952413" w:rsidRPr="004E5EF9" w:rsidRDefault="00952413" w:rsidP="00952413">
      <w:pPr>
        <w:widowControl/>
        <w:autoSpaceDE w:val="0"/>
        <w:autoSpaceDN w:val="0"/>
        <w:adjustRightInd w:val="0"/>
        <w:ind w:firstLine="709"/>
        <w:jc w:val="both"/>
        <w:rPr>
          <w:rFonts w:eastAsia="Calibri"/>
          <w:sz w:val="28"/>
          <w:szCs w:val="28"/>
          <w:lang w:eastAsia="en-US"/>
        </w:rPr>
      </w:pPr>
      <w:r w:rsidRPr="004E5EF9">
        <w:rPr>
          <w:rFonts w:eastAsia="Calibri"/>
          <w:sz w:val="28"/>
          <w:szCs w:val="28"/>
          <w:lang w:eastAsia="en-US"/>
        </w:rPr>
        <w:t xml:space="preserve">- оснащение (дооснащение и (или) переоснащение) медицинскими изделиями региональных детских больниц; </w:t>
      </w:r>
    </w:p>
    <w:p w14:paraId="62708A81" w14:textId="77777777" w:rsidR="00952413" w:rsidRPr="004E5EF9" w:rsidRDefault="00952413" w:rsidP="00952413">
      <w:pPr>
        <w:widowControl/>
        <w:autoSpaceDE w:val="0"/>
        <w:autoSpaceDN w:val="0"/>
        <w:adjustRightInd w:val="0"/>
        <w:ind w:firstLine="709"/>
        <w:jc w:val="both"/>
        <w:rPr>
          <w:rFonts w:eastAsia="Calibri"/>
          <w:sz w:val="28"/>
          <w:szCs w:val="28"/>
          <w:lang w:eastAsia="en-US"/>
        </w:rPr>
      </w:pPr>
      <w:r w:rsidRPr="004E5EF9">
        <w:rPr>
          <w:rFonts w:eastAsia="Calibri"/>
          <w:sz w:val="28"/>
          <w:szCs w:val="28"/>
          <w:lang w:eastAsia="en-US"/>
        </w:rPr>
        <w:t>-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p w14:paraId="127E66BC" w14:textId="77777777" w:rsidR="00952413" w:rsidRPr="004E5EF9" w:rsidRDefault="00952413" w:rsidP="00952413">
      <w:pPr>
        <w:widowControl/>
        <w:autoSpaceDE w:val="0"/>
        <w:autoSpaceDN w:val="0"/>
        <w:adjustRightInd w:val="0"/>
        <w:ind w:firstLine="709"/>
        <w:jc w:val="both"/>
        <w:rPr>
          <w:rFonts w:eastAsia="Calibri"/>
          <w:sz w:val="28"/>
          <w:szCs w:val="28"/>
          <w:lang w:eastAsia="en-US"/>
        </w:rPr>
      </w:pPr>
      <w:r w:rsidRPr="004E5EF9">
        <w:rPr>
          <w:rFonts w:eastAsia="Calibri"/>
          <w:sz w:val="28"/>
          <w:szCs w:val="28"/>
          <w:lang w:eastAsia="en-US"/>
        </w:rPr>
        <w:t>-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p w14:paraId="41B18FA5" w14:textId="77777777" w:rsidR="003F4571" w:rsidRPr="004E5EF9" w:rsidRDefault="003F4571" w:rsidP="003F4571">
      <w:pPr>
        <w:widowControl/>
        <w:tabs>
          <w:tab w:val="left" w:pos="993"/>
        </w:tabs>
        <w:ind w:firstLine="709"/>
        <w:jc w:val="both"/>
        <w:rPr>
          <w:rFonts w:eastAsia="Calibri"/>
          <w:bCs/>
          <w:sz w:val="28"/>
          <w:szCs w:val="28"/>
          <w:lang w:eastAsia="en-US"/>
        </w:rPr>
      </w:pPr>
    </w:p>
    <w:p w14:paraId="53E07D30" w14:textId="77777777" w:rsidR="003F4571" w:rsidRPr="004E5EF9" w:rsidRDefault="003F4571" w:rsidP="00FB34AE">
      <w:pPr>
        <w:widowControl/>
        <w:tabs>
          <w:tab w:val="left" w:pos="993"/>
        </w:tabs>
        <w:jc w:val="center"/>
        <w:rPr>
          <w:rFonts w:eastAsia="Calibri"/>
          <w:b/>
          <w:bCs/>
          <w:sz w:val="28"/>
          <w:szCs w:val="28"/>
          <w:lang w:eastAsia="en-US"/>
        </w:rPr>
      </w:pPr>
      <w:r w:rsidRPr="004E5EF9">
        <w:rPr>
          <w:rFonts w:eastAsia="Calibri"/>
          <w:b/>
          <w:bCs/>
          <w:sz w:val="28"/>
          <w:szCs w:val="28"/>
          <w:lang w:eastAsia="en-US"/>
        </w:rPr>
        <w:t>Комплексы процессных мероприятий</w:t>
      </w:r>
    </w:p>
    <w:p w14:paraId="662F88E1" w14:textId="77777777" w:rsidR="003F4571" w:rsidRPr="004E5EF9" w:rsidRDefault="003F4571" w:rsidP="003F4571">
      <w:pPr>
        <w:widowControl/>
        <w:tabs>
          <w:tab w:val="left" w:pos="993"/>
        </w:tabs>
        <w:ind w:firstLine="709"/>
        <w:jc w:val="center"/>
        <w:rPr>
          <w:rFonts w:eastAsia="Calibri"/>
          <w:b/>
          <w:bCs/>
          <w:sz w:val="28"/>
          <w:szCs w:val="28"/>
          <w:lang w:eastAsia="en-US"/>
        </w:rPr>
      </w:pPr>
    </w:p>
    <w:p w14:paraId="533A0D9B" w14:textId="33A1D303" w:rsidR="00AF0654" w:rsidRPr="004E5EF9" w:rsidRDefault="00AF0654" w:rsidP="00AF0654">
      <w:pPr>
        <w:ind w:firstLine="709"/>
        <w:jc w:val="both"/>
        <w:rPr>
          <w:sz w:val="28"/>
          <w:szCs w:val="28"/>
        </w:rPr>
      </w:pPr>
      <w:r w:rsidRPr="004E5EF9">
        <w:rPr>
          <w:sz w:val="28"/>
          <w:szCs w:val="28"/>
        </w:rPr>
        <w:t>На реализацию комплексов процессных мероприятий комитету по здравоохранению Ленинградской области</w:t>
      </w:r>
      <w:r w:rsidRPr="004E5EF9">
        <w:rPr>
          <w:rFonts w:eastAsia="Calibri"/>
          <w:sz w:val="28"/>
          <w:szCs w:val="28"/>
          <w:lang w:eastAsia="en-US"/>
        </w:rPr>
        <w:t xml:space="preserve"> </w:t>
      </w:r>
      <w:r w:rsidRPr="004E5EF9">
        <w:rPr>
          <w:sz w:val="28"/>
          <w:szCs w:val="28"/>
        </w:rPr>
        <w:t xml:space="preserve">предусмотрены средства в размере </w:t>
      </w:r>
      <w:r w:rsidR="0099686F" w:rsidRPr="004E5EF9">
        <w:rPr>
          <w:sz w:val="28"/>
          <w:szCs w:val="28"/>
        </w:rPr>
        <w:t>33 029 438,2</w:t>
      </w:r>
      <w:r w:rsidR="0042336B" w:rsidRPr="004E5EF9">
        <w:rPr>
          <w:sz w:val="28"/>
          <w:szCs w:val="28"/>
        </w:rPr>
        <w:t xml:space="preserve"> тыс. рублей, в том числе за счет средств федерального бюджета </w:t>
      </w:r>
      <w:r w:rsidR="0099686F" w:rsidRPr="004E5EF9">
        <w:rPr>
          <w:sz w:val="28"/>
          <w:szCs w:val="28"/>
        </w:rPr>
        <w:t>1 209 038,9</w:t>
      </w:r>
      <w:r w:rsidR="0042336B" w:rsidRPr="004E5EF9">
        <w:rPr>
          <w:sz w:val="28"/>
          <w:szCs w:val="28"/>
        </w:rPr>
        <w:t xml:space="preserve"> тыс. рублей</w:t>
      </w:r>
      <w:r w:rsidR="000D32CA" w:rsidRPr="004E5EF9">
        <w:rPr>
          <w:sz w:val="28"/>
          <w:szCs w:val="28"/>
        </w:rPr>
        <w:t>.</w:t>
      </w:r>
    </w:p>
    <w:p w14:paraId="7528C354" w14:textId="4CB96660" w:rsidR="00AF0654" w:rsidRPr="004E5EF9" w:rsidRDefault="00AF0654" w:rsidP="00AF0654">
      <w:pPr>
        <w:ind w:firstLine="709"/>
        <w:jc w:val="both"/>
        <w:rPr>
          <w:b/>
          <w:sz w:val="28"/>
          <w:szCs w:val="28"/>
        </w:rPr>
      </w:pPr>
      <w:r w:rsidRPr="004E5EF9">
        <w:rPr>
          <w:b/>
          <w:sz w:val="28"/>
          <w:szCs w:val="28"/>
        </w:rPr>
        <w:t xml:space="preserve">1. Комплекс процессных мероприятий </w:t>
      </w:r>
      <w:r w:rsidR="00061D4D" w:rsidRPr="004E5EF9">
        <w:rPr>
          <w:b/>
          <w:sz w:val="28"/>
          <w:szCs w:val="28"/>
        </w:rPr>
        <w:t>"</w:t>
      </w:r>
      <w:r w:rsidRPr="004E5EF9">
        <w:rPr>
          <w:b/>
          <w:sz w:val="28"/>
          <w:szCs w:val="28"/>
        </w:rPr>
        <w:t>Обеспечение организации оказания медицинской помощи</w:t>
      </w:r>
      <w:r w:rsidR="00061D4D" w:rsidRPr="004E5EF9">
        <w:rPr>
          <w:b/>
          <w:sz w:val="28"/>
          <w:szCs w:val="28"/>
        </w:rPr>
        <w:t>"</w:t>
      </w:r>
      <w:r w:rsidRPr="004E5EF9">
        <w:rPr>
          <w:b/>
          <w:sz w:val="28"/>
          <w:szCs w:val="28"/>
        </w:rPr>
        <w:t>.</w:t>
      </w:r>
    </w:p>
    <w:p w14:paraId="3C39A408" w14:textId="77777777" w:rsidR="009F2736" w:rsidRPr="004E5EF9" w:rsidRDefault="0042336B" w:rsidP="009F2736">
      <w:pPr>
        <w:ind w:firstLine="709"/>
        <w:jc w:val="both"/>
        <w:rPr>
          <w:sz w:val="28"/>
          <w:szCs w:val="28"/>
        </w:rPr>
      </w:pPr>
      <w:r w:rsidRPr="004E5EF9">
        <w:rPr>
          <w:sz w:val="28"/>
          <w:szCs w:val="28"/>
        </w:rPr>
        <w:t xml:space="preserve">На реализацию комплекса процессных мероприятий предусмотрены бюджетные ассигнования в сумме </w:t>
      </w:r>
      <w:r w:rsidR="009F2736" w:rsidRPr="004E5EF9">
        <w:rPr>
          <w:sz w:val="28"/>
          <w:szCs w:val="28"/>
        </w:rPr>
        <w:t>11 186 462,5 тыс. рублей, в том числе</w:t>
      </w:r>
      <w:r w:rsidR="009F2736" w:rsidRPr="004E5EF9">
        <w:t xml:space="preserve"> </w:t>
      </w:r>
      <w:r w:rsidR="009F2736" w:rsidRPr="004E5EF9">
        <w:rPr>
          <w:rFonts w:eastAsia="Calibri"/>
          <w:sz w:val="28"/>
          <w:szCs w:val="28"/>
          <w:lang w:eastAsia="en-US"/>
        </w:rPr>
        <w:t>за счет средств федерального бюджета</w:t>
      </w:r>
      <w:r w:rsidR="009F2736" w:rsidRPr="004E5EF9">
        <w:rPr>
          <w:sz w:val="28"/>
          <w:szCs w:val="28"/>
        </w:rPr>
        <w:t xml:space="preserve"> 18 996,3 тыс. рублей тыс. рублей, из которых:</w:t>
      </w:r>
    </w:p>
    <w:p w14:paraId="0A568B8B" w14:textId="77777777" w:rsidR="009F2736" w:rsidRPr="004E5EF9" w:rsidRDefault="009F2736" w:rsidP="009F2736">
      <w:pPr>
        <w:autoSpaceDE w:val="0"/>
        <w:autoSpaceDN w:val="0"/>
        <w:adjustRightInd w:val="0"/>
        <w:ind w:firstLine="709"/>
        <w:jc w:val="both"/>
        <w:rPr>
          <w:sz w:val="28"/>
        </w:rPr>
      </w:pPr>
      <w:r w:rsidRPr="004E5EF9">
        <w:rPr>
          <w:sz w:val="28"/>
          <w:szCs w:val="28"/>
        </w:rPr>
        <w:t>- на обеспечение деятельности государственных учреждений – 7 821 060,0 тыс. рублей. Расходы на обеспечение деятельности казенных медицинских организаций рассчитаны с учетом необходимости выполнения запланированных на 2027 год объемов медицинской помощи по видам и условиям ее оказания</w:t>
      </w:r>
      <w:r w:rsidRPr="004E5EF9">
        <w:rPr>
          <w:sz w:val="28"/>
        </w:rPr>
        <w:t>.</w:t>
      </w:r>
    </w:p>
    <w:p w14:paraId="353415A9" w14:textId="77777777" w:rsidR="009F2736" w:rsidRPr="004E5EF9" w:rsidRDefault="009F2736" w:rsidP="009F2736">
      <w:pPr>
        <w:ind w:firstLine="709"/>
        <w:jc w:val="both"/>
        <w:rPr>
          <w:sz w:val="28"/>
          <w:szCs w:val="28"/>
        </w:rPr>
      </w:pPr>
      <w:r w:rsidRPr="004E5EF9">
        <w:rPr>
          <w:sz w:val="28"/>
          <w:szCs w:val="28"/>
        </w:rPr>
        <w:t>Расходы на оказание государственных услуг запланированы исходя из необходимого объема услуг (работ) с учетом внедрения современных медицинских технологий, новых методов профилактики, диагностики, лечения, реабилитации и организации лечебного процесса, а также в соответствии с приоритетными направлениями развития отрасли здравоохранения в Ленинградской области. Планируется развитие паллиативной медицинской помощи в амбулаторных условиях, в том числе выездными патронажными службами. Базовые нормативы затрат на оказание услуг рассчитаны с учетом основных параметров планирования бюджета на 2027 год.</w:t>
      </w:r>
    </w:p>
    <w:p w14:paraId="2A2FB6C8" w14:textId="77777777" w:rsidR="009F2736" w:rsidRPr="004E5EF9" w:rsidRDefault="009F2736" w:rsidP="009F2736">
      <w:pPr>
        <w:ind w:firstLine="709"/>
        <w:jc w:val="both"/>
        <w:rPr>
          <w:sz w:val="28"/>
          <w:szCs w:val="28"/>
        </w:rPr>
      </w:pPr>
      <w:r w:rsidRPr="004E5EF9">
        <w:rPr>
          <w:sz w:val="28"/>
          <w:szCs w:val="28"/>
        </w:rPr>
        <w:t>- на оказание специализированной медицинской помощи при ВИЧ-инфекциях, венерических, онкологических и сосудистых заболеваниях жителям Ленинградской области в медицинских организациях других субъектов РФ 42 975,8 тыс. рублей. Запланировано оказание медицинской помощи методом конформной дистанционной лучевой терапии пучками протонов 3 операции, оказание медицинских услуг по проведению радиохирургического лечения с применением технологии "Гамма-нож", "</w:t>
      </w:r>
      <w:proofErr w:type="spellStart"/>
      <w:r w:rsidRPr="004E5EF9">
        <w:rPr>
          <w:sz w:val="28"/>
          <w:szCs w:val="28"/>
        </w:rPr>
        <w:t>Кибер</w:t>
      </w:r>
      <w:proofErr w:type="spellEnd"/>
      <w:r w:rsidRPr="004E5EF9">
        <w:rPr>
          <w:sz w:val="28"/>
          <w:szCs w:val="28"/>
        </w:rPr>
        <w:t xml:space="preserve">-нож" 90 операций, лечение больных ВИЧ-инфекцией в СПб ГБУЗ "Клиническая инфекционная больница </w:t>
      </w:r>
      <w:proofErr w:type="spellStart"/>
      <w:r w:rsidRPr="004E5EF9">
        <w:rPr>
          <w:sz w:val="28"/>
          <w:szCs w:val="28"/>
        </w:rPr>
        <w:t>им.С.П.Боткина</w:t>
      </w:r>
      <w:proofErr w:type="spellEnd"/>
      <w:r w:rsidRPr="004E5EF9">
        <w:rPr>
          <w:sz w:val="28"/>
          <w:szCs w:val="28"/>
        </w:rPr>
        <w:t xml:space="preserve">" – 50 случаев госпитализаций; </w:t>
      </w:r>
    </w:p>
    <w:p w14:paraId="0383EDF4" w14:textId="77777777" w:rsidR="009F2736" w:rsidRPr="004E5EF9" w:rsidRDefault="009F2736" w:rsidP="009F2736">
      <w:pPr>
        <w:ind w:firstLine="709"/>
        <w:jc w:val="both"/>
        <w:rPr>
          <w:sz w:val="28"/>
          <w:szCs w:val="28"/>
        </w:rPr>
      </w:pPr>
      <w:r w:rsidRPr="004E5EF9">
        <w:rPr>
          <w:sz w:val="28"/>
          <w:szCs w:val="28"/>
        </w:rPr>
        <w:t>- на компенсацию стоимости проезда (туда и обратно) на всех видах транспорта общего пользования при направлении или вызове для оказания медицинской помощи лицам, находящимся под диспансерным наблюдением в связи с туберкулезом, и больным туберкулезом 200,0 тыс. рублей;</w:t>
      </w:r>
    </w:p>
    <w:p w14:paraId="774C4E34" w14:textId="77777777" w:rsidR="009F2736" w:rsidRPr="004E5EF9" w:rsidRDefault="009F2736" w:rsidP="009F2736">
      <w:pPr>
        <w:ind w:firstLine="709"/>
        <w:jc w:val="both"/>
        <w:rPr>
          <w:sz w:val="28"/>
          <w:szCs w:val="28"/>
        </w:rPr>
      </w:pPr>
      <w:r w:rsidRPr="004E5EF9">
        <w:rPr>
          <w:sz w:val="28"/>
          <w:szCs w:val="28"/>
        </w:rPr>
        <w:t xml:space="preserve">- на реализацию мероприятий по проведению массового обследования 95% новорожденных на врожденные и (или) наследственные заболевания (расширенный неонатальный скрининг) </w:t>
      </w:r>
      <w:r w:rsidRPr="004E5EF9">
        <w:rPr>
          <w:color w:val="000000" w:themeColor="text1"/>
          <w:sz w:val="28"/>
          <w:szCs w:val="28"/>
        </w:rPr>
        <w:t>44 177,4 тыс. рублей, в том числе за счет средств федерального бюджета в сумме 18 996,3 тыс. рублей</w:t>
      </w:r>
      <w:r w:rsidRPr="004E5EF9">
        <w:rPr>
          <w:sz w:val="28"/>
          <w:szCs w:val="28"/>
        </w:rPr>
        <w:t>;</w:t>
      </w:r>
    </w:p>
    <w:p w14:paraId="4561134E" w14:textId="77777777" w:rsidR="009F2736" w:rsidRPr="004E5EF9" w:rsidRDefault="009F2736" w:rsidP="009F2736">
      <w:pPr>
        <w:ind w:firstLine="709"/>
        <w:jc w:val="both"/>
        <w:rPr>
          <w:sz w:val="28"/>
          <w:szCs w:val="28"/>
        </w:rPr>
      </w:pPr>
      <w:r w:rsidRPr="004E5EF9">
        <w:rPr>
          <w:sz w:val="28"/>
          <w:szCs w:val="28"/>
        </w:rPr>
        <w:t xml:space="preserve">- на финансовое обеспечение расходов государственных медицинских организаций, работающих в системе обязательного медицинского страхования, в целях достижения целевых показателей по заработной плате, предусмотренных </w:t>
      </w:r>
      <w:r w:rsidRPr="004E5EF9">
        <w:rPr>
          <w:sz w:val="28"/>
          <w:szCs w:val="28"/>
        </w:rPr>
        <w:lastRenderedPageBreak/>
        <w:t>Указом Президента Российской Федерации от 7 мая 2012 года № 597 "О мероприятиях по реализации государственной социальной политики" 3 229 671,3 тыс. рублей.</w:t>
      </w:r>
    </w:p>
    <w:p w14:paraId="15F89882" w14:textId="657EE7B9" w:rsidR="00AF0654" w:rsidRPr="004E5EF9" w:rsidRDefault="00AF0654" w:rsidP="00AF0654">
      <w:pPr>
        <w:ind w:firstLine="709"/>
        <w:jc w:val="both"/>
        <w:rPr>
          <w:b/>
          <w:sz w:val="28"/>
          <w:szCs w:val="28"/>
        </w:rPr>
      </w:pPr>
      <w:r w:rsidRPr="004E5EF9">
        <w:rPr>
          <w:b/>
          <w:sz w:val="28"/>
          <w:szCs w:val="28"/>
        </w:rPr>
        <w:t xml:space="preserve">2. Комплекс процессных мероприятий </w:t>
      </w:r>
      <w:r w:rsidR="00061D4D" w:rsidRPr="004E5EF9">
        <w:rPr>
          <w:b/>
          <w:sz w:val="28"/>
          <w:szCs w:val="28"/>
        </w:rPr>
        <w:t>"</w:t>
      </w:r>
      <w:r w:rsidRPr="004E5EF9">
        <w:rPr>
          <w:b/>
          <w:sz w:val="28"/>
          <w:szCs w:val="28"/>
        </w:rPr>
        <w:t>Предупреждение и борьба с социально значимыми и инфекционными заболеваниями</w:t>
      </w:r>
      <w:r w:rsidR="00061D4D" w:rsidRPr="004E5EF9">
        <w:rPr>
          <w:b/>
          <w:sz w:val="28"/>
          <w:szCs w:val="28"/>
        </w:rPr>
        <w:t>"</w:t>
      </w:r>
      <w:r w:rsidRPr="004E5EF9">
        <w:rPr>
          <w:b/>
          <w:sz w:val="28"/>
          <w:szCs w:val="28"/>
        </w:rPr>
        <w:t>.</w:t>
      </w:r>
    </w:p>
    <w:p w14:paraId="7A9F81B4" w14:textId="77777777" w:rsidR="009F2736" w:rsidRPr="004E5EF9" w:rsidRDefault="0042336B" w:rsidP="009F2736">
      <w:pPr>
        <w:ind w:firstLine="709"/>
        <w:jc w:val="both"/>
        <w:rPr>
          <w:sz w:val="28"/>
          <w:szCs w:val="28"/>
        </w:rPr>
      </w:pPr>
      <w:r w:rsidRPr="004E5EF9">
        <w:rPr>
          <w:sz w:val="28"/>
          <w:szCs w:val="28"/>
        </w:rPr>
        <w:t xml:space="preserve">На реализацию комплекса процессных мероприятий предусмотрены бюджетные ассигнования в сумме </w:t>
      </w:r>
      <w:r w:rsidR="009F2736" w:rsidRPr="004E5EF9">
        <w:rPr>
          <w:color w:val="000000" w:themeColor="text1"/>
          <w:sz w:val="28"/>
          <w:szCs w:val="28"/>
        </w:rPr>
        <w:t>314 195,1 тыс. рублей, в том числе 16 259,7 тыс. рублей за счет федерального бюджета</w:t>
      </w:r>
      <w:r w:rsidR="009F2736" w:rsidRPr="004E5EF9">
        <w:rPr>
          <w:sz w:val="28"/>
          <w:szCs w:val="28"/>
        </w:rPr>
        <w:t>.</w:t>
      </w:r>
    </w:p>
    <w:p w14:paraId="543FE2E1" w14:textId="77777777" w:rsidR="009F2736" w:rsidRPr="004E5EF9" w:rsidRDefault="009F2736" w:rsidP="009F2736">
      <w:pPr>
        <w:ind w:firstLine="709"/>
        <w:jc w:val="both"/>
        <w:rPr>
          <w:sz w:val="28"/>
          <w:szCs w:val="28"/>
        </w:rPr>
      </w:pPr>
      <w:r w:rsidRPr="004E5EF9">
        <w:rPr>
          <w:sz w:val="28"/>
          <w:szCs w:val="28"/>
        </w:rPr>
        <w:t>В рамках комплекса предусмотрена реализация следующих мероприятий:</w:t>
      </w:r>
    </w:p>
    <w:p w14:paraId="31EFC1C2" w14:textId="77777777" w:rsidR="009F2736" w:rsidRPr="004E5EF9" w:rsidRDefault="009F2736" w:rsidP="009F2736">
      <w:pPr>
        <w:ind w:firstLine="709"/>
        <w:jc w:val="both"/>
        <w:rPr>
          <w:sz w:val="28"/>
          <w:szCs w:val="28"/>
        </w:rPr>
      </w:pPr>
      <w:r w:rsidRPr="004E5EF9">
        <w:rPr>
          <w:sz w:val="28"/>
          <w:szCs w:val="28"/>
        </w:rPr>
        <w:t>- профилактика социально значимых и инфекционных заболеваний, включая обеспечение проведения вакцинации;</w:t>
      </w:r>
    </w:p>
    <w:p w14:paraId="55E8F828" w14:textId="77777777" w:rsidR="009F2736" w:rsidRPr="004E5EF9" w:rsidRDefault="009F2736" w:rsidP="009F2736">
      <w:pPr>
        <w:ind w:firstLine="709"/>
        <w:jc w:val="both"/>
        <w:rPr>
          <w:sz w:val="28"/>
          <w:szCs w:val="28"/>
        </w:rPr>
      </w:pPr>
      <w:r w:rsidRPr="004E5EF9">
        <w:rPr>
          <w:sz w:val="28"/>
          <w:szCs w:val="28"/>
        </w:rPr>
        <w:t>- предупреждение и борьба с социально значимыми инфекционными заболеваниями (выявление и мониторинг лечения лиц, инфицированных ВИЧ,</w:t>
      </w:r>
      <w:r w:rsidRPr="004E5EF9">
        <w:t xml:space="preserve"> </w:t>
      </w:r>
      <w:r w:rsidRPr="004E5EF9">
        <w:rPr>
          <w:sz w:val="28"/>
          <w:szCs w:val="28"/>
        </w:rPr>
        <w:t>профилактика ВИЧ-инфекции и гепатитов B и C, определение чувствительности микобактерии туберкулеза и мониторинг лечения);</w:t>
      </w:r>
    </w:p>
    <w:p w14:paraId="6584F7B6" w14:textId="77777777" w:rsidR="009F2736" w:rsidRPr="004E5EF9" w:rsidRDefault="009F2736" w:rsidP="009F2736">
      <w:pPr>
        <w:ind w:firstLine="709"/>
        <w:jc w:val="both"/>
        <w:rPr>
          <w:sz w:val="28"/>
          <w:szCs w:val="28"/>
        </w:rPr>
      </w:pPr>
      <w:r w:rsidRPr="004E5EF9">
        <w:rPr>
          <w:sz w:val="28"/>
          <w:szCs w:val="28"/>
        </w:rPr>
        <w:t>-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14:paraId="766B753A" w14:textId="65A0DD3E" w:rsidR="00AF0654" w:rsidRPr="004E5EF9" w:rsidRDefault="00AF0654" w:rsidP="00AF0654">
      <w:pPr>
        <w:ind w:firstLine="709"/>
        <w:jc w:val="both"/>
        <w:rPr>
          <w:b/>
          <w:sz w:val="28"/>
          <w:szCs w:val="28"/>
        </w:rPr>
      </w:pPr>
      <w:r w:rsidRPr="004E5EF9">
        <w:rPr>
          <w:b/>
          <w:sz w:val="28"/>
          <w:szCs w:val="28"/>
        </w:rPr>
        <w:t xml:space="preserve">3. Комплекс процессных мероприятий </w:t>
      </w:r>
      <w:r w:rsidR="00061D4D" w:rsidRPr="004E5EF9">
        <w:rPr>
          <w:b/>
          <w:sz w:val="28"/>
          <w:szCs w:val="28"/>
        </w:rPr>
        <w:t>"</w:t>
      </w:r>
      <w:r w:rsidRPr="004E5EF9">
        <w:rPr>
          <w:b/>
          <w:sz w:val="28"/>
          <w:szCs w:val="28"/>
        </w:rPr>
        <w:t>Организация обязательного медицинского страхования жителей Ленинградской области</w:t>
      </w:r>
      <w:r w:rsidR="00061D4D" w:rsidRPr="004E5EF9">
        <w:rPr>
          <w:b/>
          <w:sz w:val="28"/>
          <w:szCs w:val="28"/>
        </w:rPr>
        <w:t>"</w:t>
      </w:r>
      <w:r w:rsidRPr="004E5EF9">
        <w:rPr>
          <w:b/>
          <w:sz w:val="28"/>
          <w:szCs w:val="28"/>
        </w:rPr>
        <w:t>.</w:t>
      </w:r>
    </w:p>
    <w:p w14:paraId="59F7E0F5" w14:textId="77777777" w:rsidR="009F2736" w:rsidRPr="004E5EF9" w:rsidRDefault="00E42000" w:rsidP="009F2736">
      <w:pPr>
        <w:ind w:firstLine="709"/>
        <w:jc w:val="both"/>
        <w:rPr>
          <w:sz w:val="28"/>
          <w:szCs w:val="28"/>
        </w:rPr>
      </w:pPr>
      <w:r w:rsidRPr="004E5EF9">
        <w:rPr>
          <w:sz w:val="28"/>
          <w:szCs w:val="28"/>
        </w:rPr>
        <w:t xml:space="preserve">На реализацию комплекса процессных мероприятий году предусмотрены бюджетные ассигнования в сумме </w:t>
      </w:r>
      <w:r w:rsidR="009F2736" w:rsidRPr="004E5EF9">
        <w:rPr>
          <w:sz w:val="28"/>
          <w:szCs w:val="28"/>
        </w:rPr>
        <w:t>13 809 997,3 тыс. рублей за счет средств областного бюджета Ленинградской области.</w:t>
      </w:r>
    </w:p>
    <w:p w14:paraId="157E0CCB" w14:textId="77777777" w:rsidR="009F2736" w:rsidRPr="004E5EF9" w:rsidRDefault="009F2736" w:rsidP="009F2736">
      <w:pPr>
        <w:ind w:firstLine="709"/>
        <w:jc w:val="both"/>
        <w:rPr>
          <w:sz w:val="28"/>
          <w:szCs w:val="28"/>
        </w:rPr>
      </w:pPr>
      <w:r w:rsidRPr="004E5EF9">
        <w:rPr>
          <w:sz w:val="28"/>
          <w:szCs w:val="28"/>
        </w:rPr>
        <w:t>В рамках реализации комплекса предусмотрено:</w:t>
      </w:r>
    </w:p>
    <w:p w14:paraId="1FBD8FE8" w14:textId="47A20913" w:rsidR="009F2736" w:rsidRPr="004E5EF9" w:rsidRDefault="009F2736" w:rsidP="009F2736">
      <w:pPr>
        <w:ind w:firstLine="709"/>
        <w:jc w:val="both"/>
        <w:rPr>
          <w:sz w:val="28"/>
          <w:szCs w:val="28"/>
        </w:rPr>
      </w:pPr>
      <w:r w:rsidRPr="004E5EF9">
        <w:rPr>
          <w:sz w:val="28"/>
          <w:szCs w:val="28"/>
        </w:rPr>
        <w:t>финансовое обеспечение по уплате страхового взноса на обязательное медицинское страхование неработающего населения Ленинградской области. Расходы на 2027 год запланированы в сумме 10 382 803,7 тыс. рублей;</w:t>
      </w:r>
    </w:p>
    <w:p w14:paraId="464667AF" w14:textId="5C6E8B71" w:rsidR="009F2736" w:rsidRPr="004E5EF9" w:rsidRDefault="009F2736" w:rsidP="009F2736">
      <w:pPr>
        <w:ind w:firstLine="709"/>
        <w:jc w:val="both"/>
        <w:rPr>
          <w:sz w:val="28"/>
          <w:szCs w:val="28"/>
        </w:rPr>
      </w:pPr>
      <w:r w:rsidRPr="004E5EF9">
        <w:rPr>
          <w:sz w:val="28"/>
          <w:szCs w:val="28"/>
        </w:rPr>
        <w:t>предоставление межбюджетного трансферта бюджету ТФОМС ЛО на увеличение средней заработной платы врачебного, среднего (фармацевтического) и младшего медицинского персонала в сфере ОМС в связи с реализацией мероприятий государственной социальной политики по Указу Президента РФ от 7 мая 2012 года № 597 в сумме 3 180 414,9 тыс. рублей;</w:t>
      </w:r>
    </w:p>
    <w:p w14:paraId="16048B74" w14:textId="46261B79" w:rsidR="009F2736" w:rsidRPr="004E5EF9" w:rsidRDefault="009F2736" w:rsidP="009F2736">
      <w:pPr>
        <w:ind w:firstLine="709"/>
        <w:jc w:val="both"/>
        <w:rPr>
          <w:sz w:val="28"/>
          <w:szCs w:val="28"/>
        </w:rPr>
      </w:pPr>
      <w:r w:rsidRPr="004E5EF9">
        <w:rPr>
          <w:sz w:val="28"/>
          <w:szCs w:val="28"/>
        </w:rPr>
        <w:t>предоставление межбюджетного трансферта бюджету ТФОМС ЛО на дополнительное финансовое обеспечение по страховым случаям, установленным базовой программой обязательного медицинского страхования, запланировано в сумме 246 778,7 тыс. рублей.</w:t>
      </w:r>
    </w:p>
    <w:p w14:paraId="64F7BC2C" w14:textId="2B4D22DC" w:rsidR="00AF0654" w:rsidRPr="004E5EF9" w:rsidRDefault="00AF0654" w:rsidP="00AF0654">
      <w:pPr>
        <w:ind w:firstLine="709"/>
        <w:jc w:val="both"/>
        <w:rPr>
          <w:b/>
          <w:sz w:val="28"/>
          <w:szCs w:val="28"/>
        </w:rPr>
      </w:pPr>
      <w:r w:rsidRPr="004E5EF9">
        <w:rPr>
          <w:b/>
          <w:sz w:val="28"/>
          <w:szCs w:val="28"/>
        </w:rPr>
        <w:t xml:space="preserve">4. Комплекс процессных мероприятий </w:t>
      </w:r>
      <w:r w:rsidR="00061D4D" w:rsidRPr="004E5EF9">
        <w:rPr>
          <w:b/>
          <w:sz w:val="28"/>
          <w:szCs w:val="28"/>
        </w:rPr>
        <w:t>"</w:t>
      </w:r>
      <w:r w:rsidRPr="004E5EF9">
        <w:rPr>
          <w:b/>
          <w:sz w:val="28"/>
          <w:szCs w:val="28"/>
        </w:rPr>
        <w:t>Обеспечение лекарственными препаратами отдельных категорий граждан</w:t>
      </w:r>
      <w:r w:rsidR="00061D4D" w:rsidRPr="004E5EF9">
        <w:rPr>
          <w:b/>
          <w:sz w:val="28"/>
          <w:szCs w:val="28"/>
        </w:rPr>
        <w:t>"</w:t>
      </w:r>
      <w:r w:rsidRPr="004E5EF9">
        <w:rPr>
          <w:b/>
          <w:sz w:val="28"/>
          <w:szCs w:val="28"/>
        </w:rPr>
        <w:t>.</w:t>
      </w:r>
    </w:p>
    <w:p w14:paraId="53CF3322" w14:textId="3BD07FDB" w:rsidR="00AC398C" w:rsidRPr="004E5EF9" w:rsidRDefault="00AC398C" w:rsidP="00AC398C">
      <w:pPr>
        <w:ind w:firstLine="709"/>
        <w:jc w:val="both"/>
        <w:rPr>
          <w:sz w:val="28"/>
          <w:szCs w:val="28"/>
        </w:rPr>
      </w:pPr>
      <w:r w:rsidRPr="004E5EF9">
        <w:rPr>
          <w:sz w:val="28"/>
          <w:szCs w:val="28"/>
        </w:rPr>
        <w:t xml:space="preserve">На реализацию комплекса процессных мероприятий предусмотрены бюджетные ассигнования в сумме </w:t>
      </w:r>
      <w:r w:rsidR="000103BC" w:rsidRPr="004E5EF9">
        <w:rPr>
          <w:color w:val="000000" w:themeColor="text1"/>
          <w:sz w:val="28"/>
          <w:szCs w:val="28"/>
        </w:rPr>
        <w:t xml:space="preserve">4 742 282,5 тыс. рублей, в том числе за счет средств федерального бюджета в сумме 1 032 645,0 </w:t>
      </w:r>
      <w:r w:rsidRPr="004E5EF9">
        <w:rPr>
          <w:sz w:val="28"/>
          <w:szCs w:val="28"/>
        </w:rPr>
        <w:t>тыс. рублей, из них:</w:t>
      </w:r>
    </w:p>
    <w:p w14:paraId="4EE99267" w14:textId="033EA680" w:rsidR="00AC398C" w:rsidRPr="004E5EF9" w:rsidRDefault="00AC398C" w:rsidP="00AC398C">
      <w:pPr>
        <w:ind w:firstLine="709"/>
        <w:jc w:val="both"/>
        <w:rPr>
          <w:sz w:val="28"/>
          <w:szCs w:val="28"/>
        </w:rPr>
      </w:pPr>
      <w:r w:rsidRPr="004E5EF9">
        <w:rPr>
          <w:sz w:val="28"/>
          <w:szCs w:val="28"/>
        </w:rPr>
        <w:t xml:space="preserve">- на обеспечение лекарственными препаратами жителей Ленинградской области, страдающих </w:t>
      </w:r>
      <w:proofErr w:type="spellStart"/>
      <w:r w:rsidRPr="004E5EF9">
        <w:rPr>
          <w:sz w:val="28"/>
          <w:szCs w:val="28"/>
        </w:rPr>
        <w:t>жизнеугрожающими</w:t>
      </w:r>
      <w:proofErr w:type="spellEnd"/>
      <w:r w:rsidRPr="004E5EF9">
        <w:rPr>
          <w:sz w:val="28"/>
          <w:szCs w:val="28"/>
        </w:rPr>
        <w:t xml:space="preserve"> и хроническими прогрессирующими редкими (</w:t>
      </w:r>
      <w:proofErr w:type="spellStart"/>
      <w:r w:rsidRPr="004E5EF9">
        <w:rPr>
          <w:sz w:val="28"/>
          <w:szCs w:val="28"/>
        </w:rPr>
        <w:t>орфанными</w:t>
      </w:r>
      <w:proofErr w:type="spellEnd"/>
      <w:r w:rsidRPr="004E5EF9">
        <w:rPr>
          <w:sz w:val="28"/>
          <w:szCs w:val="28"/>
        </w:rPr>
        <w:t>) заболеваниями, – 501</w:t>
      </w:r>
      <w:r w:rsidR="00C23881" w:rsidRPr="004E5EF9">
        <w:rPr>
          <w:sz w:val="28"/>
          <w:szCs w:val="28"/>
        </w:rPr>
        <w:t> </w:t>
      </w:r>
      <w:r w:rsidRPr="004E5EF9">
        <w:rPr>
          <w:sz w:val="28"/>
          <w:szCs w:val="28"/>
        </w:rPr>
        <w:t>524,1 тыс. рублей. Планируется обеспечить не менее 2</w:t>
      </w:r>
      <w:r w:rsidR="003033B8" w:rsidRPr="004E5EF9">
        <w:rPr>
          <w:sz w:val="28"/>
          <w:szCs w:val="28"/>
        </w:rPr>
        <w:t>1</w:t>
      </w:r>
      <w:r w:rsidRPr="004E5EF9">
        <w:rPr>
          <w:sz w:val="28"/>
          <w:szCs w:val="28"/>
        </w:rPr>
        <w:t>0 пациентов;</w:t>
      </w:r>
    </w:p>
    <w:p w14:paraId="71A24BFC" w14:textId="5797FF3E" w:rsidR="00AC398C" w:rsidRPr="004E5EF9" w:rsidRDefault="00AC398C" w:rsidP="00AC398C">
      <w:pPr>
        <w:ind w:firstLine="709"/>
        <w:jc w:val="both"/>
        <w:rPr>
          <w:sz w:val="28"/>
          <w:szCs w:val="28"/>
        </w:rPr>
      </w:pPr>
      <w:r w:rsidRPr="004E5EF9">
        <w:rPr>
          <w:sz w:val="28"/>
          <w:szCs w:val="28"/>
        </w:rPr>
        <w:lastRenderedPageBreak/>
        <w:t xml:space="preserve">- на обеспечение лекарственными препаратами и медицинскими изделиями граждан, которые в соответствии с законодательством Российской Федерации отпускаются по рецептам врачей бесплатно, в сумме </w:t>
      </w:r>
      <w:r w:rsidR="000103BC" w:rsidRPr="004E5EF9">
        <w:rPr>
          <w:sz w:val="28"/>
          <w:szCs w:val="28"/>
        </w:rPr>
        <w:t>3 148 903,5</w:t>
      </w:r>
      <w:r w:rsidRPr="004E5EF9">
        <w:rPr>
          <w:sz w:val="28"/>
          <w:szCs w:val="28"/>
        </w:rPr>
        <w:t xml:space="preserve"> тыс. рублей. Планируется обеспечить не менее 6</w:t>
      </w:r>
      <w:r w:rsidR="003033B8" w:rsidRPr="004E5EF9">
        <w:rPr>
          <w:sz w:val="28"/>
          <w:szCs w:val="28"/>
        </w:rPr>
        <w:t>9</w:t>
      </w:r>
      <w:r w:rsidR="00C23881" w:rsidRPr="004E5EF9">
        <w:rPr>
          <w:sz w:val="28"/>
          <w:szCs w:val="28"/>
        </w:rPr>
        <w:t> </w:t>
      </w:r>
      <w:r w:rsidRPr="004E5EF9">
        <w:rPr>
          <w:sz w:val="28"/>
          <w:szCs w:val="28"/>
        </w:rPr>
        <w:t>000 человек;</w:t>
      </w:r>
    </w:p>
    <w:p w14:paraId="7A4A0931" w14:textId="12C97CC2" w:rsidR="00AC398C" w:rsidRPr="004E5EF9" w:rsidRDefault="00AC398C" w:rsidP="00AC398C">
      <w:pPr>
        <w:ind w:firstLine="709"/>
        <w:jc w:val="both"/>
        <w:rPr>
          <w:sz w:val="28"/>
          <w:szCs w:val="28"/>
        </w:rPr>
      </w:pPr>
      <w:r w:rsidRPr="004E5EF9">
        <w:rPr>
          <w:sz w:val="28"/>
          <w:szCs w:val="28"/>
        </w:rPr>
        <w:t xml:space="preserve">-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в сумме </w:t>
      </w:r>
      <w:r w:rsidR="000103BC" w:rsidRPr="004E5EF9">
        <w:rPr>
          <w:sz w:val="28"/>
          <w:szCs w:val="28"/>
        </w:rPr>
        <w:t>45 024,0</w:t>
      </w:r>
      <w:r w:rsidRPr="004E5EF9">
        <w:rPr>
          <w:sz w:val="28"/>
          <w:szCs w:val="28"/>
        </w:rPr>
        <w:t xml:space="preserve"> тыс. рублей. Планируется пролечить не менее 100 человек;</w:t>
      </w:r>
    </w:p>
    <w:p w14:paraId="054F8661" w14:textId="2CB2513B" w:rsidR="00AC398C" w:rsidRPr="004E5EF9" w:rsidRDefault="00AC398C" w:rsidP="00AC398C">
      <w:pPr>
        <w:ind w:firstLine="709"/>
        <w:jc w:val="both"/>
        <w:rPr>
          <w:sz w:val="28"/>
          <w:szCs w:val="28"/>
        </w:rPr>
      </w:pPr>
      <w:r w:rsidRPr="004E5EF9">
        <w:rPr>
          <w:sz w:val="28"/>
          <w:szCs w:val="28"/>
        </w:rPr>
        <w:t>-</w:t>
      </w:r>
      <w:r w:rsidR="000103BC" w:rsidRPr="004E5EF9">
        <w:rPr>
          <w:sz w:val="28"/>
          <w:szCs w:val="28"/>
        </w:rPr>
        <w:t xml:space="preserve"> </w:t>
      </w:r>
      <w:r w:rsidRPr="004E5EF9">
        <w:rPr>
          <w:sz w:val="28"/>
          <w:szCs w:val="28"/>
        </w:rPr>
        <w:t xml:space="preserve">на реализацию отдельных полномочий в области лекарственного обеспечения в сумме </w:t>
      </w:r>
      <w:r w:rsidR="000103BC" w:rsidRPr="004E5EF9">
        <w:rPr>
          <w:sz w:val="28"/>
          <w:szCs w:val="28"/>
        </w:rPr>
        <w:t>164 027,7</w:t>
      </w:r>
      <w:r w:rsidRPr="004E5EF9">
        <w:rPr>
          <w:sz w:val="28"/>
          <w:szCs w:val="28"/>
        </w:rPr>
        <w:t xml:space="preserve"> тыс. рублей. Планируется обеспечить лекарствами не менее 2</w:t>
      </w:r>
      <w:r w:rsidR="003033B8" w:rsidRPr="004E5EF9">
        <w:rPr>
          <w:sz w:val="28"/>
          <w:szCs w:val="28"/>
        </w:rPr>
        <w:t>9</w:t>
      </w:r>
      <w:r w:rsidR="00C23881" w:rsidRPr="004E5EF9">
        <w:rPr>
          <w:sz w:val="28"/>
          <w:szCs w:val="28"/>
        </w:rPr>
        <w:t> </w:t>
      </w:r>
      <w:r w:rsidR="003033B8" w:rsidRPr="004E5EF9">
        <w:rPr>
          <w:sz w:val="28"/>
          <w:szCs w:val="28"/>
        </w:rPr>
        <w:t>0</w:t>
      </w:r>
      <w:r w:rsidRPr="004E5EF9">
        <w:rPr>
          <w:sz w:val="28"/>
          <w:szCs w:val="28"/>
        </w:rPr>
        <w:t>00 человек;</w:t>
      </w:r>
    </w:p>
    <w:p w14:paraId="56E2E82A" w14:textId="1DB1C489" w:rsidR="00AC398C" w:rsidRPr="004E5EF9" w:rsidRDefault="00AC398C" w:rsidP="00AC398C">
      <w:pPr>
        <w:ind w:firstLine="709"/>
        <w:jc w:val="both"/>
        <w:rPr>
          <w:sz w:val="28"/>
          <w:szCs w:val="28"/>
        </w:rPr>
      </w:pPr>
      <w:r w:rsidRPr="004E5EF9">
        <w:rPr>
          <w:sz w:val="28"/>
          <w:szCs w:val="28"/>
        </w:rPr>
        <w:t xml:space="preserve">- </w:t>
      </w:r>
      <w:proofErr w:type="gramStart"/>
      <w:r w:rsidRPr="004E5EF9">
        <w:rPr>
          <w:sz w:val="28"/>
          <w:szCs w:val="28"/>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w:t>
      </w:r>
      <w:proofErr w:type="gramEnd"/>
      <w:r w:rsidRPr="004E5EF9">
        <w:rPr>
          <w:sz w:val="28"/>
          <w:szCs w:val="28"/>
        </w:rPr>
        <w:t xml:space="preserve">, медицинскими изделиями по рецептам на медицинские изделия, а также специализированными продуктами лечебного питания для детей-инвалидов, в сумме </w:t>
      </w:r>
      <w:r w:rsidR="000103BC" w:rsidRPr="004E5EF9">
        <w:rPr>
          <w:sz w:val="28"/>
          <w:szCs w:val="28"/>
        </w:rPr>
        <w:t>857 915,6</w:t>
      </w:r>
      <w:r w:rsidRPr="004E5EF9">
        <w:rPr>
          <w:sz w:val="28"/>
          <w:szCs w:val="28"/>
        </w:rPr>
        <w:t xml:space="preserve"> тыс. рублей. Планируется обеспечить лекарствами и продуктами лечебного питания не менее 2</w:t>
      </w:r>
      <w:r w:rsidR="003033B8" w:rsidRPr="004E5EF9">
        <w:rPr>
          <w:sz w:val="28"/>
          <w:szCs w:val="28"/>
        </w:rPr>
        <w:t>9</w:t>
      </w:r>
      <w:r w:rsidR="00C23881" w:rsidRPr="004E5EF9">
        <w:rPr>
          <w:sz w:val="28"/>
          <w:szCs w:val="28"/>
        </w:rPr>
        <w:t> </w:t>
      </w:r>
      <w:r w:rsidR="003033B8" w:rsidRPr="004E5EF9">
        <w:rPr>
          <w:sz w:val="28"/>
          <w:szCs w:val="28"/>
        </w:rPr>
        <w:t>0</w:t>
      </w:r>
      <w:r w:rsidRPr="004E5EF9">
        <w:rPr>
          <w:sz w:val="28"/>
          <w:szCs w:val="28"/>
        </w:rPr>
        <w:t>00 человек;</w:t>
      </w:r>
    </w:p>
    <w:p w14:paraId="2176E147" w14:textId="546E2292" w:rsidR="00AC398C" w:rsidRPr="004E5EF9" w:rsidRDefault="00AC398C" w:rsidP="00AC398C">
      <w:pPr>
        <w:ind w:firstLine="709"/>
        <w:jc w:val="both"/>
        <w:rPr>
          <w:sz w:val="28"/>
          <w:szCs w:val="28"/>
        </w:rPr>
      </w:pPr>
      <w:r w:rsidRPr="004E5EF9">
        <w:rPr>
          <w:sz w:val="28"/>
          <w:szCs w:val="28"/>
        </w:rPr>
        <w:t xml:space="preserve">- на развитие паллиативной медицинской помощи в сумме </w:t>
      </w:r>
      <w:r w:rsidR="000103BC" w:rsidRPr="004E5EF9">
        <w:rPr>
          <w:sz w:val="28"/>
          <w:szCs w:val="28"/>
        </w:rPr>
        <w:t>13 821,6</w:t>
      </w:r>
      <w:r w:rsidRPr="004E5EF9">
        <w:rPr>
          <w:sz w:val="28"/>
          <w:szCs w:val="28"/>
        </w:rPr>
        <w:t xml:space="preserve"> тыс. рублей. Планируется оказать медицинскую помощь не менее </w:t>
      </w:r>
      <w:r w:rsidR="00D83F8D" w:rsidRPr="004E5EF9">
        <w:rPr>
          <w:sz w:val="28"/>
          <w:szCs w:val="28"/>
        </w:rPr>
        <w:t>100</w:t>
      </w:r>
      <w:r w:rsidRPr="004E5EF9">
        <w:rPr>
          <w:sz w:val="28"/>
          <w:szCs w:val="28"/>
        </w:rPr>
        <w:t>0 чел.;</w:t>
      </w:r>
    </w:p>
    <w:p w14:paraId="15F6EE5C" w14:textId="32F48A3C" w:rsidR="00E42000" w:rsidRPr="004E5EF9" w:rsidRDefault="00AC398C" w:rsidP="00AC398C">
      <w:pPr>
        <w:ind w:firstLine="709"/>
        <w:jc w:val="both"/>
        <w:rPr>
          <w:sz w:val="28"/>
          <w:szCs w:val="28"/>
        </w:rPr>
      </w:pPr>
      <w:proofErr w:type="gramStart"/>
      <w:r w:rsidRPr="004E5EF9">
        <w:rPr>
          <w:sz w:val="28"/>
          <w:szCs w:val="28"/>
        </w:rPr>
        <w:t xml:space="preserve">- на реализацию организационных мероприятий, связанных с обеспечением лиц лекарственными препаратами, предназначенными для лечения больных гемофилией, </w:t>
      </w:r>
      <w:proofErr w:type="spellStart"/>
      <w:r w:rsidRPr="004E5EF9">
        <w:rPr>
          <w:sz w:val="28"/>
          <w:szCs w:val="28"/>
        </w:rPr>
        <w:t>муковисцидозом</w:t>
      </w:r>
      <w:proofErr w:type="spellEnd"/>
      <w:r w:rsidRPr="004E5EF9">
        <w:rPr>
          <w:sz w:val="28"/>
          <w:szCs w:val="28"/>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4E5EF9">
        <w:rPr>
          <w:sz w:val="28"/>
          <w:szCs w:val="28"/>
        </w:rPr>
        <w:t>гемолитико</w:t>
      </w:r>
      <w:proofErr w:type="spellEnd"/>
      <w:r w:rsidRPr="004E5EF9">
        <w:rPr>
          <w:sz w:val="28"/>
          <w:szCs w:val="28"/>
        </w:rPr>
        <w:t xml:space="preserve">-уремическим синдромом, юношеским артритом с системным началом, </w:t>
      </w:r>
      <w:proofErr w:type="spellStart"/>
      <w:r w:rsidRPr="004E5EF9">
        <w:rPr>
          <w:sz w:val="28"/>
          <w:szCs w:val="28"/>
        </w:rPr>
        <w:t>мукополисахаридозом</w:t>
      </w:r>
      <w:proofErr w:type="spellEnd"/>
      <w:r w:rsidRPr="004E5EF9">
        <w:rPr>
          <w:sz w:val="28"/>
          <w:szCs w:val="28"/>
        </w:rPr>
        <w:t xml:space="preserve"> I, II и VI типов, </w:t>
      </w:r>
      <w:proofErr w:type="spellStart"/>
      <w:r w:rsidRPr="004E5EF9">
        <w:rPr>
          <w:sz w:val="28"/>
          <w:szCs w:val="28"/>
        </w:rPr>
        <w:t>апластической</w:t>
      </w:r>
      <w:proofErr w:type="spellEnd"/>
      <w:r w:rsidRPr="004E5EF9">
        <w:rPr>
          <w:sz w:val="28"/>
          <w:szCs w:val="28"/>
        </w:rPr>
        <w:t xml:space="preserve"> анемией неуточненной, наследственным дефицитом факторов II (фибриногена), VII (лабильного), X (Стюарта - </w:t>
      </w:r>
      <w:proofErr w:type="spellStart"/>
      <w:r w:rsidRPr="004E5EF9">
        <w:rPr>
          <w:sz w:val="28"/>
          <w:szCs w:val="28"/>
        </w:rPr>
        <w:t>Прауэра</w:t>
      </w:r>
      <w:proofErr w:type="spellEnd"/>
      <w:r w:rsidRPr="004E5EF9">
        <w:rPr>
          <w:sz w:val="28"/>
          <w:szCs w:val="28"/>
        </w:rPr>
        <w:t>), а также после трансплантации</w:t>
      </w:r>
      <w:proofErr w:type="gramEnd"/>
      <w:r w:rsidRPr="004E5EF9">
        <w:rPr>
          <w:sz w:val="28"/>
          <w:szCs w:val="28"/>
        </w:rPr>
        <w:t xml:space="preserve"> органов и (или) тканей в сумме </w:t>
      </w:r>
      <w:r w:rsidR="000103BC" w:rsidRPr="004E5EF9">
        <w:rPr>
          <w:sz w:val="28"/>
          <w:szCs w:val="28"/>
        </w:rPr>
        <w:t>11 066,0</w:t>
      </w:r>
      <w:r w:rsidRPr="004E5EF9">
        <w:rPr>
          <w:sz w:val="28"/>
          <w:szCs w:val="28"/>
        </w:rPr>
        <w:t xml:space="preserve"> тыс. рублей. Планируется обеспечить лекарственными препаратами не менее 1</w:t>
      </w:r>
      <w:r w:rsidR="003033B8" w:rsidRPr="004E5EF9">
        <w:rPr>
          <w:sz w:val="28"/>
          <w:szCs w:val="28"/>
        </w:rPr>
        <w:t>8</w:t>
      </w:r>
      <w:r w:rsidRPr="004E5EF9">
        <w:rPr>
          <w:sz w:val="28"/>
          <w:szCs w:val="28"/>
        </w:rPr>
        <w:t>00 чел.</w:t>
      </w:r>
    </w:p>
    <w:p w14:paraId="7B8C441B" w14:textId="7F32810B" w:rsidR="00AF0654" w:rsidRPr="004E5EF9" w:rsidRDefault="00AF0654" w:rsidP="006F2AE2">
      <w:pPr>
        <w:ind w:firstLine="709"/>
        <w:jc w:val="both"/>
        <w:rPr>
          <w:b/>
          <w:sz w:val="28"/>
          <w:szCs w:val="28"/>
        </w:rPr>
      </w:pPr>
      <w:r w:rsidRPr="004E5EF9">
        <w:rPr>
          <w:b/>
          <w:sz w:val="28"/>
          <w:szCs w:val="28"/>
        </w:rPr>
        <w:t xml:space="preserve">5. Комплекс процессных мероприятий </w:t>
      </w:r>
      <w:r w:rsidR="00061D4D" w:rsidRPr="004E5EF9">
        <w:rPr>
          <w:b/>
          <w:sz w:val="28"/>
          <w:szCs w:val="28"/>
        </w:rPr>
        <w:t>"</w:t>
      </w:r>
      <w:r w:rsidRPr="004E5EF9">
        <w:rPr>
          <w:b/>
          <w:sz w:val="28"/>
          <w:szCs w:val="28"/>
        </w:rPr>
        <w:t>Высокотехнологичная медицинская помощь</w:t>
      </w:r>
      <w:r w:rsidR="00061D4D" w:rsidRPr="004E5EF9">
        <w:rPr>
          <w:b/>
          <w:sz w:val="28"/>
          <w:szCs w:val="28"/>
        </w:rPr>
        <w:t>"</w:t>
      </w:r>
      <w:r w:rsidRPr="004E5EF9">
        <w:rPr>
          <w:b/>
          <w:sz w:val="28"/>
          <w:szCs w:val="28"/>
        </w:rPr>
        <w:t>.</w:t>
      </w:r>
    </w:p>
    <w:p w14:paraId="79DB285E" w14:textId="77777777" w:rsidR="00A86F99" w:rsidRPr="004E5EF9" w:rsidRDefault="00CB42EC" w:rsidP="00A86F99">
      <w:pPr>
        <w:ind w:firstLine="709"/>
        <w:jc w:val="both"/>
        <w:rPr>
          <w:sz w:val="28"/>
          <w:szCs w:val="28"/>
        </w:rPr>
      </w:pPr>
      <w:r w:rsidRPr="004E5EF9">
        <w:rPr>
          <w:sz w:val="28"/>
          <w:szCs w:val="28"/>
        </w:rPr>
        <w:t xml:space="preserve">На реализацию комплекса процессных мероприятий предусмотрены бюджетные ассигнования в сумме </w:t>
      </w:r>
      <w:r w:rsidR="00A86F99" w:rsidRPr="004E5EF9">
        <w:rPr>
          <w:sz w:val="28"/>
          <w:szCs w:val="28"/>
        </w:rPr>
        <w:t>1 295 263,8 тыс. рублей, в том числе за счет средств федерального бюджета в сумме 121 137,1 тыс. рублей тыс. рублей, из них:</w:t>
      </w:r>
    </w:p>
    <w:p w14:paraId="67A890F0" w14:textId="77777777" w:rsidR="00A86F99" w:rsidRPr="004E5EF9" w:rsidRDefault="00A86F99" w:rsidP="00A86F99">
      <w:pPr>
        <w:ind w:firstLine="709"/>
        <w:jc w:val="both"/>
        <w:rPr>
          <w:sz w:val="28"/>
          <w:szCs w:val="28"/>
        </w:rPr>
      </w:pPr>
      <w:r w:rsidRPr="004E5EF9">
        <w:rPr>
          <w:sz w:val="28"/>
          <w:szCs w:val="28"/>
        </w:rPr>
        <w:t xml:space="preserve">- на оказание высокотехнологичной медицинской помощи, не включенной в базовую программу обязательного медицинского страхования, в сумме 1 259 263,8 тыс. рублей, в том числе за счет средств федерального бюджета 121 137,1 тыс. рублей; </w:t>
      </w:r>
    </w:p>
    <w:p w14:paraId="48CD2B84" w14:textId="19CF0150" w:rsidR="00A86F99" w:rsidRPr="004E5EF9" w:rsidRDefault="00A86F99" w:rsidP="00A86F99">
      <w:pPr>
        <w:ind w:firstLine="709"/>
        <w:jc w:val="both"/>
        <w:rPr>
          <w:sz w:val="28"/>
          <w:szCs w:val="28"/>
        </w:rPr>
      </w:pPr>
      <w:r w:rsidRPr="004E5EF9">
        <w:rPr>
          <w:sz w:val="28"/>
          <w:szCs w:val="28"/>
        </w:rPr>
        <w:t>- на оказание высокотехнологичной медицинской помощи детям в медицинских организациях других субъектов РФ в сумме 36</w:t>
      </w:r>
      <w:r w:rsidR="00D83F8D" w:rsidRPr="004E5EF9">
        <w:rPr>
          <w:sz w:val="28"/>
          <w:szCs w:val="28"/>
        </w:rPr>
        <w:t> </w:t>
      </w:r>
      <w:r w:rsidRPr="004E5EF9">
        <w:rPr>
          <w:sz w:val="28"/>
          <w:szCs w:val="28"/>
        </w:rPr>
        <w:t xml:space="preserve">000,0 тыс. рублей. </w:t>
      </w:r>
    </w:p>
    <w:p w14:paraId="43DAB90A" w14:textId="554CAECF" w:rsidR="00CB42EC" w:rsidRPr="004E5EF9" w:rsidRDefault="007B6A76" w:rsidP="00A86F99">
      <w:pPr>
        <w:ind w:firstLine="709"/>
        <w:jc w:val="both"/>
        <w:rPr>
          <w:sz w:val="28"/>
          <w:szCs w:val="28"/>
        </w:rPr>
      </w:pPr>
      <w:r w:rsidRPr="004E5EF9">
        <w:rPr>
          <w:sz w:val="28"/>
          <w:szCs w:val="28"/>
        </w:rPr>
        <w:t>Запланировано 3 444 случая госпитализации по оказанию высокотехнологичной медицинской помощи в условиях стационара.</w:t>
      </w:r>
    </w:p>
    <w:p w14:paraId="65E6D442" w14:textId="37377F66" w:rsidR="00AF0654" w:rsidRPr="004E5EF9" w:rsidRDefault="00AF0654" w:rsidP="00AF0654">
      <w:pPr>
        <w:ind w:firstLine="709"/>
        <w:jc w:val="both"/>
        <w:rPr>
          <w:b/>
          <w:sz w:val="28"/>
          <w:szCs w:val="28"/>
        </w:rPr>
      </w:pPr>
      <w:r w:rsidRPr="004E5EF9">
        <w:rPr>
          <w:b/>
          <w:sz w:val="28"/>
          <w:szCs w:val="28"/>
        </w:rPr>
        <w:t xml:space="preserve">6. Комплекс процессных мероприятий </w:t>
      </w:r>
      <w:r w:rsidR="00061D4D" w:rsidRPr="004E5EF9">
        <w:rPr>
          <w:b/>
          <w:sz w:val="28"/>
          <w:szCs w:val="28"/>
        </w:rPr>
        <w:t>"</w:t>
      </w:r>
      <w:r w:rsidRPr="004E5EF9">
        <w:rPr>
          <w:b/>
          <w:sz w:val="28"/>
          <w:szCs w:val="28"/>
        </w:rPr>
        <w:t>Развитие системы донорства крови и ее компонентов, органов человека в целях трансплантации</w:t>
      </w:r>
      <w:r w:rsidR="00061D4D" w:rsidRPr="004E5EF9">
        <w:rPr>
          <w:b/>
          <w:sz w:val="28"/>
          <w:szCs w:val="28"/>
        </w:rPr>
        <w:t>"</w:t>
      </w:r>
      <w:r w:rsidRPr="004E5EF9">
        <w:rPr>
          <w:b/>
          <w:sz w:val="28"/>
          <w:szCs w:val="28"/>
        </w:rPr>
        <w:t>.</w:t>
      </w:r>
    </w:p>
    <w:p w14:paraId="166C2E03" w14:textId="215C1BC4" w:rsidR="008D6AB4" w:rsidRPr="004E5EF9" w:rsidRDefault="00D25219" w:rsidP="008D6AB4">
      <w:pPr>
        <w:ind w:firstLine="709"/>
        <w:jc w:val="both"/>
        <w:rPr>
          <w:sz w:val="28"/>
          <w:szCs w:val="28"/>
        </w:rPr>
      </w:pPr>
      <w:r w:rsidRPr="004E5EF9">
        <w:rPr>
          <w:sz w:val="28"/>
          <w:szCs w:val="28"/>
        </w:rPr>
        <w:t xml:space="preserve">На реализацию комплекса процессных мероприятий предусмотрены </w:t>
      </w:r>
      <w:r w:rsidRPr="004E5EF9">
        <w:rPr>
          <w:sz w:val="28"/>
          <w:szCs w:val="28"/>
        </w:rPr>
        <w:lastRenderedPageBreak/>
        <w:t xml:space="preserve">бюджетные ассигнования областного бюджета Ленинградской области в сумме </w:t>
      </w:r>
      <w:r w:rsidR="008D6AB4" w:rsidRPr="004E5EF9">
        <w:rPr>
          <w:sz w:val="28"/>
          <w:szCs w:val="28"/>
        </w:rPr>
        <w:t xml:space="preserve">563 804,1 тыс. рублей, в том числе </w:t>
      </w:r>
      <w:proofErr w:type="gramStart"/>
      <w:r w:rsidR="008D6AB4" w:rsidRPr="004E5EF9">
        <w:rPr>
          <w:sz w:val="28"/>
          <w:szCs w:val="28"/>
        </w:rPr>
        <w:t>на</w:t>
      </w:r>
      <w:proofErr w:type="gramEnd"/>
      <w:r w:rsidR="008D6AB4" w:rsidRPr="004E5EF9">
        <w:rPr>
          <w:sz w:val="28"/>
          <w:szCs w:val="28"/>
        </w:rPr>
        <w:t>:</w:t>
      </w:r>
    </w:p>
    <w:p w14:paraId="4F2DD958" w14:textId="118DAD68" w:rsidR="008D6AB4" w:rsidRPr="004E5EF9" w:rsidRDefault="008D6AB4" w:rsidP="008D6AB4">
      <w:pPr>
        <w:ind w:firstLine="709"/>
        <w:jc w:val="both"/>
        <w:rPr>
          <w:sz w:val="28"/>
          <w:szCs w:val="28"/>
        </w:rPr>
      </w:pPr>
      <w:r w:rsidRPr="004E5EF9">
        <w:rPr>
          <w:sz w:val="28"/>
          <w:szCs w:val="28"/>
        </w:rPr>
        <w:t>обеспечение государственных учреждений, медицинская деятельность которых связана с донорством крови и ее компонентов, а также донорством органов и тканей в целях трансплантации (пересадки) в сумме 499 512,6 тыс. рублей;</w:t>
      </w:r>
    </w:p>
    <w:p w14:paraId="2CF7DDE9" w14:textId="4DA828BB" w:rsidR="008D6AB4" w:rsidRPr="004E5EF9" w:rsidRDefault="008D6AB4" w:rsidP="008D6AB4">
      <w:pPr>
        <w:ind w:firstLine="709"/>
        <w:jc w:val="both"/>
        <w:rPr>
          <w:sz w:val="28"/>
          <w:szCs w:val="28"/>
        </w:rPr>
      </w:pPr>
      <w:r w:rsidRPr="004E5EF9">
        <w:rPr>
          <w:sz w:val="28"/>
          <w:szCs w:val="28"/>
        </w:rPr>
        <w:t>денежные выплаты и денежные компенсации донорам крови и (или) ее компонентов в сумме 61 169,0 тыс. рублей;</w:t>
      </w:r>
    </w:p>
    <w:p w14:paraId="3C08FE6C" w14:textId="20B5D18A" w:rsidR="008D6AB4" w:rsidRPr="004E5EF9" w:rsidRDefault="008D6AB4" w:rsidP="008D6AB4">
      <w:pPr>
        <w:ind w:firstLine="709"/>
        <w:jc w:val="both"/>
        <w:rPr>
          <w:sz w:val="28"/>
          <w:szCs w:val="28"/>
        </w:rPr>
      </w:pPr>
      <w:r w:rsidRPr="004E5EF9">
        <w:rPr>
          <w:sz w:val="28"/>
          <w:szCs w:val="28"/>
        </w:rPr>
        <w:t>обеспечение медицинской деятельности, связанной с донорством органов человека в целях трансплантации в сумме 3 122,5 тыс. рублей.</w:t>
      </w:r>
    </w:p>
    <w:p w14:paraId="11EA1CCB" w14:textId="597FC9C3" w:rsidR="00D25219" w:rsidRPr="004E5EF9" w:rsidRDefault="00C2670E" w:rsidP="008D6AB4">
      <w:pPr>
        <w:ind w:firstLine="709"/>
        <w:jc w:val="both"/>
        <w:rPr>
          <w:sz w:val="28"/>
          <w:szCs w:val="28"/>
        </w:rPr>
      </w:pPr>
      <w:r w:rsidRPr="004E5EF9">
        <w:rPr>
          <w:sz w:val="28"/>
          <w:szCs w:val="28"/>
        </w:rPr>
        <w:t>В рамках комплекса процессных мероприятий запланировано заготовить 16 580 л донорской крови и 8 210 л компонентов крови.</w:t>
      </w:r>
    </w:p>
    <w:p w14:paraId="663AE5FB" w14:textId="490A4C2F" w:rsidR="00AF0654" w:rsidRPr="004E5EF9" w:rsidRDefault="00AF0654" w:rsidP="00AF0654">
      <w:pPr>
        <w:ind w:firstLine="709"/>
        <w:jc w:val="both"/>
        <w:rPr>
          <w:b/>
          <w:sz w:val="28"/>
          <w:szCs w:val="28"/>
        </w:rPr>
      </w:pPr>
      <w:r w:rsidRPr="004E5EF9">
        <w:rPr>
          <w:b/>
          <w:sz w:val="28"/>
          <w:szCs w:val="28"/>
        </w:rPr>
        <w:t xml:space="preserve">7. Комплекс процессных мероприятий </w:t>
      </w:r>
      <w:r w:rsidR="00061D4D" w:rsidRPr="004E5EF9">
        <w:rPr>
          <w:b/>
          <w:sz w:val="28"/>
          <w:szCs w:val="28"/>
        </w:rPr>
        <w:t>"</w:t>
      </w:r>
      <w:r w:rsidRPr="004E5EF9">
        <w:rPr>
          <w:b/>
          <w:sz w:val="28"/>
          <w:szCs w:val="28"/>
        </w:rPr>
        <w:t>Организация санаторно-курортного лечения и медицинской реабилитации</w:t>
      </w:r>
      <w:r w:rsidR="00061D4D" w:rsidRPr="004E5EF9">
        <w:rPr>
          <w:b/>
          <w:sz w:val="28"/>
          <w:szCs w:val="28"/>
        </w:rPr>
        <w:t>"</w:t>
      </w:r>
      <w:r w:rsidRPr="004E5EF9">
        <w:rPr>
          <w:b/>
          <w:sz w:val="28"/>
          <w:szCs w:val="28"/>
        </w:rPr>
        <w:t>.</w:t>
      </w:r>
    </w:p>
    <w:p w14:paraId="5486346C" w14:textId="5F095988" w:rsidR="00592E45" w:rsidRPr="004E5EF9" w:rsidRDefault="00592E45" w:rsidP="00592E45">
      <w:pPr>
        <w:ind w:firstLine="709"/>
        <w:jc w:val="both"/>
        <w:rPr>
          <w:sz w:val="28"/>
          <w:szCs w:val="28"/>
        </w:rPr>
      </w:pPr>
      <w:r w:rsidRPr="004E5EF9">
        <w:rPr>
          <w:sz w:val="28"/>
          <w:szCs w:val="28"/>
        </w:rPr>
        <w:t>На реализацию комплекса процессных мероприятий предусмотрены бюджетные ассигнования в сумме</w:t>
      </w:r>
      <w:r w:rsidRPr="004E5EF9">
        <w:t xml:space="preserve"> </w:t>
      </w:r>
      <w:r w:rsidR="00254701" w:rsidRPr="004E5EF9">
        <w:rPr>
          <w:sz w:val="28"/>
          <w:szCs w:val="28"/>
        </w:rPr>
        <w:t>100 401</w:t>
      </w:r>
      <w:r w:rsidRPr="004E5EF9">
        <w:rPr>
          <w:sz w:val="28"/>
          <w:szCs w:val="28"/>
        </w:rPr>
        <w:t xml:space="preserve"> тыс. рублей. Планируется предоставить субсидии на возмещение затрат, связанных с оказанием государственных услуг в социальной сфере по санаторно-курортному лечению по 7</w:t>
      </w:r>
      <w:r w:rsidR="00254701" w:rsidRPr="004E5EF9">
        <w:rPr>
          <w:sz w:val="28"/>
          <w:szCs w:val="28"/>
        </w:rPr>
        <w:t>0</w:t>
      </w:r>
      <w:r w:rsidRPr="004E5EF9">
        <w:rPr>
          <w:sz w:val="28"/>
          <w:szCs w:val="28"/>
        </w:rPr>
        <w:t xml:space="preserve">0 социальным сертификатам. </w:t>
      </w:r>
    </w:p>
    <w:p w14:paraId="465B402E" w14:textId="70C52954" w:rsidR="00AF0654" w:rsidRPr="004E5EF9" w:rsidRDefault="00AF0654" w:rsidP="00AF0654">
      <w:pPr>
        <w:ind w:firstLine="709"/>
        <w:jc w:val="both"/>
        <w:rPr>
          <w:b/>
          <w:sz w:val="28"/>
          <w:szCs w:val="28"/>
        </w:rPr>
      </w:pPr>
      <w:r w:rsidRPr="004E5EF9">
        <w:rPr>
          <w:b/>
          <w:sz w:val="28"/>
          <w:szCs w:val="28"/>
        </w:rPr>
        <w:t xml:space="preserve">8. Комплекс процессных мероприятий </w:t>
      </w:r>
      <w:r w:rsidR="00061D4D" w:rsidRPr="004E5EF9">
        <w:rPr>
          <w:b/>
          <w:sz w:val="28"/>
          <w:szCs w:val="28"/>
        </w:rPr>
        <w:t>"</w:t>
      </w:r>
      <w:r w:rsidRPr="004E5EF9">
        <w:rPr>
          <w:b/>
          <w:sz w:val="28"/>
          <w:szCs w:val="28"/>
        </w:rPr>
        <w:t>Развитие системы оказания паллиативной медицинской помощи</w:t>
      </w:r>
      <w:r w:rsidR="00061D4D" w:rsidRPr="004E5EF9">
        <w:rPr>
          <w:b/>
          <w:sz w:val="28"/>
          <w:szCs w:val="28"/>
        </w:rPr>
        <w:t>"</w:t>
      </w:r>
      <w:r w:rsidRPr="004E5EF9">
        <w:rPr>
          <w:b/>
          <w:sz w:val="28"/>
          <w:szCs w:val="28"/>
        </w:rPr>
        <w:t>.</w:t>
      </w:r>
    </w:p>
    <w:p w14:paraId="6E1F9B66" w14:textId="51432804" w:rsidR="00AD7123" w:rsidRPr="004E5EF9" w:rsidRDefault="005E559E" w:rsidP="00AD7123">
      <w:pPr>
        <w:ind w:firstLine="709"/>
        <w:jc w:val="both"/>
        <w:rPr>
          <w:sz w:val="28"/>
          <w:szCs w:val="28"/>
        </w:rPr>
      </w:pPr>
      <w:r w:rsidRPr="004E5EF9">
        <w:rPr>
          <w:sz w:val="28"/>
          <w:szCs w:val="28"/>
        </w:rPr>
        <w:t xml:space="preserve">На реализацию комплекса процессных мероприятий предусмотрены бюджетные ассигнования в сумме </w:t>
      </w:r>
      <w:r w:rsidR="00AD7123" w:rsidRPr="004E5EF9">
        <w:rPr>
          <w:sz w:val="28"/>
          <w:szCs w:val="28"/>
        </w:rPr>
        <w:t xml:space="preserve">1 017 031,9 тыс. рублей, в том числе за счет средств федерального бюджета 16 878,3 тыс. рублей, в том числе </w:t>
      </w:r>
      <w:proofErr w:type="gramStart"/>
      <w:r w:rsidR="00AD7123" w:rsidRPr="004E5EF9">
        <w:rPr>
          <w:sz w:val="28"/>
          <w:szCs w:val="28"/>
        </w:rPr>
        <w:t>на</w:t>
      </w:r>
      <w:proofErr w:type="gramEnd"/>
      <w:r w:rsidR="00AD7123" w:rsidRPr="004E5EF9">
        <w:rPr>
          <w:sz w:val="28"/>
          <w:szCs w:val="28"/>
        </w:rPr>
        <w:t>:</w:t>
      </w:r>
    </w:p>
    <w:p w14:paraId="4D997DE2" w14:textId="410983C5" w:rsidR="00AD7123" w:rsidRPr="004E5EF9" w:rsidRDefault="00AD7123" w:rsidP="00AD7123">
      <w:pPr>
        <w:ind w:firstLine="709"/>
        <w:jc w:val="both"/>
        <w:rPr>
          <w:sz w:val="28"/>
          <w:szCs w:val="28"/>
        </w:rPr>
      </w:pPr>
      <w:r w:rsidRPr="004E5EF9">
        <w:rPr>
          <w:sz w:val="28"/>
          <w:szCs w:val="28"/>
        </w:rPr>
        <w:t xml:space="preserve">обеспечение деятельности государственных учреждений в сумме </w:t>
      </w:r>
      <w:r w:rsidRPr="004E5EF9">
        <w:rPr>
          <w:color w:val="000000" w:themeColor="text1"/>
          <w:sz w:val="28"/>
          <w:szCs w:val="28"/>
        </w:rPr>
        <w:t>818 066,8</w:t>
      </w:r>
      <w:r w:rsidRPr="004E5EF9">
        <w:rPr>
          <w:sz w:val="28"/>
          <w:szCs w:val="28"/>
        </w:rPr>
        <w:t xml:space="preserve"> тыс. рублей;</w:t>
      </w:r>
    </w:p>
    <w:p w14:paraId="147F1B40" w14:textId="44267F25" w:rsidR="00AD7123" w:rsidRPr="004E5EF9" w:rsidRDefault="00AD7123" w:rsidP="00AD7123">
      <w:pPr>
        <w:ind w:firstLine="709"/>
        <w:jc w:val="both"/>
        <w:rPr>
          <w:sz w:val="28"/>
          <w:szCs w:val="28"/>
        </w:rPr>
      </w:pPr>
      <w:r w:rsidRPr="004E5EF9">
        <w:rPr>
          <w:sz w:val="28"/>
          <w:szCs w:val="28"/>
        </w:rPr>
        <w:t>обеспечение продуктами лечебного (</w:t>
      </w:r>
      <w:proofErr w:type="spellStart"/>
      <w:r w:rsidRPr="004E5EF9">
        <w:rPr>
          <w:sz w:val="28"/>
          <w:szCs w:val="28"/>
        </w:rPr>
        <w:t>энтерального</w:t>
      </w:r>
      <w:proofErr w:type="spellEnd"/>
      <w:r w:rsidRPr="004E5EF9">
        <w:rPr>
          <w:sz w:val="28"/>
          <w:szCs w:val="28"/>
        </w:rPr>
        <w:t xml:space="preserve">) питания граждан, признанных нуждающимися в оказании паллиативной медицинской помощи в сумме </w:t>
      </w:r>
      <w:r w:rsidRPr="004E5EF9">
        <w:rPr>
          <w:color w:val="000000" w:themeColor="text1"/>
          <w:sz w:val="28"/>
          <w:szCs w:val="28"/>
        </w:rPr>
        <w:t>72 090,0</w:t>
      </w:r>
      <w:r w:rsidRPr="004E5EF9">
        <w:rPr>
          <w:sz w:val="28"/>
          <w:szCs w:val="28"/>
        </w:rPr>
        <w:t xml:space="preserve"> тыс. рублей; </w:t>
      </w:r>
    </w:p>
    <w:p w14:paraId="6B45190D" w14:textId="7363DEF9" w:rsidR="00AD7123" w:rsidRPr="004E5EF9" w:rsidRDefault="00AD7123" w:rsidP="00AD7123">
      <w:pPr>
        <w:ind w:firstLine="709"/>
        <w:jc w:val="both"/>
        <w:rPr>
          <w:sz w:val="28"/>
          <w:szCs w:val="28"/>
        </w:rPr>
      </w:pPr>
      <w:r w:rsidRPr="004E5EF9">
        <w:rPr>
          <w:sz w:val="28"/>
          <w:szCs w:val="28"/>
        </w:rPr>
        <w:t>обеспечение оказания паллиативной медицинской помощи гражданам в соответствии с социальным сертификатом 74 341,0 тыс. рублей;</w:t>
      </w:r>
    </w:p>
    <w:p w14:paraId="54DEE768" w14:textId="72C0EB8A" w:rsidR="00AD7123" w:rsidRPr="004E5EF9" w:rsidRDefault="00AD7123" w:rsidP="00AD7123">
      <w:pPr>
        <w:ind w:firstLine="709"/>
        <w:jc w:val="both"/>
        <w:rPr>
          <w:sz w:val="28"/>
          <w:szCs w:val="28"/>
        </w:rPr>
      </w:pPr>
      <w:r w:rsidRPr="004E5EF9">
        <w:rPr>
          <w:sz w:val="28"/>
          <w:szCs w:val="28"/>
        </w:rPr>
        <w:t xml:space="preserve">развитие паллиативной медицинской помощи в сумме 39 251,9 тыс. рублей. </w:t>
      </w:r>
    </w:p>
    <w:p w14:paraId="40D0F161" w14:textId="071D05F0" w:rsidR="007B6A76" w:rsidRPr="004E5EF9" w:rsidRDefault="00D83F8D" w:rsidP="005E559E">
      <w:pPr>
        <w:ind w:firstLine="709"/>
        <w:jc w:val="both"/>
        <w:rPr>
          <w:sz w:val="28"/>
          <w:szCs w:val="28"/>
        </w:rPr>
      </w:pPr>
      <w:r w:rsidRPr="004E5EF9">
        <w:rPr>
          <w:sz w:val="28"/>
          <w:szCs w:val="28"/>
        </w:rPr>
        <w:t>В рамках комплекса процессных мероприятий запланировано 6 905 случая оказания выездной патронажной службой паллиативной медицинской помощи взрослым и 3 000 случаев – детям учреждениями, подведомственными Комитету. Кроме того, запланировано 14 742 случаев оказания паллиативной медицинской помощи в амбулаторных условиях и 167 560 случаев в условиях стационара в бюджетных и автономных учреждениях Ленинградской области</w:t>
      </w:r>
      <w:r w:rsidR="007B6A76" w:rsidRPr="004E5EF9">
        <w:rPr>
          <w:sz w:val="28"/>
          <w:szCs w:val="28"/>
        </w:rPr>
        <w:t>.</w:t>
      </w:r>
    </w:p>
    <w:p w14:paraId="1795AF28" w14:textId="77777777" w:rsidR="00307FF4" w:rsidRPr="004E5EF9" w:rsidRDefault="00307FF4" w:rsidP="00E91E12">
      <w:pPr>
        <w:widowControl/>
        <w:tabs>
          <w:tab w:val="left" w:pos="993"/>
        </w:tabs>
        <w:ind w:firstLine="709"/>
        <w:jc w:val="center"/>
        <w:rPr>
          <w:rFonts w:eastAsia="Calibri"/>
          <w:b/>
          <w:sz w:val="28"/>
          <w:szCs w:val="28"/>
          <w:lang w:eastAsia="en-US"/>
        </w:rPr>
      </w:pPr>
    </w:p>
    <w:p w14:paraId="7F89CD05" w14:textId="77777777" w:rsidR="00654DE7" w:rsidRPr="004E5EF9" w:rsidRDefault="00654DE7" w:rsidP="00654DE7">
      <w:pPr>
        <w:widowControl/>
        <w:tabs>
          <w:tab w:val="left" w:pos="993"/>
        </w:tabs>
        <w:ind w:firstLine="709"/>
        <w:jc w:val="center"/>
        <w:rPr>
          <w:rFonts w:eastAsia="Calibri"/>
          <w:b/>
          <w:sz w:val="28"/>
          <w:szCs w:val="28"/>
          <w:lang w:eastAsia="en-US"/>
        </w:rPr>
      </w:pPr>
      <w:r w:rsidRPr="004E5EF9">
        <w:rPr>
          <w:rFonts w:eastAsia="Calibri"/>
          <w:b/>
          <w:sz w:val="28"/>
          <w:szCs w:val="28"/>
          <w:lang w:eastAsia="en-US"/>
        </w:rPr>
        <w:t>Отраслевые проекты</w:t>
      </w:r>
    </w:p>
    <w:p w14:paraId="648B22FD" w14:textId="77777777" w:rsidR="00654DE7" w:rsidRPr="004E5EF9" w:rsidRDefault="00654DE7" w:rsidP="00654DE7">
      <w:pPr>
        <w:widowControl/>
        <w:tabs>
          <w:tab w:val="left" w:pos="993"/>
        </w:tabs>
        <w:ind w:firstLine="709"/>
        <w:jc w:val="center"/>
        <w:rPr>
          <w:rFonts w:eastAsia="Calibri"/>
          <w:b/>
          <w:sz w:val="28"/>
          <w:szCs w:val="28"/>
          <w:lang w:eastAsia="en-US"/>
        </w:rPr>
      </w:pPr>
    </w:p>
    <w:p w14:paraId="48CA2C96" w14:textId="27388884" w:rsidR="00654DE7" w:rsidRPr="004E5EF9" w:rsidRDefault="00654DE7" w:rsidP="00654DE7">
      <w:pPr>
        <w:ind w:firstLine="708"/>
        <w:jc w:val="both"/>
        <w:rPr>
          <w:rFonts w:eastAsia="Calibri"/>
          <w:sz w:val="28"/>
          <w:szCs w:val="28"/>
          <w:lang w:eastAsia="en-US"/>
        </w:rPr>
      </w:pPr>
      <w:r w:rsidRPr="004E5EF9">
        <w:rPr>
          <w:rFonts w:eastAsia="Calibri"/>
          <w:sz w:val="28"/>
          <w:szCs w:val="28"/>
          <w:lang w:eastAsia="en-US"/>
        </w:rPr>
        <w:t xml:space="preserve">На реализацию мероприятий, направленных на достижение целей отраслевых проектов, предусмотрены бюджетные ассигнования в размере </w:t>
      </w:r>
      <w:r w:rsidR="00AA5C39" w:rsidRPr="004E5EF9">
        <w:rPr>
          <w:rFonts w:eastAsia="Calibri"/>
          <w:bCs/>
          <w:sz w:val="28"/>
          <w:szCs w:val="28"/>
          <w:lang w:eastAsia="en-US"/>
        </w:rPr>
        <w:t>3 730 108,3</w:t>
      </w:r>
      <w:r w:rsidR="00136475" w:rsidRPr="004E5EF9">
        <w:rPr>
          <w:rFonts w:eastAsia="Calibri"/>
          <w:bCs/>
          <w:sz w:val="28"/>
          <w:szCs w:val="28"/>
          <w:lang w:eastAsia="en-US"/>
        </w:rPr>
        <w:t xml:space="preserve"> </w:t>
      </w:r>
      <w:r w:rsidRPr="004E5EF9">
        <w:rPr>
          <w:rFonts w:eastAsia="Calibri"/>
          <w:sz w:val="28"/>
          <w:szCs w:val="28"/>
          <w:lang w:eastAsia="en-US"/>
        </w:rPr>
        <w:t xml:space="preserve">тыс. рублей, в том числе за счет средств федерального бюджета в сумме </w:t>
      </w:r>
      <w:r w:rsidR="00AA5C39" w:rsidRPr="004E5EF9">
        <w:rPr>
          <w:rFonts w:eastAsia="Calibri"/>
          <w:sz w:val="28"/>
          <w:szCs w:val="28"/>
          <w:lang w:eastAsia="en-US"/>
        </w:rPr>
        <w:t>84 387,5</w:t>
      </w:r>
      <w:r w:rsidRPr="004E5EF9">
        <w:rPr>
          <w:rFonts w:eastAsia="Calibri"/>
          <w:sz w:val="28"/>
          <w:szCs w:val="28"/>
          <w:lang w:eastAsia="en-US"/>
        </w:rPr>
        <w:t xml:space="preserve"> тыс. рублей.</w:t>
      </w:r>
    </w:p>
    <w:p w14:paraId="0F1D46D2" w14:textId="0C7E9DA0" w:rsidR="00654DE7" w:rsidRPr="004E5EF9" w:rsidRDefault="00654DE7" w:rsidP="00654DE7">
      <w:pPr>
        <w:widowControl/>
        <w:ind w:firstLine="709"/>
        <w:jc w:val="both"/>
        <w:rPr>
          <w:b/>
          <w:sz w:val="28"/>
          <w:szCs w:val="28"/>
        </w:rPr>
      </w:pPr>
      <w:r w:rsidRPr="004E5EF9">
        <w:rPr>
          <w:b/>
          <w:sz w:val="28"/>
          <w:szCs w:val="28"/>
        </w:rPr>
        <w:lastRenderedPageBreak/>
        <w:t xml:space="preserve">1. Отраслевой проект </w:t>
      </w:r>
      <w:r w:rsidR="00061D4D" w:rsidRPr="004E5EF9">
        <w:rPr>
          <w:b/>
          <w:sz w:val="28"/>
          <w:szCs w:val="28"/>
        </w:rPr>
        <w:t>"</w:t>
      </w:r>
      <w:r w:rsidRPr="004E5EF9">
        <w:rPr>
          <w:b/>
          <w:sz w:val="28"/>
          <w:szCs w:val="28"/>
        </w:rPr>
        <w:t>Развитие инфраструктуры объектов здравоохранения</w:t>
      </w:r>
      <w:r w:rsidR="00061D4D" w:rsidRPr="004E5EF9">
        <w:rPr>
          <w:b/>
          <w:sz w:val="28"/>
          <w:szCs w:val="28"/>
        </w:rPr>
        <w:t>"</w:t>
      </w:r>
      <w:r w:rsidRPr="004E5EF9">
        <w:rPr>
          <w:b/>
          <w:sz w:val="28"/>
          <w:szCs w:val="28"/>
        </w:rPr>
        <w:t>.</w:t>
      </w:r>
    </w:p>
    <w:p w14:paraId="61F10EE1" w14:textId="77777777" w:rsidR="005E559E" w:rsidRPr="004E5EF9" w:rsidRDefault="005E559E" w:rsidP="00654DE7">
      <w:pPr>
        <w:widowControl/>
        <w:ind w:firstLine="709"/>
        <w:jc w:val="both"/>
        <w:rPr>
          <w:b/>
          <w:sz w:val="28"/>
          <w:szCs w:val="28"/>
        </w:rPr>
      </w:pPr>
    </w:p>
    <w:p w14:paraId="088F54BC" w14:textId="4E796018" w:rsidR="005E559E" w:rsidRPr="004E5EF9" w:rsidRDefault="005E559E" w:rsidP="005E559E">
      <w:pPr>
        <w:widowControl/>
        <w:tabs>
          <w:tab w:val="left" w:pos="993"/>
        </w:tabs>
        <w:ind w:firstLine="709"/>
        <w:jc w:val="both"/>
        <w:rPr>
          <w:rFonts w:eastAsia="Calibri"/>
          <w:sz w:val="28"/>
          <w:szCs w:val="28"/>
          <w:lang w:eastAsia="en-US"/>
        </w:rPr>
      </w:pPr>
      <w:r w:rsidRPr="004E5EF9">
        <w:rPr>
          <w:sz w:val="28"/>
          <w:szCs w:val="28"/>
        </w:rPr>
        <w:t xml:space="preserve">На мероприятия, направленные на достижение цели отраслевого проекта предусмотрены бюджетные ассигнования в сумме </w:t>
      </w:r>
      <w:r w:rsidR="00AA5C39" w:rsidRPr="004E5EF9">
        <w:rPr>
          <w:sz w:val="28"/>
          <w:szCs w:val="28"/>
        </w:rPr>
        <w:t>2 064 578,4</w:t>
      </w:r>
      <w:r w:rsidRPr="004E5EF9">
        <w:rPr>
          <w:sz w:val="28"/>
          <w:szCs w:val="28"/>
        </w:rPr>
        <w:t xml:space="preserve">тыс. рублей. </w:t>
      </w:r>
    </w:p>
    <w:p w14:paraId="5592E4AB" w14:textId="77777777" w:rsidR="00D83F8D" w:rsidRPr="004E5EF9" w:rsidRDefault="00D83F8D" w:rsidP="00D83F8D">
      <w:pPr>
        <w:widowControl/>
        <w:ind w:firstLine="709"/>
        <w:jc w:val="both"/>
        <w:rPr>
          <w:rFonts w:eastAsia="Calibri"/>
          <w:sz w:val="28"/>
          <w:szCs w:val="28"/>
          <w:lang w:eastAsia="en-US"/>
        </w:rPr>
      </w:pPr>
      <w:r w:rsidRPr="004E5EF9">
        <w:rPr>
          <w:rFonts w:eastAsia="Calibri"/>
          <w:sz w:val="28"/>
          <w:szCs w:val="28"/>
          <w:lang w:eastAsia="en-US"/>
        </w:rPr>
        <w:t>В 2027 году планируется завершить работы по капитальному ремонту:</w:t>
      </w:r>
    </w:p>
    <w:p w14:paraId="7F5B6316" w14:textId="77777777" w:rsidR="00D83F8D" w:rsidRPr="004E5EF9" w:rsidRDefault="00D83F8D" w:rsidP="00D83F8D">
      <w:pPr>
        <w:widowControl/>
        <w:ind w:firstLine="709"/>
        <w:jc w:val="both"/>
        <w:rPr>
          <w:rFonts w:eastAsia="Calibri"/>
          <w:sz w:val="28"/>
          <w:szCs w:val="28"/>
          <w:lang w:eastAsia="en-US"/>
        </w:rPr>
      </w:pPr>
      <w:r w:rsidRPr="004E5EF9">
        <w:rPr>
          <w:rFonts w:eastAsia="Calibri"/>
          <w:sz w:val="28"/>
          <w:szCs w:val="28"/>
          <w:lang w:eastAsia="en-US"/>
        </w:rPr>
        <w:t>- кровли, фасада и системы вентиляции хирургического корпуса; Центра общей врачебной практики ГБУЗ "Всеволожская КМБ";</w:t>
      </w:r>
    </w:p>
    <w:p w14:paraId="6FF54391" w14:textId="15A561CE" w:rsidR="00D83F8D" w:rsidRPr="004E5EF9" w:rsidRDefault="00D83F8D" w:rsidP="00D83F8D">
      <w:pPr>
        <w:widowControl/>
        <w:ind w:firstLine="709"/>
        <w:jc w:val="both"/>
        <w:rPr>
          <w:rFonts w:eastAsia="Calibri"/>
          <w:sz w:val="28"/>
          <w:szCs w:val="28"/>
          <w:lang w:eastAsia="en-US"/>
        </w:rPr>
      </w:pPr>
      <w:r w:rsidRPr="004E5EF9">
        <w:rPr>
          <w:rFonts w:eastAsia="Calibri"/>
          <w:sz w:val="28"/>
          <w:szCs w:val="28"/>
          <w:lang w:eastAsia="en-US"/>
        </w:rPr>
        <w:t xml:space="preserve">- здания поликлиники в </w:t>
      </w:r>
      <w:proofErr w:type="spellStart"/>
      <w:r w:rsidRPr="004E5EF9">
        <w:rPr>
          <w:rFonts w:eastAsia="Calibri"/>
          <w:sz w:val="28"/>
          <w:szCs w:val="28"/>
          <w:lang w:eastAsia="en-US"/>
        </w:rPr>
        <w:t>п</w:t>
      </w:r>
      <w:proofErr w:type="gramStart"/>
      <w:r w:rsidRPr="004E5EF9">
        <w:rPr>
          <w:rFonts w:eastAsia="Calibri"/>
          <w:sz w:val="28"/>
          <w:szCs w:val="28"/>
          <w:lang w:eastAsia="en-US"/>
        </w:rPr>
        <w:t>.Б</w:t>
      </w:r>
      <w:proofErr w:type="gramEnd"/>
      <w:r w:rsidRPr="004E5EF9">
        <w:rPr>
          <w:rFonts w:eastAsia="Calibri"/>
          <w:sz w:val="28"/>
          <w:szCs w:val="28"/>
          <w:lang w:eastAsia="en-US"/>
        </w:rPr>
        <w:t>угры</w:t>
      </w:r>
      <w:proofErr w:type="spellEnd"/>
      <w:r w:rsidRPr="004E5EF9">
        <w:rPr>
          <w:rFonts w:eastAsia="Calibri"/>
          <w:sz w:val="28"/>
          <w:szCs w:val="28"/>
          <w:lang w:eastAsia="en-US"/>
        </w:rPr>
        <w:t xml:space="preserve"> ГБУЗ ЛО "</w:t>
      </w:r>
      <w:proofErr w:type="spellStart"/>
      <w:r w:rsidRPr="004E5EF9">
        <w:rPr>
          <w:rFonts w:eastAsia="Calibri"/>
          <w:sz w:val="28"/>
          <w:szCs w:val="28"/>
          <w:lang w:eastAsia="en-US"/>
        </w:rPr>
        <w:t>Токсовская</w:t>
      </w:r>
      <w:proofErr w:type="spellEnd"/>
      <w:r w:rsidRPr="004E5EF9">
        <w:rPr>
          <w:rFonts w:eastAsia="Calibri"/>
          <w:sz w:val="28"/>
          <w:szCs w:val="28"/>
          <w:lang w:eastAsia="en-US"/>
        </w:rPr>
        <w:t xml:space="preserve"> КМБ";</w:t>
      </w:r>
    </w:p>
    <w:p w14:paraId="2F2E0631" w14:textId="77777777" w:rsidR="00D83F8D" w:rsidRPr="004E5EF9" w:rsidRDefault="00D83F8D" w:rsidP="00D83F8D">
      <w:pPr>
        <w:widowControl/>
        <w:ind w:firstLine="709"/>
        <w:jc w:val="both"/>
        <w:rPr>
          <w:rFonts w:eastAsia="Calibri"/>
          <w:sz w:val="28"/>
          <w:szCs w:val="28"/>
          <w:lang w:eastAsia="en-US"/>
        </w:rPr>
      </w:pPr>
      <w:r w:rsidRPr="004E5EF9">
        <w:rPr>
          <w:rFonts w:eastAsia="Calibri"/>
          <w:sz w:val="28"/>
          <w:szCs w:val="28"/>
          <w:lang w:eastAsia="en-US"/>
        </w:rPr>
        <w:t xml:space="preserve">- кровли здания Главного корпуса с переходами и клинико-диагностической лаборатории; травматологического и кардиологического отделений ГБУЗ ЛОКБ, </w:t>
      </w:r>
    </w:p>
    <w:p w14:paraId="13B04AAA" w14:textId="693FB406" w:rsidR="00D83F8D" w:rsidRPr="004E5EF9" w:rsidRDefault="00D83F8D" w:rsidP="00D83F8D">
      <w:pPr>
        <w:widowControl/>
        <w:ind w:firstLine="709"/>
        <w:jc w:val="both"/>
        <w:rPr>
          <w:rFonts w:eastAsia="Calibri"/>
          <w:sz w:val="28"/>
          <w:szCs w:val="28"/>
          <w:lang w:eastAsia="en-US"/>
        </w:rPr>
      </w:pPr>
      <w:r w:rsidRPr="004E5EF9">
        <w:rPr>
          <w:rFonts w:eastAsia="Calibri"/>
          <w:sz w:val="28"/>
          <w:szCs w:val="28"/>
          <w:lang w:eastAsia="en-US"/>
        </w:rPr>
        <w:t>- здания бактериологической лаборатории ГБУЗ ЛО "</w:t>
      </w:r>
      <w:proofErr w:type="gramStart"/>
      <w:r w:rsidRPr="004E5EF9">
        <w:rPr>
          <w:rFonts w:eastAsia="Calibri"/>
          <w:sz w:val="28"/>
          <w:szCs w:val="28"/>
          <w:lang w:eastAsia="en-US"/>
        </w:rPr>
        <w:t>Гатчинская</w:t>
      </w:r>
      <w:proofErr w:type="gramEnd"/>
      <w:r w:rsidRPr="004E5EF9">
        <w:rPr>
          <w:rFonts w:eastAsia="Calibri"/>
          <w:sz w:val="28"/>
          <w:szCs w:val="28"/>
          <w:lang w:eastAsia="en-US"/>
        </w:rPr>
        <w:t xml:space="preserve"> КМБ";</w:t>
      </w:r>
    </w:p>
    <w:p w14:paraId="6D2D0C75" w14:textId="73E9FDA7" w:rsidR="00D83F8D" w:rsidRPr="004E5EF9" w:rsidRDefault="00D83F8D" w:rsidP="00D83F8D">
      <w:pPr>
        <w:widowControl/>
        <w:ind w:firstLine="709"/>
        <w:jc w:val="both"/>
        <w:rPr>
          <w:rFonts w:eastAsia="Calibri"/>
          <w:sz w:val="28"/>
          <w:szCs w:val="28"/>
          <w:lang w:eastAsia="en-US"/>
        </w:rPr>
      </w:pPr>
      <w:r w:rsidRPr="004E5EF9">
        <w:rPr>
          <w:rFonts w:eastAsia="Calibri"/>
          <w:sz w:val="28"/>
          <w:szCs w:val="28"/>
          <w:lang w:eastAsia="en-US"/>
        </w:rPr>
        <w:t>- здания инфекционного корпуса ГБУЗ ЛО "</w:t>
      </w:r>
      <w:proofErr w:type="spellStart"/>
      <w:r w:rsidRPr="004E5EF9">
        <w:rPr>
          <w:rFonts w:eastAsia="Calibri"/>
          <w:sz w:val="28"/>
          <w:szCs w:val="28"/>
          <w:lang w:eastAsia="en-US"/>
        </w:rPr>
        <w:t>Сланцевская</w:t>
      </w:r>
      <w:proofErr w:type="spellEnd"/>
      <w:r w:rsidRPr="004E5EF9">
        <w:rPr>
          <w:rFonts w:eastAsia="Calibri"/>
          <w:sz w:val="28"/>
          <w:szCs w:val="28"/>
          <w:lang w:eastAsia="en-US"/>
        </w:rPr>
        <w:t xml:space="preserve"> МБ";</w:t>
      </w:r>
    </w:p>
    <w:p w14:paraId="7443E740" w14:textId="44F1449F" w:rsidR="00D83F8D" w:rsidRPr="004E5EF9" w:rsidRDefault="00D83F8D" w:rsidP="00D83F8D">
      <w:pPr>
        <w:widowControl/>
        <w:ind w:firstLine="709"/>
        <w:jc w:val="both"/>
        <w:rPr>
          <w:rFonts w:eastAsia="Calibri"/>
          <w:sz w:val="28"/>
          <w:szCs w:val="28"/>
          <w:lang w:eastAsia="en-US"/>
        </w:rPr>
      </w:pPr>
      <w:r w:rsidRPr="004E5EF9">
        <w:rPr>
          <w:rFonts w:eastAsia="Calibri"/>
          <w:sz w:val="28"/>
          <w:szCs w:val="28"/>
          <w:lang w:eastAsia="en-US"/>
        </w:rPr>
        <w:t>- главного и терапевтического корпуса ГБУЗ ЛО "</w:t>
      </w:r>
      <w:proofErr w:type="spellStart"/>
      <w:proofErr w:type="gramStart"/>
      <w:r w:rsidRPr="004E5EF9">
        <w:rPr>
          <w:rFonts w:eastAsia="Calibri"/>
          <w:sz w:val="28"/>
          <w:szCs w:val="28"/>
          <w:lang w:eastAsia="en-US"/>
        </w:rPr>
        <w:t>Тосненская</w:t>
      </w:r>
      <w:proofErr w:type="spellEnd"/>
      <w:proofErr w:type="gramEnd"/>
      <w:r w:rsidRPr="004E5EF9">
        <w:rPr>
          <w:rFonts w:eastAsia="Calibri"/>
          <w:sz w:val="28"/>
          <w:szCs w:val="28"/>
          <w:lang w:eastAsia="en-US"/>
        </w:rPr>
        <w:t xml:space="preserve"> КМБ";</w:t>
      </w:r>
    </w:p>
    <w:p w14:paraId="6C0B811A" w14:textId="66905990" w:rsidR="00D83F8D" w:rsidRPr="004E5EF9" w:rsidRDefault="00D83F8D" w:rsidP="00D83F8D">
      <w:pPr>
        <w:widowControl/>
        <w:ind w:firstLine="709"/>
        <w:jc w:val="both"/>
        <w:rPr>
          <w:rFonts w:eastAsia="Calibri"/>
          <w:sz w:val="28"/>
          <w:szCs w:val="28"/>
          <w:lang w:eastAsia="en-US"/>
        </w:rPr>
      </w:pPr>
      <w:r w:rsidRPr="004E5EF9">
        <w:rPr>
          <w:rFonts w:eastAsia="Calibri"/>
          <w:sz w:val="28"/>
          <w:szCs w:val="28"/>
          <w:lang w:eastAsia="en-US"/>
        </w:rPr>
        <w:t>- первого этажа здания поликлиники под размещение отделения гемодиализа ГБУЗ ЛО "</w:t>
      </w:r>
      <w:proofErr w:type="gramStart"/>
      <w:r w:rsidRPr="004E5EF9">
        <w:rPr>
          <w:rFonts w:eastAsia="Calibri"/>
          <w:sz w:val="28"/>
          <w:szCs w:val="28"/>
          <w:lang w:eastAsia="en-US"/>
        </w:rPr>
        <w:t>Кировская</w:t>
      </w:r>
      <w:proofErr w:type="gramEnd"/>
      <w:r w:rsidRPr="004E5EF9">
        <w:rPr>
          <w:rFonts w:eastAsia="Calibri"/>
          <w:sz w:val="28"/>
          <w:szCs w:val="28"/>
          <w:lang w:eastAsia="en-US"/>
        </w:rPr>
        <w:t xml:space="preserve"> КМБ".</w:t>
      </w:r>
    </w:p>
    <w:p w14:paraId="1064B038" w14:textId="77777777" w:rsidR="00D83F8D" w:rsidRPr="004E5EF9" w:rsidRDefault="00D83F8D" w:rsidP="00D83F8D">
      <w:pPr>
        <w:widowControl/>
        <w:ind w:firstLine="709"/>
        <w:jc w:val="both"/>
        <w:rPr>
          <w:rFonts w:eastAsia="Calibri"/>
          <w:sz w:val="28"/>
          <w:szCs w:val="28"/>
          <w:lang w:eastAsia="en-US"/>
        </w:rPr>
      </w:pPr>
      <w:r w:rsidRPr="004E5EF9">
        <w:rPr>
          <w:rFonts w:eastAsia="Calibri"/>
          <w:sz w:val="28"/>
          <w:szCs w:val="28"/>
          <w:lang w:eastAsia="en-US"/>
        </w:rPr>
        <w:t>Также реализация дорожных карт ГБУЗ ЛОКБ, ГБУЗ ЛО "Гатчинская КМБ", ГБУЗ ЛО "</w:t>
      </w:r>
      <w:proofErr w:type="spellStart"/>
      <w:r w:rsidRPr="004E5EF9">
        <w:rPr>
          <w:rFonts w:eastAsia="Calibri"/>
          <w:sz w:val="28"/>
          <w:szCs w:val="28"/>
          <w:lang w:eastAsia="en-US"/>
        </w:rPr>
        <w:t>Кингисеппская</w:t>
      </w:r>
      <w:proofErr w:type="spellEnd"/>
      <w:r w:rsidRPr="004E5EF9">
        <w:rPr>
          <w:rFonts w:eastAsia="Calibri"/>
          <w:sz w:val="28"/>
          <w:szCs w:val="28"/>
          <w:lang w:eastAsia="en-US"/>
        </w:rPr>
        <w:t xml:space="preserve"> МБ" </w:t>
      </w:r>
    </w:p>
    <w:p w14:paraId="01C90BDF" w14:textId="77777777" w:rsidR="00D83F8D" w:rsidRPr="004E5EF9" w:rsidRDefault="00D83F8D" w:rsidP="00D83F8D">
      <w:pPr>
        <w:widowControl/>
        <w:ind w:firstLine="709"/>
        <w:jc w:val="both"/>
        <w:rPr>
          <w:rFonts w:eastAsia="Calibri"/>
          <w:sz w:val="28"/>
          <w:szCs w:val="28"/>
          <w:lang w:eastAsia="en-US"/>
        </w:rPr>
      </w:pPr>
      <w:r w:rsidRPr="004E5EF9">
        <w:rPr>
          <w:rFonts w:eastAsia="Calibri"/>
          <w:sz w:val="28"/>
          <w:szCs w:val="28"/>
          <w:lang w:eastAsia="en-US"/>
        </w:rPr>
        <w:t>В целях обновления существующего автопарка Государственного бюджетного учреждения здравоохранения Ленинградской области "Служба скорой медицинской помощи" для организации обеспечения маршрутизации пациентов в окружные и региональные центры в 2025 году были заключены договоры лизинга на приобретение автомобилей сроком на 3 года. Предусмотрено финансирование лизинговых платежей в 2027 году.</w:t>
      </w:r>
    </w:p>
    <w:p w14:paraId="75263936" w14:textId="33A82F44" w:rsidR="004D6A55" w:rsidRPr="004E5EF9" w:rsidRDefault="004D6A55" w:rsidP="004D6A55">
      <w:pPr>
        <w:widowControl/>
        <w:ind w:firstLine="709"/>
        <w:jc w:val="both"/>
        <w:rPr>
          <w:sz w:val="28"/>
          <w:szCs w:val="28"/>
        </w:rPr>
      </w:pPr>
      <w:r w:rsidRPr="004E5EF9">
        <w:rPr>
          <w:sz w:val="28"/>
          <w:szCs w:val="28"/>
        </w:rPr>
        <w:t xml:space="preserve">На реализацию данного отраслевого проекта комитету по строительству Ленинградской области предусмотрены </w:t>
      </w:r>
      <w:r w:rsidR="001340D6" w:rsidRPr="004E5EF9">
        <w:rPr>
          <w:sz w:val="28"/>
          <w:szCs w:val="28"/>
        </w:rPr>
        <w:t xml:space="preserve">бюджетные </w:t>
      </w:r>
      <w:r w:rsidRPr="004E5EF9">
        <w:rPr>
          <w:sz w:val="28"/>
          <w:szCs w:val="28"/>
        </w:rPr>
        <w:t xml:space="preserve">ассигнования в сумме </w:t>
      </w:r>
      <w:r w:rsidR="00AA5C39" w:rsidRPr="004E5EF9">
        <w:rPr>
          <w:sz w:val="28"/>
          <w:szCs w:val="28"/>
        </w:rPr>
        <w:t>630 381,1</w:t>
      </w:r>
      <w:r w:rsidRPr="004E5EF9">
        <w:rPr>
          <w:sz w:val="28"/>
          <w:szCs w:val="28"/>
        </w:rPr>
        <w:t xml:space="preserve"> тысяч рублей на строительство </w:t>
      </w:r>
      <w:r w:rsidR="00AA5C39" w:rsidRPr="004E5EF9">
        <w:rPr>
          <w:sz w:val="28"/>
          <w:szCs w:val="28"/>
        </w:rPr>
        <w:t>3</w:t>
      </w:r>
      <w:r w:rsidRPr="004E5EF9">
        <w:rPr>
          <w:sz w:val="28"/>
          <w:szCs w:val="28"/>
        </w:rPr>
        <w:t>-х объектов здравоохранения Ленинградской области (распределение бюджетных ассигнований по объектам представлено</w:t>
      </w:r>
      <w:r w:rsidRPr="004E5EF9">
        <w:rPr>
          <w:color w:val="00B050"/>
          <w:sz w:val="28"/>
          <w:szCs w:val="28"/>
        </w:rPr>
        <w:t xml:space="preserve"> в </w:t>
      </w:r>
      <w:r w:rsidR="002D6EFE" w:rsidRPr="004E5EF9">
        <w:rPr>
          <w:color w:val="00B050"/>
          <w:sz w:val="28"/>
          <w:szCs w:val="28"/>
        </w:rPr>
        <w:t>Приложениях 52 и 53</w:t>
      </w:r>
      <w:r w:rsidRPr="004E5EF9">
        <w:rPr>
          <w:color w:val="00B050"/>
          <w:sz w:val="28"/>
          <w:szCs w:val="28"/>
        </w:rPr>
        <w:t xml:space="preserve"> </w:t>
      </w:r>
      <w:r w:rsidRPr="004E5EF9">
        <w:rPr>
          <w:sz w:val="28"/>
          <w:szCs w:val="28"/>
        </w:rPr>
        <w:t>к пояснительной записке).</w:t>
      </w:r>
    </w:p>
    <w:p w14:paraId="25EFFEF9" w14:textId="14379D0B" w:rsidR="00654DE7" w:rsidRPr="004E5EF9" w:rsidRDefault="00654DE7" w:rsidP="00654DE7">
      <w:pPr>
        <w:widowControl/>
        <w:ind w:firstLine="709"/>
        <w:jc w:val="both"/>
        <w:rPr>
          <w:b/>
          <w:sz w:val="28"/>
          <w:szCs w:val="28"/>
        </w:rPr>
      </w:pPr>
      <w:r w:rsidRPr="004E5EF9">
        <w:rPr>
          <w:b/>
          <w:sz w:val="28"/>
          <w:szCs w:val="28"/>
        </w:rPr>
        <w:t xml:space="preserve">2. Отраслевой проект </w:t>
      </w:r>
      <w:r w:rsidR="00061D4D" w:rsidRPr="004E5EF9">
        <w:rPr>
          <w:b/>
          <w:sz w:val="28"/>
          <w:szCs w:val="28"/>
        </w:rPr>
        <w:t>"</w:t>
      </w:r>
      <w:r w:rsidRPr="004E5EF9">
        <w:rPr>
          <w:b/>
          <w:sz w:val="28"/>
          <w:szCs w:val="28"/>
        </w:rPr>
        <w:t>Обеспечение медицинских организаций системы здравоохранения квалифицированными кадрами</w:t>
      </w:r>
      <w:r w:rsidR="00061D4D" w:rsidRPr="004E5EF9">
        <w:rPr>
          <w:b/>
          <w:sz w:val="28"/>
          <w:szCs w:val="28"/>
        </w:rPr>
        <w:t>"</w:t>
      </w:r>
      <w:r w:rsidRPr="004E5EF9">
        <w:rPr>
          <w:b/>
          <w:sz w:val="28"/>
          <w:szCs w:val="28"/>
        </w:rPr>
        <w:t>.</w:t>
      </w:r>
    </w:p>
    <w:p w14:paraId="001306A0" w14:textId="4B1E363E" w:rsidR="005E559E" w:rsidRPr="004E5EF9" w:rsidRDefault="00654DE7" w:rsidP="005E559E">
      <w:pPr>
        <w:widowControl/>
        <w:ind w:firstLine="709"/>
        <w:jc w:val="both"/>
        <w:rPr>
          <w:sz w:val="28"/>
          <w:szCs w:val="28"/>
        </w:rPr>
      </w:pPr>
      <w:r w:rsidRPr="004E5EF9">
        <w:rPr>
          <w:sz w:val="28"/>
          <w:szCs w:val="28"/>
        </w:rPr>
        <w:t xml:space="preserve">На мероприятия, направленные на достижение цели отраслевого проекта, предусмотрены бюджетные ассигнования в сумме </w:t>
      </w:r>
      <w:r w:rsidR="00EB4396" w:rsidRPr="004E5EF9">
        <w:rPr>
          <w:sz w:val="28"/>
          <w:szCs w:val="28"/>
        </w:rPr>
        <w:t>1 035</w:t>
      </w:r>
      <w:r w:rsidR="00EB4396" w:rsidRPr="004E5EF9">
        <w:t xml:space="preserve"> </w:t>
      </w:r>
      <w:r w:rsidR="00EB4396" w:rsidRPr="004E5EF9">
        <w:rPr>
          <w:sz w:val="28"/>
          <w:szCs w:val="28"/>
        </w:rPr>
        <w:t>148,8 тыс. рублей, в том числе за счет средств федерального бюджета в сумме 84 387,5 тыс. рублей.</w:t>
      </w:r>
    </w:p>
    <w:p w14:paraId="7AAFA55C" w14:textId="77777777" w:rsidR="00EB4396" w:rsidRPr="004E5EF9" w:rsidRDefault="00EB4396" w:rsidP="00EB4396">
      <w:pPr>
        <w:widowControl/>
        <w:ind w:firstLine="709"/>
        <w:jc w:val="both"/>
        <w:rPr>
          <w:sz w:val="28"/>
          <w:szCs w:val="28"/>
        </w:rPr>
      </w:pPr>
      <w:r w:rsidRPr="004E5EF9">
        <w:rPr>
          <w:sz w:val="28"/>
          <w:szCs w:val="28"/>
        </w:rPr>
        <w:t>Предусмотрена реализация следующих мероприятий:</w:t>
      </w:r>
    </w:p>
    <w:p w14:paraId="3F67AB90" w14:textId="77777777" w:rsidR="00EB4396" w:rsidRPr="004E5EF9" w:rsidRDefault="00EB4396" w:rsidP="00EB4396">
      <w:pPr>
        <w:widowControl/>
        <w:ind w:firstLine="709"/>
        <w:jc w:val="both"/>
        <w:rPr>
          <w:sz w:val="28"/>
          <w:szCs w:val="28"/>
        </w:rPr>
      </w:pPr>
      <w:r w:rsidRPr="004E5EF9">
        <w:rPr>
          <w:sz w:val="28"/>
          <w:szCs w:val="28"/>
        </w:rPr>
        <w:t>- ежегодные выплаты медицинским работникам дефицитных специальностей;</w:t>
      </w:r>
    </w:p>
    <w:p w14:paraId="072D97F2" w14:textId="77777777" w:rsidR="00EB4396" w:rsidRPr="004E5EF9" w:rsidRDefault="00EB4396" w:rsidP="00EB4396">
      <w:pPr>
        <w:widowControl/>
        <w:ind w:firstLine="709"/>
        <w:jc w:val="both"/>
        <w:rPr>
          <w:sz w:val="28"/>
          <w:szCs w:val="28"/>
        </w:rPr>
      </w:pPr>
      <w:r w:rsidRPr="004E5EF9">
        <w:rPr>
          <w:sz w:val="28"/>
          <w:szCs w:val="28"/>
        </w:rPr>
        <w:t xml:space="preserve">- выплата именной стипендии в период </w:t>
      </w:r>
      <w:proofErr w:type="gramStart"/>
      <w:r w:rsidRPr="004E5EF9">
        <w:rPr>
          <w:sz w:val="28"/>
          <w:szCs w:val="28"/>
        </w:rPr>
        <w:t>обучения по программам</w:t>
      </w:r>
      <w:proofErr w:type="gramEnd"/>
      <w:r w:rsidRPr="004E5EF9">
        <w:rPr>
          <w:sz w:val="28"/>
          <w:szCs w:val="28"/>
        </w:rPr>
        <w:t xml:space="preserve"> </w:t>
      </w:r>
      <w:proofErr w:type="spellStart"/>
      <w:r w:rsidRPr="004E5EF9">
        <w:rPr>
          <w:sz w:val="28"/>
          <w:szCs w:val="28"/>
        </w:rPr>
        <w:t>специалитета</w:t>
      </w:r>
      <w:proofErr w:type="spellEnd"/>
      <w:r w:rsidRPr="004E5EF9">
        <w:rPr>
          <w:sz w:val="28"/>
          <w:szCs w:val="28"/>
        </w:rPr>
        <w:t xml:space="preserve"> и ординатуры, а также обучающимся по программам среднего медицинского образования по договорам о целевом обучении;</w:t>
      </w:r>
    </w:p>
    <w:p w14:paraId="7B2AD037" w14:textId="77777777" w:rsidR="00EB4396" w:rsidRPr="004E5EF9" w:rsidRDefault="00EB4396" w:rsidP="00EB4396">
      <w:pPr>
        <w:widowControl/>
        <w:ind w:firstLine="709"/>
        <w:jc w:val="both"/>
        <w:rPr>
          <w:sz w:val="28"/>
          <w:szCs w:val="28"/>
        </w:rPr>
      </w:pPr>
      <w:r w:rsidRPr="004E5EF9">
        <w:rPr>
          <w:sz w:val="28"/>
          <w:szCs w:val="28"/>
        </w:rPr>
        <w:t>- выплаты единовременного пособия выпускникам образовательных организаций, поступившим на работу в медицинские организации государственной системы здравоохранения Ленинградской области, оказывающие первичную медико-санитарную помощь;</w:t>
      </w:r>
    </w:p>
    <w:p w14:paraId="3482BBC0" w14:textId="77777777" w:rsidR="00EB4396" w:rsidRPr="004E5EF9" w:rsidRDefault="00EB4396" w:rsidP="00EB4396">
      <w:pPr>
        <w:widowControl/>
        <w:ind w:firstLine="709"/>
        <w:jc w:val="both"/>
        <w:rPr>
          <w:sz w:val="28"/>
          <w:szCs w:val="28"/>
        </w:rPr>
      </w:pPr>
      <w:r w:rsidRPr="004E5EF9">
        <w:rPr>
          <w:sz w:val="28"/>
          <w:szCs w:val="28"/>
        </w:rPr>
        <w:t>- социальные выплаты и меры стимулирующего характера, связанные с профессиональной деятельностью;</w:t>
      </w:r>
    </w:p>
    <w:p w14:paraId="166992A3" w14:textId="77777777" w:rsidR="00EB4396" w:rsidRPr="004E5EF9" w:rsidRDefault="00EB4396" w:rsidP="00EB4396">
      <w:pPr>
        <w:widowControl/>
        <w:ind w:firstLine="709"/>
        <w:jc w:val="both"/>
        <w:rPr>
          <w:sz w:val="28"/>
          <w:szCs w:val="28"/>
        </w:rPr>
      </w:pPr>
      <w:r w:rsidRPr="004E5EF9">
        <w:rPr>
          <w:sz w:val="28"/>
          <w:szCs w:val="28"/>
        </w:rPr>
        <w:lastRenderedPageBreak/>
        <w:t>- приобретение жилья для медицинских работников;</w:t>
      </w:r>
    </w:p>
    <w:p w14:paraId="6B2B418B" w14:textId="77777777" w:rsidR="00EB4396" w:rsidRPr="004E5EF9" w:rsidRDefault="00EB4396" w:rsidP="00EB4396">
      <w:pPr>
        <w:widowControl/>
        <w:ind w:firstLine="709"/>
        <w:jc w:val="both"/>
        <w:rPr>
          <w:sz w:val="28"/>
          <w:szCs w:val="28"/>
        </w:rPr>
      </w:pPr>
      <w:r w:rsidRPr="004E5EF9">
        <w:rPr>
          <w:sz w:val="28"/>
          <w:szCs w:val="28"/>
        </w:rPr>
        <w:t>- единовременные компенсационные выплаты средним медицинским работникам;</w:t>
      </w:r>
    </w:p>
    <w:p w14:paraId="757E5286" w14:textId="77777777" w:rsidR="00EB4396" w:rsidRPr="004E5EF9" w:rsidRDefault="00EB4396" w:rsidP="00EB4396">
      <w:pPr>
        <w:widowControl/>
        <w:ind w:firstLine="709"/>
        <w:jc w:val="both"/>
        <w:rPr>
          <w:sz w:val="28"/>
          <w:szCs w:val="28"/>
        </w:rPr>
      </w:pPr>
      <w:r w:rsidRPr="004E5EF9">
        <w:rPr>
          <w:sz w:val="28"/>
          <w:szCs w:val="28"/>
        </w:rPr>
        <w:t>- единовременные выплаты медицинским работникам,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14:paraId="0A30E794" w14:textId="77777777" w:rsidR="00EB4396" w:rsidRPr="004E5EF9" w:rsidRDefault="00EB4396" w:rsidP="00EB4396">
      <w:pPr>
        <w:widowControl/>
        <w:ind w:firstLine="709"/>
        <w:jc w:val="both"/>
        <w:rPr>
          <w:sz w:val="28"/>
          <w:szCs w:val="28"/>
        </w:rPr>
      </w:pPr>
      <w:r w:rsidRPr="004E5EF9">
        <w:rPr>
          <w:sz w:val="28"/>
          <w:szCs w:val="28"/>
        </w:rPr>
        <w:t>- организация конкурсов профессионального мастерства для медицинских работников;</w:t>
      </w:r>
    </w:p>
    <w:p w14:paraId="1130C6DA" w14:textId="77777777" w:rsidR="00EB4396" w:rsidRPr="004E5EF9" w:rsidRDefault="00EB4396" w:rsidP="00EB4396">
      <w:pPr>
        <w:widowControl/>
        <w:ind w:firstLine="709"/>
        <w:jc w:val="both"/>
        <w:rPr>
          <w:sz w:val="28"/>
          <w:szCs w:val="28"/>
        </w:rPr>
      </w:pPr>
      <w:r w:rsidRPr="004E5EF9">
        <w:rPr>
          <w:sz w:val="28"/>
          <w:szCs w:val="28"/>
        </w:rPr>
        <w:t>- единовременные выплаты медицинским работникам, награжденным знаком отличия Ленинградской области "За заслуги перед здравоохранением Ленинградской области";</w:t>
      </w:r>
    </w:p>
    <w:p w14:paraId="17494182" w14:textId="77777777" w:rsidR="00EB4396" w:rsidRPr="004E5EF9" w:rsidRDefault="00EB4396" w:rsidP="00EB4396">
      <w:pPr>
        <w:widowControl/>
        <w:ind w:firstLine="709"/>
        <w:jc w:val="both"/>
        <w:rPr>
          <w:sz w:val="28"/>
          <w:szCs w:val="28"/>
        </w:rPr>
      </w:pPr>
      <w:r w:rsidRPr="004E5EF9">
        <w:rPr>
          <w:sz w:val="28"/>
          <w:szCs w:val="28"/>
        </w:rPr>
        <w:t>- единовременные выплаты медицинским работникам, удостоенным почетного звания Ленинградской области "Почетный работник здравоохранения Ленинградской области";</w:t>
      </w:r>
    </w:p>
    <w:p w14:paraId="7062E76C" w14:textId="77777777" w:rsidR="00EB4396" w:rsidRPr="004E5EF9" w:rsidRDefault="00EB4396" w:rsidP="00EB4396">
      <w:pPr>
        <w:widowControl/>
        <w:ind w:firstLine="709"/>
        <w:jc w:val="both"/>
        <w:rPr>
          <w:sz w:val="28"/>
          <w:szCs w:val="28"/>
        </w:rPr>
      </w:pPr>
      <w:r w:rsidRPr="004E5EF9">
        <w:rPr>
          <w:sz w:val="28"/>
          <w:szCs w:val="28"/>
        </w:rPr>
        <w:t>- компенсация медицинским работникам медицинских организаций государственной системы здравоохранения Ленинградской области расходов, связанных с наймом (поднаймом) жилых помещений.</w:t>
      </w:r>
    </w:p>
    <w:p w14:paraId="429FC197" w14:textId="765A4158" w:rsidR="004D5633" w:rsidRPr="004E5EF9" w:rsidRDefault="004D5633" w:rsidP="00EC52BD">
      <w:pPr>
        <w:widowControl/>
        <w:ind w:firstLine="709"/>
        <w:jc w:val="both"/>
        <w:rPr>
          <w:sz w:val="28"/>
          <w:szCs w:val="28"/>
        </w:rPr>
      </w:pPr>
      <w:r w:rsidRPr="004E5EF9">
        <w:rPr>
          <w:sz w:val="28"/>
          <w:szCs w:val="28"/>
        </w:rPr>
        <w:br w:type="page"/>
      </w:r>
    </w:p>
    <w:p w14:paraId="05D29C0B" w14:textId="77777777" w:rsidR="004D087E" w:rsidRPr="004E5EF9" w:rsidRDefault="00ED2391" w:rsidP="00032C5C">
      <w:pPr>
        <w:tabs>
          <w:tab w:val="left" w:pos="0"/>
        </w:tabs>
        <w:jc w:val="center"/>
        <w:rPr>
          <w:b/>
          <w:sz w:val="28"/>
          <w:szCs w:val="28"/>
          <w:u w:val="single"/>
        </w:rPr>
      </w:pPr>
      <w:r w:rsidRPr="004E5EF9">
        <w:rPr>
          <w:b/>
          <w:sz w:val="28"/>
          <w:szCs w:val="28"/>
          <w:u w:val="single"/>
        </w:rPr>
        <w:lastRenderedPageBreak/>
        <w:t>2</w:t>
      </w:r>
      <w:r w:rsidR="004D087E" w:rsidRPr="004E5EF9">
        <w:rPr>
          <w:b/>
          <w:sz w:val="28"/>
          <w:szCs w:val="28"/>
          <w:u w:val="single"/>
        </w:rPr>
        <w:t>. Государственная программа Ленинградской области</w:t>
      </w:r>
    </w:p>
    <w:p w14:paraId="7BB911D5" w14:textId="323CB92C" w:rsidR="004D087E" w:rsidRPr="004E5EF9" w:rsidRDefault="00061D4D" w:rsidP="00032C5C">
      <w:pPr>
        <w:widowControl/>
        <w:ind w:left="180"/>
        <w:jc w:val="center"/>
        <w:rPr>
          <w:b/>
          <w:sz w:val="28"/>
          <w:szCs w:val="28"/>
          <w:u w:val="single"/>
        </w:rPr>
      </w:pPr>
      <w:r w:rsidRPr="004E5EF9">
        <w:rPr>
          <w:b/>
          <w:sz w:val="28"/>
          <w:szCs w:val="28"/>
          <w:u w:val="single"/>
        </w:rPr>
        <w:t>"</w:t>
      </w:r>
      <w:r w:rsidR="004D087E" w:rsidRPr="004E5EF9">
        <w:rPr>
          <w:b/>
          <w:sz w:val="28"/>
          <w:szCs w:val="28"/>
          <w:u w:val="single"/>
        </w:rPr>
        <w:t>Современное образование Ленинградской области</w:t>
      </w:r>
      <w:r w:rsidRPr="004E5EF9">
        <w:rPr>
          <w:b/>
          <w:sz w:val="28"/>
          <w:szCs w:val="28"/>
          <w:u w:val="single"/>
        </w:rPr>
        <w:t>"</w:t>
      </w:r>
    </w:p>
    <w:p w14:paraId="05EE0F4B" w14:textId="77777777" w:rsidR="004D087E" w:rsidRPr="004E5EF9" w:rsidRDefault="004D087E" w:rsidP="00032C5C">
      <w:pPr>
        <w:widowControl/>
        <w:ind w:left="180"/>
        <w:jc w:val="center"/>
        <w:rPr>
          <w:b/>
          <w:sz w:val="28"/>
          <w:szCs w:val="28"/>
          <w:u w:val="single"/>
        </w:rPr>
      </w:pPr>
    </w:p>
    <w:p w14:paraId="7DD8D828" w14:textId="3BA76636" w:rsidR="00A86841" w:rsidRPr="004E5EF9" w:rsidRDefault="00ED48B2" w:rsidP="00A86841">
      <w:pPr>
        <w:ind w:firstLine="708"/>
        <w:jc w:val="both"/>
        <w:rPr>
          <w:sz w:val="28"/>
          <w:szCs w:val="28"/>
        </w:rPr>
      </w:pPr>
      <w:r w:rsidRPr="004E5EF9">
        <w:rPr>
          <w:sz w:val="28"/>
          <w:szCs w:val="28"/>
        </w:rPr>
        <w:t>На реализацию программы в проекте областного бюджета на 202</w:t>
      </w:r>
      <w:r w:rsidR="0040293F" w:rsidRPr="004E5EF9">
        <w:rPr>
          <w:sz w:val="28"/>
          <w:szCs w:val="28"/>
        </w:rPr>
        <w:t>7</w:t>
      </w:r>
      <w:r w:rsidRPr="004E5EF9">
        <w:rPr>
          <w:sz w:val="28"/>
          <w:szCs w:val="28"/>
        </w:rPr>
        <w:t xml:space="preserve"> год предусмотрены </w:t>
      </w:r>
      <w:r w:rsidR="00A86841" w:rsidRPr="004E5EF9">
        <w:rPr>
          <w:sz w:val="28"/>
          <w:szCs w:val="28"/>
        </w:rPr>
        <w:t xml:space="preserve">бюджетные </w:t>
      </w:r>
      <w:r w:rsidRPr="004E5EF9">
        <w:rPr>
          <w:sz w:val="28"/>
          <w:szCs w:val="28"/>
        </w:rPr>
        <w:t xml:space="preserve">ассигнования в сумме </w:t>
      </w:r>
      <w:r w:rsidR="00FA788E" w:rsidRPr="004E5EF9">
        <w:rPr>
          <w:sz w:val="28"/>
          <w:szCs w:val="28"/>
        </w:rPr>
        <w:t>66 292 663,9</w:t>
      </w:r>
      <w:r w:rsidRPr="004E5EF9">
        <w:rPr>
          <w:sz w:val="28"/>
          <w:szCs w:val="28"/>
        </w:rPr>
        <w:t xml:space="preserve"> тыс. рублей, в том числе за счет средств федерального бюджета </w:t>
      </w:r>
      <w:r w:rsidR="00FA788E" w:rsidRPr="004E5EF9">
        <w:rPr>
          <w:sz w:val="28"/>
          <w:szCs w:val="28"/>
        </w:rPr>
        <w:t>2 822 141,2</w:t>
      </w:r>
      <w:r w:rsidR="00693E48" w:rsidRPr="004E5EF9">
        <w:rPr>
          <w:sz w:val="28"/>
          <w:szCs w:val="28"/>
        </w:rPr>
        <w:t xml:space="preserve"> </w:t>
      </w:r>
      <w:r w:rsidR="00A86841" w:rsidRPr="004E5EF9">
        <w:rPr>
          <w:sz w:val="28"/>
          <w:szCs w:val="28"/>
        </w:rPr>
        <w:t xml:space="preserve">тыс. рублей, или </w:t>
      </w:r>
      <w:r w:rsidR="00FA788E" w:rsidRPr="004E5EF9">
        <w:rPr>
          <w:sz w:val="28"/>
          <w:szCs w:val="28"/>
        </w:rPr>
        <w:t>22,0</w:t>
      </w:r>
      <w:r w:rsidR="00A86841" w:rsidRPr="004E5EF9">
        <w:rPr>
          <w:sz w:val="28"/>
          <w:szCs w:val="28"/>
        </w:rPr>
        <w:t>% от общего объема расходов на 202</w:t>
      </w:r>
      <w:r w:rsidR="00FA788E" w:rsidRPr="004E5EF9">
        <w:rPr>
          <w:sz w:val="28"/>
          <w:szCs w:val="28"/>
        </w:rPr>
        <w:t>7</w:t>
      </w:r>
      <w:r w:rsidR="00A86841" w:rsidRPr="004E5EF9">
        <w:rPr>
          <w:sz w:val="28"/>
          <w:szCs w:val="28"/>
        </w:rPr>
        <w:t xml:space="preserve"> год</w:t>
      </w:r>
      <w:r w:rsidR="00FA788E" w:rsidRPr="004E5EF9">
        <w:rPr>
          <w:sz w:val="28"/>
          <w:szCs w:val="28"/>
        </w:rPr>
        <w:t>,</w:t>
      </w:r>
      <w:r w:rsidR="00A86841" w:rsidRPr="004E5EF9">
        <w:rPr>
          <w:sz w:val="28"/>
          <w:szCs w:val="28"/>
        </w:rPr>
        <w:t xml:space="preserve"> </w:t>
      </w:r>
      <w:r w:rsidR="00FA788E" w:rsidRPr="004E5EF9">
        <w:rPr>
          <w:sz w:val="28"/>
          <w:szCs w:val="28"/>
        </w:rPr>
        <w:t>что составляет 99,0% от уровня 2026 года</w:t>
      </w:r>
      <w:r w:rsidR="00A86841" w:rsidRPr="004E5EF9">
        <w:rPr>
          <w:sz w:val="28"/>
          <w:szCs w:val="28"/>
        </w:rPr>
        <w:t>.</w:t>
      </w:r>
    </w:p>
    <w:p w14:paraId="1BFE704B" w14:textId="77777777" w:rsidR="004D66A1" w:rsidRPr="004E5EF9" w:rsidRDefault="004D66A1" w:rsidP="004D087E">
      <w:pPr>
        <w:ind w:firstLine="708"/>
        <w:jc w:val="both"/>
        <w:rPr>
          <w:sz w:val="28"/>
          <w:szCs w:val="28"/>
        </w:rPr>
      </w:pPr>
    </w:p>
    <w:tbl>
      <w:tblPr>
        <w:tblW w:w="5000" w:type="pct"/>
        <w:tblLook w:val="04A0" w:firstRow="1" w:lastRow="0" w:firstColumn="1" w:lastColumn="0" w:noHBand="0" w:noVBand="1"/>
      </w:tblPr>
      <w:tblGrid>
        <w:gridCol w:w="7272"/>
        <w:gridCol w:w="3150"/>
      </w:tblGrid>
      <w:tr w:rsidR="00ED2391" w:rsidRPr="004E5EF9" w14:paraId="22635020" w14:textId="77777777" w:rsidTr="00BE27C7">
        <w:trPr>
          <w:trHeight w:val="435"/>
        </w:trPr>
        <w:tc>
          <w:tcPr>
            <w:tcW w:w="3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26AF43" w14:textId="77777777" w:rsidR="004D087E" w:rsidRPr="004E5EF9" w:rsidRDefault="004D087E" w:rsidP="00AA52CD">
            <w:pPr>
              <w:widowControl/>
              <w:jc w:val="center"/>
              <w:rPr>
                <w:b/>
                <w:bCs/>
                <w:sz w:val="28"/>
                <w:szCs w:val="28"/>
              </w:rPr>
            </w:pPr>
            <w:r w:rsidRPr="004E5EF9">
              <w:rPr>
                <w:b/>
                <w:bCs/>
                <w:sz w:val="28"/>
                <w:szCs w:val="28"/>
              </w:rPr>
              <w:t xml:space="preserve">Наименование </w:t>
            </w:r>
          </w:p>
          <w:p w14:paraId="661E51CA" w14:textId="77777777" w:rsidR="004D087E" w:rsidRPr="004E5EF9" w:rsidRDefault="004D087E" w:rsidP="00AA52CD">
            <w:pPr>
              <w:widowControl/>
              <w:jc w:val="center"/>
              <w:rPr>
                <w:b/>
                <w:bCs/>
                <w:sz w:val="28"/>
                <w:szCs w:val="28"/>
              </w:rPr>
            </w:pPr>
            <w:r w:rsidRPr="004E5EF9">
              <w:rPr>
                <w:b/>
                <w:bCs/>
                <w:sz w:val="28"/>
                <w:szCs w:val="28"/>
              </w:rPr>
              <w:t>главного распорядителя бюджетных средств</w:t>
            </w:r>
          </w:p>
        </w:tc>
        <w:tc>
          <w:tcPr>
            <w:tcW w:w="1511" w:type="pct"/>
            <w:tcBorders>
              <w:top w:val="single" w:sz="4" w:space="0" w:color="auto"/>
              <w:left w:val="nil"/>
              <w:bottom w:val="single" w:sz="4" w:space="0" w:color="auto"/>
              <w:right w:val="single" w:sz="4" w:space="0" w:color="auto"/>
            </w:tcBorders>
            <w:shd w:val="clear" w:color="auto" w:fill="auto"/>
            <w:vAlign w:val="center"/>
            <w:hideMark/>
          </w:tcPr>
          <w:p w14:paraId="343491EB" w14:textId="77777777" w:rsidR="00BE27C7" w:rsidRPr="004E5EF9" w:rsidRDefault="00BE27C7" w:rsidP="004C0DE5">
            <w:pPr>
              <w:widowControl/>
              <w:jc w:val="center"/>
              <w:rPr>
                <w:b/>
                <w:bCs/>
                <w:sz w:val="28"/>
                <w:szCs w:val="28"/>
              </w:rPr>
            </w:pPr>
            <w:r w:rsidRPr="004E5EF9">
              <w:rPr>
                <w:b/>
                <w:bCs/>
                <w:sz w:val="28"/>
                <w:szCs w:val="28"/>
              </w:rPr>
              <w:t>Проект</w:t>
            </w:r>
          </w:p>
          <w:p w14:paraId="5FCEAE8C" w14:textId="561D33CF" w:rsidR="00F25D15" w:rsidRPr="004E5EF9" w:rsidRDefault="004D087E" w:rsidP="004C0DE5">
            <w:pPr>
              <w:widowControl/>
              <w:jc w:val="center"/>
              <w:rPr>
                <w:b/>
                <w:bCs/>
                <w:sz w:val="28"/>
                <w:szCs w:val="28"/>
              </w:rPr>
            </w:pPr>
            <w:r w:rsidRPr="004E5EF9">
              <w:rPr>
                <w:b/>
                <w:bCs/>
                <w:sz w:val="28"/>
                <w:szCs w:val="28"/>
              </w:rPr>
              <w:t xml:space="preserve">на </w:t>
            </w:r>
            <w:r w:rsidR="007C064B" w:rsidRPr="004E5EF9">
              <w:rPr>
                <w:b/>
                <w:bCs/>
                <w:sz w:val="28"/>
                <w:szCs w:val="28"/>
              </w:rPr>
              <w:t>202</w:t>
            </w:r>
            <w:r w:rsidR="00FA788E" w:rsidRPr="004E5EF9">
              <w:rPr>
                <w:b/>
                <w:bCs/>
                <w:sz w:val="28"/>
                <w:szCs w:val="28"/>
              </w:rPr>
              <w:t>7</w:t>
            </w:r>
            <w:r w:rsidRPr="004E5EF9">
              <w:rPr>
                <w:b/>
                <w:bCs/>
                <w:sz w:val="28"/>
                <w:szCs w:val="28"/>
              </w:rPr>
              <w:t xml:space="preserve"> год</w:t>
            </w:r>
            <w:r w:rsidR="00F25D15" w:rsidRPr="004E5EF9">
              <w:rPr>
                <w:b/>
                <w:bCs/>
                <w:sz w:val="28"/>
                <w:szCs w:val="28"/>
              </w:rPr>
              <w:t>,</w:t>
            </w:r>
          </w:p>
          <w:p w14:paraId="170B2A52" w14:textId="77777777" w:rsidR="004D087E" w:rsidRPr="004E5EF9" w:rsidRDefault="00F25D15" w:rsidP="004C0DE5">
            <w:pPr>
              <w:widowControl/>
              <w:jc w:val="center"/>
              <w:rPr>
                <w:b/>
                <w:bCs/>
                <w:sz w:val="28"/>
                <w:szCs w:val="28"/>
              </w:rPr>
            </w:pPr>
            <w:r w:rsidRPr="004E5EF9">
              <w:rPr>
                <w:b/>
                <w:bCs/>
                <w:sz w:val="28"/>
                <w:szCs w:val="28"/>
              </w:rPr>
              <w:t>тыс. рублей</w:t>
            </w:r>
          </w:p>
        </w:tc>
      </w:tr>
      <w:tr w:rsidR="00FA788E" w:rsidRPr="004E5EF9" w14:paraId="46A9158D" w14:textId="77777777" w:rsidTr="005F6469">
        <w:trPr>
          <w:trHeight w:val="528"/>
        </w:trPr>
        <w:tc>
          <w:tcPr>
            <w:tcW w:w="3489" w:type="pct"/>
            <w:tcBorders>
              <w:top w:val="single" w:sz="4" w:space="0" w:color="auto"/>
              <w:left w:val="single" w:sz="4" w:space="0" w:color="auto"/>
              <w:bottom w:val="single" w:sz="4" w:space="0" w:color="auto"/>
              <w:right w:val="single" w:sz="4" w:space="0" w:color="auto"/>
            </w:tcBorders>
            <w:shd w:val="clear" w:color="auto" w:fill="auto"/>
          </w:tcPr>
          <w:p w14:paraId="5705A847" w14:textId="74C8DCCC" w:rsidR="00FA788E" w:rsidRPr="004E5EF9" w:rsidRDefault="00FA788E">
            <w:pPr>
              <w:rPr>
                <w:sz w:val="28"/>
                <w:szCs w:val="28"/>
              </w:rPr>
            </w:pPr>
            <w:r w:rsidRPr="004E5EF9">
              <w:rPr>
                <w:sz w:val="28"/>
                <w:szCs w:val="28"/>
              </w:rPr>
              <w:t>Комитет общего и профессионального образования Ленинградской области</w:t>
            </w:r>
          </w:p>
        </w:tc>
        <w:tc>
          <w:tcPr>
            <w:tcW w:w="1511" w:type="pct"/>
            <w:tcBorders>
              <w:top w:val="single" w:sz="4" w:space="0" w:color="auto"/>
              <w:left w:val="nil"/>
              <w:bottom w:val="single" w:sz="4" w:space="0" w:color="auto"/>
              <w:right w:val="single" w:sz="4" w:space="0" w:color="auto"/>
            </w:tcBorders>
            <w:shd w:val="clear" w:color="auto" w:fill="auto"/>
          </w:tcPr>
          <w:p w14:paraId="0F157EAB" w14:textId="108EA243" w:rsidR="00FA788E" w:rsidRPr="004E5EF9" w:rsidRDefault="00FA788E" w:rsidP="004C0DE5">
            <w:pPr>
              <w:jc w:val="center"/>
              <w:rPr>
                <w:sz w:val="28"/>
                <w:szCs w:val="28"/>
              </w:rPr>
            </w:pPr>
            <w:r w:rsidRPr="004E5EF9">
              <w:rPr>
                <w:sz w:val="28"/>
                <w:szCs w:val="28"/>
              </w:rPr>
              <w:t>62 614 699,7</w:t>
            </w:r>
          </w:p>
        </w:tc>
      </w:tr>
      <w:tr w:rsidR="00FA788E" w:rsidRPr="004E5EF9" w14:paraId="667C58A3" w14:textId="77777777" w:rsidTr="005F6469">
        <w:trPr>
          <w:trHeight w:val="264"/>
        </w:trPr>
        <w:tc>
          <w:tcPr>
            <w:tcW w:w="3489" w:type="pct"/>
            <w:tcBorders>
              <w:top w:val="nil"/>
              <w:left w:val="single" w:sz="4" w:space="0" w:color="auto"/>
              <w:bottom w:val="single" w:sz="4" w:space="0" w:color="auto"/>
              <w:right w:val="single" w:sz="4" w:space="0" w:color="auto"/>
            </w:tcBorders>
            <w:shd w:val="clear" w:color="auto" w:fill="auto"/>
          </w:tcPr>
          <w:p w14:paraId="5FAC9B3C" w14:textId="000B07F8" w:rsidR="00FA788E" w:rsidRPr="004E5EF9" w:rsidRDefault="00FA788E" w:rsidP="000330A8">
            <w:pPr>
              <w:rPr>
                <w:sz w:val="28"/>
                <w:szCs w:val="28"/>
              </w:rPr>
            </w:pPr>
            <w:r w:rsidRPr="004E5EF9">
              <w:rPr>
                <w:sz w:val="28"/>
                <w:szCs w:val="28"/>
              </w:rPr>
              <w:t>комитет по строительству Ленинградской области</w:t>
            </w:r>
          </w:p>
        </w:tc>
        <w:tc>
          <w:tcPr>
            <w:tcW w:w="1511" w:type="pct"/>
            <w:tcBorders>
              <w:top w:val="nil"/>
              <w:left w:val="nil"/>
              <w:bottom w:val="single" w:sz="4" w:space="0" w:color="auto"/>
              <w:right w:val="single" w:sz="4" w:space="0" w:color="auto"/>
            </w:tcBorders>
            <w:shd w:val="clear" w:color="auto" w:fill="auto"/>
          </w:tcPr>
          <w:p w14:paraId="7BCC44E7" w14:textId="49F84E2B" w:rsidR="00FA788E" w:rsidRPr="004E5EF9" w:rsidRDefault="00FA788E" w:rsidP="00693E48">
            <w:pPr>
              <w:jc w:val="center"/>
              <w:rPr>
                <w:sz w:val="28"/>
                <w:szCs w:val="28"/>
              </w:rPr>
            </w:pPr>
            <w:r w:rsidRPr="004E5EF9">
              <w:rPr>
                <w:sz w:val="28"/>
                <w:szCs w:val="28"/>
              </w:rPr>
              <w:t>2 703 993,8</w:t>
            </w:r>
          </w:p>
        </w:tc>
      </w:tr>
      <w:tr w:rsidR="00FA788E" w:rsidRPr="004E5EF9" w14:paraId="15CC23A1" w14:textId="77777777" w:rsidTr="005F6469">
        <w:trPr>
          <w:trHeight w:val="108"/>
        </w:trPr>
        <w:tc>
          <w:tcPr>
            <w:tcW w:w="3489" w:type="pct"/>
            <w:tcBorders>
              <w:top w:val="nil"/>
              <w:left w:val="single" w:sz="4" w:space="0" w:color="auto"/>
              <w:bottom w:val="single" w:sz="4" w:space="0" w:color="auto"/>
              <w:right w:val="single" w:sz="4" w:space="0" w:color="auto"/>
            </w:tcBorders>
            <w:shd w:val="clear" w:color="auto" w:fill="auto"/>
          </w:tcPr>
          <w:p w14:paraId="4B6155D5" w14:textId="655DE295" w:rsidR="00FA788E" w:rsidRPr="004E5EF9" w:rsidRDefault="00FA788E">
            <w:pPr>
              <w:rPr>
                <w:sz w:val="28"/>
                <w:szCs w:val="28"/>
              </w:rPr>
            </w:pPr>
            <w:r w:rsidRPr="004E5EF9">
              <w:rPr>
                <w:sz w:val="28"/>
                <w:szCs w:val="28"/>
              </w:rPr>
              <w:t>Комитет по здравоохранению Ленинградской области</w:t>
            </w:r>
          </w:p>
        </w:tc>
        <w:tc>
          <w:tcPr>
            <w:tcW w:w="1511" w:type="pct"/>
            <w:tcBorders>
              <w:top w:val="nil"/>
              <w:left w:val="nil"/>
              <w:bottom w:val="single" w:sz="4" w:space="0" w:color="auto"/>
              <w:right w:val="single" w:sz="4" w:space="0" w:color="auto"/>
            </w:tcBorders>
            <w:shd w:val="clear" w:color="auto" w:fill="auto"/>
          </w:tcPr>
          <w:p w14:paraId="7026A671" w14:textId="353D5AFF" w:rsidR="00FA788E" w:rsidRPr="004E5EF9" w:rsidRDefault="00FA788E" w:rsidP="004C0DE5">
            <w:pPr>
              <w:jc w:val="center"/>
              <w:rPr>
                <w:sz w:val="28"/>
                <w:szCs w:val="28"/>
              </w:rPr>
            </w:pPr>
            <w:r w:rsidRPr="004E5EF9">
              <w:rPr>
                <w:sz w:val="28"/>
                <w:szCs w:val="28"/>
              </w:rPr>
              <w:t>325 611,8</w:t>
            </w:r>
          </w:p>
        </w:tc>
      </w:tr>
      <w:tr w:rsidR="00FA788E" w:rsidRPr="004E5EF9" w14:paraId="37FC61AD" w14:textId="77777777" w:rsidTr="005F6469">
        <w:trPr>
          <w:trHeight w:val="60"/>
        </w:trPr>
        <w:tc>
          <w:tcPr>
            <w:tcW w:w="3489" w:type="pct"/>
            <w:tcBorders>
              <w:top w:val="nil"/>
              <w:left w:val="single" w:sz="4" w:space="0" w:color="auto"/>
              <w:bottom w:val="single" w:sz="4" w:space="0" w:color="auto"/>
              <w:right w:val="single" w:sz="4" w:space="0" w:color="auto"/>
            </w:tcBorders>
            <w:shd w:val="clear" w:color="auto" w:fill="auto"/>
          </w:tcPr>
          <w:p w14:paraId="21C40FC6" w14:textId="50E2E5E5" w:rsidR="00FA788E" w:rsidRPr="004E5EF9" w:rsidRDefault="00FA788E" w:rsidP="000330A8">
            <w:pPr>
              <w:rPr>
                <w:sz w:val="28"/>
                <w:szCs w:val="28"/>
              </w:rPr>
            </w:pPr>
            <w:r w:rsidRPr="004E5EF9">
              <w:rPr>
                <w:sz w:val="28"/>
                <w:szCs w:val="28"/>
              </w:rPr>
              <w:t>комитет по культуре и туризму Ленинградской области</w:t>
            </w:r>
          </w:p>
        </w:tc>
        <w:tc>
          <w:tcPr>
            <w:tcW w:w="1511" w:type="pct"/>
            <w:tcBorders>
              <w:top w:val="nil"/>
              <w:left w:val="nil"/>
              <w:bottom w:val="single" w:sz="4" w:space="0" w:color="auto"/>
              <w:right w:val="single" w:sz="4" w:space="0" w:color="auto"/>
            </w:tcBorders>
            <w:shd w:val="clear" w:color="auto" w:fill="auto"/>
          </w:tcPr>
          <w:p w14:paraId="799DDB8B" w14:textId="5D647E15" w:rsidR="00FA788E" w:rsidRPr="004E5EF9" w:rsidRDefault="00FA788E" w:rsidP="004C0DE5">
            <w:pPr>
              <w:jc w:val="center"/>
              <w:rPr>
                <w:sz w:val="28"/>
                <w:szCs w:val="28"/>
              </w:rPr>
            </w:pPr>
            <w:r w:rsidRPr="004E5EF9">
              <w:rPr>
                <w:sz w:val="28"/>
                <w:szCs w:val="28"/>
              </w:rPr>
              <w:t>313 863,1</w:t>
            </w:r>
          </w:p>
        </w:tc>
      </w:tr>
      <w:tr w:rsidR="00FA788E" w:rsidRPr="004E5EF9" w14:paraId="7B21CDFF" w14:textId="77777777" w:rsidTr="005F6469">
        <w:trPr>
          <w:trHeight w:val="60"/>
        </w:trPr>
        <w:tc>
          <w:tcPr>
            <w:tcW w:w="3489" w:type="pct"/>
            <w:tcBorders>
              <w:top w:val="nil"/>
              <w:left w:val="single" w:sz="4" w:space="0" w:color="auto"/>
              <w:bottom w:val="single" w:sz="4" w:space="0" w:color="auto"/>
              <w:right w:val="single" w:sz="4" w:space="0" w:color="auto"/>
            </w:tcBorders>
            <w:shd w:val="clear" w:color="auto" w:fill="auto"/>
          </w:tcPr>
          <w:p w14:paraId="1A941E9E" w14:textId="5A5014C0" w:rsidR="00FA788E" w:rsidRPr="004E5EF9" w:rsidRDefault="00FA788E" w:rsidP="000330A8">
            <w:pPr>
              <w:rPr>
                <w:sz w:val="28"/>
                <w:szCs w:val="28"/>
              </w:rPr>
            </w:pPr>
            <w:r w:rsidRPr="004E5EF9">
              <w:rPr>
                <w:sz w:val="28"/>
                <w:szCs w:val="28"/>
              </w:rPr>
              <w:t>комитет по социальной защите населения Ленинградской области</w:t>
            </w:r>
          </w:p>
        </w:tc>
        <w:tc>
          <w:tcPr>
            <w:tcW w:w="1511" w:type="pct"/>
            <w:tcBorders>
              <w:top w:val="nil"/>
              <w:left w:val="nil"/>
              <w:bottom w:val="single" w:sz="4" w:space="0" w:color="auto"/>
              <w:right w:val="single" w:sz="4" w:space="0" w:color="auto"/>
            </w:tcBorders>
            <w:shd w:val="clear" w:color="auto" w:fill="auto"/>
          </w:tcPr>
          <w:p w14:paraId="3F675B2E" w14:textId="1D6B47E8" w:rsidR="00FA788E" w:rsidRPr="004E5EF9" w:rsidRDefault="00FA788E" w:rsidP="004C0DE5">
            <w:pPr>
              <w:jc w:val="center"/>
              <w:rPr>
                <w:sz w:val="28"/>
                <w:szCs w:val="28"/>
              </w:rPr>
            </w:pPr>
            <w:r w:rsidRPr="004E5EF9">
              <w:rPr>
                <w:sz w:val="28"/>
                <w:szCs w:val="28"/>
              </w:rPr>
              <w:t>284 972,4</w:t>
            </w:r>
          </w:p>
        </w:tc>
      </w:tr>
      <w:tr w:rsidR="00FA788E" w:rsidRPr="004E5EF9" w14:paraId="537B909F" w14:textId="77777777" w:rsidTr="005F6469">
        <w:trPr>
          <w:trHeight w:val="88"/>
        </w:trPr>
        <w:tc>
          <w:tcPr>
            <w:tcW w:w="3489" w:type="pct"/>
            <w:tcBorders>
              <w:top w:val="nil"/>
              <w:left w:val="single" w:sz="4" w:space="0" w:color="auto"/>
              <w:bottom w:val="single" w:sz="4" w:space="0" w:color="auto"/>
              <w:right w:val="single" w:sz="4" w:space="0" w:color="auto"/>
            </w:tcBorders>
            <w:shd w:val="clear" w:color="auto" w:fill="auto"/>
          </w:tcPr>
          <w:p w14:paraId="683BFF30" w14:textId="4D0E1A45" w:rsidR="00FA788E" w:rsidRPr="004E5EF9" w:rsidRDefault="00FA788E">
            <w:pPr>
              <w:rPr>
                <w:sz w:val="28"/>
                <w:szCs w:val="28"/>
              </w:rPr>
            </w:pPr>
            <w:r w:rsidRPr="004E5EF9">
              <w:rPr>
                <w:sz w:val="28"/>
                <w:szCs w:val="28"/>
              </w:rPr>
              <w:t>Комитет правопорядка и безопасности Ленинградской области</w:t>
            </w:r>
          </w:p>
        </w:tc>
        <w:tc>
          <w:tcPr>
            <w:tcW w:w="1511" w:type="pct"/>
            <w:tcBorders>
              <w:top w:val="nil"/>
              <w:left w:val="nil"/>
              <w:bottom w:val="single" w:sz="4" w:space="0" w:color="auto"/>
              <w:right w:val="single" w:sz="4" w:space="0" w:color="auto"/>
            </w:tcBorders>
            <w:shd w:val="clear" w:color="auto" w:fill="auto"/>
          </w:tcPr>
          <w:p w14:paraId="60B9D05E" w14:textId="31A77F79" w:rsidR="00FA788E" w:rsidRPr="004E5EF9" w:rsidRDefault="00FA788E" w:rsidP="004C0DE5">
            <w:pPr>
              <w:jc w:val="center"/>
              <w:rPr>
                <w:sz w:val="28"/>
                <w:szCs w:val="28"/>
              </w:rPr>
            </w:pPr>
            <w:r w:rsidRPr="004E5EF9">
              <w:rPr>
                <w:sz w:val="28"/>
                <w:szCs w:val="28"/>
              </w:rPr>
              <w:t>49 523,1</w:t>
            </w:r>
          </w:p>
        </w:tc>
      </w:tr>
      <w:tr w:rsidR="004E134A" w:rsidRPr="004E5EF9" w14:paraId="014FBA3F" w14:textId="77777777" w:rsidTr="00542774">
        <w:trPr>
          <w:trHeight w:val="280"/>
        </w:trPr>
        <w:tc>
          <w:tcPr>
            <w:tcW w:w="348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415B2A" w14:textId="77777777" w:rsidR="004D087E" w:rsidRPr="004E5EF9" w:rsidRDefault="004D087E" w:rsidP="00AA52CD">
            <w:pPr>
              <w:widowControl/>
              <w:rPr>
                <w:b/>
                <w:bCs/>
                <w:sz w:val="28"/>
                <w:szCs w:val="28"/>
              </w:rPr>
            </w:pPr>
            <w:r w:rsidRPr="004E5EF9">
              <w:rPr>
                <w:b/>
                <w:bCs/>
                <w:sz w:val="28"/>
                <w:szCs w:val="28"/>
              </w:rPr>
              <w:t> Итого:</w:t>
            </w:r>
          </w:p>
        </w:tc>
        <w:tc>
          <w:tcPr>
            <w:tcW w:w="1511" w:type="pct"/>
            <w:tcBorders>
              <w:top w:val="single" w:sz="4" w:space="0" w:color="auto"/>
              <w:left w:val="nil"/>
              <w:bottom w:val="single" w:sz="4" w:space="0" w:color="auto"/>
              <w:right w:val="single" w:sz="4" w:space="0" w:color="auto"/>
            </w:tcBorders>
            <w:shd w:val="clear" w:color="auto" w:fill="auto"/>
            <w:noWrap/>
            <w:vAlign w:val="center"/>
          </w:tcPr>
          <w:p w14:paraId="5C534375" w14:textId="6D325000" w:rsidR="004D087E" w:rsidRPr="004E5EF9" w:rsidRDefault="00FA788E" w:rsidP="004C0DE5">
            <w:pPr>
              <w:widowControl/>
              <w:jc w:val="center"/>
              <w:rPr>
                <w:b/>
                <w:bCs/>
                <w:sz w:val="28"/>
                <w:szCs w:val="28"/>
              </w:rPr>
            </w:pPr>
            <w:r w:rsidRPr="004E5EF9">
              <w:rPr>
                <w:b/>
                <w:sz w:val="28"/>
                <w:szCs w:val="28"/>
              </w:rPr>
              <w:t>66 292 663,9</w:t>
            </w:r>
          </w:p>
        </w:tc>
      </w:tr>
    </w:tbl>
    <w:p w14:paraId="6AA8B516" w14:textId="77777777" w:rsidR="004D087E" w:rsidRPr="004E5EF9" w:rsidRDefault="004D087E" w:rsidP="004D087E">
      <w:pPr>
        <w:pStyle w:val="a7"/>
        <w:ind w:firstLine="709"/>
        <w:jc w:val="both"/>
        <w:rPr>
          <w:szCs w:val="28"/>
        </w:rPr>
      </w:pPr>
    </w:p>
    <w:p w14:paraId="051A0D73" w14:textId="77777777" w:rsidR="000B01C8" w:rsidRPr="004E5EF9" w:rsidRDefault="000B01C8" w:rsidP="000B01C8">
      <w:pPr>
        <w:pStyle w:val="a7"/>
        <w:ind w:firstLine="567"/>
        <w:jc w:val="both"/>
        <w:rPr>
          <w:b/>
          <w:szCs w:val="28"/>
        </w:rPr>
      </w:pPr>
      <w:r w:rsidRPr="004E5EF9">
        <w:rPr>
          <w:szCs w:val="28"/>
        </w:rPr>
        <w:t>Ответственным исполнителем государственной программы определен комитет общего и профессионального образования Ленинградской области.</w:t>
      </w:r>
    </w:p>
    <w:p w14:paraId="2E3EEC2F" w14:textId="77777777" w:rsidR="004D087E" w:rsidRPr="004E5EF9" w:rsidRDefault="004D087E" w:rsidP="00032C5C">
      <w:pPr>
        <w:pStyle w:val="a7"/>
        <w:ind w:firstLine="709"/>
        <w:jc w:val="both"/>
        <w:rPr>
          <w:szCs w:val="28"/>
        </w:rPr>
      </w:pPr>
    </w:p>
    <w:p w14:paraId="7D05BA55" w14:textId="77777777" w:rsidR="0077187A" w:rsidRPr="004E5EF9" w:rsidRDefault="0077187A" w:rsidP="0077187A">
      <w:pPr>
        <w:widowControl/>
        <w:jc w:val="center"/>
        <w:rPr>
          <w:rFonts w:eastAsia="Calibri"/>
          <w:b/>
          <w:sz w:val="28"/>
          <w:szCs w:val="28"/>
          <w:lang w:eastAsia="en-US"/>
        </w:rPr>
      </w:pPr>
      <w:r w:rsidRPr="004E5EF9">
        <w:rPr>
          <w:rFonts w:eastAsia="Calibri"/>
          <w:b/>
          <w:sz w:val="28"/>
          <w:szCs w:val="28"/>
          <w:lang w:eastAsia="en-US"/>
        </w:rPr>
        <w:t>Региональные проекты</w:t>
      </w:r>
    </w:p>
    <w:p w14:paraId="5FCA3BC0" w14:textId="77777777" w:rsidR="0077187A" w:rsidRPr="004E5EF9" w:rsidRDefault="0077187A" w:rsidP="0077187A">
      <w:pPr>
        <w:widowControl/>
        <w:ind w:firstLine="709"/>
        <w:jc w:val="both"/>
        <w:rPr>
          <w:rFonts w:eastAsiaTheme="minorHAnsi"/>
          <w:sz w:val="28"/>
          <w:szCs w:val="28"/>
          <w:lang w:eastAsia="en-US"/>
        </w:rPr>
      </w:pPr>
    </w:p>
    <w:p w14:paraId="6C630BBD" w14:textId="721DF157" w:rsidR="0077187A" w:rsidRPr="004E5EF9" w:rsidRDefault="0077187A" w:rsidP="0077187A">
      <w:pPr>
        <w:widowControl/>
        <w:tabs>
          <w:tab w:val="left" w:pos="993"/>
        </w:tabs>
        <w:ind w:firstLine="709"/>
        <w:jc w:val="both"/>
        <w:rPr>
          <w:rFonts w:eastAsia="Calibri"/>
          <w:sz w:val="28"/>
          <w:szCs w:val="28"/>
          <w:lang w:eastAsia="en-US"/>
        </w:rPr>
      </w:pPr>
      <w:r w:rsidRPr="004E5EF9">
        <w:rPr>
          <w:rFonts w:eastAsia="Calibri"/>
          <w:bCs/>
          <w:sz w:val="28"/>
          <w:szCs w:val="28"/>
          <w:lang w:eastAsia="en-US"/>
        </w:rPr>
        <w:t xml:space="preserve">На реализацию региональных проектов предусмотрены бюджетные ассигнования в сумме </w:t>
      </w:r>
      <w:r w:rsidR="00FA788E" w:rsidRPr="004E5EF9">
        <w:rPr>
          <w:rFonts w:eastAsia="Calibri"/>
          <w:bCs/>
          <w:sz w:val="28"/>
          <w:szCs w:val="28"/>
          <w:lang w:eastAsia="en-US"/>
        </w:rPr>
        <w:t>2 791 911,4</w:t>
      </w:r>
      <w:r w:rsidRPr="004E5EF9">
        <w:rPr>
          <w:rFonts w:eastAsia="Calibri"/>
          <w:bCs/>
          <w:sz w:val="28"/>
          <w:szCs w:val="28"/>
          <w:lang w:eastAsia="en-US"/>
        </w:rPr>
        <w:t xml:space="preserve"> </w:t>
      </w:r>
      <w:r w:rsidRPr="004E5EF9">
        <w:rPr>
          <w:rFonts w:eastAsia="Calibri"/>
          <w:sz w:val="28"/>
          <w:szCs w:val="28"/>
          <w:lang w:eastAsia="en-US"/>
        </w:rPr>
        <w:t xml:space="preserve">тыс. рублей, в том числе за счет средств федерального бюджета </w:t>
      </w:r>
      <w:r w:rsidR="00FA788E" w:rsidRPr="004E5EF9">
        <w:rPr>
          <w:rFonts w:eastAsia="Calibri"/>
          <w:sz w:val="28"/>
          <w:szCs w:val="28"/>
          <w:lang w:eastAsia="en-US"/>
        </w:rPr>
        <w:t>2 014 602,8</w:t>
      </w:r>
      <w:r w:rsidR="00B0075F" w:rsidRPr="004E5EF9">
        <w:rPr>
          <w:rFonts w:eastAsia="Calibri"/>
          <w:sz w:val="28"/>
          <w:szCs w:val="28"/>
          <w:lang w:eastAsia="en-US"/>
        </w:rPr>
        <w:t xml:space="preserve"> </w:t>
      </w:r>
      <w:r w:rsidRPr="004E5EF9">
        <w:rPr>
          <w:rFonts w:eastAsia="Calibri"/>
          <w:sz w:val="28"/>
          <w:szCs w:val="28"/>
          <w:lang w:eastAsia="en-US"/>
        </w:rPr>
        <w:t>тыс. рублей.</w:t>
      </w:r>
    </w:p>
    <w:p w14:paraId="2437D28A" w14:textId="0950C1F6" w:rsidR="00063C2C" w:rsidRPr="004E5EF9" w:rsidRDefault="00063C2C" w:rsidP="00063C2C">
      <w:pPr>
        <w:ind w:firstLine="708"/>
        <w:rPr>
          <w:b/>
          <w:sz w:val="28"/>
          <w:szCs w:val="28"/>
        </w:rPr>
      </w:pPr>
      <w:r w:rsidRPr="004E5EF9">
        <w:rPr>
          <w:b/>
          <w:sz w:val="28"/>
          <w:szCs w:val="28"/>
        </w:rPr>
        <w:t>1. Региональный проект "Цифровые платформы в отраслях социальной сферы"</w:t>
      </w:r>
    </w:p>
    <w:p w14:paraId="43A43680" w14:textId="30F8FAB6" w:rsidR="00063C2C" w:rsidRPr="004E5EF9" w:rsidRDefault="00063C2C" w:rsidP="00063C2C">
      <w:pPr>
        <w:autoSpaceDE w:val="0"/>
        <w:autoSpaceDN w:val="0"/>
        <w:adjustRightInd w:val="0"/>
        <w:ind w:firstLine="709"/>
        <w:jc w:val="both"/>
        <w:rPr>
          <w:sz w:val="28"/>
          <w:szCs w:val="28"/>
        </w:rPr>
      </w:pPr>
      <w:r w:rsidRPr="004E5EF9">
        <w:rPr>
          <w:sz w:val="28"/>
          <w:szCs w:val="28"/>
        </w:rPr>
        <w:t xml:space="preserve">В рамках реализации данного проекта комитету общего и профессионального образования Ленинградской области запланированы средства в сумме 156 319,1 тыс. рублей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 в том числе за счет средств федерального бюджета – 87 538,7 тыс. </w:t>
      </w:r>
      <w:r w:rsidR="00665111" w:rsidRPr="004E5EF9">
        <w:rPr>
          <w:sz w:val="28"/>
          <w:szCs w:val="28"/>
        </w:rPr>
        <w:t>рублей</w:t>
      </w:r>
      <w:r w:rsidR="00651B23" w:rsidRPr="004E5EF9">
        <w:rPr>
          <w:sz w:val="28"/>
          <w:szCs w:val="28"/>
        </w:rPr>
        <w:t>. Планируется приобретение планшетных компьютеров для работы учителей с электронными журналами и электронным образовательным контентом в количестве 2 627 штук.</w:t>
      </w:r>
    </w:p>
    <w:p w14:paraId="1ACEAA80" w14:textId="37F90E74" w:rsidR="00E63B31" w:rsidRPr="004E5EF9" w:rsidRDefault="00E63B31" w:rsidP="00E63B31">
      <w:pPr>
        <w:autoSpaceDE w:val="0"/>
        <w:autoSpaceDN w:val="0"/>
        <w:adjustRightInd w:val="0"/>
        <w:ind w:firstLine="709"/>
        <w:jc w:val="both"/>
        <w:rPr>
          <w:sz w:val="28"/>
          <w:szCs w:val="28"/>
        </w:rPr>
      </w:pPr>
      <w:r w:rsidRPr="004E5EF9">
        <w:rPr>
          <w:sz w:val="28"/>
          <w:szCs w:val="28"/>
        </w:rPr>
        <w:t>В рамках реализации данного проекта комитету по строительству Ленинградской области предусмотрены бюджетные ассигнования в сумме 368 000,0 тыс</w:t>
      </w:r>
      <w:r w:rsidR="00813D9A" w:rsidRPr="004E5EF9">
        <w:rPr>
          <w:sz w:val="28"/>
          <w:szCs w:val="28"/>
        </w:rPr>
        <w:t>.</w:t>
      </w:r>
      <w:r w:rsidRPr="004E5EF9">
        <w:rPr>
          <w:sz w:val="28"/>
          <w:szCs w:val="28"/>
        </w:rPr>
        <w:t xml:space="preserve"> рублей на проектирование и строительство объекта </w:t>
      </w:r>
      <w:r w:rsidR="00281B7A" w:rsidRPr="004E5EF9">
        <w:rPr>
          <w:sz w:val="28"/>
          <w:szCs w:val="28"/>
        </w:rPr>
        <w:t>"</w:t>
      </w:r>
      <w:r w:rsidRPr="004E5EF9">
        <w:rPr>
          <w:sz w:val="28"/>
          <w:szCs w:val="28"/>
        </w:rPr>
        <w:t xml:space="preserve">Общеобразовательная школа на 1600 мест по адресу: Ленинградская область, Всеволожский район, </w:t>
      </w:r>
      <w:r w:rsidRPr="004E5EF9">
        <w:rPr>
          <w:sz w:val="28"/>
          <w:szCs w:val="28"/>
        </w:rPr>
        <w:lastRenderedPageBreak/>
        <w:t>г.</w:t>
      </w:r>
      <w:r w:rsidR="00281B7A" w:rsidRPr="004E5EF9">
        <w:t> </w:t>
      </w:r>
      <w:proofErr w:type="spellStart"/>
      <w:r w:rsidRPr="004E5EF9">
        <w:rPr>
          <w:sz w:val="28"/>
          <w:szCs w:val="28"/>
        </w:rPr>
        <w:t>Кудрово</w:t>
      </w:r>
      <w:proofErr w:type="spellEnd"/>
      <w:r w:rsidRPr="004E5EF9">
        <w:rPr>
          <w:sz w:val="28"/>
          <w:szCs w:val="28"/>
        </w:rPr>
        <w:t xml:space="preserve">, микрорайон </w:t>
      </w:r>
      <w:r w:rsidR="00281B7A" w:rsidRPr="004E5EF9">
        <w:rPr>
          <w:sz w:val="28"/>
          <w:szCs w:val="28"/>
        </w:rPr>
        <w:t>"</w:t>
      </w:r>
      <w:r w:rsidRPr="004E5EF9">
        <w:rPr>
          <w:sz w:val="28"/>
          <w:szCs w:val="28"/>
        </w:rPr>
        <w:t xml:space="preserve">Новый </w:t>
      </w:r>
      <w:proofErr w:type="spellStart"/>
      <w:r w:rsidRPr="004E5EF9">
        <w:rPr>
          <w:sz w:val="28"/>
          <w:szCs w:val="28"/>
        </w:rPr>
        <w:t>Оккервиль</w:t>
      </w:r>
      <w:proofErr w:type="spellEnd"/>
      <w:r w:rsidR="00281B7A" w:rsidRPr="004E5EF9">
        <w:rPr>
          <w:sz w:val="28"/>
          <w:szCs w:val="28"/>
        </w:rPr>
        <w:t>".</w:t>
      </w:r>
    </w:p>
    <w:p w14:paraId="06A15708" w14:textId="41273D5D" w:rsidR="00B21161" w:rsidRPr="004E5EF9" w:rsidRDefault="00ED4B87" w:rsidP="00B21161">
      <w:pPr>
        <w:ind w:firstLine="708"/>
        <w:rPr>
          <w:rFonts w:eastAsia="Calibri"/>
          <w:b/>
          <w:bCs/>
          <w:sz w:val="28"/>
          <w:szCs w:val="28"/>
          <w:lang w:eastAsia="en-US"/>
        </w:rPr>
      </w:pPr>
      <w:r w:rsidRPr="004E5EF9">
        <w:rPr>
          <w:rFonts w:eastAsia="Calibri"/>
          <w:b/>
          <w:bCs/>
          <w:sz w:val="28"/>
          <w:szCs w:val="28"/>
          <w:lang w:eastAsia="en-US"/>
        </w:rPr>
        <w:t>2</w:t>
      </w:r>
      <w:r w:rsidR="00B21161" w:rsidRPr="004E5EF9">
        <w:rPr>
          <w:rFonts w:eastAsia="Calibri"/>
          <w:b/>
          <w:bCs/>
          <w:sz w:val="28"/>
          <w:szCs w:val="28"/>
          <w:lang w:eastAsia="en-US"/>
        </w:rPr>
        <w:t xml:space="preserve">. </w:t>
      </w:r>
      <w:r w:rsidR="00BE1E42" w:rsidRPr="004E5EF9">
        <w:rPr>
          <w:b/>
          <w:sz w:val="28"/>
          <w:szCs w:val="28"/>
        </w:rPr>
        <w:t>Региональный проект "Все лучшее детям"</w:t>
      </w:r>
      <w:r w:rsidR="004F7F44" w:rsidRPr="004E5EF9">
        <w:rPr>
          <w:rFonts w:eastAsia="Calibri"/>
          <w:b/>
          <w:bCs/>
          <w:sz w:val="28"/>
          <w:szCs w:val="28"/>
          <w:lang w:eastAsia="en-US"/>
        </w:rPr>
        <w:t>.</w:t>
      </w:r>
    </w:p>
    <w:p w14:paraId="1266B153" w14:textId="38B14AA0" w:rsidR="00BE1E42" w:rsidRPr="004E5EF9" w:rsidRDefault="00BE1E42" w:rsidP="00BE1E42">
      <w:pPr>
        <w:widowControl/>
        <w:autoSpaceDE w:val="0"/>
        <w:autoSpaceDN w:val="0"/>
        <w:adjustRightInd w:val="0"/>
        <w:ind w:firstLine="709"/>
        <w:jc w:val="both"/>
        <w:rPr>
          <w:sz w:val="28"/>
          <w:szCs w:val="28"/>
        </w:rPr>
      </w:pPr>
      <w:r w:rsidRPr="004E5EF9">
        <w:rPr>
          <w:sz w:val="28"/>
          <w:szCs w:val="28"/>
        </w:rPr>
        <w:t xml:space="preserve">В рамках реализации </w:t>
      </w:r>
      <w:r w:rsidR="00A8529E" w:rsidRPr="004E5EF9">
        <w:rPr>
          <w:sz w:val="28"/>
          <w:szCs w:val="28"/>
        </w:rPr>
        <w:t xml:space="preserve">данного </w:t>
      </w:r>
      <w:r w:rsidRPr="004E5EF9">
        <w:rPr>
          <w:sz w:val="28"/>
          <w:szCs w:val="28"/>
        </w:rPr>
        <w:t xml:space="preserve">проекта комитету общего и профессионального образования Ленинградской области на мероприятия по модернизации школьных систем образования предусмотрены бюджетные ассигнования в сумме </w:t>
      </w:r>
      <w:r w:rsidR="00E62CA2" w:rsidRPr="004E5EF9">
        <w:rPr>
          <w:sz w:val="28"/>
          <w:szCs w:val="28"/>
        </w:rPr>
        <w:t>средства 443 432,7 тыс. рублей, в том числе за счет средств федерального бюджета 215 453,2</w:t>
      </w:r>
      <w:r w:rsidR="007E6D98" w:rsidRPr="004E5EF9">
        <w:rPr>
          <w:sz w:val="28"/>
          <w:szCs w:val="28"/>
        </w:rPr>
        <w:t>.</w:t>
      </w:r>
    </w:p>
    <w:p w14:paraId="7E49713E" w14:textId="4AFC1F20" w:rsidR="005C7F9A" w:rsidRPr="004E5EF9" w:rsidRDefault="007F1F3F" w:rsidP="005C7F9A">
      <w:pPr>
        <w:pStyle w:val="ConsPlusNormal"/>
        <w:ind w:firstLine="709"/>
        <w:jc w:val="both"/>
        <w:rPr>
          <w:rFonts w:ascii="Times New Roman" w:hAnsi="Times New Roman" w:cs="Times New Roman"/>
          <w:b/>
          <w:sz w:val="28"/>
          <w:szCs w:val="28"/>
        </w:rPr>
      </w:pPr>
      <w:r w:rsidRPr="004E5EF9">
        <w:rPr>
          <w:rFonts w:ascii="Times New Roman" w:hAnsi="Times New Roman" w:cs="Times New Roman"/>
          <w:b/>
          <w:sz w:val="28"/>
          <w:szCs w:val="28"/>
        </w:rPr>
        <w:t>3.</w:t>
      </w:r>
      <w:r w:rsidR="005C7F9A" w:rsidRPr="004E5EF9">
        <w:rPr>
          <w:rFonts w:ascii="Times New Roman" w:hAnsi="Times New Roman" w:cs="Times New Roman"/>
          <w:b/>
          <w:sz w:val="28"/>
          <w:szCs w:val="28"/>
        </w:rPr>
        <w:t xml:space="preserve"> Региональный проект </w:t>
      </w:r>
      <w:r w:rsidR="00A8529E" w:rsidRPr="004E5EF9">
        <w:rPr>
          <w:rFonts w:ascii="Times New Roman" w:hAnsi="Times New Roman" w:cs="Times New Roman"/>
          <w:b/>
          <w:sz w:val="28"/>
          <w:szCs w:val="28"/>
        </w:rPr>
        <w:t>"Педагоги и наставники"</w:t>
      </w:r>
      <w:r w:rsidR="005C7F9A" w:rsidRPr="004E5EF9">
        <w:rPr>
          <w:rFonts w:ascii="Times New Roman" w:hAnsi="Times New Roman" w:cs="Times New Roman"/>
          <w:b/>
          <w:sz w:val="28"/>
          <w:szCs w:val="28"/>
        </w:rPr>
        <w:t>.</w:t>
      </w:r>
    </w:p>
    <w:p w14:paraId="2EB0A20B" w14:textId="5AD9FD4E" w:rsidR="00A8529E" w:rsidRPr="004E5EF9" w:rsidRDefault="00201728" w:rsidP="005C7F9A">
      <w:pPr>
        <w:pStyle w:val="ConsPlusNormal"/>
        <w:ind w:firstLine="709"/>
        <w:jc w:val="both"/>
        <w:rPr>
          <w:rFonts w:ascii="Times New Roman" w:hAnsi="Times New Roman" w:cs="Times New Roman"/>
          <w:sz w:val="28"/>
          <w:szCs w:val="28"/>
        </w:rPr>
      </w:pPr>
      <w:r w:rsidRPr="004E5EF9">
        <w:rPr>
          <w:rFonts w:ascii="Times New Roman" w:hAnsi="Times New Roman" w:cs="Times New Roman"/>
          <w:sz w:val="28"/>
          <w:szCs w:val="28"/>
        </w:rPr>
        <w:t>На реализацию</w:t>
      </w:r>
      <w:r w:rsidR="005C7F9A" w:rsidRPr="004E5EF9">
        <w:rPr>
          <w:rFonts w:ascii="Times New Roman" w:hAnsi="Times New Roman" w:cs="Times New Roman"/>
          <w:sz w:val="28"/>
          <w:szCs w:val="28"/>
        </w:rPr>
        <w:t xml:space="preserve"> данного проекта </w:t>
      </w:r>
      <w:r w:rsidR="00D35568" w:rsidRPr="004E5EF9">
        <w:rPr>
          <w:rFonts w:ascii="Times New Roman" w:hAnsi="Times New Roman" w:cs="Times New Roman"/>
          <w:sz w:val="28"/>
          <w:szCs w:val="28"/>
        </w:rPr>
        <w:t xml:space="preserve">комитету общего и профессионального образования Ленинградской области </w:t>
      </w:r>
      <w:r w:rsidR="005C7F9A" w:rsidRPr="004E5EF9">
        <w:rPr>
          <w:rFonts w:ascii="Times New Roman" w:hAnsi="Times New Roman" w:cs="Times New Roman"/>
          <w:sz w:val="28"/>
          <w:szCs w:val="28"/>
        </w:rPr>
        <w:t xml:space="preserve">предусмотрены </w:t>
      </w:r>
      <w:r w:rsidR="00A8529E" w:rsidRPr="004E5EF9">
        <w:rPr>
          <w:rFonts w:ascii="Times New Roman" w:hAnsi="Times New Roman" w:cs="Times New Roman"/>
          <w:sz w:val="28"/>
          <w:szCs w:val="28"/>
        </w:rPr>
        <w:t xml:space="preserve">бюджетные ассигнования </w:t>
      </w:r>
      <w:r w:rsidR="005C7F9A" w:rsidRPr="004E5EF9">
        <w:rPr>
          <w:rFonts w:ascii="Times New Roman" w:hAnsi="Times New Roman" w:cs="Times New Roman"/>
          <w:sz w:val="28"/>
          <w:szCs w:val="28"/>
        </w:rPr>
        <w:t xml:space="preserve">в сумме </w:t>
      </w:r>
      <w:r w:rsidR="003A5C31" w:rsidRPr="004E5EF9">
        <w:rPr>
          <w:rFonts w:ascii="Times New Roman" w:hAnsi="Times New Roman" w:cs="Times New Roman"/>
          <w:sz w:val="28"/>
          <w:szCs w:val="28"/>
        </w:rPr>
        <w:t>1 698 703,2 тыс. рублей, в том числе за счет средств федерального бюджета 1 631 199,9</w:t>
      </w:r>
      <w:r w:rsidR="005C7F9A" w:rsidRPr="004E5EF9">
        <w:rPr>
          <w:rFonts w:ascii="Times New Roman" w:hAnsi="Times New Roman" w:cs="Times New Roman"/>
          <w:sz w:val="28"/>
          <w:szCs w:val="28"/>
        </w:rPr>
        <w:t xml:space="preserve"> тыс. рублей</w:t>
      </w:r>
      <w:r w:rsidR="00D35568" w:rsidRPr="004E5EF9">
        <w:rPr>
          <w:rFonts w:ascii="Times New Roman" w:hAnsi="Times New Roman" w:cs="Times New Roman"/>
          <w:sz w:val="28"/>
          <w:szCs w:val="28"/>
        </w:rPr>
        <w:t xml:space="preserve">, в том числе </w:t>
      </w:r>
      <w:proofErr w:type="gramStart"/>
      <w:r w:rsidR="00D35568" w:rsidRPr="004E5EF9">
        <w:rPr>
          <w:rFonts w:ascii="Times New Roman" w:hAnsi="Times New Roman" w:cs="Times New Roman"/>
          <w:sz w:val="28"/>
          <w:szCs w:val="28"/>
        </w:rPr>
        <w:t>на</w:t>
      </w:r>
      <w:proofErr w:type="gramEnd"/>
      <w:r w:rsidR="00D35568" w:rsidRPr="004E5EF9">
        <w:rPr>
          <w:rFonts w:ascii="Times New Roman" w:hAnsi="Times New Roman" w:cs="Times New Roman"/>
          <w:sz w:val="28"/>
          <w:szCs w:val="28"/>
        </w:rPr>
        <w:t>:</w:t>
      </w:r>
    </w:p>
    <w:p w14:paraId="7399C760" w14:textId="03BFBE67" w:rsidR="000F1DED" w:rsidRPr="004E5EF9" w:rsidRDefault="000F1DED" w:rsidP="000F1DED">
      <w:pPr>
        <w:pStyle w:val="ConsPlusNormal"/>
        <w:ind w:firstLine="709"/>
        <w:jc w:val="both"/>
        <w:rPr>
          <w:rFonts w:ascii="Times New Roman" w:hAnsi="Times New Roman" w:cs="Times New Roman"/>
          <w:sz w:val="28"/>
          <w:szCs w:val="28"/>
        </w:rPr>
      </w:pPr>
      <w:proofErr w:type="gramStart"/>
      <w:r w:rsidRPr="004E5EF9">
        <w:rPr>
          <w:rFonts w:ascii="Times New Roman" w:hAnsi="Times New Roman" w:cs="Times New Roman"/>
          <w:sz w:val="28"/>
          <w:szCs w:val="28"/>
        </w:rPr>
        <w:t xml:space="preserve">-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в сумме </w:t>
      </w:r>
      <w:r w:rsidR="006223C8" w:rsidRPr="004E5EF9">
        <w:rPr>
          <w:rFonts w:ascii="Times New Roman" w:hAnsi="Times New Roman" w:cs="Times New Roman"/>
          <w:sz w:val="28"/>
          <w:szCs w:val="28"/>
        </w:rPr>
        <w:t>34 823,5 тыс. рублей за счет средств федерального бюджета</w:t>
      </w:r>
      <w:r w:rsidR="004822EF" w:rsidRPr="004E5EF9">
        <w:rPr>
          <w:rFonts w:ascii="Times New Roman" w:hAnsi="Times New Roman" w:cs="Times New Roman"/>
          <w:sz w:val="28"/>
          <w:szCs w:val="28"/>
        </w:rPr>
        <w:t xml:space="preserve">, в том числе на предоставление субвенций бюджетам муниципальных образований Ленинградской области на осуществление отдельных государственных полномочий в сумме </w:t>
      </w:r>
      <w:r w:rsidR="006223C8" w:rsidRPr="004E5EF9">
        <w:rPr>
          <w:rFonts w:ascii="Times New Roman" w:hAnsi="Times New Roman" w:cs="Times New Roman"/>
          <w:sz w:val="28"/>
          <w:szCs w:val="28"/>
        </w:rPr>
        <w:t>30 995,6</w:t>
      </w:r>
      <w:r w:rsidR="004822EF" w:rsidRPr="004E5EF9">
        <w:rPr>
          <w:rFonts w:ascii="Times New Roman" w:hAnsi="Times New Roman" w:cs="Times New Roman"/>
          <w:sz w:val="28"/>
          <w:szCs w:val="28"/>
        </w:rPr>
        <w:t xml:space="preserve"> тыс. рублей (расчет субвенций представлен в </w:t>
      </w:r>
      <w:r w:rsidR="004822EF" w:rsidRPr="004E5EF9">
        <w:rPr>
          <w:rFonts w:ascii="Times New Roman" w:hAnsi="Times New Roman" w:cs="Times New Roman"/>
          <w:color w:val="00B050"/>
          <w:sz w:val="28"/>
          <w:szCs w:val="28"/>
        </w:rPr>
        <w:t>Приложении 1</w:t>
      </w:r>
      <w:r w:rsidR="006223C8" w:rsidRPr="004E5EF9">
        <w:rPr>
          <w:rFonts w:ascii="Times New Roman" w:hAnsi="Times New Roman" w:cs="Times New Roman"/>
          <w:color w:val="00B050"/>
          <w:sz w:val="28"/>
          <w:szCs w:val="28"/>
        </w:rPr>
        <w:t>2</w:t>
      </w:r>
      <w:proofErr w:type="gramEnd"/>
      <w:r w:rsidR="004822EF" w:rsidRPr="004E5EF9">
        <w:rPr>
          <w:rFonts w:ascii="Times New Roman" w:hAnsi="Times New Roman" w:cs="Times New Roman"/>
          <w:color w:val="00B050"/>
          <w:sz w:val="28"/>
          <w:szCs w:val="28"/>
        </w:rPr>
        <w:t xml:space="preserve"> </w:t>
      </w:r>
      <w:r w:rsidR="004822EF" w:rsidRPr="004E5EF9">
        <w:rPr>
          <w:rFonts w:ascii="Times New Roman" w:hAnsi="Times New Roman" w:cs="Times New Roman"/>
          <w:sz w:val="28"/>
          <w:szCs w:val="28"/>
        </w:rPr>
        <w:t>к настоящей пояснительной записке)</w:t>
      </w:r>
      <w:r w:rsidRPr="004E5EF9">
        <w:rPr>
          <w:rFonts w:ascii="Times New Roman" w:hAnsi="Times New Roman" w:cs="Times New Roman"/>
          <w:sz w:val="28"/>
          <w:szCs w:val="28"/>
        </w:rPr>
        <w:t>;</w:t>
      </w:r>
    </w:p>
    <w:p w14:paraId="52039AEB" w14:textId="67EAB320" w:rsidR="0014166A" w:rsidRPr="004E5EF9" w:rsidRDefault="0014166A" w:rsidP="0014166A">
      <w:pPr>
        <w:pStyle w:val="ConsPlusNormal"/>
        <w:ind w:firstLine="709"/>
        <w:jc w:val="both"/>
        <w:rPr>
          <w:rFonts w:ascii="Times New Roman" w:hAnsi="Times New Roman" w:cs="Times New Roman"/>
          <w:sz w:val="28"/>
          <w:szCs w:val="28"/>
        </w:rPr>
      </w:pPr>
      <w:r w:rsidRPr="004E5EF9">
        <w:rPr>
          <w:rFonts w:ascii="Times New Roman" w:hAnsi="Times New Roman" w:cs="Times New Roman"/>
          <w:sz w:val="28"/>
          <w:szCs w:val="28"/>
        </w:rPr>
        <w:t xml:space="preserve">-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в сумме </w:t>
      </w:r>
      <w:r w:rsidR="008C5A30" w:rsidRPr="004E5EF9">
        <w:rPr>
          <w:rFonts w:ascii="Times New Roman" w:hAnsi="Times New Roman" w:cs="Times New Roman"/>
          <w:sz w:val="28"/>
          <w:szCs w:val="28"/>
        </w:rPr>
        <w:t xml:space="preserve">131 052,9 тыс. рублей, в том числе за счет средств федерального бюджета 73 389,6 </w:t>
      </w:r>
      <w:r w:rsidR="004822EF" w:rsidRPr="004E5EF9">
        <w:rPr>
          <w:rFonts w:ascii="Times New Roman" w:hAnsi="Times New Roman" w:cs="Times New Roman"/>
          <w:sz w:val="28"/>
          <w:szCs w:val="28"/>
        </w:rPr>
        <w:t xml:space="preserve">(расчет субвенций представлен в </w:t>
      </w:r>
      <w:r w:rsidR="004822EF" w:rsidRPr="004E5EF9">
        <w:rPr>
          <w:rFonts w:ascii="Times New Roman" w:hAnsi="Times New Roman" w:cs="Times New Roman"/>
          <w:color w:val="00B050"/>
          <w:sz w:val="28"/>
          <w:szCs w:val="28"/>
        </w:rPr>
        <w:t>Приложении 1</w:t>
      </w:r>
      <w:r w:rsidR="008C5A30" w:rsidRPr="004E5EF9">
        <w:rPr>
          <w:rFonts w:ascii="Times New Roman" w:hAnsi="Times New Roman" w:cs="Times New Roman"/>
          <w:color w:val="00B050"/>
          <w:sz w:val="28"/>
          <w:szCs w:val="28"/>
        </w:rPr>
        <w:t>3</w:t>
      </w:r>
      <w:r w:rsidR="004822EF" w:rsidRPr="004E5EF9">
        <w:rPr>
          <w:rFonts w:ascii="Times New Roman" w:hAnsi="Times New Roman" w:cs="Times New Roman"/>
          <w:color w:val="00B050"/>
          <w:sz w:val="28"/>
          <w:szCs w:val="28"/>
        </w:rPr>
        <w:t xml:space="preserve"> </w:t>
      </w:r>
      <w:r w:rsidR="004822EF" w:rsidRPr="004E5EF9">
        <w:rPr>
          <w:rFonts w:ascii="Times New Roman" w:hAnsi="Times New Roman" w:cs="Times New Roman"/>
          <w:sz w:val="28"/>
          <w:szCs w:val="28"/>
        </w:rPr>
        <w:t>к настоящей пояснительной записке)</w:t>
      </w:r>
      <w:r w:rsidRPr="004E5EF9">
        <w:rPr>
          <w:rFonts w:ascii="Times New Roman" w:hAnsi="Times New Roman" w:cs="Times New Roman"/>
          <w:sz w:val="28"/>
          <w:szCs w:val="28"/>
        </w:rPr>
        <w:t>;</w:t>
      </w:r>
    </w:p>
    <w:p w14:paraId="12D611F0" w14:textId="6A1B184A" w:rsidR="0014166A" w:rsidRPr="004E5EF9" w:rsidRDefault="0014166A" w:rsidP="0014166A">
      <w:pPr>
        <w:pStyle w:val="ConsPlusNormal"/>
        <w:ind w:firstLine="709"/>
        <w:jc w:val="both"/>
        <w:rPr>
          <w:rFonts w:ascii="Times New Roman" w:hAnsi="Times New Roman" w:cs="Times New Roman"/>
          <w:sz w:val="28"/>
          <w:szCs w:val="28"/>
        </w:rPr>
      </w:pPr>
      <w:r w:rsidRPr="004E5EF9">
        <w:rPr>
          <w:rFonts w:ascii="Times New Roman" w:hAnsi="Times New Roman" w:cs="Times New Roman"/>
          <w:sz w:val="28"/>
          <w:szCs w:val="28"/>
        </w:rPr>
        <w:t>- единовременные компенсационные выплаты учителям, прибывшим (переехавшим) на работу в сельские населённые пункты, либо рабочие поселки, либо поселки городского типа, либо города с населением до 50 тыс. человек в сумме 1</w:t>
      </w:r>
      <w:r w:rsidR="008C5A30" w:rsidRPr="004E5EF9">
        <w:rPr>
          <w:rFonts w:ascii="Times New Roman" w:hAnsi="Times New Roman" w:cs="Times New Roman"/>
          <w:sz w:val="28"/>
          <w:szCs w:val="28"/>
        </w:rPr>
        <w:t>2</w:t>
      </w:r>
      <w:r w:rsidR="00F417C5" w:rsidRPr="004E5EF9">
        <w:rPr>
          <w:rFonts w:ascii="Times New Roman" w:hAnsi="Times New Roman" w:cs="Times New Roman"/>
          <w:sz w:val="28"/>
          <w:szCs w:val="28"/>
        </w:rPr>
        <w:t> </w:t>
      </w:r>
      <w:r w:rsidRPr="004E5EF9">
        <w:rPr>
          <w:rFonts w:ascii="Times New Roman" w:hAnsi="Times New Roman" w:cs="Times New Roman"/>
          <w:sz w:val="28"/>
          <w:szCs w:val="28"/>
        </w:rPr>
        <w:t>000,0 тыс. руб</w:t>
      </w:r>
      <w:r w:rsidR="00F417C5" w:rsidRPr="004E5EF9">
        <w:rPr>
          <w:rFonts w:ascii="Times New Roman" w:hAnsi="Times New Roman" w:cs="Times New Roman"/>
          <w:sz w:val="28"/>
          <w:szCs w:val="28"/>
        </w:rPr>
        <w:t xml:space="preserve">лей, </w:t>
      </w:r>
      <w:r w:rsidRPr="004E5EF9">
        <w:rPr>
          <w:rFonts w:ascii="Times New Roman" w:hAnsi="Times New Roman" w:cs="Times New Roman"/>
          <w:sz w:val="28"/>
          <w:szCs w:val="28"/>
        </w:rPr>
        <w:t>в том числе за счет средств федерального бюджета – 5</w:t>
      </w:r>
      <w:r w:rsidR="00F417C5" w:rsidRPr="004E5EF9">
        <w:rPr>
          <w:rFonts w:ascii="Times New Roman" w:hAnsi="Times New Roman" w:cs="Times New Roman"/>
          <w:sz w:val="28"/>
          <w:szCs w:val="28"/>
        </w:rPr>
        <w:t> 1</w:t>
      </w:r>
      <w:r w:rsidR="008C5A30" w:rsidRPr="004E5EF9">
        <w:rPr>
          <w:rFonts w:ascii="Times New Roman" w:hAnsi="Times New Roman" w:cs="Times New Roman"/>
          <w:sz w:val="28"/>
          <w:szCs w:val="28"/>
        </w:rPr>
        <w:t>6</w:t>
      </w:r>
      <w:r w:rsidR="00F417C5" w:rsidRPr="004E5EF9">
        <w:rPr>
          <w:rFonts w:ascii="Times New Roman" w:hAnsi="Times New Roman" w:cs="Times New Roman"/>
          <w:sz w:val="28"/>
          <w:szCs w:val="28"/>
        </w:rPr>
        <w:t>0,0 тыс. рулей</w:t>
      </w:r>
      <w:r w:rsidRPr="004E5EF9">
        <w:rPr>
          <w:rFonts w:ascii="Times New Roman" w:hAnsi="Times New Roman" w:cs="Times New Roman"/>
          <w:sz w:val="28"/>
          <w:szCs w:val="28"/>
        </w:rPr>
        <w:t xml:space="preserve">. </w:t>
      </w:r>
      <w:r w:rsidR="00F417C5" w:rsidRPr="004E5EF9">
        <w:rPr>
          <w:rFonts w:ascii="Times New Roman" w:hAnsi="Times New Roman" w:cs="Times New Roman"/>
          <w:sz w:val="28"/>
          <w:szCs w:val="28"/>
        </w:rPr>
        <w:t>П</w:t>
      </w:r>
      <w:r w:rsidRPr="004E5EF9">
        <w:rPr>
          <w:rFonts w:ascii="Times New Roman" w:hAnsi="Times New Roman" w:cs="Times New Roman"/>
          <w:sz w:val="28"/>
          <w:szCs w:val="28"/>
        </w:rPr>
        <w:t>ланируе</w:t>
      </w:r>
      <w:r w:rsidR="00F417C5" w:rsidRPr="004E5EF9">
        <w:rPr>
          <w:rFonts w:ascii="Times New Roman" w:hAnsi="Times New Roman" w:cs="Times New Roman"/>
          <w:sz w:val="28"/>
          <w:szCs w:val="28"/>
        </w:rPr>
        <w:t>тся</w:t>
      </w:r>
      <w:r w:rsidRPr="004E5EF9">
        <w:rPr>
          <w:rFonts w:ascii="Times New Roman" w:hAnsi="Times New Roman" w:cs="Times New Roman"/>
          <w:sz w:val="28"/>
          <w:szCs w:val="28"/>
        </w:rPr>
        <w:t xml:space="preserve"> выплат</w:t>
      </w:r>
      <w:r w:rsidR="00F417C5" w:rsidRPr="004E5EF9">
        <w:rPr>
          <w:rFonts w:ascii="Times New Roman" w:hAnsi="Times New Roman" w:cs="Times New Roman"/>
          <w:sz w:val="28"/>
          <w:szCs w:val="28"/>
        </w:rPr>
        <w:t>ить 1</w:t>
      </w:r>
      <w:r w:rsidR="008C5A30" w:rsidRPr="004E5EF9">
        <w:rPr>
          <w:rFonts w:ascii="Times New Roman" w:hAnsi="Times New Roman" w:cs="Times New Roman"/>
          <w:sz w:val="28"/>
          <w:szCs w:val="28"/>
        </w:rPr>
        <w:t>2</w:t>
      </w:r>
      <w:r w:rsidR="00F417C5" w:rsidRPr="004E5EF9">
        <w:rPr>
          <w:rFonts w:ascii="Times New Roman" w:hAnsi="Times New Roman" w:cs="Times New Roman"/>
          <w:sz w:val="28"/>
          <w:szCs w:val="28"/>
        </w:rPr>
        <w:t xml:space="preserve"> учителям</w:t>
      </w:r>
      <w:r w:rsidRPr="004E5EF9">
        <w:rPr>
          <w:rFonts w:ascii="Times New Roman" w:hAnsi="Times New Roman" w:cs="Times New Roman"/>
          <w:sz w:val="28"/>
          <w:szCs w:val="28"/>
        </w:rPr>
        <w:t xml:space="preserve"> </w:t>
      </w:r>
      <w:r w:rsidR="00F417C5" w:rsidRPr="004E5EF9">
        <w:rPr>
          <w:rFonts w:ascii="Times New Roman" w:hAnsi="Times New Roman" w:cs="Times New Roman"/>
          <w:sz w:val="28"/>
          <w:szCs w:val="28"/>
        </w:rPr>
        <w:t xml:space="preserve">компенсацию </w:t>
      </w:r>
      <w:r w:rsidRPr="004E5EF9">
        <w:rPr>
          <w:rFonts w:ascii="Times New Roman" w:hAnsi="Times New Roman" w:cs="Times New Roman"/>
          <w:sz w:val="28"/>
          <w:szCs w:val="28"/>
        </w:rPr>
        <w:t>в размере 1 млн. рублей в рамках программы "Земский учитель".</w:t>
      </w:r>
    </w:p>
    <w:p w14:paraId="39122209" w14:textId="5CEF08BD" w:rsidR="0014166A" w:rsidRPr="004E5EF9" w:rsidRDefault="00494396" w:rsidP="00494396">
      <w:pPr>
        <w:pStyle w:val="ConsPlusNormal"/>
        <w:ind w:firstLine="709"/>
        <w:jc w:val="both"/>
        <w:rPr>
          <w:rFonts w:ascii="Times New Roman" w:hAnsi="Times New Roman" w:cs="Times New Roman"/>
          <w:sz w:val="28"/>
          <w:szCs w:val="28"/>
        </w:rPr>
      </w:pPr>
      <w:proofErr w:type="gramStart"/>
      <w:r w:rsidRPr="004E5EF9">
        <w:rPr>
          <w:rFonts w:ascii="Times New Roman" w:hAnsi="Times New Roman" w:cs="Times New Roman"/>
          <w:sz w:val="28"/>
          <w:szCs w:val="28"/>
        </w:rPr>
        <w:t>- е</w:t>
      </w:r>
      <w:r w:rsidR="0014166A" w:rsidRPr="004E5EF9">
        <w:rPr>
          <w:rFonts w:ascii="Times New Roman" w:hAnsi="Times New Roman" w:cs="Times New Roman"/>
          <w:sz w:val="28"/>
          <w:szCs w:val="28"/>
        </w:rPr>
        <w:t>жемесячное денежное вознаграждение за классное руководство педагогическим работникам государственных и муниципаль</w:t>
      </w:r>
      <w:r w:rsidRPr="004E5EF9">
        <w:rPr>
          <w:rFonts w:ascii="Times New Roman" w:hAnsi="Times New Roman" w:cs="Times New Roman"/>
          <w:sz w:val="28"/>
          <w:szCs w:val="28"/>
        </w:rPr>
        <w:t xml:space="preserve">ных образовательных организаций </w:t>
      </w:r>
      <w:r w:rsidR="0014166A" w:rsidRPr="004E5EF9">
        <w:rPr>
          <w:rFonts w:ascii="Times New Roman" w:hAnsi="Times New Roman" w:cs="Times New Roman"/>
          <w:sz w:val="28"/>
          <w:szCs w:val="28"/>
        </w:rPr>
        <w:t xml:space="preserve">в сумме </w:t>
      </w:r>
      <w:r w:rsidR="008C5A30" w:rsidRPr="004E5EF9">
        <w:rPr>
          <w:rFonts w:ascii="Times New Roman" w:hAnsi="Times New Roman" w:cs="Times New Roman"/>
          <w:sz w:val="28"/>
          <w:szCs w:val="28"/>
        </w:rPr>
        <w:t xml:space="preserve">1 404 285,1 </w:t>
      </w:r>
      <w:r w:rsidR="0014166A" w:rsidRPr="004E5EF9">
        <w:rPr>
          <w:rFonts w:ascii="Times New Roman" w:hAnsi="Times New Roman" w:cs="Times New Roman"/>
          <w:sz w:val="28"/>
          <w:szCs w:val="28"/>
        </w:rPr>
        <w:t xml:space="preserve">тыс. руб. за счет средств федерального бюджета (из расчета </w:t>
      </w:r>
      <w:r w:rsidR="00BA7192" w:rsidRPr="004E5EF9">
        <w:rPr>
          <w:rFonts w:ascii="Times New Roman" w:hAnsi="Times New Roman" w:cs="Times New Roman"/>
          <w:sz w:val="28"/>
          <w:szCs w:val="28"/>
        </w:rPr>
        <w:t>9</w:t>
      </w:r>
      <w:r w:rsidRPr="004E5EF9">
        <w:rPr>
          <w:rFonts w:ascii="Times New Roman" w:hAnsi="Times New Roman" w:cs="Times New Roman"/>
          <w:sz w:val="28"/>
          <w:szCs w:val="28"/>
        </w:rPr>
        <w:t> </w:t>
      </w:r>
      <w:r w:rsidR="00BA7192" w:rsidRPr="004E5EF9">
        <w:rPr>
          <w:rFonts w:ascii="Times New Roman" w:hAnsi="Times New Roman" w:cs="Times New Roman"/>
          <w:sz w:val="28"/>
          <w:szCs w:val="28"/>
        </w:rPr>
        <w:t>1</w:t>
      </w:r>
      <w:r w:rsidR="0014166A" w:rsidRPr="004E5EF9">
        <w:rPr>
          <w:rFonts w:ascii="Times New Roman" w:hAnsi="Times New Roman" w:cs="Times New Roman"/>
          <w:sz w:val="28"/>
          <w:szCs w:val="28"/>
        </w:rPr>
        <w:t>00 классных руководителей)</w:t>
      </w:r>
      <w:r w:rsidRPr="004E5EF9">
        <w:rPr>
          <w:rFonts w:ascii="Times New Roman" w:hAnsi="Times New Roman" w:cs="Times New Roman"/>
          <w:sz w:val="28"/>
          <w:szCs w:val="28"/>
        </w:rPr>
        <w:t xml:space="preserve">, в том числе на предоставление субвенций бюджетам муниципальных образований Ленинградской области на осуществление отдельных государственных полномочий в сумме </w:t>
      </w:r>
      <w:r w:rsidR="00BA7192" w:rsidRPr="004E5EF9">
        <w:rPr>
          <w:rFonts w:ascii="Times New Roman" w:hAnsi="Times New Roman" w:cs="Times New Roman"/>
          <w:sz w:val="28"/>
          <w:szCs w:val="28"/>
        </w:rPr>
        <w:t>1 346 007,6</w:t>
      </w:r>
      <w:r w:rsidRPr="004E5EF9">
        <w:rPr>
          <w:rFonts w:ascii="Times New Roman" w:hAnsi="Times New Roman" w:cs="Times New Roman"/>
          <w:sz w:val="28"/>
          <w:szCs w:val="28"/>
        </w:rPr>
        <w:t xml:space="preserve"> тыс. рублей (расчет субвенций представлен в </w:t>
      </w:r>
      <w:r w:rsidRPr="004E5EF9">
        <w:rPr>
          <w:rFonts w:ascii="Times New Roman" w:hAnsi="Times New Roman" w:cs="Times New Roman"/>
          <w:color w:val="00B050"/>
          <w:sz w:val="28"/>
          <w:szCs w:val="28"/>
        </w:rPr>
        <w:t>Приложении 1</w:t>
      </w:r>
      <w:r w:rsidR="00BA7192" w:rsidRPr="004E5EF9">
        <w:rPr>
          <w:rFonts w:ascii="Times New Roman" w:hAnsi="Times New Roman" w:cs="Times New Roman"/>
          <w:color w:val="00B050"/>
          <w:sz w:val="28"/>
          <w:szCs w:val="28"/>
        </w:rPr>
        <w:t>4</w:t>
      </w:r>
      <w:proofErr w:type="gramEnd"/>
      <w:r w:rsidRPr="004E5EF9">
        <w:rPr>
          <w:rFonts w:ascii="Times New Roman" w:hAnsi="Times New Roman" w:cs="Times New Roman"/>
          <w:color w:val="00B050"/>
          <w:sz w:val="28"/>
          <w:szCs w:val="28"/>
        </w:rPr>
        <w:t xml:space="preserve"> </w:t>
      </w:r>
      <w:r w:rsidRPr="004E5EF9">
        <w:rPr>
          <w:rFonts w:ascii="Times New Roman" w:hAnsi="Times New Roman" w:cs="Times New Roman"/>
          <w:sz w:val="28"/>
          <w:szCs w:val="28"/>
        </w:rPr>
        <w:t>к настоящей пояснительной записке)</w:t>
      </w:r>
      <w:r w:rsidR="0014166A" w:rsidRPr="004E5EF9">
        <w:rPr>
          <w:rFonts w:ascii="Times New Roman" w:hAnsi="Times New Roman" w:cs="Times New Roman"/>
          <w:sz w:val="28"/>
          <w:szCs w:val="28"/>
        </w:rPr>
        <w:t>.</w:t>
      </w:r>
    </w:p>
    <w:p w14:paraId="681F80B6" w14:textId="2D05B3A6" w:rsidR="00D35568" w:rsidRPr="004E5EF9" w:rsidRDefault="00945E7C" w:rsidP="0014166A">
      <w:pPr>
        <w:pStyle w:val="ConsPlusNormal"/>
        <w:ind w:firstLine="709"/>
        <w:jc w:val="both"/>
        <w:rPr>
          <w:rFonts w:ascii="Times New Roman" w:hAnsi="Times New Roman" w:cs="Times New Roman"/>
          <w:sz w:val="28"/>
          <w:szCs w:val="28"/>
        </w:rPr>
      </w:pPr>
      <w:r w:rsidRPr="004E5EF9">
        <w:rPr>
          <w:rFonts w:ascii="Times New Roman" w:hAnsi="Times New Roman" w:cs="Times New Roman"/>
          <w:sz w:val="28"/>
          <w:szCs w:val="28"/>
        </w:rPr>
        <w:t>-</w:t>
      </w:r>
      <w:r w:rsidR="0014166A" w:rsidRPr="004E5EF9">
        <w:rPr>
          <w:rFonts w:ascii="Times New Roman" w:hAnsi="Times New Roman" w:cs="Times New Roman"/>
          <w:sz w:val="28"/>
          <w:szCs w:val="28"/>
        </w:rPr>
        <w:t xml:space="preserve"> </w:t>
      </w:r>
      <w:r w:rsidRPr="004E5EF9">
        <w:rPr>
          <w:rFonts w:ascii="Times New Roman" w:hAnsi="Times New Roman" w:cs="Times New Roman"/>
          <w:sz w:val="28"/>
          <w:szCs w:val="28"/>
        </w:rPr>
        <w:t>е</w:t>
      </w:r>
      <w:r w:rsidR="0014166A" w:rsidRPr="004E5EF9">
        <w:rPr>
          <w:rFonts w:ascii="Times New Roman" w:hAnsi="Times New Roman" w:cs="Times New Roman"/>
          <w:sz w:val="28"/>
          <w:szCs w:val="28"/>
        </w:rPr>
        <w:t xml:space="preserve">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w:t>
      </w:r>
      <w:r w:rsidR="0002193B" w:rsidRPr="004E5EF9">
        <w:rPr>
          <w:rFonts w:ascii="Times New Roman" w:hAnsi="Times New Roman" w:cs="Times New Roman"/>
          <w:sz w:val="28"/>
          <w:szCs w:val="28"/>
        </w:rPr>
        <w:t xml:space="preserve">116 541,8 </w:t>
      </w:r>
      <w:r w:rsidR="0014166A" w:rsidRPr="004E5EF9">
        <w:rPr>
          <w:rFonts w:ascii="Times New Roman" w:hAnsi="Times New Roman" w:cs="Times New Roman"/>
          <w:sz w:val="28"/>
          <w:szCs w:val="28"/>
        </w:rPr>
        <w:t>тыс. руб</w:t>
      </w:r>
      <w:r w:rsidRPr="004E5EF9">
        <w:rPr>
          <w:rFonts w:ascii="Times New Roman" w:hAnsi="Times New Roman" w:cs="Times New Roman"/>
          <w:sz w:val="28"/>
          <w:szCs w:val="28"/>
        </w:rPr>
        <w:t>лей</w:t>
      </w:r>
      <w:r w:rsidR="0014166A" w:rsidRPr="004E5EF9">
        <w:rPr>
          <w:rFonts w:ascii="Times New Roman" w:hAnsi="Times New Roman" w:cs="Times New Roman"/>
          <w:sz w:val="28"/>
          <w:szCs w:val="28"/>
        </w:rPr>
        <w:t xml:space="preserve"> (</w:t>
      </w:r>
      <w:r w:rsidR="0002193B" w:rsidRPr="004E5EF9">
        <w:rPr>
          <w:rFonts w:ascii="Times New Roman" w:hAnsi="Times New Roman" w:cs="Times New Roman"/>
          <w:sz w:val="28"/>
          <w:szCs w:val="28"/>
        </w:rPr>
        <w:t>876</w:t>
      </w:r>
      <w:r w:rsidR="0014166A" w:rsidRPr="004E5EF9">
        <w:rPr>
          <w:rFonts w:ascii="Times New Roman" w:hAnsi="Times New Roman" w:cs="Times New Roman"/>
          <w:sz w:val="28"/>
          <w:szCs w:val="28"/>
        </w:rPr>
        <w:t xml:space="preserve"> человек). </w:t>
      </w:r>
    </w:p>
    <w:p w14:paraId="0BE1C6E2" w14:textId="7511D2B4" w:rsidR="0014166A" w:rsidRPr="004E5EF9" w:rsidRDefault="0014166A" w:rsidP="0014166A">
      <w:pPr>
        <w:widowControl/>
        <w:tabs>
          <w:tab w:val="left" w:pos="993"/>
        </w:tabs>
        <w:ind w:firstLine="709"/>
        <w:jc w:val="both"/>
        <w:rPr>
          <w:rFonts w:eastAsia="Calibri"/>
          <w:sz w:val="28"/>
          <w:szCs w:val="28"/>
          <w:lang w:eastAsia="en-US"/>
        </w:rPr>
      </w:pPr>
      <w:r w:rsidRPr="004E5EF9">
        <w:rPr>
          <w:sz w:val="28"/>
          <w:szCs w:val="28"/>
        </w:rPr>
        <w:lastRenderedPageBreak/>
        <w:t xml:space="preserve">На реализацию данного проекта комитету </w:t>
      </w:r>
      <w:r w:rsidR="005945C0" w:rsidRPr="004E5EF9">
        <w:rPr>
          <w:sz w:val="28"/>
          <w:szCs w:val="28"/>
        </w:rPr>
        <w:t>по здравоохранению</w:t>
      </w:r>
      <w:r w:rsidRPr="004E5EF9">
        <w:rPr>
          <w:sz w:val="28"/>
          <w:szCs w:val="28"/>
        </w:rPr>
        <w:t xml:space="preserve"> Ленинградской области предусмотрены бюджетные ассигнования </w:t>
      </w:r>
      <w:r w:rsidR="005945C0" w:rsidRPr="004E5EF9">
        <w:rPr>
          <w:sz w:val="28"/>
          <w:szCs w:val="28"/>
        </w:rPr>
        <w:t>з</w:t>
      </w:r>
      <w:r w:rsidRPr="004E5EF9">
        <w:rPr>
          <w:rFonts w:eastAsia="Calibri"/>
          <w:sz w:val="28"/>
          <w:szCs w:val="28"/>
          <w:lang w:eastAsia="en-US"/>
        </w:rPr>
        <w:t xml:space="preserve">а счет средств федерального бюджета в сумме </w:t>
      </w:r>
      <w:r w:rsidRPr="004E5EF9">
        <w:rPr>
          <w:rFonts w:eastAsia="Calibri"/>
          <w:bCs/>
          <w:sz w:val="28"/>
          <w:szCs w:val="28"/>
          <w:lang w:eastAsia="en-US"/>
        </w:rPr>
        <w:t xml:space="preserve">14 078,1 </w:t>
      </w:r>
      <w:r w:rsidRPr="004E5EF9">
        <w:rPr>
          <w:rFonts w:eastAsia="Calibri"/>
          <w:sz w:val="28"/>
          <w:szCs w:val="28"/>
          <w:lang w:eastAsia="en-US"/>
        </w:rPr>
        <w:t>тыс. рублей</w:t>
      </w:r>
      <w:r w:rsidR="005945C0" w:rsidRPr="004E5EF9">
        <w:rPr>
          <w:rFonts w:eastAsia="Calibri"/>
          <w:sz w:val="28"/>
          <w:szCs w:val="28"/>
          <w:lang w:eastAsia="en-US"/>
        </w:rPr>
        <w:t xml:space="preserve">, в том числе </w:t>
      </w:r>
      <w:proofErr w:type="gramStart"/>
      <w:r w:rsidR="005945C0" w:rsidRPr="004E5EF9">
        <w:rPr>
          <w:rFonts w:eastAsia="Calibri"/>
          <w:sz w:val="28"/>
          <w:szCs w:val="28"/>
          <w:lang w:eastAsia="en-US"/>
        </w:rPr>
        <w:t>на</w:t>
      </w:r>
      <w:proofErr w:type="gramEnd"/>
      <w:r w:rsidR="005945C0" w:rsidRPr="004E5EF9">
        <w:rPr>
          <w:rFonts w:eastAsia="Calibri"/>
          <w:sz w:val="28"/>
          <w:szCs w:val="28"/>
          <w:lang w:eastAsia="en-US"/>
        </w:rPr>
        <w:t>:</w:t>
      </w:r>
      <w:r w:rsidRPr="004E5EF9">
        <w:rPr>
          <w:rFonts w:eastAsia="Calibri"/>
          <w:sz w:val="28"/>
          <w:szCs w:val="28"/>
          <w:lang w:eastAsia="en-US"/>
        </w:rPr>
        <w:t xml:space="preserve"> </w:t>
      </w:r>
    </w:p>
    <w:p w14:paraId="7FB31226" w14:textId="77777777" w:rsidR="005945C0" w:rsidRPr="004E5EF9" w:rsidRDefault="005945C0" w:rsidP="0014166A">
      <w:pPr>
        <w:ind w:firstLine="708"/>
        <w:jc w:val="both"/>
        <w:rPr>
          <w:rFonts w:eastAsia="Calibri"/>
          <w:sz w:val="28"/>
          <w:szCs w:val="28"/>
          <w:lang w:eastAsia="en-US"/>
        </w:rPr>
      </w:pPr>
      <w:r w:rsidRPr="004E5EF9">
        <w:rPr>
          <w:rFonts w:eastAsia="Calibri"/>
          <w:sz w:val="28"/>
          <w:szCs w:val="28"/>
          <w:lang w:eastAsia="en-US"/>
        </w:rPr>
        <w:t>выплаты</w:t>
      </w:r>
      <w:r w:rsidR="0014166A" w:rsidRPr="004E5EF9">
        <w:rPr>
          <w:rFonts w:eastAsia="Calibri"/>
          <w:sz w:val="28"/>
          <w:szCs w:val="28"/>
          <w:lang w:eastAsia="en-US"/>
        </w:rPr>
        <w:t xml:space="preserve"> ежемесячно</w:t>
      </w:r>
      <w:r w:rsidRPr="004E5EF9">
        <w:rPr>
          <w:rFonts w:eastAsia="Calibri"/>
          <w:sz w:val="28"/>
          <w:szCs w:val="28"/>
          <w:lang w:eastAsia="en-US"/>
        </w:rPr>
        <w:t>го</w:t>
      </w:r>
      <w:r w:rsidR="0014166A" w:rsidRPr="004E5EF9">
        <w:rPr>
          <w:rFonts w:eastAsia="Calibri"/>
          <w:sz w:val="28"/>
          <w:szCs w:val="28"/>
          <w:lang w:eastAsia="en-US"/>
        </w:rPr>
        <w:t xml:space="preserve"> денежно</w:t>
      </w:r>
      <w:r w:rsidRPr="004E5EF9">
        <w:rPr>
          <w:rFonts w:eastAsia="Calibri"/>
          <w:sz w:val="28"/>
          <w:szCs w:val="28"/>
          <w:lang w:eastAsia="en-US"/>
        </w:rPr>
        <w:t>го</w:t>
      </w:r>
      <w:r w:rsidR="0014166A" w:rsidRPr="004E5EF9">
        <w:rPr>
          <w:rFonts w:eastAsia="Calibri"/>
          <w:sz w:val="28"/>
          <w:szCs w:val="28"/>
          <w:lang w:eastAsia="en-US"/>
        </w:rPr>
        <w:t xml:space="preserve"> вознаграждени</w:t>
      </w:r>
      <w:r w:rsidRPr="004E5EF9">
        <w:rPr>
          <w:rFonts w:eastAsia="Calibri"/>
          <w:sz w:val="28"/>
          <w:szCs w:val="28"/>
          <w:lang w:eastAsia="en-US"/>
        </w:rPr>
        <w:t>я</w:t>
      </w:r>
      <w:r w:rsidR="0014166A" w:rsidRPr="004E5EF9">
        <w:rPr>
          <w:rFonts w:eastAsia="Calibri"/>
          <w:sz w:val="28"/>
          <w:szCs w:val="28"/>
          <w:lang w:eastAsia="en-US"/>
        </w:rPr>
        <w:t xml:space="preserve">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r w:rsidRPr="004E5EF9">
        <w:rPr>
          <w:rFonts w:eastAsia="Calibri"/>
          <w:sz w:val="28"/>
          <w:szCs w:val="28"/>
          <w:lang w:eastAsia="en-US"/>
        </w:rPr>
        <w:t xml:space="preserve"> в сумме 78,1 тыс. рублей;</w:t>
      </w:r>
    </w:p>
    <w:p w14:paraId="6F97857E" w14:textId="1A77E94F" w:rsidR="0014166A" w:rsidRPr="004E5EF9" w:rsidRDefault="0014166A" w:rsidP="0014166A">
      <w:pPr>
        <w:ind w:firstLine="708"/>
        <w:jc w:val="both"/>
        <w:rPr>
          <w:color w:val="FF0000"/>
          <w:sz w:val="28"/>
          <w:szCs w:val="28"/>
        </w:rPr>
      </w:pPr>
      <w:r w:rsidRPr="004E5EF9">
        <w:rPr>
          <w:rFonts w:eastAsia="Calibri"/>
          <w:sz w:val="28"/>
          <w:szCs w:val="28"/>
          <w:lang w:eastAsia="en-US"/>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r w:rsidR="005945C0" w:rsidRPr="004E5EF9">
        <w:rPr>
          <w:rFonts w:eastAsia="Calibri"/>
          <w:sz w:val="28"/>
          <w:szCs w:val="28"/>
          <w:lang w:eastAsia="en-US"/>
        </w:rPr>
        <w:t>, в сумме 14 000,0 тыс. рублей</w:t>
      </w:r>
      <w:r w:rsidRPr="004E5EF9">
        <w:rPr>
          <w:rFonts w:eastAsia="Calibri"/>
          <w:sz w:val="28"/>
          <w:szCs w:val="28"/>
          <w:lang w:eastAsia="en-US"/>
        </w:rPr>
        <w:t>.</w:t>
      </w:r>
    </w:p>
    <w:p w14:paraId="7E5C11E3" w14:textId="77777777" w:rsidR="005945C0" w:rsidRPr="004E5EF9" w:rsidRDefault="005945C0" w:rsidP="005945C0">
      <w:pPr>
        <w:widowControl/>
        <w:tabs>
          <w:tab w:val="left" w:pos="709"/>
        </w:tabs>
        <w:ind w:right="6" w:firstLine="709"/>
        <w:jc w:val="both"/>
        <w:rPr>
          <w:rFonts w:eastAsia="Calibri"/>
          <w:sz w:val="28"/>
          <w:szCs w:val="28"/>
          <w:lang w:eastAsia="en-US"/>
        </w:rPr>
      </w:pPr>
      <w:r w:rsidRPr="004E5EF9">
        <w:rPr>
          <w:rFonts w:eastAsia="Calibri"/>
          <w:sz w:val="28"/>
          <w:szCs w:val="28"/>
          <w:lang w:eastAsia="en-US"/>
        </w:rPr>
        <w:t xml:space="preserve">На реализацию данного проекта комитету по культуре и туризму Ленинградской области предусмотрены бюджетные ассигнования в сумме 2 184,1 тыс. рублей, в том числе </w:t>
      </w:r>
      <w:proofErr w:type="gramStart"/>
      <w:r w:rsidRPr="004E5EF9">
        <w:rPr>
          <w:rFonts w:eastAsia="Calibri"/>
          <w:sz w:val="28"/>
          <w:szCs w:val="28"/>
          <w:lang w:eastAsia="en-US"/>
        </w:rPr>
        <w:t>на</w:t>
      </w:r>
      <w:proofErr w:type="gramEnd"/>
      <w:r w:rsidRPr="004E5EF9">
        <w:rPr>
          <w:rFonts w:eastAsia="Calibri"/>
          <w:sz w:val="28"/>
          <w:szCs w:val="28"/>
          <w:lang w:eastAsia="en-US"/>
        </w:rPr>
        <w:t>:</w:t>
      </w:r>
    </w:p>
    <w:p w14:paraId="553E8C8F" w14:textId="77777777" w:rsidR="005945C0" w:rsidRPr="004E5EF9" w:rsidRDefault="005945C0" w:rsidP="005945C0">
      <w:pPr>
        <w:ind w:firstLine="708"/>
        <w:jc w:val="both"/>
        <w:rPr>
          <w:rFonts w:eastAsia="Calibri"/>
          <w:sz w:val="28"/>
          <w:szCs w:val="28"/>
          <w:lang w:eastAsia="en-US"/>
        </w:rPr>
      </w:pPr>
      <w:r w:rsidRPr="004E5EF9">
        <w:rPr>
          <w:rFonts w:eastAsia="Calibri"/>
          <w:sz w:val="28"/>
          <w:szCs w:val="28"/>
          <w:lang w:eastAsia="en-US"/>
        </w:rPr>
        <w:t>выплаты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в сумме 78,1 тыс. рублей;</w:t>
      </w:r>
    </w:p>
    <w:p w14:paraId="2EBC8520" w14:textId="387D4FD1" w:rsidR="005945C0" w:rsidRPr="004E5EF9" w:rsidRDefault="005945C0" w:rsidP="005945C0">
      <w:pPr>
        <w:ind w:firstLine="708"/>
        <w:jc w:val="both"/>
        <w:rPr>
          <w:rFonts w:eastAsia="Calibri"/>
          <w:sz w:val="28"/>
          <w:szCs w:val="28"/>
          <w:lang w:eastAsia="en-US"/>
        </w:rPr>
      </w:pPr>
      <w:r w:rsidRPr="004E5EF9">
        <w:rPr>
          <w:rFonts w:eastAsia="Calibri"/>
          <w:sz w:val="28"/>
          <w:szCs w:val="28"/>
          <w:lang w:eastAsia="en-US"/>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в сумме 2 106,0 тыс. рублей.</w:t>
      </w:r>
    </w:p>
    <w:p w14:paraId="054CD74F" w14:textId="070B1618" w:rsidR="0047592F" w:rsidRPr="004E5EF9" w:rsidRDefault="0047592F" w:rsidP="0047592F">
      <w:pPr>
        <w:pStyle w:val="ConsPlusNormal"/>
        <w:ind w:firstLine="709"/>
        <w:jc w:val="both"/>
        <w:rPr>
          <w:rFonts w:ascii="Times New Roman" w:hAnsi="Times New Roman" w:cs="Times New Roman"/>
          <w:b/>
          <w:sz w:val="28"/>
          <w:szCs w:val="28"/>
        </w:rPr>
      </w:pPr>
      <w:r w:rsidRPr="004E5EF9">
        <w:rPr>
          <w:rFonts w:ascii="Times New Roman" w:hAnsi="Times New Roman" w:cs="Times New Roman"/>
          <w:b/>
          <w:sz w:val="28"/>
          <w:szCs w:val="28"/>
        </w:rPr>
        <w:t>4. Региональный проект "</w:t>
      </w:r>
      <w:proofErr w:type="spellStart"/>
      <w:r w:rsidRPr="004E5EF9">
        <w:rPr>
          <w:rFonts w:ascii="Times New Roman" w:hAnsi="Times New Roman" w:cs="Times New Roman"/>
          <w:b/>
          <w:sz w:val="28"/>
          <w:szCs w:val="28"/>
        </w:rPr>
        <w:t>Профессионалитет</w:t>
      </w:r>
      <w:proofErr w:type="spellEnd"/>
      <w:r w:rsidRPr="004E5EF9">
        <w:rPr>
          <w:rFonts w:ascii="Times New Roman" w:hAnsi="Times New Roman" w:cs="Times New Roman"/>
          <w:b/>
          <w:sz w:val="28"/>
          <w:szCs w:val="28"/>
        </w:rPr>
        <w:t>"</w:t>
      </w:r>
    </w:p>
    <w:p w14:paraId="70D24FEA" w14:textId="1896BC7B" w:rsidR="0047592F" w:rsidRPr="004E5EF9" w:rsidRDefault="0047592F" w:rsidP="0047592F">
      <w:pPr>
        <w:ind w:firstLine="708"/>
        <w:jc w:val="both"/>
        <w:rPr>
          <w:rFonts w:eastAsia="Calibri"/>
          <w:sz w:val="28"/>
          <w:szCs w:val="28"/>
          <w:lang w:eastAsia="en-US"/>
        </w:rPr>
      </w:pPr>
      <w:r w:rsidRPr="004E5EF9">
        <w:rPr>
          <w:rFonts w:eastAsia="Calibri"/>
          <w:sz w:val="28"/>
          <w:szCs w:val="28"/>
          <w:lang w:eastAsia="en-US"/>
        </w:rPr>
        <w:t xml:space="preserve">В рамках данного проекта </w:t>
      </w:r>
      <w:r w:rsidRPr="004E5EF9">
        <w:rPr>
          <w:sz w:val="28"/>
          <w:szCs w:val="28"/>
        </w:rPr>
        <w:t xml:space="preserve">комитету общего и профессионального образования Ленинградской области </w:t>
      </w:r>
      <w:r w:rsidRPr="004E5EF9">
        <w:rPr>
          <w:rFonts w:eastAsia="Calibri"/>
          <w:sz w:val="28"/>
          <w:szCs w:val="28"/>
          <w:lang w:eastAsia="en-US"/>
        </w:rPr>
        <w:t>предусмотрены средства в сумме 109 194,1 тыс. рублей, в том числе за счет средств федерального бюджета в сумме 61 148,7 тыс. рублей, на реализацию мероприятий по преобразованию учебных корпусов и общежитий колледжей как неотъемлемой части учебно-производственного комплекса. Планируется ремонт общежития и учебного корпуса Государственного автономного образовательного учреждения высшего образования Ленинградской области "Гатчинский государственный университет".</w:t>
      </w:r>
    </w:p>
    <w:p w14:paraId="0291FB1F" w14:textId="77777777" w:rsidR="00201728" w:rsidRPr="004E5EF9" w:rsidRDefault="00201728" w:rsidP="00B21161">
      <w:pPr>
        <w:ind w:firstLine="708"/>
        <w:rPr>
          <w:rFonts w:eastAsia="Calibri"/>
          <w:bCs/>
          <w:sz w:val="28"/>
          <w:szCs w:val="28"/>
          <w:lang w:eastAsia="en-US"/>
        </w:rPr>
      </w:pPr>
    </w:p>
    <w:p w14:paraId="75FB08EC" w14:textId="77777777" w:rsidR="006E6F90" w:rsidRPr="004E5EF9" w:rsidRDefault="006E6F90" w:rsidP="00B21161">
      <w:pPr>
        <w:ind w:firstLine="708"/>
        <w:rPr>
          <w:rFonts w:eastAsia="Calibri"/>
          <w:bCs/>
          <w:sz w:val="28"/>
          <w:szCs w:val="28"/>
          <w:lang w:eastAsia="en-US"/>
        </w:rPr>
      </w:pPr>
    </w:p>
    <w:p w14:paraId="3080F6BF" w14:textId="77777777" w:rsidR="00B21161" w:rsidRPr="004E5EF9" w:rsidRDefault="00B21161" w:rsidP="004C0DE5">
      <w:pPr>
        <w:widowControl/>
        <w:tabs>
          <w:tab w:val="left" w:pos="993"/>
        </w:tabs>
        <w:jc w:val="center"/>
        <w:rPr>
          <w:rFonts w:eastAsia="Calibri"/>
          <w:b/>
          <w:bCs/>
          <w:sz w:val="28"/>
          <w:szCs w:val="28"/>
          <w:lang w:eastAsia="en-US"/>
        </w:rPr>
      </w:pPr>
      <w:r w:rsidRPr="004E5EF9">
        <w:rPr>
          <w:rFonts w:eastAsia="Calibri"/>
          <w:b/>
          <w:bCs/>
          <w:sz w:val="28"/>
          <w:szCs w:val="28"/>
          <w:lang w:eastAsia="en-US"/>
        </w:rPr>
        <w:lastRenderedPageBreak/>
        <w:t>Комплексы процессных мероприятий</w:t>
      </w:r>
    </w:p>
    <w:p w14:paraId="5E86BA3A" w14:textId="77777777" w:rsidR="00B21161" w:rsidRPr="004E5EF9" w:rsidRDefault="00B21161" w:rsidP="00B21161">
      <w:pPr>
        <w:widowControl/>
        <w:tabs>
          <w:tab w:val="left" w:pos="993"/>
        </w:tabs>
        <w:ind w:firstLine="709"/>
        <w:jc w:val="center"/>
        <w:rPr>
          <w:rFonts w:eastAsia="Calibri"/>
          <w:b/>
          <w:bCs/>
          <w:sz w:val="28"/>
          <w:szCs w:val="28"/>
          <w:lang w:eastAsia="en-US"/>
        </w:rPr>
      </w:pPr>
    </w:p>
    <w:p w14:paraId="6605FE5A" w14:textId="41691783" w:rsidR="009B38AA" w:rsidRPr="004E5EF9" w:rsidRDefault="009B38AA" w:rsidP="008C36AA">
      <w:pPr>
        <w:ind w:firstLine="708"/>
        <w:jc w:val="both"/>
        <w:rPr>
          <w:sz w:val="28"/>
          <w:szCs w:val="28"/>
        </w:rPr>
      </w:pPr>
      <w:r w:rsidRPr="004E5EF9">
        <w:rPr>
          <w:sz w:val="28"/>
          <w:szCs w:val="28"/>
        </w:rPr>
        <w:t xml:space="preserve">На реализацию комплексов процессных мероприятий предусмотрены бюджетные ассигнования в размере </w:t>
      </w:r>
      <w:r w:rsidR="00AC58F7" w:rsidRPr="004E5EF9">
        <w:rPr>
          <w:sz w:val="28"/>
          <w:szCs w:val="28"/>
        </w:rPr>
        <w:t>59 349 057,0</w:t>
      </w:r>
      <w:r w:rsidRPr="004E5EF9">
        <w:rPr>
          <w:sz w:val="28"/>
          <w:szCs w:val="28"/>
        </w:rPr>
        <w:t xml:space="preserve"> тыс. рублей, в том числе за счет средств федерального бюджета </w:t>
      </w:r>
      <w:r w:rsidR="00AC58F7" w:rsidRPr="004E5EF9">
        <w:rPr>
          <w:sz w:val="28"/>
          <w:szCs w:val="28"/>
        </w:rPr>
        <w:t>640 321,8</w:t>
      </w:r>
      <w:r w:rsidR="00C414C3" w:rsidRPr="004E5EF9">
        <w:rPr>
          <w:sz w:val="28"/>
          <w:szCs w:val="28"/>
        </w:rPr>
        <w:t xml:space="preserve"> </w:t>
      </w:r>
      <w:r w:rsidRPr="004E5EF9">
        <w:rPr>
          <w:sz w:val="28"/>
          <w:szCs w:val="28"/>
        </w:rPr>
        <w:t>тыс. рублей.</w:t>
      </w:r>
    </w:p>
    <w:p w14:paraId="1C6D47BB" w14:textId="2B080901" w:rsidR="00B001C3" w:rsidRPr="004E5EF9" w:rsidRDefault="00B001C3" w:rsidP="008C36AA">
      <w:pPr>
        <w:ind w:firstLine="708"/>
        <w:jc w:val="both"/>
        <w:rPr>
          <w:rFonts w:eastAsia="Calibri"/>
          <w:b/>
          <w:bCs/>
          <w:sz w:val="28"/>
          <w:szCs w:val="28"/>
          <w:lang w:eastAsia="en-US"/>
        </w:rPr>
      </w:pPr>
      <w:r w:rsidRPr="004E5EF9">
        <w:rPr>
          <w:rFonts w:eastAsia="Calibri"/>
          <w:b/>
          <w:bCs/>
          <w:sz w:val="28"/>
          <w:szCs w:val="28"/>
          <w:lang w:eastAsia="en-US"/>
        </w:rPr>
        <w:t xml:space="preserve">1. </w:t>
      </w:r>
      <w:r w:rsidR="001D553D" w:rsidRPr="004E5EF9">
        <w:rPr>
          <w:rFonts w:eastAsia="Calibri"/>
          <w:b/>
          <w:bCs/>
          <w:sz w:val="28"/>
          <w:szCs w:val="28"/>
          <w:lang w:eastAsia="en-US"/>
        </w:rPr>
        <w:t xml:space="preserve">Комплекс процессных мероприятий </w:t>
      </w:r>
      <w:r w:rsidR="00061D4D" w:rsidRPr="004E5EF9">
        <w:rPr>
          <w:rFonts w:eastAsia="Calibri"/>
          <w:b/>
          <w:bCs/>
          <w:sz w:val="28"/>
          <w:szCs w:val="28"/>
          <w:lang w:eastAsia="en-US"/>
        </w:rPr>
        <w:t>"</w:t>
      </w:r>
      <w:r w:rsidR="001D553D" w:rsidRPr="004E5EF9">
        <w:rPr>
          <w:rFonts w:eastAsia="Calibri"/>
          <w:b/>
          <w:bCs/>
          <w:sz w:val="28"/>
          <w:szCs w:val="28"/>
          <w:lang w:eastAsia="en-US"/>
        </w:rPr>
        <w:t>Обеспечение реализации программ дошкольного образования</w:t>
      </w:r>
      <w:r w:rsidR="00061D4D" w:rsidRPr="004E5EF9">
        <w:rPr>
          <w:rFonts w:eastAsia="Calibri"/>
          <w:b/>
          <w:bCs/>
          <w:sz w:val="28"/>
          <w:szCs w:val="28"/>
          <w:lang w:eastAsia="en-US"/>
        </w:rPr>
        <w:t>"</w:t>
      </w:r>
    </w:p>
    <w:p w14:paraId="60149574" w14:textId="68643EB7" w:rsidR="00FF5A2C" w:rsidRPr="004E5EF9" w:rsidRDefault="004F7F44" w:rsidP="008C36AA">
      <w:pPr>
        <w:ind w:firstLine="708"/>
        <w:jc w:val="both"/>
        <w:rPr>
          <w:sz w:val="28"/>
          <w:szCs w:val="28"/>
        </w:rPr>
      </w:pPr>
      <w:r w:rsidRPr="004E5EF9">
        <w:rPr>
          <w:rFonts w:eastAsia="Calibri"/>
          <w:bCs/>
          <w:sz w:val="28"/>
          <w:szCs w:val="28"/>
          <w:lang w:eastAsia="en-US"/>
        </w:rPr>
        <w:t xml:space="preserve">В рамках указанного комплекса процессных мероприятий комитету общего и профессионального образования Ленинградской области предусмотрено </w:t>
      </w:r>
      <w:r w:rsidR="00AC58F7" w:rsidRPr="004E5EF9">
        <w:rPr>
          <w:sz w:val="28"/>
          <w:szCs w:val="28"/>
        </w:rPr>
        <w:t>19 651 331,8</w:t>
      </w:r>
      <w:r w:rsidR="00FF5A2C" w:rsidRPr="004E5EF9">
        <w:rPr>
          <w:sz w:val="28"/>
          <w:szCs w:val="28"/>
        </w:rPr>
        <w:t xml:space="preserve"> тыс. рублей</w:t>
      </w:r>
      <w:r w:rsidR="0086052D" w:rsidRPr="004E5EF9">
        <w:rPr>
          <w:sz w:val="28"/>
          <w:szCs w:val="28"/>
        </w:rPr>
        <w:t>, в том числе</w:t>
      </w:r>
      <w:r w:rsidR="006A4208" w:rsidRPr="004E5EF9">
        <w:rPr>
          <w:sz w:val="28"/>
          <w:szCs w:val="28"/>
        </w:rPr>
        <w:t xml:space="preserve"> </w:t>
      </w:r>
      <w:proofErr w:type="gramStart"/>
      <w:r w:rsidR="006A4208" w:rsidRPr="004E5EF9">
        <w:rPr>
          <w:sz w:val="28"/>
          <w:szCs w:val="28"/>
        </w:rPr>
        <w:t>на</w:t>
      </w:r>
      <w:proofErr w:type="gramEnd"/>
      <w:r w:rsidR="00FF5A2C" w:rsidRPr="004E5EF9">
        <w:rPr>
          <w:sz w:val="28"/>
          <w:szCs w:val="28"/>
        </w:rPr>
        <w:t>:</w:t>
      </w:r>
    </w:p>
    <w:p w14:paraId="100C7C73" w14:textId="6042BC98" w:rsidR="0086052D" w:rsidRPr="004E5EF9" w:rsidRDefault="00255EEB" w:rsidP="0086052D">
      <w:pPr>
        <w:widowControl/>
        <w:ind w:firstLine="709"/>
        <w:jc w:val="both"/>
        <w:rPr>
          <w:sz w:val="28"/>
          <w:szCs w:val="28"/>
        </w:rPr>
      </w:pPr>
      <w:r w:rsidRPr="004E5EF9">
        <w:rPr>
          <w:sz w:val="28"/>
          <w:szCs w:val="28"/>
        </w:rPr>
        <w:t>обеспечение деятельности государственных бюджетных учреждений в сумме 64</w:t>
      </w:r>
      <w:r w:rsidR="00493D2D" w:rsidRPr="004E5EF9">
        <w:rPr>
          <w:sz w:val="28"/>
          <w:szCs w:val="28"/>
        </w:rPr>
        <w:t> </w:t>
      </w:r>
      <w:r w:rsidRPr="004E5EF9">
        <w:rPr>
          <w:sz w:val="28"/>
          <w:szCs w:val="28"/>
        </w:rPr>
        <w:t>367,7 тыс. рублей (ГБДОУ "Всеволожский детский сад компенсирующего вида" с численностью воспитанников 47 человека и со штатной численностью сотрудников 74,8 ед.)</w:t>
      </w:r>
      <w:r w:rsidR="001D553D" w:rsidRPr="004E5EF9">
        <w:rPr>
          <w:sz w:val="28"/>
          <w:szCs w:val="28"/>
        </w:rPr>
        <w:t>;</w:t>
      </w:r>
    </w:p>
    <w:p w14:paraId="4A0EF316" w14:textId="1B344BD4" w:rsidR="0086052D" w:rsidRPr="004E5EF9" w:rsidRDefault="0086052D" w:rsidP="0086052D">
      <w:pPr>
        <w:autoSpaceDE w:val="0"/>
        <w:autoSpaceDN w:val="0"/>
        <w:adjustRightInd w:val="0"/>
        <w:ind w:firstLine="709"/>
        <w:jc w:val="both"/>
        <w:rPr>
          <w:sz w:val="28"/>
          <w:szCs w:val="28"/>
        </w:rPr>
      </w:pPr>
      <w:r w:rsidRPr="004E5EF9">
        <w:rPr>
          <w:sz w:val="28"/>
          <w:szCs w:val="28"/>
        </w:rPr>
        <w:t>реализаци</w:t>
      </w:r>
      <w:r w:rsidR="00481831" w:rsidRPr="004E5EF9">
        <w:rPr>
          <w:sz w:val="28"/>
          <w:szCs w:val="28"/>
        </w:rPr>
        <w:t>ю</w:t>
      </w:r>
      <w:r w:rsidRPr="004E5EF9">
        <w:rPr>
          <w:sz w:val="28"/>
          <w:szCs w:val="28"/>
        </w:rPr>
        <w:t xml:space="preserve"> новых организационно-экономических моделей и стандартов в дошкольном образовании путем разработки нормативно-методической базы и экспертно-аналитическое сопровождение ее внедрения</w:t>
      </w:r>
      <w:r w:rsidR="00481831" w:rsidRPr="004E5EF9">
        <w:rPr>
          <w:sz w:val="28"/>
          <w:szCs w:val="28"/>
        </w:rPr>
        <w:t xml:space="preserve"> </w:t>
      </w:r>
      <w:r w:rsidR="00164946" w:rsidRPr="004E5EF9">
        <w:rPr>
          <w:sz w:val="28"/>
          <w:szCs w:val="28"/>
        </w:rPr>
        <w:t>8 600,0</w:t>
      </w:r>
      <w:r w:rsidR="00481831" w:rsidRPr="004E5EF9">
        <w:rPr>
          <w:sz w:val="28"/>
          <w:szCs w:val="28"/>
        </w:rPr>
        <w:t xml:space="preserve"> тыс. рублей</w:t>
      </w:r>
      <w:r w:rsidR="00164946" w:rsidRPr="004E5EF9">
        <w:rPr>
          <w:sz w:val="28"/>
          <w:szCs w:val="28"/>
        </w:rPr>
        <w:t>, которые будут направлены на обеспечение реализации основных видов деятельности Регионального Консультационного Центра по взаимодействию дошкольных образовательных организаций различных форм и родительской общественности;</w:t>
      </w:r>
    </w:p>
    <w:p w14:paraId="3A906C62" w14:textId="08986B59" w:rsidR="0086052D" w:rsidRPr="004E5EF9" w:rsidRDefault="00481831" w:rsidP="0086052D">
      <w:pPr>
        <w:autoSpaceDE w:val="0"/>
        <w:autoSpaceDN w:val="0"/>
        <w:adjustRightInd w:val="0"/>
        <w:ind w:firstLine="709"/>
        <w:jc w:val="both"/>
        <w:rPr>
          <w:sz w:val="28"/>
          <w:szCs w:val="28"/>
        </w:rPr>
      </w:pPr>
      <w:proofErr w:type="gramStart"/>
      <w:r w:rsidRPr="004E5EF9">
        <w:rPr>
          <w:sz w:val="28"/>
          <w:szCs w:val="28"/>
        </w:rPr>
        <w:t>о</w:t>
      </w:r>
      <w:r w:rsidR="0086052D" w:rsidRPr="004E5EF9">
        <w:rPr>
          <w:sz w:val="28"/>
          <w:szCs w:val="28"/>
        </w:rPr>
        <w:t>рганизаци</w:t>
      </w:r>
      <w:r w:rsidRPr="004E5EF9">
        <w:rPr>
          <w:sz w:val="28"/>
          <w:szCs w:val="28"/>
        </w:rPr>
        <w:t>ю</w:t>
      </w:r>
      <w:r w:rsidR="0086052D" w:rsidRPr="004E5EF9">
        <w:rPr>
          <w:sz w:val="28"/>
          <w:szCs w:val="28"/>
        </w:rPr>
        <w:t xml:space="preserve"> и проведение конкурсов, конференций, семинаров, прочих мероприятий, участие в выставках, салонах </w:t>
      </w:r>
      <w:r w:rsidRPr="004E5EF9">
        <w:rPr>
          <w:sz w:val="28"/>
          <w:szCs w:val="28"/>
        </w:rPr>
        <w:t xml:space="preserve">– </w:t>
      </w:r>
      <w:r w:rsidR="00493D2D" w:rsidRPr="004E5EF9">
        <w:rPr>
          <w:sz w:val="28"/>
          <w:szCs w:val="28"/>
        </w:rPr>
        <w:t>4</w:t>
      </w:r>
      <w:r w:rsidR="00164946" w:rsidRPr="004E5EF9">
        <w:rPr>
          <w:sz w:val="28"/>
          <w:szCs w:val="28"/>
        </w:rPr>
        <w:t> </w:t>
      </w:r>
      <w:r w:rsidR="00493D2D" w:rsidRPr="004E5EF9">
        <w:rPr>
          <w:sz w:val="28"/>
          <w:szCs w:val="28"/>
        </w:rPr>
        <w:t>9</w:t>
      </w:r>
      <w:r w:rsidR="00164946" w:rsidRPr="004E5EF9">
        <w:rPr>
          <w:sz w:val="28"/>
          <w:szCs w:val="28"/>
        </w:rPr>
        <w:t>00</w:t>
      </w:r>
      <w:r w:rsidR="0086052D" w:rsidRPr="004E5EF9">
        <w:rPr>
          <w:sz w:val="28"/>
          <w:szCs w:val="28"/>
        </w:rPr>
        <w:t>,0 тыс. рублей, в том числе:</w:t>
      </w:r>
      <w:proofErr w:type="gramEnd"/>
    </w:p>
    <w:p w14:paraId="4C6C35FC" w14:textId="43137321" w:rsidR="00493D2D" w:rsidRPr="004E5EF9" w:rsidRDefault="00493D2D" w:rsidP="00493D2D">
      <w:pPr>
        <w:pStyle w:val="ConsPlusNormal"/>
        <w:ind w:firstLine="709"/>
        <w:jc w:val="both"/>
        <w:rPr>
          <w:rFonts w:ascii="Times New Roman" w:hAnsi="Times New Roman" w:cs="Times New Roman"/>
          <w:sz w:val="28"/>
          <w:szCs w:val="28"/>
        </w:rPr>
      </w:pPr>
      <w:r w:rsidRPr="004E5EF9">
        <w:rPr>
          <w:rFonts w:ascii="Times New Roman" w:hAnsi="Times New Roman" w:cs="Times New Roman"/>
          <w:sz w:val="28"/>
          <w:szCs w:val="28"/>
        </w:rPr>
        <w:t>организация и проведение регионального чемпионата для дошкольников "Юный мастер" (с учетом награждения участников) – 400,0 тыс. рублей;</w:t>
      </w:r>
    </w:p>
    <w:p w14:paraId="6E5FCF79" w14:textId="5C5D9CAE" w:rsidR="00493D2D" w:rsidRPr="004E5EF9" w:rsidRDefault="00493D2D" w:rsidP="00493D2D">
      <w:pPr>
        <w:pStyle w:val="ConsPlusNormal"/>
        <w:ind w:firstLine="709"/>
        <w:jc w:val="both"/>
        <w:rPr>
          <w:rFonts w:ascii="Times New Roman" w:hAnsi="Times New Roman" w:cs="Times New Roman"/>
          <w:sz w:val="28"/>
          <w:szCs w:val="28"/>
        </w:rPr>
      </w:pPr>
      <w:r w:rsidRPr="004E5EF9">
        <w:rPr>
          <w:rFonts w:ascii="Times New Roman" w:hAnsi="Times New Roman" w:cs="Times New Roman"/>
          <w:sz w:val="28"/>
          <w:szCs w:val="28"/>
        </w:rPr>
        <w:t>проведение съезда работников дошкольного образования – 4 200,0 тыс. рублей;</w:t>
      </w:r>
    </w:p>
    <w:p w14:paraId="6BCAE28B" w14:textId="159F1ADA" w:rsidR="0086052D" w:rsidRPr="004E5EF9" w:rsidRDefault="00493D2D" w:rsidP="00493D2D">
      <w:pPr>
        <w:autoSpaceDE w:val="0"/>
        <w:autoSpaceDN w:val="0"/>
        <w:adjustRightInd w:val="0"/>
        <w:ind w:firstLine="709"/>
        <w:jc w:val="both"/>
        <w:rPr>
          <w:sz w:val="28"/>
          <w:szCs w:val="28"/>
        </w:rPr>
      </w:pPr>
      <w:r w:rsidRPr="004E5EF9">
        <w:rPr>
          <w:sz w:val="28"/>
          <w:szCs w:val="28"/>
        </w:rPr>
        <w:t xml:space="preserve">проведение областного конкурса для дошкольников </w:t>
      </w:r>
      <w:r w:rsidR="00C65EB3" w:rsidRPr="004E5EF9">
        <w:rPr>
          <w:sz w:val="28"/>
          <w:szCs w:val="28"/>
        </w:rPr>
        <w:t>"</w:t>
      </w:r>
      <w:r w:rsidRPr="004E5EF9">
        <w:rPr>
          <w:sz w:val="28"/>
          <w:szCs w:val="28"/>
        </w:rPr>
        <w:t>Шаг вперед</w:t>
      </w:r>
      <w:r w:rsidR="00C65EB3" w:rsidRPr="004E5EF9">
        <w:rPr>
          <w:sz w:val="28"/>
          <w:szCs w:val="28"/>
        </w:rPr>
        <w:t>"</w:t>
      </w:r>
      <w:r w:rsidRPr="004E5EF9">
        <w:rPr>
          <w:sz w:val="28"/>
          <w:szCs w:val="28"/>
        </w:rPr>
        <w:t xml:space="preserve"> - 300,0 тыс. рублей</w:t>
      </w:r>
      <w:r w:rsidR="00FF2E49" w:rsidRPr="004E5EF9">
        <w:rPr>
          <w:sz w:val="28"/>
          <w:szCs w:val="28"/>
        </w:rPr>
        <w:t>;</w:t>
      </w:r>
    </w:p>
    <w:p w14:paraId="3A5A66A9" w14:textId="7BA35885" w:rsidR="00BF11E2" w:rsidRPr="004E5EF9" w:rsidRDefault="00BF11E2" w:rsidP="00164946">
      <w:pPr>
        <w:autoSpaceDE w:val="0"/>
        <w:autoSpaceDN w:val="0"/>
        <w:adjustRightInd w:val="0"/>
        <w:ind w:firstLine="709"/>
        <w:jc w:val="both"/>
        <w:rPr>
          <w:sz w:val="28"/>
          <w:szCs w:val="28"/>
        </w:rPr>
      </w:pPr>
      <w:r w:rsidRPr="004E5EF9">
        <w:rPr>
          <w:sz w:val="28"/>
          <w:szCs w:val="28"/>
        </w:rPr>
        <w:t>на информационно-методическую поддержку в сфере образования для публикации информационно-методических материалов по вопросам дошкольного образования – 100,0 тыс. рублей;</w:t>
      </w:r>
    </w:p>
    <w:p w14:paraId="6161CF60" w14:textId="15645DD1" w:rsidR="0086052D" w:rsidRPr="004E5EF9" w:rsidRDefault="00481831" w:rsidP="006F27A6">
      <w:pPr>
        <w:autoSpaceDE w:val="0"/>
        <w:autoSpaceDN w:val="0"/>
        <w:adjustRightInd w:val="0"/>
        <w:ind w:firstLine="709"/>
        <w:jc w:val="both"/>
        <w:rPr>
          <w:sz w:val="28"/>
          <w:szCs w:val="28"/>
        </w:rPr>
      </w:pPr>
      <w:proofErr w:type="gramStart"/>
      <w:r w:rsidRPr="004E5EF9">
        <w:rPr>
          <w:sz w:val="28"/>
          <w:szCs w:val="28"/>
        </w:rPr>
        <w:t>предоставление</w:t>
      </w:r>
      <w:r w:rsidR="0086052D" w:rsidRPr="004E5EF9">
        <w:rPr>
          <w:sz w:val="28"/>
          <w:szCs w:val="28"/>
        </w:rPr>
        <w:t xml:space="preserve"> </w:t>
      </w:r>
      <w:r w:rsidRPr="004E5EF9">
        <w:rPr>
          <w:sz w:val="28"/>
          <w:szCs w:val="28"/>
        </w:rPr>
        <w:t>с</w:t>
      </w:r>
      <w:r w:rsidR="0086052D" w:rsidRPr="004E5EF9">
        <w:rPr>
          <w:sz w:val="28"/>
          <w:szCs w:val="28"/>
        </w:rPr>
        <w:t xml:space="preserve">убвенции </w:t>
      </w:r>
      <w:r w:rsidR="004755F5" w:rsidRPr="004E5EF9">
        <w:rPr>
          <w:sz w:val="28"/>
          <w:szCs w:val="28"/>
        </w:rPr>
        <w:t xml:space="preserve">бюджетам муниципальных образований Ленинградской области </w:t>
      </w:r>
      <w:r w:rsidR="0086052D" w:rsidRPr="004E5EF9">
        <w:rPr>
          <w:sz w:val="28"/>
          <w:szCs w:val="28"/>
        </w:rPr>
        <w:t xml:space="preserve">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w:t>
      </w:r>
      <w:r w:rsidRPr="004E5EF9">
        <w:rPr>
          <w:sz w:val="28"/>
          <w:szCs w:val="28"/>
        </w:rPr>
        <w:t>–</w:t>
      </w:r>
      <w:r w:rsidR="006F27A6" w:rsidRPr="004E5EF9">
        <w:rPr>
          <w:sz w:val="28"/>
          <w:szCs w:val="28"/>
        </w:rPr>
        <w:t xml:space="preserve"> </w:t>
      </w:r>
      <w:r w:rsidR="0037247C" w:rsidRPr="004E5EF9">
        <w:rPr>
          <w:sz w:val="28"/>
          <w:szCs w:val="28"/>
        </w:rPr>
        <w:t>17 </w:t>
      </w:r>
      <w:r w:rsidR="00B907A3" w:rsidRPr="004E5EF9">
        <w:rPr>
          <w:sz w:val="28"/>
          <w:szCs w:val="28"/>
        </w:rPr>
        <w:t>482</w:t>
      </w:r>
      <w:r w:rsidR="0037247C" w:rsidRPr="004E5EF9">
        <w:rPr>
          <w:sz w:val="28"/>
          <w:szCs w:val="28"/>
        </w:rPr>
        <w:t> </w:t>
      </w:r>
      <w:r w:rsidR="00B907A3" w:rsidRPr="004E5EF9">
        <w:rPr>
          <w:sz w:val="28"/>
          <w:szCs w:val="28"/>
        </w:rPr>
        <w:t>900</w:t>
      </w:r>
      <w:r w:rsidR="0037247C" w:rsidRPr="004E5EF9">
        <w:rPr>
          <w:sz w:val="28"/>
          <w:szCs w:val="28"/>
        </w:rPr>
        <w:t>,</w:t>
      </w:r>
      <w:r w:rsidR="00B907A3" w:rsidRPr="004E5EF9">
        <w:rPr>
          <w:sz w:val="28"/>
          <w:szCs w:val="28"/>
        </w:rPr>
        <w:t>0</w:t>
      </w:r>
      <w:r w:rsidR="0037247C" w:rsidRPr="004E5EF9">
        <w:rPr>
          <w:sz w:val="28"/>
          <w:szCs w:val="28"/>
        </w:rPr>
        <w:t xml:space="preserve"> </w:t>
      </w:r>
      <w:r w:rsidR="006F27A6" w:rsidRPr="004E5EF9">
        <w:rPr>
          <w:sz w:val="28"/>
          <w:szCs w:val="28"/>
        </w:rPr>
        <w:t>тыс. рублей.</w:t>
      </w:r>
      <w:proofErr w:type="gramEnd"/>
      <w:r w:rsidR="006F27A6" w:rsidRPr="004E5EF9">
        <w:rPr>
          <w:sz w:val="28"/>
          <w:szCs w:val="28"/>
        </w:rPr>
        <w:t xml:space="preserve"> </w:t>
      </w:r>
      <w:r w:rsidR="006050BA" w:rsidRPr="004E5EF9">
        <w:rPr>
          <w:sz w:val="28"/>
          <w:szCs w:val="28"/>
        </w:rPr>
        <w:t>Расчет объема потребности сформирован, исходя из контингента на 2026 год, получающих образование по программам дошкольного образования, в количестве 79 866 человек, в том числе дети, посещающие дошкольные группы в общеобразовательных организациях, центрах образования</w:t>
      </w:r>
      <w:r w:rsidR="006F27A6" w:rsidRPr="004E5EF9">
        <w:rPr>
          <w:sz w:val="28"/>
          <w:szCs w:val="28"/>
        </w:rPr>
        <w:t xml:space="preserve"> </w:t>
      </w:r>
      <w:r w:rsidR="004755F5" w:rsidRPr="004E5EF9">
        <w:rPr>
          <w:sz w:val="28"/>
          <w:szCs w:val="28"/>
        </w:rPr>
        <w:t xml:space="preserve">(расчет субвенций представлен в </w:t>
      </w:r>
      <w:r w:rsidR="004755F5" w:rsidRPr="004E5EF9">
        <w:rPr>
          <w:color w:val="00B050"/>
          <w:sz w:val="28"/>
          <w:szCs w:val="28"/>
        </w:rPr>
        <w:t xml:space="preserve">Приложении </w:t>
      </w:r>
      <w:r w:rsidR="002D4574" w:rsidRPr="004E5EF9">
        <w:rPr>
          <w:color w:val="00B050"/>
          <w:sz w:val="28"/>
          <w:szCs w:val="28"/>
        </w:rPr>
        <w:t>1</w:t>
      </w:r>
      <w:r w:rsidR="00B907A3" w:rsidRPr="004E5EF9">
        <w:rPr>
          <w:color w:val="00B050"/>
          <w:sz w:val="28"/>
          <w:szCs w:val="28"/>
        </w:rPr>
        <w:t>5</w:t>
      </w:r>
      <w:r w:rsidR="004755F5" w:rsidRPr="004E5EF9">
        <w:rPr>
          <w:sz w:val="28"/>
          <w:szCs w:val="28"/>
        </w:rPr>
        <w:t xml:space="preserve"> к настоящей пояснительной записке);</w:t>
      </w:r>
    </w:p>
    <w:p w14:paraId="005D90D6" w14:textId="09E71DCF" w:rsidR="0086052D" w:rsidRPr="004E5EF9" w:rsidRDefault="004755F5" w:rsidP="0086052D">
      <w:pPr>
        <w:autoSpaceDE w:val="0"/>
        <w:autoSpaceDN w:val="0"/>
        <w:adjustRightInd w:val="0"/>
        <w:ind w:firstLine="709"/>
        <w:jc w:val="both"/>
        <w:rPr>
          <w:sz w:val="28"/>
          <w:szCs w:val="28"/>
        </w:rPr>
      </w:pPr>
      <w:proofErr w:type="gramStart"/>
      <w:r w:rsidRPr="004E5EF9">
        <w:rPr>
          <w:sz w:val="28"/>
          <w:szCs w:val="28"/>
        </w:rPr>
        <w:t xml:space="preserve">на предоставление субвенции </w:t>
      </w:r>
      <w:r w:rsidR="00820D52" w:rsidRPr="004E5EF9">
        <w:rPr>
          <w:sz w:val="28"/>
          <w:szCs w:val="28"/>
        </w:rPr>
        <w:t xml:space="preserve">бюджетам муниципальных образований </w:t>
      </w:r>
      <w:r w:rsidRPr="004E5EF9">
        <w:rPr>
          <w:sz w:val="28"/>
          <w:szCs w:val="28"/>
        </w:rPr>
        <w:t xml:space="preserve">Ленинградской области </w:t>
      </w:r>
      <w:r w:rsidR="0086052D" w:rsidRPr="004E5EF9">
        <w:rPr>
          <w:sz w:val="28"/>
          <w:szCs w:val="28"/>
        </w:rPr>
        <w:t xml:space="preserve">по выплате компенсации части родительской платы за </w:t>
      </w:r>
      <w:r w:rsidR="0086052D" w:rsidRPr="004E5EF9">
        <w:rPr>
          <w:sz w:val="28"/>
          <w:szCs w:val="28"/>
        </w:rPr>
        <w:lastRenderedPageBreak/>
        <w:t xml:space="preserve">присмотр и уход за ребенком в образовательных организациях, реализующих образовательную программу дошкольного образования </w:t>
      </w:r>
      <w:r w:rsidRPr="004E5EF9">
        <w:rPr>
          <w:sz w:val="28"/>
          <w:szCs w:val="28"/>
        </w:rPr>
        <w:t>–</w:t>
      </w:r>
      <w:r w:rsidR="0013253D" w:rsidRPr="004E5EF9">
        <w:rPr>
          <w:sz w:val="28"/>
          <w:szCs w:val="28"/>
        </w:rPr>
        <w:t>252 107,3</w:t>
      </w:r>
      <w:r w:rsidR="0086052D" w:rsidRPr="004E5EF9">
        <w:rPr>
          <w:sz w:val="28"/>
          <w:szCs w:val="28"/>
        </w:rPr>
        <w:t xml:space="preserve"> </w:t>
      </w:r>
      <w:r w:rsidRPr="004E5EF9">
        <w:rPr>
          <w:sz w:val="28"/>
          <w:szCs w:val="28"/>
        </w:rPr>
        <w:t xml:space="preserve">тыс. </w:t>
      </w:r>
      <w:r w:rsidR="0086052D" w:rsidRPr="004E5EF9">
        <w:rPr>
          <w:sz w:val="28"/>
          <w:szCs w:val="28"/>
        </w:rPr>
        <w:t xml:space="preserve">рублей – </w:t>
      </w:r>
      <w:r w:rsidR="0013253D" w:rsidRPr="004E5EF9">
        <w:rPr>
          <w:sz w:val="28"/>
          <w:szCs w:val="28"/>
        </w:rPr>
        <w:t>исходя из</w:t>
      </w:r>
      <w:r w:rsidR="0013253D" w:rsidRPr="004E5EF9">
        <w:t xml:space="preserve"> </w:t>
      </w:r>
      <w:r w:rsidR="0013253D" w:rsidRPr="004E5EF9">
        <w:rPr>
          <w:sz w:val="28"/>
          <w:szCs w:val="28"/>
        </w:rPr>
        <w:t>среднего размера родительской платы за присмотр и уход за детьми в муниципальных образовательных организациях Ленинградской области, реализующих основную программу дошкольного образования 2 440,0 рублей в месяц</w:t>
      </w:r>
      <w:proofErr w:type="gramEnd"/>
      <w:r w:rsidR="0013253D" w:rsidRPr="004E5EF9">
        <w:rPr>
          <w:sz w:val="28"/>
          <w:szCs w:val="28"/>
        </w:rPr>
        <w:t xml:space="preserve"> на одного ребенка. Предусмотренный в бюджете 2027 года объем ассигнований направлен на выплату компенсации части родительской платы на 20 200 человек</w:t>
      </w:r>
      <w:r w:rsidRPr="004E5EF9">
        <w:rPr>
          <w:sz w:val="28"/>
          <w:szCs w:val="28"/>
        </w:rPr>
        <w:t xml:space="preserve"> (расчет субвенций представлен в </w:t>
      </w:r>
      <w:r w:rsidRPr="004E5EF9">
        <w:rPr>
          <w:color w:val="00B050"/>
          <w:sz w:val="28"/>
          <w:szCs w:val="28"/>
        </w:rPr>
        <w:t xml:space="preserve">Приложении </w:t>
      </w:r>
      <w:r w:rsidR="002D4574" w:rsidRPr="004E5EF9">
        <w:rPr>
          <w:color w:val="00B050"/>
          <w:sz w:val="28"/>
          <w:szCs w:val="28"/>
        </w:rPr>
        <w:t>1</w:t>
      </w:r>
      <w:r w:rsidR="0013253D" w:rsidRPr="004E5EF9">
        <w:rPr>
          <w:color w:val="00B050"/>
          <w:sz w:val="28"/>
          <w:szCs w:val="28"/>
        </w:rPr>
        <w:t>6</w:t>
      </w:r>
      <w:r w:rsidRPr="004E5EF9">
        <w:rPr>
          <w:sz w:val="28"/>
          <w:szCs w:val="28"/>
        </w:rPr>
        <w:t xml:space="preserve"> к настоящей пояснительной записке);</w:t>
      </w:r>
    </w:p>
    <w:p w14:paraId="59E010CE" w14:textId="1FE663E8" w:rsidR="004F7F44" w:rsidRPr="004E5EF9" w:rsidRDefault="004755F5" w:rsidP="00D5537A">
      <w:pPr>
        <w:autoSpaceDE w:val="0"/>
        <w:autoSpaceDN w:val="0"/>
        <w:adjustRightInd w:val="0"/>
        <w:ind w:firstLine="709"/>
        <w:jc w:val="both"/>
        <w:rPr>
          <w:sz w:val="28"/>
          <w:szCs w:val="28"/>
        </w:rPr>
      </w:pPr>
      <w:r w:rsidRPr="004E5EF9">
        <w:rPr>
          <w:sz w:val="28"/>
          <w:szCs w:val="28"/>
        </w:rPr>
        <w:t xml:space="preserve">на предоставление субвенции </w:t>
      </w:r>
      <w:r w:rsidR="00A31202" w:rsidRPr="004E5EF9">
        <w:rPr>
          <w:sz w:val="28"/>
          <w:szCs w:val="28"/>
        </w:rPr>
        <w:t xml:space="preserve">бюджетам </w:t>
      </w:r>
      <w:r w:rsidRPr="004E5EF9">
        <w:rPr>
          <w:sz w:val="28"/>
          <w:szCs w:val="28"/>
        </w:rPr>
        <w:t>муниципальны</w:t>
      </w:r>
      <w:r w:rsidR="00A31202" w:rsidRPr="004E5EF9">
        <w:rPr>
          <w:sz w:val="28"/>
          <w:szCs w:val="28"/>
        </w:rPr>
        <w:t>х</w:t>
      </w:r>
      <w:r w:rsidRPr="004E5EF9">
        <w:rPr>
          <w:sz w:val="28"/>
          <w:szCs w:val="28"/>
        </w:rPr>
        <w:t xml:space="preserve"> образовани</w:t>
      </w:r>
      <w:r w:rsidR="00A31202" w:rsidRPr="004E5EF9">
        <w:rPr>
          <w:sz w:val="28"/>
          <w:szCs w:val="28"/>
        </w:rPr>
        <w:t>й</w:t>
      </w:r>
      <w:r w:rsidRPr="004E5EF9">
        <w:rPr>
          <w:sz w:val="28"/>
          <w:szCs w:val="28"/>
        </w:rPr>
        <w:t xml:space="preserve"> Ленинградской области 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 –</w:t>
      </w:r>
      <w:r w:rsidR="0086052D" w:rsidRPr="004E5EF9">
        <w:rPr>
          <w:bCs/>
          <w:sz w:val="28"/>
          <w:szCs w:val="28"/>
        </w:rPr>
        <w:t xml:space="preserve"> </w:t>
      </w:r>
      <w:r w:rsidR="00D5537A" w:rsidRPr="004E5EF9">
        <w:rPr>
          <w:bCs/>
          <w:sz w:val="28"/>
          <w:szCs w:val="28"/>
        </w:rPr>
        <w:t>1 013 842,8 тыс. рублей. Прогнозируемая численность воспитанников в 40 частных дошкольных образовательных организациях 6</w:t>
      </w:r>
      <w:r w:rsidR="0053284E" w:rsidRPr="004E5EF9">
        <w:rPr>
          <w:bCs/>
          <w:sz w:val="28"/>
          <w:szCs w:val="28"/>
        </w:rPr>
        <w:t> </w:t>
      </w:r>
      <w:r w:rsidR="00D5537A" w:rsidRPr="004E5EF9">
        <w:rPr>
          <w:bCs/>
          <w:sz w:val="28"/>
          <w:szCs w:val="28"/>
        </w:rPr>
        <w:t>988 человек</w:t>
      </w:r>
      <w:r w:rsidRPr="004E5EF9">
        <w:rPr>
          <w:sz w:val="28"/>
          <w:szCs w:val="28"/>
        </w:rPr>
        <w:t xml:space="preserve"> (расчет субвенций представлен в </w:t>
      </w:r>
      <w:r w:rsidRPr="004E5EF9">
        <w:rPr>
          <w:color w:val="00B050"/>
          <w:sz w:val="28"/>
          <w:szCs w:val="28"/>
        </w:rPr>
        <w:t xml:space="preserve">Приложении </w:t>
      </w:r>
      <w:r w:rsidR="002D4574" w:rsidRPr="004E5EF9">
        <w:rPr>
          <w:color w:val="00B050"/>
          <w:sz w:val="28"/>
          <w:szCs w:val="28"/>
        </w:rPr>
        <w:t>1</w:t>
      </w:r>
      <w:r w:rsidR="00D5537A" w:rsidRPr="004E5EF9">
        <w:rPr>
          <w:color w:val="00B050"/>
          <w:sz w:val="28"/>
          <w:szCs w:val="28"/>
        </w:rPr>
        <w:t>7</w:t>
      </w:r>
      <w:r w:rsidRPr="004E5EF9">
        <w:rPr>
          <w:sz w:val="28"/>
          <w:szCs w:val="28"/>
        </w:rPr>
        <w:t xml:space="preserve"> к настоящей пояснительной записке);</w:t>
      </w:r>
    </w:p>
    <w:p w14:paraId="2CC398E4" w14:textId="6B6E538D" w:rsidR="004755F5" w:rsidRPr="004E5EF9" w:rsidRDefault="004755F5" w:rsidP="004755F5">
      <w:pPr>
        <w:widowControl/>
        <w:ind w:firstLine="708"/>
        <w:jc w:val="both"/>
        <w:outlineLvl w:val="2"/>
        <w:rPr>
          <w:sz w:val="28"/>
          <w:szCs w:val="28"/>
        </w:rPr>
      </w:pPr>
      <w:r w:rsidRPr="004E5EF9">
        <w:rPr>
          <w:sz w:val="28"/>
          <w:szCs w:val="28"/>
        </w:rPr>
        <w:t xml:space="preserve">на предоставление субвенции </w:t>
      </w:r>
      <w:r w:rsidR="00A31202" w:rsidRPr="004E5EF9">
        <w:rPr>
          <w:sz w:val="28"/>
          <w:szCs w:val="28"/>
        </w:rPr>
        <w:t xml:space="preserve">бюджетам </w:t>
      </w:r>
      <w:r w:rsidRPr="004E5EF9">
        <w:rPr>
          <w:sz w:val="28"/>
          <w:szCs w:val="28"/>
        </w:rPr>
        <w:t>муниципальны</w:t>
      </w:r>
      <w:r w:rsidR="00A31202" w:rsidRPr="004E5EF9">
        <w:rPr>
          <w:sz w:val="28"/>
          <w:szCs w:val="28"/>
        </w:rPr>
        <w:t>х</w:t>
      </w:r>
      <w:r w:rsidRPr="004E5EF9">
        <w:rPr>
          <w:sz w:val="28"/>
          <w:szCs w:val="28"/>
        </w:rPr>
        <w:t xml:space="preserve"> образовани</w:t>
      </w:r>
      <w:r w:rsidR="00A31202" w:rsidRPr="004E5EF9">
        <w:rPr>
          <w:sz w:val="28"/>
          <w:szCs w:val="28"/>
        </w:rPr>
        <w:t>й</w:t>
      </w:r>
      <w:r w:rsidRPr="004E5EF9">
        <w:rPr>
          <w:sz w:val="28"/>
          <w:szCs w:val="28"/>
        </w:rPr>
        <w:t xml:space="preserve"> Ленинградской области по предоставлению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 – </w:t>
      </w:r>
      <w:r w:rsidR="00A31202" w:rsidRPr="004E5EF9">
        <w:rPr>
          <w:sz w:val="28"/>
          <w:szCs w:val="28"/>
        </w:rPr>
        <w:t>824 514,0</w:t>
      </w:r>
      <w:r w:rsidRPr="004E5EF9">
        <w:rPr>
          <w:sz w:val="28"/>
          <w:szCs w:val="28"/>
        </w:rPr>
        <w:t xml:space="preserve"> тыс. рублей</w:t>
      </w:r>
      <w:r w:rsidR="006E01B0" w:rsidRPr="004E5EF9">
        <w:rPr>
          <w:sz w:val="28"/>
          <w:szCs w:val="28"/>
        </w:rPr>
        <w:t>. Прогнозируе</w:t>
      </w:r>
      <w:r w:rsidR="00A31202" w:rsidRPr="004E5EF9">
        <w:rPr>
          <w:sz w:val="28"/>
          <w:szCs w:val="28"/>
        </w:rPr>
        <w:t>мая численность воспитанников в 40 частных дошкольных образовательных организациях 6 9</w:t>
      </w:r>
      <w:r w:rsidR="00555229" w:rsidRPr="004E5EF9">
        <w:rPr>
          <w:sz w:val="28"/>
          <w:szCs w:val="28"/>
        </w:rPr>
        <w:t>88</w:t>
      </w:r>
      <w:r w:rsidR="00A31202" w:rsidRPr="004E5EF9">
        <w:rPr>
          <w:sz w:val="28"/>
          <w:szCs w:val="28"/>
        </w:rPr>
        <w:t xml:space="preserve"> человек</w:t>
      </w:r>
      <w:r w:rsidR="006E01B0" w:rsidRPr="004E5EF9">
        <w:rPr>
          <w:sz w:val="28"/>
          <w:szCs w:val="28"/>
        </w:rPr>
        <w:t xml:space="preserve"> </w:t>
      </w:r>
      <w:r w:rsidRPr="004E5EF9">
        <w:rPr>
          <w:sz w:val="28"/>
          <w:szCs w:val="28"/>
        </w:rPr>
        <w:t xml:space="preserve">(расчет субвенций представлен в </w:t>
      </w:r>
      <w:r w:rsidRPr="004E5EF9">
        <w:rPr>
          <w:color w:val="00B050"/>
          <w:sz w:val="28"/>
          <w:szCs w:val="28"/>
        </w:rPr>
        <w:t xml:space="preserve">Приложении </w:t>
      </w:r>
      <w:r w:rsidR="002D4574" w:rsidRPr="004E5EF9">
        <w:rPr>
          <w:color w:val="00B050"/>
          <w:sz w:val="28"/>
          <w:szCs w:val="28"/>
        </w:rPr>
        <w:t>1</w:t>
      </w:r>
      <w:r w:rsidR="00555229" w:rsidRPr="004E5EF9">
        <w:rPr>
          <w:color w:val="00B050"/>
          <w:sz w:val="28"/>
          <w:szCs w:val="28"/>
        </w:rPr>
        <w:t>8</w:t>
      </w:r>
      <w:r w:rsidRPr="004E5EF9">
        <w:rPr>
          <w:sz w:val="28"/>
          <w:szCs w:val="28"/>
        </w:rPr>
        <w:t xml:space="preserve"> к настоящей пояснительной записке).</w:t>
      </w:r>
    </w:p>
    <w:p w14:paraId="03F1A11B" w14:textId="1766683F" w:rsidR="00B001C3" w:rsidRPr="004E5EF9" w:rsidRDefault="00B001C3" w:rsidP="000814CA">
      <w:pPr>
        <w:ind w:firstLine="709"/>
        <w:jc w:val="both"/>
        <w:rPr>
          <w:rFonts w:eastAsia="Calibri"/>
          <w:b/>
          <w:bCs/>
          <w:sz w:val="28"/>
          <w:szCs w:val="28"/>
          <w:lang w:eastAsia="en-US"/>
        </w:rPr>
      </w:pPr>
      <w:r w:rsidRPr="004E5EF9">
        <w:rPr>
          <w:rFonts w:eastAsia="Calibri"/>
          <w:b/>
          <w:bCs/>
          <w:sz w:val="28"/>
          <w:szCs w:val="28"/>
          <w:lang w:eastAsia="en-US"/>
        </w:rPr>
        <w:t xml:space="preserve">2. Комплекс процессных мероприятий </w:t>
      </w:r>
      <w:r w:rsidR="00061D4D" w:rsidRPr="004E5EF9">
        <w:rPr>
          <w:rFonts w:eastAsia="Calibri"/>
          <w:b/>
          <w:bCs/>
          <w:sz w:val="28"/>
          <w:szCs w:val="28"/>
          <w:lang w:eastAsia="en-US"/>
        </w:rPr>
        <w:t>"</w:t>
      </w:r>
      <w:r w:rsidRPr="004E5EF9">
        <w:rPr>
          <w:rFonts w:eastAsia="Calibri"/>
          <w:b/>
          <w:bCs/>
          <w:sz w:val="28"/>
          <w:szCs w:val="28"/>
          <w:lang w:eastAsia="en-US"/>
        </w:rPr>
        <w:t>Обеспечение реализации программ общего и дополнительного образования</w:t>
      </w:r>
      <w:r w:rsidR="00061D4D" w:rsidRPr="004E5EF9">
        <w:rPr>
          <w:rFonts w:eastAsia="Calibri"/>
          <w:b/>
          <w:bCs/>
          <w:sz w:val="28"/>
          <w:szCs w:val="28"/>
          <w:lang w:eastAsia="en-US"/>
        </w:rPr>
        <w:t>"</w:t>
      </w:r>
    </w:p>
    <w:p w14:paraId="4DF70D14" w14:textId="04A5718E" w:rsidR="00A816F8" w:rsidRPr="004E5EF9" w:rsidRDefault="004F7F44" w:rsidP="00F01CA9">
      <w:pPr>
        <w:widowControl/>
        <w:ind w:firstLine="708"/>
        <w:jc w:val="both"/>
        <w:outlineLvl w:val="2"/>
        <w:rPr>
          <w:sz w:val="28"/>
          <w:szCs w:val="28"/>
        </w:rPr>
      </w:pPr>
      <w:r w:rsidRPr="004E5EF9">
        <w:rPr>
          <w:sz w:val="28"/>
          <w:szCs w:val="28"/>
        </w:rPr>
        <w:t xml:space="preserve">В рамках указанного комплекса процессных мероприятий комитету общего и профессионального образования Ленинградской области предусмотрено </w:t>
      </w:r>
      <w:r w:rsidR="00555229" w:rsidRPr="004E5EF9">
        <w:rPr>
          <w:sz w:val="28"/>
          <w:szCs w:val="28"/>
        </w:rPr>
        <w:t>30 007 527,4</w:t>
      </w:r>
      <w:r w:rsidR="00FF5A2C" w:rsidRPr="004E5EF9">
        <w:rPr>
          <w:sz w:val="28"/>
          <w:szCs w:val="28"/>
        </w:rPr>
        <w:t xml:space="preserve"> тыс. рублей</w:t>
      </w:r>
      <w:r w:rsidR="00A816F8" w:rsidRPr="004E5EF9">
        <w:rPr>
          <w:sz w:val="28"/>
          <w:szCs w:val="28"/>
        </w:rPr>
        <w:t>.</w:t>
      </w:r>
    </w:p>
    <w:p w14:paraId="451BCDA3" w14:textId="77777777" w:rsidR="00F01CA9" w:rsidRPr="004E5EF9" w:rsidRDefault="00C7579E" w:rsidP="00F01CA9">
      <w:pPr>
        <w:widowControl/>
        <w:ind w:firstLine="708"/>
        <w:jc w:val="both"/>
        <w:outlineLvl w:val="2"/>
        <w:rPr>
          <w:sz w:val="28"/>
          <w:szCs w:val="28"/>
        </w:rPr>
      </w:pPr>
      <w:r w:rsidRPr="004E5EF9">
        <w:rPr>
          <w:sz w:val="28"/>
          <w:szCs w:val="28"/>
        </w:rPr>
        <w:t xml:space="preserve">Расходы на обеспечение деятельности государственных учреждений Ленинградской области предусмотрены в сумме </w:t>
      </w:r>
      <w:r w:rsidR="00F01CA9" w:rsidRPr="004E5EF9">
        <w:rPr>
          <w:sz w:val="28"/>
          <w:szCs w:val="28"/>
        </w:rPr>
        <w:t>3 013 363,9 тыс. рублей, в том числе:</w:t>
      </w:r>
    </w:p>
    <w:p w14:paraId="56ACC227" w14:textId="082A80C5" w:rsidR="00F01CA9" w:rsidRPr="004E5EF9" w:rsidRDefault="00F01CA9" w:rsidP="00F01CA9">
      <w:pPr>
        <w:widowControl/>
        <w:ind w:firstLine="708"/>
        <w:jc w:val="both"/>
        <w:outlineLvl w:val="2"/>
        <w:rPr>
          <w:sz w:val="28"/>
          <w:szCs w:val="28"/>
        </w:rPr>
      </w:pPr>
      <w:r w:rsidRPr="004E5EF9">
        <w:rPr>
          <w:sz w:val="28"/>
          <w:szCs w:val="28"/>
        </w:rPr>
        <w:t>2-х коррекционных общеобразовательных школ с контингентом 281 человек;</w:t>
      </w:r>
    </w:p>
    <w:p w14:paraId="3CA12723" w14:textId="77777777" w:rsidR="00F01CA9" w:rsidRPr="004E5EF9" w:rsidRDefault="00F01CA9" w:rsidP="00F01CA9">
      <w:pPr>
        <w:widowControl/>
        <w:ind w:firstLine="708"/>
        <w:jc w:val="both"/>
        <w:outlineLvl w:val="2"/>
        <w:rPr>
          <w:sz w:val="28"/>
          <w:szCs w:val="28"/>
        </w:rPr>
      </w:pPr>
      <w:r w:rsidRPr="004E5EF9">
        <w:rPr>
          <w:sz w:val="28"/>
          <w:szCs w:val="28"/>
        </w:rPr>
        <w:t xml:space="preserve">19 специальных (коррекционных) школ-интернатов, 1 центра психолого-педагогической реабилитации и коррекции, 1 центра социально-трудовой адаптации и профориентации, 1 санаторной школы-интерната с численностью 3 239 человек, </w:t>
      </w:r>
      <w:proofErr w:type="spellStart"/>
      <w:r w:rsidRPr="004E5EF9">
        <w:rPr>
          <w:sz w:val="28"/>
          <w:szCs w:val="28"/>
        </w:rPr>
        <w:t>Сланцевского</w:t>
      </w:r>
      <w:proofErr w:type="spellEnd"/>
      <w:r w:rsidRPr="004E5EF9">
        <w:rPr>
          <w:sz w:val="28"/>
          <w:szCs w:val="28"/>
        </w:rPr>
        <w:t xml:space="preserve"> специального учебно-воспитательного учреждения закрытого типа - 30 человек.</w:t>
      </w:r>
    </w:p>
    <w:p w14:paraId="0D6742CF" w14:textId="0A04124A" w:rsidR="00F01CA9" w:rsidRPr="004E5EF9" w:rsidRDefault="00F01CA9" w:rsidP="00F01CA9">
      <w:pPr>
        <w:widowControl/>
        <w:ind w:firstLine="708"/>
        <w:jc w:val="both"/>
        <w:outlineLvl w:val="2"/>
        <w:rPr>
          <w:sz w:val="28"/>
          <w:szCs w:val="28"/>
        </w:rPr>
      </w:pPr>
      <w:r w:rsidRPr="004E5EF9">
        <w:rPr>
          <w:sz w:val="28"/>
          <w:szCs w:val="28"/>
        </w:rPr>
        <w:t>2-х вечерних школ (казенных) с контингентом обучающихся 323 человек;</w:t>
      </w:r>
    </w:p>
    <w:p w14:paraId="4D7AB18D" w14:textId="33B98C9F" w:rsidR="00F01CA9" w:rsidRPr="004E5EF9" w:rsidRDefault="00F01CA9" w:rsidP="00F01CA9">
      <w:pPr>
        <w:widowControl/>
        <w:ind w:firstLine="708"/>
        <w:jc w:val="both"/>
        <w:outlineLvl w:val="2"/>
        <w:rPr>
          <w:sz w:val="28"/>
          <w:szCs w:val="28"/>
        </w:rPr>
      </w:pPr>
      <w:r w:rsidRPr="004E5EF9">
        <w:rPr>
          <w:sz w:val="28"/>
          <w:szCs w:val="28"/>
        </w:rPr>
        <w:t>содержание базовой школы Гатчинского педагогического колледжа субсидии государственным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с контингентом 233 человек;</w:t>
      </w:r>
    </w:p>
    <w:p w14:paraId="76FA4A75" w14:textId="773E3F7A" w:rsidR="00F01CA9" w:rsidRPr="004E5EF9" w:rsidRDefault="00F01CA9" w:rsidP="00F01CA9">
      <w:pPr>
        <w:widowControl/>
        <w:ind w:firstLine="708"/>
        <w:jc w:val="both"/>
        <w:outlineLvl w:val="2"/>
        <w:rPr>
          <w:sz w:val="28"/>
          <w:szCs w:val="28"/>
        </w:rPr>
      </w:pPr>
      <w:r w:rsidRPr="004E5EF9">
        <w:rPr>
          <w:sz w:val="28"/>
          <w:szCs w:val="28"/>
        </w:rPr>
        <w:lastRenderedPageBreak/>
        <w:t xml:space="preserve">государственное задание на реализацию программ дополнительного образования на базе: </w:t>
      </w:r>
    </w:p>
    <w:p w14:paraId="7B075B58" w14:textId="128411E0" w:rsidR="00F01CA9" w:rsidRPr="004E5EF9" w:rsidRDefault="00F01CA9" w:rsidP="00F01CA9">
      <w:pPr>
        <w:ind w:firstLine="851"/>
        <w:jc w:val="both"/>
        <w:rPr>
          <w:sz w:val="28"/>
          <w:szCs w:val="28"/>
        </w:rPr>
      </w:pPr>
      <w:r w:rsidRPr="004E5EF9">
        <w:rPr>
          <w:sz w:val="28"/>
          <w:szCs w:val="28"/>
        </w:rPr>
        <w:t xml:space="preserve">2-х учреждений дополнительного образования ГБУ </w:t>
      </w:r>
      <w:proofErr w:type="gramStart"/>
      <w:r w:rsidRPr="004E5EF9">
        <w:rPr>
          <w:sz w:val="28"/>
          <w:szCs w:val="28"/>
        </w:rPr>
        <w:t>ДО</w:t>
      </w:r>
      <w:proofErr w:type="gramEnd"/>
      <w:r w:rsidRPr="004E5EF9">
        <w:rPr>
          <w:sz w:val="28"/>
          <w:szCs w:val="28"/>
        </w:rPr>
        <w:t xml:space="preserve"> </w:t>
      </w:r>
      <w:r w:rsidR="00C65EB3" w:rsidRPr="004E5EF9">
        <w:rPr>
          <w:sz w:val="28"/>
          <w:szCs w:val="28"/>
        </w:rPr>
        <w:t>"</w:t>
      </w:r>
      <w:proofErr w:type="gramStart"/>
      <w:r w:rsidRPr="004E5EF9">
        <w:rPr>
          <w:sz w:val="28"/>
          <w:szCs w:val="28"/>
        </w:rPr>
        <w:t>Центр</w:t>
      </w:r>
      <w:proofErr w:type="gramEnd"/>
      <w:r w:rsidRPr="004E5EF9">
        <w:rPr>
          <w:sz w:val="28"/>
          <w:szCs w:val="28"/>
        </w:rPr>
        <w:t xml:space="preserve"> </w:t>
      </w:r>
      <w:r w:rsidR="00C65EB3" w:rsidRPr="004E5EF9">
        <w:rPr>
          <w:sz w:val="28"/>
          <w:szCs w:val="28"/>
        </w:rPr>
        <w:t>"</w:t>
      </w:r>
      <w:r w:rsidRPr="004E5EF9">
        <w:rPr>
          <w:sz w:val="28"/>
          <w:szCs w:val="28"/>
        </w:rPr>
        <w:t>Ладога</w:t>
      </w:r>
      <w:r w:rsidR="00C65EB3" w:rsidRPr="004E5EF9">
        <w:rPr>
          <w:sz w:val="28"/>
          <w:szCs w:val="28"/>
        </w:rPr>
        <w:t>"</w:t>
      </w:r>
      <w:r w:rsidRPr="004E5EF9">
        <w:rPr>
          <w:sz w:val="28"/>
          <w:szCs w:val="28"/>
        </w:rPr>
        <w:t xml:space="preserve">, ГБУ ДО </w:t>
      </w:r>
      <w:r w:rsidR="00C65EB3" w:rsidRPr="004E5EF9">
        <w:rPr>
          <w:sz w:val="28"/>
          <w:szCs w:val="28"/>
        </w:rPr>
        <w:t>"</w:t>
      </w:r>
      <w:r w:rsidRPr="004E5EF9">
        <w:rPr>
          <w:sz w:val="28"/>
          <w:szCs w:val="28"/>
        </w:rPr>
        <w:t xml:space="preserve">Центр </w:t>
      </w:r>
      <w:r w:rsidR="00C65EB3" w:rsidRPr="004E5EF9">
        <w:rPr>
          <w:sz w:val="28"/>
          <w:szCs w:val="28"/>
        </w:rPr>
        <w:t>"</w:t>
      </w:r>
      <w:r w:rsidRPr="004E5EF9">
        <w:rPr>
          <w:sz w:val="28"/>
          <w:szCs w:val="28"/>
        </w:rPr>
        <w:t>Интеллект</w:t>
      </w:r>
      <w:r w:rsidR="00C65EB3" w:rsidRPr="004E5EF9">
        <w:rPr>
          <w:sz w:val="28"/>
          <w:szCs w:val="28"/>
        </w:rPr>
        <w:t>"</w:t>
      </w:r>
      <w:r w:rsidRPr="004E5EF9">
        <w:rPr>
          <w:sz w:val="28"/>
          <w:szCs w:val="28"/>
        </w:rPr>
        <w:t xml:space="preserve">, </w:t>
      </w:r>
    </w:p>
    <w:p w14:paraId="64482E16" w14:textId="668A13C3" w:rsidR="00F01CA9" w:rsidRPr="004E5EF9" w:rsidRDefault="00F01CA9" w:rsidP="00F01CA9">
      <w:pPr>
        <w:ind w:firstLine="709"/>
        <w:jc w:val="both"/>
        <w:rPr>
          <w:sz w:val="28"/>
          <w:szCs w:val="28"/>
        </w:rPr>
      </w:pPr>
      <w:r w:rsidRPr="004E5EF9">
        <w:rPr>
          <w:sz w:val="28"/>
          <w:szCs w:val="28"/>
        </w:rPr>
        <w:t xml:space="preserve">2- х учреждений отдыха и оздоровления ГБУ ДО ДООЦ </w:t>
      </w:r>
      <w:r w:rsidR="00C65EB3" w:rsidRPr="004E5EF9">
        <w:rPr>
          <w:sz w:val="28"/>
          <w:szCs w:val="28"/>
        </w:rPr>
        <w:t>"</w:t>
      </w:r>
      <w:proofErr w:type="spellStart"/>
      <w:r w:rsidRPr="004E5EF9">
        <w:rPr>
          <w:sz w:val="28"/>
          <w:szCs w:val="28"/>
        </w:rPr>
        <w:t>Россонь</w:t>
      </w:r>
      <w:proofErr w:type="spellEnd"/>
      <w:r w:rsidR="00C65EB3" w:rsidRPr="004E5EF9">
        <w:rPr>
          <w:sz w:val="28"/>
          <w:szCs w:val="28"/>
        </w:rPr>
        <w:t>"</w:t>
      </w:r>
      <w:r w:rsidRPr="004E5EF9">
        <w:rPr>
          <w:sz w:val="28"/>
          <w:szCs w:val="28"/>
        </w:rPr>
        <w:t xml:space="preserve"> им. Ю.А. Шадрина</w:t>
      </w:r>
      <w:r w:rsidR="00C65EB3" w:rsidRPr="004E5EF9">
        <w:rPr>
          <w:sz w:val="28"/>
          <w:szCs w:val="28"/>
        </w:rPr>
        <w:t>"</w:t>
      </w:r>
      <w:r w:rsidRPr="004E5EF9">
        <w:rPr>
          <w:sz w:val="28"/>
          <w:szCs w:val="28"/>
        </w:rPr>
        <w:t xml:space="preserve">, ГБУ ДО ДООЦ </w:t>
      </w:r>
      <w:r w:rsidR="00C65EB3" w:rsidRPr="004E5EF9">
        <w:rPr>
          <w:sz w:val="28"/>
          <w:szCs w:val="28"/>
        </w:rPr>
        <w:t>"</w:t>
      </w:r>
      <w:r w:rsidRPr="004E5EF9">
        <w:rPr>
          <w:sz w:val="28"/>
          <w:szCs w:val="28"/>
        </w:rPr>
        <w:t>Маяк</w:t>
      </w:r>
      <w:r w:rsidR="00C65EB3" w:rsidRPr="004E5EF9">
        <w:rPr>
          <w:sz w:val="28"/>
          <w:szCs w:val="28"/>
        </w:rPr>
        <w:t>"</w:t>
      </w:r>
      <w:r w:rsidRPr="004E5EF9">
        <w:rPr>
          <w:sz w:val="28"/>
          <w:szCs w:val="28"/>
        </w:rPr>
        <w:t xml:space="preserve">, </w:t>
      </w:r>
    </w:p>
    <w:p w14:paraId="401CEA38" w14:textId="0F098AF0" w:rsidR="00F01CA9" w:rsidRPr="004E5EF9" w:rsidRDefault="00F01CA9" w:rsidP="00F01CA9">
      <w:pPr>
        <w:ind w:firstLine="709"/>
        <w:jc w:val="both"/>
        <w:rPr>
          <w:sz w:val="28"/>
          <w:szCs w:val="28"/>
        </w:rPr>
      </w:pPr>
      <w:r w:rsidRPr="004E5EF9">
        <w:rPr>
          <w:sz w:val="28"/>
          <w:szCs w:val="28"/>
        </w:rPr>
        <w:t xml:space="preserve">3-х </w:t>
      </w:r>
      <w:proofErr w:type="spellStart"/>
      <w:r w:rsidRPr="004E5EF9">
        <w:rPr>
          <w:sz w:val="28"/>
          <w:szCs w:val="28"/>
        </w:rPr>
        <w:t>Кванториумах</w:t>
      </w:r>
      <w:proofErr w:type="spellEnd"/>
      <w:r w:rsidRPr="004E5EF9">
        <w:rPr>
          <w:sz w:val="28"/>
          <w:szCs w:val="28"/>
        </w:rPr>
        <w:t xml:space="preserve"> и 1-го Ай-</w:t>
      </w:r>
      <w:proofErr w:type="spellStart"/>
      <w:r w:rsidRPr="004E5EF9">
        <w:rPr>
          <w:sz w:val="28"/>
          <w:szCs w:val="28"/>
        </w:rPr>
        <w:t>ти</w:t>
      </w:r>
      <w:proofErr w:type="spellEnd"/>
      <w:r w:rsidRPr="004E5EF9">
        <w:rPr>
          <w:sz w:val="28"/>
          <w:szCs w:val="28"/>
        </w:rPr>
        <w:t xml:space="preserve"> куба, созданных как структурные подразделения на базе учреждений СПО: ГАПОУ ЛО </w:t>
      </w:r>
      <w:r w:rsidR="00C65EB3" w:rsidRPr="004E5EF9">
        <w:rPr>
          <w:sz w:val="28"/>
          <w:szCs w:val="28"/>
        </w:rPr>
        <w:t>"</w:t>
      </w:r>
      <w:r w:rsidRPr="004E5EF9">
        <w:rPr>
          <w:sz w:val="28"/>
          <w:szCs w:val="28"/>
        </w:rPr>
        <w:t>Всеволожский агропромышленный техникум</w:t>
      </w:r>
      <w:r w:rsidR="00C65EB3" w:rsidRPr="004E5EF9">
        <w:rPr>
          <w:sz w:val="28"/>
          <w:szCs w:val="28"/>
        </w:rPr>
        <w:t>"</w:t>
      </w:r>
      <w:r w:rsidRPr="004E5EF9">
        <w:rPr>
          <w:sz w:val="28"/>
          <w:szCs w:val="28"/>
        </w:rPr>
        <w:t>, ГБПОУ ЛО </w:t>
      </w:r>
      <w:r w:rsidR="00C65EB3" w:rsidRPr="004E5EF9">
        <w:rPr>
          <w:sz w:val="28"/>
          <w:szCs w:val="28"/>
        </w:rPr>
        <w:t>"</w:t>
      </w:r>
      <w:proofErr w:type="spellStart"/>
      <w:r w:rsidRPr="004E5EF9">
        <w:rPr>
          <w:sz w:val="28"/>
          <w:szCs w:val="28"/>
        </w:rPr>
        <w:t>Кингисеппский</w:t>
      </w:r>
      <w:proofErr w:type="spellEnd"/>
      <w:r w:rsidRPr="004E5EF9">
        <w:rPr>
          <w:sz w:val="28"/>
          <w:szCs w:val="28"/>
        </w:rPr>
        <w:t xml:space="preserve"> колледж технологии и сервиса</w:t>
      </w:r>
      <w:r w:rsidR="00C65EB3" w:rsidRPr="004E5EF9">
        <w:rPr>
          <w:sz w:val="28"/>
          <w:szCs w:val="28"/>
        </w:rPr>
        <w:t>"</w:t>
      </w:r>
      <w:r w:rsidRPr="004E5EF9">
        <w:rPr>
          <w:sz w:val="28"/>
          <w:szCs w:val="28"/>
        </w:rPr>
        <w:t xml:space="preserve">, ГАПОУ ЛО </w:t>
      </w:r>
      <w:r w:rsidR="00C65EB3" w:rsidRPr="004E5EF9">
        <w:rPr>
          <w:sz w:val="28"/>
          <w:szCs w:val="28"/>
        </w:rPr>
        <w:t>"</w:t>
      </w:r>
      <w:r w:rsidRPr="004E5EF9">
        <w:rPr>
          <w:sz w:val="28"/>
          <w:szCs w:val="28"/>
        </w:rPr>
        <w:t>Кировский политехнический техникум</w:t>
      </w:r>
      <w:r w:rsidR="00C65EB3" w:rsidRPr="004E5EF9">
        <w:rPr>
          <w:sz w:val="28"/>
          <w:szCs w:val="28"/>
        </w:rPr>
        <w:t>"</w:t>
      </w:r>
      <w:r w:rsidRPr="004E5EF9">
        <w:rPr>
          <w:sz w:val="28"/>
          <w:szCs w:val="28"/>
        </w:rPr>
        <w:t>, ГАПОУ ЛО </w:t>
      </w:r>
      <w:r w:rsidR="00C65EB3" w:rsidRPr="004E5EF9">
        <w:rPr>
          <w:sz w:val="28"/>
          <w:szCs w:val="28"/>
        </w:rPr>
        <w:t>"</w:t>
      </w:r>
      <w:proofErr w:type="spellStart"/>
      <w:r w:rsidRPr="004E5EF9">
        <w:rPr>
          <w:sz w:val="28"/>
          <w:szCs w:val="28"/>
        </w:rPr>
        <w:t>Киришский</w:t>
      </w:r>
      <w:proofErr w:type="spellEnd"/>
      <w:r w:rsidRPr="004E5EF9">
        <w:rPr>
          <w:sz w:val="28"/>
          <w:szCs w:val="28"/>
        </w:rPr>
        <w:t xml:space="preserve"> политехнический техникум</w:t>
      </w:r>
      <w:r w:rsidR="00C65EB3" w:rsidRPr="004E5EF9">
        <w:rPr>
          <w:sz w:val="28"/>
          <w:szCs w:val="28"/>
        </w:rPr>
        <w:t>"</w:t>
      </w:r>
      <w:r w:rsidRPr="004E5EF9">
        <w:rPr>
          <w:sz w:val="28"/>
          <w:szCs w:val="28"/>
        </w:rPr>
        <w:t xml:space="preserve">. </w:t>
      </w:r>
    </w:p>
    <w:p w14:paraId="30523339" w14:textId="6B93871A" w:rsidR="00F01CA9" w:rsidRPr="004E5EF9" w:rsidRDefault="00F01CA9" w:rsidP="00F01CA9">
      <w:pPr>
        <w:ind w:firstLine="709"/>
        <w:jc w:val="both"/>
        <w:rPr>
          <w:sz w:val="28"/>
          <w:szCs w:val="28"/>
        </w:rPr>
      </w:pPr>
      <w:proofErr w:type="gramStart"/>
      <w:r w:rsidRPr="004E5EF9">
        <w:rPr>
          <w:sz w:val="28"/>
          <w:szCs w:val="28"/>
        </w:rPr>
        <w:t>Кроме того, программы дополнительного образования реализуют ГБ ДОУ ЛО  </w:t>
      </w:r>
      <w:r w:rsidR="00C65EB3" w:rsidRPr="004E5EF9">
        <w:rPr>
          <w:sz w:val="28"/>
          <w:szCs w:val="28"/>
        </w:rPr>
        <w:t>"</w:t>
      </w:r>
      <w:r w:rsidRPr="004E5EF9">
        <w:rPr>
          <w:sz w:val="28"/>
          <w:szCs w:val="28"/>
        </w:rPr>
        <w:t>Всеволожский детский сад компенсирующего вида</w:t>
      </w:r>
      <w:r w:rsidR="00C65EB3" w:rsidRPr="004E5EF9">
        <w:rPr>
          <w:sz w:val="28"/>
          <w:szCs w:val="28"/>
        </w:rPr>
        <w:t>"</w:t>
      </w:r>
      <w:r w:rsidRPr="004E5EF9">
        <w:rPr>
          <w:sz w:val="28"/>
          <w:szCs w:val="28"/>
        </w:rPr>
        <w:t xml:space="preserve">, ГБОУ ЛО </w:t>
      </w:r>
      <w:r w:rsidR="00C65EB3" w:rsidRPr="004E5EF9">
        <w:rPr>
          <w:sz w:val="28"/>
          <w:szCs w:val="28"/>
        </w:rPr>
        <w:t>"</w:t>
      </w:r>
      <w:proofErr w:type="spellStart"/>
      <w:r w:rsidRPr="004E5EF9">
        <w:rPr>
          <w:sz w:val="28"/>
          <w:szCs w:val="28"/>
        </w:rPr>
        <w:t>Мгинская</w:t>
      </w:r>
      <w:proofErr w:type="spellEnd"/>
      <w:r w:rsidRPr="004E5EF9">
        <w:rPr>
          <w:sz w:val="28"/>
          <w:szCs w:val="28"/>
        </w:rPr>
        <w:t xml:space="preserve"> школа-интернат, реализующая адаптированные образовательные программы для детей с нарушениями зрения</w:t>
      </w:r>
      <w:r w:rsidR="00C65EB3" w:rsidRPr="004E5EF9">
        <w:rPr>
          <w:sz w:val="28"/>
          <w:szCs w:val="28"/>
        </w:rPr>
        <w:t>"</w:t>
      </w:r>
      <w:r w:rsidRPr="004E5EF9">
        <w:rPr>
          <w:sz w:val="28"/>
          <w:szCs w:val="28"/>
        </w:rPr>
        <w:t xml:space="preserve">, базовая школа, структурное подразделение ГБПОУ ЛО </w:t>
      </w:r>
      <w:r w:rsidR="00C65EB3" w:rsidRPr="004E5EF9">
        <w:rPr>
          <w:sz w:val="28"/>
          <w:szCs w:val="28"/>
        </w:rPr>
        <w:t>"</w:t>
      </w:r>
      <w:r w:rsidRPr="004E5EF9">
        <w:rPr>
          <w:sz w:val="28"/>
          <w:szCs w:val="28"/>
        </w:rPr>
        <w:t>Гатчинский педагогический колледж имени К.Д. Ушинского</w:t>
      </w:r>
      <w:r w:rsidR="00C65EB3" w:rsidRPr="004E5EF9">
        <w:rPr>
          <w:sz w:val="28"/>
          <w:szCs w:val="28"/>
        </w:rPr>
        <w:t>"</w:t>
      </w:r>
      <w:r w:rsidRPr="004E5EF9">
        <w:rPr>
          <w:sz w:val="28"/>
          <w:szCs w:val="28"/>
        </w:rPr>
        <w:t xml:space="preserve"> и ГБУ ДО </w:t>
      </w:r>
      <w:r w:rsidR="00C65EB3" w:rsidRPr="004E5EF9">
        <w:rPr>
          <w:sz w:val="28"/>
          <w:szCs w:val="28"/>
        </w:rPr>
        <w:t>"</w:t>
      </w:r>
      <w:r w:rsidRPr="004E5EF9">
        <w:rPr>
          <w:sz w:val="28"/>
          <w:szCs w:val="28"/>
        </w:rPr>
        <w:t>Ленинградский областной центр психолого-педагогической, медицинской и социальной помощи</w:t>
      </w:r>
      <w:r w:rsidR="00C65EB3" w:rsidRPr="004E5EF9">
        <w:rPr>
          <w:sz w:val="28"/>
          <w:szCs w:val="28"/>
        </w:rPr>
        <w:t>"</w:t>
      </w:r>
      <w:r w:rsidRPr="004E5EF9">
        <w:rPr>
          <w:sz w:val="28"/>
          <w:szCs w:val="28"/>
        </w:rPr>
        <w:t xml:space="preserve"> в объеме 1287,4 тыс. чел-час.</w:t>
      </w:r>
      <w:proofErr w:type="gramEnd"/>
    </w:p>
    <w:p w14:paraId="7F9B0BED" w14:textId="0C5330EA" w:rsidR="00F01CA9" w:rsidRPr="004E5EF9" w:rsidRDefault="00F01CA9" w:rsidP="00F01CA9">
      <w:pPr>
        <w:pStyle w:val="ConsPlusNormal"/>
        <w:ind w:firstLine="709"/>
        <w:jc w:val="both"/>
        <w:rPr>
          <w:rFonts w:ascii="Times New Roman" w:hAnsi="Times New Roman" w:cs="Times New Roman"/>
          <w:sz w:val="28"/>
          <w:szCs w:val="28"/>
        </w:rPr>
      </w:pPr>
      <w:r w:rsidRPr="004E5EF9">
        <w:rPr>
          <w:rFonts w:ascii="Times New Roman" w:hAnsi="Times New Roman" w:cs="Times New Roman"/>
          <w:sz w:val="28"/>
          <w:szCs w:val="28"/>
        </w:rPr>
        <w:t>На организацию и проведение конкурсов, конференций, семинаров, прочих мероприятий, участие в выставках, салонах</w:t>
      </w:r>
      <w:r w:rsidRPr="004E5EF9">
        <w:rPr>
          <w:rFonts w:ascii="Times New Roman" w:hAnsi="Times New Roman" w:cs="Times New Roman"/>
          <w:bCs/>
          <w:sz w:val="28"/>
          <w:szCs w:val="28"/>
        </w:rPr>
        <w:t xml:space="preserve"> предусмотрено 104 722,4 тыс. рублей, из них </w:t>
      </w:r>
      <w:proofErr w:type="gramStart"/>
      <w:r w:rsidRPr="004E5EF9">
        <w:rPr>
          <w:rFonts w:ascii="Times New Roman" w:hAnsi="Times New Roman" w:cs="Times New Roman"/>
          <w:bCs/>
          <w:sz w:val="28"/>
          <w:szCs w:val="28"/>
        </w:rPr>
        <w:t>на</w:t>
      </w:r>
      <w:proofErr w:type="gramEnd"/>
      <w:r w:rsidRPr="004E5EF9">
        <w:rPr>
          <w:rFonts w:ascii="Times New Roman" w:hAnsi="Times New Roman" w:cs="Times New Roman"/>
          <w:bCs/>
          <w:sz w:val="28"/>
          <w:szCs w:val="28"/>
        </w:rPr>
        <w:t>:</w:t>
      </w:r>
      <w:r w:rsidRPr="004E5EF9">
        <w:rPr>
          <w:sz w:val="28"/>
          <w:szCs w:val="28"/>
        </w:rPr>
        <w:t xml:space="preserve"> </w:t>
      </w:r>
    </w:p>
    <w:p w14:paraId="5C83D31E" w14:textId="3158E713" w:rsidR="00F01CA9" w:rsidRPr="004E5EF9" w:rsidRDefault="00F01CA9" w:rsidP="00F01CA9">
      <w:pPr>
        <w:pStyle w:val="ConsPlusNormal"/>
        <w:ind w:firstLine="709"/>
        <w:jc w:val="both"/>
        <w:rPr>
          <w:rFonts w:ascii="Times New Roman" w:hAnsi="Times New Roman" w:cs="Times New Roman"/>
          <w:sz w:val="28"/>
          <w:szCs w:val="28"/>
        </w:rPr>
      </w:pPr>
      <w:r w:rsidRPr="004E5EF9">
        <w:rPr>
          <w:rFonts w:ascii="Times New Roman" w:hAnsi="Times New Roman" w:cs="Times New Roman"/>
          <w:sz w:val="28"/>
          <w:szCs w:val="28"/>
        </w:rPr>
        <w:t>приобретение подарков первоклассникам – 30 304,3 тыс. рублей;</w:t>
      </w:r>
    </w:p>
    <w:p w14:paraId="2FC13280" w14:textId="7A8F25B6" w:rsidR="00F01CA9" w:rsidRPr="004E5EF9" w:rsidRDefault="00F01CA9" w:rsidP="00F01CA9">
      <w:pPr>
        <w:pStyle w:val="aff1"/>
        <w:ind w:firstLine="709"/>
        <w:jc w:val="both"/>
        <w:rPr>
          <w:b/>
          <w:bCs/>
          <w:sz w:val="28"/>
          <w:szCs w:val="28"/>
        </w:rPr>
      </w:pPr>
      <w:r w:rsidRPr="004E5EF9">
        <w:rPr>
          <w:sz w:val="28"/>
          <w:szCs w:val="28"/>
        </w:rPr>
        <w:t xml:space="preserve">чествование победителей конкурсных мероприятий областного, всероссийского и международного уровней, выпускников школ и выпускников - отличников, обучающихся по программам среднего профессионального образования – </w:t>
      </w:r>
      <w:r w:rsidRPr="004E5EF9">
        <w:rPr>
          <w:bCs/>
          <w:sz w:val="28"/>
          <w:szCs w:val="28"/>
        </w:rPr>
        <w:t>22 000,0</w:t>
      </w:r>
      <w:r w:rsidRPr="004E5EF9">
        <w:rPr>
          <w:sz w:val="28"/>
          <w:szCs w:val="28"/>
        </w:rPr>
        <w:t xml:space="preserve"> тыс. рублей</w:t>
      </w:r>
    </w:p>
    <w:p w14:paraId="5CC873A3" w14:textId="77777777" w:rsidR="00F01CA9" w:rsidRPr="004E5EF9" w:rsidRDefault="00F01CA9" w:rsidP="00F01CA9">
      <w:pPr>
        <w:pStyle w:val="aff1"/>
        <w:ind w:firstLine="709"/>
        <w:jc w:val="both"/>
        <w:rPr>
          <w:bCs/>
          <w:sz w:val="28"/>
          <w:szCs w:val="28"/>
        </w:rPr>
      </w:pPr>
      <w:r w:rsidRPr="004E5EF9">
        <w:rPr>
          <w:sz w:val="28"/>
          <w:szCs w:val="28"/>
        </w:rPr>
        <w:t>на проведение мероприятий по основным направлениям воспитания, а также мероприятий, направленных на поддержку развития детских общественных движений – 9 501,1 тыс. рублей</w:t>
      </w:r>
      <w:r w:rsidRPr="004E5EF9">
        <w:rPr>
          <w:bCs/>
          <w:sz w:val="28"/>
          <w:szCs w:val="28"/>
        </w:rPr>
        <w:t>;</w:t>
      </w:r>
    </w:p>
    <w:p w14:paraId="2EBD0F89" w14:textId="11092057" w:rsidR="00F01CA9" w:rsidRPr="004E5EF9" w:rsidRDefault="00F01CA9" w:rsidP="00F01CA9">
      <w:pPr>
        <w:pStyle w:val="aff1"/>
        <w:ind w:firstLine="709"/>
        <w:jc w:val="both"/>
        <w:rPr>
          <w:bCs/>
          <w:sz w:val="28"/>
          <w:szCs w:val="28"/>
        </w:rPr>
      </w:pPr>
      <w:r w:rsidRPr="004E5EF9">
        <w:rPr>
          <w:bCs/>
          <w:sz w:val="28"/>
          <w:szCs w:val="28"/>
        </w:rPr>
        <w:t>организацию и проведение региональных чемпионатов, конкурсов и олимпиад социально-гуманитарной, технической и естественнонаучной направленностей и организация участия во всероссийских этапах – 8 036,0 тыс. рублей;</w:t>
      </w:r>
    </w:p>
    <w:p w14:paraId="0A36608A" w14:textId="77777777" w:rsidR="00F01CA9" w:rsidRPr="004E5EF9" w:rsidRDefault="00F01CA9" w:rsidP="00F01CA9">
      <w:pPr>
        <w:pStyle w:val="aff1"/>
        <w:ind w:firstLine="709"/>
        <w:jc w:val="both"/>
        <w:rPr>
          <w:sz w:val="28"/>
          <w:szCs w:val="28"/>
        </w:rPr>
      </w:pPr>
      <w:r w:rsidRPr="004E5EF9">
        <w:rPr>
          <w:sz w:val="28"/>
          <w:szCs w:val="28"/>
        </w:rPr>
        <w:t>на приобретение входных билетов на новогодние представления для обучающихся и воспитанников государственных и муниципальных образовательных организаций Ленинградской области – 4 522,8 тыс. рублей;</w:t>
      </w:r>
    </w:p>
    <w:p w14:paraId="1F08620E" w14:textId="632231B9" w:rsidR="00F01CA9" w:rsidRPr="004E5EF9" w:rsidRDefault="00F01CA9" w:rsidP="00F01CA9">
      <w:pPr>
        <w:pStyle w:val="aff1"/>
        <w:ind w:firstLine="709"/>
        <w:jc w:val="both"/>
        <w:rPr>
          <w:sz w:val="28"/>
          <w:szCs w:val="28"/>
        </w:rPr>
      </w:pPr>
      <w:r w:rsidRPr="004E5EF9">
        <w:rPr>
          <w:sz w:val="28"/>
          <w:szCs w:val="28"/>
        </w:rPr>
        <w:t>организацию и проведение профильных смен по подготовке школьников к Всероссийской олимпиаде школьников – 3 641,0 тыс. рублей (в связи с увеличением затрат на проведение мероприятий дополнительная потребность составила 559,0 тыс. рублей);</w:t>
      </w:r>
    </w:p>
    <w:p w14:paraId="0809F2B2" w14:textId="1FA6679D" w:rsidR="00F01CA9" w:rsidRPr="004E5EF9" w:rsidRDefault="00F01CA9" w:rsidP="00F01CA9">
      <w:pPr>
        <w:pStyle w:val="aff1"/>
        <w:ind w:firstLine="709"/>
        <w:jc w:val="both"/>
        <w:rPr>
          <w:sz w:val="28"/>
          <w:szCs w:val="28"/>
        </w:rPr>
      </w:pPr>
      <w:r w:rsidRPr="004E5EF9">
        <w:rPr>
          <w:sz w:val="28"/>
          <w:szCs w:val="28"/>
        </w:rPr>
        <w:t>проведение научно-практической конференции по актуальным вопросам развития образования – 3 766,5 тыс. рублей;</w:t>
      </w:r>
    </w:p>
    <w:p w14:paraId="3CFBC43F" w14:textId="42DFD930" w:rsidR="00F01CA9" w:rsidRPr="004E5EF9" w:rsidRDefault="00F01CA9" w:rsidP="00F01CA9">
      <w:pPr>
        <w:pStyle w:val="aff1"/>
        <w:ind w:firstLine="709"/>
        <w:jc w:val="both"/>
        <w:rPr>
          <w:sz w:val="28"/>
          <w:szCs w:val="28"/>
        </w:rPr>
      </w:pPr>
      <w:r w:rsidRPr="004E5EF9">
        <w:rPr>
          <w:sz w:val="28"/>
          <w:szCs w:val="28"/>
        </w:rPr>
        <w:t>на мероприятия по профилактике безнадзорности и правонарушений несовершеннолетних – 3 000,0 тыс. рублей.</w:t>
      </w:r>
    </w:p>
    <w:p w14:paraId="0268B821" w14:textId="2182ECDC" w:rsidR="00F01CA9" w:rsidRPr="004E5EF9" w:rsidRDefault="00F01CA9" w:rsidP="00F01CA9">
      <w:pPr>
        <w:pStyle w:val="aff1"/>
        <w:ind w:firstLine="709"/>
        <w:jc w:val="both"/>
        <w:rPr>
          <w:color w:val="548DD4" w:themeColor="text2" w:themeTint="99"/>
          <w:sz w:val="28"/>
          <w:szCs w:val="28"/>
        </w:rPr>
      </w:pPr>
      <w:r w:rsidRPr="004E5EF9">
        <w:rPr>
          <w:sz w:val="28"/>
          <w:szCs w:val="28"/>
        </w:rPr>
        <w:t xml:space="preserve">На информационно-методическую поддержку в сфере образования на разработку и издание учебно-методических пособий по внедрению ФГОС </w:t>
      </w:r>
      <w:r w:rsidRPr="004E5EF9">
        <w:rPr>
          <w:sz w:val="28"/>
          <w:szCs w:val="28"/>
        </w:rPr>
        <w:lastRenderedPageBreak/>
        <w:t>начального, основного и среднего (полного) общего образования предусмотрено 100,0 тыс. рублей.</w:t>
      </w:r>
    </w:p>
    <w:p w14:paraId="3B7995B1" w14:textId="29F525A6" w:rsidR="00C7579E" w:rsidRPr="004E5EF9" w:rsidRDefault="00C7579E" w:rsidP="00C7579E">
      <w:pPr>
        <w:ind w:firstLine="708"/>
        <w:jc w:val="both"/>
        <w:rPr>
          <w:sz w:val="28"/>
          <w:szCs w:val="28"/>
        </w:rPr>
      </w:pPr>
      <w:proofErr w:type="gramStart"/>
      <w:r w:rsidRPr="004E5EF9">
        <w:rPr>
          <w:sz w:val="28"/>
          <w:szCs w:val="28"/>
        </w:rPr>
        <w:t xml:space="preserve">Субвенции </w:t>
      </w:r>
      <w:r w:rsidR="00424A03" w:rsidRPr="004E5EF9">
        <w:rPr>
          <w:sz w:val="28"/>
          <w:szCs w:val="28"/>
        </w:rPr>
        <w:t xml:space="preserve">бюджетам муниципальных образований Ленинградской области </w:t>
      </w:r>
      <w:r w:rsidR="00D6337E" w:rsidRPr="004E5EF9">
        <w:rPr>
          <w:sz w:val="28"/>
          <w:szCs w:val="28"/>
        </w:rPr>
        <w:t>на осуществление отдельных государственных полномочий по</w:t>
      </w:r>
      <w:r w:rsidRPr="004E5EF9">
        <w:rPr>
          <w:sz w:val="28"/>
          <w:szCs w:val="28"/>
        </w:rPr>
        <w:t xml:space="preserve"> обеспечени</w:t>
      </w:r>
      <w:r w:rsidR="00D6337E" w:rsidRPr="004E5EF9">
        <w:rPr>
          <w:sz w:val="28"/>
          <w:szCs w:val="28"/>
        </w:rPr>
        <w:t>ю</w:t>
      </w:r>
      <w:r w:rsidRPr="004E5EF9">
        <w:rPr>
          <w:sz w:val="28"/>
          <w:szCs w:val="28"/>
        </w:rPr>
        <w:t xml:space="preserve">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w:t>
      </w:r>
      <w:proofErr w:type="gramEnd"/>
      <w:r w:rsidRPr="004E5EF9">
        <w:rPr>
          <w:sz w:val="28"/>
          <w:szCs w:val="28"/>
        </w:rPr>
        <w:t xml:space="preserve"> оплату коммунальных услуг) </w:t>
      </w:r>
      <w:proofErr w:type="gramStart"/>
      <w:r w:rsidR="00424A03" w:rsidRPr="004E5EF9">
        <w:rPr>
          <w:sz w:val="28"/>
          <w:szCs w:val="28"/>
        </w:rPr>
        <w:t>предусмотрены</w:t>
      </w:r>
      <w:proofErr w:type="gramEnd"/>
      <w:r w:rsidR="00424A03" w:rsidRPr="004E5EF9">
        <w:rPr>
          <w:sz w:val="28"/>
          <w:szCs w:val="28"/>
        </w:rPr>
        <w:t xml:space="preserve"> </w:t>
      </w:r>
      <w:r w:rsidRPr="004E5EF9">
        <w:rPr>
          <w:sz w:val="28"/>
          <w:szCs w:val="28"/>
        </w:rPr>
        <w:t xml:space="preserve">в сумме </w:t>
      </w:r>
      <w:r w:rsidR="00EC0CE3" w:rsidRPr="004E5EF9">
        <w:rPr>
          <w:sz w:val="28"/>
          <w:szCs w:val="28"/>
        </w:rPr>
        <w:t>26 586 600,9</w:t>
      </w:r>
      <w:r w:rsidRPr="004E5EF9">
        <w:rPr>
          <w:sz w:val="28"/>
          <w:szCs w:val="28"/>
        </w:rPr>
        <w:t xml:space="preserve"> тыс. рублей</w:t>
      </w:r>
      <w:r w:rsidR="00424A03" w:rsidRPr="004E5EF9">
        <w:rPr>
          <w:sz w:val="28"/>
          <w:szCs w:val="28"/>
        </w:rPr>
        <w:t xml:space="preserve"> (расчет субвенций представлен в </w:t>
      </w:r>
      <w:r w:rsidR="00424A03" w:rsidRPr="004E5EF9">
        <w:rPr>
          <w:color w:val="00B050"/>
          <w:sz w:val="28"/>
          <w:szCs w:val="28"/>
        </w:rPr>
        <w:t xml:space="preserve">Приложении </w:t>
      </w:r>
      <w:r w:rsidR="00EC0CE3" w:rsidRPr="004E5EF9">
        <w:rPr>
          <w:color w:val="00B050"/>
          <w:sz w:val="28"/>
          <w:szCs w:val="28"/>
        </w:rPr>
        <w:t>19</w:t>
      </w:r>
      <w:r w:rsidR="00424A03" w:rsidRPr="004E5EF9">
        <w:rPr>
          <w:color w:val="00B050"/>
          <w:sz w:val="28"/>
          <w:szCs w:val="28"/>
        </w:rPr>
        <w:t xml:space="preserve"> </w:t>
      </w:r>
      <w:r w:rsidR="00424A03" w:rsidRPr="004E5EF9">
        <w:rPr>
          <w:sz w:val="28"/>
          <w:szCs w:val="28"/>
        </w:rPr>
        <w:t>к настоящей пояснительной записке).</w:t>
      </w:r>
    </w:p>
    <w:p w14:paraId="03F0589D" w14:textId="1B37286A" w:rsidR="006050BA" w:rsidRPr="004E5EF9" w:rsidRDefault="006050BA" w:rsidP="006050BA">
      <w:pPr>
        <w:ind w:firstLine="708"/>
        <w:jc w:val="both"/>
        <w:rPr>
          <w:sz w:val="28"/>
          <w:szCs w:val="28"/>
        </w:rPr>
      </w:pPr>
      <w:r w:rsidRPr="004E5EF9">
        <w:rPr>
          <w:sz w:val="28"/>
          <w:szCs w:val="28"/>
        </w:rPr>
        <w:t>Нормативы расходов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на 2027 год исчислены:</w:t>
      </w:r>
    </w:p>
    <w:p w14:paraId="36843F66" w14:textId="77777777" w:rsidR="006050BA" w:rsidRPr="004E5EF9" w:rsidRDefault="006050BA" w:rsidP="006050BA">
      <w:pPr>
        <w:ind w:firstLine="708"/>
        <w:jc w:val="both"/>
        <w:rPr>
          <w:sz w:val="28"/>
          <w:szCs w:val="28"/>
        </w:rPr>
      </w:pPr>
      <w:r w:rsidRPr="004E5EF9">
        <w:rPr>
          <w:sz w:val="28"/>
          <w:szCs w:val="28"/>
        </w:rPr>
        <w:t>- с учетом их видов, форм обучения и месторасположения общеобразовательного учреждения по ступеням общего образования в расчете на одного обучающегося;</w:t>
      </w:r>
    </w:p>
    <w:p w14:paraId="0A810705" w14:textId="77777777" w:rsidR="006050BA" w:rsidRPr="004E5EF9" w:rsidRDefault="006050BA" w:rsidP="006050BA">
      <w:pPr>
        <w:ind w:firstLine="708"/>
        <w:jc w:val="both"/>
        <w:rPr>
          <w:sz w:val="28"/>
          <w:szCs w:val="28"/>
        </w:rPr>
      </w:pPr>
      <w:r w:rsidRPr="004E5EF9">
        <w:rPr>
          <w:sz w:val="28"/>
          <w:szCs w:val="28"/>
        </w:rPr>
        <w:t>- расходов на фонд оплаты труда (расходы на заработную плату с начислениями работникам общеобразовательных организаций);</w:t>
      </w:r>
    </w:p>
    <w:p w14:paraId="12F711ED" w14:textId="3710ED31" w:rsidR="006050BA" w:rsidRPr="004E5EF9" w:rsidRDefault="006050BA" w:rsidP="006050BA">
      <w:pPr>
        <w:ind w:firstLine="708"/>
        <w:jc w:val="both"/>
        <w:rPr>
          <w:sz w:val="28"/>
          <w:szCs w:val="28"/>
        </w:rPr>
      </w:pPr>
      <w:r w:rsidRPr="004E5EF9">
        <w:rPr>
          <w:sz w:val="28"/>
          <w:szCs w:val="28"/>
        </w:rPr>
        <w:t xml:space="preserve">- дополнительных расходов на оплату труда педагогов-психологов в соответствии с распоряжением </w:t>
      </w:r>
      <w:proofErr w:type="spellStart"/>
      <w:r w:rsidRPr="004E5EF9">
        <w:rPr>
          <w:sz w:val="28"/>
          <w:szCs w:val="28"/>
        </w:rPr>
        <w:t>Минпросвещения</w:t>
      </w:r>
      <w:proofErr w:type="spellEnd"/>
      <w:r w:rsidRPr="004E5EF9">
        <w:rPr>
          <w:sz w:val="28"/>
          <w:szCs w:val="28"/>
        </w:rPr>
        <w:t xml:space="preserve"> России от 28 декабря 2020 года № Р-193 </w:t>
      </w:r>
      <w:r w:rsidR="003033B8" w:rsidRPr="004E5EF9">
        <w:rPr>
          <w:sz w:val="28"/>
          <w:szCs w:val="28"/>
        </w:rPr>
        <w:t>"</w:t>
      </w:r>
      <w:r w:rsidRPr="004E5EF9">
        <w:rPr>
          <w:sz w:val="28"/>
          <w:szCs w:val="28"/>
        </w:rPr>
        <w:t>Об утверждении методических рекомендаций по системе функционирования психологических служб в общеобразовательных организациях (из расчета одна штатная единица на 300 обучающихся);</w:t>
      </w:r>
    </w:p>
    <w:p w14:paraId="2B777309" w14:textId="77777777" w:rsidR="006050BA" w:rsidRPr="004E5EF9" w:rsidRDefault="006050BA" w:rsidP="006050BA">
      <w:pPr>
        <w:ind w:firstLine="708"/>
        <w:jc w:val="both"/>
        <w:rPr>
          <w:sz w:val="28"/>
          <w:szCs w:val="28"/>
        </w:rPr>
      </w:pPr>
      <w:r w:rsidRPr="004E5EF9">
        <w:rPr>
          <w:sz w:val="28"/>
          <w:szCs w:val="28"/>
        </w:rPr>
        <w:t>- расходов на частичное обеспечение материальных затрат, непосредственно связанных с образовательным процессом (расходы муниципальных общеобразовательных учреждений на приобретение учебных пособий, технических средств обучения, расходных материалов, расходов на хозяйственные нужды, за исключением расходов на содержание зданий и коммунальных расходов, осуществляемых из местных бюджетов).</w:t>
      </w:r>
    </w:p>
    <w:p w14:paraId="0CC2760A" w14:textId="1C1EA92F" w:rsidR="006050BA" w:rsidRPr="004E5EF9" w:rsidRDefault="006050BA" w:rsidP="006050BA">
      <w:pPr>
        <w:ind w:firstLine="708"/>
        <w:jc w:val="both"/>
        <w:rPr>
          <w:sz w:val="28"/>
          <w:szCs w:val="28"/>
        </w:rPr>
      </w:pPr>
      <w:r w:rsidRPr="004E5EF9">
        <w:rPr>
          <w:sz w:val="28"/>
          <w:szCs w:val="28"/>
        </w:rPr>
        <w:t>Всего плановый контингент детей (без учета воспитанников дошкольных групп) на 2027 год составил 211 632 человек, в том числе: начальное – 88 350 чел., общее – 109 245 чел., среднее – 14 037 чел.</w:t>
      </w:r>
    </w:p>
    <w:p w14:paraId="251E6DD2" w14:textId="2956D9DA" w:rsidR="00C7579E" w:rsidRPr="004E5EF9" w:rsidRDefault="00D6337E" w:rsidP="006050BA">
      <w:pPr>
        <w:ind w:firstLine="708"/>
        <w:jc w:val="both"/>
        <w:rPr>
          <w:sz w:val="28"/>
          <w:szCs w:val="28"/>
        </w:rPr>
      </w:pPr>
      <w:proofErr w:type="gramStart"/>
      <w:r w:rsidRPr="004E5EF9">
        <w:rPr>
          <w:sz w:val="28"/>
          <w:szCs w:val="28"/>
        </w:rPr>
        <w:t xml:space="preserve">Субвенции бюджетам муниципальных образований Ленинградской области на осуществление отдельных государственных полномочий </w:t>
      </w:r>
      <w:r w:rsidR="00C7579E" w:rsidRPr="004E5EF9">
        <w:rPr>
          <w:sz w:val="28"/>
          <w:szCs w:val="28"/>
        </w:rPr>
        <w:t xml:space="preserve">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w:t>
      </w:r>
      <w:r w:rsidRPr="004E5EF9">
        <w:rPr>
          <w:sz w:val="28"/>
          <w:szCs w:val="28"/>
        </w:rPr>
        <w:t xml:space="preserve">предусмотрены </w:t>
      </w:r>
      <w:r w:rsidR="00C7579E" w:rsidRPr="004E5EF9">
        <w:rPr>
          <w:sz w:val="28"/>
          <w:szCs w:val="28"/>
        </w:rPr>
        <w:t xml:space="preserve">в </w:t>
      </w:r>
      <w:r w:rsidRPr="004E5EF9">
        <w:rPr>
          <w:sz w:val="28"/>
          <w:szCs w:val="28"/>
        </w:rPr>
        <w:t>сумме</w:t>
      </w:r>
      <w:r w:rsidR="00C7579E" w:rsidRPr="004E5EF9">
        <w:rPr>
          <w:sz w:val="28"/>
          <w:szCs w:val="28"/>
        </w:rPr>
        <w:t xml:space="preserve"> </w:t>
      </w:r>
      <w:r w:rsidR="00C212FC" w:rsidRPr="004E5EF9">
        <w:rPr>
          <w:sz w:val="28"/>
          <w:szCs w:val="28"/>
        </w:rPr>
        <w:t>202 740,2 тыс. рублей (</w:t>
      </w:r>
      <w:r w:rsidR="00EC0CE3" w:rsidRPr="004E5EF9">
        <w:rPr>
          <w:sz w:val="28"/>
          <w:szCs w:val="28"/>
        </w:rPr>
        <w:t>13</w:t>
      </w:r>
      <w:r w:rsidR="00EC0CE3" w:rsidRPr="004E5EF9">
        <w:rPr>
          <w:snapToGrid w:val="0"/>
          <w:sz w:val="28"/>
          <w:szCs w:val="28"/>
        </w:rPr>
        <w:t xml:space="preserve"> образовательных организаций, </w:t>
      </w:r>
      <w:r w:rsidR="00EC0CE3" w:rsidRPr="004E5EF9">
        <w:rPr>
          <w:sz w:val="28"/>
          <w:szCs w:val="28"/>
        </w:rPr>
        <w:t>осуществляющих образовательную деятельность по имеющим государственную аккредитацию основным общеобразовательным программам с контингентом 2 419</w:t>
      </w:r>
      <w:proofErr w:type="gramEnd"/>
      <w:r w:rsidR="00EC0CE3" w:rsidRPr="004E5EF9">
        <w:rPr>
          <w:sz w:val="28"/>
          <w:szCs w:val="28"/>
        </w:rPr>
        <w:t xml:space="preserve"> чел</w:t>
      </w:r>
      <w:r w:rsidR="00C212FC" w:rsidRPr="004E5EF9">
        <w:rPr>
          <w:sz w:val="28"/>
          <w:szCs w:val="28"/>
        </w:rPr>
        <w:t>)</w:t>
      </w:r>
      <w:r w:rsidR="00C7579E" w:rsidRPr="004E5EF9">
        <w:rPr>
          <w:sz w:val="28"/>
          <w:szCs w:val="28"/>
        </w:rPr>
        <w:t xml:space="preserve">. </w:t>
      </w:r>
      <w:r w:rsidRPr="004E5EF9">
        <w:rPr>
          <w:sz w:val="28"/>
          <w:szCs w:val="28"/>
        </w:rPr>
        <w:t xml:space="preserve">Расчет субвенций представлен в </w:t>
      </w:r>
      <w:r w:rsidRPr="004E5EF9">
        <w:rPr>
          <w:color w:val="00B050"/>
          <w:sz w:val="28"/>
          <w:szCs w:val="28"/>
        </w:rPr>
        <w:t xml:space="preserve">Приложении </w:t>
      </w:r>
      <w:r w:rsidR="002D4574" w:rsidRPr="004E5EF9">
        <w:rPr>
          <w:color w:val="00B050"/>
          <w:sz w:val="28"/>
          <w:szCs w:val="28"/>
        </w:rPr>
        <w:t>2</w:t>
      </w:r>
      <w:r w:rsidR="00EC0CE3" w:rsidRPr="004E5EF9">
        <w:rPr>
          <w:color w:val="00B050"/>
          <w:sz w:val="28"/>
          <w:szCs w:val="28"/>
        </w:rPr>
        <w:t>0</w:t>
      </w:r>
      <w:r w:rsidR="0037235A" w:rsidRPr="004E5EF9">
        <w:rPr>
          <w:color w:val="00B050"/>
          <w:sz w:val="28"/>
          <w:szCs w:val="28"/>
        </w:rPr>
        <w:t xml:space="preserve"> </w:t>
      </w:r>
      <w:r w:rsidRPr="004E5EF9">
        <w:rPr>
          <w:sz w:val="28"/>
          <w:szCs w:val="28"/>
        </w:rPr>
        <w:t>к настоящей пояснительной записке.</w:t>
      </w:r>
    </w:p>
    <w:p w14:paraId="3201DCA4" w14:textId="6118DE8B" w:rsidR="0037235A" w:rsidRPr="004E5EF9" w:rsidRDefault="0037235A" w:rsidP="0037235A">
      <w:pPr>
        <w:ind w:firstLine="851"/>
        <w:jc w:val="both"/>
        <w:rPr>
          <w:bCs/>
          <w:sz w:val="28"/>
          <w:szCs w:val="28"/>
        </w:rPr>
      </w:pPr>
      <w:r w:rsidRPr="004E5EF9">
        <w:rPr>
          <w:bCs/>
          <w:sz w:val="28"/>
          <w:szCs w:val="28"/>
        </w:rPr>
        <w:lastRenderedPageBreak/>
        <w:t>Гранты по итогам интегрированной оценки деятельности общеобразовательных организаций Ленинградской области</w:t>
      </w:r>
      <w:r w:rsidRPr="004E5EF9">
        <w:rPr>
          <w:sz w:val="28"/>
          <w:szCs w:val="28"/>
        </w:rPr>
        <w:t xml:space="preserve"> предусмотрено </w:t>
      </w:r>
      <w:r w:rsidRPr="004E5EF9">
        <w:rPr>
          <w:bCs/>
          <w:sz w:val="28"/>
          <w:szCs w:val="28"/>
        </w:rPr>
        <w:t>в сумме 100 000,0 тыс. рублей (из расчета 1 грант 10 000,0 рублей).</w:t>
      </w:r>
    </w:p>
    <w:p w14:paraId="1E6EA8C9" w14:textId="5BB5B555" w:rsidR="00B001C3" w:rsidRPr="004E5EF9" w:rsidRDefault="00B001C3" w:rsidP="00FF5A2C">
      <w:pPr>
        <w:ind w:firstLine="708"/>
        <w:jc w:val="both"/>
        <w:rPr>
          <w:rFonts w:eastAsia="Calibri"/>
          <w:b/>
          <w:bCs/>
          <w:sz w:val="28"/>
          <w:szCs w:val="28"/>
          <w:lang w:eastAsia="en-US"/>
        </w:rPr>
      </w:pPr>
      <w:r w:rsidRPr="004E5EF9">
        <w:rPr>
          <w:rFonts w:eastAsia="Calibri"/>
          <w:b/>
          <w:bCs/>
          <w:sz w:val="28"/>
          <w:szCs w:val="28"/>
          <w:lang w:eastAsia="en-US"/>
        </w:rPr>
        <w:t xml:space="preserve">3. Комплекс процессных мероприятий </w:t>
      </w:r>
      <w:r w:rsidR="00061D4D" w:rsidRPr="004E5EF9">
        <w:rPr>
          <w:rFonts w:eastAsia="Calibri"/>
          <w:b/>
          <w:bCs/>
          <w:sz w:val="28"/>
          <w:szCs w:val="28"/>
          <w:lang w:eastAsia="en-US"/>
        </w:rPr>
        <w:t>"</w:t>
      </w:r>
      <w:r w:rsidRPr="004E5EF9">
        <w:rPr>
          <w:rFonts w:eastAsia="Calibri"/>
          <w:b/>
          <w:bCs/>
          <w:sz w:val="28"/>
          <w:szCs w:val="28"/>
          <w:lang w:eastAsia="en-US"/>
        </w:rPr>
        <w:t>Обеспечение реализации программ профессионального образования</w:t>
      </w:r>
      <w:r w:rsidR="00061D4D" w:rsidRPr="004E5EF9">
        <w:rPr>
          <w:rFonts w:eastAsia="Calibri"/>
          <w:b/>
          <w:bCs/>
          <w:sz w:val="28"/>
          <w:szCs w:val="28"/>
          <w:lang w:eastAsia="en-US"/>
        </w:rPr>
        <w:t>"</w:t>
      </w:r>
      <w:r w:rsidR="00220358" w:rsidRPr="004E5EF9">
        <w:rPr>
          <w:rFonts w:eastAsia="Calibri"/>
          <w:b/>
          <w:bCs/>
          <w:sz w:val="28"/>
          <w:szCs w:val="28"/>
          <w:lang w:eastAsia="en-US"/>
        </w:rPr>
        <w:t>.</w:t>
      </w:r>
    </w:p>
    <w:p w14:paraId="02A098D9" w14:textId="0161C349" w:rsidR="00551C85" w:rsidRPr="004E5EF9" w:rsidRDefault="004F7F44" w:rsidP="00551C85">
      <w:pPr>
        <w:ind w:firstLine="708"/>
        <w:jc w:val="both"/>
        <w:rPr>
          <w:sz w:val="28"/>
          <w:szCs w:val="28"/>
        </w:rPr>
      </w:pPr>
      <w:r w:rsidRPr="004E5EF9">
        <w:rPr>
          <w:sz w:val="28"/>
          <w:szCs w:val="28"/>
        </w:rPr>
        <w:t xml:space="preserve">В рамках указанного комплекса процессных мероприятий комитету общего и профессионального образования Ленинградской области </w:t>
      </w:r>
      <w:r w:rsidR="00551C85" w:rsidRPr="004E5EF9">
        <w:rPr>
          <w:sz w:val="28"/>
          <w:szCs w:val="28"/>
        </w:rPr>
        <w:t>предусмотрено 4 045 080,7 тыс. рубле.</w:t>
      </w:r>
    </w:p>
    <w:p w14:paraId="661463DE" w14:textId="1E8D89AF" w:rsidR="00551C85" w:rsidRPr="004E5EF9" w:rsidRDefault="00551C85" w:rsidP="00551C85">
      <w:pPr>
        <w:ind w:firstLine="708"/>
        <w:jc w:val="both"/>
        <w:rPr>
          <w:sz w:val="28"/>
          <w:szCs w:val="28"/>
        </w:rPr>
      </w:pPr>
      <w:r w:rsidRPr="004E5EF9">
        <w:rPr>
          <w:sz w:val="28"/>
          <w:szCs w:val="28"/>
        </w:rPr>
        <w:t>Расходы на обеспечение деятельности государственных учреждений Ленинградской области запланированы в сумме 3 947 661,1 тыс. рублей, в том числе:</w:t>
      </w:r>
    </w:p>
    <w:p w14:paraId="37482DD8" w14:textId="62DFD56D" w:rsidR="00551C85" w:rsidRPr="004E5EF9" w:rsidRDefault="00551C85" w:rsidP="00551C85">
      <w:pPr>
        <w:ind w:firstLine="708"/>
        <w:jc w:val="both"/>
        <w:rPr>
          <w:sz w:val="28"/>
          <w:szCs w:val="28"/>
        </w:rPr>
      </w:pPr>
      <w:proofErr w:type="gramStart"/>
      <w:r w:rsidRPr="004E5EF9">
        <w:rPr>
          <w:sz w:val="28"/>
          <w:szCs w:val="28"/>
        </w:rPr>
        <w:t xml:space="preserve">по подготовке обучающихся по программам среднего профессионального образования по программам подготовки квалифицированных рабочих, служащих со среднегодовым контингентом 4 823 обучающихся (увеличение среднегодового контингента обучающихся по сравнению с 2026 годом составило 692 человека, за счет увеличения контрольных цифр приема), кроме того численность обучающихся с ограниченными возможностями здоровья 340 человек (уменьшение на 10 человек), </w:t>
      </w:r>
      <w:proofErr w:type="gramEnd"/>
    </w:p>
    <w:p w14:paraId="67137B0D" w14:textId="24CD2A0E" w:rsidR="00551C85" w:rsidRPr="004E5EF9" w:rsidRDefault="00551C85" w:rsidP="00551C85">
      <w:pPr>
        <w:ind w:firstLine="708"/>
        <w:jc w:val="both"/>
        <w:rPr>
          <w:sz w:val="28"/>
          <w:szCs w:val="28"/>
        </w:rPr>
      </w:pPr>
      <w:r w:rsidRPr="004E5EF9">
        <w:rPr>
          <w:sz w:val="28"/>
          <w:szCs w:val="28"/>
        </w:rPr>
        <w:t>по программам подготовки специалистов – 13</w:t>
      </w:r>
      <w:r w:rsidR="006B5360" w:rsidRPr="004E5EF9">
        <w:rPr>
          <w:sz w:val="28"/>
          <w:szCs w:val="28"/>
        </w:rPr>
        <w:t> </w:t>
      </w:r>
      <w:r w:rsidRPr="004E5EF9">
        <w:rPr>
          <w:sz w:val="28"/>
          <w:szCs w:val="28"/>
        </w:rPr>
        <w:t>831 обучающи</w:t>
      </w:r>
      <w:r w:rsidR="006B5360" w:rsidRPr="004E5EF9">
        <w:rPr>
          <w:sz w:val="28"/>
          <w:szCs w:val="28"/>
        </w:rPr>
        <w:t>х</w:t>
      </w:r>
      <w:r w:rsidRPr="004E5EF9">
        <w:rPr>
          <w:sz w:val="28"/>
          <w:szCs w:val="28"/>
        </w:rPr>
        <w:t>ся (увеличение среднегодового контингента обучающихся по сравнению с 2026 годом на 420 человек, за счет увеличения контрольных цифр приема), кроме того заочное и очно-заочное обучение – 1</w:t>
      </w:r>
      <w:r w:rsidR="006B5360" w:rsidRPr="004E5EF9">
        <w:rPr>
          <w:sz w:val="28"/>
          <w:szCs w:val="28"/>
        </w:rPr>
        <w:t> </w:t>
      </w:r>
      <w:r w:rsidRPr="004E5EF9">
        <w:rPr>
          <w:sz w:val="28"/>
          <w:szCs w:val="28"/>
        </w:rPr>
        <w:t>071 человека.</w:t>
      </w:r>
    </w:p>
    <w:p w14:paraId="71649BC7" w14:textId="2C675CBF" w:rsidR="00551C85" w:rsidRPr="004E5EF9" w:rsidRDefault="00551C85" w:rsidP="00551C85">
      <w:pPr>
        <w:ind w:firstLine="708"/>
        <w:jc w:val="both"/>
        <w:rPr>
          <w:sz w:val="28"/>
          <w:szCs w:val="28"/>
        </w:rPr>
      </w:pPr>
      <w:r w:rsidRPr="004E5EF9">
        <w:rPr>
          <w:sz w:val="28"/>
          <w:szCs w:val="28"/>
        </w:rPr>
        <w:t xml:space="preserve">Субсидии на реализацию государственного задания автономным образовательным учреждениям АОУ ВПО </w:t>
      </w:r>
      <w:r w:rsidR="00C65EB3" w:rsidRPr="004E5EF9">
        <w:rPr>
          <w:sz w:val="28"/>
          <w:szCs w:val="28"/>
        </w:rPr>
        <w:t>"</w:t>
      </w:r>
      <w:r w:rsidRPr="004E5EF9">
        <w:rPr>
          <w:sz w:val="28"/>
          <w:szCs w:val="28"/>
        </w:rPr>
        <w:t>Ленинградский государственный университет имени А.С. Пушкина</w:t>
      </w:r>
      <w:r w:rsidR="00C65EB3" w:rsidRPr="004E5EF9">
        <w:rPr>
          <w:sz w:val="28"/>
          <w:szCs w:val="28"/>
        </w:rPr>
        <w:t>"</w:t>
      </w:r>
      <w:r w:rsidRPr="004E5EF9">
        <w:rPr>
          <w:sz w:val="28"/>
          <w:szCs w:val="28"/>
        </w:rPr>
        <w:t xml:space="preserve"> и АОУ ВПО </w:t>
      </w:r>
      <w:r w:rsidR="00C65EB3" w:rsidRPr="004E5EF9">
        <w:rPr>
          <w:sz w:val="28"/>
          <w:szCs w:val="28"/>
        </w:rPr>
        <w:t>"</w:t>
      </w:r>
      <w:r w:rsidRPr="004E5EF9">
        <w:rPr>
          <w:sz w:val="28"/>
          <w:szCs w:val="28"/>
        </w:rPr>
        <w:t>Государственный институт экономики, финансов, права и технологии</w:t>
      </w:r>
      <w:r w:rsidR="00C65EB3" w:rsidRPr="004E5EF9">
        <w:rPr>
          <w:sz w:val="28"/>
          <w:szCs w:val="28"/>
        </w:rPr>
        <w:t>"</w:t>
      </w:r>
      <w:r w:rsidRPr="004E5EF9">
        <w:rPr>
          <w:sz w:val="28"/>
          <w:szCs w:val="28"/>
        </w:rPr>
        <w:t xml:space="preserve"> сформированы исходя из проектов государственных заданий в следующих объемах:</w:t>
      </w:r>
    </w:p>
    <w:p w14:paraId="6DD30F3C" w14:textId="77777777" w:rsidR="006B5360" w:rsidRPr="004E5EF9" w:rsidRDefault="006B5360" w:rsidP="00551C85">
      <w:pPr>
        <w:ind w:firstLine="708"/>
        <w:jc w:val="both"/>
        <w:rPr>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552"/>
        <w:gridCol w:w="2126"/>
        <w:gridCol w:w="3827"/>
      </w:tblGrid>
      <w:tr w:rsidR="00551C85" w:rsidRPr="004E5EF9" w14:paraId="49C47B16" w14:textId="77777777" w:rsidTr="006B5360">
        <w:trPr>
          <w:tblHeader/>
        </w:trPr>
        <w:tc>
          <w:tcPr>
            <w:tcW w:w="1809" w:type="dxa"/>
            <w:tcBorders>
              <w:top w:val="single" w:sz="4" w:space="0" w:color="auto"/>
              <w:left w:val="single" w:sz="4" w:space="0" w:color="auto"/>
              <w:bottom w:val="single" w:sz="4" w:space="0" w:color="auto"/>
              <w:right w:val="single" w:sz="4" w:space="0" w:color="auto"/>
            </w:tcBorders>
            <w:vAlign w:val="center"/>
          </w:tcPr>
          <w:p w14:paraId="3BB91D60" w14:textId="77777777" w:rsidR="00551C85" w:rsidRPr="004E5EF9" w:rsidRDefault="00551C85" w:rsidP="006B5360">
            <w:pPr>
              <w:pStyle w:val="a9"/>
              <w:ind w:left="142" w:firstLine="0"/>
              <w:jc w:val="center"/>
              <w:rPr>
                <w:sz w:val="22"/>
                <w:szCs w:val="22"/>
              </w:rPr>
            </w:pPr>
            <w:r w:rsidRPr="004E5EF9">
              <w:rPr>
                <w:sz w:val="22"/>
                <w:szCs w:val="22"/>
              </w:rPr>
              <w:t>Наименование автономного учреждения</w:t>
            </w:r>
          </w:p>
        </w:tc>
        <w:tc>
          <w:tcPr>
            <w:tcW w:w="2552" w:type="dxa"/>
            <w:tcBorders>
              <w:top w:val="single" w:sz="4" w:space="0" w:color="auto"/>
              <w:left w:val="single" w:sz="4" w:space="0" w:color="auto"/>
              <w:bottom w:val="single" w:sz="4" w:space="0" w:color="auto"/>
              <w:right w:val="single" w:sz="4" w:space="0" w:color="auto"/>
            </w:tcBorders>
            <w:vAlign w:val="center"/>
          </w:tcPr>
          <w:p w14:paraId="47A8BDEC" w14:textId="77777777" w:rsidR="00551C85" w:rsidRPr="004E5EF9" w:rsidRDefault="00551C85" w:rsidP="006B5360">
            <w:pPr>
              <w:pStyle w:val="a9"/>
              <w:ind w:left="34" w:firstLine="0"/>
              <w:jc w:val="center"/>
              <w:rPr>
                <w:sz w:val="22"/>
                <w:szCs w:val="22"/>
              </w:rPr>
            </w:pPr>
            <w:r w:rsidRPr="004E5EF9">
              <w:rPr>
                <w:sz w:val="22"/>
                <w:szCs w:val="22"/>
              </w:rPr>
              <w:t>На реализацию программ подготовки квалифицированных рабочих, служащих</w:t>
            </w:r>
          </w:p>
        </w:tc>
        <w:tc>
          <w:tcPr>
            <w:tcW w:w="2126" w:type="dxa"/>
            <w:tcBorders>
              <w:top w:val="single" w:sz="4" w:space="0" w:color="auto"/>
              <w:left w:val="single" w:sz="4" w:space="0" w:color="auto"/>
              <w:bottom w:val="single" w:sz="4" w:space="0" w:color="auto"/>
              <w:right w:val="single" w:sz="4" w:space="0" w:color="auto"/>
            </w:tcBorders>
            <w:vAlign w:val="center"/>
          </w:tcPr>
          <w:p w14:paraId="2F8ADC9B" w14:textId="77777777" w:rsidR="00551C85" w:rsidRPr="004E5EF9" w:rsidRDefault="00551C85" w:rsidP="006B5360">
            <w:pPr>
              <w:pStyle w:val="a9"/>
              <w:ind w:left="34" w:firstLine="0"/>
              <w:jc w:val="center"/>
              <w:rPr>
                <w:sz w:val="22"/>
                <w:szCs w:val="22"/>
              </w:rPr>
            </w:pPr>
            <w:r w:rsidRPr="004E5EF9">
              <w:rPr>
                <w:sz w:val="22"/>
                <w:szCs w:val="22"/>
              </w:rPr>
              <w:t>На реализацию программ среднего профессионального образования</w:t>
            </w:r>
          </w:p>
        </w:tc>
        <w:tc>
          <w:tcPr>
            <w:tcW w:w="3827" w:type="dxa"/>
            <w:tcBorders>
              <w:top w:val="single" w:sz="4" w:space="0" w:color="auto"/>
              <w:left w:val="single" w:sz="4" w:space="0" w:color="auto"/>
              <w:bottom w:val="single" w:sz="4" w:space="0" w:color="auto"/>
              <w:right w:val="single" w:sz="4" w:space="0" w:color="auto"/>
            </w:tcBorders>
            <w:vAlign w:val="center"/>
          </w:tcPr>
          <w:p w14:paraId="7D3DDFED" w14:textId="77777777" w:rsidR="00551C85" w:rsidRPr="004E5EF9" w:rsidRDefault="00551C85" w:rsidP="006B5360">
            <w:pPr>
              <w:pStyle w:val="a9"/>
              <w:ind w:left="37" w:firstLine="0"/>
              <w:jc w:val="center"/>
              <w:rPr>
                <w:sz w:val="22"/>
                <w:szCs w:val="22"/>
              </w:rPr>
            </w:pPr>
            <w:r w:rsidRPr="004E5EF9">
              <w:rPr>
                <w:sz w:val="22"/>
                <w:szCs w:val="22"/>
              </w:rPr>
              <w:t>На реализацию программ высшего образования</w:t>
            </w:r>
          </w:p>
        </w:tc>
      </w:tr>
      <w:tr w:rsidR="00551C85" w:rsidRPr="004E5EF9" w14:paraId="6CB1ECB1" w14:textId="77777777" w:rsidTr="006B5360">
        <w:tc>
          <w:tcPr>
            <w:tcW w:w="1809" w:type="dxa"/>
            <w:tcBorders>
              <w:top w:val="single" w:sz="4" w:space="0" w:color="auto"/>
              <w:left w:val="single" w:sz="4" w:space="0" w:color="auto"/>
              <w:bottom w:val="single" w:sz="4" w:space="0" w:color="auto"/>
              <w:right w:val="single" w:sz="4" w:space="0" w:color="auto"/>
            </w:tcBorders>
            <w:vAlign w:val="center"/>
          </w:tcPr>
          <w:p w14:paraId="11B2DBBA" w14:textId="6D3EC122" w:rsidR="00551C85" w:rsidRPr="004E5EF9" w:rsidRDefault="00551C85" w:rsidP="006B5360">
            <w:pPr>
              <w:pStyle w:val="a9"/>
              <w:ind w:left="142" w:firstLine="0"/>
              <w:rPr>
                <w:sz w:val="22"/>
                <w:szCs w:val="22"/>
              </w:rPr>
            </w:pPr>
            <w:r w:rsidRPr="004E5EF9">
              <w:rPr>
                <w:sz w:val="22"/>
                <w:szCs w:val="22"/>
              </w:rPr>
              <w:t xml:space="preserve">АОУ ВПО </w:t>
            </w:r>
            <w:r w:rsidR="00C65EB3" w:rsidRPr="004E5EF9">
              <w:rPr>
                <w:sz w:val="22"/>
                <w:szCs w:val="22"/>
              </w:rPr>
              <w:t>"</w:t>
            </w:r>
            <w:r w:rsidRPr="004E5EF9">
              <w:rPr>
                <w:sz w:val="22"/>
                <w:szCs w:val="22"/>
              </w:rPr>
              <w:t>Ленинградский государственный университет имени А.С. Пушкина</w:t>
            </w:r>
            <w:r w:rsidR="00C65EB3" w:rsidRPr="004E5EF9">
              <w:rPr>
                <w:sz w:val="22"/>
                <w:szCs w:val="22"/>
              </w:rPr>
              <w:t>"</w:t>
            </w:r>
          </w:p>
        </w:tc>
        <w:tc>
          <w:tcPr>
            <w:tcW w:w="2552" w:type="dxa"/>
            <w:tcBorders>
              <w:top w:val="single" w:sz="4" w:space="0" w:color="auto"/>
              <w:left w:val="single" w:sz="4" w:space="0" w:color="auto"/>
              <w:bottom w:val="single" w:sz="4" w:space="0" w:color="auto"/>
              <w:right w:val="single" w:sz="4" w:space="0" w:color="auto"/>
            </w:tcBorders>
            <w:vAlign w:val="center"/>
          </w:tcPr>
          <w:p w14:paraId="15A43528" w14:textId="77777777" w:rsidR="00551C85" w:rsidRPr="004E5EF9" w:rsidRDefault="00551C85" w:rsidP="006B5360">
            <w:pPr>
              <w:pStyle w:val="a9"/>
              <w:ind w:left="34" w:firstLine="0"/>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5797F70D" w14:textId="68FCE0FF" w:rsidR="00551C85" w:rsidRPr="004E5EF9" w:rsidRDefault="00551C85" w:rsidP="006B5360">
            <w:pPr>
              <w:pStyle w:val="a9"/>
              <w:ind w:left="34" w:hanging="1"/>
              <w:rPr>
                <w:sz w:val="22"/>
                <w:szCs w:val="22"/>
              </w:rPr>
            </w:pPr>
            <w:r w:rsidRPr="004E5EF9">
              <w:rPr>
                <w:sz w:val="22"/>
                <w:szCs w:val="22"/>
              </w:rPr>
              <w:t>1</w:t>
            </w:r>
            <w:r w:rsidR="006B5360" w:rsidRPr="004E5EF9">
              <w:rPr>
                <w:sz w:val="22"/>
                <w:szCs w:val="22"/>
              </w:rPr>
              <w:t> </w:t>
            </w:r>
            <w:r w:rsidRPr="004E5EF9">
              <w:rPr>
                <w:sz w:val="22"/>
                <w:szCs w:val="22"/>
              </w:rPr>
              <w:t>974 студента</w:t>
            </w:r>
          </w:p>
        </w:tc>
        <w:tc>
          <w:tcPr>
            <w:tcW w:w="3827" w:type="dxa"/>
            <w:tcBorders>
              <w:top w:val="single" w:sz="4" w:space="0" w:color="auto"/>
              <w:left w:val="single" w:sz="4" w:space="0" w:color="auto"/>
              <w:bottom w:val="single" w:sz="4" w:space="0" w:color="auto"/>
              <w:right w:val="single" w:sz="4" w:space="0" w:color="auto"/>
            </w:tcBorders>
            <w:vAlign w:val="center"/>
          </w:tcPr>
          <w:p w14:paraId="7BED9E69" w14:textId="511D29CC" w:rsidR="00551C85" w:rsidRPr="004E5EF9" w:rsidRDefault="00551C85" w:rsidP="006B5360">
            <w:pPr>
              <w:pStyle w:val="a9"/>
              <w:ind w:left="37" w:hanging="3"/>
              <w:rPr>
                <w:sz w:val="22"/>
                <w:szCs w:val="22"/>
              </w:rPr>
            </w:pPr>
            <w:r w:rsidRPr="004E5EF9">
              <w:rPr>
                <w:sz w:val="22"/>
                <w:szCs w:val="22"/>
              </w:rPr>
              <w:t>2</w:t>
            </w:r>
            <w:r w:rsidR="006B5360" w:rsidRPr="004E5EF9">
              <w:rPr>
                <w:sz w:val="22"/>
                <w:szCs w:val="22"/>
              </w:rPr>
              <w:t> </w:t>
            </w:r>
            <w:r w:rsidRPr="004E5EF9">
              <w:rPr>
                <w:sz w:val="22"/>
                <w:szCs w:val="22"/>
              </w:rPr>
              <w:t xml:space="preserve">694 студента (очная форма обучения), </w:t>
            </w:r>
          </w:p>
          <w:p w14:paraId="65E3298A" w14:textId="77777777" w:rsidR="00551C85" w:rsidRPr="004E5EF9" w:rsidRDefault="00551C85" w:rsidP="006B5360">
            <w:pPr>
              <w:pStyle w:val="a9"/>
              <w:ind w:left="37" w:hanging="3"/>
              <w:rPr>
                <w:sz w:val="22"/>
                <w:szCs w:val="22"/>
              </w:rPr>
            </w:pPr>
            <w:r w:rsidRPr="004E5EF9">
              <w:rPr>
                <w:sz w:val="22"/>
                <w:szCs w:val="22"/>
              </w:rPr>
              <w:t xml:space="preserve">128 аспирантов (очная форма обучения), </w:t>
            </w:r>
          </w:p>
          <w:p w14:paraId="56BD75AA" w14:textId="3D30C75A" w:rsidR="00551C85" w:rsidRPr="004E5EF9" w:rsidRDefault="00551C85" w:rsidP="006B5360">
            <w:pPr>
              <w:pStyle w:val="a9"/>
              <w:ind w:left="37" w:hanging="3"/>
              <w:rPr>
                <w:sz w:val="22"/>
                <w:szCs w:val="22"/>
              </w:rPr>
            </w:pPr>
            <w:r w:rsidRPr="004E5EF9">
              <w:rPr>
                <w:sz w:val="22"/>
                <w:szCs w:val="22"/>
              </w:rPr>
              <w:t>1</w:t>
            </w:r>
            <w:r w:rsidR="006B5360" w:rsidRPr="004E5EF9">
              <w:rPr>
                <w:sz w:val="22"/>
                <w:szCs w:val="22"/>
              </w:rPr>
              <w:t> </w:t>
            </w:r>
            <w:r w:rsidRPr="004E5EF9">
              <w:rPr>
                <w:sz w:val="22"/>
                <w:szCs w:val="22"/>
              </w:rPr>
              <w:t xml:space="preserve">260 студента (заочная форма обучения), </w:t>
            </w:r>
          </w:p>
          <w:p w14:paraId="3D57CF21" w14:textId="77777777" w:rsidR="00551C85" w:rsidRPr="004E5EF9" w:rsidRDefault="00551C85" w:rsidP="006B5360">
            <w:pPr>
              <w:pStyle w:val="a9"/>
              <w:ind w:left="37" w:hanging="3"/>
              <w:rPr>
                <w:sz w:val="22"/>
                <w:szCs w:val="22"/>
              </w:rPr>
            </w:pPr>
            <w:r w:rsidRPr="004E5EF9">
              <w:rPr>
                <w:sz w:val="22"/>
                <w:szCs w:val="22"/>
              </w:rPr>
              <w:t>14 студентов (очно-заочная форма обучения)</w:t>
            </w:r>
          </w:p>
        </w:tc>
      </w:tr>
      <w:tr w:rsidR="00551C85" w:rsidRPr="004E5EF9" w14:paraId="6FF8F7EB" w14:textId="77777777" w:rsidTr="006B5360">
        <w:tc>
          <w:tcPr>
            <w:tcW w:w="1809" w:type="dxa"/>
            <w:tcBorders>
              <w:top w:val="single" w:sz="4" w:space="0" w:color="auto"/>
              <w:left w:val="single" w:sz="4" w:space="0" w:color="auto"/>
              <w:bottom w:val="single" w:sz="4" w:space="0" w:color="auto"/>
              <w:right w:val="single" w:sz="4" w:space="0" w:color="auto"/>
            </w:tcBorders>
            <w:vAlign w:val="center"/>
          </w:tcPr>
          <w:p w14:paraId="00D23BFD" w14:textId="38440EB6" w:rsidR="00551C85" w:rsidRPr="004E5EF9" w:rsidRDefault="00551C85" w:rsidP="006B5360">
            <w:pPr>
              <w:pStyle w:val="a9"/>
              <w:ind w:left="142" w:firstLine="0"/>
              <w:rPr>
                <w:sz w:val="22"/>
                <w:szCs w:val="22"/>
              </w:rPr>
            </w:pPr>
            <w:r w:rsidRPr="004E5EF9">
              <w:rPr>
                <w:sz w:val="22"/>
                <w:szCs w:val="22"/>
              </w:rPr>
              <w:t xml:space="preserve">АОУ ВПО </w:t>
            </w:r>
            <w:r w:rsidR="00C65EB3" w:rsidRPr="004E5EF9">
              <w:rPr>
                <w:sz w:val="22"/>
                <w:szCs w:val="22"/>
              </w:rPr>
              <w:t>"</w:t>
            </w:r>
            <w:r w:rsidRPr="004E5EF9">
              <w:rPr>
                <w:sz w:val="22"/>
                <w:szCs w:val="22"/>
              </w:rPr>
              <w:t>Гатчинский государственный университет</w:t>
            </w:r>
            <w:r w:rsidR="00C65EB3" w:rsidRPr="004E5EF9">
              <w:rPr>
                <w:sz w:val="22"/>
                <w:szCs w:val="22"/>
              </w:rPr>
              <w:t>"</w:t>
            </w:r>
          </w:p>
        </w:tc>
        <w:tc>
          <w:tcPr>
            <w:tcW w:w="2552" w:type="dxa"/>
            <w:tcBorders>
              <w:top w:val="single" w:sz="4" w:space="0" w:color="auto"/>
              <w:left w:val="single" w:sz="4" w:space="0" w:color="auto"/>
              <w:bottom w:val="single" w:sz="4" w:space="0" w:color="auto"/>
              <w:right w:val="single" w:sz="4" w:space="0" w:color="auto"/>
            </w:tcBorders>
            <w:vAlign w:val="center"/>
          </w:tcPr>
          <w:p w14:paraId="1C540BCA" w14:textId="77777777" w:rsidR="00551C85" w:rsidRPr="004E5EF9" w:rsidRDefault="00551C85" w:rsidP="006B5360">
            <w:pPr>
              <w:pStyle w:val="a9"/>
              <w:ind w:firstLine="0"/>
              <w:jc w:val="left"/>
              <w:rPr>
                <w:sz w:val="22"/>
                <w:szCs w:val="22"/>
              </w:rPr>
            </w:pPr>
            <w:proofErr w:type="gramStart"/>
            <w:r w:rsidRPr="004E5EF9">
              <w:rPr>
                <w:sz w:val="22"/>
                <w:szCs w:val="22"/>
              </w:rPr>
              <w:t>307 обучающихся, кроме того профессиональное обучение обучающиеся из числа ОВЗ 22 человек</w:t>
            </w:r>
            <w:proofErr w:type="gramEnd"/>
          </w:p>
        </w:tc>
        <w:tc>
          <w:tcPr>
            <w:tcW w:w="2126" w:type="dxa"/>
            <w:tcBorders>
              <w:top w:val="single" w:sz="4" w:space="0" w:color="auto"/>
              <w:left w:val="single" w:sz="4" w:space="0" w:color="auto"/>
              <w:bottom w:val="single" w:sz="4" w:space="0" w:color="auto"/>
              <w:right w:val="single" w:sz="4" w:space="0" w:color="auto"/>
            </w:tcBorders>
            <w:vAlign w:val="center"/>
          </w:tcPr>
          <w:p w14:paraId="5F5504AC" w14:textId="5447C3D7" w:rsidR="00551C85" w:rsidRPr="004E5EF9" w:rsidRDefault="00551C85" w:rsidP="006B5360">
            <w:pPr>
              <w:pStyle w:val="a9"/>
              <w:ind w:hanging="1"/>
              <w:jc w:val="center"/>
              <w:rPr>
                <w:sz w:val="22"/>
                <w:szCs w:val="22"/>
              </w:rPr>
            </w:pPr>
            <w:r w:rsidRPr="004E5EF9">
              <w:rPr>
                <w:sz w:val="22"/>
                <w:szCs w:val="22"/>
              </w:rPr>
              <w:t>1</w:t>
            </w:r>
            <w:r w:rsidR="006B5360" w:rsidRPr="004E5EF9">
              <w:rPr>
                <w:sz w:val="22"/>
                <w:szCs w:val="22"/>
              </w:rPr>
              <w:t> </w:t>
            </w:r>
            <w:r w:rsidRPr="004E5EF9">
              <w:rPr>
                <w:sz w:val="22"/>
                <w:szCs w:val="22"/>
              </w:rPr>
              <w:t>686 студентов</w:t>
            </w:r>
          </w:p>
        </w:tc>
        <w:tc>
          <w:tcPr>
            <w:tcW w:w="3827" w:type="dxa"/>
            <w:tcBorders>
              <w:top w:val="single" w:sz="4" w:space="0" w:color="auto"/>
              <w:left w:val="single" w:sz="4" w:space="0" w:color="auto"/>
              <w:bottom w:val="single" w:sz="4" w:space="0" w:color="auto"/>
              <w:right w:val="single" w:sz="4" w:space="0" w:color="auto"/>
            </w:tcBorders>
            <w:vAlign w:val="center"/>
          </w:tcPr>
          <w:p w14:paraId="5BA119FB" w14:textId="614F51BA" w:rsidR="00551C85" w:rsidRPr="004E5EF9" w:rsidRDefault="00551C85" w:rsidP="006B5360">
            <w:pPr>
              <w:pStyle w:val="a9"/>
              <w:ind w:hanging="3"/>
              <w:rPr>
                <w:sz w:val="22"/>
                <w:szCs w:val="22"/>
              </w:rPr>
            </w:pPr>
            <w:r w:rsidRPr="004E5EF9">
              <w:rPr>
                <w:sz w:val="22"/>
                <w:szCs w:val="22"/>
              </w:rPr>
              <w:t>1</w:t>
            </w:r>
            <w:r w:rsidR="006B5360" w:rsidRPr="004E5EF9">
              <w:rPr>
                <w:sz w:val="22"/>
                <w:szCs w:val="22"/>
              </w:rPr>
              <w:t> </w:t>
            </w:r>
            <w:r w:rsidRPr="004E5EF9">
              <w:rPr>
                <w:sz w:val="22"/>
                <w:szCs w:val="22"/>
              </w:rPr>
              <w:t xml:space="preserve">370 студентов (очная форма обучения), </w:t>
            </w:r>
          </w:p>
          <w:p w14:paraId="4E6E8C19" w14:textId="77777777" w:rsidR="00551C85" w:rsidRPr="004E5EF9" w:rsidRDefault="00551C85" w:rsidP="006B5360">
            <w:pPr>
              <w:pStyle w:val="a9"/>
              <w:ind w:hanging="3"/>
              <w:rPr>
                <w:sz w:val="22"/>
                <w:szCs w:val="22"/>
              </w:rPr>
            </w:pPr>
            <w:r w:rsidRPr="004E5EF9">
              <w:rPr>
                <w:sz w:val="22"/>
                <w:szCs w:val="22"/>
              </w:rPr>
              <w:t xml:space="preserve">153 студента (заочная форма обучения), </w:t>
            </w:r>
          </w:p>
          <w:p w14:paraId="020173BA" w14:textId="77777777" w:rsidR="00551C85" w:rsidRPr="004E5EF9" w:rsidRDefault="00551C85" w:rsidP="006B5360">
            <w:pPr>
              <w:pStyle w:val="a9"/>
              <w:ind w:hanging="3"/>
              <w:rPr>
                <w:sz w:val="22"/>
                <w:szCs w:val="22"/>
              </w:rPr>
            </w:pPr>
            <w:r w:rsidRPr="004E5EF9">
              <w:rPr>
                <w:sz w:val="22"/>
                <w:szCs w:val="22"/>
              </w:rPr>
              <w:t xml:space="preserve">148 студентов (очно-заочная форма обучения), </w:t>
            </w:r>
          </w:p>
          <w:p w14:paraId="0CC1557B" w14:textId="77777777" w:rsidR="00551C85" w:rsidRPr="004E5EF9" w:rsidRDefault="00551C85" w:rsidP="006B5360">
            <w:pPr>
              <w:pStyle w:val="a9"/>
              <w:ind w:hanging="3"/>
              <w:rPr>
                <w:sz w:val="22"/>
                <w:szCs w:val="22"/>
              </w:rPr>
            </w:pPr>
            <w:r w:rsidRPr="004E5EF9">
              <w:rPr>
                <w:sz w:val="22"/>
                <w:szCs w:val="22"/>
              </w:rPr>
              <w:t>15 аспирантов (очная форма обучения)</w:t>
            </w:r>
          </w:p>
        </w:tc>
      </w:tr>
    </w:tbl>
    <w:p w14:paraId="3D4BF7F6" w14:textId="77777777" w:rsidR="00551C85" w:rsidRPr="004E5EF9" w:rsidRDefault="00551C85" w:rsidP="00551C85">
      <w:pPr>
        <w:jc w:val="both"/>
        <w:rPr>
          <w:sz w:val="28"/>
          <w:szCs w:val="28"/>
        </w:rPr>
      </w:pPr>
    </w:p>
    <w:p w14:paraId="3A9244E3" w14:textId="77777777" w:rsidR="006E6F90" w:rsidRPr="004E5EF9" w:rsidRDefault="006E6F90" w:rsidP="00551C85">
      <w:pPr>
        <w:jc w:val="both"/>
        <w:rPr>
          <w:sz w:val="28"/>
          <w:szCs w:val="28"/>
        </w:rPr>
      </w:pPr>
    </w:p>
    <w:p w14:paraId="26745DD4" w14:textId="170D494E" w:rsidR="00551C85" w:rsidRPr="004E5EF9" w:rsidRDefault="006B5360" w:rsidP="006B5360">
      <w:pPr>
        <w:ind w:firstLine="708"/>
        <w:jc w:val="both"/>
        <w:rPr>
          <w:sz w:val="28"/>
          <w:szCs w:val="28"/>
        </w:rPr>
      </w:pPr>
      <w:r w:rsidRPr="004E5EF9">
        <w:rPr>
          <w:sz w:val="28"/>
          <w:szCs w:val="28"/>
        </w:rPr>
        <w:lastRenderedPageBreak/>
        <w:t>Расходы на проведение к</w:t>
      </w:r>
      <w:r w:rsidR="00551C85" w:rsidRPr="004E5EF9">
        <w:rPr>
          <w:sz w:val="28"/>
          <w:szCs w:val="28"/>
        </w:rPr>
        <w:t>онкурс</w:t>
      </w:r>
      <w:r w:rsidRPr="004E5EF9">
        <w:rPr>
          <w:sz w:val="28"/>
          <w:szCs w:val="28"/>
        </w:rPr>
        <w:t>ов</w:t>
      </w:r>
      <w:r w:rsidR="00551C85" w:rsidRPr="004E5EF9">
        <w:rPr>
          <w:sz w:val="28"/>
          <w:szCs w:val="28"/>
        </w:rPr>
        <w:t>, конференци</w:t>
      </w:r>
      <w:r w:rsidRPr="004E5EF9">
        <w:rPr>
          <w:sz w:val="28"/>
          <w:szCs w:val="28"/>
        </w:rPr>
        <w:t>й</w:t>
      </w:r>
      <w:r w:rsidR="00551C85" w:rsidRPr="004E5EF9">
        <w:rPr>
          <w:sz w:val="28"/>
          <w:szCs w:val="28"/>
        </w:rPr>
        <w:t xml:space="preserve"> и прочи</w:t>
      </w:r>
      <w:r w:rsidRPr="004E5EF9">
        <w:rPr>
          <w:sz w:val="28"/>
          <w:szCs w:val="28"/>
        </w:rPr>
        <w:t>х мероприятий</w:t>
      </w:r>
      <w:r w:rsidR="00551C85" w:rsidRPr="004E5EF9">
        <w:rPr>
          <w:sz w:val="28"/>
          <w:szCs w:val="28"/>
        </w:rPr>
        <w:t>, направленны</w:t>
      </w:r>
      <w:r w:rsidRPr="004E5EF9">
        <w:rPr>
          <w:sz w:val="28"/>
          <w:szCs w:val="28"/>
        </w:rPr>
        <w:t>х</w:t>
      </w:r>
      <w:r w:rsidR="00551C85" w:rsidRPr="004E5EF9">
        <w:rPr>
          <w:sz w:val="28"/>
          <w:szCs w:val="28"/>
        </w:rPr>
        <w:t xml:space="preserve"> на повышение привлекательности программ профессионального образования, востребованных на региональном рынке труда</w:t>
      </w:r>
      <w:r w:rsidRPr="004E5EF9">
        <w:rPr>
          <w:sz w:val="28"/>
          <w:szCs w:val="28"/>
        </w:rPr>
        <w:t>,</w:t>
      </w:r>
      <w:r w:rsidR="00551C85" w:rsidRPr="004E5EF9">
        <w:rPr>
          <w:sz w:val="28"/>
          <w:szCs w:val="28"/>
        </w:rPr>
        <w:t xml:space="preserve"> </w:t>
      </w:r>
      <w:r w:rsidRPr="004E5EF9">
        <w:rPr>
          <w:sz w:val="28"/>
          <w:szCs w:val="28"/>
        </w:rPr>
        <w:t>запланированы в сумме</w:t>
      </w:r>
      <w:r w:rsidR="00551C85" w:rsidRPr="004E5EF9">
        <w:rPr>
          <w:sz w:val="28"/>
          <w:szCs w:val="28"/>
        </w:rPr>
        <w:t xml:space="preserve"> 64 407,1 тыс. рублей, в том числе</w:t>
      </w:r>
      <w:r w:rsidRPr="004E5EF9">
        <w:rPr>
          <w:sz w:val="28"/>
          <w:szCs w:val="28"/>
        </w:rPr>
        <w:t xml:space="preserve"> </w:t>
      </w:r>
      <w:proofErr w:type="gramStart"/>
      <w:r w:rsidRPr="004E5EF9">
        <w:rPr>
          <w:sz w:val="28"/>
          <w:szCs w:val="28"/>
        </w:rPr>
        <w:t>на</w:t>
      </w:r>
      <w:proofErr w:type="gramEnd"/>
      <w:r w:rsidR="00551C85" w:rsidRPr="004E5EF9">
        <w:rPr>
          <w:sz w:val="28"/>
          <w:szCs w:val="28"/>
        </w:rPr>
        <w:t>:</w:t>
      </w:r>
    </w:p>
    <w:p w14:paraId="5940501A" w14:textId="3E5BF198" w:rsidR="00551C85" w:rsidRPr="004E5EF9" w:rsidRDefault="00551C85" w:rsidP="006B5360">
      <w:pPr>
        <w:ind w:firstLine="708"/>
        <w:jc w:val="both"/>
        <w:rPr>
          <w:sz w:val="28"/>
          <w:szCs w:val="28"/>
        </w:rPr>
      </w:pPr>
      <w:r w:rsidRPr="004E5EF9">
        <w:rPr>
          <w:sz w:val="28"/>
          <w:szCs w:val="28"/>
        </w:rPr>
        <w:t>развитие в Ленинградской области чемпионатного движения по профессиональному мастерству – 62 407,1 тыс. рублей;</w:t>
      </w:r>
    </w:p>
    <w:p w14:paraId="134DD73B" w14:textId="442EA467" w:rsidR="00551C85" w:rsidRPr="004E5EF9" w:rsidRDefault="00551C85" w:rsidP="006B5360">
      <w:pPr>
        <w:ind w:firstLine="708"/>
        <w:jc w:val="both"/>
        <w:rPr>
          <w:sz w:val="28"/>
          <w:szCs w:val="28"/>
        </w:rPr>
      </w:pPr>
      <w:r w:rsidRPr="004E5EF9">
        <w:rPr>
          <w:sz w:val="28"/>
          <w:szCs w:val="28"/>
        </w:rPr>
        <w:t xml:space="preserve">организацию и проведение спортивных соревнований среди обучающихся образовательных организаций – 2 000,0 тыс. рублей </w:t>
      </w:r>
    </w:p>
    <w:p w14:paraId="2C46A77C" w14:textId="7AF4AEF8" w:rsidR="00551C85" w:rsidRPr="004E5EF9" w:rsidRDefault="006B5360" w:rsidP="006B5360">
      <w:pPr>
        <w:ind w:firstLine="708"/>
        <w:jc w:val="both"/>
        <w:rPr>
          <w:sz w:val="28"/>
          <w:szCs w:val="28"/>
        </w:rPr>
      </w:pPr>
      <w:r w:rsidRPr="004E5EF9">
        <w:rPr>
          <w:sz w:val="28"/>
          <w:szCs w:val="28"/>
        </w:rPr>
        <w:t>На выплату п</w:t>
      </w:r>
      <w:r w:rsidR="00551C85" w:rsidRPr="004E5EF9">
        <w:rPr>
          <w:sz w:val="28"/>
          <w:szCs w:val="28"/>
        </w:rPr>
        <w:t>реми</w:t>
      </w:r>
      <w:r w:rsidRPr="004E5EF9">
        <w:rPr>
          <w:sz w:val="28"/>
          <w:szCs w:val="28"/>
        </w:rPr>
        <w:t>и</w:t>
      </w:r>
      <w:r w:rsidR="00551C85" w:rsidRPr="004E5EF9">
        <w:rPr>
          <w:sz w:val="28"/>
          <w:szCs w:val="28"/>
        </w:rPr>
        <w:t xml:space="preserve"> Губернатора Ленинградской области по итогам национальных и международных чемпионатов по профессиональному мастерству </w:t>
      </w:r>
      <w:r w:rsidRPr="004E5EF9">
        <w:rPr>
          <w:sz w:val="28"/>
          <w:szCs w:val="28"/>
        </w:rPr>
        <w:t>предусмотрено</w:t>
      </w:r>
      <w:r w:rsidR="00551C85" w:rsidRPr="004E5EF9">
        <w:rPr>
          <w:sz w:val="28"/>
          <w:szCs w:val="28"/>
        </w:rPr>
        <w:t xml:space="preserve"> 8</w:t>
      </w:r>
      <w:r w:rsidRPr="004E5EF9">
        <w:rPr>
          <w:sz w:val="28"/>
          <w:szCs w:val="28"/>
        </w:rPr>
        <w:t> </w:t>
      </w:r>
      <w:r w:rsidR="00551C85" w:rsidRPr="004E5EF9">
        <w:rPr>
          <w:sz w:val="28"/>
          <w:szCs w:val="28"/>
        </w:rPr>
        <w:t>800,0 тыс. рублей.</w:t>
      </w:r>
    </w:p>
    <w:p w14:paraId="2D940A9A" w14:textId="0027B3BF" w:rsidR="00551C85" w:rsidRPr="004E5EF9" w:rsidRDefault="006B5360" w:rsidP="006B5360">
      <w:pPr>
        <w:ind w:firstLine="708"/>
        <w:jc w:val="both"/>
        <w:rPr>
          <w:sz w:val="28"/>
          <w:szCs w:val="28"/>
        </w:rPr>
      </w:pPr>
      <w:r w:rsidRPr="004E5EF9">
        <w:rPr>
          <w:sz w:val="28"/>
          <w:szCs w:val="28"/>
        </w:rPr>
        <w:t>На о</w:t>
      </w:r>
      <w:r w:rsidR="00551C85" w:rsidRPr="004E5EF9">
        <w:rPr>
          <w:sz w:val="28"/>
          <w:szCs w:val="28"/>
        </w:rPr>
        <w:t>рганизаци</w:t>
      </w:r>
      <w:r w:rsidRPr="004E5EF9">
        <w:rPr>
          <w:sz w:val="28"/>
          <w:szCs w:val="28"/>
        </w:rPr>
        <w:t>ю</w:t>
      </w:r>
      <w:r w:rsidR="00551C85" w:rsidRPr="004E5EF9">
        <w:rPr>
          <w:sz w:val="28"/>
          <w:szCs w:val="28"/>
        </w:rPr>
        <w:t xml:space="preserve"> и проведение мероприятий, направленных на обеспечение доступности и престижа системы профессионального образования Ленинградской области</w:t>
      </w:r>
      <w:r w:rsidRPr="004E5EF9">
        <w:rPr>
          <w:sz w:val="28"/>
          <w:szCs w:val="28"/>
        </w:rPr>
        <w:t>, предусмотрено</w:t>
      </w:r>
      <w:r w:rsidR="00551C85" w:rsidRPr="004E5EF9">
        <w:rPr>
          <w:sz w:val="28"/>
          <w:szCs w:val="28"/>
        </w:rPr>
        <w:t xml:space="preserve"> 18 144,7 тыс. рублей, в том числе</w:t>
      </w:r>
      <w:r w:rsidRPr="004E5EF9">
        <w:rPr>
          <w:sz w:val="28"/>
          <w:szCs w:val="28"/>
        </w:rPr>
        <w:t xml:space="preserve"> </w:t>
      </w:r>
      <w:proofErr w:type="gramStart"/>
      <w:r w:rsidRPr="004E5EF9">
        <w:rPr>
          <w:sz w:val="28"/>
          <w:szCs w:val="28"/>
        </w:rPr>
        <w:t>на</w:t>
      </w:r>
      <w:proofErr w:type="gramEnd"/>
      <w:r w:rsidR="00551C85" w:rsidRPr="004E5EF9">
        <w:rPr>
          <w:sz w:val="28"/>
          <w:szCs w:val="28"/>
        </w:rPr>
        <w:t>:</w:t>
      </w:r>
    </w:p>
    <w:p w14:paraId="23678585" w14:textId="77777777" w:rsidR="00551C85" w:rsidRPr="004E5EF9" w:rsidRDefault="00551C85" w:rsidP="006B5360">
      <w:pPr>
        <w:ind w:firstLine="708"/>
        <w:jc w:val="both"/>
        <w:rPr>
          <w:sz w:val="28"/>
          <w:szCs w:val="28"/>
        </w:rPr>
      </w:pPr>
      <w:r w:rsidRPr="004E5EF9">
        <w:rPr>
          <w:sz w:val="28"/>
          <w:szCs w:val="28"/>
        </w:rPr>
        <w:t>транспортное обеспечение перевозки студентов от места жительства до образовательных учреждений и обратно – 7 051,5 тыс. рублей;</w:t>
      </w:r>
    </w:p>
    <w:p w14:paraId="557A1568" w14:textId="16CC03AB" w:rsidR="00551C85" w:rsidRPr="004E5EF9" w:rsidRDefault="00551C85" w:rsidP="006B5360">
      <w:pPr>
        <w:ind w:firstLine="708"/>
        <w:jc w:val="both"/>
        <w:rPr>
          <w:sz w:val="28"/>
          <w:szCs w:val="28"/>
        </w:rPr>
      </w:pPr>
      <w:r w:rsidRPr="004E5EF9">
        <w:rPr>
          <w:sz w:val="28"/>
          <w:szCs w:val="28"/>
        </w:rPr>
        <w:t>организаци</w:t>
      </w:r>
      <w:r w:rsidR="006B5360" w:rsidRPr="004E5EF9">
        <w:rPr>
          <w:sz w:val="28"/>
          <w:szCs w:val="28"/>
        </w:rPr>
        <w:t>ю</w:t>
      </w:r>
      <w:r w:rsidRPr="004E5EF9">
        <w:rPr>
          <w:sz w:val="28"/>
          <w:szCs w:val="28"/>
        </w:rPr>
        <w:t xml:space="preserve"> и проведение олимпиад и конкурсов для студентов-инвалидов и студентов с ограниченными возможностями здоровья – 6 093,2 тыс. рублей;</w:t>
      </w:r>
    </w:p>
    <w:p w14:paraId="47942BAB" w14:textId="72D22E20" w:rsidR="00551C85" w:rsidRPr="004E5EF9" w:rsidRDefault="00551C85" w:rsidP="006B5360">
      <w:pPr>
        <w:ind w:firstLine="708"/>
        <w:jc w:val="both"/>
        <w:rPr>
          <w:sz w:val="28"/>
          <w:szCs w:val="28"/>
        </w:rPr>
      </w:pPr>
      <w:r w:rsidRPr="004E5EF9">
        <w:rPr>
          <w:sz w:val="28"/>
          <w:szCs w:val="28"/>
        </w:rPr>
        <w:t>научно-методическое обеспечение формирования доступной среды для обучения инвалидов и лиц с ограниченными возможностями здоровья – 5</w:t>
      </w:r>
      <w:r w:rsidR="006B5360" w:rsidRPr="004E5EF9">
        <w:rPr>
          <w:sz w:val="28"/>
          <w:szCs w:val="28"/>
        </w:rPr>
        <w:t> </w:t>
      </w:r>
      <w:r w:rsidRPr="004E5EF9">
        <w:rPr>
          <w:sz w:val="28"/>
          <w:szCs w:val="28"/>
        </w:rPr>
        <w:t>000 тыс. рублей.</w:t>
      </w:r>
    </w:p>
    <w:p w14:paraId="1A5C26C0" w14:textId="74C9D463" w:rsidR="00551C85" w:rsidRPr="004E5EF9" w:rsidRDefault="006B5360" w:rsidP="006B5360">
      <w:pPr>
        <w:ind w:firstLine="708"/>
        <w:jc w:val="both"/>
        <w:rPr>
          <w:sz w:val="28"/>
          <w:szCs w:val="28"/>
        </w:rPr>
      </w:pPr>
      <w:r w:rsidRPr="004E5EF9">
        <w:rPr>
          <w:sz w:val="28"/>
          <w:szCs w:val="28"/>
        </w:rPr>
        <w:t>На о</w:t>
      </w:r>
      <w:r w:rsidR="00551C85" w:rsidRPr="004E5EF9">
        <w:rPr>
          <w:sz w:val="28"/>
          <w:szCs w:val="28"/>
        </w:rPr>
        <w:t>рганизаци</w:t>
      </w:r>
      <w:r w:rsidRPr="004E5EF9">
        <w:rPr>
          <w:sz w:val="28"/>
          <w:szCs w:val="28"/>
        </w:rPr>
        <w:t>ю</w:t>
      </w:r>
      <w:r w:rsidR="00551C85" w:rsidRPr="004E5EF9">
        <w:rPr>
          <w:sz w:val="28"/>
          <w:szCs w:val="28"/>
        </w:rPr>
        <w:t xml:space="preserve"> и проведение мероприятий, направленных на содействие развитию профессионального образования</w:t>
      </w:r>
      <w:r w:rsidRPr="004E5EF9">
        <w:rPr>
          <w:sz w:val="28"/>
          <w:szCs w:val="28"/>
        </w:rPr>
        <w:t>, предусмотрено</w:t>
      </w:r>
      <w:r w:rsidR="00551C85" w:rsidRPr="004E5EF9">
        <w:rPr>
          <w:sz w:val="28"/>
          <w:szCs w:val="28"/>
        </w:rPr>
        <w:t xml:space="preserve"> 6 067,8 тыс. рублей: </w:t>
      </w:r>
    </w:p>
    <w:p w14:paraId="5C474F3E" w14:textId="77777777" w:rsidR="00551C85" w:rsidRPr="004E5EF9" w:rsidRDefault="00551C85" w:rsidP="006B5360">
      <w:pPr>
        <w:ind w:firstLine="708"/>
        <w:jc w:val="both"/>
        <w:rPr>
          <w:sz w:val="28"/>
          <w:szCs w:val="28"/>
        </w:rPr>
      </w:pPr>
      <w:r w:rsidRPr="004E5EF9">
        <w:rPr>
          <w:sz w:val="28"/>
          <w:szCs w:val="28"/>
        </w:rPr>
        <w:t>организация стажировок и повышения квалификации руководителей, преподавателей и мастеров производственного обучения – 1 067,8 тыс. рублей;</w:t>
      </w:r>
    </w:p>
    <w:p w14:paraId="36B7DFE8" w14:textId="791F4651" w:rsidR="00551C85" w:rsidRPr="004E5EF9" w:rsidRDefault="00551C85" w:rsidP="006B5360">
      <w:pPr>
        <w:ind w:firstLine="708"/>
        <w:jc w:val="both"/>
        <w:rPr>
          <w:sz w:val="28"/>
          <w:szCs w:val="28"/>
        </w:rPr>
      </w:pPr>
      <w:r w:rsidRPr="004E5EF9">
        <w:rPr>
          <w:sz w:val="28"/>
          <w:szCs w:val="28"/>
        </w:rPr>
        <w:t>организация и обеспечение участия в выставках, конференциях, форумах и иных выставочных мероприятиях – 5 000,0 тыс. рублей</w:t>
      </w:r>
      <w:r w:rsidR="0050793E" w:rsidRPr="004E5EF9">
        <w:rPr>
          <w:sz w:val="28"/>
          <w:szCs w:val="28"/>
        </w:rPr>
        <w:t>.</w:t>
      </w:r>
    </w:p>
    <w:p w14:paraId="5AFACDDA" w14:textId="420CDBFB" w:rsidR="00B92613" w:rsidRPr="004E5EF9" w:rsidRDefault="00070B79" w:rsidP="0045205C">
      <w:pPr>
        <w:ind w:firstLine="708"/>
        <w:jc w:val="both"/>
        <w:rPr>
          <w:sz w:val="28"/>
          <w:szCs w:val="28"/>
        </w:rPr>
      </w:pPr>
      <w:r w:rsidRPr="004E5EF9">
        <w:rPr>
          <w:sz w:val="28"/>
          <w:szCs w:val="28"/>
        </w:rPr>
        <w:t>В целях исполнения данного комплекса процессных мероприятий к</w:t>
      </w:r>
      <w:r w:rsidR="00B92613" w:rsidRPr="004E5EF9">
        <w:rPr>
          <w:sz w:val="28"/>
          <w:szCs w:val="28"/>
        </w:rPr>
        <w:t xml:space="preserve">омитету правопорядка и безопасности Ленинградской области предусмотрены бюджетные ассигнования </w:t>
      </w:r>
      <w:r w:rsidRPr="004E5EF9">
        <w:rPr>
          <w:sz w:val="28"/>
          <w:szCs w:val="28"/>
        </w:rPr>
        <w:t xml:space="preserve">в сумме </w:t>
      </w:r>
      <w:r w:rsidR="00CC35EB" w:rsidRPr="004E5EF9">
        <w:rPr>
          <w:sz w:val="28"/>
          <w:szCs w:val="28"/>
        </w:rPr>
        <w:t xml:space="preserve">49 523,1 тыс. рублей </w:t>
      </w:r>
      <w:r w:rsidR="0045205C" w:rsidRPr="004E5EF9">
        <w:rPr>
          <w:sz w:val="28"/>
          <w:szCs w:val="28"/>
        </w:rPr>
        <w:t>на предоставление субсидии на финансовое обеспечение выполнения государственного задания государственному автономному учреждению дополнительного профессионального образования "Учебно-методический центр по гражданской обороне, чрезвычайным ситуациям и пожарной безопасности Ленинградской области"</w:t>
      </w:r>
      <w:r w:rsidR="006608B0" w:rsidRPr="004E5EF9">
        <w:rPr>
          <w:sz w:val="28"/>
          <w:szCs w:val="28"/>
        </w:rPr>
        <w:t>.</w:t>
      </w:r>
    </w:p>
    <w:p w14:paraId="40F00DE7" w14:textId="6304BFBB" w:rsidR="00CC35EB" w:rsidRPr="004E5EF9" w:rsidRDefault="009F4A51" w:rsidP="00CC35EB">
      <w:pPr>
        <w:ind w:firstLine="709"/>
        <w:jc w:val="both"/>
        <w:rPr>
          <w:rFonts w:eastAsia="Calibri"/>
          <w:sz w:val="28"/>
          <w:szCs w:val="28"/>
          <w:lang w:eastAsia="en-US"/>
        </w:rPr>
      </w:pPr>
      <w:r w:rsidRPr="004E5EF9">
        <w:rPr>
          <w:rFonts w:eastAsia="Calibri"/>
          <w:bCs/>
          <w:sz w:val="28"/>
          <w:szCs w:val="28"/>
          <w:lang w:eastAsia="en-US"/>
        </w:rPr>
        <w:t>В рамках указанного комплекса процессных мероприятий комитету по культуре и туризму Ленинградской области на предоставление с</w:t>
      </w:r>
      <w:r w:rsidRPr="004E5EF9">
        <w:rPr>
          <w:rFonts w:eastAsia="Calibri"/>
          <w:sz w:val="28"/>
          <w:szCs w:val="28"/>
          <w:lang w:eastAsia="en-US"/>
        </w:rPr>
        <w:t xml:space="preserve">убсидии государственному бюджетному профессиональному образовательному учреждению </w:t>
      </w:r>
      <w:r w:rsidR="00061D4D" w:rsidRPr="004E5EF9">
        <w:rPr>
          <w:rFonts w:eastAsia="Calibri"/>
          <w:sz w:val="28"/>
          <w:szCs w:val="28"/>
          <w:lang w:eastAsia="en-US"/>
        </w:rPr>
        <w:t>"</w:t>
      </w:r>
      <w:r w:rsidRPr="004E5EF9">
        <w:rPr>
          <w:rFonts w:eastAsia="Calibri"/>
          <w:sz w:val="28"/>
          <w:szCs w:val="28"/>
          <w:lang w:eastAsia="en-US"/>
        </w:rPr>
        <w:t>Ленинградский областной колледж культуры и искусства</w:t>
      </w:r>
      <w:r w:rsidR="00061D4D" w:rsidRPr="004E5EF9">
        <w:rPr>
          <w:rFonts w:eastAsia="Calibri"/>
          <w:sz w:val="28"/>
          <w:szCs w:val="28"/>
          <w:lang w:eastAsia="en-US"/>
        </w:rPr>
        <w:t>"</w:t>
      </w:r>
      <w:r w:rsidRPr="004E5EF9">
        <w:rPr>
          <w:rFonts w:eastAsia="Calibri"/>
          <w:sz w:val="28"/>
          <w:szCs w:val="28"/>
          <w:lang w:eastAsia="en-US"/>
        </w:rPr>
        <w:t xml:space="preserve"> на финансовое обеспечение государственного задания на оказание государственных услуг (выполнение работ) </w:t>
      </w:r>
      <w:r w:rsidR="00797077" w:rsidRPr="004E5EF9">
        <w:rPr>
          <w:rFonts w:eastAsia="Calibri"/>
          <w:sz w:val="28"/>
          <w:szCs w:val="28"/>
          <w:lang w:eastAsia="en-US"/>
        </w:rPr>
        <w:t xml:space="preserve">иные цели </w:t>
      </w:r>
      <w:r w:rsidRPr="004E5EF9">
        <w:rPr>
          <w:rFonts w:eastAsia="Calibri"/>
          <w:bCs/>
          <w:sz w:val="28"/>
          <w:szCs w:val="28"/>
          <w:lang w:eastAsia="en-US"/>
        </w:rPr>
        <w:t xml:space="preserve">предусмотрено </w:t>
      </w:r>
      <w:r w:rsidR="00797077" w:rsidRPr="004E5EF9">
        <w:rPr>
          <w:rFonts w:eastAsia="Calibri"/>
          <w:sz w:val="28"/>
          <w:szCs w:val="28"/>
          <w:lang w:eastAsia="en-US"/>
        </w:rPr>
        <w:t>301 853,1</w:t>
      </w:r>
      <w:r w:rsidR="00CC35EB" w:rsidRPr="004E5EF9">
        <w:rPr>
          <w:rFonts w:eastAsia="Calibri"/>
          <w:sz w:val="28"/>
          <w:szCs w:val="28"/>
          <w:lang w:eastAsia="en-US"/>
        </w:rPr>
        <w:t xml:space="preserve"> тыс. рублей.</w:t>
      </w:r>
    </w:p>
    <w:p w14:paraId="070DF93E" w14:textId="03F37E5D" w:rsidR="00797077" w:rsidRPr="004E5EF9" w:rsidRDefault="00797077" w:rsidP="00797077">
      <w:pPr>
        <w:widowControl/>
        <w:tabs>
          <w:tab w:val="left" w:pos="709"/>
        </w:tabs>
        <w:ind w:right="6" w:firstLine="709"/>
        <w:jc w:val="both"/>
        <w:rPr>
          <w:rFonts w:eastAsia="Calibri"/>
          <w:sz w:val="28"/>
          <w:szCs w:val="28"/>
          <w:lang w:eastAsia="en-US"/>
        </w:rPr>
      </w:pPr>
      <w:r w:rsidRPr="004E5EF9">
        <w:rPr>
          <w:rFonts w:eastAsia="Calibri"/>
          <w:sz w:val="28"/>
          <w:szCs w:val="28"/>
          <w:lang w:eastAsia="en-US"/>
        </w:rPr>
        <w:t xml:space="preserve">За счет указанных средств учреждение осуществляет реализацию образовательных программ среднего профессионального образования - программ подготовки специалистов среднего звена по 6 специальностям: инструментальное исполнительство (по видам инструментов), хоровое </w:t>
      </w:r>
      <w:proofErr w:type="spellStart"/>
      <w:r w:rsidRPr="004E5EF9">
        <w:rPr>
          <w:rFonts w:eastAsia="Calibri"/>
          <w:sz w:val="28"/>
          <w:szCs w:val="28"/>
          <w:lang w:eastAsia="en-US"/>
        </w:rPr>
        <w:t>дирижирование</w:t>
      </w:r>
      <w:proofErr w:type="spellEnd"/>
      <w:r w:rsidRPr="004E5EF9">
        <w:rPr>
          <w:rFonts w:eastAsia="Calibri"/>
          <w:sz w:val="28"/>
          <w:szCs w:val="28"/>
          <w:lang w:eastAsia="en-US"/>
        </w:rPr>
        <w:t xml:space="preserve">, декоративно-прикладное искусство и народные промыслы (по видам), социально-культурная </w:t>
      </w:r>
      <w:r w:rsidRPr="004E5EF9">
        <w:rPr>
          <w:rFonts w:eastAsia="Calibri"/>
          <w:sz w:val="28"/>
          <w:szCs w:val="28"/>
          <w:lang w:eastAsia="en-US"/>
        </w:rPr>
        <w:lastRenderedPageBreak/>
        <w:t>деятельность (по видам), народное художественное творчество (по видам), музыкальное искусство эстрады (по видам).</w:t>
      </w:r>
    </w:p>
    <w:p w14:paraId="4EA0B2A0" w14:textId="66F5F7AA" w:rsidR="00797077" w:rsidRPr="004E5EF9" w:rsidRDefault="00797077" w:rsidP="00797077">
      <w:pPr>
        <w:widowControl/>
        <w:tabs>
          <w:tab w:val="left" w:pos="709"/>
        </w:tabs>
        <w:ind w:right="6" w:firstLine="709"/>
        <w:jc w:val="both"/>
        <w:rPr>
          <w:rFonts w:eastAsia="Calibri"/>
          <w:sz w:val="28"/>
          <w:szCs w:val="28"/>
          <w:lang w:eastAsia="en-US"/>
        </w:rPr>
      </w:pPr>
      <w:r w:rsidRPr="004E5EF9">
        <w:rPr>
          <w:rFonts w:eastAsia="Calibri"/>
          <w:sz w:val="28"/>
          <w:szCs w:val="28"/>
          <w:lang w:eastAsia="en-US"/>
        </w:rPr>
        <w:t>В соответствии с проектом государственного задания численность студентов составляет 528 человек, в том числе по очной форме обучения 465 человек, по заочной форме обучения 63 человека.</w:t>
      </w:r>
    </w:p>
    <w:p w14:paraId="0137ED89" w14:textId="44C1DCC4" w:rsidR="00737FE5" w:rsidRPr="004E5EF9" w:rsidRDefault="009B3B26" w:rsidP="00737FE5">
      <w:pPr>
        <w:ind w:firstLine="708"/>
        <w:jc w:val="both"/>
        <w:rPr>
          <w:rFonts w:eastAsia="Calibri"/>
          <w:bCs/>
          <w:sz w:val="28"/>
          <w:szCs w:val="28"/>
          <w:lang w:eastAsia="en-US"/>
        </w:rPr>
      </w:pPr>
      <w:r w:rsidRPr="004E5EF9">
        <w:rPr>
          <w:rFonts w:eastAsia="Calibri"/>
          <w:bCs/>
          <w:sz w:val="28"/>
          <w:szCs w:val="28"/>
          <w:lang w:eastAsia="en-US"/>
        </w:rPr>
        <w:t xml:space="preserve">На реализацию комплекса процессных мероприятий комитету по здравоохранению Ленинградской области предусмотрены бюджетные ассигнования в сумме </w:t>
      </w:r>
      <w:r w:rsidR="00034507" w:rsidRPr="004E5EF9">
        <w:rPr>
          <w:rFonts w:eastAsia="Calibri"/>
          <w:bCs/>
          <w:sz w:val="28"/>
          <w:szCs w:val="28"/>
          <w:lang w:eastAsia="en-US"/>
        </w:rPr>
        <w:t>238 547,0</w:t>
      </w:r>
      <w:r w:rsidR="006735BD" w:rsidRPr="004E5EF9">
        <w:rPr>
          <w:rFonts w:eastAsia="Calibri"/>
          <w:bCs/>
          <w:sz w:val="28"/>
          <w:szCs w:val="28"/>
          <w:lang w:eastAsia="en-US"/>
        </w:rPr>
        <w:t xml:space="preserve"> тыс. рублей. </w:t>
      </w:r>
      <w:r w:rsidR="00737FE5" w:rsidRPr="004E5EF9">
        <w:rPr>
          <w:rFonts w:eastAsia="Calibri"/>
          <w:bCs/>
          <w:sz w:val="28"/>
          <w:szCs w:val="28"/>
          <w:lang w:eastAsia="en-US"/>
        </w:rPr>
        <w:t>Реализация профессиональных образовательных программ осуществляется государственным бюджетным профессиональным образовательным учреждением "Центр непрерывного профессионального медицинского развития Ленинградской области". Учреждению запланировано государственное задание по реализации профессиональных образовательных программ среднего профессионального образования в объёме 1 727 обучающихся.</w:t>
      </w:r>
    </w:p>
    <w:p w14:paraId="0E795FD2" w14:textId="7D14202F" w:rsidR="001B6F38" w:rsidRPr="004E5EF9" w:rsidRDefault="00F27DA7" w:rsidP="001B6F38">
      <w:pPr>
        <w:tabs>
          <w:tab w:val="left" w:pos="993"/>
        </w:tabs>
        <w:autoSpaceDE w:val="0"/>
        <w:autoSpaceDN w:val="0"/>
        <w:adjustRightInd w:val="0"/>
        <w:ind w:firstLine="709"/>
        <w:jc w:val="both"/>
        <w:rPr>
          <w:sz w:val="28"/>
          <w:szCs w:val="28"/>
        </w:rPr>
      </w:pPr>
      <w:proofErr w:type="gramStart"/>
      <w:r w:rsidRPr="004E5EF9">
        <w:rPr>
          <w:sz w:val="28"/>
          <w:szCs w:val="28"/>
        </w:rPr>
        <w:t xml:space="preserve">В рамках реализации комплекса мероприятий комитету по социальной защите населения Ленинградской области предусмотрены бюджетные ассигнования в сумме </w:t>
      </w:r>
      <w:r w:rsidR="007101B4" w:rsidRPr="004E5EF9">
        <w:rPr>
          <w:sz w:val="28"/>
          <w:szCs w:val="28"/>
        </w:rPr>
        <w:t>284 972,4</w:t>
      </w:r>
      <w:r w:rsidR="004D6DBE" w:rsidRPr="004E5EF9">
        <w:rPr>
          <w:sz w:val="28"/>
          <w:szCs w:val="28"/>
        </w:rPr>
        <w:t xml:space="preserve"> тыс. рублей</w:t>
      </w:r>
      <w:r w:rsidR="001B6F38" w:rsidRPr="004E5EF9">
        <w:rPr>
          <w:sz w:val="28"/>
          <w:szCs w:val="28"/>
        </w:rPr>
        <w:t xml:space="preserve"> на обеспечение деятельности нетипового государственного учреждения ГАНПОУ "</w:t>
      </w:r>
      <w:proofErr w:type="spellStart"/>
      <w:r w:rsidR="001B6F38" w:rsidRPr="004E5EF9">
        <w:rPr>
          <w:sz w:val="28"/>
          <w:szCs w:val="28"/>
        </w:rPr>
        <w:t>Мультицентр</w:t>
      </w:r>
      <w:proofErr w:type="spellEnd"/>
      <w:r w:rsidR="001B6F38" w:rsidRPr="004E5EF9">
        <w:rPr>
          <w:sz w:val="28"/>
          <w:szCs w:val="28"/>
        </w:rPr>
        <w:t xml:space="preserve"> социальной и трудовой интеграции", из них на проведение мероприятий по сохранению и развитию материально-технической базы учреждений (ремонтных работ) в сумме 58 290,1 тыс. рублей.</w:t>
      </w:r>
      <w:proofErr w:type="gramEnd"/>
    </w:p>
    <w:p w14:paraId="094E57F8" w14:textId="7353FBFF" w:rsidR="00B001C3" w:rsidRPr="004E5EF9" w:rsidRDefault="00B001C3" w:rsidP="001F49B3">
      <w:pPr>
        <w:ind w:firstLine="708"/>
        <w:jc w:val="both"/>
        <w:rPr>
          <w:rFonts w:eastAsia="Calibri"/>
          <w:b/>
          <w:bCs/>
          <w:sz w:val="28"/>
          <w:szCs w:val="28"/>
          <w:lang w:eastAsia="en-US"/>
        </w:rPr>
      </w:pPr>
      <w:r w:rsidRPr="004E5EF9">
        <w:rPr>
          <w:rFonts w:eastAsia="Calibri"/>
          <w:b/>
          <w:bCs/>
          <w:sz w:val="28"/>
          <w:szCs w:val="28"/>
          <w:lang w:eastAsia="en-US"/>
        </w:rPr>
        <w:t xml:space="preserve">4. Комплекс процессных мероприятий </w:t>
      </w:r>
      <w:r w:rsidR="00061D4D" w:rsidRPr="004E5EF9">
        <w:rPr>
          <w:rFonts w:eastAsia="Calibri"/>
          <w:b/>
          <w:bCs/>
          <w:sz w:val="28"/>
          <w:szCs w:val="28"/>
          <w:lang w:eastAsia="en-US"/>
        </w:rPr>
        <w:t>"</w:t>
      </w:r>
      <w:r w:rsidR="00210E56" w:rsidRPr="004E5EF9">
        <w:rPr>
          <w:rFonts w:eastAsia="Calibri"/>
          <w:b/>
          <w:bCs/>
          <w:sz w:val="28"/>
          <w:szCs w:val="28"/>
          <w:lang w:eastAsia="en-US"/>
        </w:rPr>
        <w:t>Реализация программ дополнительного профессионального образования для развития кадрового потенциала</w:t>
      </w:r>
      <w:r w:rsidR="00061D4D" w:rsidRPr="004E5EF9">
        <w:rPr>
          <w:rFonts w:eastAsia="Calibri"/>
          <w:b/>
          <w:bCs/>
          <w:sz w:val="28"/>
          <w:szCs w:val="28"/>
          <w:lang w:eastAsia="en-US"/>
        </w:rPr>
        <w:t>"</w:t>
      </w:r>
      <w:r w:rsidR="00B00445" w:rsidRPr="004E5EF9">
        <w:rPr>
          <w:rFonts w:eastAsia="Calibri"/>
          <w:b/>
          <w:bCs/>
          <w:sz w:val="28"/>
          <w:szCs w:val="28"/>
          <w:lang w:eastAsia="en-US"/>
        </w:rPr>
        <w:t>.</w:t>
      </w:r>
    </w:p>
    <w:p w14:paraId="5362F1E5" w14:textId="052A7630" w:rsidR="00210E56" w:rsidRPr="004E5EF9" w:rsidRDefault="00210E56" w:rsidP="00210E56">
      <w:pPr>
        <w:ind w:firstLine="708"/>
        <w:jc w:val="both"/>
        <w:rPr>
          <w:sz w:val="28"/>
          <w:szCs w:val="28"/>
        </w:rPr>
      </w:pPr>
      <w:r w:rsidRPr="004E5EF9">
        <w:rPr>
          <w:sz w:val="28"/>
          <w:szCs w:val="28"/>
        </w:rPr>
        <w:t xml:space="preserve">В рамках указанного комплекса процессных мероприятий комитету общего и профессионального образования Ленинградской области предусмотрено </w:t>
      </w:r>
      <w:r w:rsidR="00D35EF6" w:rsidRPr="004E5EF9">
        <w:rPr>
          <w:sz w:val="28"/>
          <w:szCs w:val="28"/>
        </w:rPr>
        <w:t>350 789,8</w:t>
      </w:r>
      <w:r w:rsidRPr="004E5EF9">
        <w:rPr>
          <w:sz w:val="28"/>
          <w:szCs w:val="28"/>
        </w:rPr>
        <w:t xml:space="preserve"> тыс. рублей. </w:t>
      </w:r>
    </w:p>
    <w:p w14:paraId="1094E3EC" w14:textId="07F43AA6" w:rsidR="007F4976" w:rsidRPr="004E5EF9" w:rsidRDefault="007F4976" w:rsidP="007F4976">
      <w:pPr>
        <w:pStyle w:val="a9"/>
        <w:ind w:firstLine="709"/>
        <w:rPr>
          <w:szCs w:val="28"/>
        </w:rPr>
      </w:pPr>
      <w:r w:rsidRPr="004E5EF9">
        <w:rPr>
          <w:szCs w:val="28"/>
        </w:rPr>
        <w:t xml:space="preserve">На реализацию программ дополнительного профессионального образования в рамках государственных заданий предусмотрено </w:t>
      </w:r>
      <w:r w:rsidR="0055197B" w:rsidRPr="004E5EF9">
        <w:rPr>
          <w:szCs w:val="28"/>
        </w:rPr>
        <w:t>294 490,2</w:t>
      </w:r>
      <w:r w:rsidRPr="004E5EF9">
        <w:rPr>
          <w:szCs w:val="28"/>
        </w:rPr>
        <w:t xml:space="preserve"> тыс. рублей.</w:t>
      </w:r>
    </w:p>
    <w:p w14:paraId="27F47584" w14:textId="25182050" w:rsidR="006050BA" w:rsidRPr="004E5EF9" w:rsidRDefault="006050BA" w:rsidP="006050BA">
      <w:pPr>
        <w:ind w:firstLine="709"/>
        <w:jc w:val="both"/>
        <w:rPr>
          <w:sz w:val="28"/>
          <w:szCs w:val="28"/>
        </w:rPr>
      </w:pPr>
      <w:r w:rsidRPr="004E5EF9">
        <w:rPr>
          <w:sz w:val="28"/>
          <w:szCs w:val="28"/>
        </w:rPr>
        <w:t xml:space="preserve">ГАОУ ДПО "Ленинградский областной институт развития образования" профессиональная переподготовка (в объеме свыше 250 часов) – 111 100 </w:t>
      </w:r>
      <w:proofErr w:type="spellStart"/>
      <w:proofErr w:type="gramStart"/>
      <w:r w:rsidRPr="004E5EF9">
        <w:rPr>
          <w:sz w:val="28"/>
          <w:szCs w:val="28"/>
        </w:rPr>
        <w:t>человеко</w:t>
      </w:r>
      <w:proofErr w:type="spellEnd"/>
      <w:r w:rsidRPr="004E5EF9">
        <w:rPr>
          <w:sz w:val="28"/>
          <w:szCs w:val="28"/>
        </w:rPr>
        <w:t>/часов</w:t>
      </w:r>
      <w:proofErr w:type="gramEnd"/>
      <w:r w:rsidRPr="004E5EF9">
        <w:rPr>
          <w:sz w:val="28"/>
          <w:szCs w:val="28"/>
        </w:rPr>
        <w:t xml:space="preserve"> (в пределах 2026 года); курсы повышения квалификации (в объеме от 16 до 249 часов) – 928 735 </w:t>
      </w:r>
      <w:proofErr w:type="spellStart"/>
      <w:r w:rsidRPr="004E5EF9">
        <w:rPr>
          <w:sz w:val="28"/>
          <w:szCs w:val="28"/>
        </w:rPr>
        <w:t>человеко</w:t>
      </w:r>
      <w:proofErr w:type="spellEnd"/>
      <w:r w:rsidRPr="004E5EF9">
        <w:rPr>
          <w:sz w:val="28"/>
          <w:szCs w:val="28"/>
        </w:rPr>
        <w:t>/часов (в пределах 2026 года).</w:t>
      </w:r>
    </w:p>
    <w:p w14:paraId="684CFED3" w14:textId="77777777" w:rsidR="006050BA" w:rsidRPr="004E5EF9" w:rsidRDefault="006050BA" w:rsidP="006050BA">
      <w:pPr>
        <w:ind w:firstLine="709"/>
        <w:jc w:val="both"/>
        <w:rPr>
          <w:sz w:val="28"/>
          <w:szCs w:val="28"/>
        </w:rPr>
      </w:pPr>
      <w:r w:rsidRPr="004E5EF9">
        <w:rPr>
          <w:sz w:val="28"/>
          <w:szCs w:val="28"/>
        </w:rPr>
        <w:t xml:space="preserve">ГАОУ ВО ЛО "Гатчинский государственный университет" - профессиональная переподготовка (в объеме свыше 250 часов) – 32 000 </w:t>
      </w:r>
      <w:proofErr w:type="spellStart"/>
      <w:proofErr w:type="gramStart"/>
      <w:r w:rsidRPr="004E5EF9">
        <w:rPr>
          <w:sz w:val="28"/>
          <w:szCs w:val="28"/>
        </w:rPr>
        <w:t>человеко</w:t>
      </w:r>
      <w:proofErr w:type="spellEnd"/>
      <w:r w:rsidRPr="004E5EF9">
        <w:rPr>
          <w:sz w:val="28"/>
          <w:szCs w:val="28"/>
        </w:rPr>
        <w:t>/часов</w:t>
      </w:r>
      <w:proofErr w:type="gramEnd"/>
      <w:r w:rsidRPr="004E5EF9">
        <w:rPr>
          <w:sz w:val="28"/>
          <w:szCs w:val="28"/>
        </w:rPr>
        <w:t xml:space="preserve"> (в пределах 2026 года); курсы повышения квалификации (в объеме от 16 до 249 часов) – 18 900 </w:t>
      </w:r>
      <w:proofErr w:type="spellStart"/>
      <w:r w:rsidRPr="004E5EF9">
        <w:rPr>
          <w:sz w:val="28"/>
          <w:szCs w:val="28"/>
        </w:rPr>
        <w:t>человеко</w:t>
      </w:r>
      <w:proofErr w:type="spellEnd"/>
      <w:r w:rsidRPr="004E5EF9">
        <w:rPr>
          <w:sz w:val="28"/>
          <w:szCs w:val="28"/>
        </w:rPr>
        <w:t>/часов (в пределах 2026 года).</w:t>
      </w:r>
    </w:p>
    <w:p w14:paraId="6CD8D57E" w14:textId="77777777" w:rsidR="006050BA" w:rsidRPr="004E5EF9" w:rsidRDefault="006050BA" w:rsidP="006050BA">
      <w:pPr>
        <w:ind w:firstLine="709"/>
        <w:jc w:val="both"/>
        <w:rPr>
          <w:sz w:val="28"/>
          <w:szCs w:val="28"/>
        </w:rPr>
      </w:pPr>
      <w:r w:rsidRPr="004E5EF9">
        <w:rPr>
          <w:sz w:val="28"/>
          <w:szCs w:val="28"/>
        </w:rPr>
        <w:t xml:space="preserve">АОУ ВПО "ЛГУ им. А.С. Пушкина" - профессиональная переподготовка (в объеме свыше 250 часов) – 154 602 </w:t>
      </w:r>
      <w:proofErr w:type="spellStart"/>
      <w:proofErr w:type="gramStart"/>
      <w:r w:rsidRPr="004E5EF9">
        <w:rPr>
          <w:sz w:val="28"/>
          <w:szCs w:val="28"/>
        </w:rPr>
        <w:t>человеко</w:t>
      </w:r>
      <w:proofErr w:type="spellEnd"/>
      <w:r w:rsidRPr="004E5EF9">
        <w:rPr>
          <w:sz w:val="28"/>
          <w:szCs w:val="28"/>
        </w:rPr>
        <w:t>/часов</w:t>
      </w:r>
      <w:proofErr w:type="gramEnd"/>
      <w:r w:rsidRPr="004E5EF9">
        <w:rPr>
          <w:sz w:val="28"/>
          <w:szCs w:val="28"/>
        </w:rPr>
        <w:t xml:space="preserve"> (в пределах 2026 года); курсы повышения квалификации (в объеме от 16 до 249 часов) – 248 612 </w:t>
      </w:r>
      <w:proofErr w:type="spellStart"/>
      <w:r w:rsidRPr="004E5EF9">
        <w:rPr>
          <w:sz w:val="28"/>
          <w:szCs w:val="28"/>
        </w:rPr>
        <w:t>человеко</w:t>
      </w:r>
      <w:proofErr w:type="spellEnd"/>
      <w:r w:rsidRPr="004E5EF9">
        <w:rPr>
          <w:sz w:val="28"/>
          <w:szCs w:val="28"/>
        </w:rPr>
        <w:t>/часов (в пределах 2026 года).</w:t>
      </w:r>
    </w:p>
    <w:p w14:paraId="56505B4D" w14:textId="4908CDA2" w:rsidR="00210E56" w:rsidRPr="004E5EF9" w:rsidRDefault="00210E56" w:rsidP="00C02809">
      <w:pPr>
        <w:ind w:firstLine="709"/>
        <w:jc w:val="both"/>
        <w:rPr>
          <w:sz w:val="28"/>
          <w:szCs w:val="28"/>
        </w:rPr>
      </w:pPr>
      <w:r w:rsidRPr="004E5EF9">
        <w:rPr>
          <w:sz w:val="28"/>
          <w:szCs w:val="28"/>
        </w:rPr>
        <w:t xml:space="preserve">Расходы на поощрение лучших учителей предусмотрены в сумме </w:t>
      </w:r>
      <w:r w:rsidR="00C02809" w:rsidRPr="004E5EF9">
        <w:rPr>
          <w:sz w:val="28"/>
          <w:szCs w:val="28"/>
        </w:rPr>
        <w:t>12 </w:t>
      </w:r>
      <w:r w:rsidR="0055197B" w:rsidRPr="004E5EF9">
        <w:rPr>
          <w:sz w:val="28"/>
          <w:szCs w:val="28"/>
        </w:rPr>
        <w:t>5</w:t>
      </w:r>
      <w:r w:rsidR="00C02809" w:rsidRPr="004E5EF9">
        <w:rPr>
          <w:sz w:val="28"/>
          <w:szCs w:val="28"/>
        </w:rPr>
        <w:t xml:space="preserve">65,0 тыс. рублей, в том числе на проведение праздника </w:t>
      </w:r>
      <w:r w:rsidR="00DA36F5" w:rsidRPr="004E5EF9">
        <w:rPr>
          <w:sz w:val="28"/>
          <w:szCs w:val="28"/>
        </w:rPr>
        <w:t>"</w:t>
      </w:r>
      <w:r w:rsidR="00C02809" w:rsidRPr="004E5EF9">
        <w:rPr>
          <w:sz w:val="28"/>
          <w:szCs w:val="28"/>
        </w:rPr>
        <w:t>День учителя</w:t>
      </w:r>
      <w:r w:rsidR="00DA36F5" w:rsidRPr="004E5EF9">
        <w:rPr>
          <w:sz w:val="28"/>
          <w:szCs w:val="28"/>
        </w:rPr>
        <w:t>"</w:t>
      </w:r>
      <w:r w:rsidR="00C02809" w:rsidRPr="004E5EF9">
        <w:rPr>
          <w:sz w:val="28"/>
          <w:szCs w:val="28"/>
        </w:rPr>
        <w:t xml:space="preserve"> (включая награждение) – 11 </w:t>
      </w:r>
      <w:r w:rsidR="0055197B" w:rsidRPr="004E5EF9">
        <w:rPr>
          <w:sz w:val="28"/>
          <w:szCs w:val="28"/>
        </w:rPr>
        <w:t>5</w:t>
      </w:r>
      <w:r w:rsidR="00C02809" w:rsidRPr="004E5EF9">
        <w:rPr>
          <w:sz w:val="28"/>
          <w:szCs w:val="28"/>
        </w:rPr>
        <w:t>65,0 тыс. рублей, на поощрение лучших учителей – 1 000,0 тыс. руб. (10 человек по 100,0 тыс. рублей).</w:t>
      </w:r>
    </w:p>
    <w:p w14:paraId="0F2B854C" w14:textId="263378AB" w:rsidR="00210E56" w:rsidRPr="004E5EF9" w:rsidRDefault="00210E56" w:rsidP="00210E56">
      <w:pPr>
        <w:ind w:firstLine="708"/>
        <w:jc w:val="both"/>
        <w:rPr>
          <w:sz w:val="28"/>
          <w:szCs w:val="28"/>
        </w:rPr>
      </w:pPr>
      <w:r w:rsidRPr="004E5EF9">
        <w:rPr>
          <w:sz w:val="28"/>
          <w:szCs w:val="28"/>
        </w:rPr>
        <w:t>Расходы на выплаты единовременной премии лицам</w:t>
      </w:r>
      <w:r w:rsidR="0055197B" w:rsidRPr="004E5EF9">
        <w:rPr>
          <w:sz w:val="28"/>
          <w:szCs w:val="28"/>
        </w:rPr>
        <w:t>,</w:t>
      </w:r>
      <w:r w:rsidRPr="004E5EF9">
        <w:rPr>
          <w:sz w:val="28"/>
          <w:szCs w:val="28"/>
        </w:rPr>
        <w:t xml:space="preserve"> удостоенным звания </w:t>
      </w:r>
      <w:r w:rsidR="00061D4D" w:rsidRPr="004E5EF9">
        <w:rPr>
          <w:sz w:val="28"/>
          <w:szCs w:val="28"/>
        </w:rPr>
        <w:lastRenderedPageBreak/>
        <w:t>"</w:t>
      </w:r>
      <w:r w:rsidRPr="004E5EF9">
        <w:rPr>
          <w:sz w:val="28"/>
          <w:szCs w:val="28"/>
        </w:rPr>
        <w:t>Почетный учитель Ленинградской области</w:t>
      </w:r>
      <w:r w:rsidR="00061D4D" w:rsidRPr="004E5EF9">
        <w:rPr>
          <w:sz w:val="28"/>
          <w:szCs w:val="28"/>
        </w:rPr>
        <w:t>"</w:t>
      </w:r>
      <w:r w:rsidRPr="004E5EF9">
        <w:rPr>
          <w:sz w:val="28"/>
          <w:szCs w:val="28"/>
        </w:rPr>
        <w:t xml:space="preserve"> </w:t>
      </w:r>
      <w:r w:rsidR="0055197B" w:rsidRPr="004E5EF9">
        <w:rPr>
          <w:sz w:val="28"/>
          <w:szCs w:val="28"/>
        </w:rPr>
        <w:t xml:space="preserve">запланированы </w:t>
      </w:r>
      <w:r w:rsidRPr="004E5EF9">
        <w:rPr>
          <w:sz w:val="28"/>
          <w:szCs w:val="28"/>
        </w:rPr>
        <w:t xml:space="preserve">в сумме 150,0 тыс. рублей (в соответствии с областным законом Ленинградской области от 21.12.2010 </w:t>
      </w:r>
      <w:r w:rsidR="005F6469" w:rsidRPr="004E5EF9">
        <w:rPr>
          <w:sz w:val="28"/>
          <w:szCs w:val="28"/>
        </w:rPr>
        <w:t>№</w:t>
      </w:r>
      <w:r w:rsidRPr="004E5EF9">
        <w:rPr>
          <w:sz w:val="28"/>
          <w:szCs w:val="28"/>
        </w:rPr>
        <w:t xml:space="preserve"> 80-оз </w:t>
      </w:r>
      <w:r w:rsidR="00061D4D" w:rsidRPr="004E5EF9">
        <w:rPr>
          <w:sz w:val="28"/>
          <w:szCs w:val="28"/>
        </w:rPr>
        <w:t>"</w:t>
      </w:r>
      <w:r w:rsidRPr="004E5EF9">
        <w:rPr>
          <w:sz w:val="28"/>
          <w:szCs w:val="28"/>
        </w:rPr>
        <w:t xml:space="preserve">О звании </w:t>
      </w:r>
      <w:r w:rsidR="00061D4D" w:rsidRPr="004E5EF9">
        <w:rPr>
          <w:sz w:val="28"/>
          <w:szCs w:val="28"/>
        </w:rPr>
        <w:t>"</w:t>
      </w:r>
      <w:r w:rsidRPr="004E5EF9">
        <w:rPr>
          <w:sz w:val="28"/>
          <w:szCs w:val="28"/>
        </w:rPr>
        <w:t>Почетный учитель Ленинградской области</w:t>
      </w:r>
      <w:r w:rsidR="00061D4D" w:rsidRPr="004E5EF9">
        <w:rPr>
          <w:sz w:val="28"/>
          <w:szCs w:val="28"/>
        </w:rPr>
        <w:t>"</w:t>
      </w:r>
      <w:r w:rsidRPr="004E5EF9">
        <w:rPr>
          <w:sz w:val="28"/>
          <w:szCs w:val="28"/>
        </w:rPr>
        <w:t xml:space="preserve"> ежегодное присуждение звания 3-м учителям и единовременная выплата в размере 50,0 тыс. рублей).</w:t>
      </w:r>
    </w:p>
    <w:p w14:paraId="5B1B5E88" w14:textId="77777777" w:rsidR="00C02809" w:rsidRPr="004E5EF9" w:rsidRDefault="00C02809" w:rsidP="00C02809">
      <w:pPr>
        <w:ind w:firstLine="708"/>
        <w:jc w:val="both"/>
        <w:rPr>
          <w:sz w:val="28"/>
          <w:szCs w:val="28"/>
        </w:rPr>
      </w:pPr>
      <w:r w:rsidRPr="004E5EF9">
        <w:rPr>
          <w:sz w:val="28"/>
          <w:szCs w:val="28"/>
        </w:rPr>
        <w:t>На предоставление единовременных компенсационных выплат учителям, прибывшим (переехавшим) на работу в сельские населённые пункты, либо рабочие поселки, либо поселки городского типа, либо города с населением до 50 тыс. человек предусмотрено 6 000,0 тыс. рублей.</w:t>
      </w:r>
    </w:p>
    <w:p w14:paraId="07D7447E" w14:textId="1A80ECD2" w:rsidR="00C02809" w:rsidRPr="004E5EF9" w:rsidRDefault="005F6469" w:rsidP="00C02809">
      <w:pPr>
        <w:pStyle w:val="a9"/>
        <w:ind w:firstLine="709"/>
        <w:rPr>
          <w:szCs w:val="28"/>
        </w:rPr>
      </w:pPr>
      <w:r w:rsidRPr="004E5EF9">
        <w:rPr>
          <w:szCs w:val="28"/>
        </w:rPr>
        <w:t>На о</w:t>
      </w:r>
      <w:r w:rsidR="00210E56" w:rsidRPr="004E5EF9">
        <w:rPr>
          <w:szCs w:val="28"/>
        </w:rPr>
        <w:t xml:space="preserve">бластные праздники и конкурсы для учителей и школ Ленинградской области </w:t>
      </w:r>
      <w:r w:rsidRPr="004E5EF9">
        <w:rPr>
          <w:szCs w:val="28"/>
        </w:rPr>
        <w:t xml:space="preserve">предусмотрено </w:t>
      </w:r>
      <w:r w:rsidR="0055197B" w:rsidRPr="004E5EF9">
        <w:rPr>
          <w:szCs w:val="28"/>
        </w:rPr>
        <w:t>10 940,0</w:t>
      </w:r>
      <w:r w:rsidR="00C02809" w:rsidRPr="004E5EF9">
        <w:rPr>
          <w:szCs w:val="28"/>
        </w:rPr>
        <w:t xml:space="preserve"> тыс. рублей, в том числе:</w:t>
      </w:r>
    </w:p>
    <w:p w14:paraId="27377086" w14:textId="5A7A0232" w:rsidR="00C02809" w:rsidRPr="004E5EF9" w:rsidRDefault="00C02809" w:rsidP="00C02809">
      <w:pPr>
        <w:widowControl/>
        <w:ind w:firstLine="709"/>
        <w:jc w:val="both"/>
        <w:rPr>
          <w:sz w:val="28"/>
          <w:szCs w:val="28"/>
        </w:rPr>
      </w:pPr>
      <w:r w:rsidRPr="004E5EF9">
        <w:rPr>
          <w:sz w:val="28"/>
          <w:szCs w:val="28"/>
        </w:rPr>
        <w:t>проведение конкурсов профессионального педагогического мастерства, включая награждение и участие в федеральных этапах – 5 </w:t>
      </w:r>
      <w:r w:rsidR="0055197B" w:rsidRPr="004E5EF9">
        <w:rPr>
          <w:sz w:val="28"/>
          <w:szCs w:val="28"/>
        </w:rPr>
        <w:t>7</w:t>
      </w:r>
      <w:r w:rsidRPr="004E5EF9">
        <w:rPr>
          <w:sz w:val="28"/>
          <w:szCs w:val="28"/>
        </w:rPr>
        <w:t>00,0 тыс. рублей;</w:t>
      </w:r>
    </w:p>
    <w:p w14:paraId="686B41FB" w14:textId="5CA7272A" w:rsidR="00C02809" w:rsidRPr="004E5EF9" w:rsidRDefault="00C02809" w:rsidP="00C02809">
      <w:pPr>
        <w:widowControl/>
        <w:ind w:firstLine="709"/>
        <w:jc w:val="both"/>
        <w:rPr>
          <w:sz w:val="28"/>
          <w:szCs w:val="28"/>
        </w:rPr>
      </w:pPr>
      <w:r w:rsidRPr="004E5EF9">
        <w:rPr>
          <w:sz w:val="28"/>
          <w:szCs w:val="28"/>
        </w:rPr>
        <w:t xml:space="preserve">проведение областного конкурса </w:t>
      </w:r>
      <w:r w:rsidR="00DA36F5" w:rsidRPr="004E5EF9">
        <w:rPr>
          <w:sz w:val="28"/>
          <w:szCs w:val="28"/>
        </w:rPr>
        <w:t>"</w:t>
      </w:r>
      <w:r w:rsidRPr="004E5EF9">
        <w:rPr>
          <w:sz w:val="28"/>
          <w:szCs w:val="28"/>
        </w:rPr>
        <w:t>Школа года</w:t>
      </w:r>
      <w:r w:rsidR="00DA36F5" w:rsidRPr="004E5EF9">
        <w:rPr>
          <w:sz w:val="28"/>
          <w:szCs w:val="28"/>
        </w:rPr>
        <w:t>"</w:t>
      </w:r>
      <w:r w:rsidRPr="004E5EF9">
        <w:rPr>
          <w:sz w:val="28"/>
          <w:szCs w:val="28"/>
        </w:rPr>
        <w:t>, включая Поощ</w:t>
      </w:r>
      <w:r w:rsidR="0055197B" w:rsidRPr="004E5EF9">
        <w:rPr>
          <w:sz w:val="28"/>
          <w:szCs w:val="28"/>
        </w:rPr>
        <w:t>рение победителей и лауреатов – 3 350</w:t>
      </w:r>
      <w:r w:rsidRPr="004E5EF9">
        <w:rPr>
          <w:sz w:val="28"/>
          <w:szCs w:val="28"/>
        </w:rPr>
        <w:t>,0 тыс. руб.;</w:t>
      </w:r>
    </w:p>
    <w:p w14:paraId="75CF1A77" w14:textId="0898CE78" w:rsidR="00C02809" w:rsidRPr="004E5EF9" w:rsidRDefault="00C02809" w:rsidP="00C02809">
      <w:pPr>
        <w:widowControl/>
        <w:ind w:firstLine="709"/>
        <w:jc w:val="both"/>
        <w:rPr>
          <w:sz w:val="28"/>
          <w:szCs w:val="28"/>
        </w:rPr>
      </w:pPr>
      <w:r w:rsidRPr="004E5EF9">
        <w:rPr>
          <w:sz w:val="28"/>
          <w:szCs w:val="28"/>
        </w:rPr>
        <w:t xml:space="preserve">проведение областного этапа всероссийского конкурса педагогов дополнительного образования детей </w:t>
      </w:r>
      <w:r w:rsidR="00DA36F5" w:rsidRPr="004E5EF9">
        <w:rPr>
          <w:sz w:val="28"/>
          <w:szCs w:val="28"/>
        </w:rPr>
        <w:t>"</w:t>
      </w:r>
      <w:r w:rsidRPr="004E5EF9">
        <w:rPr>
          <w:sz w:val="28"/>
          <w:szCs w:val="28"/>
        </w:rPr>
        <w:t>Сердце отдаю детям</w:t>
      </w:r>
      <w:r w:rsidR="00DA36F5" w:rsidRPr="004E5EF9">
        <w:rPr>
          <w:sz w:val="28"/>
          <w:szCs w:val="28"/>
        </w:rPr>
        <w:t>"</w:t>
      </w:r>
      <w:r w:rsidRPr="004E5EF9">
        <w:rPr>
          <w:sz w:val="28"/>
          <w:szCs w:val="28"/>
        </w:rPr>
        <w:t xml:space="preserve"> (включая награждение) – </w:t>
      </w:r>
      <w:r w:rsidR="0055197B" w:rsidRPr="004E5EF9">
        <w:rPr>
          <w:sz w:val="28"/>
          <w:szCs w:val="28"/>
        </w:rPr>
        <w:t>1 1</w:t>
      </w:r>
      <w:r w:rsidRPr="004E5EF9">
        <w:rPr>
          <w:sz w:val="28"/>
          <w:szCs w:val="28"/>
        </w:rPr>
        <w:t>00,0 тыс. рублей;</w:t>
      </w:r>
    </w:p>
    <w:p w14:paraId="67F07E63" w14:textId="07C0AF89" w:rsidR="00C02809" w:rsidRPr="004E5EF9" w:rsidRDefault="00C02809" w:rsidP="00C02809">
      <w:pPr>
        <w:widowControl/>
        <w:ind w:firstLine="709"/>
        <w:jc w:val="both"/>
        <w:rPr>
          <w:sz w:val="28"/>
          <w:szCs w:val="28"/>
        </w:rPr>
      </w:pPr>
      <w:r w:rsidRPr="004E5EF9">
        <w:rPr>
          <w:sz w:val="28"/>
          <w:szCs w:val="28"/>
        </w:rPr>
        <w:t>поощрение лучших педагогов школьных спортивных клубов Ленинградской области - 340,0 тыс. рублей;</w:t>
      </w:r>
    </w:p>
    <w:p w14:paraId="6CE9EDA3" w14:textId="47D3F777" w:rsidR="00C02809" w:rsidRPr="004E5EF9" w:rsidRDefault="00C02809" w:rsidP="00C02809">
      <w:pPr>
        <w:widowControl/>
        <w:ind w:firstLine="709"/>
        <w:jc w:val="both"/>
        <w:rPr>
          <w:sz w:val="28"/>
          <w:szCs w:val="28"/>
        </w:rPr>
      </w:pPr>
      <w:r w:rsidRPr="004E5EF9">
        <w:rPr>
          <w:sz w:val="28"/>
          <w:szCs w:val="28"/>
        </w:rPr>
        <w:t>организация и проведение областного конкурса вожатых детских загородных стационарных оздоровительных лагерей - 2</w:t>
      </w:r>
      <w:r w:rsidR="0055197B" w:rsidRPr="004E5EF9">
        <w:rPr>
          <w:sz w:val="28"/>
          <w:szCs w:val="28"/>
        </w:rPr>
        <w:t>50</w:t>
      </w:r>
      <w:r w:rsidRPr="004E5EF9">
        <w:rPr>
          <w:sz w:val="28"/>
          <w:szCs w:val="28"/>
        </w:rPr>
        <w:t>,0 тыс. рублей;</w:t>
      </w:r>
    </w:p>
    <w:p w14:paraId="6D3A6B54" w14:textId="5D51AF43" w:rsidR="00C02809" w:rsidRPr="004E5EF9" w:rsidRDefault="00C02809" w:rsidP="00C02809">
      <w:pPr>
        <w:widowControl/>
        <w:ind w:firstLine="709"/>
        <w:jc w:val="both"/>
        <w:rPr>
          <w:sz w:val="28"/>
          <w:szCs w:val="28"/>
        </w:rPr>
      </w:pPr>
      <w:r w:rsidRPr="004E5EF9">
        <w:rPr>
          <w:sz w:val="28"/>
          <w:szCs w:val="28"/>
        </w:rPr>
        <w:t>проведение областного конкурса воспитательных программ оздоровительных организаций для детей, находящихся в трудной жизненной ситуации</w:t>
      </w:r>
      <w:r w:rsidR="0055197B" w:rsidRPr="004E5EF9">
        <w:rPr>
          <w:sz w:val="28"/>
          <w:szCs w:val="28"/>
        </w:rPr>
        <w:t xml:space="preserve"> </w:t>
      </w:r>
      <w:r w:rsidRPr="004E5EF9">
        <w:rPr>
          <w:sz w:val="28"/>
          <w:szCs w:val="28"/>
        </w:rPr>
        <w:t xml:space="preserve">- </w:t>
      </w:r>
      <w:r w:rsidR="0055197B" w:rsidRPr="004E5EF9">
        <w:rPr>
          <w:sz w:val="28"/>
          <w:szCs w:val="28"/>
        </w:rPr>
        <w:t>20</w:t>
      </w:r>
      <w:r w:rsidRPr="004E5EF9">
        <w:rPr>
          <w:sz w:val="28"/>
          <w:szCs w:val="28"/>
        </w:rPr>
        <w:t>0,0 тыс. рублей.</w:t>
      </w:r>
    </w:p>
    <w:p w14:paraId="506332F4" w14:textId="15B31A66" w:rsidR="00210E56" w:rsidRPr="004E5EF9" w:rsidRDefault="005F6469" w:rsidP="00210E56">
      <w:pPr>
        <w:ind w:firstLine="708"/>
        <w:jc w:val="both"/>
        <w:rPr>
          <w:sz w:val="28"/>
          <w:szCs w:val="28"/>
        </w:rPr>
      </w:pPr>
      <w:r w:rsidRPr="004E5EF9">
        <w:rPr>
          <w:sz w:val="28"/>
          <w:szCs w:val="28"/>
        </w:rPr>
        <w:t>На в</w:t>
      </w:r>
      <w:r w:rsidR="00210E56" w:rsidRPr="004E5EF9">
        <w:rPr>
          <w:sz w:val="28"/>
          <w:szCs w:val="28"/>
        </w:rPr>
        <w:t>ыплат</w:t>
      </w:r>
      <w:r w:rsidRPr="004E5EF9">
        <w:rPr>
          <w:sz w:val="28"/>
          <w:szCs w:val="28"/>
        </w:rPr>
        <w:t>у</w:t>
      </w:r>
      <w:r w:rsidR="00210E56" w:rsidRPr="004E5EF9">
        <w:rPr>
          <w:sz w:val="28"/>
          <w:szCs w:val="28"/>
        </w:rPr>
        <w:t xml:space="preserve"> премии Губернатора Ленинградской области педагогическим работникам, подготовившим победителей и призеров заключительного этапа всероссийской олимпиады школьников</w:t>
      </w:r>
      <w:r w:rsidR="0055197B" w:rsidRPr="004E5EF9">
        <w:rPr>
          <w:sz w:val="28"/>
          <w:szCs w:val="28"/>
        </w:rPr>
        <w:t>,</w:t>
      </w:r>
      <w:r w:rsidR="00210E56" w:rsidRPr="004E5EF9">
        <w:rPr>
          <w:sz w:val="28"/>
          <w:szCs w:val="28"/>
        </w:rPr>
        <w:t xml:space="preserve"> </w:t>
      </w:r>
      <w:r w:rsidRPr="004E5EF9">
        <w:rPr>
          <w:sz w:val="28"/>
          <w:szCs w:val="28"/>
        </w:rPr>
        <w:t xml:space="preserve">предусмотрено </w:t>
      </w:r>
      <w:r w:rsidR="00210E56" w:rsidRPr="004E5EF9">
        <w:rPr>
          <w:sz w:val="28"/>
          <w:szCs w:val="28"/>
        </w:rPr>
        <w:t>2</w:t>
      </w:r>
      <w:r w:rsidRPr="004E5EF9">
        <w:rPr>
          <w:sz w:val="28"/>
          <w:szCs w:val="28"/>
        </w:rPr>
        <w:t> </w:t>
      </w:r>
      <w:r w:rsidR="00210E56" w:rsidRPr="004E5EF9">
        <w:rPr>
          <w:sz w:val="28"/>
          <w:szCs w:val="28"/>
        </w:rPr>
        <w:t>440,8 тыс. рублей</w:t>
      </w:r>
      <w:r w:rsidRPr="004E5EF9">
        <w:rPr>
          <w:sz w:val="28"/>
          <w:szCs w:val="28"/>
        </w:rPr>
        <w:t>.</w:t>
      </w:r>
    </w:p>
    <w:p w14:paraId="08AF2E8C" w14:textId="22C2A1D8" w:rsidR="00F65C7D" w:rsidRPr="004E5EF9" w:rsidRDefault="00210E56" w:rsidP="00F65C7D">
      <w:pPr>
        <w:ind w:firstLine="708"/>
        <w:jc w:val="both"/>
        <w:rPr>
          <w:sz w:val="28"/>
          <w:szCs w:val="28"/>
        </w:rPr>
      </w:pPr>
      <w:r w:rsidRPr="004E5EF9">
        <w:rPr>
          <w:sz w:val="28"/>
          <w:szCs w:val="28"/>
        </w:rPr>
        <w:t xml:space="preserve">Расходы на организацию и проведение мероприятий, направленных на развитие кадрового потенциала </w:t>
      </w:r>
      <w:r w:rsidR="005F6469" w:rsidRPr="004E5EF9">
        <w:rPr>
          <w:sz w:val="28"/>
          <w:szCs w:val="28"/>
        </w:rPr>
        <w:t>предусмотрены в сумме</w:t>
      </w:r>
      <w:r w:rsidRPr="004E5EF9">
        <w:rPr>
          <w:sz w:val="28"/>
          <w:szCs w:val="28"/>
        </w:rPr>
        <w:t xml:space="preserve"> </w:t>
      </w:r>
      <w:r w:rsidR="0055197B" w:rsidRPr="004E5EF9">
        <w:rPr>
          <w:sz w:val="28"/>
          <w:szCs w:val="28"/>
        </w:rPr>
        <w:t>24 203,8</w:t>
      </w:r>
      <w:r w:rsidR="00F65C7D" w:rsidRPr="004E5EF9">
        <w:rPr>
          <w:sz w:val="28"/>
          <w:szCs w:val="28"/>
        </w:rPr>
        <w:t xml:space="preserve"> тыс. руб</w:t>
      </w:r>
      <w:r w:rsidR="005721D2" w:rsidRPr="004E5EF9">
        <w:rPr>
          <w:sz w:val="28"/>
          <w:szCs w:val="28"/>
        </w:rPr>
        <w:t>лей</w:t>
      </w:r>
      <w:r w:rsidR="00F65C7D" w:rsidRPr="004E5EF9">
        <w:rPr>
          <w:sz w:val="28"/>
          <w:szCs w:val="28"/>
        </w:rPr>
        <w:t xml:space="preserve">, </w:t>
      </w:r>
      <w:r w:rsidR="005721D2" w:rsidRPr="004E5EF9">
        <w:rPr>
          <w:sz w:val="28"/>
          <w:szCs w:val="28"/>
        </w:rPr>
        <w:t>из них</w:t>
      </w:r>
      <w:r w:rsidR="00F65C7D" w:rsidRPr="004E5EF9">
        <w:rPr>
          <w:sz w:val="28"/>
          <w:szCs w:val="28"/>
        </w:rPr>
        <w:t>:</w:t>
      </w:r>
    </w:p>
    <w:p w14:paraId="5BD394FD" w14:textId="488C8B83" w:rsidR="00F65C7D" w:rsidRPr="004E5EF9" w:rsidRDefault="00F65C7D" w:rsidP="00F65C7D">
      <w:pPr>
        <w:ind w:firstLine="708"/>
        <w:jc w:val="both"/>
        <w:rPr>
          <w:sz w:val="28"/>
          <w:szCs w:val="28"/>
        </w:rPr>
      </w:pPr>
      <w:r w:rsidRPr="004E5EF9">
        <w:rPr>
          <w:sz w:val="28"/>
          <w:szCs w:val="28"/>
        </w:rPr>
        <w:t>реализация мер для непрерывного профессионального роста руководящих, педагогических и иных работников муниципальных систем образования, в том числе в других субъектах РФ – 6 </w:t>
      </w:r>
      <w:r w:rsidR="0055197B" w:rsidRPr="004E5EF9">
        <w:rPr>
          <w:sz w:val="28"/>
          <w:szCs w:val="28"/>
        </w:rPr>
        <w:t>057,8</w:t>
      </w:r>
      <w:r w:rsidRPr="004E5EF9">
        <w:rPr>
          <w:sz w:val="28"/>
          <w:szCs w:val="28"/>
        </w:rPr>
        <w:t xml:space="preserve"> тыс. </w:t>
      </w:r>
      <w:r w:rsidR="005721D2" w:rsidRPr="004E5EF9">
        <w:rPr>
          <w:sz w:val="28"/>
          <w:szCs w:val="28"/>
        </w:rPr>
        <w:t>рублей</w:t>
      </w:r>
      <w:r w:rsidRPr="004E5EF9">
        <w:rPr>
          <w:sz w:val="28"/>
          <w:szCs w:val="28"/>
        </w:rPr>
        <w:t>;</w:t>
      </w:r>
    </w:p>
    <w:p w14:paraId="67FE8B2B" w14:textId="13A1D3D8" w:rsidR="00F65C7D" w:rsidRPr="004E5EF9" w:rsidRDefault="00F65C7D" w:rsidP="00F65C7D">
      <w:pPr>
        <w:ind w:firstLine="708"/>
        <w:jc w:val="both"/>
        <w:rPr>
          <w:sz w:val="28"/>
          <w:szCs w:val="28"/>
        </w:rPr>
      </w:pPr>
      <w:r w:rsidRPr="004E5EF9">
        <w:rPr>
          <w:sz w:val="28"/>
          <w:szCs w:val="28"/>
        </w:rPr>
        <w:t xml:space="preserve">обеспечение повышения квалификации педагогических работников по персонифицированной модели – </w:t>
      </w:r>
      <w:r w:rsidR="0055197B" w:rsidRPr="004E5EF9">
        <w:rPr>
          <w:sz w:val="28"/>
          <w:szCs w:val="28"/>
        </w:rPr>
        <w:t>5 374,8</w:t>
      </w:r>
      <w:r w:rsidRPr="004E5EF9">
        <w:rPr>
          <w:sz w:val="28"/>
          <w:szCs w:val="28"/>
        </w:rPr>
        <w:t xml:space="preserve"> тыс. </w:t>
      </w:r>
      <w:r w:rsidR="005721D2" w:rsidRPr="004E5EF9">
        <w:rPr>
          <w:sz w:val="28"/>
          <w:szCs w:val="28"/>
        </w:rPr>
        <w:t>рублей</w:t>
      </w:r>
      <w:r w:rsidRPr="004E5EF9">
        <w:rPr>
          <w:sz w:val="28"/>
          <w:szCs w:val="28"/>
        </w:rPr>
        <w:t xml:space="preserve">; </w:t>
      </w:r>
    </w:p>
    <w:p w14:paraId="46BA1E8E" w14:textId="6D32B157" w:rsidR="00F65C7D" w:rsidRPr="004E5EF9" w:rsidRDefault="00F65C7D" w:rsidP="00F65C7D">
      <w:pPr>
        <w:ind w:firstLine="708"/>
        <w:jc w:val="both"/>
        <w:rPr>
          <w:sz w:val="28"/>
          <w:szCs w:val="28"/>
        </w:rPr>
      </w:pPr>
      <w:r w:rsidRPr="004E5EF9">
        <w:rPr>
          <w:sz w:val="28"/>
          <w:szCs w:val="28"/>
        </w:rPr>
        <w:t xml:space="preserve">организация и проведение областного педагогического совета – 5 500,0 тыс. </w:t>
      </w:r>
      <w:r w:rsidR="005721D2" w:rsidRPr="004E5EF9">
        <w:rPr>
          <w:sz w:val="28"/>
          <w:szCs w:val="28"/>
        </w:rPr>
        <w:t>рублей</w:t>
      </w:r>
      <w:r w:rsidRPr="004E5EF9">
        <w:rPr>
          <w:sz w:val="28"/>
          <w:szCs w:val="28"/>
        </w:rPr>
        <w:t>;</w:t>
      </w:r>
    </w:p>
    <w:p w14:paraId="4399653C" w14:textId="2842E6D2" w:rsidR="00F65C7D" w:rsidRPr="004E5EF9" w:rsidRDefault="00F65C7D" w:rsidP="00F65C7D">
      <w:pPr>
        <w:ind w:firstLine="708"/>
        <w:jc w:val="both"/>
        <w:rPr>
          <w:sz w:val="28"/>
          <w:szCs w:val="28"/>
        </w:rPr>
      </w:pPr>
      <w:r w:rsidRPr="004E5EF9">
        <w:rPr>
          <w:sz w:val="28"/>
          <w:szCs w:val="28"/>
        </w:rPr>
        <w:t xml:space="preserve">организация и проведение в Ленинградской области педагогических форумов, методических поездов, научно-практических конференций – </w:t>
      </w:r>
      <w:r w:rsidR="0055197B" w:rsidRPr="004E5EF9">
        <w:rPr>
          <w:sz w:val="28"/>
          <w:szCs w:val="28"/>
        </w:rPr>
        <w:t>3 225,0</w:t>
      </w:r>
      <w:r w:rsidRPr="004E5EF9">
        <w:rPr>
          <w:sz w:val="28"/>
          <w:szCs w:val="28"/>
        </w:rPr>
        <w:t xml:space="preserve"> тыс. </w:t>
      </w:r>
      <w:r w:rsidR="005721D2" w:rsidRPr="004E5EF9">
        <w:rPr>
          <w:sz w:val="28"/>
          <w:szCs w:val="28"/>
        </w:rPr>
        <w:t>рублей</w:t>
      </w:r>
      <w:r w:rsidRPr="004E5EF9">
        <w:rPr>
          <w:sz w:val="28"/>
          <w:szCs w:val="28"/>
        </w:rPr>
        <w:t>;</w:t>
      </w:r>
    </w:p>
    <w:p w14:paraId="70C2E7CF" w14:textId="2C4CE574" w:rsidR="00F65C7D" w:rsidRPr="004E5EF9" w:rsidRDefault="00F65C7D" w:rsidP="0055197B">
      <w:pPr>
        <w:ind w:firstLine="708"/>
        <w:jc w:val="both"/>
        <w:rPr>
          <w:sz w:val="28"/>
          <w:szCs w:val="28"/>
        </w:rPr>
      </w:pPr>
      <w:r w:rsidRPr="004E5EF9">
        <w:rPr>
          <w:sz w:val="28"/>
          <w:szCs w:val="28"/>
        </w:rPr>
        <w:t>размещение в средствах массовой информации материалов о результатах деятельности системы образования Ленинградской области – 1</w:t>
      </w:r>
      <w:r w:rsidR="005721D2" w:rsidRPr="004E5EF9">
        <w:rPr>
          <w:sz w:val="28"/>
          <w:szCs w:val="28"/>
        </w:rPr>
        <w:t> </w:t>
      </w:r>
      <w:r w:rsidR="0055197B" w:rsidRPr="004E5EF9">
        <w:rPr>
          <w:sz w:val="28"/>
          <w:szCs w:val="28"/>
        </w:rPr>
        <w:t xml:space="preserve">012,0 </w:t>
      </w:r>
      <w:r w:rsidRPr="004E5EF9">
        <w:rPr>
          <w:sz w:val="28"/>
          <w:szCs w:val="28"/>
        </w:rPr>
        <w:t xml:space="preserve">тыс. </w:t>
      </w:r>
      <w:r w:rsidR="005721D2" w:rsidRPr="004E5EF9">
        <w:rPr>
          <w:sz w:val="28"/>
          <w:szCs w:val="28"/>
        </w:rPr>
        <w:t>рублей</w:t>
      </w:r>
      <w:r w:rsidR="0055197B" w:rsidRPr="004E5EF9">
        <w:rPr>
          <w:sz w:val="28"/>
          <w:szCs w:val="28"/>
        </w:rPr>
        <w:t>.</w:t>
      </w:r>
    </w:p>
    <w:p w14:paraId="1011186D" w14:textId="694C399B" w:rsidR="00347953" w:rsidRPr="004E5EF9" w:rsidRDefault="007C09B3" w:rsidP="00347953">
      <w:pPr>
        <w:ind w:firstLine="708"/>
        <w:jc w:val="both"/>
        <w:rPr>
          <w:rFonts w:eastAsia="Calibri"/>
          <w:bCs/>
          <w:sz w:val="28"/>
          <w:szCs w:val="28"/>
          <w:lang w:eastAsia="en-US"/>
        </w:rPr>
      </w:pPr>
      <w:r w:rsidRPr="004E5EF9">
        <w:rPr>
          <w:rFonts w:eastAsia="Calibri"/>
          <w:bCs/>
          <w:sz w:val="28"/>
          <w:szCs w:val="28"/>
          <w:lang w:eastAsia="en-US"/>
        </w:rPr>
        <w:t xml:space="preserve">На реализацию комплекса процессных мероприятий комитету по здравоохранению Ленинградской области предусмотрены бюджетные ассигнования в сумме </w:t>
      </w:r>
      <w:r w:rsidR="0055197B" w:rsidRPr="004E5EF9">
        <w:rPr>
          <w:rFonts w:eastAsia="Calibri"/>
          <w:bCs/>
          <w:sz w:val="28"/>
          <w:szCs w:val="28"/>
          <w:lang w:eastAsia="en-US"/>
        </w:rPr>
        <w:t>50 535,1</w:t>
      </w:r>
      <w:r w:rsidRPr="004E5EF9">
        <w:rPr>
          <w:rFonts w:eastAsia="Calibri"/>
          <w:bCs/>
          <w:sz w:val="28"/>
          <w:szCs w:val="28"/>
          <w:lang w:eastAsia="en-US"/>
        </w:rPr>
        <w:t xml:space="preserve"> тыс. рублей.</w:t>
      </w:r>
      <w:r w:rsidR="007E22BA" w:rsidRPr="004E5EF9">
        <w:rPr>
          <w:rFonts w:eastAsia="Calibri"/>
          <w:bCs/>
          <w:sz w:val="28"/>
          <w:szCs w:val="28"/>
          <w:lang w:eastAsia="en-US"/>
        </w:rPr>
        <w:t xml:space="preserve"> </w:t>
      </w:r>
      <w:r w:rsidR="00347953" w:rsidRPr="004E5EF9">
        <w:rPr>
          <w:rFonts w:eastAsia="Calibri"/>
          <w:bCs/>
          <w:sz w:val="28"/>
          <w:szCs w:val="28"/>
          <w:lang w:eastAsia="en-US"/>
        </w:rPr>
        <w:t xml:space="preserve">Государственному бюджетному профессиональному </w:t>
      </w:r>
      <w:r w:rsidR="00347953" w:rsidRPr="004E5EF9">
        <w:rPr>
          <w:rFonts w:eastAsia="Calibri"/>
          <w:bCs/>
          <w:sz w:val="28"/>
          <w:szCs w:val="28"/>
          <w:lang w:eastAsia="en-US"/>
        </w:rPr>
        <w:lastRenderedPageBreak/>
        <w:t xml:space="preserve">образовательному учреждению "Центр непрерывного профессионального медицинского развития Ленинградской области" запланировано государственное задание на реализацию дополнительных образовательных программ в объёме </w:t>
      </w:r>
      <w:r w:rsidR="00347953" w:rsidRPr="004E5EF9">
        <w:rPr>
          <w:rFonts w:eastAsia="Calibri"/>
          <w:bCs/>
          <w:color w:val="000000" w:themeColor="text1"/>
          <w:sz w:val="28"/>
          <w:szCs w:val="28"/>
          <w:lang w:eastAsia="en-US"/>
        </w:rPr>
        <w:t>4 852</w:t>
      </w:r>
      <w:r w:rsidR="00347953" w:rsidRPr="004E5EF9">
        <w:rPr>
          <w:rFonts w:eastAsia="Calibri"/>
          <w:bCs/>
          <w:sz w:val="28"/>
          <w:szCs w:val="28"/>
          <w:lang w:eastAsia="en-US"/>
        </w:rPr>
        <w:t xml:space="preserve"> обучающихся.</w:t>
      </w:r>
    </w:p>
    <w:p w14:paraId="7B0EDB1A" w14:textId="7F44DE4C" w:rsidR="00AB7EC6" w:rsidRPr="004E5EF9" w:rsidRDefault="00AB7EC6" w:rsidP="00347953">
      <w:pPr>
        <w:ind w:firstLine="708"/>
        <w:jc w:val="both"/>
        <w:rPr>
          <w:rFonts w:eastAsia="Calibri"/>
          <w:sz w:val="28"/>
          <w:szCs w:val="28"/>
          <w:lang w:eastAsia="en-US"/>
        </w:rPr>
      </w:pPr>
      <w:r w:rsidRPr="004E5EF9">
        <w:rPr>
          <w:rFonts w:eastAsia="Calibri"/>
          <w:sz w:val="28"/>
          <w:szCs w:val="28"/>
          <w:lang w:eastAsia="en-US"/>
        </w:rPr>
        <w:t xml:space="preserve">В рамках </w:t>
      </w:r>
      <w:r w:rsidRPr="004E5EF9">
        <w:rPr>
          <w:rFonts w:eastAsia="Calibri"/>
          <w:bCs/>
          <w:sz w:val="28"/>
          <w:szCs w:val="28"/>
          <w:lang w:eastAsia="en-US"/>
        </w:rPr>
        <w:t xml:space="preserve">комплекса процессных мероприятий комитету по культуре и туризму Ленинградской области предусмотрены бюджетные ассигнования </w:t>
      </w:r>
      <w:r w:rsidRPr="004E5EF9">
        <w:rPr>
          <w:rFonts w:eastAsia="Calibri"/>
          <w:sz w:val="28"/>
          <w:szCs w:val="28"/>
          <w:lang w:eastAsia="en-US"/>
        </w:rPr>
        <w:t xml:space="preserve">в сумме </w:t>
      </w:r>
      <w:r w:rsidR="001C5067" w:rsidRPr="004E5EF9">
        <w:rPr>
          <w:rFonts w:eastAsia="Calibri"/>
          <w:sz w:val="28"/>
          <w:szCs w:val="28"/>
          <w:lang w:eastAsia="en-US"/>
        </w:rPr>
        <w:t>3 </w:t>
      </w:r>
      <w:r w:rsidR="0055197B" w:rsidRPr="004E5EF9">
        <w:rPr>
          <w:rFonts w:eastAsia="Calibri"/>
          <w:sz w:val="28"/>
          <w:szCs w:val="28"/>
          <w:lang w:eastAsia="en-US"/>
        </w:rPr>
        <w:t>422,9</w:t>
      </w:r>
      <w:r w:rsidRPr="004E5EF9">
        <w:rPr>
          <w:rFonts w:eastAsia="Calibri"/>
          <w:sz w:val="28"/>
          <w:szCs w:val="28"/>
          <w:lang w:eastAsia="en-US"/>
        </w:rPr>
        <w:t xml:space="preserve"> тыс. рублей</w:t>
      </w:r>
      <w:r w:rsidRPr="004E5EF9">
        <w:rPr>
          <w:rFonts w:eastAsia="Calibri"/>
          <w:bCs/>
          <w:sz w:val="28"/>
          <w:szCs w:val="28"/>
          <w:lang w:eastAsia="en-US"/>
        </w:rPr>
        <w:t xml:space="preserve"> на предоставление с</w:t>
      </w:r>
      <w:r w:rsidRPr="004E5EF9">
        <w:rPr>
          <w:rFonts w:eastAsia="Calibri"/>
          <w:sz w:val="28"/>
          <w:szCs w:val="28"/>
          <w:lang w:eastAsia="en-US"/>
        </w:rPr>
        <w:t xml:space="preserve">убсидии государственному бюджетному профессиональному образовательному учреждению </w:t>
      </w:r>
      <w:r w:rsidR="00061D4D" w:rsidRPr="004E5EF9">
        <w:rPr>
          <w:rFonts w:eastAsia="Calibri"/>
          <w:sz w:val="28"/>
          <w:szCs w:val="28"/>
          <w:lang w:eastAsia="en-US"/>
        </w:rPr>
        <w:t>"</w:t>
      </w:r>
      <w:r w:rsidRPr="004E5EF9">
        <w:rPr>
          <w:rFonts w:eastAsia="Calibri"/>
          <w:sz w:val="28"/>
          <w:szCs w:val="28"/>
          <w:lang w:eastAsia="en-US"/>
        </w:rPr>
        <w:t>Ленинградский областной колледж культуры и искусства</w:t>
      </w:r>
      <w:r w:rsidR="00061D4D" w:rsidRPr="004E5EF9">
        <w:rPr>
          <w:rFonts w:eastAsia="Calibri"/>
          <w:sz w:val="28"/>
          <w:szCs w:val="28"/>
          <w:lang w:eastAsia="en-US"/>
        </w:rPr>
        <w:t>"</w:t>
      </w:r>
      <w:r w:rsidRPr="004E5EF9">
        <w:rPr>
          <w:rFonts w:eastAsia="Calibri"/>
          <w:sz w:val="28"/>
          <w:szCs w:val="28"/>
          <w:lang w:eastAsia="en-US"/>
        </w:rPr>
        <w:t>.</w:t>
      </w:r>
      <w:r w:rsidR="007E22BA" w:rsidRPr="004E5EF9">
        <w:rPr>
          <w:rFonts w:eastAsia="Calibri"/>
          <w:sz w:val="28"/>
          <w:szCs w:val="28"/>
          <w:lang w:eastAsia="en-US"/>
        </w:rPr>
        <w:t xml:space="preserve"> </w:t>
      </w:r>
      <w:r w:rsidR="001C5067" w:rsidRPr="004E5EF9">
        <w:rPr>
          <w:rFonts w:eastAsia="Calibri"/>
          <w:sz w:val="28"/>
          <w:szCs w:val="28"/>
          <w:lang w:eastAsia="en-US"/>
        </w:rPr>
        <w:t>По дополнительным профессиональным программам повышения квалификации будет обучено 200 студентов.</w:t>
      </w:r>
    </w:p>
    <w:p w14:paraId="40615F54" w14:textId="31C8CCFF" w:rsidR="00B001C3" w:rsidRPr="004E5EF9" w:rsidRDefault="00D311B5" w:rsidP="000E6E2A">
      <w:pPr>
        <w:ind w:firstLine="708"/>
        <w:jc w:val="both"/>
        <w:rPr>
          <w:rFonts w:eastAsia="Calibri"/>
          <w:b/>
          <w:bCs/>
          <w:sz w:val="28"/>
          <w:szCs w:val="28"/>
          <w:lang w:eastAsia="en-US"/>
        </w:rPr>
      </w:pPr>
      <w:r w:rsidRPr="004E5EF9">
        <w:rPr>
          <w:rFonts w:eastAsia="Calibri"/>
          <w:b/>
          <w:bCs/>
          <w:sz w:val="28"/>
          <w:szCs w:val="28"/>
          <w:lang w:eastAsia="en-US"/>
        </w:rPr>
        <w:t>5</w:t>
      </w:r>
      <w:r w:rsidR="00B001C3" w:rsidRPr="004E5EF9">
        <w:rPr>
          <w:rFonts w:eastAsia="Calibri"/>
          <w:b/>
          <w:bCs/>
          <w:sz w:val="28"/>
          <w:szCs w:val="28"/>
          <w:lang w:eastAsia="en-US"/>
        </w:rPr>
        <w:t xml:space="preserve">. Комплекс процессных мероприятий </w:t>
      </w:r>
      <w:r w:rsidR="00061D4D" w:rsidRPr="004E5EF9">
        <w:rPr>
          <w:rFonts w:eastAsia="Calibri"/>
          <w:b/>
          <w:bCs/>
          <w:sz w:val="28"/>
          <w:szCs w:val="28"/>
          <w:lang w:eastAsia="en-US"/>
        </w:rPr>
        <w:t>"</w:t>
      </w:r>
      <w:r w:rsidR="00B001C3" w:rsidRPr="004E5EF9">
        <w:rPr>
          <w:rFonts w:eastAsia="Calibri"/>
          <w:b/>
          <w:bCs/>
          <w:sz w:val="28"/>
          <w:szCs w:val="28"/>
          <w:lang w:eastAsia="en-US"/>
        </w:rPr>
        <w:t>Развитие системы оценки и контроля качества образования</w:t>
      </w:r>
      <w:r w:rsidR="00061D4D" w:rsidRPr="004E5EF9">
        <w:rPr>
          <w:rFonts w:eastAsia="Calibri"/>
          <w:b/>
          <w:bCs/>
          <w:sz w:val="28"/>
          <w:szCs w:val="28"/>
          <w:lang w:eastAsia="en-US"/>
        </w:rPr>
        <w:t>"</w:t>
      </w:r>
      <w:r w:rsidR="00F052C2" w:rsidRPr="004E5EF9">
        <w:rPr>
          <w:rFonts w:eastAsia="Calibri"/>
          <w:b/>
          <w:bCs/>
          <w:sz w:val="28"/>
          <w:szCs w:val="28"/>
          <w:lang w:eastAsia="en-US"/>
        </w:rPr>
        <w:t>.</w:t>
      </w:r>
    </w:p>
    <w:p w14:paraId="0065CB66" w14:textId="6BCB4D7C" w:rsidR="00D311B5" w:rsidRPr="004E5EF9" w:rsidRDefault="00D311B5" w:rsidP="00D311B5">
      <w:pPr>
        <w:ind w:firstLine="709"/>
        <w:jc w:val="both"/>
        <w:rPr>
          <w:sz w:val="28"/>
          <w:szCs w:val="28"/>
        </w:rPr>
      </w:pPr>
      <w:r w:rsidRPr="004E5EF9">
        <w:rPr>
          <w:sz w:val="28"/>
          <w:szCs w:val="28"/>
        </w:rPr>
        <w:t>В рамках указанного комплекса процессных мероприятий по комитету общего и профессионального образования Ленинградской области пред</w:t>
      </w:r>
      <w:r w:rsidR="001B4E24" w:rsidRPr="004E5EF9">
        <w:rPr>
          <w:sz w:val="28"/>
          <w:szCs w:val="28"/>
        </w:rPr>
        <w:t xml:space="preserve">усмотрено </w:t>
      </w:r>
      <w:r w:rsidR="00F86E82" w:rsidRPr="004E5EF9">
        <w:rPr>
          <w:sz w:val="28"/>
          <w:szCs w:val="28"/>
        </w:rPr>
        <w:t>212 806,9</w:t>
      </w:r>
      <w:r w:rsidR="001B4E24" w:rsidRPr="004E5EF9">
        <w:rPr>
          <w:sz w:val="28"/>
          <w:szCs w:val="28"/>
        </w:rPr>
        <w:t xml:space="preserve"> тыс. рублей.</w:t>
      </w:r>
    </w:p>
    <w:p w14:paraId="5C38BB28" w14:textId="362E49DF" w:rsidR="00D311B5" w:rsidRPr="004E5EF9" w:rsidRDefault="00D311B5" w:rsidP="00D311B5">
      <w:pPr>
        <w:pStyle w:val="a9"/>
        <w:ind w:firstLine="709"/>
        <w:rPr>
          <w:szCs w:val="28"/>
        </w:rPr>
      </w:pPr>
      <w:r w:rsidRPr="004E5EF9">
        <w:rPr>
          <w:szCs w:val="28"/>
        </w:rPr>
        <w:t xml:space="preserve">Расходы на обеспечение деятельности государственных учреждений Ленинградской области на реализацию государственного задания подведомственного учреждения </w:t>
      </w:r>
      <w:r w:rsidR="00061D4D" w:rsidRPr="004E5EF9">
        <w:rPr>
          <w:szCs w:val="28"/>
        </w:rPr>
        <w:t>"</w:t>
      </w:r>
      <w:r w:rsidRPr="004E5EF9">
        <w:rPr>
          <w:szCs w:val="28"/>
        </w:rPr>
        <w:t>Информационный центр оценки качества образования</w:t>
      </w:r>
      <w:r w:rsidR="00061D4D" w:rsidRPr="004E5EF9">
        <w:rPr>
          <w:szCs w:val="28"/>
        </w:rPr>
        <w:t>"</w:t>
      </w:r>
      <w:r w:rsidRPr="004E5EF9">
        <w:rPr>
          <w:szCs w:val="28"/>
        </w:rPr>
        <w:t xml:space="preserve"> предусмотрены в сумме </w:t>
      </w:r>
      <w:r w:rsidR="00140B9B" w:rsidRPr="004E5EF9">
        <w:rPr>
          <w:szCs w:val="28"/>
        </w:rPr>
        <w:t>124 040,2</w:t>
      </w:r>
      <w:r w:rsidRPr="004E5EF9">
        <w:rPr>
          <w:szCs w:val="28"/>
        </w:rPr>
        <w:t xml:space="preserve"> тыс. рублей. </w:t>
      </w:r>
    </w:p>
    <w:p w14:paraId="460041F5" w14:textId="4CE9CEB7" w:rsidR="001B4E24" w:rsidRPr="004E5EF9" w:rsidRDefault="001B4E24" w:rsidP="001B4E24">
      <w:pPr>
        <w:pStyle w:val="a9"/>
        <w:ind w:firstLine="709"/>
        <w:rPr>
          <w:szCs w:val="28"/>
        </w:rPr>
      </w:pPr>
      <w:r w:rsidRPr="004E5EF9">
        <w:rPr>
          <w:szCs w:val="28"/>
        </w:rPr>
        <w:t xml:space="preserve">На </w:t>
      </w:r>
      <w:r w:rsidR="00F86E82" w:rsidRPr="004E5EF9">
        <w:rPr>
          <w:szCs w:val="28"/>
        </w:rPr>
        <w:t>поощрение победителя областного конкурса по выявлению перспективных моделей государственного общественного управления образованием</w:t>
      </w:r>
      <w:r w:rsidRPr="004E5EF9">
        <w:rPr>
          <w:szCs w:val="28"/>
        </w:rPr>
        <w:t xml:space="preserve"> предусмотрено </w:t>
      </w:r>
      <w:r w:rsidR="00F86E82" w:rsidRPr="004E5EF9">
        <w:rPr>
          <w:szCs w:val="28"/>
        </w:rPr>
        <w:t>1 1</w:t>
      </w:r>
      <w:r w:rsidRPr="004E5EF9">
        <w:rPr>
          <w:szCs w:val="28"/>
        </w:rPr>
        <w:t>00,0 тыс. рублей.</w:t>
      </w:r>
    </w:p>
    <w:p w14:paraId="3E63C99B" w14:textId="540EA01C" w:rsidR="00140B9B" w:rsidRPr="004E5EF9" w:rsidRDefault="00D311B5" w:rsidP="00140B9B">
      <w:pPr>
        <w:ind w:firstLine="709"/>
        <w:jc w:val="both"/>
        <w:rPr>
          <w:sz w:val="28"/>
          <w:szCs w:val="28"/>
        </w:rPr>
      </w:pPr>
      <w:r w:rsidRPr="004E5EF9">
        <w:rPr>
          <w:sz w:val="28"/>
          <w:szCs w:val="28"/>
        </w:rPr>
        <w:t xml:space="preserve">Расходы на организацию и проведение мероприятий, направленных на развитие системы независимой оценки качества образования </w:t>
      </w:r>
      <w:r w:rsidR="00F152D1" w:rsidRPr="004E5EF9">
        <w:rPr>
          <w:sz w:val="28"/>
          <w:szCs w:val="28"/>
        </w:rPr>
        <w:t>предусмотрены</w:t>
      </w:r>
      <w:r w:rsidR="00F152D1" w:rsidRPr="004E5EF9">
        <w:rPr>
          <w:szCs w:val="28"/>
        </w:rPr>
        <w:t xml:space="preserve"> </w:t>
      </w:r>
      <w:r w:rsidRPr="004E5EF9">
        <w:rPr>
          <w:sz w:val="28"/>
          <w:szCs w:val="28"/>
        </w:rPr>
        <w:t xml:space="preserve">в сумме </w:t>
      </w:r>
      <w:r w:rsidR="00F86E82" w:rsidRPr="004E5EF9">
        <w:rPr>
          <w:sz w:val="28"/>
          <w:szCs w:val="28"/>
        </w:rPr>
        <w:t>86 265,5</w:t>
      </w:r>
      <w:r w:rsidR="00140B9B" w:rsidRPr="004E5EF9">
        <w:rPr>
          <w:sz w:val="28"/>
          <w:szCs w:val="28"/>
        </w:rPr>
        <w:t xml:space="preserve"> тыс. рублей, в том числе:</w:t>
      </w:r>
    </w:p>
    <w:p w14:paraId="153A224B" w14:textId="24E43247" w:rsidR="00140B9B" w:rsidRPr="004E5EF9" w:rsidRDefault="00011900" w:rsidP="00011900">
      <w:pPr>
        <w:widowControl/>
        <w:ind w:firstLine="709"/>
        <w:jc w:val="both"/>
        <w:rPr>
          <w:sz w:val="28"/>
          <w:szCs w:val="28"/>
        </w:rPr>
      </w:pPr>
      <w:r w:rsidRPr="004E5EF9">
        <w:rPr>
          <w:sz w:val="28"/>
          <w:szCs w:val="28"/>
        </w:rPr>
        <w:t>т</w:t>
      </w:r>
      <w:r w:rsidR="00140B9B" w:rsidRPr="004E5EF9">
        <w:rPr>
          <w:sz w:val="28"/>
          <w:szCs w:val="28"/>
        </w:rPr>
        <w:t>ехнологическое обеспечение процедур</w:t>
      </w:r>
      <w:r w:rsidR="00F86E82" w:rsidRPr="004E5EF9">
        <w:rPr>
          <w:sz w:val="28"/>
          <w:szCs w:val="28"/>
        </w:rPr>
        <w:t xml:space="preserve"> оценки качества образования – 5</w:t>
      </w:r>
      <w:r w:rsidR="00140B9B" w:rsidRPr="004E5EF9">
        <w:rPr>
          <w:sz w:val="28"/>
          <w:szCs w:val="28"/>
        </w:rPr>
        <w:t xml:space="preserve">9 027,3 тыс. руб. (на развитие технологического обеспечения процедур оценки качества образования, в том числе: материально-техническое оснащение пунктов приема экзамена и регионального центра обработки информации). </w:t>
      </w:r>
    </w:p>
    <w:p w14:paraId="724248B2" w14:textId="281C4E83" w:rsidR="00140B9B" w:rsidRPr="004E5EF9" w:rsidRDefault="00011900" w:rsidP="00011900">
      <w:pPr>
        <w:widowControl/>
        <w:ind w:firstLine="709"/>
        <w:jc w:val="both"/>
        <w:rPr>
          <w:sz w:val="28"/>
          <w:szCs w:val="28"/>
        </w:rPr>
      </w:pPr>
      <w:r w:rsidRPr="004E5EF9">
        <w:rPr>
          <w:sz w:val="28"/>
          <w:szCs w:val="28"/>
        </w:rPr>
        <w:t>с</w:t>
      </w:r>
      <w:r w:rsidR="00140B9B" w:rsidRPr="004E5EF9">
        <w:rPr>
          <w:sz w:val="28"/>
          <w:szCs w:val="28"/>
        </w:rPr>
        <w:t xml:space="preserve">оздание региональных оценочных инструментов для проведения </w:t>
      </w:r>
      <w:proofErr w:type="spellStart"/>
      <w:r w:rsidR="00140B9B" w:rsidRPr="004E5EF9">
        <w:rPr>
          <w:sz w:val="28"/>
          <w:szCs w:val="28"/>
        </w:rPr>
        <w:t>внутрирегионального</w:t>
      </w:r>
      <w:proofErr w:type="spellEnd"/>
      <w:r w:rsidR="00140B9B" w:rsidRPr="004E5EF9">
        <w:rPr>
          <w:sz w:val="28"/>
          <w:szCs w:val="28"/>
        </w:rPr>
        <w:t xml:space="preserve"> анализа оценки качества образования – 6 327,9 тыс. руб.;</w:t>
      </w:r>
    </w:p>
    <w:p w14:paraId="73EBD05E" w14:textId="2D11865F" w:rsidR="00140B9B" w:rsidRPr="004E5EF9" w:rsidRDefault="00011900" w:rsidP="00011900">
      <w:pPr>
        <w:widowControl/>
        <w:ind w:firstLine="709"/>
        <w:jc w:val="both"/>
        <w:rPr>
          <w:sz w:val="28"/>
          <w:szCs w:val="28"/>
        </w:rPr>
      </w:pPr>
      <w:r w:rsidRPr="004E5EF9">
        <w:rPr>
          <w:sz w:val="28"/>
          <w:szCs w:val="28"/>
        </w:rPr>
        <w:t>и</w:t>
      </w:r>
      <w:r w:rsidR="00140B9B" w:rsidRPr="004E5EF9">
        <w:rPr>
          <w:sz w:val="28"/>
          <w:szCs w:val="28"/>
        </w:rPr>
        <w:t>нформационно-методическое сопровождение системы управления и оценки качества образования, проведение национально-региональных оценочных процедур – 6 779,9 тыс. руб</w:t>
      </w:r>
      <w:r w:rsidR="00F86E82" w:rsidRPr="004E5EF9">
        <w:rPr>
          <w:sz w:val="28"/>
          <w:szCs w:val="28"/>
        </w:rPr>
        <w:t>лей</w:t>
      </w:r>
      <w:r w:rsidR="00140B9B" w:rsidRPr="004E5EF9">
        <w:rPr>
          <w:sz w:val="28"/>
          <w:szCs w:val="28"/>
        </w:rPr>
        <w:t>;</w:t>
      </w:r>
    </w:p>
    <w:p w14:paraId="38A5A228" w14:textId="244701A1" w:rsidR="00140B9B" w:rsidRPr="004E5EF9" w:rsidRDefault="00011900" w:rsidP="00011900">
      <w:pPr>
        <w:widowControl/>
        <w:ind w:firstLine="709"/>
        <w:jc w:val="both"/>
        <w:rPr>
          <w:sz w:val="28"/>
          <w:szCs w:val="28"/>
        </w:rPr>
      </w:pPr>
      <w:r w:rsidRPr="004E5EF9">
        <w:rPr>
          <w:sz w:val="28"/>
          <w:szCs w:val="28"/>
        </w:rPr>
        <w:t>п</w:t>
      </w:r>
      <w:r w:rsidR="00140B9B" w:rsidRPr="004E5EF9">
        <w:rPr>
          <w:sz w:val="28"/>
          <w:szCs w:val="28"/>
        </w:rPr>
        <w:t xml:space="preserve">роведение и сопровождение функционирования системы независимой оценки качества образовательной деятельности – </w:t>
      </w:r>
      <w:r w:rsidR="00F86E82" w:rsidRPr="004E5EF9">
        <w:rPr>
          <w:sz w:val="28"/>
          <w:szCs w:val="28"/>
        </w:rPr>
        <w:t>5</w:t>
      </w:r>
      <w:r w:rsidR="00C23881" w:rsidRPr="004E5EF9">
        <w:rPr>
          <w:sz w:val="28"/>
          <w:szCs w:val="28"/>
        </w:rPr>
        <w:t> </w:t>
      </w:r>
      <w:r w:rsidR="00140B9B" w:rsidRPr="004E5EF9">
        <w:rPr>
          <w:sz w:val="28"/>
          <w:szCs w:val="28"/>
        </w:rPr>
        <w:t xml:space="preserve">542,4 тыс. </w:t>
      </w:r>
      <w:r w:rsidR="00F86E82" w:rsidRPr="004E5EF9">
        <w:rPr>
          <w:sz w:val="28"/>
          <w:szCs w:val="28"/>
        </w:rPr>
        <w:t>рублей</w:t>
      </w:r>
      <w:r w:rsidR="00140B9B" w:rsidRPr="004E5EF9">
        <w:rPr>
          <w:sz w:val="28"/>
          <w:szCs w:val="28"/>
        </w:rPr>
        <w:t>;</w:t>
      </w:r>
    </w:p>
    <w:p w14:paraId="454AA3AF" w14:textId="76F14E27" w:rsidR="00140B9B" w:rsidRPr="004E5EF9" w:rsidRDefault="00011900" w:rsidP="00011900">
      <w:pPr>
        <w:widowControl/>
        <w:ind w:firstLine="709"/>
        <w:jc w:val="both"/>
        <w:rPr>
          <w:sz w:val="28"/>
          <w:szCs w:val="28"/>
        </w:rPr>
      </w:pPr>
      <w:r w:rsidRPr="004E5EF9">
        <w:rPr>
          <w:sz w:val="28"/>
          <w:szCs w:val="28"/>
        </w:rPr>
        <w:t>п</w:t>
      </w:r>
      <w:r w:rsidR="00140B9B" w:rsidRPr="004E5EF9">
        <w:rPr>
          <w:sz w:val="28"/>
          <w:szCs w:val="28"/>
        </w:rPr>
        <w:t xml:space="preserve">роведение социологических исследований по оценке удовлетворенности потребителей качеством предоставляемых образовательных услуг в Ленинградской области – 2 260,0 тыс. </w:t>
      </w:r>
      <w:r w:rsidR="00F86E82" w:rsidRPr="004E5EF9">
        <w:rPr>
          <w:sz w:val="28"/>
          <w:szCs w:val="28"/>
        </w:rPr>
        <w:t>рублей</w:t>
      </w:r>
      <w:r w:rsidR="00140B9B" w:rsidRPr="004E5EF9">
        <w:rPr>
          <w:sz w:val="28"/>
          <w:szCs w:val="28"/>
        </w:rPr>
        <w:t>;</w:t>
      </w:r>
    </w:p>
    <w:p w14:paraId="5B765188" w14:textId="5FBAB8DD" w:rsidR="00140B9B" w:rsidRPr="004E5EF9" w:rsidRDefault="00011900" w:rsidP="00011900">
      <w:pPr>
        <w:widowControl/>
        <w:ind w:firstLine="709"/>
        <w:jc w:val="both"/>
        <w:rPr>
          <w:sz w:val="28"/>
          <w:szCs w:val="28"/>
        </w:rPr>
      </w:pPr>
      <w:r w:rsidRPr="004E5EF9">
        <w:rPr>
          <w:sz w:val="28"/>
          <w:szCs w:val="28"/>
        </w:rPr>
        <w:t>п</w:t>
      </w:r>
      <w:r w:rsidR="00140B9B" w:rsidRPr="004E5EF9">
        <w:rPr>
          <w:sz w:val="28"/>
          <w:szCs w:val="28"/>
        </w:rPr>
        <w:t xml:space="preserve">овышение качества образования в школах с низким результатом обучения и в школах, функционирующих в неблагоприятных социальных условиях – 2 712,0 тыс. </w:t>
      </w:r>
      <w:r w:rsidR="00F86E82" w:rsidRPr="004E5EF9">
        <w:rPr>
          <w:sz w:val="28"/>
          <w:szCs w:val="28"/>
        </w:rPr>
        <w:t>рублей</w:t>
      </w:r>
      <w:r w:rsidR="00140B9B" w:rsidRPr="004E5EF9">
        <w:rPr>
          <w:sz w:val="28"/>
          <w:szCs w:val="28"/>
        </w:rPr>
        <w:t>;</w:t>
      </w:r>
    </w:p>
    <w:p w14:paraId="6522A9E4" w14:textId="2562F4C8" w:rsidR="00140B9B" w:rsidRPr="004E5EF9" w:rsidRDefault="00011900" w:rsidP="00011900">
      <w:pPr>
        <w:widowControl/>
        <w:ind w:firstLine="709"/>
        <w:jc w:val="both"/>
        <w:rPr>
          <w:sz w:val="28"/>
          <w:szCs w:val="28"/>
        </w:rPr>
      </w:pPr>
      <w:r w:rsidRPr="004E5EF9">
        <w:rPr>
          <w:sz w:val="28"/>
          <w:szCs w:val="28"/>
        </w:rPr>
        <w:t>п</w:t>
      </w:r>
      <w:r w:rsidR="00140B9B" w:rsidRPr="004E5EF9">
        <w:rPr>
          <w:sz w:val="28"/>
          <w:szCs w:val="28"/>
        </w:rPr>
        <w:t xml:space="preserve">оддержка школ со стабильно высокими образовательными результатами обучающихся – 2 712,0 тыс. </w:t>
      </w:r>
      <w:r w:rsidR="00F86E82" w:rsidRPr="004E5EF9">
        <w:rPr>
          <w:sz w:val="28"/>
          <w:szCs w:val="28"/>
        </w:rPr>
        <w:t>рублей;</w:t>
      </w:r>
    </w:p>
    <w:p w14:paraId="7DDC87B6" w14:textId="458267EB" w:rsidR="00140B9B" w:rsidRPr="004E5EF9" w:rsidRDefault="00011900" w:rsidP="00011900">
      <w:pPr>
        <w:widowControl/>
        <w:ind w:firstLine="709"/>
        <w:jc w:val="both"/>
        <w:rPr>
          <w:sz w:val="28"/>
          <w:szCs w:val="28"/>
        </w:rPr>
      </w:pPr>
      <w:r w:rsidRPr="004E5EF9">
        <w:rPr>
          <w:sz w:val="28"/>
          <w:szCs w:val="28"/>
        </w:rPr>
        <w:lastRenderedPageBreak/>
        <w:t>с</w:t>
      </w:r>
      <w:r w:rsidR="00140B9B" w:rsidRPr="004E5EF9">
        <w:rPr>
          <w:sz w:val="28"/>
          <w:szCs w:val="28"/>
        </w:rPr>
        <w:t xml:space="preserve">оздание и обеспечение функционирования информационно-аналитического центра государственной итоговой аттестации обучающихся – 904,0 тыс. </w:t>
      </w:r>
      <w:r w:rsidR="00F86E82" w:rsidRPr="004E5EF9">
        <w:rPr>
          <w:sz w:val="28"/>
          <w:szCs w:val="28"/>
        </w:rPr>
        <w:t>рублей</w:t>
      </w:r>
      <w:r w:rsidR="00140B9B" w:rsidRPr="004E5EF9">
        <w:rPr>
          <w:sz w:val="28"/>
          <w:szCs w:val="28"/>
        </w:rPr>
        <w:t>.</w:t>
      </w:r>
    </w:p>
    <w:p w14:paraId="24DD360E" w14:textId="00EFE64C" w:rsidR="00140B9B" w:rsidRPr="004E5EF9" w:rsidRDefault="00F152D1" w:rsidP="00140B9B">
      <w:pPr>
        <w:ind w:firstLine="709"/>
        <w:jc w:val="both"/>
        <w:rPr>
          <w:sz w:val="28"/>
          <w:szCs w:val="28"/>
        </w:rPr>
      </w:pPr>
      <w:r w:rsidRPr="004E5EF9">
        <w:rPr>
          <w:sz w:val="28"/>
          <w:szCs w:val="28"/>
        </w:rPr>
        <w:t>Р</w:t>
      </w:r>
      <w:r w:rsidR="00D311B5" w:rsidRPr="004E5EF9">
        <w:rPr>
          <w:sz w:val="28"/>
          <w:szCs w:val="28"/>
        </w:rPr>
        <w:t xml:space="preserve">асходы на организацию и проведение мероприятий, направленных на развитие системы контроля качества образования </w:t>
      </w:r>
      <w:r w:rsidRPr="004E5EF9">
        <w:rPr>
          <w:sz w:val="28"/>
          <w:szCs w:val="28"/>
        </w:rPr>
        <w:t xml:space="preserve">предусмотрены в сумме </w:t>
      </w:r>
      <w:r w:rsidR="00140B9B" w:rsidRPr="004E5EF9">
        <w:rPr>
          <w:sz w:val="28"/>
          <w:szCs w:val="28"/>
        </w:rPr>
        <w:t>1 401,2 тыс. рублей, в том числе:</w:t>
      </w:r>
    </w:p>
    <w:p w14:paraId="556F6CBC" w14:textId="06B9AA2F" w:rsidR="00140B9B" w:rsidRPr="004E5EF9" w:rsidRDefault="00140B9B" w:rsidP="00140B9B">
      <w:pPr>
        <w:pStyle w:val="a9"/>
        <w:widowControl/>
        <w:ind w:firstLine="709"/>
        <w:rPr>
          <w:szCs w:val="28"/>
        </w:rPr>
      </w:pPr>
      <w:r w:rsidRPr="004E5EF9">
        <w:rPr>
          <w:szCs w:val="28"/>
        </w:rPr>
        <w:t>материально обеспечение осуществления переданных полномочий по лицензированию образовательной деятельности государственной аккредитации образовательных учреждений – 836,2 тыс. рублей;</w:t>
      </w:r>
    </w:p>
    <w:p w14:paraId="2EAB443C" w14:textId="1BC27E74" w:rsidR="00140B9B" w:rsidRPr="004E5EF9" w:rsidRDefault="00140B9B" w:rsidP="00140B9B">
      <w:pPr>
        <w:pStyle w:val="a9"/>
        <w:widowControl/>
        <w:ind w:firstLine="709"/>
        <w:rPr>
          <w:szCs w:val="28"/>
        </w:rPr>
      </w:pPr>
      <w:r w:rsidRPr="004E5EF9">
        <w:rPr>
          <w:szCs w:val="28"/>
        </w:rPr>
        <w:t xml:space="preserve">оплата услуг экспертов и возмещение расходов, понесенных ими в связи с проведением </w:t>
      </w:r>
      <w:proofErr w:type="spellStart"/>
      <w:r w:rsidRPr="004E5EF9">
        <w:rPr>
          <w:szCs w:val="28"/>
        </w:rPr>
        <w:t>аккредитационной</w:t>
      </w:r>
      <w:proofErr w:type="spellEnd"/>
      <w:r w:rsidRPr="004E5EF9">
        <w:rPr>
          <w:szCs w:val="28"/>
        </w:rPr>
        <w:t xml:space="preserve"> экспертизы соответствия содержания и качества </w:t>
      </w:r>
      <w:proofErr w:type="gramStart"/>
      <w:r w:rsidRPr="004E5EF9">
        <w:rPr>
          <w:szCs w:val="28"/>
        </w:rPr>
        <w:t>подготовки</w:t>
      </w:r>
      <w:proofErr w:type="gramEnd"/>
      <w:r w:rsidRPr="004E5EF9">
        <w:rPr>
          <w:szCs w:val="28"/>
        </w:rPr>
        <w:t xml:space="preserve"> обучающихся в образовательных организациях и проверок в рамках лицензионного контроля образовательных организаций – 565,0 тыс. рублей.</w:t>
      </w:r>
    </w:p>
    <w:p w14:paraId="285BD255" w14:textId="27A8A97D" w:rsidR="00B001C3" w:rsidRPr="004E5EF9" w:rsidRDefault="00F152D1" w:rsidP="00272B03">
      <w:pPr>
        <w:ind w:firstLine="709"/>
        <w:jc w:val="both"/>
        <w:rPr>
          <w:rFonts w:eastAsia="Calibri"/>
          <w:b/>
          <w:bCs/>
          <w:sz w:val="28"/>
          <w:szCs w:val="28"/>
          <w:lang w:eastAsia="en-US"/>
        </w:rPr>
      </w:pPr>
      <w:r w:rsidRPr="004E5EF9">
        <w:rPr>
          <w:rFonts w:eastAsia="Calibri"/>
          <w:b/>
          <w:bCs/>
          <w:sz w:val="28"/>
          <w:szCs w:val="28"/>
          <w:lang w:eastAsia="en-US"/>
        </w:rPr>
        <w:t>6</w:t>
      </w:r>
      <w:r w:rsidR="00B001C3" w:rsidRPr="004E5EF9">
        <w:rPr>
          <w:rFonts w:eastAsia="Calibri"/>
          <w:b/>
          <w:bCs/>
          <w:sz w:val="28"/>
          <w:szCs w:val="28"/>
          <w:lang w:eastAsia="en-US"/>
        </w:rPr>
        <w:t xml:space="preserve">. Комплекс процессных мероприятий </w:t>
      </w:r>
      <w:r w:rsidR="00061D4D" w:rsidRPr="004E5EF9">
        <w:rPr>
          <w:rFonts w:eastAsia="Calibri"/>
          <w:b/>
          <w:bCs/>
          <w:sz w:val="28"/>
          <w:szCs w:val="28"/>
          <w:lang w:eastAsia="en-US"/>
        </w:rPr>
        <w:t>"</w:t>
      </w:r>
      <w:r w:rsidRPr="004E5EF9">
        <w:rPr>
          <w:rFonts w:eastAsia="Calibri"/>
          <w:b/>
          <w:bCs/>
          <w:sz w:val="28"/>
          <w:szCs w:val="28"/>
          <w:lang w:eastAsia="en-US"/>
        </w:rPr>
        <w:t>Предоставление социальных гарантий учащимся, обучающимся по программам начального общего, основного общего, среднего общего образования</w:t>
      </w:r>
      <w:r w:rsidR="00061D4D" w:rsidRPr="004E5EF9">
        <w:rPr>
          <w:rFonts w:eastAsia="Calibri"/>
          <w:b/>
          <w:bCs/>
          <w:sz w:val="28"/>
          <w:szCs w:val="28"/>
          <w:lang w:eastAsia="en-US"/>
        </w:rPr>
        <w:t>"</w:t>
      </w:r>
      <w:r w:rsidR="00F052C2" w:rsidRPr="004E5EF9">
        <w:rPr>
          <w:rFonts w:eastAsia="Calibri"/>
          <w:b/>
          <w:bCs/>
          <w:sz w:val="28"/>
          <w:szCs w:val="28"/>
          <w:lang w:eastAsia="en-US"/>
        </w:rPr>
        <w:t>.</w:t>
      </w:r>
    </w:p>
    <w:p w14:paraId="61BCCFB8" w14:textId="69205D91" w:rsidR="00F152D1" w:rsidRPr="004E5EF9" w:rsidRDefault="00F152D1" w:rsidP="00F152D1">
      <w:pPr>
        <w:widowControl/>
        <w:ind w:firstLine="709"/>
        <w:jc w:val="both"/>
        <w:rPr>
          <w:sz w:val="28"/>
          <w:szCs w:val="28"/>
        </w:rPr>
      </w:pPr>
      <w:r w:rsidRPr="004E5EF9">
        <w:rPr>
          <w:sz w:val="28"/>
          <w:szCs w:val="28"/>
        </w:rPr>
        <w:t xml:space="preserve">В рамках указанного комплекса процессных мероприятий по комитету общего и профессионального образования Ленинградской области предусмотрено </w:t>
      </w:r>
      <w:r w:rsidR="000A03BF" w:rsidRPr="004E5EF9">
        <w:rPr>
          <w:sz w:val="28"/>
          <w:szCs w:val="28"/>
        </w:rPr>
        <w:t xml:space="preserve">2 929 086,5 </w:t>
      </w:r>
      <w:r w:rsidRPr="004E5EF9">
        <w:rPr>
          <w:sz w:val="28"/>
          <w:szCs w:val="28"/>
        </w:rPr>
        <w:t>тыс. рублей</w:t>
      </w:r>
      <w:r w:rsidR="00011900" w:rsidRPr="004E5EF9">
        <w:rPr>
          <w:sz w:val="28"/>
          <w:szCs w:val="28"/>
        </w:rPr>
        <w:t xml:space="preserve">, в том числе за счет средств федерального бюджета в сумме </w:t>
      </w:r>
      <w:r w:rsidR="000A03BF" w:rsidRPr="004E5EF9">
        <w:rPr>
          <w:sz w:val="28"/>
          <w:szCs w:val="28"/>
        </w:rPr>
        <w:t>640 321,8</w:t>
      </w:r>
      <w:r w:rsidR="00011900" w:rsidRPr="004E5EF9">
        <w:rPr>
          <w:sz w:val="28"/>
          <w:szCs w:val="28"/>
        </w:rPr>
        <w:t xml:space="preserve"> тыс. рублей</w:t>
      </w:r>
      <w:r w:rsidRPr="004E5EF9">
        <w:rPr>
          <w:sz w:val="28"/>
          <w:szCs w:val="28"/>
        </w:rPr>
        <w:t>.</w:t>
      </w:r>
    </w:p>
    <w:p w14:paraId="2379B69D" w14:textId="649AF28F" w:rsidR="00F152D1" w:rsidRPr="004E5EF9" w:rsidRDefault="00F152D1" w:rsidP="00F152D1">
      <w:pPr>
        <w:widowControl/>
        <w:ind w:firstLine="709"/>
        <w:jc w:val="both"/>
        <w:rPr>
          <w:snapToGrid w:val="0"/>
          <w:sz w:val="28"/>
          <w:szCs w:val="28"/>
        </w:rPr>
      </w:pPr>
      <w:proofErr w:type="gramStart"/>
      <w:r w:rsidRPr="004E5EF9">
        <w:rPr>
          <w:snapToGrid w:val="0"/>
          <w:sz w:val="28"/>
          <w:szCs w:val="28"/>
        </w:rPr>
        <w:t>Расходы на компенсационные выплаты за обеспечение бесплатным двухразовым питанием обучающихся с ограниченными возможностями здоровья, зачисленных в государственные общеобразовательные организации Ленинградской области и осваивающих основные общеобразовательные программы на дому государственным бюджетным учреждениям для обеспечения питанием</w:t>
      </w:r>
      <w:r w:rsidRPr="004E5EF9">
        <w:rPr>
          <w:sz w:val="20"/>
        </w:rPr>
        <w:t xml:space="preserve"> </w:t>
      </w:r>
      <w:r w:rsidRPr="004E5EF9">
        <w:rPr>
          <w:snapToGrid w:val="0"/>
          <w:sz w:val="28"/>
          <w:szCs w:val="28"/>
        </w:rPr>
        <w:t xml:space="preserve">бесплатным двухразовым питанием обучающихся с ОВЗ на дому </w:t>
      </w:r>
      <w:r w:rsidR="000A03BF" w:rsidRPr="004E5EF9">
        <w:rPr>
          <w:snapToGrid w:val="0"/>
          <w:sz w:val="28"/>
          <w:szCs w:val="28"/>
        </w:rPr>
        <w:t>запланированы в сумме 9 066,8</w:t>
      </w:r>
      <w:r w:rsidR="002A07B1" w:rsidRPr="004E5EF9">
        <w:rPr>
          <w:snapToGrid w:val="0"/>
          <w:sz w:val="28"/>
          <w:szCs w:val="28"/>
        </w:rPr>
        <w:t xml:space="preserve"> </w:t>
      </w:r>
      <w:r w:rsidRPr="004E5EF9">
        <w:rPr>
          <w:snapToGrid w:val="0"/>
          <w:sz w:val="28"/>
          <w:szCs w:val="28"/>
        </w:rPr>
        <w:t>тыс. руб</w:t>
      </w:r>
      <w:r w:rsidRPr="004E5EF9">
        <w:rPr>
          <w:sz w:val="28"/>
          <w:szCs w:val="28"/>
        </w:rPr>
        <w:t>лей.</w:t>
      </w:r>
      <w:proofErr w:type="gramEnd"/>
    </w:p>
    <w:p w14:paraId="08CA9FD8" w14:textId="4C3BC404" w:rsidR="00BF4213" w:rsidRPr="004E5EF9" w:rsidRDefault="00F152D1" w:rsidP="00BF4213">
      <w:pPr>
        <w:ind w:firstLine="709"/>
        <w:jc w:val="both"/>
        <w:rPr>
          <w:sz w:val="28"/>
          <w:szCs w:val="28"/>
        </w:rPr>
      </w:pPr>
      <w:proofErr w:type="gramStart"/>
      <w:r w:rsidRPr="004E5EF9">
        <w:rPr>
          <w:sz w:val="28"/>
          <w:szCs w:val="28"/>
        </w:rPr>
        <w:t xml:space="preserve">Субвенции </w:t>
      </w:r>
      <w:r w:rsidR="00BF4213" w:rsidRPr="004E5EF9">
        <w:rPr>
          <w:sz w:val="28"/>
          <w:szCs w:val="28"/>
        </w:rPr>
        <w:t xml:space="preserve">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 </w:t>
      </w:r>
      <w:r w:rsidRPr="004E5EF9">
        <w:rPr>
          <w:sz w:val="28"/>
          <w:szCs w:val="28"/>
        </w:rPr>
        <w:t>предусмотрен</w:t>
      </w:r>
      <w:r w:rsidR="00BF4213" w:rsidRPr="004E5EF9">
        <w:rPr>
          <w:sz w:val="28"/>
          <w:szCs w:val="28"/>
        </w:rPr>
        <w:t>ы в сумме</w:t>
      </w:r>
      <w:r w:rsidRPr="004E5EF9">
        <w:rPr>
          <w:sz w:val="28"/>
          <w:szCs w:val="28"/>
        </w:rPr>
        <w:t xml:space="preserve"> </w:t>
      </w:r>
      <w:r w:rsidR="00FF339C" w:rsidRPr="004E5EF9">
        <w:rPr>
          <w:snapToGrid w:val="0"/>
          <w:sz w:val="28"/>
          <w:szCs w:val="28"/>
        </w:rPr>
        <w:t>662 868,4</w:t>
      </w:r>
      <w:r w:rsidR="00B13F70" w:rsidRPr="004E5EF9">
        <w:rPr>
          <w:sz w:val="28"/>
          <w:szCs w:val="28"/>
        </w:rPr>
        <w:t xml:space="preserve"> </w:t>
      </w:r>
      <w:r w:rsidRPr="004E5EF9">
        <w:rPr>
          <w:sz w:val="28"/>
          <w:szCs w:val="28"/>
        </w:rPr>
        <w:t>тыс. рублей</w:t>
      </w:r>
      <w:r w:rsidR="00BF4213" w:rsidRPr="004E5EF9">
        <w:rPr>
          <w:sz w:val="28"/>
          <w:szCs w:val="28"/>
        </w:rPr>
        <w:t>.</w:t>
      </w:r>
      <w:proofErr w:type="gramEnd"/>
      <w:r w:rsidR="00BF4213" w:rsidRPr="004E5EF9">
        <w:rPr>
          <w:sz w:val="28"/>
          <w:szCs w:val="28"/>
        </w:rPr>
        <w:t xml:space="preserve"> Расчет субвенций представлен в </w:t>
      </w:r>
      <w:r w:rsidR="00BF4213" w:rsidRPr="004E5EF9">
        <w:rPr>
          <w:color w:val="00B050"/>
          <w:sz w:val="28"/>
          <w:szCs w:val="28"/>
        </w:rPr>
        <w:t xml:space="preserve">Приложении </w:t>
      </w:r>
      <w:r w:rsidR="002D4574" w:rsidRPr="004E5EF9">
        <w:rPr>
          <w:color w:val="00B050"/>
          <w:sz w:val="28"/>
          <w:szCs w:val="28"/>
        </w:rPr>
        <w:t>2</w:t>
      </w:r>
      <w:r w:rsidR="00FF339C" w:rsidRPr="004E5EF9">
        <w:rPr>
          <w:color w:val="00B050"/>
          <w:sz w:val="28"/>
          <w:szCs w:val="28"/>
        </w:rPr>
        <w:t>1</w:t>
      </w:r>
      <w:r w:rsidR="00BF4213" w:rsidRPr="004E5EF9">
        <w:rPr>
          <w:sz w:val="28"/>
          <w:szCs w:val="28"/>
        </w:rPr>
        <w:t xml:space="preserve"> к настоящей пояснительной записке.</w:t>
      </w:r>
    </w:p>
    <w:p w14:paraId="15AF5C27" w14:textId="41DBB12C" w:rsidR="00FF339C" w:rsidRPr="004E5EF9" w:rsidRDefault="00FF339C" w:rsidP="00FF339C">
      <w:pPr>
        <w:widowControl/>
        <w:autoSpaceDE w:val="0"/>
        <w:autoSpaceDN w:val="0"/>
        <w:adjustRightInd w:val="0"/>
        <w:ind w:firstLine="709"/>
        <w:jc w:val="both"/>
        <w:rPr>
          <w:bCs/>
          <w:snapToGrid w:val="0"/>
          <w:sz w:val="28"/>
          <w:szCs w:val="28"/>
        </w:rPr>
      </w:pPr>
      <w:r w:rsidRPr="004E5EF9">
        <w:rPr>
          <w:sz w:val="28"/>
          <w:szCs w:val="28"/>
        </w:rPr>
        <w:t>Формирование субвенций произведено в соответствии с областным законом области от 17 ноября 2017 года № 72-оз "Социальный кодекс Ленинградской области" и постановлением Правительства Ленинградской области от 16 марта 2026 года № 208 "</w:t>
      </w:r>
      <w:r w:rsidRPr="004E5EF9">
        <w:rPr>
          <w:rFonts w:eastAsia="Calibri"/>
          <w:bCs/>
          <w:sz w:val="28"/>
          <w:szCs w:val="28"/>
        </w:rPr>
        <w:t xml:space="preserve">Об обеспечении обучающихся бесплатным питанием за счет средств областного бюджета Ленинградской области". </w:t>
      </w:r>
      <w:r w:rsidRPr="004E5EF9">
        <w:rPr>
          <w:snapToGrid w:val="0"/>
          <w:sz w:val="28"/>
          <w:szCs w:val="28"/>
        </w:rPr>
        <w:t xml:space="preserve">Расчет субвенций произведен из </w:t>
      </w:r>
      <w:proofErr w:type="spellStart"/>
      <w:r w:rsidRPr="004E5EF9">
        <w:rPr>
          <w:snapToGrid w:val="0"/>
          <w:sz w:val="28"/>
          <w:szCs w:val="28"/>
        </w:rPr>
        <w:t>среднеобластного</w:t>
      </w:r>
      <w:proofErr w:type="spellEnd"/>
      <w:r w:rsidRPr="004E5EF9">
        <w:rPr>
          <w:snapToGrid w:val="0"/>
          <w:sz w:val="28"/>
          <w:szCs w:val="28"/>
        </w:rPr>
        <w:t xml:space="preserve"> количества дней учебных занятий (172 </w:t>
      </w:r>
      <w:proofErr w:type="spellStart"/>
      <w:r w:rsidRPr="004E5EF9">
        <w:rPr>
          <w:snapToGrid w:val="0"/>
          <w:sz w:val="28"/>
          <w:szCs w:val="28"/>
        </w:rPr>
        <w:t>дн</w:t>
      </w:r>
      <w:proofErr w:type="spellEnd"/>
      <w:r w:rsidRPr="004E5EF9">
        <w:rPr>
          <w:snapToGrid w:val="0"/>
          <w:sz w:val="28"/>
          <w:szCs w:val="28"/>
        </w:rPr>
        <w:t xml:space="preserve">.) без периодов весенних, зимних, осенних, летних каникул, с учетом коэффициента посещения </w:t>
      </w:r>
      <w:proofErr w:type="gramStart"/>
      <w:r w:rsidRPr="004E5EF9">
        <w:rPr>
          <w:snapToGrid w:val="0"/>
          <w:sz w:val="28"/>
          <w:szCs w:val="28"/>
        </w:rPr>
        <w:t>обучающимися</w:t>
      </w:r>
      <w:proofErr w:type="gramEnd"/>
      <w:r w:rsidRPr="004E5EF9">
        <w:rPr>
          <w:snapToGrid w:val="0"/>
          <w:sz w:val="28"/>
          <w:szCs w:val="28"/>
        </w:rPr>
        <w:t xml:space="preserve"> общеобразовательных учреждений, исходя из стоимости питания – 179,0 рублей в день.</w:t>
      </w:r>
    </w:p>
    <w:p w14:paraId="036F04FC" w14:textId="4BD6E32F" w:rsidR="00FF339C" w:rsidRPr="004E5EF9" w:rsidRDefault="00FF339C" w:rsidP="00FF339C">
      <w:pPr>
        <w:widowControl/>
        <w:ind w:right="4" w:firstLine="709"/>
        <w:jc w:val="both"/>
        <w:rPr>
          <w:snapToGrid w:val="0"/>
          <w:sz w:val="28"/>
          <w:szCs w:val="28"/>
        </w:rPr>
      </w:pPr>
      <w:r w:rsidRPr="004E5EF9">
        <w:rPr>
          <w:snapToGrid w:val="0"/>
          <w:sz w:val="28"/>
          <w:szCs w:val="28"/>
        </w:rPr>
        <w:lastRenderedPageBreak/>
        <w:t>Общее количество обучающихся, имеющих право на бесплатное и льготное питание, планируемое на 2027 год, составляет 22 966 чел., из них:</w:t>
      </w:r>
    </w:p>
    <w:p w14:paraId="551EEF98" w14:textId="39EB349A" w:rsidR="00FF339C" w:rsidRPr="004E5EF9" w:rsidRDefault="00FF339C" w:rsidP="00FF339C">
      <w:pPr>
        <w:widowControl/>
        <w:ind w:right="4" w:firstLine="709"/>
        <w:jc w:val="both"/>
        <w:rPr>
          <w:snapToGrid w:val="0"/>
          <w:sz w:val="28"/>
          <w:szCs w:val="28"/>
        </w:rPr>
      </w:pPr>
      <w:r w:rsidRPr="004E5EF9">
        <w:rPr>
          <w:snapToGrid w:val="0"/>
          <w:sz w:val="28"/>
          <w:szCs w:val="28"/>
        </w:rPr>
        <w:t xml:space="preserve">имеющие право на бесплатно питание обучающиеся по категориям, установленным </w:t>
      </w:r>
      <w:r w:rsidRPr="004E5EF9">
        <w:rPr>
          <w:sz w:val="28"/>
          <w:szCs w:val="28"/>
        </w:rPr>
        <w:t>Социальным кодексом Ленинградской области, утвержденным областным законом Ленинградской области от 17.11.2017 № 72-оз</w:t>
      </w:r>
      <w:r w:rsidRPr="004E5EF9">
        <w:rPr>
          <w:snapToGrid w:val="0"/>
          <w:sz w:val="28"/>
          <w:szCs w:val="28"/>
        </w:rPr>
        <w:t>:</w:t>
      </w:r>
    </w:p>
    <w:p w14:paraId="1EDA6EF7" w14:textId="0F4DC1C1" w:rsidR="00FF339C" w:rsidRPr="004E5EF9" w:rsidRDefault="00FF339C" w:rsidP="00FF339C">
      <w:pPr>
        <w:widowControl/>
        <w:ind w:right="4" w:firstLine="709"/>
        <w:jc w:val="both"/>
        <w:rPr>
          <w:snapToGrid w:val="0"/>
          <w:sz w:val="28"/>
          <w:szCs w:val="28"/>
        </w:rPr>
      </w:pPr>
      <w:r w:rsidRPr="004E5EF9">
        <w:rPr>
          <w:snapToGrid w:val="0"/>
          <w:sz w:val="28"/>
          <w:szCs w:val="28"/>
        </w:rPr>
        <w:t>количество обучающихся из категории детей, находящихся в трудной жизненной ситуации – 3 687 чел., в том числе дети, признанные инвалидами – 720 чел.;</w:t>
      </w:r>
    </w:p>
    <w:p w14:paraId="3CDFBDEA" w14:textId="3587D42D" w:rsidR="00FF339C" w:rsidRPr="004E5EF9" w:rsidRDefault="00FF339C" w:rsidP="00FF339C">
      <w:pPr>
        <w:widowControl/>
        <w:ind w:right="4" w:firstLine="709"/>
        <w:jc w:val="both"/>
        <w:rPr>
          <w:snapToGrid w:val="0"/>
          <w:sz w:val="28"/>
          <w:szCs w:val="28"/>
        </w:rPr>
      </w:pPr>
      <w:r w:rsidRPr="004E5EF9">
        <w:rPr>
          <w:snapToGrid w:val="0"/>
          <w:sz w:val="28"/>
          <w:szCs w:val="28"/>
        </w:rPr>
        <w:t>количество обучающихся, состоящих на учете в тубдиспансере – 383 чел.;</w:t>
      </w:r>
    </w:p>
    <w:p w14:paraId="6E859F15" w14:textId="77777777" w:rsidR="00FF339C" w:rsidRPr="004E5EF9" w:rsidRDefault="00FF339C" w:rsidP="00FF339C">
      <w:pPr>
        <w:widowControl/>
        <w:ind w:right="4" w:firstLine="709"/>
        <w:jc w:val="both"/>
        <w:rPr>
          <w:snapToGrid w:val="0"/>
          <w:sz w:val="28"/>
          <w:szCs w:val="28"/>
        </w:rPr>
      </w:pPr>
      <w:proofErr w:type="gramStart"/>
      <w:r w:rsidRPr="004E5EF9">
        <w:rPr>
          <w:snapToGrid w:val="0"/>
          <w:sz w:val="28"/>
          <w:szCs w:val="28"/>
        </w:rPr>
        <w:t>количество обучающихся, один из родителей (оба родителя) которых погиб (погибли) при выполнении служебных обязанностей в качестве военнослужащего, гражданина, призванного на военные сборы, лица рядового,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сотрудника учреждений и органов уголовно-исполнительной системы – 433 чел.;</w:t>
      </w:r>
      <w:proofErr w:type="gramEnd"/>
    </w:p>
    <w:p w14:paraId="1734EA1C" w14:textId="77777777" w:rsidR="00FF339C" w:rsidRPr="004E5EF9" w:rsidRDefault="00FF339C" w:rsidP="00FF339C">
      <w:pPr>
        <w:widowControl/>
        <w:ind w:right="4" w:firstLine="709"/>
        <w:jc w:val="both"/>
        <w:rPr>
          <w:snapToGrid w:val="0"/>
          <w:sz w:val="28"/>
          <w:szCs w:val="28"/>
        </w:rPr>
      </w:pPr>
      <w:r w:rsidRPr="004E5EF9">
        <w:rPr>
          <w:snapToGrid w:val="0"/>
          <w:sz w:val="28"/>
          <w:szCs w:val="28"/>
        </w:rPr>
        <w:t>количество усыновленных обучающихся – 101 чел.;</w:t>
      </w:r>
    </w:p>
    <w:p w14:paraId="6405E2DA" w14:textId="77777777" w:rsidR="00FF339C" w:rsidRPr="004E5EF9" w:rsidRDefault="00FF339C" w:rsidP="00FF339C">
      <w:pPr>
        <w:widowControl/>
        <w:ind w:right="4" w:firstLine="709"/>
        <w:jc w:val="both"/>
        <w:rPr>
          <w:snapToGrid w:val="0"/>
          <w:sz w:val="28"/>
          <w:szCs w:val="28"/>
        </w:rPr>
      </w:pPr>
      <w:r w:rsidRPr="004E5EF9">
        <w:rPr>
          <w:snapToGrid w:val="0"/>
          <w:sz w:val="28"/>
          <w:szCs w:val="28"/>
        </w:rPr>
        <w:t>количество обучающихся с ограниченными возможностями здоровья –  5 979 чел.;</w:t>
      </w:r>
    </w:p>
    <w:p w14:paraId="50DCA541" w14:textId="77777777" w:rsidR="00FF339C" w:rsidRPr="004E5EF9" w:rsidRDefault="00FF339C" w:rsidP="00FF339C">
      <w:pPr>
        <w:widowControl/>
        <w:ind w:right="4" w:firstLine="709"/>
        <w:jc w:val="both"/>
        <w:rPr>
          <w:snapToGrid w:val="0"/>
          <w:sz w:val="28"/>
          <w:szCs w:val="28"/>
        </w:rPr>
      </w:pPr>
      <w:r w:rsidRPr="004E5EF9">
        <w:rPr>
          <w:snapToGrid w:val="0"/>
          <w:sz w:val="28"/>
          <w:szCs w:val="28"/>
        </w:rPr>
        <w:t>количество обучающихся из приемных семей, отвечающих критериям нуждаемости, установленным частью 5 статьи 1.7 – 799 чел.;</w:t>
      </w:r>
    </w:p>
    <w:p w14:paraId="3BBC8335" w14:textId="77777777" w:rsidR="00FF339C" w:rsidRPr="004E5EF9" w:rsidRDefault="00FF339C" w:rsidP="00FF339C">
      <w:pPr>
        <w:widowControl/>
        <w:ind w:right="4" w:firstLine="709"/>
        <w:jc w:val="both"/>
        <w:rPr>
          <w:snapToGrid w:val="0"/>
          <w:sz w:val="28"/>
          <w:szCs w:val="28"/>
        </w:rPr>
      </w:pPr>
      <w:r w:rsidRPr="004E5EF9">
        <w:rPr>
          <w:snapToGrid w:val="0"/>
          <w:sz w:val="28"/>
          <w:szCs w:val="28"/>
        </w:rPr>
        <w:t>количество обучающихся из многодетных семей, отвечающих критериям нуждаемости, установленным частью 5 статьи 1.7 – 6 992 чел.;</w:t>
      </w:r>
    </w:p>
    <w:p w14:paraId="4A0264DD" w14:textId="77777777" w:rsidR="00FF339C" w:rsidRPr="004E5EF9" w:rsidRDefault="00FF339C" w:rsidP="00FF339C">
      <w:pPr>
        <w:widowControl/>
        <w:ind w:right="4" w:firstLine="709"/>
        <w:jc w:val="both"/>
        <w:rPr>
          <w:snapToGrid w:val="0"/>
          <w:sz w:val="28"/>
          <w:szCs w:val="28"/>
        </w:rPr>
      </w:pPr>
      <w:r w:rsidRPr="004E5EF9">
        <w:rPr>
          <w:snapToGrid w:val="0"/>
          <w:sz w:val="28"/>
          <w:szCs w:val="28"/>
        </w:rPr>
        <w:t>количество обучающихся из семей, отвечающих критериям нуждаемости, установленным частью 6 статьи 1.7 – 1 737  чел.;</w:t>
      </w:r>
    </w:p>
    <w:p w14:paraId="58E45F9B" w14:textId="77777777" w:rsidR="00FF339C" w:rsidRPr="004E5EF9" w:rsidRDefault="00FF339C" w:rsidP="00FF339C">
      <w:pPr>
        <w:widowControl/>
        <w:ind w:right="4" w:firstLine="709"/>
        <w:jc w:val="both"/>
        <w:rPr>
          <w:snapToGrid w:val="0"/>
          <w:sz w:val="28"/>
          <w:szCs w:val="28"/>
        </w:rPr>
      </w:pPr>
      <w:r w:rsidRPr="004E5EF9">
        <w:rPr>
          <w:snapToGrid w:val="0"/>
          <w:sz w:val="28"/>
          <w:szCs w:val="28"/>
        </w:rPr>
        <w:t>количество обучающихся – детей участников СВО в соответствии с Постановлением Правительства Ленинградской области от 20 июня 2025 года № 526 – 2 855 чел.</w:t>
      </w:r>
    </w:p>
    <w:p w14:paraId="171919A9" w14:textId="1B7B6423" w:rsidR="00F152D1" w:rsidRPr="004E5EF9" w:rsidRDefault="00F152D1" w:rsidP="002852A9">
      <w:pPr>
        <w:widowControl/>
        <w:ind w:right="4" w:firstLine="709"/>
        <w:jc w:val="both"/>
        <w:rPr>
          <w:snapToGrid w:val="0"/>
          <w:sz w:val="28"/>
          <w:szCs w:val="28"/>
        </w:rPr>
      </w:pPr>
      <w:proofErr w:type="gramStart"/>
      <w:r w:rsidRPr="004E5EF9">
        <w:rPr>
          <w:snapToGrid w:val="0"/>
          <w:sz w:val="28"/>
          <w:szCs w:val="28"/>
        </w:rPr>
        <w:t xml:space="preserve">На обеспечение обучающихся начальных классов </w:t>
      </w:r>
      <w:r w:rsidR="0069240B" w:rsidRPr="004E5EF9">
        <w:rPr>
          <w:snapToGrid w:val="0"/>
          <w:sz w:val="28"/>
          <w:szCs w:val="28"/>
        </w:rPr>
        <w:t xml:space="preserve">бесплатным </w:t>
      </w:r>
      <w:r w:rsidRPr="004E5EF9">
        <w:rPr>
          <w:snapToGrid w:val="0"/>
          <w:sz w:val="28"/>
          <w:szCs w:val="28"/>
        </w:rPr>
        <w:t xml:space="preserve">горячим питанием предусматривается </w:t>
      </w:r>
      <w:r w:rsidR="00D96BE2" w:rsidRPr="004E5EF9">
        <w:rPr>
          <w:snapToGrid w:val="0"/>
          <w:sz w:val="28"/>
          <w:szCs w:val="28"/>
        </w:rPr>
        <w:t>2 253 673,6</w:t>
      </w:r>
      <w:r w:rsidR="0069240B" w:rsidRPr="004E5EF9">
        <w:rPr>
          <w:snapToGrid w:val="0"/>
          <w:sz w:val="28"/>
          <w:szCs w:val="28"/>
        </w:rPr>
        <w:t xml:space="preserve"> тыс. руб., в том числе средства федерального бюджета </w:t>
      </w:r>
      <w:r w:rsidR="00D96BE2" w:rsidRPr="004E5EF9">
        <w:rPr>
          <w:snapToGrid w:val="0"/>
          <w:sz w:val="28"/>
          <w:szCs w:val="28"/>
        </w:rPr>
        <w:t>640 321,8</w:t>
      </w:r>
      <w:r w:rsidRPr="004E5EF9">
        <w:rPr>
          <w:snapToGrid w:val="0"/>
          <w:sz w:val="28"/>
          <w:szCs w:val="28"/>
        </w:rPr>
        <w:t xml:space="preserve"> тыс. рублей</w:t>
      </w:r>
      <w:r w:rsidR="002852A9" w:rsidRPr="004E5EF9">
        <w:rPr>
          <w:snapToGrid w:val="0"/>
          <w:sz w:val="28"/>
          <w:szCs w:val="28"/>
        </w:rPr>
        <w:t xml:space="preserve">, из них за счет средств субвенции бюджетам муниципальных образований Ленинградской области на осуществление отдельных государственных полномочий – </w:t>
      </w:r>
      <w:r w:rsidR="00D96BE2" w:rsidRPr="004E5EF9">
        <w:rPr>
          <w:snapToGrid w:val="0"/>
          <w:sz w:val="28"/>
          <w:szCs w:val="28"/>
        </w:rPr>
        <w:t>2 244 756,6 тыс. руб., в том числе средства федерального бюджета 639 461,8 тыс. рублей</w:t>
      </w:r>
      <w:r w:rsidR="00E04129" w:rsidRPr="004E5EF9">
        <w:rPr>
          <w:snapToGrid w:val="0"/>
          <w:sz w:val="28"/>
          <w:szCs w:val="28"/>
        </w:rPr>
        <w:t xml:space="preserve">, </w:t>
      </w:r>
      <w:r w:rsidR="0069240B" w:rsidRPr="004E5EF9">
        <w:rPr>
          <w:snapToGrid w:val="0"/>
          <w:sz w:val="28"/>
          <w:szCs w:val="28"/>
        </w:rPr>
        <w:t>расчет произведен исходя из численности</w:t>
      </w:r>
      <w:proofErr w:type="gramEnd"/>
      <w:r w:rsidR="0069240B" w:rsidRPr="004E5EF9">
        <w:rPr>
          <w:snapToGrid w:val="0"/>
          <w:sz w:val="28"/>
          <w:szCs w:val="28"/>
        </w:rPr>
        <w:t xml:space="preserve"> обучающихся </w:t>
      </w:r>
      <w:r w:rsidR="006050BA" w:rsidRPr="004E5EF9">
        <w:rPr>
          <w:snapToGrid w:val="0"/>
          <w:sz w:val="28"/>
          <w:szCs w:val="28"/>
        </w:rPr>
        <w:t>88 090 чел. и стоимости одного дето-дня питания – 179,0 руб.</w:t>
      </w:r>
      <w:r w:rsidR="002852A9" w:rsidRPr="004E5EF9">
        <w:rPr>
          <w:snapToGrid w:val="0"/>
          <w:sz w:val="28"/>
          <w:szCs w:val="28"/>
        </w:rPr>
        <w:t xml:space="preserve"> (расчет субвенций представлен в </w:t>
      </w:r>
      <w:r w:rsidR="002852A9" w:rsidRPr="004E5EF9">
        <w:rPr>
          <w:snapToGrid w:val="0"/>
          <w:color w:val="00B050"/>
          <w:sz w:val="28"/>
          <w:szCs w:val="28"/>
        </w:rPr>
        <w:t xml:space="preserve">Приложении </w:t>
      </w:r>
      <w:r w:rsidR="0069240B" w:rsidRPr="004E5EF9">
        <w:rPr>
          <w:snapToGrid w:val="0"/>
          <w:color w:val="00B050"/>
          <w:sz w:val="28"/>
          <w:szCs w:val="28"/>
        </w:rPr>
        <w:t>2</w:t>
      </w:r>
      <w:r w:rsidR="00D96BE2" w:rsidRPr="004E5EF9">
        <w:rPr>
          <w:snapToGrid w:val="0"/>
          <w:color w:val="00B050"/>
          <w:sz w:val="28"/>
          <w:szCs w:val="28"/>
        </w:rPr>
        <w:t>2</w:t>
      </w:r>
      <w:r w:rsidR="002852A9" w:rsidRPr="004E5EF9">
        <w:rPr>
          <w:snapToGrid w:val="0"/>
          <w:color w:val="00B050"/>
          <w:sz w:val="28"/>
          <w:szCs w:val="28"/>
        </w:rPr>
        <w:t xml:space="preserve"> </w:t>
      </w:r>
      <w:r w:rsidR="002852A9" w:rsidRPr="004E5EF9">
        <w:rPr>
          <w:snapToGrid w:val="0"/>
          <w:sz w:val="28"/>
          <w:szCs w:val="28"/>
        </w:rPr>
        <w:t>к настоящей пояснительной записке).</w:t>
      </w:r>
      <w:r w:rsidRPr="004E5EF9">
        <w:rPr>
          <w:snapToGrid w:val="0"/>
          <w:sz w:val="28"/>
          <w:szCs w:val="28"/>
        </w:rPr>
        <w:t xml:space="preserve"> </w:t>
      </w:r>
    </w:p>
    <w:p w14:paraId="6014324D" w14:textId="31AAB07D" w:rsidR="002A07B1" w:rsidRPr="004E5EF9" w:rsidRDefault="002A07B1" w:rsidP="002A07B1">
      <w:pPr>
        <w:widowControl/>
        <w:ind w:right="4" w:firstLine="709"/>
        <w:jc w:val="both"/>
        <w:rPr>
          <w:snapToGrid w:val="0"/>
          <w:sz w:val="28"/>
          <w:szCs w:val="28"/>
        </w:rPr>
      </w:pPr>
      <w:r w:rsidRPr="004E5EF9">
        <w:rPr>
          <w:snapToGrid w:val="0"/>
          <w:sz w:val="28"/>
          <w:szCs w:val="28"/>
        </w:rPr>
        <w:t xml:space="preserve">Предоставление </w:t>
      </w:r>
      <w:r w:rsidRPr="004E5EF9">
        <w:rPr>
          <w:sz w:val="28"/>
          <w:szCs w:val="28"/>
        </w:rPr>
        <w:t>субсиди</w:t>
      </w:r>
      <w:r w:rsidR="0069240B" w:rsidRPr="004E5EF9">
        <w:rPr>
          <w:sz w:val="28"/>
          <w:szCs w:val="28"/>
        </w:rPr>
        <w:t>й</w:t>
      </w:r>
      <w:r w:rsidRPr="004E5EF9">
        <w:rPr>
          <w:sz w:val="28"/>
          <w:szCs w:val="28"/>
        </w:rPr>
        <w:t xml:space="preserve"> бюджетам муниципальных образований Ленинградской </w:t>
      </w:r>
      <w:proofErr w:type="gramStart"/>
      <w:r w:rsidRPr="004E5EF9">
        <w:rPr>
          <w:sz w:val="28"/>
          <w:szCs w:val="28"/>
        </w:rPr>
        <w:t>области</w:t>
      </w:r>
      <w:proofErr w:type="gramEnd"/>
      <w:r w:rsidRPr="004E5EF9">
        <w:rPr>
          <w:sz w:val="28"/>
          <w:szCs w:val="28"/>
        </w:rPr>
        <w:t xml:space="preserve"> 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 предусмотрено в сумме </w:t>
      </w:r>
      <w:r w:rsidR="00813E6C" w:rsidRPr="004E5EF9">
        <w:rPr>
          <w:sz w:val="28"/>
          <w:szCs w:val="28"/>
        </w:rPr>
        <w:t>337,7</w:t>
      </w:r>
      <w:r w:rsidR="00A14078" w:rsidRPr="004E5EF9">
        <w:rPr>
          <w:sz w:val="28"/>
          <w:szCs w:val="28"/>
        </w:rPr>
        <w:t xml:space="preserve"> тыс. рублей.</w:t>
      </w:r>
    </w:p>
    <w:p w14:paraId="38FA23C5" w14:textId="7F036C53" w:rsidR="00F152D1" w:rsidRPr="004E5EF9" w:rsidRDefault="00FF339C" w:rsidP="002852A9">
      <w:pPr>
        <w:widowControl/>
        <w:ind w:right="4" w:firstLine="709"/>
        <w:jc w:val="both"/>
        <w:rPr>
          <w:snapToGrid w:val="0"/>
          <w:sz w:val="28"/>
          <w:szCs w:val="28"/>
        </w:rPr>
      </w:pPr>
      <w:r w:rsidRPr="004E5EF9">
        <w:rPr>
          <w:snapToGrid w:val="0"/>
          <w:sz w:val="28"/>
          <w:szCs w:val="28"/>
        </w:rPr>
        <w:t>Н</w:t>
      </w:r>
      <w:r w:rsidR="00F152D1" w:rsidRPr="004E5EF9">
        <w:rPr>
          <w:snapToGrid w:val="0"/>
          <w:sz w:val="28"/>
          <w:szCs w:val="28"/>
        </w:rPr>
        <w:t>а выплат</w:t>
      </w:r>
      <w:r w:rsidRPr="004E5EF9">
        <w:rPr>
          <w:snapToGrid w:val="0"/>
          <w:sz w:val="28"/>
          <w:szCs w:val="28"/>
        </w:rPr>
        <w:t>у</w:t>
      </w:r>
      <w:r w:rsidR="00F152D1" w:rsidRPr="004E5EF9">
        <w:rPr>
          <w:snapToGrid w:val="0"/>
          <w:sz w:val="28"/>
          <w:szCs w:val="28"/>
        </w:rPr>
        <w:t xml:space="preserve"> ежемесячной стипендии Губернатора Ленинградской области обучающимся общеобразовательных учреждений Ленинградской области - </w:t>
      </w:r>
      <w:r w:rsidR="00F152D1" w:rsidRPr="004E5EF9">
        <w:rPr>
          <w:snapToGrid w:val="0"/>
          <w:sz w:val="28"/>
          <w:szCs w:val="28"/>
        </w:rPr>
        <w:lastRenderedPageBreak/>
        <w:t xml:space="preserve">победителям и призерам заключительного этапа всероссийской олимпиады школьников </w:t>
      </w:r>
      <w:r w:rsidRPr="004E5EF9">
        <w:rPr>
          <w:snapToGrid w:val="0"/>
          <w:sz w:val="28"/>
          <w:szCs w:val="28"/>
        </w:rPr>
        <w:t>предусмотрено</w:t>
      </w:r>
      <w:r w:rsidR="00F152D1" w:rsidRPr="004E5EF9">
        <w:rPr>
          <w:snapToGrid w:val="0"/>
          <w:sz w:val="28"/>
          <w:szCs w:val="28"/>
        </w:rPr>
        <w:t xml:space="preserve"> 1 </w:t>
      </w:r>
      <w:r w:rsidRPr="004E5EF9">
        <w:rPr>
          <w:snapToGrid w:val="0"/>
          <w:sz w:val="28"/>
          <w:szCs w:val="28"/>
        </w:rPr>
        <w:t>76</w:t>
      </w:r>
      <w:r w:rsidR="00253548" w:rsidRPr="004E5EF9">
        <w:rPr>
          <w:snapToGrid w:val="0"/>
          <w:sz w:val="28"/>
          <w:szCs w:val="28"/>
        </w:rPr>
        <w:t>0,0</w:t>
      </w:r>
      <w:r w:rsidR="00F152D1" w:rsidRPr="004E5EF9">
        <w:rPr>
          <w:snapToGrid w:val="0"/>
          <w:sz w:val="28"/>
          <w:szCs w:val="28"/>
        </w:rPr>
        <w:t xml:space="preserve"> тыс. рублей</w:t>
      </w:r>
      <w:r w:rsidR="003812EB" w:rsidRPr="004E5EF9">
        <w:rPr>
          <w:snapToGrid w:val="0"/>
          <w:sz w:val="28"/>
          <w:szCs w:val="28"/>
        </w:rPr>
        <w:t xml:space="preserve"> </w:t>
      </w:r>
      <w:r w:rsidR="006050BA" w:rsidRPr="004E5EF9">
        <w:rPr>
          <w:snapToGrid w:val="0"/>
          <w:sz w:val="28"/>
          <w:szCs w:val="28"/>
        </w:rPr>
        <w:t>(предусмотрены ежемесячные выплаты победителям по 45,0 тыс. рублей и призерам по 25,0 тыс. рублей)</w:t>
      </w:r>
      <w:r w:rsidR="002B2EF8" w:rsidRPr="004E5EF9">
        <w:rPr>
          <w:snapToGrid w:val="0"/>
          <w:sz w:val="28"/>
          <w:szCs w:val="28"/>
        </w:rPr>
        <w:t>.</w:t>
      </w:r>
    </w:p>
    <w:p w14:paraId="39FF2A91" w14:textId="33196C7D" w:rsidR="00253548" w:rsidRPr="004E5EF9" w:rsidRDefault="00FF339C" w:rsidP="002852A9">
      <w:pPr>
        <w:widowControl/>
        <w:ind w:right="4" w:firstLine="709"/>
        <w:jc w:val="both"/>
        <w:rPr>
          <w:snapToGrid w:val="0"/>
          <w:sz w:val="28"/>
          <w:szCs w:val="28"/>
        </w:rPr>
      </w:pPr>
      <w:r w:rsidRPr="004E5EF9">
        <w:rPr>
          <w:snapToGrid w:val="0"/>
          <w:sz w:val="28"/>
          <w:szCs w:val="28"/>
        </w:rPr>
        <w:t>Н</w:t>
      </w:r>
      <w:r w:rsidR="00253548" w:rsidRPr="004E5EF9">
        <w:rPr>
          <w:snapToGrid w:val="0"/>
          <w:sz w:val="28"/>
          <w:szCs w:val="28"/>
        </w:rPr>
        <w:t>а выплат</w:t>
      </w:r>
      <w:r w:rsidRPr="004E5EF9">
        <w:rPr>
          <w:snapToGrid w:val="0"/>
          <w:sz w:val="28"/>
          <w:szCs w:val="28"/>
        </w:rPr>
        <w:t>ы</w:t>
      </w:r>
      <w:r w:rsidR="00253548" w:rsidRPr="004E5EF9">
        <w:rPr>
          <w:snapToGrid w:val="0"/>
          <w:sz w:val="28"/>
          <w:szCs w:val="28"/>
        </w:rPr>
        <w:t xml:space="preserve"> премий Губернатора Ленинградской области для выпускников общеобразовательных организаций Ленинградской области - победителей и призеров заключительного этапа всероссийской олимпиады школьников </w:t>
      </w:r>
      <w:r w:rsidRPr="004E5EF9">
        <w:rPr>
          <w:snapToGrid w:val="0"/>
          <w:sz w:val="28"/>
          <w:szCs w:val="28"/>
        </w:rPr>
        <w:t>предусмотрено 4 080,0</w:t>
      </w:r>
      <w:r w:rsidR="00253548" w:rsidRPr="004E5EF9">
        <w:rPr>
          <w:snapToGrid w:val="0"/>
          <w:sz w:val="28"/>
          <w:szCs w:val="28"/>
        </w:rPr>
        <w:t xml:space="preserve"> тыс. рублей</w:t>
      </w:r>
      <w:r w:rsidR="003812EB" w:rsidRPr="004E5EF9">
        <w:rPr>
          <w:snapToGrid w:val="0"/>
          <w:sz w:val="28"/>
          <w:szCs w:val="28"/>
        </w:rPr>
        <w:t xml:space="preserve"> </w:t>
      </w:r>
      <w:r w:rsidR="006050BA" w:rsidRPr="004E5EF9">
        <w:rPr>
          <w:snapToGrid w:val="0"/>
          <w:sz w:val="28"/>
          <w:szCs w:val="28"/>
        </w:rPr>
        <w:t>(предусмотрены единовременные выплаты победителям по 540,0 тыс. рублей и призерам по 300,0 тыс. рублей).</w:t>
      </w:r>
    </w:p>
    <w:p w14:paraId="6F3B200D" w14:textId="37291E9A" w:rsidR="00F152D1" w:rsidRPr="004E5EF9" w:rsidRDefault="00FF339C" w:rsidP="002852A9">
      <w:pPr>
        <w:widowControl/>
        <w:ind w:right="4" w:firstLine="709"/>
        <w:jc w:val="both"/>
        <w:rPr>
          <w:snapToGrid w:val="0"/>
          <w:sz w:val="28"/>
          <w:szCs w:val="28"/>
        </w:rPr>
      </w:pPr>
      <w:r w:rsidRPr="004E5EF9">
        <w:rPr>
          <w:snapToGrid w:val="0"/>
          <w:sz w:val="28"/>
          <w:szCs w:val="28"/>
        </w:rPr>
        <w:t>Н</w:t>
      </w:r>
      <w:r w:rsidR="00F152D1" w:rsidRPr="004E5EF9">
        <w:rPr>
          <w:snapToGrid w:val="0"/>
          <w:sz w:val="28"/>
          <w:szCs w:val="28"/>
        </w:rPr>
        <w:t xml:space="preserve">а выплату </w:t>
      </w:r>
      <w:r w:rsidR="00253548" w:rsidRPr="004E5EF9">
        <w:rPr>
          <w:snapToGrid w:val="0"/>
          <w:sz w:val="28"/>
          <w:szCs w:val="28"/>
        </w:rPr>
        <w:t xml:space="preserve">премии Губернатора ЛО для поддержки талантливой молодежи </w:t>
      </w:r>
      <w:r w:rsidRPr="004E5EF9">
        <w:rPr>
          <w:snapToGrid w:val="0"/>
          <w:sz w:val="28"/>
          <w:szCs w:val="28"/>
        </w:rPr>
        <w:t>предусмотрено</w:t>
      </w:r>
      <w:r w:rsidR="00253548" w:rsidRPr="004E5EF9">
        <w:rPr>
          <w:snapToGrid w:val="0"/>
          <w:sz w:val="28"/>
          <w:szCs w:val="28"/>
        </w:rPr>
        <w:t xml:space="preserve"> 3</w:t>
      </w:r>
      <w:r w:rsidR="002A07B1" w:rsidRPr="004E5EF9">
        <w:rPr>
          <w:snapToGrid w:val="0"/>
          <w:sz w:val="28"/>
          <w:szCs w:val="28"/>
        </w:rPr>
        <w:t>00</w:t>
      </w:r>
      <w:r w:rsidR="00253548" w:rsidRPr="004E5EF9">
        <w:rPr>
          <w:snapToGrid w:val="0"/>
          <w:sz w:val="28"/>
          <w:szCs w:val="28"/>
        </w:rPr>
        <w:t>,0</w:t>
      </w:r>
      <w:r w:rsidR="00F152D1" w:rsidRPr="004E5EF9">
        <w:rPr>
          <w:snapToGrid w:val="0"/>
          <w:sz w:val="28"/>
          <w:szCs w:val="28"/>
        </w:rPr>
        <w:t xml:space="preserve"> тыс. рублей</w:t>
      </w:r>
      <w:r w:rsidR="002B2EF8" w:rsidRPr="004E5EF9">
        <w:rPr>
          <w:snapToGrid w:val="0"/>
          <w:sz w:val="28"/>
          <w:szCs w:val="28"/>
        </w:rPr>
        <w:t>.</w:t>
      </w:r>
    </w:p>
    <w:p w14:paraId="7FCE2C7C" w14:textId="2B2E41C6" w:rsidR="00B001C3" w:rsidRPr="004E5EF9" w:rsidRDefault="002B2EF8" w:rsidP="0034126B">
      <w:pPr>
        <w:ind w:firstLine="708"/>
        <w:jc w:val="both"/>
        <w:rPr>
          <w:rFonts w:eastAsia="Calibri"/>
          <w:b/>
          <w:bCs/>
          <w:sz w:val="28"/>
          <w:szCs w:val="28"/>
          <w:lang w:eastAsia="en-US"/>
        </w:rPr>
      </w:pPr>
      <w:r w:rsidRPr="004E5EF9">
        <w:rPr>
          <w:rFonts w:eastAsia="Calibri"/>
          <w:b/>
          <w:bCs/>
          <w:sz w:val="28"/>
          <w:szCs w:val="28"/>
          <w:lang w:eastAsia="en-US"/>
        </w:rPr>
        <w:t>7</w:t>
      </w:r>
      <w:r w:rsidR="00B001C3" w:rsidRPr="004E5EF9">
        <w:rPr>
          <w:rFonts w:eastAsia="Calibri"/>
          <w:b/>
          <w:bCs/>
          <w:sz w:val="28"/>
          <w:szCs w:val="28"/>
          <w:lang w:eastAsia="en-US"/>
        </w:rPr>
        <w:t xml:space="preserve">. Комплекс процессных мероприятий </w:t>
      </w:r>
      <w:r w:rsidR="00061D4D" w:rsidRPr="004E5EF9">
        <w:rPr>
          <w:rFonts w:eastAsia="Calibri"/>
          <w:b/>
          <w:bCs/>
          <w:sz w:val="28"/>
          <w:szCs w:val="28"/>
          <w:lang w:eastAsia="en-US"/>
        </w:rPr>
        <w:t>"</w:t>
      </w:r>
      <w:r w:rsidRPr="004E5EF9">
        <w:rPr>
          <w:rFonts w:eastAsia="Calibri"/>
          <w:b/>
          <w:bCs/>
          <w:sz w:val="28"/>
          <w:szCs w:val="28"/>
          <w:lang w:eastAsia="en-US"/>
        </w:rPr>
        <w:t>Предоставление социальных гарантий студентам, обучающимся по программам профессионального образования, и студентам и аспирантам, обучающимся по программам высшего образования</w:t>
      </w:r>
      <w:r w:rsidR="00061D4D" w:rsidRPr="004E5EF9">
        <w:rPr>
          <w:rFonts w:eastAsia="Calibri"/>
          <w:b/>
          <w:bCs/>
          <w:sz w:val="28"/>
          <w:szCs w:val="28"/>
          <w:lang w:eastAsia="en-US"/>
        </w:rPr>
        <w:t>"</w:t>
      </w:r>
      <w:r w:rsidR="00F052C2" w:rsidRPr="004E5EF9">
        <w:rPr>
          <w:rFonts w:eastAsia="Calibri"/>
          <w:b/>
          <w:bCs/>
          <w:sz w:val="28"/>
          <w:szCs w:val="28"/>
          <w:lang w:eastAsia="en-US"/>
        </w:rPr>
        <w:t>.</w:t>
      </w:r>
    </w:p>
    <w:p w14:paraId="156DB32B" w14:textId="60ACDD67" w:rsidR="006A6352" w:rsidRPr="004E5EF9" w:rsidRDefault="006A6352" w:rsidP="006A6352">
      <w:pPr>
        <w:widowControl/>
        <w:ind w:right="4" w:firstLine="709"/>
        <w:jc w:val="both"/>
        <w:rPr>
          <w:snapToGrid w:val="0"/>
          <w:sz w:val="28"/>
          <w:szCs w:val="28"/>
        </w:rPr>
      </w:pPr>
      <w:r w:rsidRPr="004E5EF9">
        <w:rPr>
          <w:snapToGrid w:val="0"/>
          <w:sz w:val="28"/>
          <w:szCs w:val="28"/>
        </w:rPr>
        <w:t xml:space="preserve">В рамках указанного комплекса процессных мероприятий комитету общего и профессионального образования Ленинградской области предусмотрено </w:t>
      </w:r>
      <w:r w:rsidR="00A46381" w:rsidRPr="004E5EF9">
        <w:rPr>
          <w:snapToGrid w:val="0"/>
          <w:sz w:val="28"/>
          <w:szCs w:val="28"/>
        </w:rPr>
        <w:t>584 255,6</w:t>
      </w:r>
      <w:r w:rsidRPr="004E5EF9">
        <w:rPr>
          <w:snapToGrid w:val="0"/>
          <w:sz w:val="28"/>
          <w:szCs w:val="28"/>
        </w:rPr>
        <w:t xml:space="preserve"> тыс. рублей.</w:t>
      </w:r>
    </w:p>
    <w:p w14:paraId="2C7F3C95" w14:textId="25022B67" w:rsidR="006A6352" w:rsidRPr="004E5EF9" w:rsidRDefault="00A46381" w:rsidP="006A6352">
      <w:pPr>
        <w:widowControl/>
        <w:ind w:right="4" w:firstLine="709"/>
        <w:jc w:val="both"/>
        <w:rPr>
          <w:snapToGrid w:val="0"/>
          <w:sz w:val="28"/>
          <w:szCs w:val="28"/>
        </w:rPr>
      </w:pPr>
      <w:r w:rsidRPr="004E5EF9">
        <w:rPr>
          <w:snapToGrid w:val="0"/>
          <w:sz w:val="28"/>
          <w:szCs w:val="28"/>
        </w:rPr>
        <w:t>На выплату е</w:t>
      </w:r>
      <w:r w:rsidR="006A6352" w:rsidRPr="004E5EF9">
        <w:rPr>
          <w:snapToGrid w:val="0"/>
          <w:sz w:val="28"/>
          <w:szCs w:val="28"/>
        </w:rPr>
        <w:t>жемесячны</w:t>
      </w:r>
      <w:r w:rsidRPr="004E5EF9">
        <w:rPr>
          <w:snapToGrid w:val="0"/>
          <w:sz w:val="28"/>
          <w:szCs w:val="28"/>
        </w:rPr>
        <w:t>х</w:t>
      </w:r>
      <w:r w:rsidR="006A6352" w:rsidRPr="004E5EF9">
        <w:rPr>
          <w:snapToGrid w:val="0"/>
          <w:sz w:val="28"/>
          <w:szCs w:val="28"/>
        </w:rPr>
        <w:t xml:space="preserve"> стипенди</w:t>
      </w:r>
      <w:r w:rsidRPr="004E5EF9">
        <w:rPr>
          <w:snapToGrid w:val="0"/>
          <w:sz w:val="28"/>
          <w:szCs w:val="28"/>
        </w:rPr>
        <w:t>й</w:t>
      </w:r>
      <w:r w:rsidR="006A6352" w:rsidRPr="004E5EF9">
        <w:rPr>
          <w:snapToGrid w:val="0"/>
          <w:sz w:val="28"/>
          <w:szCs w:val="28"/>
        </w:rPr>
        <w:t xml:space="preserve"> Губернатора Ленинградской области особо одаренным студентам - выпускникам общеобразовательных организаций Ленинградской области, находящимся в трудной жизненной ситуации</w:t>
      </w:r>
      <w:r w:rsidRPr="004E5EF9">
        <w:rPr>
          <w:snapToGrid w:val="0"/>
          <w:sz w:val="28"/>
          <w:szCs w:val="28"/>
        </w:rPr>
        <w:t>, предусмотрено</w:t>
      </w:r>
      <w:r w:rsidR="006A6352" w:rsidRPr="004E5EF9">
        <w:rPr>
          <w:snapToGrid w:val="0"/>
          <w:sz w:val="28"/>
          <w:szCs w:val="28"/>
        </w:rPr>
        <w:t xml:space="preserve"> </w:t>
      </w:r>
      <w:r w:rsidR="001714E4" w:rsidRPr="004E5EF9">
        <w:rPr>
          <w:snapToGrid w:val="0"/>
          <w:sz w:val="28"/>
          <w:szCs w:val="28"/>
        </w:rPr>
        <w:t>1 080,0</w:t>
      </w:r>
      <w:r w:rsidR="006A6352" w:rsidRPr="004E5EF9">
        <w:rPr>
          <w:snapToGrid w:val="0"/>
          <w:sz w:val="28"/>
          <w:szCs w:val="28"/>
        </w:rPr>
        <w:t xml:space="preserve"> тыс. рублей.</w:t>
      </w:r>
    </w:p>
    <w:p w14:paraId="2843F04E" w14:textId="30941A7E" w:rsidR="006A6352" w:rsidRPr="004E5EF9" w:rsidRDefault="006A6352" w:rsidP="006A6352">
      <w:pPr>
        <w:widowControl/>
        <w:ind w:right="4" w:firstLine="709"/>
        <w:jc w:val="both"/>
        <w:rPr>
          <w:snapToGrid w:val="0"/>
          <w:sz w:val="28"/>
          <w:szCs w:val="28"/>
        </w:rPr>
      </w:pPr>
      <w:r w:rsidRPr="004E5EF9">
        <w:rPr>
          <w:snapToGrid w:val="0"/>
          <w:sz w:val="28"/>
          <w:szCs w:val="28"/>
        </w:rPr>
        <w:t xml:space="preserve">На стипендиальное обеспечение и другие денежные выплаты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 предусмотрено </w:t>
      </w:r>
      <w:r w:rsidR="00A46381" w:rsidRPr="004E5EF9">
        <w:rPr>
          <w:sz w:val="28"/>
          <w:szCs w:val="28"/>
        </w:rPr>
        <w:t>321 907,3</w:t>
      </w:r>
      <w:r w:rsidRPr="004E5EF9">
        <w:rPr>
          <w:snapToGrid w:val="0"/>
          <w:sz w:val="28"/>
          <w:szCs w:val="28"/>
        </w:rPr>
        <w:t xml:space="preserve"> тыс. рублей. </w:t>
      </w:r>
    </w:p>
    <w:p w14:paraId="68BECC16" w14:textId="691CFD57" w:rsidR="005922B0" w:rsidRPr="004E5EF9" w:rsidRDefault="005922B0" w:rsidP="005922B0">
      <w:pPr>
        <w:autoSpaceDE w:val="0"/>
        <w:autoSpaceDN w:val="0"/>
        <w:adjustRightInd w:val="0"/>
        <w:ind w:firstLine="709"/>
        <w:jc w:val="both"/>
        <w:rPr>
          <w:rFonts w:eastAsia="Calibri"/>
          <w:sz w:val="28"/>
          <w:szCs w:val="28"/>
        </w:rPr>
      </w:pPr>
      <w:r w:rsidRPr="004E5EF9">
        <w:rPr>
          <w:rFonts w:eastAsia="Calibri"/>
          <w:sz w:val="28"/>
          <w:szCs w:val="28"/>
        </w:rPr>
        <w:t xml:space="preserve">Нормативы для формирования стипендиального фонда учтены в соответствии </w:t>
      </w:r>
      <w:r w:rsidR="00A46381" w:rsidRPr="004E5EF9">
        <w:rPr>
          <w:rFonts w:eastAsia="Calibri"/>
          <w:sz w:val="28"/>
          <w:szCs w:val="28"/>
        </w:rPr>
        <w:t>с</w:t>
      </w:r>
      <w:r w:rsidRPr="004E5EF9">
        <w:rPr>
          <w:rFonts w:eastAsia="Calibri"/>
          <w:sz w:val="28"/>
          <w:szCs w:val="28"/>
        </w:rPr>
        <w:t xml:space="preserve"> постановление</w:t>
      </w:r>
      <w:r w:rsidR="00A46381" w:rsidRPr="004E5EF9">
        <w:rPr>
          <w:rFonts w:eastAsia="Calibri"/>
          <w:sz w:val="28"/>
          <w:szCs w:val="28"/>
        </w:rPr>
        <w:t>м</w:t>
      </w:r>
      <w:r w:rsidRPr="004E5EF9">
        <w:rPr>
          <w:rFonts w:eastAsia="Calibri"/>
          <w:sz w:val="28"/>
          <w:szCs w:val="28"/>
        </w:rPr>
        <w:t xml:space="preserve"> Правительства Ленинградской области от </w:t>
      </w:r>
      <w:r w:rsidR="00A46381" w:rsidRPr="004E5EF9">
        <w:rPr>
          <w:rFonts w:eastAsia="Calibri"/>
          <w:sz w:val="28"/>
          <w:szCs w:val="28"/>
        </w:rPr>
        <w:t>09.12.2013</w:t>
      </w:r>
      <w:r w:rsidRPr="004E5EF9">
        <w:rPr>
          <w:rFonts w:eastAsia="Calibri"/>
          <w:sz w:val="28"/>
          <w:szCs w:val="28"/>
        </w:rPr>
        <w:t xml:space="preserve"> №</w:t>
      </w:r>
      <w:r w:rsidR="00A46381" w:rsidRPr="004E5EF9">
        <w:rPr>
          <w:rFonts w:eastAsia="Calibri"/>
          <w:sz w:val="28"/>
          <w:szCs w:val="28"/>
        </w:rPr>
        <w:t> </w:t>
      </w:r>
      <w:r w:rsidRPr="004E5EF9">
        <w:rPr>
          <w:rFonts w:eastAsia="Calibri"/>
          <w:sz w:val="28"/>
          <w:szCs w:val="28"/>
        </w:rPr>
        <w:t xml:space="preserve">451 </w:t>
      </w:r>
      <w:r w:rsidR="00DA36F5" w:rsidRPr="004E5EF9">
        <w:rPr>
          <w:rFonts w:eastAsia="Calibri"/>
          <w:sz w:val="28"/>
          <w:szCs w:val="28"/>
        </w:rPr>
        <w:t>"</w:t>
      </w:r>
      <w:r w:rsidRPr="004E5EF9">
        <w:rPr>
          <w:rFonts w:eastAsia="Calibri"/>
          <w:sz w:val="28"/>
          <w:szCs w:val="28"/>
        </w:rPr>
        <w:t>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w:t>
      </w:r>
      <w:r w:rsidR="00DA36F5" w:rsidRPr="004E5EF9">
        <w:rPr>
          <w:rFonts w:eastAsia="Calibri"/>
          <w:sz w:val="28"/>
          <w:szCs w:val="28"/>
        </w:rPr>
        <w:t>"</w:t>
      </w:r>
      <w:r w:rsidRPr="004E5EF9">
        <w:rPr>
          <w:rFonts w:eastAsia="Calibri"/>
          <w:sz w:val="28"/>
          <w:szCs w:val="28"/>
        </w:rPr>
        <w:t>:</w:t>
      </w:r>
    </w:p>
    <w:p w14:paraId="7AA86040" w14:textId="77777777" w:rsidR="005922B0" w:rsidRPr="004E5EF9" w:rsidRDefault="005922B0" w:rsidP="005922B0">
      <w:pPr>
        <w:autoSpaceDE w:val="0"/>
        <w:autoSpaceDN w:val="0"/>
        <w:adjustRightInd w:val="0"/>
        <w:ind w:firstLine="709"/>
        <w:jc w:val="both"/>
        <w:rPr>
          <w:rFonts w:eastAsia="Calibri"/>
          <w:sz w:val="28"/>
          <w:szCs w:val="28"/>
        </w:rPr>
      </w:pPr>
      <w:r w:rsidRPr="004E5EF9">
        <w:rPr>
          <w:rFonts w:eastAsia="Calibri"/>
          <w:sz w:val="28"/>
          <w:szCs w:val="28"/>
        </w:rPr>
        <w:t xml:space="preserve">для студентов, осваивающих образовательные программы высшего образования (программы </w:t>
      </w:r>
      <w:proofErr w:type="spellStart"/>
      <w:r w:rsidRPr="004E5EF9">
        <w:rPr>
          <w:rFonts w:eastAsia="Calibri"/>
          <w:sz w:val="28"/>
          <w:szCs w:val="28"/>
        </w:rPr>
        <w:t>бакалавриата</w:t>
      </w:r>
      <w:proofErr w:type="spellEnd"/>
      <w:r w:rsidRPr="004E5EF9">
        <w:rPr>
          <w:rFonts w:eastAsia="Calibri"/>
          <w:sz w:val="28"/>
          <w:szCs w:val="28"/>
        </w:rPr>
        <w:t xml:space="preserve">, программы </w:t>
      </w:r>
      <w:proofErr w:type="spellStart"/>
      <w:r w:rsidRPr="004E5EF9">
        <w:rPr>
          <w:rFonts w:eastAsia="Calibri"/>
          <w:sz w:val="28"/>
          <w:szCs w:val="28"/>
        </w:rPr>
        <w:t>специалитета</w:t>
      </w:r>
      <w:proofErr w:type="spellEnd"/>
      <w:r w:rsidRPr="004E5EF9">
        <w:rPr>
          <w:rFonts w:eastAsia="Calibri"/>
          <w:sz w:val="28"/>
          <w:szCs w:val="28"/>
        </w:rPr>
        <w:t>, программы магистратуры), - 2 482 рубля;</w:t>
      </w:r>
    </w:p>
    <w:p w14:paraId="2881658C" w14:textId="77777777" w:rsidR="005922B0" w:rsidRPr="004E5EF9" w:rsidRDefault="005922B0" w:rsidP="005922B0">
      <w:pPr>
        <w:autoSpaceDE w:val="0"/>
        <w:autoSpaceDN w:val="0"/>
        <w:adjustRightInd w:val="0"/>
        <w:jc w:val="both"/>
        <w:rPr>
          <w:rFonts w:eastAsia="Calibri"/>
          <w:sz w:val="28"/>
          <w:szCs w:val="28"/>
        </w:rPr>
      </w:pPr>
      <w:r w:rsidRPr="004E5EF9">
        <w:rPr>
          <w:rFonts w:eastAsia="Calibri"/>
          <w:sz w:val="28"/>
          <w:szCs w:val="28"/>
        </w:rPr>
        <w:t>для аспирантов, осваивающих образовательные программы высшего образования по программам подготовки научно-педагогических кадров, - 4 883 рубля;</w:t>
      </w:r>
    </w:p>
    <w:p w14:paraId="07216DBA" w14:textId="77777777" w:rsidR="005922B0" w:rsidRPr="004E5EF9" w:rsidRDefault="005922B0" w:rsidP="005922B0">
      <w:pPr>
        <w:autoSpaceDE w:val="0"/>
        <w:autoSpaceDN w:val="0"/>
        <w:adjustRightInd w:val="0"/>
        <w:ind w:firstLine="709"/>
        <w:jc w:val="both"/>
        <w:rPr>
          <w:rFonts w:eastAsia="Calibri"/>
          <w:sz w:val="28"/>
          <w:szCs w:val="28"/>
        </w:rPr>
      </w:pPr>
      <w:r w:rsidRPr="004E5EF9">
        <w:rPr>
          <w:rFonts w:eastAsia="Calibri"/>
          <w:sz w:val="28"/>
          <w:szCs w:val="28"/>
        </w:rPr>
        <w:t>для студентов, осваивающих образовательные программы среднего профессионального образования (программы подготовки квалифицированных рабочих, служащих, программы подготовки специалистов среднего звена), - 902 рубля;</w:t>
      </w:r>
    </w:p>
    <w:p w14:paraId="72E4C8AA" w14:textId="7F0A88D4" w:rsidR="006A6352" w:rsidRPr="004E5EF9" w:rsidRDefault="005922B0" w:rsidP="005922B0">
      <w:pPr>
        <w:widowControl/>
        <w:ind w:right="4" w:firstLine="709"/>
        <w:jc w:val="both"/>
        <w:rPr>
          <w:snapToGrid w:val="0"/>
          <w:sz w:val="28"/>
          <w:szCs w:val="28"/>
        </w:rPr>
      </w:pPr>
      <w:proofErr w:type="gramStart"/>
      <w:r w:rsidRPr="004E5EF9">
        <w:rPr>
          <w:rFonts w:eastAsia="Calibri"/>
          <w:sz w:val="28"/>
          <w:szCs w:val="28"/>
        </w:rPr>
        <w:t xml:space="preserve">для нуждающихся студентов первого и второго курсов государственных образовательных организаций высшего образования Ленинградской области, обучающихся по очной форме обучения за счет бюджетных ассигнований областного бюджета Ленинградской области по программам </w:t>
      </w:r>
      <w:proofErr w:type="spellStart"/>
      <w:r w:rsidRPr="004E5EF9">
        <w:rPr>
          <w:rFonts w:eastAsia="Calibri"/>
          <w:sz w:val="28"/>
          <w:szCs w:val="28"/>
        </w:rPr>
        <w:t>бакалавриата</w:t>
      </w:r>
      <w:proofErr w:type="spellEnd"/>
      <w:r w:rsidRPr="004E5EF9">
        <w:rPr>
          <w:rFonts w:eastAsia="Calibri"/>
          <w:sz w:val="28"/>
          <w:szCs w:val="28"/>
        </w:rPr>
        <w:t xml:space="preserve"> и </w:t>
      </w:r>
      <w:r w:rsidRPr="004E5EF9">
        <w:rPr>
          <w:rFonts w:eastAsia="Calibri"/>
          <w:sz w:val="28"/>
          <w:szCs w:val="28"/>
        </w:rPr>
        <w:lastRenderedPageBreak/>
        <w:t xml:space="preserve">программам подготовки специалиста и имеющих оценки успеваемости </w:t>
      </w:r>
      <w:r w:rsidR="00DA36F5" w:rsidRPr="004E5EF9">
        <w:rPr>
          <w:rFonts w:eastAsia="Calibri"/>
          <w:sz w:val="28"/>
          <w:szCs w:val="28"/>
        </w:rPr>
        <w:t>"</w:t>
      </w:r>
      <w:r w:rsidRPr="004E5EF9">
        <w:rPr>
          <w:rFonts w:eastAsia="Calibri"/>
          <w:sz w:val="28"/>
          <w:szCs w:val="28"/>
        </w:rPr>
        <w:t>хорошо</w:t>
      </w:r>
      <w:r w:rsidR="00DA36F5" w:rsidRPr="004E5EF9">
        <w:rPr>
          <w:rFonts w:eastAsia="Calibri"/>
          <w:sz w:val="28"/>
          <w:szCs w:val="28"/>
        </w:rPr>
        <w:t>"</w:t>
      </w:r>
      <w:r w:rsidRPr="004E5EF9">
        <w:rPr>
          <w:rFonts w:eastAsia="Calibri"/>
          <w:sz w:val="28"/>
          <w:szCs w:val="28"/>
        </w:rPr>
        <w:t xml:space="preserve"> и </w:t>
      </w:r>
      <w:r w:rsidR="00DA36F5" w:rsidRPr="004E5EF9">
        <w:rPr>
          <w:rFonts w:eastAsia="Calibri"/>
          <w:sz w:val="28"/>
          <w:szCs w:val="28"/>
        </w:rPr>
        <w:t>"</w:t>
      </w:r>
      <w:r w:rsidRPr="004E5EF9">
        <w:rPr>
          <w:rFonts w:eastAsia="Calibri"/>
          <w:sz w:val="28"/>
          <w:szCs w:val="28"/>
        </w:rPr>
        <w:t>отлично</w:t>
      </w:r>
      <w:r w:rsidR="00DA36F5" w:rsidRPr="004E5EF9">
        <w:rPr>
          <w:rFonts w:eastAsia="Calibri"/>
          <w:sz w:val="28"/>
          <w:szCs w:val="28"/>
        </w:rPr>
        <w:t>"</w:t>
      </w:r>
      <w:r w:rsidRPr="004E5EF9">
        <w:rPr>
          <w:rFonts w:eastAsia="Calibri"/>
          <w:sz w:val="28"/>
          <w:szCs w:val="28"/>
        </w:rPr>
        <w:t>, - 6 579 рублей с учетом назначаемой студентам государственной социальной стипендии</w:t>
      </w:r>
      <w:r w:rsidR="00A46381" w:rsidRPr="004E5EF9">
        <w:rPr>
          <w:rFonts w:eastAsia="Calibri"/>
          <w:sz w:val="28"/>
          <w:szCs w:val="28"/>
        </w:rPr>
        <w:t xml:space="preserve"> и индекса в размере 5,7%</w:t>
      </w:r>
      <w:r w:rsidRPr="004E5EF9">
        <w:rPr>
          <w:rFonts w:eastAsia="Calibri"/>
          <w:sz w:val="28"/>
          <w:szCs w:val="28"/>
        </w:rPr>
        <w:t>.</w:t>
      </w:r>
      <w:proofErr w:type="gramEnd"/>
    </w:p>
    <w:p w14:paraId="02C3F39E" w14:textId="26C20645" w:rsidR="006A6352" w:rsidRPr="004E5EF9" w:rsidRDefault="00162F7D" w:rsidP="006A6352">
      <w:pPr>
        <w:widowControl/>
        <w:ind w:right="4" w:firstLine="709"/>
        <w:jc w:val="both"/>
        <w:rPr>
          <w:snapToGrid w:val="0"/>
          <w:sz w:val="28"/>
          <w:szCs w:val="28"/>
        </w:rPr>
      </w:pPr>
      <w:r w:rsidRPr="004E5EF9">
        <w:rPr>
          <w:snapToGrid w:val="0"/>
          <w:sz w:val="28"/>
          <w:szCs w:val="28"/>
        </w:rPr>
        <w:t>На выплату и</w:t>
      </w:r>
      <w:r w:rsidR="006A6352" w:rsidRPr="004E5EF9">
        <w:rPr>
          <w:snapToGrid w:val="0"/>
          <w:sz w:val="28"/>
          <w:szCs w:val="28"/>
        </w:rPr>
        <w:t>менн</w:t>
      </w:r>
      <w:r w:rsidRPr="004E5EF9">
        <w:rPr>
          <w:snapToGrid w:val="0"/>
          <w:sz w:val="28"/>
          <w:szCs w:val="28"/>
        </w:rPr>
        <w:t>ой</w:t>
      </w:r>
      <w:r w:rsidR="006A6352" w:rsidRPr="004E5EF9">
        <w:rPr>
          <w:snapToGrid w:val="0"/>
          <w:sz w:val="28"/>
          <w:szCs w:val="28"/>
        </w:rPr>
        <w:t xml:space="preserve"> стипенди</w:t>
      </w:r>
      <w:r w:rsidRPr="004E5EF9">
        <w:rPr>
          <w:snapToGrid w:val="0"/>
          <w:sz w:val="28"/>
          <w:szCs w:val="28"/>
        </w:rPr>
        <w:t>и</w:t>
      </w:r>
      <w:r w:rsidR="006A6352" w:rsidRPr="004E5EF9">
        <w:rPr>
          <w:snapToGrid w:val="0"/>
          <w:sz w:val="28"/>
          <w:szCs w:val="28"/>
        </w:rPr>
        <w:t xml:space="preserve"> Губернатора Ленинградской области для одаренных детей-сирот и детей, оставшихся без попечения родителей, а также для лиц из числа детей-сирот и детей, оставшихся без попечения родителей, обучающихся в образовательных организациях высшего образования</w:t>
      </w:r>
      <w:r w:rsidR="00DE7EFD" w:rsidRPr="004E5EF9">
        <w:rPr>
          <w:snapToGrid w:val="0"/>
          <w:sz w:val="28"/>
          <w:szCs w:val="28"/>
        </w:rPr>
        <w:t>,</w:t>
      </w:r>
      <w:r w:rsidR="006A6352" w:rsidRPr="004E5EF9">
        <w:rPr>
          <w:snapToGrid w:val="0"/>
          <w:sz w:val="28"/>
          <w:szCs w:val="28"/>
        </w:rPr>
        <w:t xml:space="preserve"> </w:t>
      </w:r>
      <w:r w:rsidRPr="004E5EF9">
        <w:rPr>
          <w:snapToGrid w:val="0"/>
          <w:sz w:val="28"/>
          <w:szCs w:val="28"/>
        </w:rPr>
        <w:t>предусмотрено</w:t>
      </w:r>
      <w:r w:rsidR="006A6352" w:rsidRPr="004E5EF9">
        <w:rPr>
          <w:snapToGrid w:val="0"/>
          <w:sz w:val="28"/>
          <w:szCs w:val="28"/>
        </w:rPr>
        <w:t xml:space="preserve"> 9 325,1 тыс. рублей</w:t>
      </w:r>
    </w:p>
    <w:p w14:paraId="3265B73C" w14:textId="2B8E517B" w:rsidR="006A6352" w:rsidRPr="004E5EF9" w:rsidRDefault="00DE7EFD" w:rsidP="006A6352">
      <w:pPr>
        <w:widowControl/>
        <w:ind w:right="4" w:firstLine="709"/>
        <w:jc w:val="both"/>
        <w:rPr>
          <w:snapToGrid w:val="0"/>
          <w:sz w:val="28"/>
          <w:szCs w:val="28"/>
        </w:rPr>
      </w:pPr>
      <w:r w:rsidRPr="004E5EF9">
        <w:rPr>
          <w:snapToGrid w:val="0"/>
          <w:sz w:val="28"/>
          <w:szCs w:val="28"/>
        </w:rPr>
        <w:t xml:space="preserve">На выплату именной </w:t>
      </w:r>
      <w:r w:rsidR="006A6352" w:rsidRPr="004E5EF9">
        <w:rPr>
          <w:snapToGrid w:val="0"/>
          <w:sz w:val="28"/>
          <w:szCs w:val="28"/>
        </w:rPr>
        <w:t>стипенди</w:t>
      </w:r>
      <w:r w:rsidRPr="004E5EF9">
        <w:rPr>
          <w:snapToGrid w:val="0"/>
          <w:sz w:val="28"/>
          <w:szCs w:val="28"/>
        </w:rPr>
        <w:t>и</w:t>
      </w:r>
      <w:r w:rsidR="006A6352" w:rsidRPr="004E5EF9">
        <w:rPr>
          <w:snapToGrid w:val="0"/>
          <w:sz w:val="28"/>
          <w:szCs w:val="28"/>
        </w:rPr>
        <w:t xml:space="preserve"> Губернатора Ленинградской области для студентов-инвалидов,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w:t>
      </w:r>
      <w:r w:rsidRPr="004E5EF9">
        <w:rPr>
          <w:snapToGrid w:val="0"/>
          <w:sz w:val="28"/>
          <w:szCs w:val="28"/>
        </w:rPr>
        <w:t>,</w:t>
      </w:r>
      <w:r w:rsidR="006A6352" w:rsidRPr="004E5EF9">
        <w:rPr>
          <w:snapToGrid w:val="0"/>
          <w:sz w:val="28"/>
          <w:szCs w:val="28"/>
        </w:rPr>
        <w:t xml:space="preserve"> </w:t>
      </w:r>
      <w:r w:rsidRPr="004E5EF9">
        <w:rPr>
          <w:snapToGrid w:val="0"/>
          <w:sz w:val="28"/>
          <w:szCs w:val="28"/>
        </w:rPr>
        <w:t xml:space="preserve">предусмотрено </w:t>
      </w:r>
      <w:r w:rsidR="006A6352" w:rsidRPr="004E5EF9">
        <w:rPr>
          <w:snapToGrid w:val="0"/>
          <w:sz w:val="28"/>
          <w:szCs w:val="28"/>
        </w:rPr>
        <w:t>3 243,5 тыс. рублей</w:t>
      </w:r>
    </w:p>
    <w:p w14:paraId="63189E56" w14:textId="5DB0BD3D" w:rsidR="006A6352" w:rsidRPr="004E5EF9" w:rsidRDefault="006A6352" w:rsidP="006A6352">
      <w:pPr>
        <w:widowControl/>
        <w:ind w:right="4" w:firstLine="709"/>
        <w:jc w:val="both"/>
        <w:rPr>
          <w:snapToGrid w:val="0"/>
          <w:sz w:val="28"/>
          <w:szCs w:val="28"/>
        </w:rPr>
      </w:pPr>
      <w:proofErr w:type="gramStart"/>
      <w:r w:rsidRPr="004E5EF9">
        <w:rPr>
          <w:snapToGrid w:val="0"/>
          <w:sz w:val="28"/>
          <w:szCs w:val="28"/>
        </w:rPr>
        <w:t xml:space="preserve">Расходы </w:t>
      </w:r>
      <w:r w:rsidR="00DE7EFD" w:rsidRPr="004E5EF9">
        <w:rPr>
          <w:snapToGrid w:val="0"/>
          <w:sz w:val="28"/>
          <w:szCs w:val="28"/>
        </w:rPr>
        <w:t xml:space="preserve">компенсацию </w:t>
      </w:r>
      <w:r w:rsidR="009659E5" w:rsidRPr="004E5EF9">
        <w:rPr>
          <w:snapToGrid w:val="0"/>
          <w:sz w:val="28"/>
          <w:szCs w:val="28"/>
        </w:rPr>
        <w:t>стоимости проезда к месту учебы и обратно автомобильным транспортом по межрегиональным (до границы с соседними субъектами Российской Федерации), смежным межрегиональным (до границы с Санкт-Петербургом), межмуниципальным и муниципальным (в границах двух и более поселений одного муниципального района) маршрутам регулярных перевозок в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w:t>
      </w:r>
      <w:proofErr w:type="gramEnd"/>
      <w:r w:rsidR="009659E5" w:rsidRPr="004E5EF9">
        <w:rPr>
          <w:snapToGrid w:val="0"/>
          <w:sz w:val="28"/>
          <w:szCs w:val="28"/>
        </w:rPr>
        <w:t xml:space="preserve"> профессионального образования и профессионального обучения (для обучающихся с ограниченными возможностями здоровья)</w:t>
      </w:r>
      <w:r w:rsidRPr="004E5EF9">
        <w:rPr>
          <w:snapToGrid w:val="0"/>
          <w:sz w:val="28"/>
          <w:szCs w:val="28"/>
        </w:rPr>
        <w:t xml:space="preserve"> предусмотрены в сумме </w:t>
      </w:r>
      <w:r w:rsidR="00DE7EFD" w:rsidRPr="004E5EF9">
        <w:rPr>
          <w:sz w:val="28"/>
          <w:szCs w:val="28"/>
        </w:rPr>
        <w:t>97 857,1</w:t>
      </w:r>
      <w:r w:rsidRPr="004E5EF9">
        <w:rPr>
          <w:snapToGrid w:val="0"/>
          <w:sz w:val="28"/>
          <w:szCs w:val="28"/>
        </w:rPr>
        <w:t xml:space="preserve"> тыс. рублей.</w:t>
      </w:r>
    </w:p>
    <w:p w14:paraId="251B06A8" w14:textId="0F24F748" w:rsidR="006A6352" w:rsidRPr="004E5EF9" w:rsidRDefault="006A6352" w:rsidP="006A6352">
      <w:pPr>
        <w:widowControl/>
        <w:ind w:right="4" w:firstLine="709"/>
        <w:jc w:val="both"/>
        <w:rPr>
          <w:snapToGrid w:val="0"/>
          <w:sz w:val="28"/>
          <w:szCs w:val="28"/>
        </w:rPr>
      </w:pPr>
      <w:r w:rsidRPr="004E5EF9">
        <w:rPr>
          <w:snapToGrid w:val="0"/>
          <w:sz w:val="28"/>
          <w:szCs w:val="28"/>
        </w:rPr>
        <w:t xml:space="preserve">На выплату премии Губернатора Ленинградской области по итогам национальных и региональных чемпионатов по профессиональному мастерству среди людей с инвалидностью </w:t>
      </w:r>
      <w:r w:rsidR="00061D4D" w:rsidRPr="004E5EF9">
        <w:rPr>
          <w:snapToGrid w:val="0"/>
          <w:sz w:val="28"/>
          <w:szCs w:val="28"/>
        </w:rPr>
        <w:t>"</w:t>
      </w:r>
      <w:proofErr w:type="spellStart"/>
      <w:r w:rsidRPr="004E5EF9">
        <w:rPr>
          <w:snapToGrid w:val="0"/>
          <w:sz w:val="28"/>
          <w:szCs w:val="28"/>
        </w:rPr>
        <w:t>Абилимпикс</w:t>
      </w:r>
      <w:proofErr w:type="spellEnd"/>
      <w:r w:rsidR="00061D4D" w:rsidRPr="004E5EF9">
        <w:rPr>
          <w:snapToGrid w:val="0"/>
          <w:sz w:val="28"/>
          <w:szCs w:val="28"/>
        </w:rPr>
        <w:t>"</w:t>
      </w:r>
      <w:r w:rsidRPr="004E5EF9">
        <w:rPr>
          <w:snapToGrid w:val="0"/>
          <w:sz w:val="28"/>
          <w:szCs w:val="28"/>
        </w:rPr>
        <w:t xml:space="preserve"> предусмотрено 21 063,0 тыс. рублей.</w:t>
      </w:r>
    </w:p>
    <w:p w14:paraId="28778F80" w14:textId="43C96DB5" w:rsidR="006A6352" w:rsidRPr="004E5EF9" w:rsidRDefault="00DE7EFD" w:rsidP="006A6352">
      <w:pPr>
        <w:widowControl/>
        <w:ind w:right="4" w:firstLine="709"/>
        <w:jc w:val="both"/>
        <w:rPr>
          <w:snapToGrid w:val="0"/>
          <w:sz w:val="28"/>
          <w:szCs w:val="28"/>
        </w:rPr>
      </w:pPr>
      <w:proofErr w:type="gramStart"/>
      <w:r w:rsidRPr="004E5EF9">
        <w:rPr>
          <w:snapToGrid w:val="0"/>
          <w:sz w:val="28"/>
          <w:szCs w:val="28"/>
        </w:rPr>
        <w:t>На выплату и</w:t>
      </w:r>
      <w:r w:rsidR="006A6352" w:rsidRPr="004E5EF9">
        <w:rPr>
          <w:snapToGrid w:val="0"/>
          <w:sz w:val="28"/>
          <w:szCs w:val="28"/>
        </w:rPr>
        <w:t>менн</w:t>
      </w:r>
      <w:r w:rsidRPr="004E5EF9">
        <w:rPr>
          <w:snapToGrid w:val="0"/>
          <w:sz w:val="28"/>
          <w:szCs w:val="28"/>
        </w:rPr>
        <w:t>ой</w:t>
      </w:r>
      <w:r w:rsidR="006A6352" w:rsidRPr="004E5EF9">
        <w:rPr>
          <w:snapToGrid w:val="0"/>
          <w:sz w:val="28"/>
          <w:szCs w:val="28"/>
        </w:rPr>
        <w:t xml:space="preserve"> стипенди</w:t>
      </w:r>
      <w:r w:rsidRPr="004E5EF9">
        <w:rPr>
          <w:snapToGrid w:val="0"/>
          <w:sz w:val="28"/>
          <w:szCs w:val="28"/>
        </w:rPr>
        <w:t>и</w:t>
      </w:r>
      <w:r w:rsidR="006A6352" w:rsidRPr="004E5EF9">
        <w:rPr>
          <w:snapToGrid w:val="0"/>
          <w:sz w:val="28"/>
          <w:szCs w:val="28"/>
        </w:rPr>
        <w:t xml:space="preserve"> Губернатора Ленинградской области для одаренных детей-сирот и детей, оставшихся без попечения родителей, а также лиц из числа детей-сирот и детей, оставшихся без попечения родителей,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w:t>
      </w:r>
      <w:r w:rsidRPr="004E5EF9">
        <w:rPr>
          <w:snapToGrid w:val="0"/>
          <w:sz w:val="28"/>
          <w:szCs w:val="28"/>
        </w:rPr>
        <w:t>, предусмотрено</w:t>
      </w:r>
      <w:r w:rsidR="006A6352" w:rsidRPr="004E5EF9">
        <w:rPr>
          <w:snapToGrid w:val="0"/>
          <w:sz w:val="28"/>
          <w:szCs w:val="28"/>
        </w:rPr>
        <w:t xml:space="preserve"> 12 203,8 тыс. рублей.</w:t>
      </w:r>
      <w:proofErr w:type="gramEnd"/>
    </w:p>
    <w:p w14:paraId="71A7128D" w14:textId="39F4FED1" w:rsidR="006A6352" w:rsidRPr="004E5EF9" w:rsidRDefault="006A6352" w:rsidP="006A6352">
      <w:pPr>
        <w:widowControl/>
        <w:ind w:right="4" w:firstLine="709"/>
        <w:jc w:val="both"/>
        <w:rPr>
          <w:snapToGrid w:val="0"/>
          <w:sz w:val="28"/>
          <w:szCs w:val="28"/>
        </w:rPr>
      </w:pPr>
      <w:r w:rsidRPr="004E5EF9">
        <w:rPr>
          <w:snapToGrid w:val="0"/>
          <w:sz w:val="28"/>
          <w:szCs w:val="28"/>
        </w:rPr>
        <w:t xml:space="preserve">Расходы на обеспечение питанием обучающихся в учреждениях профессионального образования предусмотрено </w:t>
      </w:r>
      <w:r w:rsidR="00B82B5C" w:rsidRPr="004E5EF9">
        <w:rPr>
          <w:sz w:val="28"/>
          <w:szCs w:val="28"/>
        </w:rPr>
        <w:t>87 </w:t>
      </w:r>
      <w:r w:rsidR="00DE7EFD" w:rsidRPr="004E5EF9">
        <w:rPr>
          <w:sz w:val="28"/>
          <w:szCs w:val="28"/>
        </w:rPr>
        <w:t>915,3</w:t>
      </w:r>
      <w:r w:rsidRPr="004E5EF9">
        <w:rPr>
          <w:snapToGrid w:val="0"/>
          <w:sz w:val="28"/>
          <w:szCs w:val="28"/>
        </w:rPr>
        <w:t xml:space="preserve"> тыс. рублей, </w:t>
      </w:r>
      <w:r w:rsidR="00DE7EFD" w:rsidRPr="004E5EF9">
        <w:rPr>
          <w:sz w:val="28"/>
          <w:szCs w:val="28"/>
        </w:rPr>
        <w:t>за счет которых планируется обеспечить бесплатным (льготным) питанием обучающихся в  учреждениях среднего профессионального и высшего образования по программам подготовки квалифицированных рабочих, служащих, по программам профессиональной подготовки по профессиям рабочих, служащих обучающихся с ограниченными возможностями здоровья</w:t>
      </w:r>
      <w:r w:rsidRPr="004E5EF9">
        <w:rPr>
          <w:snapToGrid w:val="0"/>
          <w:sz w:val="28"/>
          <w:szCs w:val="28"/>
        </w:rPr>
        <w:t>.</w:t>
      </w:r>
    </w:p>
    <w:p w14:paraId="30AE1BD8" w14:textId="148F5F38" w:rsidR="006050BA" w:rsidRPr="004E5EF9" w:rsidRDefault="006050BA" w:rsidP="006050BA">
      <w:pPr>
        <w:ind w:right="4" w:firstLine="709"/>
        <w:jc w:val="both"/>
        <w:rPr>
          <w:snapToGrid w:val="0"/>
          <w:sz w:val="28"/>
          <w:szCs w:val="28"/>
        </w:rPr>
      </w:pPr>
      <w:r w:rsidRPr="004E5EF9">
        <w:rPr>
          <w:snapToGrid w:val="0"/>
          <w:sz w:val="28"/>
          <w:szCs w:val="28"/>
        </w:rPr>
        <w:t xml:space="preserve">Средства рассчитаны с учетом Постановления Правительства Ленинградской области от 16 марта 2026 года № 208 </w:t>
      </w:r>
      <w:r w:rsidR="003033B8" w:rsidRPr="004E5EF9">
        <w:rPr>
          <w:snapToGrid w:val="0"/>
          <w:sz w:val="28"/>
          <w:szCs w:val="28"/>
        </w:rPr>
        <w:t>"</w:t>
      </w:r>
      <w:r w:rsidRPr="004E5EF9">
        <w:rPr>
          <w:snapToGrid w:val="0"/>
          <w:sz w:val="28"/>
          <w:szCs w:val="28"/>
        </w:rPr>
        <w:t>Об обеспечении обучающихся бесплатным питанием за счет средств областного бюджета Ленинградской области</w:t>
      </w:r>
      <w:r w:rsidR="003033B8" w:rsidRPr="004E5EF9">
        <w:rPr>
          <w:snapToGrid w:val="0"/>
          <w:sz w:val="28"/>
          <w:szCs w:val="28"/>
        </w:rPr>
        <w:t>"</w:t>
      </w:r>
      <w:r w:rsidRPr="004E5EF9">
        <w:rPr>
          <w:snapToGrid w:val="0"/>
          <w:sz w:val="28"/>
          <w:szCs w:val="28"/>
        </w:rPr>
        <w:t>:</w:t>
      </w:r>
    </w:p>
    <w:p w14:paraId="226EF2C8" w14:textId="50C220DA" w:rsidR="006050BA" w:rsidRPr="004E5EF9" w:rsidRDefault="006050BA" w:rsidP="006050BA">
      <w:pPr>
        <w:widowControl/>
        <w:ind w:right="4" w:firstLine="709"/>
        <w:jc w:val="both"/>
        <w:rPr>
          <w:snapToGrid w:val="0"/>
          <w:sz w:val="28"/>
          <w:szCs w:val="28"/>
        </w:rPr>
      </w:pPr>
      <w:r w:rsidRPr="004E5EF9">
        <w:rPr>
          <w:snapToGrid w:val="0"/>
          <w:sz w:val="28"/>
          <w:szCs w:val="28"/>
        </w:rPr>
        <w:t xml:space="preserve">обучающихся, среднедушевой доход семьи, которых ниже величины прожиточного минимума, установленного в Ленинградской области и </w:t>
      </w:r>
      <w:r w:rsidRPr="004E5EF9">
        <w:rPr>
          <w:snapToGrid w:val="0"/>
          <w:sz w:val="28"/>
          <w:szCs w:val="28"/>
        </w:rPr>
        <w:lastRenderedPageBreak/>
        <w:t>рассчитанного за предшествующий обращению квартал обучающиеся по программам подготовки квалифицированных рабочих, служащих в образовательных учреждениях, реализующих данные программы, не проживающие в общежитии (857 человек) – 179 рублей;</w:t>
      </w:r>
    </w:p>
    <w:p w14:paraId="156496CF" w14:textId="564C7CD8" w:rsidR="006050BA" w:rsidRPr="004E5EF9" w:rsidRDefault="006050BA" w:rsidP="006050BA">
      <w:pPr>
        <w:widowControl/>
        <w:ind w:right="4" w:firstLine="709"/>
        <w:jc w:val="both"/>
        <w:rPr>
          <w:snapToGrid w:val="0"/>
          <w:sz w:val="28"/>
          <w:szCs w:val="28"/>
        </w:rPr>
      </w:pPr>
      <w:proofErr w:type="gramStart"/>
      <w:r w:rsidRPr="004E5EF9">
        <w:rPr>
          <w:snapToGrid w:val="0"/>
          <w:sz w:val="28"/>
          <w:szCs w:val="28"/>
        </w:rPr>
        <w:t>стоимость питания, ежедневно предоставляемого обучающимся по программам подготовки квалифицированных рабочих, служащих в образовательных учреждениях, реализующих данные программы, проживающим в общежитиях (689 человек) - 284 рубля;</w:t>
      </w:r>
      <w:proofErr w:type="gramEnd"/>
    </w:p>
    <w:p w14:paraId="4EFA46DC" w14:textId="03764677" w:rsidR="006050BA" w:rsidRPr="004E5EF9" w:rsidRDefault="006050BA" w:rsidP="006050BA">
      <w:pPr>
        <w:widowControl/>
        <w:ind w:right="4" w:firstLine="709"/>
        <w:jc w:val="both"/>
        <w:rPr>
          <w:snapToGrid w:val="0"/>
          <w:sz w:val="28"/>
          <w:szCs w:val="28"/>
        </w:rPr>
      </w:pPr>
      <w:proofErr w:type="gramStart"/>
      <w:r w:rsidRPr="004E5EF9">
        <w:rPr>
          <w:snapToGrid w:val="0"/>
          <w:sz w:val="28"/>
          <w:szCs w:val="28"/>
        </w:rPr>
        <w:t xml:space="preserve">стоимость питания, ежедневно предоставляемого обучающимся по программам подготовки рабочих, служащих в образовательных учреждениях, реализующих данные программы, проживающим в общежитиях (90 человек) - 391 рубль; </w:t>
      </w:r>
      <w:proofErr w:type="gramEnd"/>
    </w:p>
    <w:p w14:paraId="727D4095" w14:textId="6B7A05FD" w:rsidR="006050BA" w:rsidRPr="004E5EF9" w:rsidRDefault="006050BA" w:rsidP="006050BA">
      <w:pPr>
        <w:widowControl/>
        <w:ind w:right="4" w:firstLine="709"/>
        <w:jc w:val="both"/>
        <w:rPr>
          <w:snapToGrid w:val="0"/>
          <w:sz w:val="28"/>
          <w:szCs w:val="28"/>
        </w:rPr>
      </w:pPr>
      <w:proofErr w:type="gramStart"/>
      <w:r w:rsidRPr="004E5EF9">
        <w:rPr>
          <w:snapToGrid w:val="0"/>
          <w:sz w:val="28"/>
          <w:szCs w:val="28"/>
        </w:rPr>
        <w:t xml:space="preserve">стоимость питания, ежедневно предоставляемого обучающимся по программам подготовки рабочих, служащих в образовательных учреждениях, реализующих данные программы, не проживающим в общежитиях (222 человека) - 270 рублей. </w:t>
      </w:r>
      <w:proofErr w:type="gramEnd"/>
    </w:p>
    <w:p w14:paraId="2A666D59" w14:textId="4B3A375D" w:rsidR="006A6352" w:rsidRPr="004E5EF9" w:rsidRDefault="006A6352" w:rsidP="006A6352">
      <w:pPr>
        <w:widowControl/>
        <w:ind w:right="4" w:firstLine="709"/>
        <w:jc w:val="both"/>
        <w:rPr>
          <w:snapToGrid w:val="0"/>
          <w:sz w:val="28"/>
          <w:szCs w:val="28"/>
        </w:rPr>
      </w:pPr>
      <w:proofErr w:type="gramStart"/>
      <w:r w:rsidRPr="004E5EF9">
        <w:rPr>
          <w:snapToGrid w:val="0"/>
          <w:sz w:val="28"/>
          <w:szCs w:val="28"/>
        </w:rPr>
        <w:t xml:space="preserve">На выплату ежемесячной стипендии </w:t>
      </w:r>
      <w:r w:rsidR="00DE1794" w:rsidRPr="004E5EF9">
        <w:rPr>
          <w:snapToGrid w:val="0"/>
          <w:sz w:val="28"/>
          <w:szCs w:val="28"/>
        </w:rPr>
        <w:t>Губернатора Ленинградской области детям военнослужащих,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Ленинградской области, детям граждан Российской Федерации, призванных на военную службу по частичной мобилизации в Вооруженные Силы Российской Федерации, детям граждан Российской Федерации, добровольно поступивших на военную службу</w:t>
      </w:r>
      <w:proofErr w:type="gramEnd"/>
      <w:r w:rsidR="00DE1794" w:rsidRPr="004E5EF9">
        <w:rPr>
          <w:snapToGrid w:val="0"/>
          <w:sz w:val="28"/>
          <w:szCs w:val="28"/>
        </w:rPr>
        <w:t xml:space="preserve"> </w:t>
      </w:r>
      <w:proofErr w:type="gramStart"/>
      <w:r w:rsidR="00DE1794" w:rsidRPr="004E5EF9">
        <w:rPr>
          <w:snapToGrid w:val="0"/>
          <w:sz w:val="28"/>
          <w:szCs w:val="28"/>
        </w:rPr>
        <w:t>в Вооруженные Силы Российской Федерации для участия в специальной военной операции, обучающимся по программам среднего профессионального и высшего образования</w:t>
      </w:r>
      <w:r w:rsidRPr="004E5EF9">
        <w:rPr>
          <w:snapToGrid w:val="0"/>
          <w:sz w:val="28"/>
          <w:szCs w:val="28"/>
        </w:rPr>
        <w:t xml:space="preserve"> предусмотрено </w:t>
      </w:r>
      <w:r w:rsidR="00DE7EFD" w:rsidRPr="004E5EF9">
        <w:rPr>
          <w:sz w:val="28"/>
          <w:szCs w:val="28"/>
        </w:rPr>
        <w:t>29 660,5</w:t>
      </w:r>
      <w:r w:rsidR="00DE1794" w:rsidRPr="004E5EF9">
        <w:rPr>
          <w:sz w:val="28"/>
          <w:szCs w:val="28"/>
        </w:rPr>
        <w:t xml:space="preserve"> тыс. рублей </w:t>
      </w:r>
      <w:r w:rsidR="009B1EEE" w:rsidRPr="004E5EF9">
        <w:rPr>
          <w:snapToGrid w:val="0"/>
          <w:sz w:val="28"/>
          <w:szCs w:val="28"/>
        </w:rPr>
        <w:t>(обучающимся по программам среднего профессионального образования в размере 5 000,0 рублей, по программам высшего образования – 8 000,0 рублей)</w:t>
      </w:r>
      <w:r w:rsidRPr="004E5EF9">
        <w:rPr>
          <w:snapToGrid w:val="0"/>
          <w:sz w:val="28"/>
          <w:szCs w:val="28"/>
        </w:rPr>
        <w:t>.</w:t>
      </w:r>
      <w:proofErr w:type="gramEnd"/>
    </w:p>
    <w:p w14:paraId="75104379" w14:textId="18F87B1D" w:rsidR="00360E77" w:rsidRPr="004E5EF9" w:rsidRDefault="006A6352" w:rsidP="00360E77">
      <w:pPr>
        <w:ind w:firstLine="708"/>
        <w:jc w:val="both"/>
        <w:rPr>
          <w:rFonts w:eastAsia="Calibri"/>
          <w:bCs/>
          <w:sz w:val="28"/>
          <w:szCs w:val="28"/>
          <w:lang w:eastAsia="en-US"/>
        </w:rPr>
      </w:pPr>
      <w:r w:rsidRPr="004E5EF9">
        <w:rPr>
          <w:rFonts w:eastAsia="Calibri"/>
          <w:bCs/>
          <w:sz w:val="28"/>
          <w:szCs w:val="28"/>
          <w:lang w:eastAsia="en-US"/>
        </w:rPr>
        <w:t xml:space="preserve">На реализацию комплекса процессных мероприятий комитету по здравоохранению Ленинградской области предусмотрены бюджетные ассигнования в сумме </w:t>
      </w:r>
      <w:r w:rsidR="00360E77" w:rsidRPr="004E5EF9">
        <w:rPr>
          <w:rFonts w:eastAsia="Calibri"/>
          <w:bCs/>
          <w:sz w:val="28"/>
          <w:szCs w:val="28"/>
          <w:lang w:eastAsia="en-US"/>
        </w:rPr>
        <w:t>22 </w:t>
      </w:r>
      <w:r w:rsidR="00696069" w:rsidRPr="004E5EF9">
        <w:rPr>
          <w:rFonts w:eastAsia="Calibri"/>
          <w:bCs/>
          <w:sz w:val="28"/>
          <w:szCs w:val="28"/>
          <w:lang w:eastAsia="en-US"/>
        </w:rPr>
        <w:t>45</w:t>
      </w:r>
      <w:r w:rsidR="00360E77" w:rsidRPr="004E5EF9">
        <w:rPr>
          <w:rFonts w:eastAsia="Calibri"/>
          <w:bCs/>
          <w:sz w:val="28"/>
          <w:szCs w:val="28"/>
          <w:lang w:eastAsia="en-US"/>
        </w:rPr>
        <w:t>1,6 тыс. рублей, в том числе:</w:t>
      </w:r>
    </w:p>
    <w:p w14:paraId="1F0AD66E" w14:textId="77777777" w:rsidR="00696069" w:rsidRPr="004E5EF9" w:rsidRDefault="00696069" w:rsidP="00696069">
      <w:pPr>
        <w:ind w:firstLine="708"/>
        <w:jc w:val="both"/>
        <w:rPr>
          <w:rFonts w:eastAsia="Calibri"/>
          <w:bCs/>
          <w:sz w:val="28"/>
          <w:szCs w:val="28"/>
          <w:lang w:eastAsia="en-US"/>
        </w:rPr>
      </w:pPr>
      <w:r w:rsidRPr="004E5EF9">
        <w:rPr>
          <w:rFonts w:eastAsia="Calibri"/>
          <w:bCs/>
          <w:sz w:val="28"/>
          <w:szCs w:val="28"/>
          <w:lang w:eastAsia="en-US"/>
        </w:rPr>
        <w:t>- на стипендиальное обеспечение и другие денежные выплаты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w:t>
      </w:r>
    </w:p>
    <w:p w14:paraId="7DD0F9F2" w14:textId="77777777" w:rsidR="00696069" w:rsidRPr="004E5EF9" w:rsidRDefault="00696069" w:rsidP="00696069">
      <w:pPr>
        <w:ind w:firstLine="708"/>
        <w:jc w:val="both"/>
        <w:rPr>
          <w:rFonts w:eastAsia="Calibri"/>
          <w:bCs/>
          <w:sz w:val="28"/>
          <w:szCs w:val="28"/>
          <w:lang w:eastAsia="en-US"/>
        </w:rPr>
      </w:pPr>
      <w:proofErr w:type="gramStart"/>
      <w:r w:rsidRPr="004E5EF9">
        <w:rPr>
          <w:rFonts w:eastAsia="Calibri"/>
          <w:bCs/>
          <w:sz w:val="28"/>
          <w:szCs w:val="28"/>
          <w:lang w:eastAsia="en-US"/>
        </w:rPr>
        <w:t>- на компенсацию стоимости проезда к месту учебы и обратно автомобильным транспортом по межрегиональным, межмуниципальным и муниципальным  маршрутам регулярных перевозок в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w:t>
      </w:r>
      <w:proofErr w:type="gramEnd"/>
    </w:p>
    <w:p w14:paraId="5511BDC3" w14:textId="77777777" w:rsidR="00696069" w:rsidRPr="004E5EF9" w:rsidRDefault="00696069" w:rsidP="00696069">
      <w:pPr>
        <w:ind w:firstLine="708"/>
        <w:jc w:val="both"/>
        <w:rPr>
          <w:rFonts w:eastAsia="Calibri"/>
          <w:sz w:val="28"/>
          <w:szCs w:val="28"/>
          <w:lang w:eastAsia="en-US"/>
        </w:rPr>
      </w:pPr>
      <w:r w:rsidRPr="004E5EF9">
        <w:rPr>
          <w:rFonts w:eastAsia="Calibri"/>
          <w:sz w:val="28"/>
          <w:szCs w:val="28"/>
          <w:lang w:eastAsia="en-US"/>
        </w:rPr>
        <w:t xml:space="preserve">- на выплату именной стипендии Губернатора Ленинградской области для одаренных детей-сирот и детей, оставшихся без попечения родителей, а также лиц </w:t>
      </w:r>
      <w:r w:rsidRPr="004E5EF9">
        <w:rPr>
          <w:rFonts w:eastAsia="Calibri"/>
          <w:sz w:val="28"/>
          <w:szCs w:val="28"/>
          <w:lang w:eastAsia="en-US"/>
        </w:rPr>
        <w:lastRenderedPageBreak/>
        <w:t>из числа детей-сирот и детей, оставшихся без попечения родителей,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w:t>
      </w:r>
    </w:p>
    <w:p w14:paraId="069B86B9" w14:textId="227F6959" w:rsidR="00644E62" w:rsidRPr="004E5EF9" w:rsidRDefault="00644E62" w:rsidP="00644E62">
      <w:pPr>
        <w:ind w:firstLine="708"/>
        <w:jc w:val="both"/>
        <w:rPr>
          <w:rFonts w:eastAsia="Calibri"/>
          <w:sz w:val="28"/>
          <w:szCs w:val="28"/>
          <w:lang w:eastAsia="en-US"/>
        </w:rPr>
      </w:pPr>
      <w:r w:rsidRPr="004E5EF9">
        <w:rPr>
          <w:rFonts w:eastAsia="Calibri"/>
          <w:bCs/>
          <w:sz w:val="28"/>
          <w:szCs w:val="28"/>
          <w:lang w:eastAsia="en-US"/>
        </w:rPr>
        <w:t xml:space="preserve">В рамках реализации комплекса процессных мероприятий комитету по </w:t>
      </w:r>
      <w:r w:rsidRPr="004E5EF9">
        <w:rPr>
          <w:rFonts w:eastAsia="Calibri"/>
          <w:sz w:val="28"/>
          <w:szCs w:val="28"/>
          <w:lang w:eastAsia="en-US"/>
        </w:rPr>
        <w:t xml:space="preserve">культуре и туризму Ленинградской области предусмотрены бюджетные ассигнования в сумме </w:t>
      </w:r>
      <w:r w:rsidR="00696069" w:rsidRPr="004E5EF9">
        <w:rPr>
          <w:rFonts w:eastAsia="Calibri"/>
          <w:sz w:val="28"/>
          <w:szCs w:val="28"/>
          <w:lang w:eastAsia="en-US"/>
        </w:rPr>
        <w:t>6 403,0</w:t>
      </w:r>
      <w:r w:rsidR="009B0A32" w:rsidRPr="004E5EF9">
        <w:rPr>
          <w:rFonts w:eastAsia="Calibri"/>
          <w:sz w:val="28"/>
          <w:szCs w:val="28"/>
          <w:lang w:eastAsia="en-US"/>
        </w:rPr>
        <w:t xml:space="preserve"> </w:t>
      </w:r>
      <w:r w:rsidRPr="004E5EF9">
        <w:rPr>
          <w:rFonts w:eastAsia="Calibri"/>
          <w:sz w:val="28"/>
          <w:szCs w:val="28"/>
          <w:lang w:eastAsia="en-US"/>
        </w:rPr>
        <w:t>тыс. рублей.</w:t>
      </w:r>
    </w:p>
    <w:p w14:paraId="7E11F398" w14:textId="4C62DB52" w:rsidR="00696069" w:rsidRPr="004E5EF9" w:rsidRDefault="00696069" w:rsidP="00696069">
      <w:pPr>
        <w:ind w:firstLine="708"/>
        <w:jc w:val="both"/>
        <w:rPr>
          <w:rFonts w:eastAsia="Calibri"/>
          <w:sz w:val="28"/>
          <w:szCs w:val="28"/>
          <w:lang w:eastAsia="en-US"/>
        </w:rPr>
      </w:pPr>
      <w:proofErr w:type="gramStart"/>
      <w:r w:rsidRPr="004E5EF9">
        <w:rPr>
          <w:rFonts w:eastAsia="Calibri"/>
          <w:sz w:val="28"/>
          <w:szCs w:val="28"/>
          <w:lang w:eastAsia="en-US"/>
        </w:rPr>
        <w:t xml:space="preserve">Объем стипендиального фонда государственного бюджетного профессионального образовательного учреждения "Ленинградский областной колледж культуры и искусства" рассчитан в соответствии с постановлением Правительства Ленинградской области от 09.12.2013 № 451 </w:t>
      </w:r>
      <w:r w:rsidR="00C65EB3" w:rsidRPr="004E5EF9">
        <w:rPr>
          <w:rFonts w:eastAsia="Calibri"/>
          <w:sz w:val="28"/>
          <w:szCs w:val="28"/>
          <w:lang w:eastAsia="en-US"/>
        </w:rPr>
        <w:t>"</w:t>
      </w:r>
      <w:r w:rsidRPr="004E5EF9">
        <w:rPr>
          <w:rFonts w:eastAsia="Calibri"/>
          <w:sz w:val="28"/>
          <w:szCs w:val="28"/>
          <w:lang w:eastAsia="en-US"/>
        </w:rPr>
        <w:t>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w:t>
      </w:r>
      <w:r w:rsidR="00C65EB3" w:rsidRPr="004E5EF9">
        <w:rPr>
          <w:rFonts w:eastAsia="Calibri"/>
          <w:sz w:val="28"/>
          <w:szCs w:val="28"/>
          <w:lang w:eastAsia="en-US"/>
        </w:rPr>
        <w:t>"</w:t>
      </w:r>
      <w:r w:rsidRPr="004E5EF9">
        <w:rPr>
          <w:rFonts w:eastAsia="Calibri"/>
          <w:sz w:val="28"/>
          <w:szCs w:val="28"/>
          <w:lang w:eastAsia="en-US"/>
        </w:rPr>
        <w:t xml:space="preserve"> и составляет 4 239,4 тыс. рублей. </w:t>
      </w:r>
      <w:proofErr w:type="gramEnd"/>
    </w:p>
    <w:p w14:paraId="11BB0D00" w14:textId="77777777" w:rsidR="00696069" w:rsidRPr="004E5EF9" w:rsidRDefault="00696069" w:rsidP="00696069">
      <w:pPr>
        <w:ind w:firstLine="708"/>
        <w:jc w:val="both"/>
        <w:rPr>
          <w:rFonts w:eastAsia="Calibri"/>
          <w:sz w:val="28"/>
          <w:szCs w:val="28"/>
          <w:lang w:eastAsia="en-US"/>
        </w:rPr>
      </w:pPr>
      <w:r w:rsidRPr="004E5EF9">
        <w:rPr>
          <w:rFonts w:eastAsia="Calibri"/>
          <w:sz w:val="28"/>
          <w:szCs w:val="28"/>
          <w:lang w:eastAsia="en-US"/>
        </w:rPr>
        <w:t xml:space="preserve">Средства на выплату именных стипендий Губернатора Ленинградской области для студентов-инвалидов и для одаренных детей-сирот и детей, оставшихся без попечения родителей, а также лиц из числа детей-сирот и детей, оставшихся без попечения </w:t>
      </w:r>
      <w:proofErr w:type="gramStart"/>
      <w:r w:rsidRPr="004E5EF9">
        <w:rPr>
          <w:rFonts w:eastAsia="Calibri"/>
          <w:sz w:val="28"/>
          <w:szCs w:val="28"/>
          <w:lang w:eastAsia="en-US"/>
        </w:rPr>
        <w:t>родителей, обучающихся в государственных профессиональных образовательных организациях запланированы</w:t>
      </w:r>
      <w:proofErr w:type="gramEnd"/>
      <w:r w:rsidRPr="004E5EF9">
        <w:rPr>
          <w:rFonts w:eastAsia="Calibri"/>
          <w:sz w:val="28"/>
          <w:szCs w:val="28"/>
          <w:lang w:eastAsia="en-US"/>
        </w:rPr>
        <w:t xml:space="preserve"> в размере 168,0 тыс. рублей.</w:t>
      </w:r>
    </w:p>
    <w:p w14:paraId="4FEE795D" w14:textId="77777777" w:rsidR="00696069" w:rsidRPr="004E5EF9" w:rsidRDefault="00696069" w:rsidP="00696069">
      <w:pPr>
        <w:ind w:firstLine="708"/>
        <w:jc w:val="both"/>
        <w:rPr>
          <w:rFonts w:eastAsia="Calibri"/>
          <w:sz w:val="28"/>
          <w:szCs w:val="28"/>
          <w:lang w:eastAsia="en-US"/>
        </w:rPr>
      </w:pPr>
      <w:proofErr w:type="gramStart"/>
      <w:r w:rsidRPr="004E5EF9">
        <w:rPr>
          <w:rFonts w:eastAsia="Calibri"/>
          <w:sz w:val="28"/>
          <w:szCs w:val="28"/>
          <w:lang w:eastAsia="en-US"/>
        </w:rPr>
        <w:t>Средства на обеспечение бесплатным питанием обучающихся в государственных образовательных организациях Ленинградской области по образовательным программам среднего профессионального образования, по основным программам профессионального обучения запланированы в размере 1 995,6 тыс. рублей.</w:t>
      </w:r>
      <w:proofErr w:type="gramEnd"/>
    </w:p>
    <w:p w14:paraId="30DE47CC" w14:textId="5CA205BF" w:rsidR="00B001C3" w:rsidRPr="004E5EF9" w:rsidRDefault="00E42968" w:rsidP="00360E77">
      <w:pPr>
        <w:ind w:firstLine="709"/>
        <w:jc w:val="both"/>
        <w:rPr>
          <w:rFonts w:eastAsia="Calibri"/>
          <w:b/>
          <w:bCs/>
          <w:sz w:val="28"/>
          <w:szCs w:val="28"/>
          <w:lang w:eastAsia="en-US"/>
        </w:rPr>
      </w:pPr>
      <w:r w:rsidRPr="004E5EF9">
        <w:rPr>
          <w:rFonts w:eastAsia="Calibri"/>
          <w:b/>
          <w:bCs/>
          <w:sz w:val="28"/>
          <w:szCs w:val="28"/>
          <w:lang w:eastAsia="en-US"/>
        </w:rPr>
        <w:t>8</w:t>
      </w:r>
      <w:r w:rsidR="00B001C3" w:rsidRPr="004E5EF9">
        <w:rPr>
          <w:rFonts w:eastAsia="Calibri"/>
          <w:b/>
          <w:bCs/>
          <w:sz w:val="28"/>
          <w:szCs w:val="28"/>
          <w:lang w:eastAsia="en-US"/>
        </w:rPr>
        <w:t xml:space="preserve">. Комплекс процессных мероприятий </w:t>
      </w:r>
      <w:r w:rsidR="00061D4D" w:rsidRPr="004E5EF9">
        <w:rPr>
          <w:rFonts w:eastAsia="Calibri"/>
          <w:b/>
          <w:bCs/>
          <w:sz w:val="28"/>
          <w:szCs w:val="28"/>
          <w:lang w:eastAsia="en-US"/>
        </w:rPr>
        <w:t>"</w:t>
      </w:r>
      <w:r w:rsidR="00B001C3" w:rsidRPr="004E5EF9">
        <w:rPr>
          <w:rFonts w:eastAsia="Calibri"/>
          <w:b/>
          <w:bCs/>
          <w:sz w:val="28"/>
          <w:szCs w:val="28"/>
          <w:lang w:eastAsia="en-US"/>
        </w:rPr>
        <w:t>Обеспечение отдыха, оздоровления, занятости детей, подростков и молодежи</w:t>
      </w:r>
      <w:r w:rsidR="00061D4D" w:rsidRPr="004E5EF9">
        <w:rPr>
          <w:rFonts w:eastAsia="Calibri"/>
          <w:b/>
          <w:bCs/>
          <w:sz w:val="28"/>
          <w:szCs w:val="28"/>
          <w:lang w:eastAsia="en-US"/>
        </w:rPr>
        <w:t>"</w:t>
      </w:r>
      <w:r w:rsidR="00F052C2" w:rsidRPr="004E5EF9">
        <w:rPr>
          <w:rFonts w:eastAsia="Calibri"/>
          <w:b/>
          <w:bCs/>
          <w:sz w:val="28"/>
          <w:szCs w:val="28"/>
          <w:lang w:eastAsia="en-US"/>
        </w:rPr>
        <w:t>.</w:t>
      </w:r>
    </w:p>
    <w:p w14:paraId="0A21B1B8" w14:textId="532E29F1" w:rsidR="00925282" w:rsidRPr="004E5EF9" w:rsidRDefault="00D340F5" w:rsidP="00E42968">
      <w:pPr>
        <w:ind w:firstLine="708"/>
        <w:jc w:val="both"/>
        <w:rPr>
          <w:rFonts w:eastAsia="Calibri"/>
          <w:sz w:val="28"/>
          <w:szCs w:val="28"/>
          <w:lang w:eastAsia="en-US"/>
        </w:rPr>
      </w:pPr>
      <w:r w:rsidRPr="004E5EF9">
        <w:rPr>
          <w:rFonts w:eastAsia="Calibri"/>
          <w:sz w:val="28"/>
          <w:szCs w:val="28"/>
          <w:lang w:eastAsia="en-US"/>
        </w:rPr>
        <w:t xml:space="preserve">В рамках указанного комплекса процессных мероприятий комитету общего и профессионального образования Ленинградской области предусмотрено </w:t>
      </w:r>
      <w:r w:rsidR="00C97521" w:rsidRPr="004E5EF9">
        <w:rPr>
          <w:sz w:val="28"/>
          <w:szCs w:val="28"/>
        </w:rPr>
        <w:t>610 470,0</w:t>
      </w:r>
      <w:r w:rsidR="00E42968" w:rsidRPr="004E5EF9">
        <w:rPr>
          <w:rFonts w:eastAsia="Calibri"/>
          <w:sz w:val="28"/>
          <w:szCs w:val="28"/>
          <w:lang w:eastAsia="en-US"/>
        </w:rPr>
        <w:t xml:space="preserve"> тыс. рублей, в том числе</w:t>
      </w:r>
      <w:r w:rsidR="00376906" w:rsidRPr="004E5EF9">
        <w:rPr>
          <w:rFonts w:eastAsia="Calibri"/>
          <w:sz w:val="28"/>
          <w:szCs w:val="28"/>
          <w:lang w:eastAsia="en-US"/>
        </w:rPr>
        <w:t xml:space="preserve"> </w:t>
      </w:r>
      <w:proofErr w:type="gramStart"/>
      <w:r w:rsidR="00376906" w:rsidRPr="004E5EF9">
        <w:rPr>
          <w:rFonts w:eastAsia="Calibri"/>
          <w:sz w:val="28"/>
          <w:szCs w:val="28"/>
          <w:lang w:eastAsia="en-US"/>
        </w:rPr>
        <w:t>на</w:t>
      </w:r>
      <w:proofErr w:type="gramEnd"/>
      <w:r w:rsidR="00925282" w:rsidRPr="004E5EF9">
        <w:rPr>
          <w:rFonts w:eastAsia="Calibri"/>
          <w:sz w:val="28"/>
          <w:szCs w:val="28"/>
          <w:lang w:eastAsia="en-US"/>
        </w:rPr>
        <w:t>:</w:t>
      </w:r>
    </w:p>
    <w:p w14:paraId="2B0648AD" w14:textId="5DAE7D7F" w:rsidR="00376906" w:rsidRPr="004E5EF9" w:rsidRDefault="00E42968" w:rsidP="00376906">
      <w:pPr>
        <w:ind w:firstLine="708"/>
        <w:jc w:val="both"/>
        <w:rPr>
          <w:rFonts w:eastAsia="Calibri"/>
          <w:sz w:val="28"/>
          <w:szCs w:val="28"/>
          <w:lang w:eastAsia="en-US"/>
        </w:rPr>
      </w:pPr>
      <w:r w:rsidRPr="004E5EF9">
        <w:rPr>
          <w:rFonts w:eastAsia="Calibri"/>
          <w:sz w:val="28"/>
          <w:szCs w:val="28"/>
          <w:lang w:eastAsia="en-US"/>
        </w:rPr>
        <w:t xml:space="preserve">обеспечение деятельности государственных учреждений </w:t>
      </w:r>
      <w:r w:rsidR="009D466C" w:rsidRPr="004E5EF9">
        <w:rPr>
          <w:sz w:val="28"/>
          <w:szCs w:val="28"/>
        </w:rPr>
        <w:t xml:space="preserve">331 819,9 тыс. </w:t>
      </w:r>
      <w:r w:rsidR="00C23881" w:rsidRPr="004E5EF9">
        <w:rPr>
          <w:rFonts w:eastAsia="Calibri"/>
          <w:sz w:val="28"/>
          <w:szCs w:val="28"/>
          <w:lang w:eastAsia="en-US"/>
        </w:rPr>
        <w:t>рублей</w:t>
      </w:r>
      <w:r w:rsidR="009D466C" w:rsidRPr="004E5EF9">
        <w:rPr>
          <w:sz w:val="28"/>
          <w:szCs w:val="28"/>
        </w:rPr>
        <w:t xml:space="preserve"> с объемом государственных заданий на оздоровление </w:t>
      </w:r>
      <w:r w:rsidR="0009199A" w:rsidRPr="004E5EF9">
        <w:rPr>
          <w:sz w:val="28"/>
          <w:szCs w:val="28"/>
        </w:rPr>
        <w:t>82 314</w:t>
      </w:r>
      <w:r w:rsidR="009D466C" w:rsidRPr="004E5EF9">
        <w:rPr>
          <w:sz w:val="28"/>
          <w:szCs w:val="28"/>
        </w:rPr>
        <w:t xml:space="preserve"> человеко-дней</w:t>
      </w:r>
      <w:r w:rsidR="00376906" w:rsidRPr="004E5EF9">
        <w:rPr>
          <w:rFonts w:eastAsia="Calibri"/>
          <w:sz w:val="28"/>
          <w:szCs w:val="28"/>
          <w:lang w:eastAsia="en-US"/>
        </w:rPr>
        <w:t xml:space="preserve">; </w:t>
      </w:r>
    </w:p>
    <w:p w14:paraId="2B1EE147" w14:textId="00C3F1C6" w:rsidR="00376906" w:rsidRPr="004E5EF9" w:rsidRDefault="00376906" w:rsidP="00376906">
      <w:pPr>
        <w:ind w:firstLine="708"/>
        <w:jc w:val="both"/>
        <w:rPr>
          <w:rFonts w:eastAsia="Calibri"/>
          <w:sz w:val="28"/>
          <w:szCs w:val="28"/>
          <w:lang w:eastAsia="en-US"/>
        </w:rPr>
      </w:pPr>
      <w:r w:rsidRPr="004E5EF9">
        <w:rPr>
          <w:rFonts w:eastAsia="Calibri"/>
          <w:sz w:val="28"/>
          <w:szCs w:val="28"/>
          <w:lang w:eastAsia="en-US"/>
        </w:rPr>
        <w:t xml:space="preserve">предоставление частичной компенсации стоимости путевок в детские санатории, санаторные оздоровительные лагеря круглогодичного действия и загородные стационарные оздоровительные лагеря в сумме </w:t>
      </w:r>
      <w:r w:rsidR="009D466C" w:rsidRPr="004E5EF9">
        <w:rPr>
          <w:sz w:val="28"/>
          <w:szCs w:val="28"/>
        </w:rPr>
        <w:t>71 613,6 тыс. рублей (предоставление частичной компенсации стоимости путевок для 4 828 детей);</w:t>
      </w:r>
    </w:p>
    <w:p w14:paraId="5AB51EC2" w14:textId="768E714D" w:rsidR="00376906" w:rsidRPr="004E5EF9" w:rsidRDefault="00376906" w:rsidP="00376906">
      <w:pPr>
        <w:ind w:firstLine="708"/>
        <w:jc w:val="both"/>
        <w:rPr>
          <w:rFonts w:eastAsia="Calibri"/>
          <w:sz w:val="28"/>
          <w:szCs w:val="28"/>
          <w:lang w:eastAsia="en-US"/>
        </w:rPr>
      </w:pPr>
      <w:r w:rsidRPr="004E5EF9">
        <w:rPr>
          <w:rFonts w:eastAsia="Calibri"/>
          <w:sz w:val="28"/>
          <w:szCs w:val="28"/>
          <w:lang w:eastAsia="en-US"/>
        </w:rPr>
        <w:t xml:space="preserve">организацию </w:t>
      </w:r>
      <w:r w:rsidR="009D466C" w:rsidRPr="004E5EF9">
        <w:rPr>
          <w:rFonts w:eastAsia="Calibri"/>
          <w:sz w:val="28"/>
          <w:szCs w:val="28"/>
          <w:lang w:eastAsia="en-US"/>
        </w:rPr>
        <w:t>и обеспечение отдыха и оздоровления детей (за исключением организации отдыха детей в каникулярное время)</w:t>
      </w:r>
      <w:r w:rsidRPr="004E5EF9">
        <w:rPr>
          <w:rFonts w:eastAsia="Calibri"/>
          <w:sz w:val="28"/>
          <w:szCs w:val="28"/>
          <w:lang w:eastAsia="en-US"/>
        </w:rPr>
        <w:t xml:space="preserve">, в том числе для детей сирот, находящихся в трудной жизненной ситуации – </w:t>
      </w:r>
      <w:r w:rsidR="009D466C" w:rsidRPr="004E5EF9">
        <w:rPr>
          <w:rFonts w:eastAsia="Calibri"/>
          <w:sz w:val="28"/>
          <w:szCs w:val="28"/>
          <w:lang w:eastAsia="en-US"/>
        </w:rPr>
        <w:t>62 125,5</w:t>
      </w:r>
      <w:r w:rsidRPr="004E5EF9">
        <w:rPr>
          <w:rFonts w:eastAsia="Calibri"/>
          <w:sz w:val="28"/>
          <w:szCs w:val="28"/>
          <w:lang w:eastAsia="en-US"/>
        </w:rPr>
        <w:t xml:space="preserve"> тыс. руб</w:t>
      </w:r>
      <w:r w:rsidR="009D466C" w:rsidRPr="004E5EF9">
        <w:rPr>
          <w:rFonts w:eastAsia="Calibri"/>
          <w:sz w:val="28"/>
          <w:szCs w:val="28"/>
          <w:lang w:eastAsia="en-US"/>
        </w:rPr>
        <w:t>лей</w:t>
      </w:r>
      <w:r w:rsidRPr="004E5EF9">
        <w:rPr>
          <w:rFonts w:eastAsia="Calibri"/>
          <w:sz w:val="28"/>
          <w:szCs w:val="28"/>
          <w:lang w:eastAsia="en-US"/>
        </w:rPr>
        <w:t>;</w:t>
      </w:r>
    </w:p>
    <w:p w14:paraId="003AD41B" w14:textId="644C1B5D" w:rsidR="009D466C" w:rsidRPr="004E5EF9" w:rsidRDefault="00376906" w:rsidP="009D466C">
      <w:pPr>
        <w:ind w:right="199" w:firstLine="709"/>
        <w:jc w:val="both"/>
        <w:rPr>
          <w:sz w:val="28"/>
          <w:szCs w:val="28"/>
        </w:rPr>
      </w:pPr>
      <w:r w:rsidRPr="004E5EF9">
        <w:rPr>
          <w:rFonts w:eastAsia="Calibri"/>
          <w:sz w:val="28"/>
          <w:szCs w:val="28"/>
          <w:lang w:eastAsia="en-US"/>
        </w:rPr>
        <w:t xml:space="preserve">мероприятия по сохранению и развитию материально-технической базы государственных учреждений </w:t>
      </w:r>
      <w:r w:rsidR="009D466C" w:rsidRPr="004E5EF9">
        <w:rPr>
          <w:rFonts w:eastAsia="Calibri"/>
          <w:sz w:val="28"/>
          <w:szCs w:val="28"/>
          <w:lang w:eastAsia="en-US"/>
        </w:rPr>
        <w:t xml:space="preserve">(оснащение организаций отдыха и оздоровления) </w:t>
      </w:r>
      <w:r w:rsidRPr="004E5EF9">
        <w:rPr>
          <w:rFonts w:eastAsia="Calibri"/>
          <w:sz w:val="28"/>
          <w:szCs w:val="28"/>
          <w:lang w:eastAsia="en-US"/>
        </w:rPr>
        <w:t xml:space="preserve">в сумме </w:t>
      </w:r>
      <w:r w:rsidR="0009199A" w:rsidRPr="004E5EF9">
        <w:rPr>
          <w:sz w:val="28"/>
          <w:szCs w:val="28"/>
        </w:rPr>
        <w:t>7 048,6</w:t>
      </w:r>
      <w:r w:rsidR="009D466C" w:rsidRPr="004E5EF9">
        <w:rPr>
          <w:sz w:val="28"/>
          <w:szCs w:val="28"/>
        </w:rPr>
        <w:t xml:space="preserve"> тыс. рублей;</w:t>
      </w:r>
    </w:p>
    <w:p w14:paraId="48304864" w14:textId="38EEB1D6" w:rsidR="009D466C" w:rsidRPr="004E5EF9" w:rsidRDefault="009D466C" w:rsidP="009D466C">
      <w:pPr>
        <w:widowControl/>
        <w:ind w:firstLine="709"/>
        <w:jc w:val="both"/>
        <w:rPr>
          <w:sz w:val="28"/>
          <w:szCs w:val="28"/>
        </w:rPr>
      </w:pPr>
      <w:r w:rsidRPr="004E5EF9">
        <w:rPr>
          <w:sz w:val="28"/>
          <w:szCs w:val="28"/>
        </w:rPr>
        <w:lastRenderedPageBreak/>
        <w:t>организаци</w:t>
      </w:r>
      <w:r w:rsidR="0009199A" w:rsidRPr="004E5EF9">
        <w:rPr>
          <w:sz w:val="28"/>
          <w:szCs w:val="28"/>
        </w:rPr>
        <w:t>ю</w:t>
      </w:r>
      <w:r w:rsidRPr="004E5EF9">
        <w:rPr>
          <w:sz w:val="28"/>
          <w:szCs w:val="28"/>
        </w:rPr>
        <w:t xml:space="preserve"> и проведение областного конкурса </w:t>
      </w:r>
      <w:r w:rsidR="00DA36F5" w:rsidRPr="004E5EF9">
        <w:rPr>
          <w:sz w:val="28"/>
          <w:szCs w:val="28"/>
        </w:rPr>
        <w:t>"</w:t>
      </w:r>
      <w:r w:rsidRPr="004E5EF9">
        <w:rPr>
          <w:sz w:val="28"/>
          <w:szCs w:val="28"/>
        </w:rPr>
        <w:t>Лучший оздоровительный лагерь Ленинградской области</w:t>
      </w:r>
      <w:r w:rsidR="00DA36F5" w:rsidRPr="004E5EF9">
        <w:rPr>
          <w:sz w:val="28"/>
          <w:szCs w:val="28"/>
        </w:rPr>
        <w:t>"</w:t>
      </w:r>
      <w:r w:rsidRPr="004E5EF9">
        <w:rPr>
          <w:sz w:val="28"/>
          <w:szCs w:val="28"/>
        </w:rPr>
        <w:t xml:space="preserve"> – 359,9 тыс. рублей;</w:t>
      </w:r>
    </w:p>
    <w:p w14:paraId="766D0ECC" w14:textId="7FB97A91" w:rsidR="009B1EEE" w:rsidRPr="004E5EF9" w:rsidRDefault="00C87E07" w:rsidP="009B1EEE">
      <w:pPr>
        <w:ind w:firstLine="708"/>
        <w:jc w:val="both"/>
        <w:rPr>
          <w:rFonts w:eastAsia="Calibri"/>
          <w:sz w:val="28"/>
          <w:szCs w:val="28"/>
        </w:rPr>
      </w:pPr>
      <w:r w:rsidRPr="004E5EF9">
        <w:rPr>
          <w:rFonts w:eastAsia="Calibri"/>
          <w:sz w:val="28"/>
          <w:szCs w:val="28"/>
          <w:lang w:eastAsia="en-US"/>
        </w:rPr>
        <w:t>С</w:t>
      </w:r>
      <w:r w:rsidR="00E42968" w:rsidRPr="004E5EF9">
        <w:rPr>
          <w:rFonts w:eastAsia="Calibri"/>
          <w:sz w:val="28"/>
          <w:szCs w:val="28"/>
          <w:lang w:eastAsia="en-US"/>
        </w:rPr>
        <w:t xml:space="preserve">убсидии </w:t>
      </w:r>
      <w:r w:rsidRPr="004E5EF9">
        <w:rPr>
          <w:rFonts w:eastAsia="Calibri"/>
          <w:sz w:val="28"/>
          <w:szCs w:val="28"/>
          <w:lang w:eastAsia="en-US"/>
        </w:rPr>
        <w:t xml:space="preserve">бюджетам муниципальных образований Ленинградской области </w:t>
      </w:r>
      <w:r w:rsidR="00731662" w:rsidRPr="004E5EF9">
        <w:rPr>
          <w:rFonts w:eastAsia="Calibri"/>
          <w:sz w:val="28"/>
          <w:szCs w:val="28"/>
          <w:lang w:eastAsia="en-US"/>
        </w:rPr>
        <w:t>на предоставление частичной компенсации стоимости путевок в муниципальные организации отдыха детей и их оздоровления</w:t>
      </w:r>
      <w:r w:rsidRPr="004E5EF9">
        <w:rPr>
          <w:rFonts w:eastAsia="Calibri"/>
          <w:sz w:val="28"/>
          <w:szCs w:val="28"/>
          <w:lang w:eastAsia="en-US"/>
        </w:rPr>
        <w:t xml:space="preserve"> предусмотрены </w:t>
      </w:r>
      <w:r w:rsidR="00E42968" w:rsidRPr="004E5EF9">
        <w:rPr>
          <w:rFonts w:eastAsia="Calibri"/>
          <w:sz w:val="28"/>
          <w:szCs w:val="28"/>
          <w:lang w:eastAsia="en-US"/>
        </w:rPr>
        <w:t xml:space="preserve">в сумме </w:t>
      </w:r>
      <w:r w:rsidR="0009199A" w:rsidRPr="004E5EF9">
        <w:rPr>
          <w:rFonts w:eastAsia="Calibri"/>
          <w:sz w:val="28"/>
          <w:szCs w:val="28"/>
          <w:lang w:eastAsia="en-US"/>
        </w:rPr>
        <w:t>33 425,8</w:t>
      </w:r>
      <w:r w:rsidR="00A14078" w:rsidRPr="004E5EF9">
        <w:rPr>
          <w:rFonts w:eastAsia="Calibri"/>
          <w:sz w:val="28"/>
          <w:szCs w:val="28"/>
          <w:lang w:eastAsia="en-US"/>
        </w:rPr>
        <w:t xml:space="preserve"> тыс. рублей.</w:t>
      </w:r>
      <w:r w:rsidR="00E42968" w:rsidRPr="004E5EF9">
        <w:rPr>
          <w:rFonts w:eastAsia="Calibri"/>
          <w:sz w:val="28"/>
          <w:szCs w:val="28"/>
          <w:lang w:eastAsia="en-US"/>
        </w:rPr>
        <w:t xml:space="preserve"> </w:t>
      </w:r>
      <w:r w:rsidR="009B1EEE" w:rsidRPr="004E5EF9">
        <w:rPr>
          <w:rFonts w:eastAsia="Calibri"/>
          <w:sz w:val="28"/>
          <w:szCs w:val="28"/>
        </w:rPr>
        <w:t>Средства предусмотрены на содержание муниципальных загородных стационарных детских оздоровительных лагерей в каникулярное время с численностью 3 380 человек.</w:t>
      </w:r>
    </w:p>
    <w:p w14:paraId="0EB75659" w14:textId="6F9D7981" w:rsidR="00E42968" w:rsidRPr="004E5EF9" w:rsidRDefault="00C87E07" w:rsidP="00E42968">
      <w:pPr>
        <w:ind w:firstLine="708"/>
        <w:jc w:val="both"/>
        <w:rPr>
          <w:sz w:val="28"/>
          <w:szCs w:val="28"/>
        </w:rPr>
      </w:pPr>
      <w:r w:rsidRPr="004E5EF9">
        <w:rPr>
          <w:rFonts w:eastAsia="Calibri"/>
          <w:sz w:val="28"/>
          <w:szCs w:val="28"/>
          <w:lang w:eastAsia="en-US"/>
        </w:rPr>
        <w:t>С</w:t>
      </w:r>
      <w:r w:rsidR="00E42968" w:rsidRPr="004E5EF9">
        <w:rPr>
          <w:rFonts w:eastAsia="Calibri"/>
          <w:sz w:val="28"/>
          <w:szCs w:val="28"/>
          <w:lang w:eastAsia="en-US"/>
        </w:rPr>
        <w:t xml:space="preserve">убсидии </w:t>
      </w:r>
      <w:r w:rsidRPr="004E5EF9">
        <w:rPr>
          <w:rFonts w:eastAsia="Calibri"/>
          <w:sz w:val="28"/>
          <w:szCs w:val="28"/>
          <w:lang w:eastAsia="en-US"/>
        </w:rPr>
        <w:t>бюджетам муниципальных образований Ленинградской области на организацию отдыха детей, находящихся в трудной жизненной ситуации, в каникулярное время предусмотрены в сумме</w:t>
      </w:r>
      <w:r w:rsidR="00E42968" w:rsidRPr="004E5EF9">
        <w:rPr>
          <w:rFonts w:eastAsia="Calibri"/>
          <w:sz w:val="28"/>
          <w:szCs w:val="28"/>
          <w:lang w:eastAsia="en-US"/>
        </w:rPr>
        <w:t xml:space="preserve"> </w:t>
      </w:r>
      <w:r w:rsidR="00ED09DB" w:rsidRPr="004E5EF9">
        <w:rPr>
          <w:rFonts w:eastAsia="Calibri"/>
          <w:sz w:val="28"/>
          <w:szCs w:val="28"/>
          <w:lang w:eastAsia="en-US"/>
        </w:rPr>
        <w:t>104 076,7</w:t>
      </w:r>
      <w:r w:rsidR="00941EA2" w:rsidRPr="004E5EF9">
        <w:rPr>
          <w:rFonts w:eastAsia="Calibri"/>
          <w:sz w:val="28"/>
          <w:szCs w:val="28"/>
          <w:lang w:eastAsia="en-US"/>
        </w:rPr>
        <w:t xml:space="preserve"> тыс. рублей </w:t>
      </w:r>
      <w:r w:rsidR="00E42968" w:rsidRPr="004E5EF9">
        <w:rPr>
          <w:rFonts w:eastAsia="Calibri"/>
          <w:sz w:val="28"/>
          <w:szCs w:val="28"/>
          <w:lang w:eastAsia="en-US"/>
        </w:rPr>
        <w:t>(</w:t>
      </w:r>
      <w:r w:rsidR="009B1EEE" w:rsidRPr="004E5EF9">
        <w:rPr>
          <w:rFonts w:eastAsia="Calibri"/>
          <w:sz w:val="28"/>
          <w:szCs w:val="28"/>
          <w:lang w:eastAsia="en-US"/>
        </w:rPr>
        <w:t xml:space="preserve">16 258 </w:t>
      </w:r>
      <w:r w:rsidR="00E42968" w:rsidRPr="004E5EF9">
        <w:rPr>
          <w:rFonts w:eastAsia="Calibri"/>
          <w:sz w:val="28"/>
          <w:szCs w:val="28"/>
          <w:lang w:eastAsia="en-US"/>
        </w:rPr>
        <w:t>чел</w:t>
      </w:r>
      <w:r w:rsidR="00376906" w:rsidRPr="004E5EF9">
        <w:rPr>
          <w:rFonts w:eastAsia="Calibri"/>
          <w:sz w:val="28"/>
          <w:szCs w:val="28"/>
          <w:lang w:eastAsia="en-US"/>
        </w:rPr>
        <w:t>овек</w:t>
      </w:r>
      <w:r w:rsidR="00E42968" w:rsidRPr="004E5EF9">
        <w:rPr>
          <w:rFonts w:eastAsia="Calibri"/>
          <w:sz w:val="28"/>
          <w:szCs w:val="28"/>
          <w:lang w:eastAsia="en-US"/>
        </w:rPr>
        <w:t>)</w:t>
      </w:r>
      <w:r w:rsidR="00A14078" w:rsidRPr="004E5EF9">
        <w:rPr>
          <w:sz w:val="28"/>
          <w:szCs w:val="28"/>
        </w:rPr>
        <w:t>.</w:t>
      </w:r>
    </w:p>
    <w:p w14:paraId="242221DA" w14:textId="77777777" w:rsidR="00181DDD" w:rsidRPr="004E5EF9" w:rsidRDefault="00181DDD" w:rsidP="00D379D4">
      <w:pPr>
        <w:pStyle w:val="ConsPlusNormal"/>
        <w:ind w:firstLine="426"/>
        <w:jc w:val="center"/>
        <w:rPr>
          <w:rFonts w:ascii="Times New Roman" w:hAnsi="Times New Roman" w:cs="Times New Roman"/>
          <w:b/>
          <w:sz w:val="28"/>
          <w:szCs w:val="28"/>
        </w:rPr>
      </w:pPr>
    </w:p>
    <w:p w14:paraId="130EFDCB" w14:textId="6CF2CD9D" w:rsidR="00D379D4" w:rsidRPr="004E5EF9" w:rsidRDefault="00D379D4" w:rsidP="00D379D4">
      <w:pPr>
        <w:pStyle w:val="ConsPlusNormal"/>
        <w:ind w:firstLine="426"/>
        <w:jc w:val="center"/>
        <w:rPr>
          <w:rFonts w:ascii="Times New Roman" w:hAnsi="Times New Roman" w:cs="Times New Roman"/>
          <w:b/>
          <w:sz w:val="28"/>
          <w:szCs w:val="28"/>
        </w:rPr>
      </w:pPr>
      <w:r w:rsidRPr="004E5EF9">
        <w:rPr>
          <w:rFonts w:ascii="Times New Roman" w:hAnsi="Times New Roman" w:cs="Times New Roman"/>
          <w:b/>
          <w:sz w:val="28"/>
          <w:szCs w:val="28"/>
        </w:rPr>
        <w:t>Отраслевые проекты</w:t>
      </w:r>
    </w:p>
    <w:p w14:paraId="39C6E3B1" w14:textId="77777777" w:rsidR="00D379D4" w:rsidRPr="004E5EF9" w:rsidRDefault="00D379D4" w:rsidP="00D379D4">
      <w:pPr>
        <w:pStyle w:val="ConsPlusNormal"/>
        <w:ind w:firstLine="426"/>
        <w:jc w:val="center"/>
        <w:rPr>
          <w:rFonts w:ascii="Times New Roman" w:hAnsi="Times New Roman" w:cs="Times New Roman"/>
          <w:b/>
          <w:sz w:val="28"/>
          <w:szCs w:val="28"/>
        </w:rPr>
      </w:pPr>
    </w:p>
    <w:p w14:paraId="71805B51" w14:textId="2287EEC5" w:rsidR="00D379D4" w:rsidRPr="004E5EF9" w:rsidRDefault="00D379D4" w:rsidP="00D379D4">
      <w:pPr>
        <w:widowControl/>
        <w:tabs>
          <w:tab w:val="left" w:pos="993"/>
        </w:tabs>
        <w:ind w:firstLine="709"/>
        <w:jc w:val="both"/>
        <w:rPr>
          <w:rFonts w:eastAsia="Calibri"/>
          <w:sz w:val="28"/>
          <w:szCs w:val="28"/>
          <w:lang w:eastAsia="en-US"/>
        </w:rPr>
      </w:pPr>
      <w:r w:rsidRPr="004E5EF9">
        <w:rPr>
          <w:rFonts w:eastAsia="Calibri"/>
          <w:bCs/>
          <w:sz w:val="28"/>
          <w:szCs w:val="28"/>
          <w:lang w:eastAsia="en-US"/>
        </w:rPr>
        <w:t xml:space="preserve">На реализацию отраслевых проектов предусмотрены бюджетные ассигнования в сумме </w:t>
      </w:r>
      <w:r w:rsidR="001A764E" w:rsidRPr="004E5EF9">
        <w:rPr>
          <w:rFonts w:eastAsia="Calibri"/>
          <w:bCs/>
          <w:sz w:val="28"/>
          <w:szCs w:val="28"/>
          <w:lang w:eastAsia="en-US"/>
        </w:rPr>
        <w:t>4</w:t>
      </w:r>
      <w:r w:rsidR="001A764E" w:rsidRPr="004E5EF9">
        <w:rPr>
          <w:rFonts w:eastAsia="Calibri"/>
          <w:bCs/>
          <w:sz w:val="28"/>
          <w:szCs w:val="28"/>
          <w:lang w:val="en-US" w:eastAsia="en-US"/>
        </w:rPr>
        <w:t> </w:t>
      </w:r>
      <w:r w:rsidR="001A764E" w:rsidRPr="004E5EF9">
        <w:rPr>
          <w:rFonts w:eastAsia="Calibri"/>
          <w:bCs/>
          <w:sz w:val="28"/>
          <w:szCs w:val="28"/>
          <w:lang w:eastAsia="en-US"/>
        </w:rPr>
        <w:t>151</w:t>
      </w:r>
      <w:r w:rsidR="001A764E" w:rsidRPr="004E5EF9">
        <w:rPr>
          <w:rFonts w:eastAsia="Calibri"/>
          <w:bCs/>
          <w:sz w:val="28"/>
          <w:szCs w:val="28"/>
          <w:lang w:val="en-US" w:eastAsia="en-US"/>
        </w:rPr>
        <w:t> </w:t>
      </w:r>
      <w:r w:rsidR="001A764E" w:rsidRPr="004E5EF9">
        <w:rPr>
          <w:rFonts w:eastAsia="Calibri"/>
          <w:bCs/>
          <w:sz w:val="28"/>
          <w:szCs w:val="28"/>
          <w:lang w:eastAsia="en-US"/>
        </w:rPr>
        <w:t>695,7</w:t>
      </w:r>
      <w:r w:rsidRPr="004E5EF9">
        <w:rPr>
          <w:rFonts w:eastAsia="Calibri"/>
          <w:bCs/>
          <w:sz w:val="28"/>
          <w:szCs w:val="28"/>
          <w:lang w:eastAsia="en-US"/>
        </w:rPr>
        <w:t xml:space="preserve"> </w:t>
      </w:r>
      <w:r w:rsidRPr="004E5EF9">
        <w:rPr>
          <w:rFonts w:eastAsia="Calibri"/>
          <w:sz w:val="28"/>
          <w:szCs w:val="28"/>
          <w:lang w:eastAsia="en-US"/>
        </w:rPr>
        <w:t xml:space="preserve">тыс. рублей, в том числе за счет средств федерального бюджета </w:t>
      </w:r>
      <w:r w:rsidR="001A764E" w:rsidRPr="004E5EF9">
        <w:rPr>
          <w:rFonts w:eastAsia="Calibri"/>
          <w:sz w:val="28"/>
          <w:szCs w:val="28"/>
          <w:lang w:eastAsia="en-US"/>
        </w:rPr>
        <w:t>167</w:t>
      </w:r>
      <w:r w:rsidR="001A764E" w:rsidRPr="004E5EF9">
        <w:rPr>
          <w:rFonts w:eastAsia="Calibri"/>
          <w:sz w:val="28"/>
          <w:szCs w:val="28"/>
          <w:lang w:val="en-US" w:eastAsia="en-US"/>
        </w:rPr>
        <w:t> </w:t>
      </w:r>
      <w:r w:rsidR="001A764E" w:rsidRPr="004E5EF9">
        <w:rPr>
          <w:rFonts w:eastAsia="Calibri"/>
          <w:sz w:val="28"/>
          <w:szCs w:val="28"/>
          <w:lang w:eastAsia="en-US"/>
        </w:rPr>
        <w:t>216,6</w:t>
      </w:r>
      <w:r w:rsidRPr="004E5EF9">
        <w:rPr>
          <w:rFonts w:eastAsia="Calibri"/>
          <w:sz w:val="28"/>
          <w:szCs w:val="28"/>
          <w:lang w:eastAsia="en-US"/>
        </w:rPr>
        <w:t xml:space="preserve"> тыс. рублей.</w:t>
      </w:r>
    </w:p>
    <w:p w14:paraId="412B0D2B" w14:textId="14C98A24" w:rsidR="00D379D4" w:rsidRPr="004E5EF9" w:rsidRDefault="00D379D4" w:rsidP="00D379D4">
      <w:pPr>
        <w:pStyle w:val="ConsPlusNormal"/>
        <w:ind w:firstLine="709"/>
        <w:jc w:val="both"/>
        <w:rPr>
          <w:rFonts w:ascii="Times New Roman" w:hAnsi="Times New Roman" w:cs="Times New Roman"/>
          <w:b/>
          <w:sz w:val="28"/>
          <w:szCs w:val="28"/>
        </w:rPr>
      </w:pPr>
      <w:r w:rsidRPr="004E5EF9">
        <w:rPr>
          <w:rFonts w:ascii="Times New Roman" w:hAnsi="Times New Roman" w:cs="Times New Roman"/>
          <w:b/>
          <w:sz w:val="28"/>
          <w:szCs w:val="28"/>
        </w:rPr>
        <w:t xml:space="preserve">1. Отраслевой проект </w:t>
      </w:r>
      <w:r w:rsidR="00061D4D" w:rsidRPr="004E5EF9">
        <w:rPr>
          <w:rFonts w:ascii="Times New Roman" w:hAnsi="Times New Roman" w:cs="Times New Roman"/>
          <w:b/>
          <w:sz w:val="28"/>
          <w:szCs w:val="28"/>
        </w:rPr>
        <w:t>"</w:t>
      </w:r>
      <w:r w:rsidRPr="004E5EF9">
        <w:rPr>
          <w:rFonts w:ascii="Times New Roman" w:hAnsi="Times New Roman" w:cs="Times New Roman"/>
          <w:b/>
          <w:sz w:val="28"/>
          <w:szCs w:val="28"/>
        </w:rPr>
        <w:t>Сохранение и развитие материально-технической базы дошкольного образования</w:t>
      </w:r>
      <w:r w:rsidR="00061D4D" w:rsidRPr="004E5EF9">
        <w:rPr>
          <w:rFonts w:ascii="Times New Roman" w:hAnsi="Times New Roman" w:cs="Times New Roman"/>
          <w:b/>
          <w:sz w:val="28"/>
          <w:szCs w:val="28"/>
        </w:rPr>
        <w:t>"</w:t>
      </w:r>
    </w:p>
    <w:p w14:paraId="2BA4FBD8" w14:textId="4AF8C373" w:rsidR="00D379D4" w:rsidRPr="004E5EF9" w:rsidRDefault="00D379D4" w:rsidP="00D379D4">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 xml:space="preserve">В рамках </w:t>
      </w:r>
      <w:r w:rsidR="00374045" w:rsidRPr="004E5EF9">
        <w:rPr>
          <w:rFonts w:eastAsia="Calibri"/>
          <w:bCs/>
          <w:sz w:val="28"/>
          <w:szCs w:val="28"/>
          <w:lang w:eastAsia="en-US"/>
        </w:rPr>
        <w:t>реализации</w:t>
      </w:r>
      <w:r w:rsidRPr="004E5EF9">
        <w:rPr>
          <w:rFonts w:eastAsia="Calibri"/>
          <w:bCs/>
          <w:sz w:val="28"/>
          <w:szCs w:val="28"/>
          <w:lang w:eastAsia="en-US"/>
        </w:rPr>
        <w:t xml:space="preserve"> отраслевого проекта комитету общего и профессионального образования Ленинградской области предусмотрено </w:t>
      </w:r>
      <w:r w:rsidR="00194DCB" w:rsidRPr="004E5EF9">
        <w:rPr>
          <w:rFonts w:eastAsia="Calibri"/>
          <w:bCs/>
          <w:sz w:val="28"/>
          <w:szCs w:val="28"/>
          <w:lang w:eastAsia="en-US"/>
        </w:rPr>
        <w:t>32</w:t>
      </w:r>
      <w:r w:rsidR="001A764E" w:rsidRPr="004E5EF9">
        <w:rPr>
          <w:rFonts w:eastAsia="Calibri"/>
          <w:bCs/>
          <w:sz w:val="28"/>
          <w:szCs w:val="28"/>
          <w:lang w:eastAsia="en-US"/>
        </w:rPr>
        <w:t>6 810,9</w:t>
      </w:r>
      <w:r w:rsidRPr="004E5EF9">
        <w:rPr>
          <w:rFonts w:eastAsia="Calibri"/>
          <w:bCs/>
          <w:sz w:val="28"/>
          <w:szCs w:val="28"/>
          <w:lang w:eastAsia="en-US"/>
        </w:rPr>
        <w:t xml:space="preserve"> тыс. рублей.</w:t>
      </w:r>
    </w:p>
    <w:p w14:paraId="45A5C61F" w14:textId="083ADFC7" w:rsidR="00194DCB" w:rsidRPr="004E5EF9" w:rsidRDefault="00194DCB" w:rsidP="00194DCB">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 xml:space="preserve">На </w:t>
      </w:r>
      <w:r w:rsidR="00D379D4" w:rsidRPr="004E5EF9">
        <w:rPr>
          <w:rFonts w:eastAsia="Calibri"/>
          <w:bCs/>
          <w:sz w:val="28"/>
          <w:szCs w:val="28"/>
          <w:lang w:eastAsia="en-US"/>
        </w:rPr>
        <w:t>мероприяти</w:t>
      </w:r>
      <w:r w:rsidRPr="004E5EF9">
        <w:rPr>
          <w:rFonts w:eastAsia="Calibri"/>
          <w:bCs/>
          <w:sz w:val="28"/>
          <w:szCs w:val="28"/>
          <w:lang w:eastAsia="en-US"/>
        </w:rPr>
        <w:t>я</w:t>
      </w:r>
      <w:r w:rsidR="00D379D4" w:rsidRPr="004E5EF9">
        <w:rPr>
          <w:rFonts w:eastAsia="Calibri"/>
          <w:bCs/>
          <w:sz w:val="28"/>
          <w:szCs w:val="28"/>
          <w:lang w:eastAsia="en-US"/>
        </w:rPr>
        <w:t xml:space="preserve"> по сохранению и развитию материально-технической базы государственных учреждений </w:t>
      </w:r>
      <w:r w:rsidRPr="004E5EF9">
        <w:rPr>
          <w:rFonts w:eastAsia="Calibri"/>
          <w:bCs/>
          <w:sz w:val="28"/>
          <w:szCs w:val="28"/>
          <w:lang w:eastAsia="en-US"/>
        </w:rPr>
        <w:t>предусмотрено</w:t>
      </w:r>
      <w:r w:rsidR="00D379D4" w:rsidRPr="004E5EF9">
        <w:rPr>
          <w:rFonts w:eastAsia="Calibri"/>
          <w:bCs/>
          <w:sz w:val="28"/>
          <w:szCs w:val="28"/>
          <w:lang w:eastAsia="en-US"/>
        </w:rPr>
        <w:t xml:space="preserve"> </w:t>
      </w:r>
      <w:r w:rsidR="001A764E" w:rsidRPr="004E5EF9">
        <w:rPr>
          <w:rFonts w:eastAsia="Calibri"/>
          <w:bCs/>
          <w:sz w:val="28"/>
          <w:szCs w:val="28"/>
          <w:lang w:eastAsia="en-US"/>
        </w:rPr>
        <w:t>13 447,6</w:t>
      </w:r>
      <w:r w:rsidRPr="004E5EF9">
        <w:rPr>
          <w:rFonts w:eastAsia="Calibri"/>
          <w:bCs/>
          <w:sz w:val="28"/>
          <w:szCs w:val="28"/>
          <w:lang w:eastAsia="en-US"/>
        </w:rPr>
        <w:t xml:space="preserve"> тыс. рублей, в том числе </w:t>
      </w:r>
      <w:proofErr w:type="gramStart"/>
      <w:r w:rsidRPr="004E5EF9">
        <w:rPr>
          <w:rFonts w:eastAsia="Calibri"/>
          <w:bCs/>
          <w:sz w:val="28"/>
          <w:szCs w:val="28"/>
          <w:lang w:eastAsia="en-US"/>
        </w:rPr>
        <w:t>на</w:t>
      </w:r>
      <w:proofErr w:type="gramEnd"/>
      <w:r w:rsidRPr="004E5EF9">
        <w:rPr>
          <w:rFonts w:eastAsia="Calibri"/>
          <w:bCs/>
          <w:sz w:val="28"/>
          <w:szCs w:val="28"/>
          <w:lang w:eastAsia="en-US"/>
        </w:rPr>
        <w:t>:</w:t>
      </w:r>
    </w:p>
    <w:p w14:paraId="5503AA89" w14:textId="22E90250" w:rsidR="009B1EEE" w:rsidRPr="004E5EF9" w:rsidRDefault="009B1EEE" w:rsidP="009B1EEE">
      <w:pPr>
        <w:tabs>
          <w:tab w:val="left" w:pos="993"/>
        </w:tabs>
        <w:ind w:firstLine="709"/>
        <w:jc w:val="both"/>
        <w:rPr>
          <w:rFonts w:eastAsia="Calibri"/>
          <w:bCs/>
          <w:sz w:val="28"/>
          <w:szCs w:val="28"/>
        </w:rPr>
      </w:pPr>
      <w:r w:rsidRPr="004E5EF9">
        <w:rPr>
          <w:rFonts w:eastAsia="Calibri"/>
          <w:bCs/>
          <w:sz w:val="28"/>
          <w:szCs w:val="28"/>
        </w:rPr>
        <w:t>оснащение ГБДОУ "Всеволожский детский сад компенсирующего вида" 306,9 тыс. рублей;</w:t>
      </w:r>
    </w:p>
    <w:p w14:paraId="08B22556" w14:textId="77777777" w:rsidR="009B1EEE" w:rsidRPr="004E5EF9" w:rsidRDefault="009B1EEE" w:rsidP="009B1EEE">
      <w:pPr>
        <w:tabs>
          <w:tab w:val="left" w:pos="993"/>
        </w:tabs>
        <w:ind w:firstLine="709"/>
        <w:jc w:val="both"/>
        <w:rPr>
          <w:rFonts w:eastAsia="Calibri"/>
          <w:bCs/>
          <w:sz w:val="28"/>
          <w:szCs w:val="28"/>
        </w:rPr>
      </w:pPr>
      <w:r w:rsidRPr="004E5EF9">
        <w:rPr>
          <w:rFonts w:eastAsia="Calibri"/>
          <w:bCs/>
          <w:sz w:val="28"/>
          <w:szCs w:val="28"/>
        </w:rPr>
        <w:t>обновление и развитие инфраструктуры организаций дошкольного образования в сумме 13 140,7 тыс. рублей.</w:t>
      </w:r>
    </w:p>
    <w:p w14:paraId="1F3AECEF" w14:textId="2CB9EB7C" w:rsidR="0073684C" w:rsidRPr="004E5EF9" w:rsidRDefault="0073684C" w:rsidP="0073684C">
      <w:pPr>
        <w:pStyle w:val="ConsPlusNormal"/>
        <w:ind w:firstLine="709"/>
        <w:jc w:val="both"/>
        <w:rPr>
          <w:rFonts w:ascii="Times New Roman" w:hAnsi="Times New Roman" w:cs="Times New Roman"/>
          <w:sz w:val="28"/>
          <w:szCs w:val="28"/>
        </w:rPr>
      </w:pPr>
      <w:r w:rsidRPr="004E5EF9">
        <w:rPr>
          <w:rFonts w:ascii="Times New Roman" w:hAnsi="Times New Roman" w:cs="Times New Roman"/>
          <w:sz w:val="28"/>
          <w:szCs w:val="28"/>
        </w:rPr>
        <w:t xml:space="preserve">В рамках предоставления субсидии бюджетам муниципальных образований Ленинградской области </w:t>
      </w:r>
      <w:r w:rsidR="001A764E" w:rsidRPr="004E5EF9">
        <w:rPr>
          <w:rFonts w:ascii="Times New Roman" w:hAnsi="Times New Roman" w:cs="Times New Roman"/>
          <w:sz w:val="28"/>
          <w:szCs w:val="28"/>
        </w:rPr>
        <w:t xml:space="preserve">на создание новых мест в организациях дошкольного образования в рамках концессионных соглашений </w:t>
      </w:r>
      <w:r w:rsidRPr="004E5EF9">
        <w:rPr>
          <w:rFonts w:ascii="Times New Roman" w:hAnsi="Times New Roman" w:cs="Times New Roman"/>
          <w:sz w:val="28"/>
          <w:szCs w:val="28"/>
        </w:rPr>
        <w:t xml:space="preserve">предусмотрено </w:t>
      </w:r>
      <w:r w:rsidR="001A764E" w:rsidRPr="004E5EF9">
        <w:rPr>
          <w:rFonts w:ascii="Times New Roman" w:hAnsi="Times New Roman" w:cs="Times New Roman"/>
          <w:sz w:val="28"/>
          <w:szCs w:val="28"/>
        </w:rPr>
        <w:t xml:space="preserve">112 307,1 </w:t>
      </w:r>
      <w:r w:rsidRPr="004E5EF9">
        <w:rPr>
          <w:rFonts w:ascii="Times New Roman" w:hAnsi="Times New Roman" w:cs="Times New Roman"/>
          <w:sz w:val="28"/>
          <w:szCs w:val="28"/>
        </w:rPr>
        <w:t xml:space="preserve">тыс. рублей на строительство </w:t>
      </w:r>
      <w:r w:rsidR="001A764E" w:rsidRPr="004E5EF9">
        <w:rPr>
          <w:rFonts w:ascii="Times New Roman" w:hAnsi="Times New Roman" w:cs="Times New Roman"/>
          <w:sz w:val="28"/>
          <w:szCs w:val="28"/>
        </w:rPr>
        <w:t xml:space="preserve">детского дошкольного учреждения (на 220 мест) по адресу: Ленинградская область, Всеволожский муниципальный район, </w:t>
      </w:r>
      <w:proofErr w:type="spellStart"/>
      <w:r w:rsidR="001A764E" w:rsidRPr="004E5EF9">
        <w:rPr>
          <w:rFonts w:ascii="Times New Roman" w:hAnsi="Times New Roman" w:cs="Times New Roman"/>
          <w:sz w:val="28"/>
          <w:szCs w:val="28"/>
        </w:rPr>
        <w:t>Агалатовское</w:t>
      </w:r>
      <w:proofErr w:type="spellEnd"/>
      <w:r w:rsidR="001A764E" w:rsidRPr="004E5EF9">
        <w:rPr>
          <w:rFonts w:ascii="Times New Roman" w:hAnsi="Times New Roman" w:cs="Times New Roman"/>
          <w:sz w:val="28"/>
          <w:szCs w:val="28"/>
        </w:rPr>
        <w:t xml:space="preserve"> сельское поселение, деревня </w:t>
      </w:r>
      <w:proofErr w:type="spellStart"/>
      <w:r w:rsidR="001A764E" w:rsidRPr="004E5EF9">
        <w:rPr>
          <w:rFonts w:ascii="Times New Roman" w:hAnsi="Times New Roman" w:cs="Times New Roman"/>
          <w:sz w:val="28"/>
          <w:szCs w:val="28"/>
        </w:rPr>
        <w:t>Касимово</w:t>
      </w:r>
      <w:proofErr w:type="spellEnd"/>
      <w:r w:rsidR="001A764E" w:rsidRPr="004E5EF9">
        <w:rPr>
          <w:rFonts w:ascii="Times New Roman" w:hAnsi="Times New Roman" w:cs="Times New Roman"/>
          <w:sz w:val="28"/>
          <w:szCs w:val="28"/>
        </w:rPr>
        <w:t>.</w:t>
      </w:r>
    </w:p>
    <w:p w14:paraId="55DC7ABC" w14:textId="074B2F3F" w:rsidR="00D379D4" w:rsidRPr="004E5EF9" w:rsidRDefault="00D379D4" w:rsidP="00D379D4">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 xml:space="preserve">В рамках предоставления субсидии </w:t>
      </w:r>
      <w:r w:rsidR="0073684C" w:rsidRPr="004E5EF9">
        <w:rPr>
          <w:sz w:val="28"/>
          <w:szCs w:val="28"/>
        </w:rPr>
        <w:t>бюджетам муниципальных образований Ленинградской области</w:t>
      </w:r>
      <w:r w:rsidR="0073684C" w:rsidRPr="004E5EF9">
        <w:rPr>
          <w:rFonts w:eastAsia="Calibri"/>
          <w:bCs/>
          <w:sz w:val="28"/>
          <w:szCs w:val="28"/>
          <w:lang w:eastAsia="en-US"/>
        </w:rPr>
        <w:t xml:space="preserve"> </w:t>
      </w:r>
      <w:r w:rsidRPr="004E5EF9">
        <w:rPr>
          <w:rFonts w:eastAsia="Calibri"/>
          <w:bCs/>
          <w:sz w:val="28"/>
          <w:szCs w:val="28"/>
          <w:lang w:eastAsia="en-US"/>
        </w:rPr>
        <w:t xml:space="preserve">на укрепление материально-технической базы организаций дошкольного образования предусмотрены средства в сумме </w:t>
      </w:r>
      <w:r w:rsidR="001A764E" w:rsidRPr="004E5EF9">
        <w:rPr>
          <w:rFonts w:eastAsia="Calibri"/>
          <w:bCs/>
          <w:sz w:val="28"/>
          <w:szCs w:val="28"/>
          <w:lang w:eastAsia="en-US"/>
        </w:rPr>
        <w:t>9 183,0</w:t>
      </w:r>
      <w:r w:rsidRPr="004E5EF9">
        <w:rPr>
          <w:rFonts w:eastAsia="Calibri"/>
          <w:bCs/>
          <w:sz w:val="28"/>
          <w:szCs w:val="28"/>
          <w:lang w:eastAsia="en-US"/>
        </w:rPr>
        <w:t xml:space="preserve"> тыс. рублей </w:t>
      </w:r>
      <w:r w:rsidR="009B1EEE" w:rsidRPr="004E5EF9">
        <w:rPr>
          <w:rFonts w:eastAsia="Calibri"/>
          <w:bCs/>
          <w:sz w:val="28"/>
          <w:szCs w:val="28"/>
        </w:rPr>
        <w:t xml:space="preserve">на проведение ремонтных работ в дошкольных образовательных организациях для подготовки к новому учебному году, </w:t>
      </w:r>
      <w:r w:rsidR="009B1EEE" w:rsidRPr="004E5EF9">
        <w:rPr>
          <w:sz w:val="28"/>
          <w:szCs w:val="28"/>
        </w:rPr>
        <w:t>исходя из численности воспитанников на 01.01.2026</w:t>
      </w:r>
      <w:r w:rsidR="009B1EEE" w:rsidRPr="004E5EF9">
        <w:rPr>
          <w:rFonts w:eastAsia="Calibri"/>
          <w:bCs/>
          <w:sz w:val="28"/>
          <w:szCs w:val="28"/>
        </w:rPr>
        <w:t xml:space="preserve">. </w:t>
      </w:r>
    </w:p>
    <w:p w14:paraId="493883CA" w14:textId="06ADC774" w:rsidR="00D379D4" w:rsidRPr="004E5EF9" w:rsidRDefault="00D379D4" w:rsidP="00DB5AD2">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 xml:space="preserve">Субсидии </w:t>
      </w:r>
      <w:r w:rsidR="00DB353B" w:rsidRPr="004E5EF9">
        <w:rPr>
          <w:sz w:val="28"/>
          <w:szCs w:val="28"/>
        </w:rPr>
        <w:t>бюджетам муниципальных образований Ленинградской области</w:t>
      </w:r>
      <w:r w:rsidR="00DB353B" w:rsidRPr="004E5EF9">
        <w:rPr>
          <w:rFonts w:eastAsia="Calibri"/>
          <w:bCs/>
          <w:sz w:val="28"/>
          <w:szCs w:val="28"/>
          <w:lang w:eastAsia="en-US"/>
        </w:rPr>
        <w:t xml:space="preserve"> </w:t>
      </w:r>
      <w:r w:rsidRPr="004E5EF9">
        <w:rPr>
          <w:rFonts w:eastAsia="Calibri"/>
          <w:bCs/>
          <w:sz w:val="28"/>
          <w:szCs w:val="28"/>
          <w:lang w:eastAsia="en-US"/>
        </w:rPr>
        <w:t xml:space="preserve">на реновацию организаций дошкольного образования предусмотрены в объеме </w:t>
      </w:r>
      <w:r w:rsidR="001A764E" w:rsidRPr="004E5EF9">
        <w:rPr>
          <w:rFonts w:eastAsia="Calibri"/>
          <w:bCs/>
          <w:sz w:val="28"/>
          <w:szCs w:val="28"/>
          <w:lang w:eastAsia="en-US"/>
        </w:rPr>
        <w:t>191 873,2</w:t>
      </w:r>
      <w:r w:rsidRPr="004E5EF9">
        <w:rPr>
          <w:rFonts w:eastAsia="Calibri"/>
          <w:bCs/>
          <w:sz w:val="28"/>
          <w:szCs w:val="28"/>
          <w:lang w:eastAsia="en-US"/>
        </w:rPr>
        <w:t xml:space="preserve"> тыс. рублей. </w:t>
      </w:r>
    </w:p>
    <w:p w14:paraId="3991A2A0" w14:textId="13BC18C6" w:rsidR="00374045" w:rsidRPr="004E5EF9" w:rsidRDefault="00374045" w:rsidP="00374045">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 xml:space="preserve">В рамках реализации отраслевого проекта комитету по строительству Ленинградской области предусмотрены бюджетные ассигнования в сумме </w:t>
      </w:r>
      <w:r w:rsidR="00A15185" w:rsidRPr="004E5EF9">
        <w:rPr>
          <w:rFonts w:eastAsia="Calibri"/>
          <w:bCs/>
          <w:sz w:val="28"/>
          <w:szCs w:val="28"/>
          <w:lang w:eastAsia="en-US"/>
        </w:rPr>
        <w:t xml:space="preserve">142 500,0 </w:t>
      </w:r>
      <w:r w:rsidR="00A15185" w:rsidRPr="004E5EF9">
        <w:rPr>
          <w:rFonts w:eastAsia="Calibri"/>
          <w:bCs/>
          <w:sz w:val="28"/>
          <w:szCs w:val="28"/>
          <w:lang w:eastAsia="en-US"/>
        </w:rPr>
        <w:lastRenderedPageBreak/>
        <w:t>тыс. рублей на строительство ясельного корпуса на 90 мест в рамках реконструкции МБДОУ "Детский сад №13", расположенного по адресу: г. Гатчина, пр.25-го Октября д. 30А</w:t>
      </w:r>
      <w:r w:rsidRPr="004E5EF9">
        <w:rPr>
          <w:rFonts w:eastAsia="Calibri"/>
          <w:bCs/>
          <w:sz w:val="28"/>
          <w:szCs w:val="28"/>
          <w:lang w:eastAsia="en-US"/>
        </w:rPr>
        <w:t>.</w:t>
      </w:r>
    </w:p>
    <w:p w14:paraId="12AD6DB3" w14:textId="43B2E3FB" w:rsidR="00D379D4" w:rsidRPr="004E5EF9" w:rsidRDefault="00D379D4" w:rsidP="00374045">
      <w:pPr>
        <w:pStyle w:val="ConsPlusNormal"/>
        <w:ind w:firstLine="709"/>
        <w:jc w:val="both"/>
        <w:rPr>
          <w:rFonts w:ascii="Times New Roman" w:hAnsi="Times New Roman" w:cs="Times New Roman"/>
          <w:b/>
          <w:sz w:val="28"/>
          <w:szCs w:val="28"/>
        </w:rPr>
      </w:pPr>
      <w:r w:rsidRPr="004E5EF9">
        <w:rPr>
          <w:rFonts w:ascii="Times New Roman" w:hAnsi="Times New Roman" w:cs="Times New Roman"/>
          <w:b/>
          <w:sz w:val="28"/>
          <w:szCs w:val="28"/>
        </w:rPr>
        <w:t>2</w:t>
      </w:r>
      <w:r w:rsidR="00374045" w:rsidRPr="004E5EF9">
        <w:rPr>
          <w:rFonts w:ascii="Times New Roman" w:hAnsi="Times New Roman" w:cs="Times New Roman"/>
          <w:b/>
          <w:sz w:val="28"/>
          <w:szCs w:val="28"/>
        </w:rPr>
        <w:t xml:space="preserve">. </w:t>
      </w:r>
      <w:r w:rsidRPr="004E5EF9">
        <w:rPr>
          <w:rFonts w:ascii="Times New Roman" w:hAnsi="Times New Roman" w:cs="Times New Roman"/>
          <w:b/>
          <w:sz w:val="28"/>
          <w:szCs w:val="28"/>
        </w:rPr>
        <w:t xml:space="preserve">Отраслевой проект </w:t>
      </w:r>
      <w:r w:rsidR="00061D4D" w:rsidRPr="004E5EF9">
        <w:rPr>
          <w:rFonts w:ascii="Times New Roman" w:hAnsi="Times New Roman" w:cs="Times New Roman"/>
          <w:b/>
          <w:sz w:val="28"/>
          <w:szCs w:val="28"/>
        </w:rPr>
        <w:t>"</w:t>
      </w:r>
      <w:r w:rsidRPr="004E5EF9">
        <w:rPr>
          <w:rFonts w:ascii="Times New Roman" w:hAnsi="Times New Roman" w:cs="Times New Roman"/>
          <w:b/>
          <w:sz w:val="28"/>
          <w:szCs w:val="28"/>
        </w:rPr>
        <w:t>Сохранение и развитие материально-технической базы общего и дополнительного образования</w:t>
      </w:r>
      <w:r w:rsidR="00061D4D" w:rsidRPr="004E5EF9">
        <w:rPr>
          <w:rFonts w:ascii="Times New Roman" w:hAnsi="Times New Roman" w:cs="Times New Roman"/>
          <w:b/>
          <w:sz w:val="28"/>
          <w:szCs w:val="28"/>
        </w:rPr>
        <w:t>"</w:t>
      </w:r>
    </w:p>
    <w:p w14:paraId="225637EF" w14:textId="60365EFE" w:rsidR="00D379D4" w:rsidRPr="004E5EF9" w:rsidRDefault="00374045" w:rsidP="00374045">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 xml:space="preserve">В рамках реализации отраслевого проекта комитету общего и профессионального образования Ленинградской области предусмотрено </w:t>
      </w:r>
      <w:r w:rsidR="00416C45" w:rsidRPr="004E5EF9">
        <w:rPr>
          <w:rFonts w:eastAsia="Calibri"/>
          <w:bCs/>
          <w:sz w:val="28"/>
          <w:szCs w:val="28"/>
          <w:lang w:eastAsia="en-US"/>
        </w:rPr>
        <w:t>1 </w:t>
      </w:r>
      <w:r w:rsidR="008477CA" w:rsidRPr="004E5EF9">
        <w:rPr>
          <w:rFonts w:eastAsia="Calibri"/>
          <w:bCs/>
          <w:sz w:val="28"/>
          <w:szCs w:val="28"/>
          <w:lang w:eastAsia="en-US"/>
        </w:rPr>
        <w:t>141</w:t>
      </w:r>
      <w:r w:rsidR="00416C45" w:rsidRPr="004E5EF9">
        <w:rPr>
          <w:rFonts w:eastAsia="Calibri"/>
          <w:bCs/>
          <w:sz w:val="28"/>
          <w:szCs w:val="28"/>
          <w:lang w:eastAsia="en-US"/>
        </w:rPr>
        <w:t> </w:t>
      </w:r>
      <w:r w:rsidR="008477CA" w:rsidRPr="004E5EF9">
        <w:rPr>
          <w:rFonts w:eastAsia="Calibri"/>
          <w:bCs/>
          <w:sz w:val="28"/>
          <w:szCs w:val="28"/>
          <w:lang w:eastAsia="en-US"/>
        </w:rPr>
        <w:t>642,5</w:t>
      </w:r>
      <w:r w:rsidRPr="004E5EF9">
        <w:rPr>
          <w:rFonts w:eastAsia="Calibri"/>
          <w:bCs/>
          <w:sz w:val="28"/>
          <w:szCs w:val="28"/>
          <w:lang w:eastAsia="en-US"/>
        </w:rPr>
        <w:t xml:space="preserve"> тыс. рублей.</w:t>
      </w:r>
    </w:p>
    <w:p w14:paraId="395D5016" w14:textId="0167A192" w:rsidR="001D5972" w:rsidRPr="004E5EF9" w:rsidRDefault="00153606" w:rsidP="001D5972">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На м</w:t>
      </w:r>
      <w:r w:rsidR="00D379D4" w:rsidRPr="004E5EF9">
        <w:rPr>
          <w:rFonts w:eastAsia="Calibri"/>
          <w:bCs/>
          <w:sz w:val="28"/>
          <w:szCs w:val="28"/>
          <w:lang w:eastAsia="en-US"/>
        </w:rPr>
        <w:t xml:space="preserve">ероприятия по сохранению и развитию материально-технической базы государственных учреждений </w:t>
      </w:r>
      <w:r w:rsidRPr="004E5EF9">
        <w:rPr>
          <w:rFonts w:eastAsia="Calibri"/>
          <w:bCs/>
          <w:sz w:val="28"/>
          <w:szCs w:val="28"/>
          <w:lang w:eastAsia="en-US"/>
        </w:rPr>
        <w:t>предусмотрено</w:t>
      </w:r>
      <w:r w:rsidR="00D379D4" w:rsidRPr="004E5EF9">
        <w:rPr>
          <w:rFonts w:eastAsia="Calibri"/>
          <w:bCs/>
          <w:sz w:val="28"/>
          <w:szCs w:val="28"/>
          <w:lang w:eastAsia="en-US"/>
        </w:rPr>
        <w:t xml:space="preserve"> </w:t>
      </w:r>
      <w:r w:rsidR="008477CA" w:rsidRPr="004E5EF9">
        <w:rPr>
          <w:rFonts w:eastAsia="Calibri"/>
          <w:bCs/>
          <w:sz w:val="28"/>
          <w:szCs w:val="28"/>
          <w:lang w:eastAsia="en-US"/>
        </w:rPr>
        <w:t>103 429,4</w:t>
      </w:r>
      <w:r w:rsidR="001D5972" w:rsidRPr="004E5EF9">
        <w:rPr>
          <w:rFonts w:eastAsia="Calibri"/>
          <w:bCs/>
          <w:sz w:val="28"/>
          <w:szCs w:val="28"/>
          <w:lang w:eastAsia="en-US"/>
        </w:rPr>
        <w:t xml:space="preserve"> тыс. </w:t>
      </w:r>
      <w:r w:rsidR="00C23881" w:rsidRPr="004E5EF9">
        <w:rPr>
          <w:rFonts w:eastAsia="Calibri"/>
          <w:sz w:val="28"/>
          <w:szCs w:val="28"/>
          <w:lang w:eastAsia="en-US"/>
        </w:rPr>
        <w:t>рублей</w:t>
      </w:r>
      <w:r w:rsidR="001D5972" w:rsidRPr="004E5EF9">
        <w:rPr>
          <w:rFonts w:eastAsia="Calibri"/>
          <w:bCs/>
          <w:sz w:val="28"/>
          <w:szCs w:val="28"/>
          <w:lang w:eastAsia="en-US"/>
        </w:rPr>
        <w:t>, в том числе:</w:t>
      </w:r>
    </w:p>
    <w:p w14:paraId="06EA862E" w14:textId="77777777" w:rsidR="009B1EEE" w:rsidRPr="004E5EF9" w:rsidRDefault="009B1EEE" w:rsidP="009B1EEE">
      <w:pPr>
        <w:tabs>
          <w:tab w:val="left" w:pos="993"/>
        </w:tabs>
        <w:ind w:firstLine="709"/>
        <w:jc w:val="both"/>
        <w:rPr>
          <w:rFonts w:eastAsia="Calibri"/>
          <w:bCs/>
          <w:sz w:val="28"/>
          <w:szCs w:val="28"/>
        </w:rPr>
      </w:pPr>
      <w:r w:rsidRPr="004E5EF9">
        <w:rPr>
          <w:rFonts w:eastAsia="Calibri"/>
          <w:bCs/>
          <w:sz w:val="28"/>
          <w:szCs w:val="28"/>
        </w:rPr>
        <w:t xml:space="preserve">обновление и развитие инфраструктуры организаций общего образования – 53 235,9 тыс. </w:t>
      </w:r>
      <w:r w:rsidRPr="004E5EF9">
        <w:rPr>
          <w:rFonts w:eastAsia="Calibri"/>
          <w:sz w:val="28"/>
          <w:szCs w:val="28"/>
        </w:rPr>
        <w:t>рублей</w:t>
      </w:r>
      <w:r w:rsidRPr="004E5EF9">
        <w:rPr>
          <w:rFonts w:eastAsia="Calibri"/>
          <w:bCs/>
          <w:sz w:val="28"/>
          <w:szCs w:val="28"/>
        </w:rPr>
        <w:t>;</w:t>
      </w:r>
    </w:p>
    <w:p w14:paraId="6E2A4D14" w14:textId="77777777" w:rsidR="009B1EEE" w:rsidRPr="004E5EF9" w:rsidRDefault="009B1EEE" w:rsidP="009B1EEE">
      <w:pPr>
        <w:tabs>
          <w:tab w:val="left" w:pos="993"/>
        </w:tabs>
        <w:ind w:firstLine="709"/>
        <w:jc w:val="both"/>
        <w:rPr>
          <w:rFonts w:eastAsia="Calibri"/>
          <w:bCs/>
          <w:sz w:val="28"/>
          <w:szCs w:val="28"/>
        </w:rPr>
      </w:pPr>
      <w:r w:rsidRPr="004E5EF9">
        <w:rPr>
          <w:rFonts w:eastAsia="Calibri"/>
          <w:bCs/>
          <w:sz w:val="28"/>
          <w:szCs w:val="28"/>
        </w:rPr>
        <w:t xml:space="preserve">оснащение организаций общего образования – 15 543,4 тыс. </w:t>
      </w:r>
      <w:r w:rsidRPr="004E5EF9">
        <w:rPr>
          <w:rFonts w:eastAsia="Calibri"/>
          <w:sz w:val="28"/>
          <w:szCs w:val="28"/>
        </w:rPr>
        <w:t>рублей</w:t>
      </w:r>
      <w:r w:rsidRPr="004E5EF9">
        <w:rPr>
          <w:rFonts w:eastAsia="Calibri"/>
          <w:bCs/>
          <w:sz w:val="28"/>
          <w:szCs w:val="28"/>
        </w:rPr>
        <w:t>;</w:t>
      </w:r>
    </w:p>
    <w:p w14:paraId="67DBE536" w14:textId="77777777" w:rsidR="009B1EEE" w:rsidRPr="004E5EF9" w:rsidRDefault="009B1EEE" w:rsidP="009B1EEE">
      <w:pPr>
        <w:tabs>
          <w:tab w:val="left" w:pos="993"/>
        </w:tabs>
        <w:ind w:firstLine="709"/>
        <w:jc w:val="both"/>
        <w:rPr>
          <w:rFonts w:eastAsia="Calibri"/>
          <w:bCs/>
          <w:sz w:val="28"/>
          <w:szCs w:val="28"/>
        </w:rPr>
      </w:pPr>
      <w:r w:rsidRPr="004E5EF9">
        <w:rPr>
          <w:rFonts w:eastAsia="Calibri"/>
          <w:bCs/>
          <w:sz w:val="28"/>
          <w:szCs w:val="28"/>
        </w:rPr>
        <w:t>развитие общественной инфраструктуры – 3 424,5 тыс. рублей;</w:t>
      </w:r>
    </w:p>
    <w:p w14:paraId="79F526A6" w14:textId="77777777" w:rsidR="009B1EEE" w:rsidRPr="004E5EF9" w:rsidRDefault="009B1EEE" w:rsidP="009B1EEE">
      <w:pPr>
        <w:tabs>
          <w:tab w:val="left" w:pos="993"/>
        </w:tabs>
        <w:ind w:firstLine="709"/>
        <w:jc w:val="both"/>
        <w:rPr>
          <w:rFonts w:eastAsia="Calibri"/>
          <w:bCs/>
          <w:sz w:val="28"/>
          <w:szCs w:val="28"/>
        </w:rPr>
      </w:pPr>
      <w:r w:rsidRPr="004E5EF9">
        <w:rPr>
          <w:rFonts w:eastAsia="Calibri"/>
          <w:bCs/>
          <w:sz w:val="28"/>
          <w:szCs w:val="28"/>
        </w:rPr>
        <w:t>обновление и развитие инфраструктуры организаций дополнительного образования – 7 521,0 тыс. рублей;</w:t>
      </w:r>
    </w:p>
    <w:p w14:paraId="4CD8ACEF" w14:textId="77777777" w:rsidR="009B1EEE" w:rsidRPr="004E5EF9" w:rsidRDefault="009B1EEE" w:rsidP="009B1EEE">
      <w:pPr>
        <w:tabs>
          <w:tab w:val="left" w:pos="993"/>
        </w:tabs>
        <w:ind w:firstLine="709"/>
        <w:jc w:val="both"/>
        <w:rPr>
          <w:rFonts w:eastAsia="Calibri"/>
          <w:bCs/>
          <w:sz w:val="28"/>
          <w:szCs w:val="28"/>
        </w:rPr>
      </w:pPr>
      <w:r w:rsidRPr="004E5EF9">
        <w:rPr>
          <w:rFonts w:eastAsia="Calibri"/>
          <w:bCs/>
          <w:sz w:val="28"/>
          <w:szCs w:val="28"/>
        </w:rPr>
        <w:t>оснащение учреждений дополнительного образования оборудованием – 17 251,6 тыс. рублей;</w:t>
      </w:r>
    </w:p>
    <w:p w14:paraId="2F6F25C4" w14:textId="77777777" w:rsidR="009B1EEE" w:rsidRPr="004E5EF9" w:rsidRDefault="009B1EEE" w:rsidP="009B1EEE">
      <w:pPr>
        <w:tabs>
          <w:tab w:val="left" w:pos="993"/>
        </w:tabs>
        <w:ind w:firstLine="709"/>
        <w:jc w:val="both"/>
        <w:rPr>
          <w:rFonts w:eastAsia="Calibri"/>
          <w:bCs/>
          <w:sz w:val="28"/>
          <w:szCs w:val="28"/>
        </w:rPr>
      </w:pPr>
      <w:r w:rsidRPr="004E5EF9">
        <w:rPr>
          <w:rFonts w:eastAsia="Calibri"/>
          <w:bCs/>
          <w:sz w:val="28"/>
          <w:szCs w:val="28"/>
        </w:rPr>
        <w:t>обновление и развитие инфраструктуры организаций оздоровления и отдыха – 5 640,7 тыс. рублей;</w:t>
      </w:r>
    </w:p>
    <w:p w14:paraId="56089AFB" w14:textId="77777777" w:rsidR="009B1EEE" w:rsidRPr="004E5EF9" w:rsidRDefault="009B1EEE" w:rsidP="009B1EEE">
      <w:pPr>
        <w:tabs>
          <w:tab w:val="left" w:pos="993"/>
        </w:tabs>
        <w:ind w:firstLine="709"/>
        <w:jc w:val="both"/>
        <w:rPr>
          <w:rFonts w:eastAsia="Calibri"/>
          <w:bCs/>
          <w:sz w:val="28"/>
          <w:szCs w:val="28"/>
        </w:rPr>
      </w:pPr>
      <w:r w:rsidRPr="004E5EF9">
        <w:rPr>
          <w:rFonts w:eastAsia="Calibri"/>
          <w:bCs/>
          <w:sz w:val="28"/>
          <w:szCs w:val="28"/>
        </w:rPr>
        <w:t>оснащение психолого-медико-педагогической службы сопровождения образовательного процесса обучающихся с ОВЗ – 812,3 тыс. рублей.</w:t>
      </w:r>
    </w:p>
    <w:p w14:paraId="43F04CFE" w14:textId="06DA0C3D" w:rsidR="00D379D4" w:rsidRPr="004E5EF9" w:rsidRDefault="00D379D4" w:rsidP="00153606">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 xml:space="preserve">Субсидии </w:t>
      </w:r>
      <w:r w:rsidR="008477CA" w:rsidRPr="004E5EF9">
        <w:rPr>
          <w:rFonts w:eastAsia="Calibri"/>
          <w:bCs/>
          <w:sz w:val="28"/>
          <w:szCs w:val="28"/>
          <w:lang w:eastAsia="en-US"/>
        </w:rPr>
        <w:t xml:space="preserve">бюджетам муниципальных образований Ленинградской области </w:t>
      </w:r>
      <w:r w:rsidRPr="004E5EF9">
        <w:rPr>
          <w:rFonts w:eastAsia="Calibri"/>
          <w:bCs/>
          <w:sz w:val="28"/>
          <w:szCs w:val="28"/>
          <w:lang w:eastAsia="en-US"/>
        </w:rPr>
        <w:t xml:space="preserve">на укрепление материально-технической базы организаций общего образования предусмотрены в объеме </w:t>
      </w:r>
      <w:r w:rsidR="008477CA" w:rsidRPr="004E5EF9">
        <w:rPr>
          <w:sz w:val="28"/>
          <w:szCs w:val="28"/>
        </w:rPr>
        <w:t>57 214,3</w:t>
      </w:r>
      <w:r w:rsidRPr="004E5EF9">
        <w:rPr>
          <w:rFonts w:eastAsia="Calibri"/>
          <w:bCs/>
          <w:sz w:val="28"/>
          <w:szCs w:val="28"/>
          <w:lang w:eastAsia="en-US"/>
        </w:rPr>
        <w:t xml:space="preserve"> тыс. рублей</w:t>
      </w:r>
      <w:r w:rsidR="00A14078" w:rsidRPr="004E5EF9">
        <w:rPr>
          <w:rFonts w:eastAsia="Calibri"/>
          <w:bCs/>
          <w:sz w:val="28"/>
          <w:szCs w:val="28"/>
          <w:lang w:eastAsia="en-US"/>
        </w:rPr>
        <w:t>,</w:t>
      </w:r>
      <w:r w:rsidR="00153606" w:rsidRPr="004E5EF9">
        <w:rPr>
          <w:rFonts w:eastAsia="Calibri"/>
          <w:bCs/>
          <w:sz w:val="28"/>
          <w:szCs w:val="28"/>
          <w:lang w:eastAsia="en-US"/>
        </w:rPr>
        <w:t xml:space="preserve"> </w:t>
      </w:r>
      <w:r w:rsidRPr="004E5EF9">
        <w:rPr>
          <w:rFonts w:eastAsia="Calibri"/>
          <w:bCs/>
          <w:sz w:val="28"/>
          <w:szCs w:val="28"/>
          <w:lang w:eastAsia="en-US"/>
        </w:rPr>
        <w:t>в том числе:</w:t>
      </w:r>
    </w:p>
    <w:p w14:paraId="5D572D0F" w14:textId="77777777" w:rsidR="009B1EEE" w:rsidRPr="004E5EF9" w:rsidRDefault="001D5972" w:rsidP="009B1EEE">
      <w:pPr>
        <w:autoSpaceDE w:val="0"/>
        <w:autoSpaceDN w:val="0"/>
        <w:adjustRightInd w:val="0"/>
        <w:ind w:firstLine="851"/>
        <w:jc w:val="both"/>
        <w:rPr>
          <w:sz w:val="28"/>
          <w:szCs w:val="28"/>
        </w:rPr>
      </w:pPr>
      <w:r w:rsidRPr="004E5EF9">
        <w:rPr>
          <w:sz w:val="28"/>
          <w:szCs w:val="28"/>
        </w:rPr>
        <w:t xml:space="preserve">техническое оснащение инженерных классов в общеобразовательных организациях в сумме </w:t>
      </w:r>
      <w:r w:rsidR="008477CA" w:rsidRPr="004E5EF9">
        <w:rPr>
          <w:sz w:val="28"/>
          <w:szCs w:val="28"/>
        </w:rPr>
        <w:t>11 141,1</w:t>
      </w:r>
      <w:r w:rsidRPr="004E5EF9">
        <w:rPr>
          <w:sz w:val="28"/>
          <w:szCs w:val="28"/>
        </w:rPr>
        <w:t xml:space="preserve"> тыс. рублей </w:t>
      </w:r>
      <w:r w:rsidR="009B1EEE" w:rsidRPr="004E5EF9">
        <w:rPr>
          <w:sz w:val="28"/>
          <w:szCs w:val="28"/>
        </w:rPr>
        <w:t xml:space="preserve">(запланировано создание 1 инженерного класса </w:t>
      </w:r>
      <w:proofErr w:type="gramStart"/>
      <w:r w:rsidR="009B1EEE" w:rsidRPr="004E5EF9">
        <w:rPr>
          <w:sz w:val="28"/>
          <w:szCs w:val="28"/>
        </w:rPr>
        <w:t>в</w:t>
      </w:r>
      <w:proofErr w:type="gramEnd"/>
      <w:r w:rsidR="009B1EEE" w:rsidRPr="004E5EF9">
        <w:rPr>
          <w:sz w:val="28"/>
          <w:szCs w:val="28"/>
        </w:rPr>
        <w:t xml:space="preserve"> </w:t>
      </w:r>
      <w:proofErr w:type="gramStart"/>
      <w:r w:rsidR="009B1EEE" w:rsidRPr="004E5EF9">
        <w:rPr>
          <w:sz w:val="28"/>
          <w:szCs w:val="28"/>
        </w:rPr>
        <w:t>Сосновоборском</w:t>
      </w:r>
      <w:proofErr w:type="gramEnd"/>
      <w:r w:rsidR="009B1EEE" w:rsidRPr="004E5EF9">
        <w:rPr>
          <w:sz w:val="28"/>
          <w:szCs w:val="28"/>
        </w:rPr>
        <w:t xml:space="preserve"> городском округе);</w:t>
      </w:r>
    </w:p>
    <w:p w14:paraId="794C56CC" w14:textId="7E00AF02" w:rsidR="001D5972" w:rsidRPr="004E5EF9" w:rsidRDefault="001D5972" w:rsidP="001D5972">
      <w:pPr>
        <w:pStyle w:val="ConsPlusNormal"/>
        <w:ind w:firstLine="851"/>
        <w:jc w:val="both"/>
        <w:rPr>
          <w:rFonts w:ascii="Times New Roman" w:hAnsi="Times New Roman" w:cs="Times New Roman"/>
          <w:sz w:val="28"/>
          <w:szCs w:val="28"/>
        </w:rPr>
      </w:pPr>
      <w:r w:rsidRPr="004E5EF9">
        <w:rPr>
          <w:rFonts w:ascii="Times New Roman" w:hAnsi="Times New Roman" w:cs="Times New Roman"/>
          <w:sz w:val="28"/>
          <w:szCs w:val="28"/>
        </w:rPr>
        <w:t xml:space="preserve">проведение ремонтных работ в общеобразовательных организациях в рамках подготовки к новому учебному году в сумме </w:t>
      </w:r>
      <w:r w:rsidR="008477CA" w:rsidRPr="004E5EF9">
        <w:rPr>
          <w:rFonts w:ascii="Times New Roman" w:hAnsi="Times New Roman" w:cs="Times New Roman"/>
          <w:sz w:val="28"/>
          <w:szCs w:val="28"/>
        </w:rPr>
        <w:t>46 073,2</w:t>
      </w:r>
      <w:r w:rsidRPr="004E5EF9">
        <w:rPr>
          <w:rFonts w:ascii="Times New Roman" w:hAnsi="Times New Roman" w:cs="Times New Roman"/>
          <w:sz w:val="28"/>
          <w:szCs w:val="28"/>
        </w:rPr>
        <w:t xml:space="preserve"> тыс. рублей.</w:t>
      </w:r>
    </w:p>
    <w:p w14:paraId="41784893" w14:textId="58A149C1" w:rsidR="00D379D4" w:rsidRPr="004E5EF9" w:rsidRDefault="00D379D4" w:rsidP="00153606">
      <w:pPr>
        <w:widowControl/>
        <w:tabs>
          <w:tab w:val="left" w:pos="993"/>
        </w:tabs>
        <w:ind w:firstLine="709"/>
        <w:jc w:val="both"/>
        <w:rPr>
          <w:sz w:val="28"/>
          <w:szCs w:val="28"/>
        </w:rPr>
      </w:pPr>
      <w:r w:rsidRPr="004E5EF9">
        <w:rPr>
          <w:rFonts w:eastAsia="Calibri"/>
          <w:bCs/>
          <w:sz w:val="28"/>
          <w:szCs w:val="28"/>
          <w:lang w:eastAsia="en-US"/>
        </w:rPr>
        <w:t xml:space="preserve">Субсидии </w:t>
      </w:r>
      <w:r w:rsidR="003A17D0" w:rsidRPr="004E5EF9">
        <w:rPr>
          <w:rFonts w:eastAsia="Calibri"/>
          <w:bCs/>
          <w:sz w:val="28"/>
          <w:szCs w:val="28"/>
          <w:lang w:eastAsia="en-US"/>
        </w:rPr>
        <w:t xml:space="preserve">бюджетам муниципальных образований Ленинградской области </w:t>
      </w:r>
      <w:r w:rsidRPr="004E5EF9">
        <w:rPr>
          <w:rFonts w:eastAsia="Calibri"/>
          <w:bCs/>
          <w:sz w:val="28"/>
          <w:szCs w:val="28"/>
          <w:lang w:eastAsia="en-US"/>
        </w:rPr>
        <w:t>на укрепление материально-технической базы организаций дополнительного образования</w:t>
      </w:r>
      <w:r w:rsidRPr="004E5EF9">
        <w:rPr>
          <w:sz w:val="28"/>
          <w:szCs w:val="28"/>
        </w:rPr>
        <w:t xml:space="preserve"> </w:t>
      </w:r>
      <w:r w:rsidR="00153606" w:rsidRPr="004E5EF9">
        <w:rPr>
          <w:rFonts w:eastAsia="Calibri"/>
          <w:bCs/>
          <w:sz w:val="28"/>
          <w:szCs w:val="28"/>
          <w:lang w:eastAsia="en-US"/>
        </w:rPr>
        <w:t xml:space="preserve">предусмотрены </w:t>
      </w:r>
      <w:r w:rsidRPr="004E5EF9">
        <w:rPr>
          <w:sz w:val="28"/>
          <w:szCs w:val="28"/>
        </w:rPr>
        <w:t xml:space="preserve">в объеме </w:t>
      </w:r>
      <w:r w:rsidR="003A17D0" w:rsidRPr="004E5EF9">
        <w:rPr>
          <w:sz w:val="28"/>
          <w:szCs w:val="28"/>
        </w:rPr>
        <w:t>10 942,4</w:t>
      </w:r>
      <w:r w:rsidRPr="004E5EF9">
        <w:rPr>
          <w:sz w:val="28"/>
          <w:szCs w:val="28"/>
        </w:rPr>
        <w:t xml:space="preserve"> тыс. рублей</w:t>
      </w:r>
      <w:r w:rsidR="00A14078" w:rsidRPr="004E5EF9">
        <w:rPr>
          <w:sz w:val="28"/>
          <w:szCs w:val="28"/>
        </w:rPr>
        <w:t xml:space="preserve">. </w:t>
      </w:r>
      <w:r w:rsidR="00DA6B80" w:rsidRPr="004E5EF9">
        <w:rPr>
          <w:sz w:val="28"/>
          <w:szCs w:val="28"/>
        </w:rPr>
        <w:t xml:space="preserve">Запланировано проведение ремонтных работ в рамках подготовки к новому учебному году, исходя из численности обучающихся и расчетной величины 180 рублей на человека. </w:t>
      </w:r>
    </w:p>
    <w:p w14:paraId="3E84F4B6" w14:textId="3F2BECB7" w:rsidR="00D379D4" w:rsidRPr="004E5EF9" w:rsidRDefault="00D379D4" w:rsidP="00153606">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 xml:space="preserve">Субсидии </w:t>
      </w:r>
      <w:r w:rsidR="003A17D0" w:rsidRPr="004E5EF9">
        <w:rPr>
          <w:rFonts w:eastAsia="Calibri"/>
          <w:bCs/>
          <w:sz w:val="28"/>
          <w:szCs w:val="28"/>
          <w:lang w:eastAsia="en-US"/>
        </w:rPr>
        <w:t xml:space="preserve">бюджетам муниципальных образований Ленинградской области </w:t>
      </w:r>
      <w:r w:rsidRPr="004E5EF9">
        <w:rPr>
          <w:rFonts w:eastAsia="Calibri"/>
          <w:bCs/>
          <w:sz w:val="28"/>
          <w:szCs w:val="28"/>
          <w:lang w:eastAsia="en-US"/>
        </w:rPr>
        <w:t xml:space="preserve">на реновацию организаций общего образования </w:t>
      </w:r>
      <w:r w:rsidR="00153606" w:rsidRPr="004E5EF9">
        <w:rPr>
          <w:rFonts w:eastAsia="Calibri"/>
          <w:bCs/>
          <w:sz w:val="28"/>
          <w:szCs w:val="28"/>
          <w:lang w:eastAsia="en-US"/>
        </w:rPr>
        <w:t>предусмотрены в</w:t>
      </w:r>
      <w:r w:rsidRPr="004E5EF9">
        <w:rPr>
          <w:rFonts w:eastAsia="Calibri"/>
          <w:bCs/>
          <w:sz w:val="28"/>
          <w:szCs w:val="28"/>
          <w:lang w:eastAsia="en-US"/>
        </w:rPr>
        <w:t xml:space="preserve"> объеме </w:t>
      </w:r>
      <w:r w:rsidR="003A17D0" w:rsidRPr="004E5EF9">
        <w:rPr>
          <w:rFonts w:eastAsia="Calibri"/>
          <w:bCs/>
          <w:sz w:val="28"/>
          <w:szCs w:val="28"/>
          <w:lang w:eastAsia="en-US"/>
        </w:rPr>
        <w:t>547 387,8</w:t>
      </w:r>
      <w:r w:rsidRPr="004E5EF9">
        <w:rPr>
          <w:rFonts w:eastAsia="Calibri"/>
          <w:bCs/>
          <w:sz w:val="28"/>
          <w:szCs w:val="28"/>
          <w:lang w:eastAsia="en-US"/>
        </w:rPr>
        <w:t xml:space="preserve"> тыс. рублей</w:t>
      </w:r>
      <w:r w:rsidR="00153606" w:rsidRPr="004E5EF9">
        <w:rPr>
          <w:rFonts w:eastAsia="Calibri"/>
          <w:bCs/>
          <w:sz w:val="28"/>
          <w:szCs w:val="28"/>
          <w:lang w:eastAsia="en-US"/>
        </w:rPr>
        <w:t>.</w:t>
      </w:r>
      <w:r w:rsidRPr="004E5EF9">
        <w:rPr>
          <w:rFonts w:eastAsia="Calibri"/>
          <w:bCs/>
          <w:sz w:val="28"/>
          <w:szCs w:val="28"/>
          <w:lang w:eastAsia="en-US"/>
        </w:rPr>
        <w:t xml:space="preserve"> </w:t>
      </w:r>
    </w:p>
    <w:p w14:paraId="38003E83" w14:textId="6816CDBE" w:rsidR="00D379D4" w:rsidRPr="004E5EF9" w:rsidRDefault="00D379D4" w:rsidP="00153606">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 xml:space="preserve">Субсидии </w:t>
      </w:r>
      <w:r w:rsidR="003A17D0" w:rsidRPr="004E5EF9">
        <w:rPr>
          <w:rFonts w:eastAsia="Calibri"/>
          <w:bCs/>
          <w:sz w:val="28"/>
          <w:szCs w:val="28"/>
          <w:lang w:eastAsia="en-US"/>
        </w:rPr>
        <w:t xml:space="preserve">бюджетам муниципальных образований Ленинградской области </w:t>
      </w:r>
      <w:r w:rsidRPr="004E5EF9">
        <w:rPr>
          <w:rFonts w:eastAsia="Calibri"/>
          <w:bCs/>
          <w:sz w:val="28"/>
          <w:szCs w:val="28"/>
          <w:lang w:eastAsia="en-US"/>
        </w:rPr>
        <w:t xml:space="preserve">на проведение капитального ремонта спортивных площадок (стадионов) общеобразовательных организаций </w:t>
      </w:r>
      <w:r w:rsidR="00153606" w:rsidRPr="004E5EF9">
        <w:rPr>
          <w:rFonts w:eastAsia="Calibri"/>
          <w:bCs/>
          <w:sz w:val="28"/>
          <w:szCs w:val="28"/>
          <w:lang w:eastAsia="en-US"/>
        </w:rPr>
        <w:t xml:space="preserve">предусмотрены </w:t>
      </w:r>
      <w:r w:rsidRPr="004E5EF9">
        <w:rPr>
          <w:rFonts w:eastAsia="Calibri"/>
          <w:bCs/>
          <w:sz w:val="28"/>
          <w:szCs w:val="28"/>
          <w:lang w:eastAsia="en-US"/>
        </w:rPr>
        <w:t xml:space="preserve">в объеме </w:t>
      </w:r>
      <w:r w:rsidR="003A17D0" w:rsidRPr="004E5EF9">
        <w:rPr>
          <w:rFonts w:eastAsia="Calibri"/>
          <w:bCs/>
          <w:sz w:val="28"/>
          <w:szCs w:val="28"/>
          <w:lang w:eastAsia="en-US"/>
        </w:rPr>
        <w:t>61 898,4</w:t>
      </w:r>
      <w:r w:rsidR="00ED0490" w:rsidRPr="004E5EF9">
        <w:rPr>
          <w:rFonts w:eastAsia="Calibri"/>
          <w:bCs/>
          <w:sz w:val="28"/>
          <w:szCs w:val="28"/>
          <w:lang w:eastAsia="en-US"/>
        </w:rPr>
        <w:t xml:space="preserve"> тыс. руб. </w:t>
      </w:r>
      <w:r w:rsidR="00DA6B80" w:rsidRPr="004E5EF9">
        <w:rPr>
          <w:rFonts w:eastAsia="Calibri"/>
          <w:bCs/>
          <w:sz w:val="28"/>
          <w:szCs w:val="28"/>
        </w:rPr>
        <w:t>Средства предусмотрены по итогам конкурсного отбора, проведенного в 2026 году в рамках текущего бюджета на проведение капитального ремонта 12 школьных</w:t>
      </w:r>
      <w:r w:rsidR="00ED0490" w:rsidRPr="004E5EF9">
        <w:rPr>
          <w:rFonts w:eastAsia="Calibri"/>
          <w:bCs/>
          <w:sz w:val="28"/>
          <w:szCs w:val="28"/>
          <w:lang w:eastAsia="en-US"/>
        </w:rPr>
        <w:t xml:space="preserve"> спортивных стадионов.</w:t>
      </w:r>
    </w:p>
    <w:p w14:paraId="00206B83" w14:textId="21CCDEB8" w:rsidR="00ED0490" w:rsidRPr="004E5EF9" w:rsidRDefault="00153606" w:rsidP="00ED0490">
      <w:pPr>
        <w:widowControl/>
        <w:tabs>
          <w:tab w:val="left" w:pos="993"/>
        </w:tabs>
        <w:ind w:firstLine="709"/>
        <w:jc w:val="both"/>
        <w:rPr>
          <w:sz w:val="28"/>
          <w:szCs w:val="28"/>
        </w:rPr>
      </w:pPr>
      <w:r w:rsidRPr="004E5EF9">
        <w:rPr>
          <w:sz w:val="28"/>
          <w:szCs w:val="28"/>
        </w:rPr>
        <w:lastRenderedPageBreak/>
        <w:t>С</w:t>
      </w:r>
      <w:r w:rsidR="00D379D4" w:rsidRPr="004E5EF9">
        <w:rPr>
          <w:sz w:val="28"/>
          <w:szCs w:val="28"/>
        </w:rPr>
        <w:t xml:space="preserve">убсидии </w:t>
      </w:r>
      <w:r w:rsidR="003A17D0" w:rsidRPr="004E5EF9">
        <w:rPr>
          <w:rFonts w:eastAsia="Calibri"/>
          <w:bCs/>
          <w:sz w:val="28"/>
          <w:szCs w:val="28"/>
          <w:lang w:eastAsia="en-US"/>
        </w:rPr>
        <w:t xml:space="preserve">бюджетам муниципальных образований Ленинградской области </w:t>
      </w:r>
      <w:r w:rsidR="00D379D4" w:rsidRPr="004E5EF9">
        <w:rPr>
          <w:sz w:val="28"/>
          <w:szCs w:val="28"/>
        </w:rPr>
        <w:t xml:space="preserve">на обновление материально-технической базы столовых и пищеблоков общеобразовательных организаций </w:t>
      </w:r>
      <w:r w:rsidRPr="004E5EF9">
        <w:rPr>
          <w:sz w:val="28"/>
          <w:szCs w:val="28"/>
        </w:rPr>
        <w:t>предусмотрены</w:t>
      </w:r>
      <w:r w:rsidR="00D379D4" w:rsidRPr="004E5EF9">
        <w:rPr>
          <w:sz w:val="28"/>
          <w:szCs w:val="28"/>
        </w:rPr>
        <w:t xml:space="preserve"> в сумме </w:t>
      </w:r>
      <w:r w:rsidR="003A17D0" w:rsidRPr="004E5EF9">
        <w:rPr>
          <w:sz w:val="28"/>
          <w:szCs w:val="28"/>
        </w:rPr>
        <w:t>56 740,2</w:t>
      </w:r>
      <w:r w:rsidR="00ED0490" w:rsidRPr="004E5EF9">
        <w:rPr>
          <w:sz w:val="28"/>
          <w:szCs w:val="28"/>
        </w:rPr>
        <w:t xml:space="preserve"> тыс. рублей. Планируется отремонтировать 1</w:t>
      </w:r>
      <w:r w:rsidR="00DA6B80" w:rsidRPr="004E5EF9">
        <w:rPr>
          <w:sz w:val="28"/>
          <w:szCs w:val="28"/>
        </w:rPr>
        <w:t>4</w:t>
      </w:r>
      <w:r w:rsidR="00ED0490" w:rsidRPr="004E5EF9">
        <w:rPr>
          <w:sz w:val="28"/>
          <w:szCs w:val="28"/>
        </w:rPr>
        <w:t xml:space="preserve"> пищеблоков.</w:t>
      </w:r>
    </w:p>
    <w:p w14:paraId="179FFD59" w14:textId="57BE5AFB" w:rsidR="00443877" w:rsidRPr="004E5EF9" w:rsidRDefault="00ED0490" w:rsidP="003824E6">
      <w:pPr>
        <w:widowControl/>
        <w:tabs>
          <w:tab w:val="left" w:pos="993"/>
        </w:tabs>
        <w:ind w:firstLine="709"/>
        <w:jc w:val="both"/>
        <w:rPr>
          <w:rFonts w:eastAsia="Calibri"/>
          <w:bCs/>
          <w:sz w:val="28"/>
          <w:szCs w:val="28"/>
          <w:lang w:eastAsia="en-US"/>
        </w:rPr>
      </w:pPr>
      <w:proofErr w:type="gramStart"/>
      <w:r w:rsidRPr="004E5EF9">
        <w:rPr>
          <w:rFonts w:eastAsia="Calibri"/>
          <w:bCs/>
          <w:sz w:val="28"/>
          <w:szCs w:val="28"/>
          <w:lang w:eastAsia="en-US"/>
        </w:rPr>
        <w:t>На создание новых мест в общеобразовательных организациях в связи с ростом числа обучающихся, вызванным демографическим фактором,</w:t>
      </w:r>
      <w:r w:rsidR="003824E6" w:rsidRPr="004E5EF9">
        <w:rPr>
          <w:rFonts w:eastAsia="Calibri"/>
          <w:bCs/>
          <w:sz w:val="28"/>
          <w:szCs w:val="28"/>
          <w:lang w:eastAsia="en-US"/>
        </w:rPr>
        <w:t xml:space="preserve"> </w:t>
      </w:r>
      <w:r w:rsidRPr="004E5EF9">
        <w:rPr>
          <w:rFonts w:eastAsia="Calibri"/>
          <w:bCs/>
          <w:sz w:val="28"/>
          <w:szCs w:val="28"/>
          <w:lang w:eastAsia="en-US"/>
        </w:rPr>
        <w:t xml:space="preserve">предусмотрены </w:t>
      </w:r>
      <w:r w:rsidR="003824E6" w:rsidRPr="004E5EF9">
        <w:rPr>
          <w:rFonts w:eastAsia="Calibri"/>
          <w:bCs/>
          <w:sz w:val="28"/>
          <w:szCs w:val="28"/>
          <w:lang w:eastAsia="en-US"/>
        </w:rPr>
        <w:t xml:space="preserve">субсидии бюджетам муниципальных образований Ленинградской области в сумме </w:t>
      </w:r>
      <w:r w:rsidR="003A17D0" w:rsidRPr="004E5EF9">
        <w:rPr>
          <w:rFonts w:eastAsia="Calibri"/>
          <w:bCs/>
          <w:sz w:val="28"/>
          <w:szCs w:val="28"/>
          <w:lang w:eastAsia="en-US"/>
        </w:rPr>
        <w:t>304 030,2</w:t>
      </w:r>
      <w:r w:rsidR="003824E6" w:rsidRPr="004E5EF9">
        <w:rPr>
          <w:rFonts w:eastAsia="Calibri"/>
          <w:bCs/>
          <w:sz w:val="28"/>
          <w:szCs w:val="28"/>
          <w:lang w:eastAsia="en-US"/>
        </w:rPr>
        <w:t xml:space="preserve"> тыс. рублей, в том числе за счет средств федерального бюджета </w:t>
      </w:r>
      <w:r w:rsidR="00443877" w:rsidRPr="004E5EF9">
        <w:rPr>
          <w:rFonts w:eastAsia="Calibri"/>
          <w:bCs/>
          <w:sz w:val="28"/>
          <w:szCs w:val="28"/>
          <w:lang w:eastAsia="en-US"/>
        </w:rPr>
        <w:t>167</w:t>
      </w:r>
      <w:r w:rsidR="00443877" w:rsidRPr="004E5EF9">
        <w:rPr>
          <w:rFonts w:eastAsia="Calibri"/>
          <w:bCs/>
          <w:sz w:val="28"/>
          <w:szCs w:val="28"/>
          <w:lang w:val="en-US" w:eastAsia="en-US"/>
        </w:rPr>
        <w:t> </w:t>
      </w:r>
      <w:r w:rsidR="00443877" w:rsidRPr="004E5EF9">
        <w:rPr>
          <w:rFonts w:eastAsia="Calibri"/>
          <w:bCs/>
          <w:sz w:val="28"/>
          <w:szCs w:val="28"/>
          <w:lang w:eastAsia="en-US"/>
        </w:rPr>
        <w:t>216,6</w:t>
      </w:r>
      <w:r w:rsidR="003824E6" w:rsidRPr="004E5EF9">
        <w:rPr>
          <w:rFonts w:eastAsia="Calibri"/>
          <w:bCs/>
          <w:sz w:val="28"/>
          <w:szCs w:val="28"/>
          <w:lang w:eastAsia="en-US"/>
        </w:rPr>
        <w:t xml:space="preserve"> тыс. рублей</w:t>
      </w:r>
      <w:r w:rsidR="003A17D0" w:rsidRPr="004E5EF9">
        <w:rPr>
          <w:rFonts w:eastAsia="Calibri"/>
          <w:bCs/>
          <w:sz w:val="28"/>
          <w:szCs w:val="28"/>
          <w:lang w:eastAsia="en-US"/>
        </w:rPr>
        <w:t xml:space="preserve"> - в рамках концессионного соглашения планируется приобретение и функционирование средней общеобразовательной школы на 1175 мест в г. </w:t>
      </w:r>
      <w:proofErr w:type="spellStart"/>
      <w:r w:rsidR="003A17D0" w:rsidRPr="004E5EF9">
        <w:rPr>
          <w:rFonts w:eastAsia="Calibri"/>
          <w:bCs/>
          <w:sz w:val="28"/>
          <w:szCs w:val="28"/>
          <w:lang w:eastAsia="en-US"/>
        </w:rPr>
        <w:t>Мурино</w:t>
      </w:r>
      <w:proofErr w:type="spellEnd"/>
      <w:r w:rsidR="003A17D0" w:rsidRPr="004E5EF9">
        <w:rPr>
          <w:rFonts w:eastAsia="Calibri"/>
          <w:bCs/>
          <w:sz w:val="28"/>
          <w:szCs w:val="28"/>
          <w:lang w:eastAsia="en-US"/>
        </w:rPr>
        <w:t xml:space="preserve"> Всеволожского муниципального</w:t>
      </w:r>
      <w:proofErr w:type="gramEnd"/>
      <w:r w:rsidR="003A17D0" w:rsidRPr="004E5EF9">
        <w:rPr>
          <w:rFonts w:eastAsia="Calibri"/>
          <w:bCs/>
          <w:sz w:val="28"/>
          <w:szCs w:val="28"/>
          <w:lang w:eastAsia="en-US"/>
        </w:rPr>
        <w:t xml:space="preserve"> района Ленинградской области.</w:t>
      </w:r>
    </w:p>
    <w:p w14:paraId="22B08213" w14:textId="28874105" w:rsidR="003568B9" w:rsidRPr="004E5EF9" w:rsidRDefault="003568B9" w:rsidP="003568B9">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 xml:space="preserve">В рамках реализации отраслевого проекта комитету по строительству Ленинградской области предусмотрены бюджетные ассигнования в сумме </w:t>
      </w:r>
      <w:r w:rsidR="00581165" w:rsidRPr="004E5EF9">
        <w:rPr>
          <w:rFonts w:eastAsia="Calibri"/>
          <w:bCs/>
          <w:sz w:val="28"/>
          <w:szCs w:val="28"/>
          <w:lang w:eastAsia="en-US"/>
        </w:rPr>
        <w:t xml:space="preserve">1 993 493,8 тысяч рублей на проектирование, строительство и реконструкцию 7-и объектов общего образования </w:t>
      </w:r>
      <w:r w:rsidRPr="004E5EF9">
        <w:rPr>
          <w:rFonts w:eastAsia="Calibri"/>
          <w:bCs/>
          <w:sz w:val="28"/>
          <w:szCs w:val="28"/>
          <w:lang w:eastAsia="en-US"/>
        </w:rPr>
        <w:t xml:space="preserve">(распределение бюджетных ассигнований по объектам представлено в </w:t>
      </w:r>
      <w:r w:rsidRPr="004E5EF9">
        <w:rPr>
          <w:rFonts w:eastAsia="Calibri"/>
          <w:bCs/>
          <w:color w:val="00B050"/>
          <w:sz w:val="28"/>
          <w:szCs w:val="28"/>
          <w:lang w:eastAsia="en-US"/>
        </w:rPr>
        <w:t xml:space="preserve">Приложениях </w:t>
      </w:r>
      <w:r w:rsidR="00651B23" w:rsidRPr="004E5EF9">
        <w:rPr>
          <w:rFonts w:eastAsia="Calibri"/>
          <w:bCs/>
          <w:color w:val="00B050"/>
          <w:sz w:val="28"/>
          <w:szCs w:val="28"/>
          <w:lang w:eastAsia="en-US"/>
        </w:rPr>
        <w:t>52</w:t>
      </w:r>
      <w:r w:rsidRPr="004E5EF9">
        <w:rPr>
          <w:rFonts w:eastAsia="Calibri"/>
          <w:bCs/>
          <w:color w:val="00B050"/>
          <w:sz w:val="28"/>
          <w:szCs w:val="28"/>
          <w:lang w:eastAsia="en-US"/>
        </w:rPr>
        <w:t xml:space="preserve"> и </w:t>
      </w:r>
      <w:r w:rsidR="00651B23" w:rsidRPr="004E5EF9">
        <w:rPr>
          <w:rFonts w:eastAsia="Calibri"/>
          <w:bCs/>
          <w:color w:val="00B050"/>
          <w:sz w:val="28"/>
          <w:szCs w:val="28"/>
          <w:lang w:eastAsia="en-US"/>
        </w:rPr>
        <w:t>53</w:t>
      </w:r>
      <w:r w:rsidRPr="004E5EF9">
        <w:rPr>
          <w:rFonts w:eastAsia="Calibri"/>
          <w:bCs/>
          <w:color w:val="00B050"/>
          <w:sz w:val="28"/>
          <w:szCs w:val="28"/>
          <w:lang w:eastAsia="en-US"/>
        </w:rPr>
        <w:t xml:space="preserve"> </w:t>
      </w:r>
      <w:r w:rsidR="00581165" w:rsidRPr="004E5EF9">
        <w:rPr>
          <w:rFonts w:eastAsia="Calibri"/>
          <w:bCs/>
          <w:sz w:val="28"/>
          <w:szCs w:val="28"/>
          <w:lang w:eastAsia="en-US"/>
        </w:rPr>
        <w:t>к пояснительной записке).</w:t>
      </w:r>
    </w:p>
    <w:p w14:paraId="280FA156" w14:textId="1A067082" w:rsidR="003568B9" w:rsidRPr="004E5EF9" w:rsidRDefault="003568B9" w:rsidP="003568B9">
      <w:pPr>
        <w:pStyle w:val="ConsPlusNormal"/>
        <w:ind w:firstLine="709"/>
        <w:jc w:val="both"/>
        <w:rPr>
          <w:rFonts w:ascii="Times New Roman" w:hAnsi="Times New Roman" w:cs="Times New Roman"/>
          <w:b/>
          <w:sz w:val="28"/>
          <w:szCs w:val="28"/>
        </w:rPr>
      </w:pPr>
      <w:r w:rsidRPr="004E5EF9">
        <w:rPr>
          <w:rFonts w:ascii="Times New Roman" w:hAnsi="Times New Roman" w:cs="Times New Roman"/>
          <w:b/>
          <w:sz w:val="28"/>
          <w:szCs w:val="28"/>
        </w:rPr>
        <w:t>3.</w:t>
      </w:r>
      <w:r w:rsidR="00D379D4" w:rsidRPr="004E5EF9">
        <w:rPr>
          <w:rFonts w:ascii="Times New Roman" w:hAnsi="Times New Roman" w:cs="Times New Roman"/>
          <w:b/>
          <w:sz w:val="28"/>
          <w:szCs w:val="28"/>
        </w:rPr>
        <w:t xml:space="preserve">Отраслевой проект </w:t>
      </w:r>
      <w:r w:rsidR="00061D4D" w:rsidRPr="004E5EF9">
        <w:rPr>
          <w:rFonts w:ascii="Times New Roman" w:hAnsi="Times New Roman" w:cs="Times New Roman"/>
          <w:b/>
          <w:sz w:val="28"/>
          <w:szCs w:val="28"/>
        </w:rPr>
        <w:t>"</w:t>
      </w:r>
      <w:r w:rsidR="00D379D4" w:rsidRPr="004E5EF9">
        <w:rPr>
          <w:rFonts w:ascii="Times New Roman" w:hAnsi="Times New Roman" w:cs="Times New Roman"/>
          <w:b/>
          <w:sz w:val="28"/>
          <w:szCs w:val="28"/>
        </w:rPr>
        <w:t>Сохранение и развитие материально-технической базы профессионального образования</w:t>
      </w:r>
      <w:r w:rsidR="00061D4D" w:rsidRPr="004E5EF9">
        <w:rPr>
          <w:rFonts w:ascii="Times New Roman" w:hAnsi="Times New Roman" w:cs="Times New Roman"/>
          <w:b/>
          <w:sz w:val="28"/>
          <w:szCs w:val="28"/>
        </w:rPr>
        <w:t>"</w:t>
      </w:r>
    </w:p>
    <w:p w14:paraId="79FF6F1C" w14:textId="091C13C9" w:rsidR="00D379D4" w:rsidRPr="004E5EF9" w:rsidRDefault="003568B9" w:rsidP="003568B9">
      <w:pPr>
        <w:pStyle w:val="ConsPlusNormal"/>
        <w:ind w:firstLine="709"/>
        <w:jc w:val="both"/>
        <w:rPr>
          <w:rFonts w:ascii="Times New Roman" w:hAnsi="Times New Roman" w:cs="Times New Roman"/>
          <w:sz w:val="28"/>
          <w:szCs w:val="28"/>
        </w:rPr>
      </w:pPr>
      <w:r w:rsidRPr="004E5EF9">
        <w:rPr>
          <w:rFonts w:ascii="Times New Roman" w:eastAsia="Calibri" w:hAnsi="Times New Roman" w:cs="Times New Roman"/>
          <w:bCs/>
          <w:sz w:val="28"/>
          <w:szCs w:val="28"/>
          <w:lang w:eastAsia="en-US"/>
        </w:rPr>
        <w:t>В рамках реализации отраслевого проекта комитету общего и профессионального образования Ленинградской области предусмотрено</w:t>
      </w:r>
      <w:r w:rsidR="00D379D4" w:rsidRPr="004E5EF9">
        <w:rPr>
          <w:rFonts w:ascii="Times New Roman" w:hAnsi="Times New Roman" w:cs="Times New Roman"/>
          <w:sz w:val="28"/>
          <w:szCs w:val="28"/>
        </w:rPr>
        <w:t xml:space="preserve"> </w:t>
      </w:r>
      <w:r w:rsidR="00194A6A" w:rsidRPr="004E5EF9">
        <w:rPr>
          <w:rFonts w:ascii="Times New Roman" w:hAnsi="Times New Roman" w:cs="Times New Roman"/>
          <w:sz w:val="28"/>
          <w:szCs w:val="28"/>
        </w:rPr>
        <w:t>347 248,4</w:t>
      </w:r>
      <w:r w:rsidR="00D379D4" w:rsidRPr="004E5EF9">
        <w:rPr>
          <w:rFonts w:ascii="Times New Roman" w:hAnsi="Times New Roman" w:cs="Times New Roman"/>
          <w:sz w:val="28"/>
          <w:szCs w:val="28"/>
        </w:rPr>
        <w:t xml:space="preserve"> тыс. рублей.</w:t>
      </w:r>
    </w:p>
    <w:p w14:paraId="7B5FF522" w14:textId="3450B980" w:rsidR="00D258C1" w:rsidRPr="004E5EF9" w:rsidRDefault="00583C9A" w:rsidP="00D258C1">
      <w:pPr>
        <w:pStyle w:val="ConsPlusNormal"/>
        <w:ind w:firstLine="709"/>
        <w:jc w:val="both"/>
        <w:rPr>
          <w:rFonts w:ascii="Times New Roman" w:eastAsia="Calibri" w:hAnsi="Times New Roman" w:cs="Times New Roman"/>
          <w:bCs/>
          <w:sz w:val="28"/>
          <w:szCs w:val="28"/>
          <w:lang w:eastAsia="en-US"/>
        </w:rPr>
      </w:pPr>
      <w:r w:rsidRPr="004E5EF9">
        <w:rPr>
          <w:rFonts w:ascii="Times New Roman" w:eastAsia="Calibri" w:hAnsi="Times New Roman" w:cs="Times New Roman"/>
          <w:bCs/>
          <w:sz w:val="28"/>
          <w:szCs w:val="28"/>
          <w:lang w:eastAsia="en-US"/>
        </w:rPr>
        <w:t>На</w:t>
      </w:r>
      <w:r w:rsidR="00D379D4" w:rsidRPr="004E5EF9">
        <w:rPr>
          <w:rFonts w:ascii="Times New Roman" w:eastAsia="Calibri" w:hAnsi="Times New Roman" w:cs="Times New Roman"/>
          <w:bCs/>
          <w:sz w:val="28"/>
          <w:szCs w:val="28"/>
          <w:lang w:eastAsia="en-US"/>
        </w:rPr>
        <w:t xml:space="preserve"> </w:t>
      </w:r>
      <w:r w:rsidRPr="004E5EF9">
        <w:rPr>
          <w:rFonts w:ascii="Times New Roman" w:eastAsia="Calibri" w:hAnsi="Times New Roman" w:cs="Times New Roman"/>
          <w:bCs/>
          <w:sz w:val="28"/>
          <w:szCs w:val="28"/>
          <w:lang w:eastAsia="en-US"/>
        </w:rPr>
        <w:t>м</w:t>
      </w:r>
      <w:r w:rsidR="00D379D4" w:rsidRPr="004E5EF9">
        <w:rPr>
          <w:rFonts w:ascii="Times New Roman" w:eastAsia="Calibri" w:hAnsi="Times New Roman" w:cs="Times New Roman"/>
          <w:bCs/>
          <w:sz w:val="28"/>
          <w:szCs w:val="28"/>
          <w:lang w:eastAsia="en-US"/>
        </w:rPr>
        <w:t xml:space="preserve">ероприятия по сохранению и развитию материально-технической базы государственных учреждений </w:t>
      </w:r>
      <w:r w:rsidRPr="004E5EF9">
        <w:rPr>
          <w:rFonts w:ascii="Times New Roman" w:eastAsia="Calibri" w:hAnsi="Times New Roman" w:cs="Times New Roman"/>
          <w:bCs/>
          <w:sz w:val="28"/>
          <w:szCs w:val="28"/>
          <w:lang w:eastAsia="en-US"/>
        </w:rPr>
        <w:t xml:space="preserve">предусмотрено </w:t>
      </w:r>
      <w:r w:rsidR="00194A6A" w:rsidRPr="004E5EF9">
        <w:rPr>
          <w:rFonts w:ascii="Times New Roman" w:eastAsia="Calibri" w:hAnsi="Times New Roman" w:cs="Times New Roman"/>
          <w:bCs/>
          <w:sz w:val="28"/>
          <w:szCs w:val="28"/>
          <w:lang w:eastAsia="en-US"/>
        </w:rPr>
        <w:t>335 558,4</w:t>
      </w:r>
      <w:r w:rsidR="00D258C1" w:rsidRPr="004E5EF9">
        <w:rPr>
          <w:rFonts w:ascii="Times New Roman" w:eastAsia="Calibri" w:hAnsi="Times New Roman" w:cs="Times New Roman"/>
          <w:bCs/>
          <w:sz w:val="28"/>
          <w:szCs w:val="28"/>
          <w:lang w:eastAsia="en-US"/>
        </w:rPr>
        <w:t xml:space="preserve"> тыс. рублей, в том числе</w:t>
      </w:r>
      <w:r w:rsidR="00194A6A" w:rsidRPr="004E5EF9">
        <w:rPr>
          <w:rFonts w:ascii="Times New Roman" w:eastAsia="Calibri" w:hAnsi="Times New Roman" w:cs="Times New Roman"/>
          <w:bCs/>
          <w:sz w:val="28"/>
          <w:szCs w:val="28"/>
          <w:lang w:eastAsia="en-US"/>
        </w:rPr>
        <w:t xml:space="preserve"> </w:t>
      </w:r>
      <w:proofErr w:type="gramStart"/>
      <w:r w:rsidR="00194A6A" w:rsidRPr="004E5EF9">
        <w:rPr>
          <w:rFonts w:ascii="Times New Roman" w:eastAsia="Calibri" w:hAnsi="Times New Roman" w:cs="Times New Roman"/>
          <w:bCs/>
          <w:sz w:val="28"/>
          <w:szCs w:val="28"/>
          <w:lang w:eastAsia="en-US"/>
        </w:rPr>
        <w:t>на</w:t>
      </w:r>
      <w:proofErr w:type="gramEnd"/>
      <w:r w:rsidR="00D258C1" w:rsidRPr="004E5EF9">
        <w:rPr>
          <w:rFonts w:ascii="Times New Roman" w:eastAsia="Calibri" w:hAnsi="Times New Roman" w:cs="Times New Roman"/>
          <w:bCs/>
          <w:sz w:val="28"/>
          <w:szCs w:val="28"/>
          <w:lang w:eastAsia="en-US"/>
        </w:rPr>
        <w:t>:</w:t>
      </w:r>
    </w:p>
    <w:p w14:paraId="1E05F3C6" w14:textId="77777777" w:rsidR="00DA6B80" w:rsidRPr="004E5EF9" w:rsidRDefault="00DA6B80" w:rsidP="00DA6B80">
      <w:pPr>
        <w:pStyle w:val="ConsPlusNormal"/>
        <w:ind w:firstLine="709"/>
        <w:jc w:val="both"/>
        <w:rPr>
          <w:rFonts w:ascii="Times New Roman" w:eastAsia="Calibri" w:hAnsi="Times New Roman" w:cs="Times New Roman"/>
          <w:bCs/>
          <w:sz w:val="28"/>
          <w:szCs w:val="28"/>
          <w:lang w:eastAsia="en-US"/>
        </w:rPr>
      </w:pPr>
      <w:r w:rsidRPr="004E5EF9">
        <w:rPr>
          <w:rFonts w:ascii="Times New Roman" w:eastAsia="Calibri" w:hAnsi="Times New Roman" w:cs="Times New Roman"/>
          <w:bCs/>
          <w:sz w:val="28"/>
          <w:szCs w:val="28"/>
          <w:lang w:eastAsia="en-US"/>
        </w:rPr>
        <w:t>оснащение учреждений профессионального образования - 22 215,8 тыс. рублей;</w:t>
      </w:r>
    </w:p>
    <w:p w14:paraId="6565BC95" w14:textId="77777777" w:rsidR="00DA6B80" w:rsidRPr="004E5EF9" w:rsidRDefault="00DA6B80" w:rsidP="00DA6B80">
      <w:pPr>
        <w:pStyle w:val="ConsPlusNormal"/>
        <w:ind w:firstLine="709"/>
        <w:jc w:val="both"/>
        <w:rPr>
          <w:rFonts w:ascii="Times New Roman" w:eastAsia="Calibri" w:hAnsi="Times New Roman" w:cs="Times New Roman"/>
          <w:bCs/>
          <w:sz w:val="28"/>
          <w:szCs w:val="28"/>
          <w:lang w:eastAsia="en-US"/>
        </w:rPr>
      </w:pPr>
      <w:r w:rsidRPr="004E5EF9">
        <w:rPr>
          <w:rFonts w:ascii="Times New Roman" w:eastAsia="Calibri" w:hAnsi="Times New Roman" w:cs="Times New Roman"/>
          <w:bCs/>
          <w:sz w:val="28"/>
          <w:szCs w:val="28"/>
          <w:lang w:eastAsia="en-US"/>
        </w:rPr>
        <w:t>развитие общественной инфраструктуры учреждений профессионального образования – 16 471,3 тыс. рублей;</w:t>
      </w:r>
    </w:p>
    <w:p w14:paraId="0B008F2D" w14:textId="77777777" w:rsidR="00DA6B80" w:rsidRPr="004E5EF9" w:rsidRDefault="00DA6B80" w:rsidP="00DA6B80">
      <w:pPr>
        <w:pStyle w:val="ConsPlusNormal"/>
        <w:ind w:firstLine="709"/>
        <w:jc w:val="both"/>
        <w:rPr>
          <w:rFonts w:ascii="Times New Roman" w:eastAsia="Calibri" w:hAnsi="Times New Roman" w:cs="Times New Roman"/>
          <w:bCs/>
          <w:sz w:val="28"/>
          <w:szCs w:val="28"/>
          <w:lang w:eastAsia="en-US"/>
        </w:rPr>
      </w:pPr>
      <w:r w:rsidRPr="004E5EF9">
        <w:rPr>
          <w:rFonts w:ascii="Times New Roman" w:eastAsia="Calibri" w:hAnsi="Times New Roman" w:cs="Times New Roman"/>
          <w:bCs/>
          <w:sz w:val="28"/>
          <w:szCs w:val="28"/>
          <w:lang w:eastAsia="en-US"/>
        </w:rPr>
        <w:t>оснащение организаций дополнительного профессионального образования– 4 602,9 тыс. рублей;</w:t>
      </w:r>
    </w:p>
    <w:p w14:paraId="2F816C2B" w14:textId="77777777" w:rsidR="00DA6B80" w:rsidRPr="004E5EF9" w:rsidRDefault="00DA6B80" w:rsidP="00DA6B80">
      <w:pPr>
        <w:pStyle w:val="ConsPlusNormal"/>
        <w:ind w:firstLine="709"/>
        <w:jc w:val="both"/>
        <w:rPr>
          <w:rFonts w:ascii="Times New Roman" w:eastAsia="Calibri" w:hAnsi="Times New Roman" w:cs="Times New Roman"/>
          <w:bCs/>
          <w:sz w:val="28"/>
          <w:szCs w:val="28"/>
          <w:lang w:eastAsia="en-US"/>
        </w:rPr>
      </w:pPr>
      <w:r w:rsidRPr="004E5EF9">
        <w:rPr>
          <w:rFonts w:ascii="Times New Roman" w:eastAsia="Calibri" w:hAnsi="Times New Roman" w:cs="Times New Roman"/>
          <w:bCs/>
          <w:sz w:val="28"/>
          <w:szCs w:val="28"/>
          <w:lang w:eastAsia="en-US"/>
        </w:rPr>
        <w:t xml:space="preserve">проведение текущего ремонта зданий, помещений, находящихся в оперативном управлении учреждения, в том числе проведение экспертизы сметной документации, осуществление строительного контроля и авторского надзора при проведении ремонтных работ – 241 040,98 тыс. рублей; </w:t>
      </w:r>
    </w:p>
    <w:p w14:paraId="131F77A7" w14:textId="77777777" w:rsidR="00DA6B80" w:rsidRPr="004E5EF9" w:rsidRDefault="00DA6B80" w:rsidP="00DA6B80">
      <w:pPr>
        <w:pStyle w:val="ConsPlusNormal"/>
        <w:ind w:firstLine="709"/>
        <w:jc w:val="both"/>
        <w:rPr>
          <w:rFonts w:ascii="Times New Roman" w:eastAsia="Calibri" w:hAnsi="Times New Roman" w:cs="Times New Roman"/>
          <w:bCs/>
          <w:sz w:val="28"/>
          <w:szCs w:val="28"/>
          <w:lang w:eastAsia="en-US"/>
        </w:rPr>
      </w:pPr>
      <w:r w:rsidRPr="004E5EF9">
        <w:rPr>
          <w:rFonts w:ascii="Times New Roman" w:eastAsia="Calibri" w:hAnsi="Times New Roman" w:cs="Times New Roman"/>
          <w:bCs/>
          <w:sz w:val="28"/>
          <w:szCs w:val="28"/>
          <w:lang w:eastAsia="en-US"/>
        </w:rPr>
        <w:t xml:space="preserve">обновление лабораторий и мастерских в учреждениях профессионального и высшего образования на условиях </w:t>
      </w:r>
      <w:proofErr w:type="spellStart"/>
      <w:r w:rsidRPr="004E5EF9">
        <w:rPr>
          <w:rFonts w:ascii="Times New Roman" w:eastAsia="Calibri" w:hAnsi="Times New Roman" w:cs="Times New Roman"/>
          <w:bCs/>
          <w:sz w:val="28"/>
          <w:szCs w:val="28"/>
          <w:lang w:eastAsia="en-US"/>
        </w:rPr>
        <w:t>софинансирования</w:t>
      </w:r>
      <w:proofErr w:type="spellEnd"/>
      <w:r w:rsidRPr="004E5EF9">
        <w:rPr>
          <w:rFonts w:ascii="Times New Roman" w:eastAsia="Calibri" w:hAnsi="Times New Roman" w:cs="Times New Roman"/>
          <w:bCs/>
          <w:sz w:val="28"/>
          <w:szCs w:val="28"/>
          <w:lang w:eastAsia="en-US"/>
        </w:rPr>
        <w:t xml:space="preserve"> из внебюджетных источников –50 140,0 тыс. рублей;</w:t>
      </w:r>
    </w:p>
    <w:p w14:paraId="393E06D4" w14:textId="77777777" w:rsidR="00DA6B80" w:rsidRPr="004E5EF9" w:rsidRDefault="00DA6B80" w:rsidP="00DA6B80">
      <w:pPr>
        <w:pStyle w:val="ConsPlusNormal"/>
        <w:ind w:firstLine="709"/>
        <w:jc w:val="both"/>
        <w:rPr>
          <w:rFonts w:ascii="Times New Roman" w:eastAsia="Calibri" w:hAnsi="Times New Roman" w:cs="Times New Roman"/>
          <w:bCs/>
          <w:sz w:val="28"/>
          <w:szCs w:val="28"/>
          <w:lang w:eastAsia="en-US"/>
        </w:rPr>
      </w:pPr>
      <w:r w:rsidRPr="004E5EF9">
        <w:rPr>
          <w:rFonts w:ascii="Times New Roman" w:eastAsia="Calibri" w:hAnsi="Times New Roman" w:cs="Times New Roman"/>
          <w:bCs/>
          <w:sz w:val="28"/>
          <w:szCs w:val="28"/>
          <w:lang w:eastAsia="en-US"/>
        </w:rPr>
        <w:t>оснащение учреждений высшего образования – 487,4 тыс. рублей;</w:t>
      </w:r>
    </w:p>
    <w:p w14:paraId="1B98BF98" w14:textId="77777777" w:rsidR="00DA6B80" w:rsidRPr="004E5EF9" w:rsidRDefault="00DA6B80" w:rsidP="00DA6B80">
      <w:pPr>
        <w:pStyle w:val="ConsPlusNormal"/>
        <w:ind w:firstLine="709"/>
        <w:jc w:val="both"/>
        <w:rPr>
          <w:rFonts w:ascii="Times New Roman" w:eastAsia="Calibri" w:hAnsi="Times New Roman" w:cs="Times New Roman"/>
          <w:bCs/>
          <w:sz w:val="28"/>
          <w:szCs w:val="28"/>
          <w:lang w:eastAsia="en-US"/>
        </w:rPr>
      </w:pPr>
      <w:r w:rsidRPr="004E5EF9">
        <w:rPr>
          <w:rFonts w:ascii="Times New Roman" w:eastAsia="Calibri" w:hAnsi="Times New Roman" w:cs="Times New Roman"/>
          <w:bCs/>
          <w:sz w:val="28"/>
          <w:szCs w:val="28"/>
          <w:lang w:eastAsia="en-US"/>
        </w:rPr>
        <w:t>развитие общественной инфраструктуры учреждений высшего образования – 600,0 тыс. рублей.</w:t>
      </w:r>
    </w:p>
    <w:p w14:paraId="4FB474F3" w14:textId="6B7D55E7" w:rsidR="00D258C1" w:rsidRPr="004E5EF9" w:rsidRDefault="00D258C1" w:rsidP="00D258C1">
      <w:pPr>
        <w:pStyle w:val="ConsPlusNormal"/>
        <w:ind w:firstLine="709"/>
        <w:jc w:val="both"/>
        <w:rPr>
          <w:rFonts w:ascii="Times New Roman" w:hAnsi="Times New Roman" w:cs="Times New Roman"/>
          <w:sz w:val="28"/>
          <w:szCs w:val="28"/>
        </w:rPr>
      </w:pPr>
      <w:r w:rsidRPr="004E5EF9">
        <w:rPr>
          <w:rFonts w:ascii="Times New Roman" w:hAnsi="Times New Roman" w:cs="Times New Roman"/>
          <w:sz w:val="28"/>
          <w:szCs w:val="28"/>
        </w:rPr>
        <w:t xml:space="preserve">На приведение содержания и технологий среднего профессионального образования в соответствие с перспективными требованиями к квалификации работников со стороны работодателей, улучшение условий осуществления образовательной деятельности предусмотрено </w:t>
      </w:r>
      <w:r w:rsidR="005905A1" w:rsidRPr="004E5EF9">
        <w:rPr>
          <w:rFonts w:ascii="Times New Roman" w:hAnsi="Times New Roman" w:cs="Times New Roman"/>
          <w:sz w:val="28"/>
          <w:szCs w:val="28"/>
        </w:rPr>
        <w:t>11 690,</w:t>
      </w:r>
      <w:r w:rsidRPr="004E5EF9">
        <w:rPr>
          <w:rFonts w:ascii="Times New Roman" w:hAnsi="Times New Roman" w:cs="Times New Roman"/>
          <w:sz w:val="28"/>
          <w:szCs w:val="28"/>
        </w:rPr>
        <w:t>0 тыс. рублей.</w:t>
      </w:r>
    </w:p>
    <w:p w14:paraId="13A3EADD" w14:textId="77777777" w:rsidR="004C0E78" w:rsidRPr="004E5EF9" w:rsidRDefault="004C0E78" w:rsidP="00800DC8">
      <w:pPr>
        <w:pStyle w:val="ConsPlusNormal"/>
        <w:ind w:firstLine="709"/>
        <w:jc w:val="both"/>
        <w:rPr>
          <w:rFonts w:ascii="Times New Roman" w:hAnsi="Times New Roman" w:cs="Times New Roman"/>
          <w:sz w:val="28"/>
          <w:szCs w:val="28"/>
        </w:rPr>
      </w:pPr>
    </w:p>
    <w:p w14:paraId="1275CAB3" w14:textId="77777777" w:rsidR="004C0E78" w:rsidRPr="004E5EF9" w:rsidRDefault="004C0E78" w:rsidP="00800DC8">
      <w:pPr>
        <w:pStyle w:val="ConsPlusNormal"/>
        <w:ind w:firstLine="709"/>
        <w:jc w:val="both"/>
        <w:rPr>
          <w:rFonts w:ascii="Times New Roman" w:hAnsi="Times New Roman" w:cs="Times New Roman"/>
          <w:sz w:val="28"/>
          <w:szCs w:val="28"/>
        </w:rPr>
      </w:pPr>
    </w:p>
    <w:p w14:paraId="47813A47" w14:textId="05316E09" w:rsidR="0022064F" w:rsidRPr="004E5EF9" w:rsidRDefault="00D22C33" w:rsidP="00800DC8">
      <w:pPr>
        <w:pStyle w:val="ConsPlusNormal"/>
        <w:ind w:firstLine="709"/>
        <w:jc w:val="both"/>
        <w:rPr>
          <w:b/>
          <w:sz w:val="28"/>
          <w:szCs w:val="28"/>
          <w:u w:val="single"/>
        </w:rPr>
      </w:pPr>
      <w:r w:rsidRPr="004E5EF9">
        <w:rPr>
          <w:rFonts w:ascii="Times New Roman" w:hAnsi="Times New Roman" w:cs="Times New Roman"/>
          <w:sz w:val="28"/>
          <w:szCs w:val="28"/>
        </w:rPr>
        <w:lastRenderedPageBreak/>
        <w:t xml:space="preserve">В рамках реализации отраслевого проекта комитету по строительству Ленинградской области предусмотрены бюджетные ассигнования в сумме </w:t>
      </w:r>
      <w:r w:rsidR="00800DC8" w:rsidRPr="004E5EF9">
        <w:rPr>
          <w:rFonts w:ascii="Times New Roman" w:hAnsi="Times New Roman" w:cs="Times New Roman"/>
          <w:sz w:val="28"/>
          <w:szCs w:val="28"/>
        </w:rPr>
        <w:t>200 000,0 тысяч рублей на реконструкцию здания общежития государственного бюджетного профессионального образовательного учреждения "Ленинградский областной колледж культуры и искусства", расположенного по адресу: город Санкт-Петербург, Подъездной переулок, дом 19.</w:t>
      </w:r>
      <w:r w:rsidR="0022064F" w:rsidRPr="004E5EF9">
        <w:rPr>
          <w:b/>
          <w:sz w:val="28"/>
          <w:szCs w:val="28"/>
          <w:u w:val="single"/>
        </w:rPr>
        <w:br w:type="page"/>
      </w:r>
    </w:p>
    <w:p w14:paraId="43A58F2F" w14:textId="77777777" w:rsidR="004D087E" w:rsidRPr="004E5EF9" w:rsidRDefault="00ED2391" w:rsidP="00032C5C">
      <w:pPr>
        <w:pStyle w:val="a9"/>
        <w:ind w:firstLine="0"/>
        <w:jc w:val="center"/>
        <w:rPr>
          <w:b/>
          <w:szCs w:val="28"/>
          <w:u w:val="single"/>
        </w:rPr>
      </w:pPr>
      <w:r w:rsidRPr="004E5EF9">
        <w:rPr>
          <w:b/>
          <w:szCs w:val="28"/>
          <w:u w:val="single"/>
        </w:rPr>
        <w:lastRenderedPageBreak/>
        <w:t>3</w:t>
      </w:r>
      <w:r w:rsidR="004D087E" w:rsidRPr="004E5EF9">
        <w:rPr>
          <w:b/>
          <w:szCs w:val="28"/>
          <w:u w:val="single"/>
        </w:rPr>
        <w:t>. Государственная программа Ленинградской области</w:t>
      </w:r>
    </w:p>
    <w:p w14:paraId="0349C4D4" w14:textId="7B6A9C92" w:rsidR="00526CD3" w:rsidRPr="004E5EF9" w:rsidRDefault="00061D4D" w:rsidP="00032C5C">
      <w:pPr>
        <w:pStyle w:val="a9"/>
        <w:ind w:firstLine="0"/>
        <w:jc w:val="center"/>
        <w:rPr>
          <w:b/>
          <w:szCs w:val="28"/>
          <w:u w:val="single"/>
        </w:rPr>
      </w:pPr>
      <w:r w:rsidRPr="004E5EF9">
        <w:rPr>
          <w:b/>
          <w:szCs w:val="28"/>
          <w:u w:val="single"/>
        </w:rPr>
        <w:t>"</w:t>
      </w:r>
      <w:r w:rsidR="004D087E" w:rsidRPr="004E5EF9">
        <w:rPr>
          <w:b/>
          <w:szCs w:val="28"/>
          <w:u w:val="single"/>
        </w:rPr>
        <w:t xml:space="preserve">Социальная поддержка отдельных категорий граждан </w:t>
      </w:r>
    </w:p>
    <w:p w14:paraId="6C1471B9" w14:textId="21705312" w:rsidR="004D087E" w:rsidRPr="004E5EF9" w:rsidRDefault="004D087E" w:rsidP="00032C5C">
      <w:pPr>
        <w:pStyle w:val="a9"/>
        <w:ind w:firstLine="0"/>
        <w:jc w:val="center"/>
        <w:rPr>
          <w:b/>
          <w:szCs w:val="28"/>
          <w:u w:val="single"/>
        </w:rPr>
      </w:pPr>
      <w:r w:rsidRPr="004E5EF9">
        <w:rPr>
          <w:b/>
          <w:szCs w:val="28"/>
          <w:u w:val="single"/>
        </w:rPr>
        <w:t>в Ленинградской области</w:t>
      </w:r>
      <w:r w:rsidR="00061D4D" w:rsidRPr="004E5EF9">
        <w:rPr>
          <w:b/>
          <w:szCs w:val="28"/>
          <w:u w:val="single"/>
        </w:rPr>
        <w:t>"</w:t>
      </w:r>
    </w:p>
    <w:p w14:paraId="675BB88C" w14:textId="77777777" w:rsidR="004D087E" w:rsidRPr="004E5EF9" w:rsidRDefault="004D087E" w:rsidP="00032C5C">
      <w:pPr>
        <w:pStyle w:val="a9"/>
        <w:ind w:firstLine="0"/>
        <w:jc w:val="center"/>
        <w:rPr>
          <w:b/>
          <w:szCs w:val="28"/>
          <w:u w:val="single"/>
        </w:rPr>
      </w:pPr>
    </w:p>
    <w:p w14:paraId="11AE99E9" w14:textId="18699BBF" w:rsidR="002339BF" w:rsidRPr="004E5EF9" w:rsidRDefault="004D087E" w:rsidP="00EB014F">
      <w:pPr>
        <w:ind w:firstLine="708"/>
        <w:jc w:val="both"/>
        <w:rPr>
          <w:sz w:val="28"/>
          <w:szCs w:val="28"/>
        </w:rPr>
      </w:pPr>
      <w:r w:rsidRPr="004E5EF9">
        <w:rPr>
          <w:sz w:val="28"/>
          <w:szCs w:val="28"/>
        </w:rPr>
        <w:t xml:space="preserve">На реализацию программы в проекте областного бюджета на </w:t>
      </w:r>
      <w:r w:rsidR="00C26B06" w:rsidRPr="004E5EF9">
        <w:rPr>
          <w:sz w:val="28"/>
          <w:szCs w:val="28"/>
        </w:rPr>
        <w:t>202</w:t>
      </w:r>
      <w:r w:rsidR="008E009F" w:rsidRPr="004E5EF9">
        <w:rPr>
          <w:sz w:val="28"/>
          <w:szCs w:val="28"/>
        </w:rPr>
        <w:t>7</w:t>
      </w:r>
      <w:r w:rsidR="00024B0C" w:rsidRPr="004E5EF9">
        <w:rPr>
          <w:sz w:val="28"/>
          <w:szCs w:val="28"/>
        </w:rPr>
        <w:t xml:space="preserve"> </w:t>
      </w:r>
      <w:r w:rsidRPr="004E5EF9">
        <w:rPr>
          <w:sz w:val="28"/>
          <w:szCs w:val="28"/>
        </w:rPr>
        <w:t xml:space="preserve">год предусмотрены </w:t>
      </w:r>
      <w:r w:rsidR="00CD38E6" w:rsidRPr="004E5EF9">
        <w:rPr>
          <w:sz w:val="28"/>
          <w:szCs w:val="28"/>
        </w:rPr>
        <w:t xml:space="preserve">бюджетные </w:t>
      </w:r>
      <w:r w:rsidRPr="004E5EF9">
        <w:rPr>
          <w:sz w:val="28"/>
          <w:szCs w:val="28"/>
        </w:rPr>
        <w:t xml:space="preserve">ассигнования в сумме </w:t>
      </w:r>
      <w:r w:rsidR="008E009F" w:rsidRPr="004E5EF9">
        <w:rPr>
          <w:sz w:val="28"/>
          <w:szCs w:val="28"/>
        </w:rPr>
        <w:t xml:space="preserve">58 423 523,3 </w:t>
      </w:r>
      <w:r w:rsidRPr="004E5EF9">
        <w:rPr>
          <w:sz w:val="28"/>
          <w:szCs w:val="28"/>
        </w:rPr>
        <w:t xml:space="preserve">тыс. </w:t>
      </w:r>
      <w:r w:rsidR="00BD551E" w:rsidRPr="004E5EF9">
        <w:rPr>
          <w:sz w:val="28"/>
          <w:szCs w:val="28"/>
        </w:rPr>
        <w:t>рублей</w:t>
      </w:r>
      <w:r w:rsidR="00253B62" w:rsidRPr="004E5EF9">
        <w:rPr>
          <w:sz w:val="28"/>
          <w:szCs w:val="28"/>
        </w:rPr>
        <w:t>, в том числе за счет средств федерального бюджета в сумме 2 676 102,8 тыс. рублей,</w:t>
      </w:r>
      <w:r w:rsidR="00CD38E6" w:rsidRPr="004E5EF9">
        <w:rPr>
          <w:sz w:val="28"/>
          <w:szCs w:val="28"/>
        </w:rPr>
        <w:t xml:space="preserve"> или </w:t>
      </w:r>
      <w:r w:rsidR="00253B62" w:rsidRPr="004E5EF9">
        <w:rPr>
          <w:sz w:val="28"/>
          <w:szCs w:val="28"/>
        </w:rPr>
        <w:t>19,4</w:t>
      </w:r>
      <w:r w:rsidR="00CD38E6" w:rsidRPr="004E5EF9">
        <w:rPr>
          <w:sz w:val="28"/>
          <w:szCs w:val="28"/>
        </w:rPr>
        <w:t xml:space="preserve">% от общего объема расходов на </w:t>
      </w:r>
      <w:r w:rsidR="00C26B06" w:rsidRPr="004E5EF9">
        <w:rPr>
          <w:sz w:val="28"/>
          <w:szCs w:val="28"/>
        </w:rPr>
        <w:t>202</w:t>
      </w:r>
      <w:r w:rsidR="00253B62" w:rsidRPr="004E5EF9">
        <w:rPr>
          <w:sz w:val="28"/>
          <w:szCs w:val="28"/>
        </w:rPr>
        <w:t>7</w:t>
      </w:r>
      <w:r w:rsidR="00CD38E6" w:rsidRPr="004E5EF9">
        <w:rPr>
          <w:sz w:val="28"/>
          <w:szCs w:val="28"/>
        </w:rPr>
        <w:t xml:space="preserve"> год</w:t>
      </w:r>
      <w:r w:rsidR="00EB014F" w:rsidRPr="004E5EF9">
        <w:rPr>
          <w:sz w:val="28"/>
          <w:szCs w:val="28"/>
        </w:rPr>
        <w:t>.</w:t>
      </w:r>
      <w:r w:rsidR="00DA3513" w:rsidRPr="004E5EF9">
        <w:rPr>
          <w:sz w:val="28"/>
          <w:szCs w:val="28"/>
        </w:rPr>
        <w:t xml:space="preserve"> </w:t>
      </w:r>
      <w:r w:rsidR="00EB014F" w:rsidRPr="004E5EF9">
        <w:rPr>
          <w:sz w:val="28"/>
          <w:szCs w:val="28"/>
        </w:rPr>
        <w:t xml:space="preserve">Рост составляет </w:t>
      </w:r>
      <w:r w:rsidR="00253B62" w:rsidRPr="004E5EF9">
        <w:rPr>
          <w:sz w:val="28"/>
          <w:szCs w:val="28"/>
        </w:rPr>
        <w:t>3,5</w:t>
      </w:r>
      <w:r w:rsidR="00EB014F" w:rsidRPr="004E5EF9">
        <w:rPr>
          <w:sz w:val="28"/>
          <w:szCs w:val="28"/>
        </w:rPr>
        <w:t>% к уровню 202</w:t>
      </w:r>
      <w:r w:rsidR="00253B62" w:rsidRPr="004E5EF9">
        <w:rPr>
          <w:sz w:val="28"/>
          <w:szCs w:val="28"/>
        </w:rPr>
        <w:t>6</w:t>
      </w:r>
      <w:r w:rsidR="00EB014F" w:rsidRPr="004E5EF9">
        <w:rPr>
          <w:sz w:val="28"/>
          <w:szCs w:val="28"/>
        </w:rPr>
        <w:t xml:space="preserve"> года.</w:t>
      </w:r>
    </w:p>
    <w:tbl>
      <w:tblPr>
        <w:tblW w:w="4948" w:type="pct"/>
        <w:tblLook w:val="04A0" w:firstRow="1" w:lastRow="0" w:firstColumn="1" w:lastColumn="0" w:noHBand="0" w:noVBand="1"/>
      </w:tblPr>
      <w:tblGrid>
        <w:gridCol w:w="8330"/>
        <w:gridCol w:w="1984"/>
      </w:tblGrid>
      <w:tr w:rsidR="00BF5F27" w:rsidRPr="004E5EF9" w14:paraId="0AA96DB6" w14:textId="77777777" w:rsidTr="002339BF">
        <w:trPr>
          <w:trHeight w:val="420"/>
        </w:trPr>
        <w:tc>
          <w:tcPr>
            <w:tcW w:w="40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EC01EB" w14:textId="77777777" w:rsidR="004D087E" w:rsidRPr="004E5EF9" w:rsidRDefault="004D087E" w:rsidP="00AA52CD">
            <w:pPr>
              <w:widowControl/>
              <w:jc w:val="center"/>
              <w:rPr>
                <w:b/>
                <w:bCs/>
                <w:sz w:val="28"/>
                <w:szCs w:val="28"/>
              </w:rPr>
            </w:pPr>
            <w:r w:rsidRPr="004E5EF9">
              <w:rPr>
                <w:b/>
                <w:bCs/>
                <w:sz w:val="28"/>
                <w:szCs w:val="28"/>
              </w:rPr>
              <w:t xml:space="preserve">Наименование </w:t>
            </w:r>
          </w:p>
          <w:p w14:paraId="05128691" w14:textId="77777777" w:rsidR="004D087E" w:rsidRPr="004E5EF9" w:rsidRDefault="004D087E" w:rsidP="00AA52CD">
            <w:pPr>
              <w:widowControl/>
              <w:jc w:val="center"/>
              <w:rPr>
                <w:b/>
                <w:bCs/>
                <w:sz w:val="28"/>
                <w:szCs w:val="28"/>
              </w:rPr>
            </w:pPr>
            <w:r w:rsidRPr="004E5EF9">
              <w:rPr>
                <w:b/>
                <w:bCs/>
                <w:sz w:val="28"/>
                <w:szCs w:val="28"/>
              </w:rPr>
              <w:t>главного распорядителя бюджетных средств</w:t>
            </w:r>
          </w:p>
        </w:tc>
        <w:tc>
          <w:tcPr>
            <w:tcW w:w="962" w:type="pct"/>
            <w:tcBorders>
              <w:top w:val="single" w:sz="4" w:space="0" w:color="auto"/>
              <w:left w:val="nil"/>
              <w:bottom w:val="single" w:sz="4" w:space="0" w:color="auto"/>
              <w:right w:val="single" w:sz="4" w:space="0" w:color="auto"/>
            </w:tcBorders>
            <w:shd w:val="clear" w:color="auto" w:fill="auto"/>
            <w:vAlign w:val="center"/>
            <w:hideMark/>
          </w:tcPr>
          <w:p w14:paraId="32C11542" w14:textId="77777777" w:rsidR="004C552A" w:rsidRPr="004E5EF9" w:rsidRDefault="004C552A" w:rsidP="00024B0C">
            <w:pPr>
              <w:widowControl/>
              <w:jc w:val="center"/>
              <w:rPr>
                <w:b/>
                <w:bCs/>
                <w:sz w:val="28"/>
                <w:szCs w:val="28"/>
              </w:rPr>
            </w:pPr>
            <w:r w:rsidRPr="004E5EF9">
              <w:rPr>
                <w:b/>
                <w:bCs/>
                <w:sz w:val="28"/>
                <w:szCs w:val="28"/>
              </w:rPr>
              <w:t>Проект</w:t>
            </w:r>
          </w:p>
          <w:p w14:paraId="345961BD" w14:textId="69B672C0" w:rsidR="00343452" w:rsidRPr="004E5EF9" w:rsidRDefault="004D087E" w:rsidP="00024B0C">
            <w:pPr>
              <w:widowControl/>
              <w:jc w:val="center"/>
              <w:rPr>
                <w:b/>
                <w:bCs/>
                <w:sz w:val="28"/>
                <w:szCs w:val="28"/>
              </w:rPr>
            </w:pPr>
            <w:r w:rsidRPr="004E5EF9">
              <w:rPr>
                <w:b/>
                <w:bCs/>
                <w:sz w:val="28"/>
                <w:szCs w:val="28"/>
              </w:rPr>
              <w:t xml:space="preserve">на </w:t>
            </w:r>
            <w:r w:rsidR="00C26B06" w:rsidRPr="004E5EF9">
              <w:rPr>
                <w:b/>
                <w:bCs/>
                <w:sz w:val="28"/>
                <w:szCs w:val="28"/>
              </w:rPr>
              <w:t>20</w:t>
            </w:r>
            <w:r w:rsidR="007B091D" w:rsidRPr="004E5EF9">
              <w:rPr>
                <w:b/>
                <w:bCs/>
                <w:sz w:val="28"/>
                <w:szCs w:val="28"/>
              </w:rPr>
              <w:t>2</w:t>
            </w:r>
            <w:r w:rsidR="008E009F" w:rsidRPr="004E5EF9">
              <w:rPr>
                <w:b/>
                <w:bCs/>
                <w:sz w:val="28"/>
                <w:szCs w:val="28"/>
              </w:rPr>
              <w:t>7</w:t>
            </w:r>
            <w:r w:rsidR="00024B0C" w:rsidRPr="004E5EF9">
              <w:rPr>
                <w:b/>
                <w:bCs/>
                <w:sz w:val="28"/>
                <w:szCs w:val="28"/>
              </w:rPr>
              <w:t xml:space="preserve"> </w:t>
            </w:r>
            <w:r w:rsidRPr="004E5EF9">
              <w:rPr>
                <w:b/>
                <w:bCs/>
                <w:sz w:val="28"/>
                <w:szCs w:val="28"/>
              </w:rPr>
              <w:t>год</w:t>
            </w:r>
            <w:r w:rsidR="00E36E0A" w:rsidRPr="004E5EF9">
              <w:rPr>
                <w:b/>
                <w:bCs/>
                <w:sz w:val="28"/>
                <w:szCs w:val="28"/>
              </w:rPr>
              <w:t xml:space="preserve">, </w:t>
            </w:r>
          </w:p>
          <w:p w14:paraId="6407648D" w14:textId="77777777" w:rsidR="004D087E" w:rsidRPr="004E5EF9" w:rsidRDefault="00E36E0A" w:rsidP="00024B0C">
            <w:pPr>
              <w:widowControl/>
              <w:jc w:val="center"/>
              <w:rPr>
                <w:b/>
                <w:bCs/>
                <w:sz w:val="28"/>
                <w:szCs w:val="28"/>
              </w:rPr>
            </w:pPr>
            <w:r w:rsidRPr="004E5EF9">
              <w:rPr>
                <w:b/>
                <w:bCs/>
                <w:sz w:val="28"/>
                <w:szCs w:val="28"/>
              </w:rPr>
              <w:t>тыс. рублей</w:t>
            </w:r>
          </w:p>
        </w:tc>
      </w:tr>
      <w:tr w:rsidR="008E009F" w:rsidRPr="004E5EF9" w14:paraId="005C69D9" w14:textId="77777777" w:rsidTr="002339BF">
        <w:trPr>
          <w:trHeight w:val="332"/>
        </w:trPr>
        <w:tc>
          <w:tcPr>
            <w:tcW w:w="4038" w:type="pct"/>
            <w:tcBorders>
              <w:top w:val="single" w:sz="4" w:space="0" w:color="auto"/>
              <w:left w:val="single" w:sz="4" w:space="0" w:color="auto"/>
              <w:bottom w:val="single" w:sz="4" w:space="0" w:color="auto"/>
              <w:right w:val="single" w:sz="4" w:space="0" w:color="auto"/>
            </w:tcBorders>
            <w:shd w:val="clear" w:color="auto" w:fill="auto"/>
          </w:tcPr>
          <w:p w14:paraId="20E29598" w14:textId="42D671B6" w:rsidR="008E009F" w:rsidRPr="004E5EF9" w:rsidRDefault="008E009F">
            <w:pPr>
              <w:rPr>
                <w:sz w:val="28"/>
                <w:szCs w:val="28"/>
              </w:rPr>
            </w:pPr>
            <w:r w:rsidRPr="004E5EF9">
              <w:rPr>
                <w:sz w:val="28"/>
                <w:szCs w:val="28"/>
              </w:rPr>
              <w:t>комитет по социальной защите населения Ленинградской области</w:t>
            </w:r>
          </w:p>
        </w:tc>
        <w:tc>
          <w:tcPr>
            <w:tcW w:w="962" w:type="pct"/>
            <w:tcBorders>
              <w:top w:val="single" w:sz="4" w:space="0" w:color="auto"/>
              <w:left w:val="nil"/>
              <w:bottom w:val="single" w:sz="4" w:space="0" w:color="auto"/>
              <w:right w:val="single" w:sz="4" w:space="0" w:color="auto"/>
            </w:tcBorders>
            <w:shd w:val="clear" w:color="auto" w:fill="auto"/>
          </w:tcPr>
          <w:p w14:paraId="2F919DB8" w14:textId="0A4F8BFA" w:rsidR="008E009F" w:rsidRPr="004E5EF9" w:rsidRDefault="008E009F" w:rsidP="007B091D">
            <w:pPr>
              <w:jc w:val="center"/>
              <w:rPr>
                <w:sz w:val="28"/>
                <w:szCs w:val="28"/>
              </w:rPr>
            </w:pPr>
            <w:r w:rsidRPr="004E5EF9">
              <w:rPr>
                <w:sz w:val="28"/>
                <w:szCs w:val="28"/>
              </w:rPr>
              <w:t>55 419 010,3</w:t>
            </w:r>
          </w:p>
        </w:tc>
      </w:tr>
      <w:tr w:rsidR="008E009F" w:rsidRPr="004E5EF9" w14:paraId="3E0FCE71" w14:textId="77777777" w:rsidTr="002339BF">
        <w:trPr>
          <w:trHeight w:val="279"/>
        </w:trPr>
        <w:tc>
          <w:tcPr>
            <w:tcW w:w="4038" w:type="pct"/>
            <w:tcBorders>
              <w:top w:val="nil"/>
              <w:left w:val="single" w:sz="4" w:space="0" w:color="auto"/>
              <w:bottom w:val="single" w:sz="4" w:space="0" w:color="auto"/>
              <w:right w:val="single" w:sz="4" w:space="0" w:color="auto"/>
            </w:tcBorders>
            <w:shd w:val="clear" w:color="auto" w:fill="auto"/>
          </w:tcPr>
          <w:p w14:paraId="745560AD" w14:textId="78555B1C" w:rsidR="008E009F" w:rsidRPr="004E5EF9" w:rsidRDefault="008E009F">
            <w:pPr>
              <w:rPr>
                <w:sz w:val="28"/>
                <w:szCs w:val="28"/>
              </w:rPr>
            </w:pPr>
            <w:r w:rsidRPr="004E5EF9">
              <w:rPr>
                <w:sz w:val="28"/>
                <w:szCs w:val="28"/>
              </w:rPr>
              <w:t>Комитет Ленинградской области по транспорту</w:t>
            </w:r>
          </w:p>
        </w:tc>
        <w:tc>
          <w:tcPr>
            <w:tcW w:w="962" w:type="pct"/>
            <w:tcBorders>
              <w:top w:val="nil"/>
              <w:left w:val="nil"/>
              <w:bottom w:val="single" w:sz="4" w:space="0" w:color="auto"/>
              <w:right w:val="single" w:sz="4" w:space="0" w:color="auto"/>
            </w:tcBorders>
            <w:shd w:val="clear" w:color="auto" w:fill="auto"/>
          </w:tcPr>
          <w:p w14:paraId="0A6ACB8E" w14:textId="628C6B19" w:rsidR="008E009F" w:rsidRPr="004E5EF9" w:rsidRDefault="008E009F" w:rsidP="00E12A67">
            <w:pPr>
              <w:jc w:val="center"/>
              <w:rPr>
                <w:sz w:val="28"/>
                <w:szCs w:val="28"/>
              </w:rPr>
            </w:pPr>
            <w:r w:rsidRPr="004E5EF9">
              <w:rPr>
                <w:sz w:val="28"/>
                <w:szCs w:val="28"/>
              </w:rPr>
              <w:t>2 424 512,2</w:t>
            </w:r>
          </w:p>
        </w:tc>
      </w:tr>
      <w:tr w:rsidR="008E009F" w:rsidRPr="004E5EF9" w14:paraId="721D9523" w14:textId="77777777" w:rsidTr="002339BF">
        <w:trPr>
          <w:trHeight w:val="510"/>
        </w:trPr>
        <w:tc>
          <w:tcPr>
            <w:tcW w:w="4038" w:type="pct"/>
            <w:tcBorders>
              <w:top w:val="nil"/>
              <w:left w:val="single" w:sz="4" w:space="0" w:color="auto"/>
              <w:bottom w:val="single" w:sz="4" w:space="0" w:color="auto"/>
              <w:right w:val="single" w:sz="4" w:space="0" w:color="auto"/>
            </w:tcBorders>
            <w:shd w:val="clear" w:color="auto" w:fill="auto"/>
          </w:tcPr>
          <w:p w14:paraId="7F6FA64E" w14:textId="4C0E3078" w:rsidR="008E009F" w:rsidRPr="004E5EF9" w:rsidRDefault="008E009F">
            <w:pPr>
              <w:rPr>
                <w:sz w:val="28"/>
                <w:szCs w:val="28"/>
              </w:rPr>
            </w:pPr>
            <w:r w:rsidRPr="004E5EF9">
              <w:rPr>
                <w:sz w:val="28"/>
                <w:szCs w:val="28"/>
              </w:rPr>
              <w:t>Комитет общего и профессионального образования Ленинградской области</w:t>
            </w:r>
          </w:p>
        </w:tc>
        <w:tc>
          <w:tcPr>
            <w:tcW w:w="962" w:type="pct"/>
            <w:tcBorders>
              <w:top w:val="nil"/>
              <w:left w:val="nil"/>
              <w:bottom w:val="single" w:sz="4" w:space="0" w:color="auto"/>
              <w:right w:val="single" w:sz="4" w:space="0" w:color="auto"/>
            </w:tcBorders>
            <w:shd w:val="clear" w:color="auto" w:fill="auto"/>
          </w:tcPr>
          <w:p w14:paraId="794BF5B2" w14:textId="08B94E0D" w:rsidR="008E009F" w:rsidRPr="004E5EF9" w:rsidRDefault="008E009F">
            <w:pPr>
              <w:jc w:val="center"/>
              <w:rPr>
                <w:sz w:val="28"/>
                <w:szCs w:val="28"/>
              </w:rPr>
            </w:pPr>
            <w:r w:rsidRPr="004E5EF9">
              <w:rPr>
                <w:sz w:val="28"/>
                <w:szCs w:val="28"/>
              </w:rPr>
              <w:t>359 378,8</w:t>
            </w:r>
          </w:p>
        </w:tc>
      </w:tr>
      <w:tr w:rsidR="008E009F" w:rsidRPr="004E5EF9" w14:paraId="247AF7DD" w14:textId="77777777" w:rsidTr="002339BF">
        <w:trPr>
          <w:trHeight w:val="323"/>
        </w:trPr>
        <w:tc>
          <w:tcPr>
            <w:tcW w:w="4038" w:type="pct"/>
            <w:tcBorders>
              <w:top w:val="nil"/>
              <w:left w:val="single" w:sz="4" w:space="0" w:color="auto"/>
              <w:bottom w:val="single" w:sz="4" w:space="0" w:color="auto"/>
              <w:right w:val="single" w:sz="4" w:space="0" w:color="auto"/>
            </w:tcBorders>
            <w:shd w:val="clear" w:color="auto" w:fill="auto"/>
          </w:tcPr>
          <w:p w14:paraId="73EF5A12" w14:textId="790A6092" w:rsidR="008E009F" w:rsidRPr="004E5EF9" w:rsidRDefault="008E009F">
            <w:pPr>
              <w:rPr>
                <w:sz w:val="28"/>
                <w:szCs w:val="28"/>
              </w:rPr>
            </w:pPr>
            <w:r w:rsidRPr="004E5EF9">
              <w:rPr>
                <w:sz w:val="28"/>
                <w:szCs w:val="28"/>
              </w:rPr>
              <w:t>Комитет по здравоохранению Ленинградской области</w:t>
            </w:r>
          </w:p>
        </w:tc>
        <w:tc>
          <w:tcPr>
            <w:tcW w:w="962" w:type="pct"/>
            <w:tcBorders>
              <w:top w:val="nil"/>
              <w:left w:val="nil"/>
              <w:bottom w:val="single" w:sz="4" w:space="0" w:color="auto"/>
              <w:right w:val="single" w:sz="4" w:space="0" w:color="auto"/>
            </w:tcBorders>
            <w:shd w:val="clear" w:color="auto" w:fill="auto"/>
          </w:tcPr>
          <w:p w14:paraId="405F5635" w14:textId="76837563" w:rsidR="008E009F" w:rsidRPr="004E5EF9" w:rsidRDefault="008E009F">
            <w:pPr>
              <w:jc w:val="center"/>
              <w:rPr>
                <w:sz w:val="28"/>
                <w:szCs w:val="28"/>
              </w:rPr>
            </w:pPr>
            <w:r w:rsidRPr="004E5EF9">
              <w:rPr>
                <w:sz w:val="28"/>
                <w:szCs w:val="28"/>
              </w:rPr>
              <w:t>91 134,6</w:t>
            </w:r>
          </w:p>
        </w:tc>
      </w:tr>
      <w:tr w:rsidR="008E009F" w:rsidRPr="004E5EF9" w14:paraId="53E71A6F" w14:textId="77777777" w:rsidTr="002339BF">
        <w:trPr>
          <w:trHeight w:val="255"/>
        </w:trPr>
        <w:tc>
          <w:tcPr>
            <w:tcW w:w="4038" w:type="pct"/>
            <w:tcBorders>
              <w:top w:val="nil"/>
              <w:left w:val="single" w:sz="4" w:space="0" w:color="auto"/>
              <w:bottom w:val="single" w:sz="4" w:space="0" w:color="auto"/>
              <w:right w:val="single" w:sz="4" w:space="0" w:color="auto"/>
            </w:tcBorders>
            <w:shd w:val="clear" w:color="auto" w:fill="auto"/>
          </w:tcPr>
          <w:p w14:paraId="1C838D23" w14:textId="7B3E41C8" w:rsidR="008E009F" w:rsidRPr="004E5EF9" w:rsidRDefault="008E009F">
            <w:pPr>
              <w:rPr>
                <w:sz w:val="28"/>
                <w:szCs w:val="28"/>
              </w:rPr>
            </w:pPr>
            <w:r w:rsidRPr="004E5EF9">
              <w:rPr>
                <w:sz w:val="28"/>
                <w:szCs w:val="28"/>
              </w:rPr>
              <w:t>комитет по строительству Ленинградской области</w:t>
            </w:r>
          </w:p>
        </w:tc>
        <w:tc>
          <w:tcPr>
            <w:tcW w:w="962" w:type="pct"/>
            <w:tcBorders>
              <w:top w:val="nil"/>
              <w:left w:val="nil"/>
              <w:bottom w:val="single" w:sz="4" w:space="0" w:color="auto"/>
              <w:right w:val="single" w:sz="4" w:space="0" w:color="auto"/>
            </w:tcBorders>
            <w:shd w:val="clear" w:color="auto" w:fill="auto"/>
          </w:tcPr>
          <w:p w14:paraId="7DCA45DD" w14:textId="12D4121E" w:rsidR="008E009F" w:rsidRPr="004E5EF9" w:rsidRDefault="008E009F">
            <w:pPr>
              <w:jc w:val="center"/>
              <w:rPr>
                <w:sz w:val="28"/>
                <w:szCs w:val="28"/>
              </w:rPr>
            </w:pPr>
            <w:r w:rsidRPr="004E5EF9">
              <w:rPr>
                <w:sz w:val="28"/>
                <w:szCs w:val="28"/>
              </w:rPr>
              <w:t>45 921,0</w:t>
            </w:r>
          </w:p>
        </w:tc>
      </w:tr>
      <w:tr w:rsidR="008E009F" w:rsidRPr="004E5EF9" w14:paraId="549A9BD8" w14:textId="77777777" w:rsidTr="002339BF">
        <w:trPr>
          <w:trHeight w:val="242"/>
        </w:trPr>
        <w:tc>
          <w:tcPr>
            <w:tcW w:w="4038" w:type="pct"/>
            <w:tcBorders>
              <w:top w:val="nil"/>
              <w:left w:val="single" w:sz="4" w:space="0" w:color="auto"/>
              <w:bottom w:val="single" w:sz="4" w:space="0" w:color="auto"/>
              <w:right w:val="single" w:sz="4" w:space="0" w:color="auto"/>
            </w:tcBorders>
            <w:shd w:val="clear" w:color="auto" w:fill="auto"/>
          </w:tcPr>
          <w:p w14:paraId="63EDE492" w14:textId="484D011F" w:rsidR="008E009F" w:rsidRPr="004E5EF9" w:rsidRDefault="008E009F">
            <w:pPr>
              <w:rPr>
                <w:sz w:val="28"/>
                <w:szCs w:val="28"/>
              </w:rPr>
            </w:pPr>
            <w:r w:rsidRPr="004E5EF9">
              <w:rPr>
                <w:sz w:val="28"/>
                <w:szCs w:val="28"/>
              </w:rPr>
              <w:t>Комитет экономического развития и инвестиционной деятельности Ленинградской области</w:t>
            </w:r>
          </w:p>
        </w:tc>
        <w:tc>
          <w:tcPr>
            <w:tcW w:w="962" w:type="pct"/>
            <w:tcBorders>
              <w:top w:val="nil"/>
              <w:left w:val="nil"/>
              <w:bottom w:val="single" w:sz="4" w:space="0" w:color="auto"/>
              <w:right w:val="single" w:sz="4" w:space="0" w:color="auto"/>
            </w:tcBorders>
            <w:shd w:val="clear" w:color="auto" w:fill="auto"/>
          </w:tcPr>
          <w:p w14:paraId="3866A37C" w14:textId="65D1EA9E" w:rsidR="008E009F" w:rsidRPr="004E5EF9" w:rsidRDefault="008E009F">
            <w:pPr>
              <w:jc w:val="center"/>
              <w:rPr>
                <w:sz w:val="28"/>
                <w:szCs w:val="28"/>
              </w:rPr>
            </w:pPr>
            <w:r w:rsidRPr="004E5EF9">
              <w:rPr>
                <w:sz w:val="28"/>
                <w:szCs w:val="28"/>
              </w:rPr>
              <w:t>22 900,0</w:t>
            </w:r>
          </w:p>
        </w:tc>
      </w:tr>
      <w:tr w:rsidR="008E009F" w:rsidRPr="004E5EF9" w14:paraId="72F2D5DC" w14:textId="77777777" w:rsidTr="002339BF">
        <w:trPr>
          <w:trHeight w:val="242"/>
        </w:trPr>
        <w:tc>
          <w:tcPr>
            <w:tcW w:w="4038" w:type="pct"/>
            <w:tcBorders>
              <w:top w:val="nil"/>
              <w:left w:val="single" w:sz="4" w:space="0" w:color="auto"/>
              <w:bottom w:val="single" w:sz="4" w:space="0" w:color="auto"/>
              <w:right w:val="single" w:sz="4" w:space="0" w:color="auto"/>
            </w:tcBorders>
            <w:shd w:val="clear" w:color="auto" w:fill="auto"/>
          </w:tcPr>
          <w:p w14:paraId="4A599877" w14:textId="6639AC58" w:rsidR="008E009F" w:rsidRPr="004E5EF9" w:rsidRDefault="008E009F">
            <w:pPr>
              <w:rPr>
                <w:sz w:val="28"/>
                <w:szCs w:val="28"/>
              </w:rPr>
            </w:pPr>
            <w:r w:rsidRPr="004E5EF9">
              <w:rPr>
                <w:sz w:val="28"/>
                <w:szCs w:val="28"/>
              </w:rPr>
              <w:t>комитет по культуре и туризму Ленинградской области</w:t>
            </w:r>
          </w:p>
        </w:tc>
        <w:tc>
          <w:tcPr>
            <w:tcW w:w="962" w:type="pct"/>
            <w:tcBorders>
              <w:top w:val="nil"/>
              <w:left w:val="nil"/>
              <w:bottom w:val="single" w:sz="4" w:space="0" w:color="auto"/>
              <w:right w:val="single" w:sz="4" w:space="0" w:color="auto"/>
            </w:tcBorders>
            <w:shd w:val="clear" w:color="auto" w:fill="auto"/>
          </w:tcPr>
          <w:p w14:paraId="6A3AF5C1" w14:textId="01BBA881" w:rsidR="008E009F" w:rsidRPr="004E5EF9" w:rsidRDefault="008E009F">
            <w:pPr>
              <w:jc w:val="center"/>
              <w:rPr>
                <w:sz w:val="28"/>
                <w:szCs w:val="28"/>
              </w:rPr>
            </w:pPr>
            <w:r w:rsidRPr="004E5EF9">
              <w:rPr>
                <w:sz w:val="28"/>
                <w:szCs w:val="28"/>
              </w:rPr>
              <w:t>20 528,7</w:t>
            </w:r>
          </w:p>
        </w:tc>
      </w:tr>
      <w:tr w:rsidR="008E009F" w:rsidRPr="004E5EF9" w14:paraId="3BCAF696" w14:textId="77777777" w:rsidTr="002339BF">
        <w:trPr>
          <w:trHeight w:val="331"/>
        </w:trPr>
        <w:tc>
          <w:tcPr>
            <w:tcW w:w="4038" w:type="pct"/>
            <w:tcBorders>
              <w:top w:val="nil"/>
              <w:left w:val="single" w:sz="4" w:space="0" w:color="auto"/>
              <w:bottom w:val="single" w:sz="4" w:space="0" w:color="auto"/>
              <w:right w:val="single" w:sz="4" w:space="0" w:color="auto"/>
            </w:tcBorders>
            <w:shd w:val="clear" w:color="auto" w:fill="auto"/>
          </w:tcPr>
          <w:p w14:paraId="69035693" w14:textId="785113FF" w:rsidR="008E009F" w:rsidRPr="004E5EF9" w:rsidRDefault="008E009F">
            <w:pPr>
              <w:rPr>
                <w:sz w:val="28"/>
                <w:szCs w:val="28"/>
              </w:rPr>
            </w:pPr>
            <w:r w:rsidRPr="004E5EF9">
              <w:rPr>
                <w:sz w:val="28"/>
                <w:szCs w:val="28"/>
              </w:rPr>
              <w:t>комитет по физической культуре и спорту Ленинградской области</w:t>
            </w:r>
          </w:p>
        </w:tc>
        <w:tc>
          <w:tcPr>
            <w:tcW w:w="962" w:type="pct"/>
            <w:tcBorders>
              <w:top w:val="nil"/>
              <w:left w:val="nil"/>
              <w:bottom w:val="single" w:sz="4" w:space="0" w:color="auto"/>
              <w:right w:val="single" w:sz="4" w:space="0" w:color="auto"/>
            </w:tcBorders>
            <w:shd w:val="clear" w:color="auto" w:fill="auto"/>
          </w:tcPr>
          <w:p w14:paraId="401D36C5" w14:textId="17ED6219" w:rsidR="008E009F" w:rsidRPr="004E5EF9" w:rsidRDefault="008E009F">
            <w:pPr>
              <w:jc w:val="center"/>
              <w:rPr>
                <w:sz w:val="28"/>
                <w:szCs w:val="28"/>
              </w:rPr>
            </w:pPr>
            <w:r w:rsidRPr="004E5EF9">
              <w:rPr>
                <w:sz w:val="28"/>
                <w:szCs w:val="28"/>
              </w:rPr>
              <w:t>13 081,7</w:t>
            </w:r>
          </w:p>
        </w:tc>
      </w:tr>
      <w:tr w:rsidR="008E009F" w:rsidRPr="004E5EF9" w14:paraId="27B4EC55" w14:textId="77777777" w:rsidTr="002339BF">
        <w:trPr>
          <w:trHeight w:val="282"/>
        </w:trPr>
        <w:tc>
          <w:tcPr>
            <w:tcW w:w="4038" w:type="pct"/>
            <w:tcBorders>
              <w:top w:val="nil"/>
              <w:left w:val="single" w:sz="4" w:space="0" w:color="auto"/>
              <w:bottom w:val="single" w:sz="4" w:space="0" w:color="auto"/>
              <w:right w:val="single" w:sz="4" w:space="0" w:color="auto"/>
            </w:tcBorders>
            <w:shd w:val="clear" w:color="auto" w:fill="auto"/>
          </w:tcPr>
          <w:p w14:paraId="7462BC38" w14:textId="0A8432F6" w:rsidR="008E009F" w:rsidRPr="004E5EF9" w:rsidRDefault="008E009F">
            <w:pPr>
              <w:rPr>
                <w:sz w:val="28"/>
                <w:szCs w:val="28"/>
              </w:rPr>
            </w:pPr>
            <w:r w:rsidRPr="004E5EF9">
              <w:rPr>
                <w:sz w:val="28"/>
                <w:szCs w:val="28"/>
              </w:rPr>
              <w:t>Комитет по дорожному хозяйству Ленинградской области</w:t>
            </w:r>
          </w:p>
        </w:tc>
        <w:tc>
          <w:tcPr>
            <w:tcW w:w="962" w:type="pct"/>
            <w:tcBorders>
              <w:top w:val="nil"/>
              <w:left w:val="nil"/>
              <w:bottom w:val="single" w:sz="4" w:space="0" w:color="auto"/>
              <w:right w:val="single" w:sz="4" w:space="0" w:color="auto"/>
            </w:tcBorders>
            <w:shd w:val="clear" w:color="auto" w:fill="auto"/>
          </w:tcPr>
          <w:p w14:paraId="0ADBA77C" w14:textId="7F102FFA" w:rsidR="008E009F" w:rsidRPr="004E5EF9" w:rsidRDefault="008E009F">
            <w:pPr>
              <w:jc w:val="center"/>
              <w:rPr>
                <w:sz w:val="28"/>
                <w:szCs w:val="28"/>
              </w:rPr>
            </w:pPr>
            <w:r w:rsidRPr="004E5EF9">
              <w:rPr>
                <w:sz w:val="28"/>
                <w:szCs w:val="28"/>
              </w:rPr>
              <w:t>4 800,0</w:t>
            </w:r>
          </w:p>
        </w:tc>
      </w:tr>
      <w:tr w:rsidR="008E009F" w:rsidRPr="004E5EF9" w14:paraId="3DCA99C1" w14:textId="77777777" w:rsidTr="002339BF">
        <w:trPr>
          <w:trHeight w:val="282"/>
        </w:trPr>
        <w:tc>
          <w:tcPr>
            <w:tcW w:w="4038" w:type="pct"/>
            <w:tcBorders>
              <w:top w:val="nil"/>
              <w:left w:val="single" w:sz="4" w:space="0" w:color="auto"/>
              <w:bottom w:val="single" w:sz="4" w:space="0" w:color="auto"/>
              <w:right w:val="single" w:sz="4" w:space="0" w:color="auto"/>
            </w:tcBorders>
            <w:shd w:val="clear" w:color="auto" w:fill="auto"/>
          </w:tcPr>
          <w:p w14:paraId="62DB39C4" w14:textId="3E7B1C46" w:rsidR="008E009F" w:rsidRPr="004E5EF9" w:rsidRDefault="008E009F">
            <w:pPr>
              <w:rPr>
                <w:sz w:val="28"/>
                <w:szCs w:val="28"/>
              </w:rPr>
            </w:pPr>
            <w:r w:rsidRPr="004E5EF9">
              <w:rPr>
                <w:sz w:val="28"/>
                <w:szCs w:val="28"/>
              </w:rPr>
              <w:t>Комитет по природным ресурсам Ленинградской области</w:t>
            </w:r>
          </w:p>
        </w:tc>
        <w:tc>
          <w:tcPr>
            <w:tcW w:w="962" w:type="pct"/>
            <w:tcBorders>
              <w:top w:val="nil"/>
              <w:left w:val="nil"/>
              <w:bottom w:val="single" w:sz="4" w:space="0" w:color="auto"/>
              <w:right w:val="single" w:sz="4" w:space="0" w:color="auto"/>
            </w:tcBorders>
            <w:shd w:val="clear" w:color="auto" w:fill="auto"/>
          </w:tcPr>
          <w:p w14:paraId="0F43F996" w14:textId="3EC56BC4" w:rsidR="008E009F" w:rsidRPr="004E5EF9" w:rsidRDefault="008E009F">
            <w:pPr>
              <w:jc w:val="center"/>
              <w:rPr>
                <w:sz w:val="28"/>
                <w:szCs w:val="28"/>
              </w:rPr>
            </w:pPr>
            <w:r w:rsidRPr="004E5EF9">
              <w:rPr>
                <w:sz w:val="28"/>
                <w:szCs w:val="28"/>
              </w:rPr>
              <w:t>4 700,0</w:t>
            </w:r>
          </w:p>
        </w:tc>
      </w:tr>
      <w:tr w:rsidR="008E009F" w:rsidRPr="004E5EF9" w14:paraId="3731A181" w14:textId="77777777" w:rsidTr="002339BF">
        <w:trPr>
          <w:trHeight w:val="282"/>
        </w:trPr>
        <w:tc>
          <w:tcPr>
            <w:tcW w:w="4038" w:type="pct"/>
            <w:tcBorders>
              <w:top w:val="nil"/>
              <w:left w:val="single" w:sz="4" w:space="0" w:color="auto"/>
              <w:bottom w:val="single" w:sz="4" w:space="0" w:color="auto"/>
              <w:right w:val="single" w:sz="4" w:space="0" w:color="auto"/>
            </w:tcBorders>
            <w:shd w:val="clear" w:color="auto" w:fill="auto"/>
          </w:tcPr>
          <w:p w14:paraId="207945AD" w14:textId="1BBB9118" w:rsidR="008E009F" w:rsidRPr="004E5EF9" w:rsidRDefault="008E009F">
            <w:pPr>
              <w:rPr>
                <w:sz w:val="28"/>
                <w:szCs w:val="28"/>
              </w:rPr>
            </w:pPr>
            <w:r w:rsidRPr="004E5EF9">
              <w:rPr>
                <w:sz w:val="28"/>
                <w:szCs w:val="28"/>
              </w:rPr>
              <w:t>Комитет правопорядка и безопасности Ленинградской области</w:t>
            </w:r>
          </w:p>
        </w:tc>
        <w:tc>
          <w:tcPr>
            <w:tcW w:w="962" w:type="pct"/>
            <w:tcBorders>
              <w:top w:val="nil"/>
              <w:left w:val="nil"/>
              <w:bottom w:val="single" w:sz="4" w:space="0" w:color="auto"/>
              <w:right w:val="single" w:sz="4" w:space="0" w:color="auto"/>
            </w:tcBorders>
            <w:shd w:val="clear" w:color="auto" w:fill="auto"/>
          </w:tcPr>
          <w:p w14:paraId="6772B90A" w14:textId="4B93D996" w:rsidR="008E009F" w:rsidRPr="004E5EF9" w:rsidRDefault="008E009F">
            <w:pPr>
              <w:jc w:val="center"/>
              <w:rPr>
                <w:sz w:val="28"/>
                <w:szCs w:val="28"/>
              </w:rPr>
            </w:pPr>
            <w:r w:rsidRPr="004E5EF9">
              <w:rPr>
                <w:sz w:val="28"/>
                <w:szCs w:val="28"/>
              </w:rPr>
              <w:t>3 900,0</w:t>
            </w:r>
          </w:p>
        </w:tc>
      </w:tr>
      <w:tr w:rsidR="008E009F" w:rsidRPr="004E5EF9" w14:paraId="00E61F78" w14:textId="77777777" w:rsidTr="002339BF">
        <w:trPr>
          <w:trHeight w:val="282"/>
        </w:trPr>
        <w:tc>
          <w:tcPr>
            <w:tcW w:w="4038" w:type="pct"/>
            <w:tcBorders>
              <w:top w:val="nil"/>
              <w:left w:val="single" w:sz="4" w:space="0" w:color="auto"/>
              <w:bottom w:val="single" w:sz="4" w:space="0" w:color="auto"/>
              <w:right w:val="single" w:sz="4" w:space="0" w:color="auto"/>
            </w:tcBorders>
            <w:shd w:val="clear" w:color="auto" w:fill="auto"/>
          </w:tcPr>
          <w:p w14:paraId="060DA8C9" w14:textId="18A36B38" w:rsidR="008E009F" w:rsidRPr="004E5EF9" w:rsidRDefault="008E009F">
            <w:pPr>
              <w:rPr>
                <w:sz w:val="28"/>
                <w:szCs w:val="28"/>
              </w:rPr>
            </w:pPr>
            <w:r w:rsidRPr="004E5EF9">
              <w:rPr>
                <w:sz w:val="28"/>
                <w:szCs w:val="28"/>
              </w:rPr>
              <w:t>комитет по сохранению культурного наследия Ленинградской области</w:t>
            </w:r>
          </w:p>
        </w:tc>
        <w:tc>
          <w:tcPr>
            <w:tcW w:w="962" w:type="pct"/>
            <w:tcBorders>
              <w:top w:val="nil"/>
              <w:left w:val="nil"/>
              <w:bottom w:val="single" w:sz="4" w:space="0" w:color="auto"/>
              <w:right w:val="single" w:sz="4" w:space="0" w:color="auto"/>
            </w:tcBorders>
            <w:shd w:val="clear" w:color="auto" w:fill="auto"/>
          </w:tcPr>
          <w:p w14:paraId="5510CF1B" w14:textId="6A453428" w:rsidR="008E009F" w:rsidRPr="004E5EF9" w:rsidRDefault="008E009F" w:rsidP="00B15500">
            <w:pPr>
              <w:jc w:val="center"/>
              <w:rPr>
                <w:sz w:val="28"/>
                <w:szCs w:val="28"/>
              </w:rPr>
            </w:pPr>
            <w:r w:rsidRPr="004E5EF9">
              <w:rPr>
                <w:sz w:val="28"/>
                <w:szCs w:val="28"/>
              </w:rPr>
              <w:t>3 600,0</w:t>
            </w:r>
          </w:p>
        </w:tc>
      </w:tr>
      <w:tr w:rsidR="008E009F" w:rsidRPr="004E5EF9" w14:paraId="62DFF4CB" w14:textId="77777777" w:rsidTr="002339BF">
        <w:trPr>
          <w:trHeight w:val="282"/>
        </w:trPr>
        <w:tc>
          <w:tcPr>
            <w:tcW w:w="4038" w:type="pct"/>
            <w:tcBorders>
              <w:top w:val="nil"/>
              <w:left w:val="single" w:sz="4" w:space="0" w:color="auto"/>
              <w:bottom w:val="single" w:sz="4" w:space="0" w:color="auto"/>
              <w:right w:val="single" w:sz="4" w:space="0" w:color="auto"/>
            </w:tcBorders>
            <w:shd w:val="clear" w:color="auto" w:fill="auto"/>
          </w:tcPr>
          <w:p w14:paraId="1751FE36" w14:textId="11DCCD41" w:rsidR="008E009F" w:rsidRPr="004E5EF9" w:rsidRDefault="008E009F">
            <w:pPr>
              <w:rPr>
                <w:sz w:val="28"/>
                <w:szCs w:val="28"/>
              </w:rPr>
            </w:pPr>
            <w:r w:rsidRPr="004E5EF9">
              <w:rPr>
                <w:sz w:val="28"/>
                <w:szCs w:val="28"/>
              </w:rPr>
              <w:t>Комитет цифрового развития Ленинградской области</w:t>
            </w:r>
          </w:p>
        </w:tc>
        <w:tc>
          <w:tcPr>
            <w:tcW w:w="962" w:type="pct"/>
            <w:tcBorders>
              <w:top w:val="nil"/>
              <w:left w:val="nil"/>
              <w:bottom w:val="single" w:sz="4" w:space="0" w:color="auto"/>
              <w:right w:val="single" w:sz="4" w:space="0" w:color="auto"/>
            </w:tcBorders>
            <w:shd w:val="clear" w:color="auto" w:fill="auto"/>
          </w:tcPr>
          <w:p w14:paraId="3F921943" w14:textId="45233579" w:rsidR="008E009F" w:rsidRPr="004E5EF9" w:rsidRDefault="008E009F" w:rsidP="00B96EAD">
            <w:pPr>
              <w:jc w:val="center"/>
              <w:rPr>
                <w:sz w:val="28"/>
                <w:szCs w:val="28"/>
              </w:rPr>
            </w:pPr>
            <w:r w:rsidRPr="004E5EF9">
              <w:rPr>
                <w:sz w:val="28"/>
                <w:szCs w:val="28"/>
              </w:rPr>
              <w:t>2 800,0</w:t>
            </w:r>
          </w:p>
        </w:tc>
      </w:tr>
      <w:tr w:rsidR="008E009F" w:rsidRPr="004E5EF9" w14:paraId="198F6E38" w14:textId="77777777" w:rsidTr="002339BF">
        <w:trPr>
          <w:trHeight w:val="282"/>
        </w:trPr>
        <w:tc>
          <w:tcPr>
            <w:tcW w:w="4038" w:type="pct"/>
            <w:tcBorders>
              <w:top w:val="nil"/>
              <w:left w:val="single" w:sz="4" w:space="0" w:color="auto"/>
              <w:bottom w:val="single" w:sz="4" w:space="0" w:color="auto"/>
              <w:right w:val="single" w:sz="4" w:space="0" w:color="auto"/>
            </w:tcBorders>
            <w:shd w:val="clear" w:color="auto" w:fill="auto"/>
          </w:tcPr>
          <w:p w14:paraId="72827C42" w14:textId="61D2E000" w:rsidR="008E009F" w:rsidRPr="004E5EF9" w:rsidRDefault="008E009F" w:rsidP="0056096F">
            <w:pPr>
              <w:rPr>
                <w:sz w:val="28"/>
                <w:szCs w:val="28"/>
              </w:rPr>
            </w:pPr>
            <w:r w:rsidRPr="004E5EF9">
              <w:rPr>
                <w:sz w:val="28"/>
                <w:szCs w:val="28"/>
              </w:rPr>
              <w:t>Ленинградский областной комитет по управлению государственным имуществом</w:t>
            </w:r>
          </w:p>
        </w:tc>
        <w:tc>
          <w:tcPr>
            <w:tcW w:w="962" w:type="pct"/>
            <w:tcBorders>
              <w:top w:val="nil"/>
              <w:left w:val="nil"/>
              <w:bottom w:val="single" w:sz="4" w:space="0" w:color="auto"/>
              <w:right w:val="single" w:sz="4" w:space="0" w:color="auto"/>
            </w:tcBorders>
            <w:shd w:val="clear" w:color="auto" w:fill="auto"/>
          </w:tcPr>
          <w:p w14:paraId="12E5EBB0" w14:textId="7A130452" w:rsidR="008E009F" w:rsidRPr="004E5EF9" w:rsidRDefault="008E009F" w:rsidP="00B96EAD">
            <w:pPr>
              <w:jc w:val="center"/>
              <w:rPr>
                <w:sz w:val="28"/>
                <w:szCs w:val="28"/>
              </w:rPr>
            </w:pPr>
            <w:r w:rsidRPr="004E5EF9">
              <w:rPr>
                <w:sz w:val="28"/>
                <w:szCs w:val="28"/>
              </w:rPr>
              <w:t>2 000,0</w:t>
            </w:r>
          </w:p>
        </w:tc>
      </w:tr>
      <w:tr w:rsidR="008E009F" w:rsidRPr="004E5EF9" w14:paraId="133D9EAE" w14:textId="77777777" w:rsidTr="002339BF">
        <w:trPr>
          <w:trHeight w:val="282"/>
        </w:trPr>
        <w:tc>
          <w:tcPr>
            <w:tcW w:w="4038" w:type="pct"/>
            <w:tcBorders>
              <w:top w:val="nil"/>
              <w:left w:val="single" w:sz="4" w:space="0" w:color="auto"/>
              <w:bottom w:val="single" w:sz="4" w:space="0" w:color="auto"/>
              <w:right w:val="single" w:sz="4" w:space="0" w:color="auto"/>
            </w:tcBorders>
            <w:shd w:val="clear" w:color="auto" w:fill="auto"/>
          </w:tcPr>
          <w:p w14:paraId="4D9BE047" w14:textId="0FDEB045" w:rsidR="008E009F" w:rsidRPr="004E5EF9" w:rsidRDefault="008E009F" w:rsidP="00542774">
            <w:pPr>
              <w:rPr>
                <w:sz w:val="28"/>
                <w:szCs w:val="28"/>
              </w:rPr>
            </w:pPr>
            <w:r w:rsidRPr="004E5EF9">
              <w:rPr>
                <w:sz w:val="28"/>
                <w:szCs w:val="28"/>
              </w:rPr>
              <w:t>Комитет государственного заказа Ленинградской области</w:t>
            </w:r>
          </w:p>
        </w:tc>
        <w:tc>
          <w:tcPr>
            <w:tcW w:w="962" w:type="pct"/>
            <w:tcBorders>
              <w:top w:val="nil"/>
              <w:left w:val="nil"/>
              <w:bottom w:val="single" w:sz="4" w:space="0" w:color="auto"/>
              <w:right w:val="single" w:sz="4" w:space="0" w:color="auto"/>
            </w:tcBorders>
            <w:shd w:val="clear" w:color="auto" w:fill="auto"/>
          </w:tcPr>
          <w:p w14:paraId="6FF7DF47" w14:textId="0C62910F" w:rsidR="008E009F" w:rsidRPr="004E5EF9" w:rsidRDefault="008E009F" w:rsidP="00B96EAD">
            <w:pPr>
              <w:jc w:val="center"/>
              <w:rPr>
                <w:sz w:val="28"/>
                <w:szCs w:val="28"/>
              </w:rPr>
            </w:pPr>
            <w:r w:rsidRPr="004E5EF9">
              <w:rPr>
                <w:sz w:val="28"/>
                <w:szCs w:val="28"/>
              </w:rPr>
              <w:t>1 400,0</w:t>
            </w:r>
          </w:p>
        </w:tc>
      </w:tr>
      <w:tr w:rsidR="008E009F" w:rsidRPr="004E5EF9" w14:paraId="5D1D2A0A" w14:textId="77777777" w:rsidTr="002339BF">
        <w:trPr>
          <w:trHeight w:val="282"/>
        </w:trPr>
        <w:tc>
          <w:tcPr>
            <w:tcW w:w="4038" w:type="pct"/>
            <w:tcBorders>
              <w:top w:val="nil"/>
              <w:left w:val="single" w:sz="4" w:space="0" w:color="auto"/>
              <w:bottom w:val="single" w:sz="4" w:space="0" w:color="auto"/>
              <w:right w:val="single" w:sz="4" w:space="0" w:color="auto"/>
            </w:tcBorders>
            <w:shd w:val="clear" w:color="auto" w:fill="auto"/>
          </w:tcPr>
          <w:p w14:paraId="3C5C355A" w14:textId="5573D356" w:rsidR="008E009F" w:rsidRPr="004E5EF9" w:rsidRDefault="008E009F" w:rsidP="00542774">
            <w:pPr>
              <w:rPr>
                <w:sz w:val="28"/>
                <w:szCs w:val="28"/>
              </w:rPr>
            </w:pPr>
            <w:r w:rsidRPr="004E5EF9">
              <w:rPr>
                <w:sz w:val="28"/>
                <w:szCs w:val="28"/>
              </w:rPr>
              <w:t>Комитет государственного экологического надзора Ленинградской области</w:t>
            </w:r>
          </w:p>
        </w:tc>
        <w:tc>
          <w:tcPr>
            <w:tcW w:w="962" w:type="pct"/>
            <w:tcBorders>
              <w:top w:val="nil"/>
              <w:left w:val="nil"/>
              <w:bottom w:val="single" w:sz="4" w:space="0" w:color="auto"/>
              <w:right w:val="single" w:sz="4" w:space="0" w:color="auto"/>
            </w:tcBorders>
            <w:shd w:val="clear" w:color="auto" w:fill="auto"/>
          </w:tcPr>
          <w:p w14:paraId="38778B06" w14:textId="4FECABBF" w:rsidR="008E009F" w:rsidRPr="004E5EF9" w:rsidRDefault="008E009F" w:rsidP="00B96EAD">
            <w:pPr>
              <w:jc w:val="center"/>
              <w:rPr>
                <w:sz w:val="28"/>
                <w:szCs w:val="28"/>
              </w:rPr>
            </w:pPr>
            <w:r w:rsidRPr="004E5EF9">
              <w:rPr>
                <w:sz w:val="28"/>
                <w:szCs w:val="28"/>
              </w:rPr>
              <w:t>1 200,0</w:t>
            </w:r>
          </w:p>
        </w:tc>
      </w:tr>
      <w:tr w:rsidR="008E009F" w:rsidRPr="004E5EF9" w14:paraId="7643CAD4" w14:textId="77777777" w:rsidTr="002339BF">
        <w:trPr>
          <w:trHeight w:val="282"/>
        </w:trPr>
        <w:tc>
          <w:tcPr>
            <w:tcW w:w="4038" w:type="pct"/>
            <w:tcBorders>
              <w:top w:val="nil"/>
              <w:left w:val="single" w:sz="4" w:space="0" w:color="auto"/>
              <w:bottom w:val="single" w:sz="4" w:space="0" w:color="auto"/>
              <w:right w:val="single" w:sz="4" w:space="0" w:color="auto"/>
            </w:tcBorders>
            <w:shd w:val="clear" w:color="auto" w:fill="auto"/>
          </w:tcPr>
          <w:p w14:paraId="12A2A5ED" w14:textId="2FE6097D" w:rsidR="008E009F" w:rsidRPr="004E5EF9" w:rsidRDefault="008E009F" w:rsidP="00542774">
            <w:pPr>
              <w:rPr>
                <w:sz w:val="28"/>
                <w:szCs w:val="28"/>
              </w:rPr>
            </w:pPr>
            <w:r w:rsidRPr="004E5EF9">
              <w:rPr>
                <w:sz w:val="28"/>
                <w:szCs w:val="28"/>
              </w:rPr>
              <w:t>Комитет градостроительной политики Ленинградской области</w:t>
            </w:r>
          </w:p>
        </w:tc>
        <w:tc>
          <w:tcPr>
            <w:tcW w:w="962" w:type="pct"/>
            <w:tcBorders>
              <w:top w:val="nil"/>
              <w:left w:val="nil"/>
              <w:bottom w:val="single" w:sz="4" w:space="0" w:color="auto"/>
              <w:right w:val="single" w:sz="4" w:space="0" w:color="auto"/>
            </w:tcBorders>
            <w:shd w:val="clear" w:color="auto" w:fill="auto"/>
          </w:tcPr>
          <w:p w14:paraId="04C43577" w14:textId="4888CD9E" w:rsidR="008E009F" w:rsidRPr="004E5EF9" w:rsidRDefault="008E009F" w:rsidP="00B96EAD">
            <w:pPr>
              <w:jc w:val="center"/>
              <w:rPr>
                <w:sz w:val="28"/>
                <w:szCs w:val="28"/>
              </w:rPr>
            </w:pPr>
            <w:r w:rsidRPr="004E5EF9">
              <w:rPr>
                <w:sz w:val="28"/>
                <w:szCs w:val="28"/>
              </w:rPr>
              <w:t>1 100,0</w:t>
            </w:r>
          </w:p>
        </w:tc>
      </w:tr>
      <w:tr w:rsidR="008E009F" w:rsidRPr="004E5EF9" w14:paraId="4881477A" w14:textId="77777777" w:rsidTr="002339BF">
        <w:trPr>
          <w:trHeight w:val="282"/>
        </w:trPr>
        <w:tc>
          <w:tcPr>
            <w:tcW w:w="4038" w:type="pct"/>
            <w:tcBorders>
              <w:top w:val="nil"/>
              <w:left w:val="single" w:sz="4" w:space="0" w:color="auto"/>
              <w:bottom w:val="single" w:sz="4" w:space="0" w:color="auto"/>
              <w:right w:val="single" w:sz="4" w:space="0" w:color="auto"/>
            </w:tcBorders>
            <w:shd w:val="clear" w:color="auto" w:fill="auto"/>
          </w:tcPr>
          <w:p w14:paraId="5C6A967B" w14:textId="49B6AF5E" w:rsidR="008E009F" w:rsidRPr="004E5EF9" w:rsidRDefault="008E009F" w:rsidP="00542774">
            <w:pPr>
              <w:rPr>
                <w:sz w:val="28"/>
                <w:szCs w:val="28"/>
              </w:rPr>
            </w:pPr>
            <w:r w:rsidRPr="004E5EF9">
              <w:rPr>
                <w:sz w:val="28"/>
                <w:szCs w:val="28"/>
              </w:rPr>
              <w:t>комитет по труду и занятости населения Ленинградской области</w:t>
            </w:r>
          </w:p>
        </w:tc>
        <w:tc>
          <w:tcPr>
            <w:tcW w:w="962" w:type="pct"/>
            <w:tcBorders>
              <w:top w:val="nil"/>
              <w:left w:val="nil"/>
              <w:bottom w:val="single" w:sz="4" w:space="0" w:color="auto"/>
              <w:right w:val="single" w:sz="4" w:space="0" w:color="auto"/>
            </w:tcBorders>
            <w:shd w:val="clear" w:color="auto" w:fill="auto"/>
          </w:tcPr>
          <w:p w14:paraId="001BE087" w14:textId="41E48EEE" w:rsidR="008E009F" w:rsidRPr="004E5EF9" w:rsidRDefault="008E009F" w:rsidP="00B96EAD">
            <w:pPr>
              <w:jc w:val="center"/>
              <w:rPr>
                <w:sz w:val="28"/>
                <w:szCs w:val="28"/>
              </w:rPr>
            </w:pPr>
            <w:r w:rsidRPr="004E5EF9">
              <w:rPr>
                <w:sz w:val="28"/>
                <w:szCs w:val="28"/>
              </w:rPr>
              <w:t>956,0</w:t>
            </w:r>
          </w:p>
        </w:tc>
      </w:tr>
      <w:tr w:rsidR="008E009F" w:rsidRPr="004E5EF9" w14:paraId="79D0E7DB" w14:textId="77777777" w:rsidTr="002339BF">
        <w:trPr>
          <w:trHeight w:val="282"/>
        </w:trPr>
        <w:tc>
          <w:tcPr>
            <w:tcW w:w="4038" w:type="pct"/>
            <w:tcBorders>
              <w:top w:val="nil"/>
              <w:left w:val="single" w:sz="4" w:space="0" w:color="auto"/>
              <w:bottom w:val="single" w:sz="4" w:space="0" w:color="auto"/>
              <w:right w:val="single" w:sz="4" w:space="0" w:color="auto"/>
            </w:tcBorders>
            <w:shd w:val="clear" w:color="auto" w:fill="auto"/>
          </w:tcPr>
          <w:p w14:paraId="05CD2050" w14:textId="1AD91644" w:rsidR="008E009F" w:rsidRPr="004E5EF9" w:rsidRDefault="008E009F" w:rsidP="00542774">
            <w:pPr>
              <w:rPr>
                <w:sz w:val="28"/>
                <w:szCs w:val="28"/>
              </w:rPr>
            </w:pPr>
            <w:r w:rsidRPr="004E5EF9">
              <w:rPr>
                <w:sz w:val="28"/>
                <w:szCs w:val="28"/>
              </w:rPr>
              <w:t>Комитет по топливно-энергетическому комплексу Ленинградской области</w:t>
            </w:r>
          </w:p>
        </w:tc>
        <w:tc>
          <w:tcPr>
            <w:tcW w:w="962" w:type="pct"/>
            <w:tcBorders>
              <w:top w:val="nil"/>
              <w:left w:val="nil"/>
              <w:bottom w:val="single" w:sz="4" w:space="0" w:color="auto"/>
              <w:right w:val="single" w:sz="4" w:space="0" w:color="auto"/>
            </w:tcBorders>
            <w:shd w:val="clear" w:color="auto" w:fill="auto"/>
          </w:tcPr>
          <w:p w14:paraId="295D429A" w14:textId="1E53F4B6" w:rsidR="008E009F" w:rsidRPr="004E5EF9" w:rsidRDefault="008E009F" w:rsidP="00B96EAD">
            <w:pPr>
              <w:jc w:val="center"/>
              <w:rPr>
                <w:sz w:val="28"/>
                <w:szCs w:val="28"/>
              </w:rPr>
            </w:pPr>
            <w:r w:rsidRPr="004E5EF9">
              <w:rPr>
                <w:sz w:val="28"/>
                <w:szCs w:val="28"/>
              </w:rPr>
              <w:t>400,0</w:t>
            </w:r>
          </w:p>
        </w:tc>
      </w:tr>
      <w:tr w:rsidR="008E009F" w:rsidRPr="004E5EF9" w14:paraId="30DDD841" w14:textId="77777777" w:rsidTr="002339BF">
        <w:trPr>
          <w:trHeight w:val="282"/>
        </w:trPr>
        <w:tc>
          <w:tcPr>
            <w:tcW w:w="4038" w:type="pct"/>
            <w:tcBorders>
              <w:top w:val="nil"/>
              <w:left w:val="single" w:sz="4" w:space="0" w:color="auto"/>
              <w:bottom w:val="single" w:sz="4" w:space="0" w:color="auto"/>
              <w:right w:val="single" w:sz="4" w:space="0" w:color="auto"/>
            </w:tcBorders>
            <w:shd w:val="clear" w:color="auto" w:fill="auto"/>
          </w:tcPr>
          <w:p w14:paraId="79200D53" w14:textId="15DF9D99" w:rsidR="008E009F" w:rsidRPr="004E5EF9" w:rsidRDefault="008E009F" w:rsidP="00542774">
            <w:pPr>
              <w:rPr>
                <w:sz w:val="28"/>
                <w:szCs w:val="28"/>
              </w:rPr>
            </w:pPr>
            <w:r w:rsidRPr="004E5EF9">
              <w:rPr>
                <w:sz w:val="28"/>
                <w:szCs w:val="28"/>
              </w:rPr>
              <w:t>Комитет Ленинградской области по обращению с отходами</w:t>
            </w:r>
          </w:p>
        </w:tc>
        <w:tc>
          <w:tcPr>
            <w:tcW w:w="962" w:type="pct"/>
            <w:tcBorders>
              <w:top w:val="nil"/>
              <w:left w:val="nil"/>
              <w:bottom w:val="single" w:sz="4" w:space="0" w:color="auto"/>
              <w:right w:val="single" w:sz="4" w:space="0" w:color="auto"/>
            </w:tcBorders>
            <w:shd w:val="clear" w:color="auto" w:fill="auto"/>
          </w:tcPr>
          <w:p w14:paraId="5DAC2A41" w14:textId="3EADA1E4" w:rsidR="008E009F" w:rsidRPr="004E5EF9" w:rsidRDefault="008E009F" w:rsidP="00B96EAD">
            <w:pPr>
              <w:jc w:val="center"/>
              <w:rPr>
                <w:sz w:val="28"/>
                <w:szCs w:val="28"/>
              </w:rPr>
            </w:pPr>
            <w:r w:rsidRPr="004E5EF9">
              <w:rPr>
                <w:sz w:val="28"/>
                <w:szCs w:val="28"/>
              </w:rPr>
              <w:t>100,0</w:t>
            </w:r>
          </w:p>
        </w:tc>
      </w:tr>
      <w:tr w:rsidR="008E009F" w:rsidRPr="004E5EF9" w14:paraId="6D4AC794" w14:textId="77777777" w:rsidTr="002339BF">
        <w:trPr>
          <w:trHeight w:val="282"/>
        </w:trPr>
        <w:tc>
          <w:tcPr>
            <w:tcW w:w="4038" w:type="pct"/>
            <w:tcBorders>
              <w:top w:val="nil"/>
              <w:left w:val="single" w:sz="4" w:space="0" w:color="auto"/>
              <w:bottom w:val="single" w:sz="4" w:space="0" w:color="auto"/>
              <w:right w:val="single" w:sz="4" w:space="0" w:color="auto"/>
            </w:tcBorders>
            <w:shd w:val="clear" w:color="auto" w:fill="auto"/>
          </w:tcPr>
          <w:p w14:paraId="6650FA99" w14:textId="7AF20F91" w:rsidR="008E009F" w:rsidRPr="004E5EF9" w:rsidRDefault="008E009F" w:rsidP="00542774">
            <w:pPr>
              <w:rPr>
                <w:sz w:val="28"/>
                <w:szCs w:val="28"/>
              </w:rPr>
            </w:pPr>
            <w:r w:rsidRPr="004E5EF9">
              <w:rPr>
                <w:sz w:val="28"/>
                <w:szCs w:val="28"/>
              </w:rPr>
              <w:t>комитет по охране, контролю и регулированию использования объектов животного мира Ленинградской области</w:t>
            </w:r>
          </w:p>
        </w:tc>
        <w:tc>
          <w:tcPr>
            <w:tcW w:w="962" w:type="pct"/>
            <w:tcBorders>
              <w:top w:val="nil"/>
              <w:left w:val="nil"/>
              <w:bottom w:val="single" w:sz="4" w:space="0" w:color="auto"/>
              <w:right w:val="single" w:sz="4" w:space="0" w:color="auto"/>
            </w:tcBorders>
            <w:shd w:val="clear" w:color="auto" w:fill="auto"/>
          </w:tcPr>
          <w:p w14:paraId="4BAAAA0E" w14:textId="0A6C7ACD" w:rsidR="008E009F" w:rsidRPr="004E5EF9" w:rsidRDefault="008E009F" w:rsidP="00B96EAD">
            <w:pPr>
              <w:jc w:val="center"/>
              <w:rPr>
                <w:sz w:val="28"/>
                <w:szCs w:val="28"/>
              </w:rPr>
            </w:pPr>
            <w:r w:rsidRPr="004E5EF9">
              <w:rPr>
                <w:sz w:val="28"/>
                <w:szCs w:val="28"/>
              </w:rPr>
              <w:t>100,0</w:t>
            </w:r>
          </w:p>
        </w:tc>
      </w:tr>
      <w:tr w:rsidR="00B976C3" w:rsidRPr="004E5EF9" w14:paraId="7E55EA94" w14:textId="77777777" w:rsidTr="002339BF">
        <w:trPr>
          <w:trHeight w:val="270"/>
        </w:trPr>
        <w:tc>
          <w:tcPr>
            <w:tcW w:w="40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BF02FC" w14:textId="77777777" w:rsidR="004D087E" w:rsidRPr="004E5EF9" w:rsidRDefault="004D087E" w:rsidP="00AA52CD">
            <w:pPr>
              <w:widowControl/>
              <w:rPr>
                <w:b/>
                <w:bCs/>
                <w:sz w:val="28"/>
                <w:szCs w:val="28"/>
              </w:rPr>
            </w:pPr>
            <w:r w:rsidRPr="004E5EF9">
              <w:rPr>
                <w:b/>
                <w:bCs/>
                <w:sz w:val="28"/>
                <w:szCs w:val="28"/>
              </w:rPr>
              <w:t> Итого:</w:t>
            </w:r>
          </w:p>
        </w:tc>
        <w:tc>
          <w:tcPr>
            <w:tcW w:w="962" w:type="pct"/>
            <w:tcBorders>
              <w:top w:val="single" w:sz="4" w:space="0" w:color="auto"/>
              <w:left w:val="nil"/>
              <w:bottom w:val="single" w:sz="4" w:space="0" w:color="auto"/>
              <w:right w:val="single" w:sz="4" w:space="0" w:color="auto"/>
            </w:tcBorders>
            <w:shd w:val="clear" w:color="auto" w:fill="auto"/>
            <w:noWrap/>
            <w:vAlign w:val="center"/>
            <w:hideMark/>
          </w:tcPr>
          <w:p w14:paraId="6EE26552" w14:textId="2D6522F8" w:rsidR="004D087E" w:rsidRPr="004E5EF9" w:rsidRDefault="008E009F" w:rsidP="008E009F">
            <w:pPr>
              <w:jc w:val="center"/>
              <w:rPr>
                <w:rFonts w:ascii="Arial Narrow" w:hAnsi="Arial Narrow" w:cs="Arial"/>
                <w:b/>
                <w:bCs/>
                <w:sz w:val="16"/>
                <w:szCs w:val="16"/>
              </w:rPr>
            </w:pPr>
            <w:r w:rsidRPr="004E5EF9">
              <w:rPr>
                <w:b/>
                <w:sz w:val="28"/>
                <w:szCs w:val="28"/>
              </w:rPr>
              <w:t>58 423</w:t>
            </w:r>
            <w:r w:rsidRPr="004E5EF9">
              <w:rPr>
                <w:b/>
                <w:sz w:val="28"/>
                <w:szCs w:val="28"/>
                <w:lang w:val="en-US"/>
              </w:rPr>
              <w:t> </w:t>
            </w:r>
            <w:r w:rsidRPr="004E5EF9">
              <w:rPr>
                <w:b/>
                <w:sz w:val="28"/>
                <w:szCs w:val="28"/>
              </w:rPr>
              <w:t>523,3</w:t>
            </w:r>
          </w:p>
        </w:tc>
      </w:tr>
    </w:tbl>
    <w:p w14:paraId="2688BBB7" w14:textId="77777777" w:rsidR="006E6F90" w:rsidRPr="004E5EF9" w:rsidRDefault="006E6F90" w:rsidP="00A73BDA">
      <w:pPr>
        <w:widowControl/>
        <w:ind w:firstLine="709"/>
        <w:jc w:val="both"/>
        <w:rPr>
          <w:sz w:val="28"/>
          <w:szCs w:val="28"/>
        </w:rPr>
      </w:pPr>
    </w:p>
    <w:p w14:paraId="6CB5E4E0" w14:textId="5498EEDE" w:rsidR="004D087E" w:rsidRPr="004E5EF9" w:rsidRDefault="00A73BDA" w:rsidP="00A73BDA">
      <w:pPr>
        <w:widowControl/>
        <w:ind w:firstLine="709"/>
        <w:jc w:val="both"/>
        <w:rPr>
          <w:sz w:val="28"/>
          <w:szCs w:val="28"/>
        </w:rPr>
      </w:pPr>
      <w:r w:rsidRPr="004E5EF9">
        <w:rPr>
          <w:sz w:val="28"/>
          <w:szCs w:val="28"/>
        </w:rPr>
        <w:t>Ответственным исполнителем государственной программы является комитет по социальной защите населения Ленинградской области.</w:t>
      </w:r>
    </w:p>
    <w:p w14:paraId="25334B07" w14:textId="7738D506" w:rsidR="009E761F" w:rsidRPr="004E5EF9" w:rsidRDefault="00F00177" w:rsidP="009E761F">
      <w:pPr>
        <w:widowControl/>
        <w:ind w:firstLine="709"/>
        <w:jc w:val="center"/>
        <w:rPr>
          <w:b/>
          <w:sz w:val="28"/>
          <w:szCs w:val="28"/>
        </w:rPr>
      </w:pPr>
      <w:r w:rsidRPr="004E5EF9">
        <w:rPr>
          <w:b/>
          <w:sz w:val="28"/>
          <w:szCs w:val="28"/>
        </w:rPr>
        <w:lastRenderedPageBreak/>
        <w:t>Региональные проекты</w:t>
      </w:r>
    </w:p>
    <w:p w14:paraId="4AED2B34" w14:textId="77777777" w:rsidR="00AE4954" w:rsidRPr="004E5EF9" w:rsidRDefault="00AE4954" w:rsidP="009E761F">
      <w:pPr>
        <w:widowControl/>
        <w:ind w:firstLine="709"/>
        <w:jc w:val="center"/>
        <w:rPr>
          <w:b/>
          <w:sz w:val="28"/>
          <w:szCs w:val="28"/>
        </w:rPr>
      </w:pPr>
    </w:p>
    <w:p w14:paraId="352E43D6" w14:textId="343A1852" w:rsidR="00AE4954" w:rsidRPr="004E5EF9" w:rsidRDefault="00AE4954" w:rsidP="00AE4954">
      <w:pPr>
        <w:widowControl/>
        <w:tabs>
          <w:tab w:val="left" w:pos="993"/>
        </w:tabs>
        <w:ind w:firstLine="709"/>
        <w:jc w:val="both"/>
        <w:rPr>
          <w:rFonts w:eastAsia="Calibri"/>
          <w:sz w:val="28"/>
          <w:szCs w:val="28"/>
          <w:lang w:eastAsia="en-US"/>
        </w:rPr>
      </w:pPr>
      <w:r w:rsidRPr="004E5EF9">
        <w:rPr>
          <w:rFonts w:eastAsia="Calibri"/>
          <w:bCs/>
          <w:sz w:val="28"/>
          <w:szCs w:val="28"/>
          <w:lang w:eastAsia="en-US"/>
        </w:rPr>
        <w:t xml:space="preserve">На реализацию региональных проектов </w:t>
      </w:r>
      <w:r w:rsidRPr="004E5EF9">
        <w:rPr>
          <w:sz w:val="28"/>
          <w:szCs w:val="28"/>
        </w:rPr>
        <w:t>комитету по социальной защите населения Ленинградской области</w:t>
      </w:r>
      <w:r w:rsidRPr="004E5EF9">
        <w:rPr>
          <w:rFonts w:eastAsia="Calibri"/>
          <w:bCs/>
          <w:sz w:val="28"/>
          <w:szCs w:val="28"/>
          <w:lang w:eastAsia="en-US"/>
        </w:rPr>
        <w:t xml:space="preserve"> предусмотрены бюджетные ассигнования в сумме </w:t>
      </w:r>
      <w:r w:rsidR="0010740A" w:rsidRPr="004E5EF9">
        <w:rPr>
          <w:rFonts w:eastAsia="Calibri"/>
          <w:bCs/>
          <w:sz w:val="28"/>
          <w:szCs w:val="28"/>
          <w:lang w:eastAsia="en-US"/>
        </w:rPr>
        <w:t>10 248</w:t>
      </w:r>
      <w:r w:rsidR="0010740A" w:rsidRPr="004E5EF9">
        <w:rPr>
          <w:rFonts w:eastAsia="Calibri"/>
          <w:bCs/>
          <w:sz w:val="28"/>
          <w:szCs w:val="28"/>
          <w:lang w:val="en-US" w:eastAsia="en-US"/>
        </w:rPr>
        <w:t> </w:t>
      </w:r>
      <w:r w:rsidR="0010740A" w:rsidRPr="004E5EF9">
        <w:rPr>
          <w:rFonts w:eastAsia="Calibri"/>
          <w:bCs/>
          <w:sz w:val="28"/>
          <w:szCs w:val="28"/>
          <w:lang w:eastAsia="en-US"/>
        </w:rPr>
        <w:t>083,0</w:t>
      </w:r>
      <w:r w:rsidRPr="004E5EF9">
        <w:rPr>
          <w:rFonts w:eastAsia="Calibri"/>
          <w:bCs/>
          <w:sz w:val="28"/>
          <w:szCs w:val="28"/>
          <w:lang w:eastAsia="en-US"/>
        </w:rPr>
        <w:t xml:space="preserve"> тыс. рублей, в том числе за счет средств федерального бюджета </w:t>
      </w:r>
      <w:r w:rsidR="0010740A" w:rsidRPr="004E5EF9">
        <w:rPr>
          <w:rFonts w:eastAsia="Calibri"/>
          <w:bCs/>
          <w:sz w:val="28"/>
          <w:szCs w:val="28"/>
          <w:lang w:eastAsia="en-US"/>
        </w:rPr>
        <w:t>694</w:t>
      </w:r>
      <w:r w:rsidR="0010740A" w:rsidRPr="004E5EF9">
        <w:rPr>
          <w:rFonts w:eastAsia="Calibri"/>
          <w:bCs/>
          <w:sz w:val="28"/>
          <w:szCs w:val="28"/>
          <w:lang w:val="en-US" w:eastAsia="en-US"/>
        </w:rPr>
        <w:t> </w:t>
      </w:r>
      <w:r w:rsidR="0010740A" w:rsidRPr="004E5EF9">
        <w:rPr>
          <w:rFonts w:eastAsia="Calibri"/>
          <w:bCs/>
          <w:sz w:val="28"/>
          <w:szCs w:val="28"/>
          <w:lang w:eastAsia="en-US"/>
        </w:rPr>
        <w:t xml:space="preserve">145,4 </w:t>
      </w:r>
      <w:r w:rsidRPr="004E5EF9">
        <w:rPr>
          <w:rFonts w:eastAsia="Calibri"/>
          <w:bCs/>
          <w:sz w:val="28"/>
          <w:szCs w:val="28"/>
          <w:lang w:eastAsia="en-US"/>
        </w:rPr>
        <w:t>тыс. рублей</w:t>
      </w:r>
      <w:r w:rsidRPr="004E5EF9">
        <w:rPr>
          <w:rFonts w:eastAsia="Calibri"/>
          <w:sz w:val="28"/>
          <w:szCs w:val="28"/>
          <w:lang w:eastAsia="en-US"/>
        </w:rPr>
        <w:t>.</w:t>
      </w:r>
    </w:p>
    <w:p w14:paraId="4598C82E" w14:textId="2837322E" w:rsidR="00AE4954" w:rsidRPr="004E5EF9" w:rsidRDefault="00AE4954" w:rsidP="00AE4954">
      <w:pPr>
        <w:autoSpaceDE w:val="0"/>
        <w:autoSpaceDN w:val="0"/>
        <w:ind w:left="709"/>
        <w:rPr>
          <w:b/>
          <w:sz w:val="28"/>
          <w:szCs w:val="28"/>
          <w:shd w:val="clear" w:color="auto" w:fill="FFFFFF" w:themeFill="background1"/>
        </w:rPr>
      </w:pPr>
      <w:r w:rsidRPr="004E5EF9">
        <w:rPr>
          <w:b/>
          <w:sz w:val="28"/>
          <w:szCs w:val="28"/>
          <w:shd w:val="clear" w:color="auto" w:fill="FFFFFF" w:themeFill="background1"/>
        </w:rPr>
        <w:t>1. Региональный проект "Поддержка семьи".</w:t>
      </w:r>
    </w:p>
    <w:p w14:paraId="0407DF5E" w14:textId="203BD6DD" w:rsidR="0010740A" w:rsidRPr="004E5EF9" w:rsidRDefault="00AE4954" w:rsidP="0010740A">
      <w:pPr>
        <w:widowControl/>
        <w:shd w:val="clear" w:color="auto" w:fill="FFFFFF" w:themeFill="background1"/>
        <w:tabs>
          <w:tab w:val="left" w:pos="993"/>
        </w:tabs>
        <w:ind w:firstLine="709"/>
        <w:contextualSpacing/>
        <w:jc w:val="both"/>
        <w:rPr>
          <w:sz w:val="28"/>
          <w:szCs w:val="28"/>
        </w:rPr>
      </w:pPr>
      <w:r w:rsidRPr="004E5EF9">
        <w:rPr>
          <w:sz w:val="28"/>
          <w:szCs w:val="28"/>
        </w:rPr>
        <w:t xml:space="preserve">На реализацию регионального проекта предусмотрено </w:t>
      </w:r>
      <w:r w:rsidR="0010740A" w:rsidRPr="004E5EF9">
        <w:rPr>
          <w:sz w:val="28"/>
          <w:szCs w:val="28"/>
        </w:rPr>
        <w:t>8</w:t>
      </w:r>
      <w:r w:rsidR="0010740A" w:rsidRPr="004E5EF9">
        <w:rPr>
          <w:sz w:val="28"/>
          <w:szCs w:val="28"/>
          <w:lang w:val="en-US"/>
        </w:rPr>
        <w:t> </w:t>
      </w:r>
      <w:r w:rsidR="0010740A" w:rsidRPr="004E5EF9">
        <w:rPr>
          <w:sz w:val="28"/>
          <w:szCs w:val="28"/>
        </w:rPr>
        <w:t>921 384,0 тыс. рублей.</w:t>
      </w:r>
    </w:p>
    <w:p w14:paraId="3D10D2FE" w14:textId="77777777" w:rsidR="0010740A" w:rsidRPr="004E5EF9" w:rsidRDefault="0010740A" w:rsidP="0010740A">
      <w:pPr>
        <w:widowControl/>
        <w:ind w:firstLine="720"/>
        <w:jc w:val="both"/>
        <w:rPr>
          <w:sz w:val="28"/>
          <w:szCs w:val="28"/>
        </w:rPr>
      </w:pPr>
      <w:r w:rsidRPr="004E5EF9">
        <w:rPr>
          <w:rFonts w:eastAsia="Calibri"/>
          <w:sz w:val="28"/>
          <w:szCs w:val="28"/>
        </w:rPr>
        <w:t>Проектом предусмотрена финансовая поддержка семей с детьми, в части предоставления ежемесячного пособия в связи с рождением и воспитанием ребенка, полномочия по назначению и выплате переданы Фонду пенсионного и социального страхования Российской Федерации.</w:t>
      </w:r>
    </w:p>
    <w:p w14:paraId="67ADC7D5" w14:textId="1E8F8C58" w:rsidR="00AE4954" w:rsidRPr="004E5EF9" w:rsidRDefault="00AE4954" w:rsidP="0010740A">
      <w:pPr>
        <w:widowControl/>
        <w:shd w:val="clear" w:color="auto" w:fill="FFFFFF" w:themeFill="background1"/>
        <w:tabs>
          <w:tab w:val="left" w:pos="993"/>
        </w:tabs>
        <w:ind w:firstLine="709"/>
        <w:contextualSpacing/>
        <w:jc w:val="both"/>
        <w:rPr>
          <w:b/>
          <w:sz w:val="28"/>
          <w:szCs w:val="28"/>
        </w:rPr>
      </w:pPr>
      <w:r w:rsidRPr="004E5EF9">
        <w:rPr>
          <w:b/>
          <w:sz w:val="28"/>
          <w:szCs w:val="28"/>
          <w:shd w:val="clear" w:color="auto" w:fill="FFFFFF" w:themeFill="background1"/>
        </w:rPr>
        <w:t>2. Региональный проект "Многодетная семья</w:t>
      </w:r>
      <w:r w:rsidRPr="004E5EF9">
        <w:rPr>
          <w:b/>
          <w:sz w:val="28"/>
          <w:szCs w:val="28"/>
        </w:rPr>
        <w:t xml:space="preserve">". </w:t>
      </w:r>
    </w:p>
    <w:p w14:paraId="5742F4A9" w14:textId="1435A491" w:rsidR="00A5145E" w:rsidRPr="004E5EF9" w:rsidRDefault="00AE4954" w:rsidP="00A5145E">
      <w:pPr>
        <w:widowControl/>
        <w:shd w:val="clear" w:color="auto" w:fill="FFFFFF" w:themeFill="background1"/>
        <w:tabs>
          <w:tab w:val="left" w:pos="993"/>
        </w:tabs>
        <w:ind w:firstLine="709"/>
        <w:contextualSpacing/>
        <w:jc w:val="both"/>
        <w:rPr>
          <w:b/>
          <w:bCs/>
          <w:sz w:val="28"/>
          <w:szCs w:val="28"/>
        </w:rPr>
      </w:pPr>
      <w:r w:rsidRPr="004E5EF9">
        <w:rPr>
          <w:sz w:val="28"/>
          <w:szCs w:val="28"/>
        </w:rPr>
        <w:t xml:space="preserve">На реализацию регионального проекта предусмотрено </w:t>
      </w:r>
      <w:r w:rsidR="00A5145E" w:rsidRPr="004E5EF9">
        <w:rPr>
          <w:sz w:val="28"/>
          <w:szCs w:val="28"/>
        </w:rPr>
        <w:t>799 470,4 тыс. рублей, в том числе за счет средств федерального бюджета 398 897,5 тыс. рублей.</w:t>
      </w:r>
    </w:p>
    <w:p w14:paraId="3EB0CF49" w14:textId="77777777" w:rsidR="00A5145E" w:rsidRPr="004E5EF9" w:rsidRDefault="00A5145E" w:rsidP="00A5145E">
      <w:pPr>
        <w:widowControl/>
        <w:ind w:firstLine="720"/>
        <w:jc w:val="both"/>
        <w:rPr>
          <w:sz w:val="28"/>
          <w:szCs w:val="28"/>
        </w:rPr>
      </w:pPr>
      <w:r w:rsidRPr="004E5EF9">
        <w:rPr>
          <w:sz w:val="28"/>
          <w:szCs w:val="28"/>
        </w:rPr>
        <w:t>Предусмотрено предоставление следующих мер социальной поддержки:</w:t>
      </w:r>
    </w:p>
    <w:p w14:paraId="200CFFD5" w14:textId="77777777" w:rsidR="00A5145E" w:rsidRPr="004E5EF9" w:rsidRDefault="00A5145E" w:rsidP="00A5145E">
      <w:pPr>
        <w:widowControl/>
        <w:ind w:firstLine="720"/>
        <w:jc w:val="both"/>
        <w:rPr>
          <w:sz w:val="28"/>
          <w:szCs w:val="28"/>
        </w:rPr>
      </w:pPr>
      <w:r w:rsidRPr="004E5EF9">
        <w:rPr>
          <w:sz w:val="28"/>
          <w:szCs w:val="28"/>
        </w:rPr>
        <w:t>- единовременной выплаты при постановке на учет по беременности женщине, обучающейся по очной форме обучения;</w:t>
      </w:r>
    </w:p>
    <w:p w14:paraId="2DBF5FD4" w14:textId="77777777" w:rsidR="00A5145E" w:rsidRPr="004E5EF9" w:rsidRDefault="00A5145E" w:rsidP="00A5145E">
      <w:pPr>
        <w:widowControl/>
        <w:ind w:firstLine="720"/>
        <w:jc w:val="both"/>
        <w:rPr>
          <w:sz w:val="28"/>
          <w:szCs w:val="28"/>
        </w:rPr>
      </w:pPr>
      <w:r w:rsidRPr="004E5EF9">
        <w:rPr>
          <w:sz w:val="28"/>
          <w:szCs w:val="28"/>
        </w:rPr>
        <w:t>- предоставления молодой семье с детьми компенсации стоимости найма жилого помещения;</w:t>
      </w:r>
    </w:p>
    <w:p w14:paraId="21CC0C81" w14:textId="77777777" w:rsidR="00A5145E" w:rsidRPr="004E5EF9" w:rsidRDefault="00A5145E" w:rsidP="00A5145E">
      <w:pPr>
        <w:widowControl/>
        <w:ind w:firstLine="720"/>
        <w:jc w:val="both"/>
        <w:rPr>
          <w:sz w:val="28"/>
          <w:szCs w:val="28"/>
        </w:rPr>
      </w:pPr>
      <w:r w:rsidRPr="004E5EF9">
        <w:rPr>
          <w:sz w:val="28"/>
          <w:szCs w:val="28"/>
        </w:rPr>
        <w:t>- единовременной выплаты молодым семьям при рождении с 1 января 2025 года третьего и (или) последующих детей;</w:t>
      </w:r>
    </w:p>
    <w:p w14:paraId="2C086517" w14:textId="77777777" w:rsidR="00A5145E" w:rsidRPr="004E5EF9" w:rsidRDefault="00A5145E" w:rsidP="00A5145E">
      <w:pPr>
        <w:widowControl/>
        <w:ind w:firstLine="720"/>
        <w:jc w:val="both"/>
        <w:rPr>
          <w:sz w:val="28"/>
          <w:szCs w:val="28"/>
        </w:rPr>
      </w:pPr>
      <w:r w:rsidRPr="004E5EF9">
        <w:rPr>
          <w:sz w:val="28"/>
          <w:szCs w:val="28"/>
        </w:rPr>
        <w:t xml:space="preserve">- предоставление </w:t>
      </w:r>
      <w:proofErr w:type="gramStart"/>
      <w:r w:rsidRPr="004E5EF9">
        <w:rPr>
          <w:sz w:val="28"/>
          <w:szCs w:val="28"/>
        </w:rPr>
        <w:t>социальной</w:t>
      </w:r>
      <w:proofErr w:type="gramEnd"/>
      <w:r w:rsidRPr="004E5EF9">
        <w:rPr>
          <w:sz w:val="28"/>
          <w:szCs w:val="28"/>
        </w:rPr>
        <w:t xml:space="preserve"> услуг обеспечения кратковременного присмотра за детьми в возрасте до 3 лет;</w:t>
      </w:r>
    </w:p>
    <w:p w14:paraId="591AEDFC" w14:textId="092477E5" w:rsidR="00A5145E" w:rsidRPr="004E5EF9" w:rsidRDefault="00A5145E" w:rsidP="00A5145E">
      <w:pPr>
        <w:widowControl/>
        <w:ind w:firstLine="720"/>
        <w:jc w:val="both"/>
        <w:rPr>
          <w:sz w:val="28"/>
          <w:szCs w:val="28"/>
        </w:rPr>
      </w:pPr>
      <w:r w:rsidRPr="004E5EF9">
        <w:rPr>
          <w:sz w:val="28"/>
          <w:szCs w:val="28"/>
        </w:rPr>
        <w:t xml:space="preserve">- организация работы пунктов проката детского инвентаря </w:t>
      </w:r>
      <w:r w:rsidR="00C65EB3" w:rsidRPr="004E5EF9">
        <w:rPr>
          <w:sz w:val="28"/>
          <w:szCs w:val="28"/>
        </w:rPr>
        <w:t>"</w:t>
      </w:r>
      <w:r w:rsidRPr="004E5EF9">
        <w:rPr>
          <w:sz w:val="28"/>
          <w:szCs w:val="28"/>
        </w:rPr>
        <w:t>Формула семьи</w:t>
      </w:r>
      <w:r w:rsidR="00C65EB3" w:rsidRPr="004E5EF9">
        <w:rPr>
          <w:sz w:val="28"/>
          <w:szCs w:val="28"/>
        </w:rPr>
        <w:t>"</w:t>
      </w:r>
      <w:r w:rsidRPr="004E5EF9">
        <w:rPr>
          <w:sz w:val="28"/>
          <w:szCs w:val="28"/>
        </w:rPr>
        <w:t>.</w:t>
      </w:r>
    </w:p>
    <w:p w14:paraId="7928B316" w14:textId="77777777" w:rsidR="00A5145E" w:rsidRPr="004E5EF9" w:rsidRDefault="00A5145E" w:rsidP="00A5145E">
      <w:pPr>
        <w:widowControl/>
        <w:ind w:firstLine="720"/>
        <w:jc w:val="both"/>
        <w:rPr>
          <w:sz w:val="28"/>
          <w:szCs w:val="28"/>
        </w:rPr>
      </w:pPr>
      <w:r w:rsidRPr="004E5EF9">
        <w:rPr>
          <w:sz w:val="28"/>
          <w:szCs w:val="28"/>
        </w:rPr>
        <w:t>Также в рамках проекта осуществляется оказание государственной социальной помощи на основании социального контракта семьям и одиноко проживающим гражданам со среднедушевым доходом ниже величины прожиточного минимума, установленной в Ленинградской области на душу населения.</w:t>
      </w:r>
    </w:p>
    <w:p w14:paraId="62C9CFCE" w14:textId="641A1275" w:rsidR="00AE4954" w:rsidRPr="004E5EF9" w:rsidRDefault="00AE4954" w:rsidP="00A5145E">
      <w:pPr>
        <w:widowControl/>
        <w:shd w:val="clear" w:color="auto" w:fill="FFFFFF" w:themeFill="background1"/>
        <w:tabs>
          <w:tab w:val="left" w:pos="993"/>
        </w:tabs>
        <w:ind w:firstLine="709"/>
        <w:contextualSpacing/>
        <w:jc w:val="both"/>
        <w:rPr>
          <w:b/>
          <w:sz w:val="28"/>
          <w:szCs w:val="28"/>
          <w:shd w:val="clear" w:color="auto" w:fill="FFFFFF" w:themeFill="background1"/>
        </w:rPr>
      </w:pPr>
      <w:r w:rsidRPr="004E5EF9">
        <w:rPr>
          <w:b/>
          <w:sz w:val="28"/>
          <w:szCs w:val="28"/>
          <w:shd w:val="clear" w:color="auto" w:fill="FFFFFF" w:themeFill="background1"/>
        </w:rPr>
        <w:t>3. Региональный проект "Старшее поколение".</w:t>
      </w:r>
    </w:p>
    <w:p w14:paraId="0B40B830" w14:textId="6D507475" w:rsidR="00874F69" w:rsidRPr="004E5EF9" w:rsidRDefault="00AE4954" w:rsidP="00874F69">
      <w:pPr>
        <w:widowControl/>
        <w:shd w:val="clear" w:color="auto" w:fill="FFFFFF" w:themeFill="background1"/>
        <w:tabs>
          <w:tab w:val="left" w:pos="993"/>
        </w:tabs>
        <w:ind w:firstLine="709"/>
        <w:contextualSpacing/>
        <w:jc w:val="both"/>
        <w:rPr>
          <w:sz w:val="28"/>
          <w:szCs w:val="28"/>
        </w:rPr>
      </w:pPr>
      <w:r w:rsidRPr="004E5EF9">
        <w:rPr>
          <w:sz w:val="28"/>
          <w:szCs w:val="28"/>
        </w:rPr>
        <w:t xml:space="preserve">На реализацию регионального проекта </w:t>
      </w:r>
      <w:r w:rsidR="00874F69" w:rsidRPr="004E5EF9">
        <w:rPr>
          <w:sz w:val="28"/>
          <w:szCs w:val="28"/>
        </w:rPr>
        <w:t>предусмотрено 527 228,6 тыс. рублей, в том числе за счет средств федерального бюджета 295</w:t>
      </w:r>
      <w:r w:rsidR="0063585A" w:rsidRPr="004E5EF9">
        <w:rPr>
          <w:sz w:val="28"/>
          <w:szCs w:val="28"/>
          <w:lang w:val="en-US"/>
        </w:rPr>
        <w:t> </w:t>
      </w:r>
      <w:r w:rsidR="00874F69" w:rsidRPr="004E5EF9">
        <w:rPr>
          <w:sz w:val="28"/>
          <w:szCs w:val="28"/>
        </w:rPr>
        <w:t>248,0 тыс. рублей.</w:t>
      </w:r>
    </w:p>
    <w:p w14:paraId="4CE6BFD6" w14:textId="77777777" w:rsidR="00874F69" w:rsidRPr="004E5EF9" w:rsidRDefault="00874F69" w:rsidP="00874F69">
      <w:pPr>
        <w:widowControl/>
        <w:ind w:firstLine="720"/>
        <w:jc w:val="both"/>
        <w:rPr>
          <w:sz w:val="28"/>
          <w:szCs w:val="28"/>
        </w:rPr>
      </w:pPr>
      <w:r w:rsidRPr="004E5EF9">
        <w:rPr>
          <w:sz w:val="28"/>
          <w:szCs w:val="28"/>
        </w:rPr>
        <w:t>Проектом предусмотрено создание системы долговременного ухода за гражданами пожилого возраста и инвалидами.</w:t>
      </w:r>
    </w:p>
    <w:p w14:paraId="238221D0" w14:textId="77777777" w:rsidR="008D4E25" w:rsidRPr="004E5EF9" w:rsidRDefault="008D4E25" w:rsidP="008D4E25">
      <w:pPr>
        <w:widowControl/>
        <w:ind w:firstLine="720"/>
        <w:jc w:val="both"/>
        <w:rPr>
          <w:sz w:val="28"/>
          <w:szCs w:val="28"/>
        </w:rPr>
      </w:pPr>
    </w:p>
    <w:p w14:paraId="051C0028" w14:textId="77777777" w:rsidR="009E761F" w:rsidRPr="004E5EF9" w:rsidRDefault="009E761F" w:rsidP="009E761F">
      <w:pPr>
        <w:widowControl/>
        <w:ind w:firstLine="709"/>
        <w:jc w:val="center"/>
        <w:rPr>
          <w:b/>
          <w:sz w:val="28"/>
          <w:szCs w:val="28"/>
        </w:rPr>
      </w:pPr>
      <w:r w:rsidRPr="004E5EF9">
        <w:rPr>
          <w:b/>
          <w:sz w:val="28"/>
          <w:szCs w:val="28"/>
        </w:rPr>
        <w:t>Комплексы процессных мероприятий</w:t>
      </w:r>
    </w:p>
    <w:p w14:paraId="1E3EBA8D" w14:textId="77777777" w:rsidR="009E761F" w:rsidRPr="004E5EF9" w:rsidRDefault="009E761F" w:rsidP="009E761F">
      <w:pPr>
        <w:widowControl/>
        <w:ind w:firstLine="709"/>
        <w:jc w:val="both"/>
        <w:rPr>
          <w:sz w:val="28"/>
          <w:szCs w:val="28"/>
        </w:rPr>
      </w:pPr>
    </w:p>
    <w:p w14:paraId="4E781C52" w14:textId="0E118523" w:rsidR="008D4E25" w:rsidRPr="004E5EF9" w:rsidRDefault="009E761F" w:rsidP="008D4E25">
      <w:pPr>
        <w:widowControl/>
        <w:shd w:val="clear" w:color="auto" w:fill="FFFFFF" w:themeFill="background1"/>
        <w:tabs>
          <w:tab w:val="left" w:pos="993"/>
        </w:tabs>
        <w:ind w:firstLine="709"/>
        <w:contextualSpacing/>
        <w:jc w:val="both"/>
        <w:rPr>
          <w:sz w:val="28"/>
          <w:szCs w:val="28"/>
        </w:rPr>
      </w:pPr>
      <w:r w:rsidRPr="004E5EF9">
        <w:rPr>
          <w:sz w:val="28"/>
          <w:szCs w:val="28"/>
        </w:rPr>
        <w:t xml:space="preserve">На реализацию комплексов процессных мероприятий предусмотрены бюджетные ассигнования в сумме </w:t>
      </w:r>
      <w:r w:rsidR="0077508F" w:rsidRPr="004E5EF9">
        <w:rPr>
          <w:sz w:val="28"/>
          <w:szCs w:val="28"/>
        </w:rPr>
        <w:t>48</w:t>
      </w:r>
      <w:r w:rsidR="0077508F" w:rsidRPr="004E5EF9">
        <w:rPr>
          <w:sz w:val="28"/>
          <w:szCs w:val="28"/>
          <w:lang w:val="en-US"/>
        </w:rPr>
        <w:t> </w:t>
      </w:r>
      <w:r w:rsidR="0077508F" w:rsidRPr="004E5EF9">
        <w:rPr>
          <w:sz w:val="28"/>
          <w:szCs w:val="28"/>
        </w:rPr>
        <w:t>130</w:t>
      </w:r>
      <w:r w:rsidR="0077508F" w:rsidRPr="004E5EF9">
        <w:rPr>
          <w:sz w:val="28"/>
          <w:szCs w:val="28"/>
          <w:lang w:val="en-US"/>
        </w:rPr>
        <w:t> </w:t>
      </w:r>
      <w:r w:rsidR="0077508F" w:rsidRPr="004E5EF9">
        <w:rPr>
          <w:sz w:val="28"/>
          <w:szCs w:val="28"/>
        </w:rPr>
        <w:t>319,3</w:t>
      </w:r>
      <w:r w:rsidRPr="004E5EF9">
        <w:rPr>
          <w:sz w:val="28"/>
          <w:szCs w:val="28"/>
        </w:rPr>
        <w:t xml:space="preserve"> тыс. рублей</w:t>
      </w:r>
      <w:r w:rsidR="008D4E25" w:rsidRPr="004E5EF9">
        <w:rPr>
          <w:sz w:val="28"/>
          <w:szCs w:val="28"/>
        </w:rPr>
        <w:t xml:space="preserve">, в том числе за счет средств федерального бюджета </w:t>
      </w:r>
      <w:r w:rsidR="0077508F" w:rsidRPr="004E5EF9">
        <w:rPr>
          <w:sz w:val="28"/>
          <w:szCs w:val="28"/>
        </w:rPr>
        <w:t>1</w:t>
      </w:r>
      <w:r w:rsidR="0077508F" w:rsidRPr="004E5EF9">
        <w:rPr>
          <w:sz w:val="28"/>
          <w:szCs w:val="28"/>
          <w:lang w:val="en-US"/>
        </w:rPr>
        <w:t> </w:t>
      </w:r>
      <w:r w:rsidR="0077508F" w:rsidRPr="004E5EF9">
        <w:rPr>
          <w:sz w:val="28"/>
          <w:szCs w:val="28"/>
        </w:rPr>
        <w:t>981</w:t>
      </w:r>
      <w:r w:rsidR="0077508F" w:rsidRPr="004E5EF9">
        <w:rPr>
          <w:sz w:val="28"/>
          <w:szCs w:val="28"/>
          <w:lang w:val="en-US"/>
        </w:rPr>
        <w:t> </w:t>
      </w:r>
      <w:r w:rsidR="0077508F" w:rsidRPr="004E5EF9">
        <w:rPr>
          <w:sz w:val="28"/>
          <w:szCs w:val="28"/>
        </w:rPr>
        <w:t>957,3</w:t>
      </w:r>
      <w:r w:rsidR="008D4E25" w:rsidRPr="004E5EF9">
        <w:rPr>
          <w:sz w:val="28"/>
          <w:szCs w:val="28"/>
        </w:rPr>
        <w:t xml:space="preserve"> тыс. рублей.</w:t>
      </w:r>
    </w:p>
    <w:p w14:paraId="57A426C3" w14:textId="20C107DD" w:rsidR="00F00177" w:rsidRPr="004E5EF9" w:rsidRDefault="009E761F" w:rsidP="00F00177">
      <w:pPr>
        <w:widowControl/>
        <w:ind w:firstLine="709"/>
        <w:jc w:val="both"/>
        <w:rPr>
          <w:b/>
          <w:sz w:val="28"/>
          <w:szCs w:val="28"/>
        </w:rPr>
      </w:pPr>
      <w:r w:rsidRPr="004E5EF9">
        <w:rPr>
          <w:b/>
          <w:sz w:val="28"/>
          <w:szCs w:val="28"/>
        </w:rPr>
        <w:t xml:space="preserve">1. </w:t>
      </w:r>
      <w:r w:rsidR="00F00177" w:rsidRPr="004E5EF9">
        <w:rPr>
          <w:b/>
          <w:sz w:val="28"/>
          <w:szCs w:val="28"/>
        </w:rPr>
        <w:t xml:space="preserve">Комплекс процессных мероприятий </w:t>
      </w:r>
      <w:r w:rsidR="00061D4D" w:rsidRPr="004E5EF9">
        <w:rPr>
          <w:b/>
          <w:sz w:val="28"/>
          <w:szCs w:val="28"/>
        </w:rPr>
        <w:t>"</w:t>
      </w:r>
      <w:r w:rsidR="00F00177" w:rsidRPr="004E5EF9">
        <w:rPr>
          <w:b/>
          <w:sz w:val="28"/>
          <w:szCs w:val="28"/>
        </w:rPr>
        <w:t>Обеспечение мерами социальной поддержки, направленными на борьбу с бедностью</w:t>
      </w:r>
      <w:r w:rsidR="00061D4D" w:rsidRPr="004E5EF9">
        <w:rPr>
          <w:b/>
          <w:sz w:val="28"/>
          <w:szCs w:val="28"/>
        </w:rPr>
        <w:t>"</w:t>
      </w:r>
    </w:p>
    <w:p w14:paraId="2B51DE66" w14:textId="09026F4B" w:rsidR="00477EB9" w:rsidRPr="004E5EF9" w:rsidRDefault="0064770A" w:rsidP="00477EB9">
      <w:pPr>
        <w:autoSpaceDE w:val="0"/>
        <w:autoSpaceDN w:val="0"/>
        <w:ind w:firstLine="720"/>
        <w:jc w:val="both"/>
        <w:rPr>
          <w:color w:val="FF0000"/>
          <w:sz w:val="28"/>
          <w:szCs w:val="28"/>
        </w:rPr>
      </w:pPr>
      <w:r w:rsidRPr="004E5EF9">
        <w:rPr>
          <w:sz w:val="28"/>
          <w:szCs w:val="28"/>
        </w:rPr>
        <w:t xml:space="preserve">На реализацию комплекса процессных мероприятий комитету по социальной защите населения Ленинградской области предусмотрены бюджетные ассигнования </w:t>
      </w:r>
      <w:r w:rsidRPr="004E5EF9">
        <w:rPr>
          <w:sz w:val="28"/>
          <w:szCs w:val="28"/>
        </w:rPr>
        <w:lastRenderedPageBreak/>
        <w:t xml:space="preserve">в сумме </w:t>
      </w:r>
      <w:r w:rsidR="00477EB9" w:rsidRPr="004E5EF9">
        <w:rPr>
          <w:sz w:val="28"/>
          <w:szCs w:val="28"/>
        </w:rPr>
        <w:t>2</w:t>
      </w:r>
      <w:r w:rsidR="00477EB9" w:rsidRPr="004E5EF9">
        <w:rPr>
          <w:sz w:val="28"/>
          <w:szCs w:val="28"/>
          <w:lang w:val="en-US"/>
        </w:rPr>
        <w:t> </w:t>
      </w:r>
      <w:r w:rsidR="00477EB9" w:rsidRPr="004E5EF9">
        <w:rPr>
          <w:sz w:val="28"/>
          <w:szCs w:val="28"/>
        </w:rPr>
        <w:t>693</w:t>
      </w:r>
      <w:r w:rsidR="00477EB9" w:rsidRPr="004E5EF9">
        <w:rPr>
          <w:sz w:val="28"/>
          <w:szCs w:val="28"/>
          <w:lang w:val="en-US"/>
        </w:rPr>
        <w:t> </w:t>
      </w:r>
      <w:r w:rsidR="00477EB9" w:rsidRPr="004E5EF9">
        <w:rPr>
          <w:sz w:val="28"/>
          <w:szCs w:val="28"/>
        </w:rPr>
        <w:t>419,6 тыс. рублей.</w:t>
      </w:r>
    </w:p>
    <w:p w14:paraId="7ECDC631" w14:textId="77777777" w:rsidR="00477EB9" w:rsidRPr="004E5EF9" w:rsidRDefault="00477EB9" w:rsidP="00477EB9">
      <w:pPr>
        <w:autoSpaceDE w:val="0"/>
        <w:autoSpaceDN w:val="0"/>
        <w:ind w:firstLine="720"/>
        <w:jc w:val="both"/>
        <w:rPr>
          <w:sz w:val="28"/>
          <w:szCs w:val="28"/>
        </w:rPr>
      </w:pPr>
      <w:r w:rsidRPr="004E5EF9">
        <w:rPr>
          <w:sz w:val="28"/>
          <w:szCs w:val="28"/>
        </w:rPr>
        <w:t>В рамках комплекса мероприятий предоставляются социальная поддержка и государственная социальная помощь семьям с доходами ниже установленного критерия нуждаемости в виде:</w:t>
      </w:r>
    </w:p>
    <w:p w14:paraId="37394F85" w14:textId="77777777" w:rsidR="00477EB9" w:rsidRPr="004E5EF9" w:rsidRDefault="00477EB9" w:rsidP="00477EB9">
      <w:pPr>
        <w:autoSpaceDE w:val="0"/>
        <w:autoSpaceDN w:val="0"/>
        <w:ind w:firstLine="720"/>
        <w:jc w:val="both"/>
        <w:rPr>
          <w:sz w:val="28"/>
          <w:szCs w:val="28"/>
        </w:rPr>
      </w:pPr>
      <w:r w:rsidRPr="004E5EF9">
        <w:rPr>
          <w:sz w:val="28"/>
          <w:szCs w:val="28"/>
        </w:rPr>
        <w:t>- выплаты ежемесячного пособия на приобретение товаров детского ассортимента и продуктов детского питания;</w:t>
      </w:r>
    </w:p>
    <w:p w14:paraId="2CAC75C3" w14:textId="77777777" w:rsidR="00477EB9" w:rsidRPr="004E5EF9" w:rsidRDefault="00477EB9" w:rsidP="00477EB9">
      <w:pPr>
        <w:autoSpaceDE w:val="0"/>
        <w:autoSpaceDN w:val="0"/>
        <w:ind w:firstLine="720"/>
        <w:jc w:val="both"/>
        <w:rPr>
          <w:sz w:val="28"/>
          <w:szCs w:val="28"/>
        </w:rPr>
      </w:pPr>
      <w:r w:rsidRPr="004E5EF9">
        <w:rPr>
          <w:sz w:val="28"/>
          <w:szCs w:val="28"/>
        </w:rPr>
        <w:t>- выплата ежемесячной денежной компенсации на полноценное питание беременным женщинам и детям в возрасте до трех лет;</w:t>
      </w:r>
    </w:p>
    <w:p w14:paraId="6F2E8883" w14:textId="77777777" w:rsidR="00477EB9" w:rsidRPr="004E5EF9" w:rsidRDefault="00477EB9" w:rsidP="00477EB9">
      <w:pPr>
        <w:autoSpaceDE w:val="0"/>
        <w:autoSpaceDN w:val="0"/>
        <w:ind w:firstLine="720"/>
        <w:jc w:val="both"/>
        <w:rPr>
          <w:sz w:val="28"/>
          <w:szCs w:val="28"/>
        </w:rPr>
      </w:pPr>
      <w:r w:rsidRPr="004E5EF9">
        <w:rPr>
          <w:sz w:val="28"/>
          <w:szCs w:val="28"/>
        </w:rPr>
        <w:t>- субсидии на оплату жилого помещения и коммунальных услуг;</w:t>
      </w:r>
    </w:p>
    <w:p w14:paraId="6737FF26" w14:textId="77777777" w:rsidR="00477EB9" w:rsidRPr="004E5EF9" w:rsidRDefault="00477EB9" w:rsidP="00477EB9">
      <w:pPr>
        <w:autoSpaceDE w:val="0"/>
        <w:autoSpaceDN w:val="0"/>
        <w:ind w:firstLine="720"/>
        <w:jc w:val="both"/>
        <w:rPr>
          <w:sz w:val="28"/>
          <w:szCs w:val="28"/>
        </w:rPr>
      </w:pPr>
      <w:r w:rsidRPr="004E5EF9">
        <w:rPr>
          <w:sz w:val="28"/>
          <w:szCs w:val="28"/>
        </w:rPr>
        <w:t>- единовременной денежной выплаты компенсации расходов на уплату взноса на капитальный ремонт;</w:t>
      </w:r>
    </w:p>
    <w:p w14:paraId="6A4454DB" w14:textId="3D744512" w:rsidR="00477EB9" w:rsidRPr="004E5EF9" w:rsidRDefault="00477EB9" w:rsidP="00477EB9">
      <w:pPr>
        <w:autoSpaceDE w:val="0"/>
        <w:autoSpaceDN w:val="0"/>
        <w:ind w:firstLine="720"/>
        <w:jc w:val="both"/>
        <w:rPr>
          <w:sz w:val="28"/>
          <w:szCs w:val="28"/>
        </w:rPr>
      </w:pPr>
      <w:r w:rsidRPr="004E5EF9">
        <w:rPr>
          <w:sz w:val="28"/>
          <w:szCs w:val="28"/>
        </w:rPr>
        <w:t>- поддержки отдельных категорий граждан при подключении (технологическом присоединении) индивидуальных домовладений к сети газораспределения, по газификации жилых помещений и при замене оборудования, входящего в состав внутридомового (внутриквартирного) газового оборудования;</w:t>
      </w:r>
    </w:p>
    <w:p w14:paraId="5A783FA8" w14:textId="77777777" w:rsidR="00477EB9" w:rsidRPr="004E5EF9" w:rsidRDefault="00477EB9" w:rsidP="00477EB9">
      <w:pPr>
        <w:autoSpaceDE w:val="0"/>
        <w:autoSpaceDN w:val="0"/>
        <w:ind w:firstLine="720"/>
        <w:jc w:val="both"/>
        <w:rPr>
          <w:sz w:val="28"/>
          <w:szCs w:val="28"/>
        </w:rPr>
      </w:pPr>
      <w:r w:rsidRPr="004E5EF9">
        <w:rPr>
          <w:sz w:val="28"/>
          <w:szCs w:val="28"/>
        </w:rPr>
        <w:t xml:space="preserve">- поддержки отдельных категорий граждан при подключении (технологическом присоединении) </w:t>
      </w:r>
      <w:proofErr w:type="spellStart"/>
      <w:r w:rsidRPr="004E5EF9">
        <w:rPr>
          <w:sz w:val="28"/>
          <w:szCs w:val="28"/>
        </w:rPr>
        <w:t>энергопринимающих</w:t>
      </w:r>
      <w:proofErr w:type="spellEnd"/>
      <w:r w:rsidRPr="004E5EF9">
        <w:rPr>
          <w:sz w:val="28"/>
          <w:szCs w:val="28"/>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к электрическим сетям;</w:t>
      </w:r>
    </w:p>
    <w:p w14:paraId="522EF1A9" w14:textId="77777777" w:rsidR="00477EB9" w:rsidRPr="004E5EF9" w:rsidRDefault="00477EB9" w:rsidP="00477EB9">
      <w:pPr>
        <w:autoSpaceDE w:val="0"/>
        <w:autoSpaceDN w:val="0"/>
        <w:ind w:firstLine="720"/>
        <w:jc w:val="both"/>
        <w:rPr>
          <w:sz w:val="28"/>
          <w:szCs w:val="28"/>
        </w:rPr>
      </w:pPr>
      <w:r w:rsidRPr="004E5EF9">
        <w:rPr>
          <w:sz w:val="28"/>
          <w:szCs w:val="28"/>
        </w:rPr>
        <w:t>- государственной социальной помощи на основании социального контракта отдельным категориям граждан;</w:t>
      </w:r>
    </w:p>
    <w:p w14:paraId="6DF9D43B" w14:textId="77777777" w:rsidR="00477EB9" w:rsidRPr="004E5EF9" w:rsidRDefault="00477EB9" w:rsidP="00477EB9">
      <w:pPr>
        <w:autoSpaceDE w:val="0"/>
        <w:autoSpaceDN w:val="0"/>
        <w:ind w:firstLine="720"/>
        <w:jc w:val="both"/>
        <w:rPr>
          <w:sz w:val="28"/>
          <w:szCs w:val="28"/>
        </w:rPr>
      </w:pPr>
      <w:r w:rsidRPr="004E5EF9">
        <w:rPr>
          <w:sz w:val="28"/>
          <w:szCs w:val="28"/>
        </w:rPr>
        <w:t>- ежемесячной денежной компенсации части расходов на оплату жилого помещения по договору найма жилого помещения частного жилищного фонда гражданам, являющимся пострадавшими участниками долевого строительства;</w:t>
      </w:r>
    </w:p>
    <w:p w14:paraId="244FD498" w14:textId="77777777" w:rsidR="00477EB9" w:rsidRPr="004E5EF9" w:rsidRDefault="00477EB9" w:rsidP="00477EB9">
      <w:pPr>
        <w:autoSpaceDE w:val="0"/>
        <w:autoSpaceDN w:val="0"/>
        <w:ind w:firstLine="720"/>
        <w:jc w:val="both"/>
        <w:rPr>
          <w:sz w:val="28"/>
          <w:szCs w:val="28"/>
        </w:rPr>
      </w:pPr>
      <w:r w:rsidRPr="004E5EF9">
        <w:rPr>
          <w:sz w:val="28"/>
          <w:szCs w:val="28"/>
        </w:rPr>
        <w:t>- на предоставление субвенции бюджету Фонда пенсионного и социального страхования Российской Федерации на осуществление выплаты региональных социальных доплат к пенсии.</w:t>
      </w:r>
    </w:p>
    <w:p w14:paraId="6021B7D1" w14:textId="1D5AD5A4" w:rsidR="00F00177" w:rsidRPr="004E5EF9" w:rsidRDefault="00F00177" w:rsidP="00F00177">
      <w:pPr>
        <w:widowControl/>
        <w:ind w:firstLine="709"/>
        <w:jc w:val="both"/>
        <w:rPr>
          <w:sz w:val="28"/>
          <w:szCs w:val="28"/>
        </w:rPr>
      </w:pPr>
      <w:r w:rsidRPr="004E5EF9">
        <w:rPr>
          <w:b/>
          <w:bCs/>
          <w:sz w:val="28"/>
          <w:szCs w:val="28"/>
        </w:rPr>
        <w:t xml:space="preserve">2. Комплекс процессных мероприятий </w:t>
      </w:r>
      <w:r w:rsidR="00061D4D" w:rsidRPr="004E5EF9">
        <w:rPr>
          <w:b/>
          <w:bCs/>
          <w:sz w:val="28"/>
          <w:szCs w:val="28"/>
        </w:rPr>
        <w:t>"</w:t>
      </w:r>
      <w:r w:rsidRPr="004E5EF9">
        <w:rPr>
          <w:b/>
          <w:bCs/>
          <w:sz w:val="28"/>
          <w:szCs w:val="28"/>
        </w:rPr>
        <w:t>Предоставление мер поддержки семьям с детьми</w:t>
      </w:r>
      <w:r w:rsidR="00061D4D" w:rsidRPr="004E5EF9">
        <w:rPr>
          <w:b/>
          <w:bCs/>
          <w:sz w:val="28"/>
          <w:szCs w:val="28"/>
        </w:rPr>
        <w:t>"</w:t>
      </w:r>
    </w:p>
    <w:p w14:paraId="1F8F8F87" w14:textId="45722650" w:rsidR="00DC6600" w:rsidRPr="004E5EF9" w:rsidRDefault="0064770A" w:rsidP="00DC6600">
      <w:pPr>
        <w:widowControl/>
        <w:ind w:firstLine="720"/>
        <w:jc w:val="both"/>
        <w:rPr>
          <w:rFonts w:eastAsia="Calibri"/>
          <w:sz w:val="28"/>
          <w:szCs w:val="28"/>
        </w:rPr>
      </w:pPr>
      <w:r w:rsidRPr="004E5EF9">
        <w:rPr>
          <w:rFonts w:eastAsia="Calibri"/>
          <w:sz w:val="28"/>
          <w:szCs w:val="28"/>
        </w:rPr>
        <w:t xml:space="preserve">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w:t>
      </w:r>
      <w:r w:rsidR="00DC6600" w:rsidRPr="004E5EF9">
        <w:rPr>
          <w:rFonts w:eastAsia="Calibri"/>
          <w:sz w:val="28"/>
          <w:szCs w:val="28"/>
        </w:rPr>
        <w:t>2</w:t>
      </w:r>
      <w:r w:rsidR="00DC6600" w:rsidRPr="004E5EF9">
        <w:rPr>
          <w:rFonts w:eastAsia="Calibri"/>
          <w:sz w:val="28"/>
          <w:szCs w:val="28"/>
          <w:lang w:val="en-US"/>
        </w:rPr>
        <w:t> </w:t>
      </w:r>
      <w:r w:rsidR="00DC6600" w:rsidRPr="004E5EF9">
        <w:rPr>
          <w:rFonts w:eastAsia="Calibri"/>
          <w:sz w:val="28"/>
          <w:szCs w:val="28"/>
        </w:rPr>
        <w:t>652</w:t>
      </w:r>
      <w:r w:rsidR="00DC6600" w:rsidRPr="004E5EF9">
        <w:rPr>
          <w:rFonts w:eastAsia="Calibri"/>
          <w:sz w:val="28"/>
          <w:szCs w:val="28"/>
          <w:lang w:val="en-US"/>
        </w:rPr>
        <w:t> </w:t>
      </w:r>
      <w:r w:rsidR="00DC6600" w:rsidRPr="004E5EF9">
        <w:rPr>
          <w:rFonts w:eastAsia="Calibri"/>
          <w:sz w:val="28"/>
          <w:szCs w:val="28"/>
        </w:rPr>
        <w:t xml:space="preserve">978,3 тыс. рублей. </w:t>
      </w:r>
    </w:p>
    <w:p w14:paraId="61820050" w14:textId="77777777" w:rsidR="00DC6600" w:rsidRPr="004E5EF9" w:rsidRDefault="00DC6600" w:rsidP="00DC6600">
      <w:pPr>
        <w:widowControl/>
        <w:ind w:firstLine="720"/>
        <w:jc w:val="both"/>
        <w:rPr>
          <w:rFonts w:eastAsia="Calibri"/>
          <w:sz w:val="28"/>
          <w:szCs w:val="28"/>
        </w:rPr>
      </w:pPr>
      <w:r w:rsidRPr="004E5EF9">
        <w:rPr>
          <w:rFonts w:eastAsia="Calibri"/>
          <w:sz w:val="28"/>
          <w:szCs w:val="28"/>
        </w:rPr>
        <w:t xml:space="preserve">Предусмотрены выплаты при награждении знаком отличия "Отцовская доблесть", знаком отличия Ленинградской области "Слава матери". </w:t>
      </w:r>
    </w:p>
    <w:p w14:paraId="5352F356" w14:textId="77777777" w:rsidR="00DC6600" w:rsidRPr="004E5EF9" w:rsidRDefault="00DC6600" w:rsidP="00DC6600">
      <w:pPr>
        <w:widowControl/>
        <w:ind w:firstLine="720"/>
        <w:jc w:val="both"/>
        <w:rPr>
          <w:rFonts w:eastAsia="Calibri"/>
          <w:sz w:val="28"/>
          <w:szCs w:val="28"/>
        </w:rPr>
      </w:pPr>
      <w:r w:rsidRPr="004E5EF9">
        <w:rPr>
          <w:rFonts w:eastAsia="Calibri"/>
          <w:sz w:val="28"/>
          <w:szCs w:val="28"/>
        </w:rPr>
        <w:t xml:space="preserve">Многодетным семьям предусмотрены меры социальной поддержки в виде ежемесячной денежной компенсации части расходов на оплату жилого помещения и коммунальных услуг, денежной выплаты на приобретение комплекта детской (подростковой) одежды для посещения школьных занятий и школьных письменных принадлежностей, компенсации части стоимости </w:t>
      </w:r>
      <w:proofErr w:type="gramStart"/>
      <w:r w:rsidRPr="004E5EF9">
        <w:rPr>
          <w:rFonts w:eastAsia="Calibri"/>
          <w:sz w:val="28"/>
          <w:szCs w:val="28"/>
        </w:rPr>
        <w:t>обучения детей по</w:t>
      </w:r>
      <w:proofErr w:type="gramEnd"/>
      <w:r w:rsidRPr="004E5EF9">
        <w:rPr>
          <w:rFonts w:eastAsia="Calibri"/>
          <w:sz w:val="28"/>
          <w:szCs w:val="28"/>
        </w:rPr>
        <w:t xml:space="preserve"> образовательным программам среднего профессионального образования. При одновременном рождении 3-х и более детей многодетным семьям в целях улучшения жилищных условий предусмотрена единовременная денежная выплата на приобретение жилого помещения. </w:t>
      </w:r>
    </w:p>
    <w:p w14:paraId="304E0C8D" w14:textId="77777777" w:rsidR="00DC6600" w:rsidRPr="004E5EF9" w:rsidRDefault="00DC6600" w:rsidP="00DC6600">
      <w:pPr>
        <w:widowControl/>
        <w:ind w:firstLine="720"/>
        <w:jc w:val="both"/>
        <w:rPr>
          <w:rFonts w:eastAsia="Calibri"/>
          <w:sz w:val="28"/>
          <w:szCs w:val="28"/>
        </w:rPr>
      </w:pPr>
      <w:r w:rsidRPr="004E5EF9">
        <w:rPr>
          <w:rFonts w:eastAsia="Calibri"/>
          <w:sz w:val="28"/>
          <w:szCs w:val="28"/>
        </w:rPr>
        <w:lastRenderedPageBreak/>
        <w:t xml:space="preserve">Многодетным семьям, имеющим шесть и более несовершеннолетних детей, предусмотрено обеспечение транспортным средством - пассажирским микроавтобусом с числом посадочных мест до восьми включительно. </w:t>
      </w:r>
    </w:p>
    <w:p w14:paraId="3D443CB0" w14:textId="77777777" w:rsidR="00DC6600" w:rsidRPr="004E5EF9" w:rsidRDefault="00DC6600" w:rsidP="00DC6600">
      <w:pPr>
        <w:widowControl/>
        <w:ind w:firstLine="720"/>
        <w:jc w:val="both"/>
        <w:rPr>
          <w:rFonts w:eastAsia="Calibri"/>
          <w:sz w:val="28"/>
          <w:szCs w:val="28"/>
        </w:rPr>
      </w:pPr>
      <w:proofErr w:type="gramStart"/>
      <w:r w:rsidRPr="004E5EF9">
        <w:rPr>
          <w:rFonts w:eastAsia="Calibri"/>
          <w:sz w:val="28"/>
          <w:szCs w:val="28"/>
        </w:rPr>
        <w:t>Многодетным семьям, имеющим десять и более несовершеннолетних детей предусмотрено</w:t>
      </w:r>
      <w:proofErr w:type="gramEnd"/>
      <w:r w:rsidRPr="004E5EF9">
        <w:rPr>
          <w:rFonts w:eastAsia="Calibri"/>
          <w:sz w:val="28"/>
          <w:szCs w:val="28"/>
        </w:rPr>
        <w:t xml:space="preserve"> обеспечение вторым транспортным средством.</w:t>
      </w:r>
    </w:p>
    <w:p w14:paraId="7DD90001" w14:textId="77777777" w:rsidR="00DC6600" w:rsidRPr="004E5EF9" w:rsidRDefault="00DC6600" w:rsidP="00DC6600">
      <w:pPr>
        <w:widowControl/>
        <w:ind w:firstLine="720"/>
        <w:jc w:val="both"/>
        <w:rPr>
          <w:rFonts w:eastAsia="Calibri"/>
          <w:sz w:val="28"/>
          <w:szCs w:val="28"/>
        </w:rPr>
      </w:pPr>
      <w:r w:rsidRPr="004E5EF9">
        <w:rPr>
          <w:rFonts w:eastAsia="Calibri"/>
          <w:sz w:val="28"/>
          <w:szCs w:val="28"/>
        </w:rPr>
        <w:t>Многодетным семьям предусмотрены меры социальной поддержки в виде единовременной денежной компенсации части расходов на заготовку древесины для строительства жилых домов на территории Ленинградской области и ее транспортировки к месту строительства многодетным (многодетным приемным) семьям.</w:t>
      </w:r>
    </w:p>
    <w:p w14:paraId="08E21EED" w14:textId="77777777" w:rsidR="00DC6600" w:rsidRPr="004E5EF9" w:rsidRDefault="00DC6600" w:rsidP="00DC6600">
      <w:pPr>
        <w:widowControl/>
        <w:ind w:firstLine="720"/>
        <w:jc w:val="both"/>
        <w:rPr>
          <w:rFonts w:eastAsia="Calibri"/>
          <w:sz w:val="28"/>
          <w:szCs w:val="28"/>
        </w:rPr>
      </w:pPr>
      <w:r w:rsidRPr="004E5EF9">
        <w:rPr>
          <w:rFonts w:eastAsia="Calibri"/>
          <w:sz w:val="28"/>
          <w:szCs w:val="28"/>
        </w:rPr>
        <w:t>Семьям с детьми предусмотрены меры социальной поддержки в виде материнского капитала на первого ребенка, материнского капитала на второго ребенка и материнского капитала на третьего и последующих детей.</w:t>
      </w:r>
    </w:p>
    <w:p w14:paraId="65C9279D" w14:textId="5E15D2D0" w:rsidR="00DC6600" w:rsidRPr="004E5EF9" w:rsidRDefault="00DC6600" w:rsidP="00DC6600">
      <w:pPr>
        <w:widowControl/>
        <w:ind w:firstLine="720"/>
        <w:jc w:val="both"/>
        <w:rPr>
          <w:rFonts w:eastAsia="Calibri"/>
          <w:sz w:val="28"/>
          <w:szCs w:val="28"/>
        </w:rPr>
      </w:pPr>
      <w:r w:rsidRPr="004E5EF9">
        <w:rPr>
          <w:rFonts w:eastAsia="Calibri"/>
          <w:sz w:val="28"/>
          <w:szCs w:val="28"/>
        </w:rPr>
        <w:t>Предоставляются</w:t>
      </w:r>
      <w:r w:rsidRPr="004E5EF9">
        <w:t xml:space="preserve"> </w:t>
      </w:r>
      <w:r w:rsidRPr="004E5EF9">
        <w:rPr>
          <w:rFonts w:eastAsia="Calibri"/>
          <w:sz w:val="28"/>
          <w:szCs w:val="28"/>
        </w:rPr>
        <w:t>меры социальной поддержки в виде ежемесячной выплаты в</w:t>
      </w:r>
      <w:r w:rsidR="0007723E" w:rsidRPr="004E5EF9">
        <w:rPr>
          <w:rFonts w:eastAsia="Calibri"/>
          <w:sz w:val="28"/>
          <w:szCs w:val="28"/>
        </w:rPr>
        <w:t xml:space="preserve"> </w:t>
      </w:r>
      <w:r w:rsidRPr="004E5EF9">
        <w:rPr>
          <w:rFonts w:eastAsia="Calibri"/>
          <w:sz w:val="28"/>
          <w:szCs w:val="28"/>
        </w:rPr>
        <w:t>связи с рождением первого ребенка, ежемесячного пособия на второго ребенка в</w:t>
      </w:r>
      <w:r w:rsidR="0007723E" w:rsidRPr="004E5EF9">
        <w:rPr>
          <w:rFonts w:eastAsia="Calibri"/>
          <w:sz w:val="28"/>
          <w:szCs w:val="28"/>
        </w:rPr>
        <w:t xml:space="preserve"> </w:t>
      </w:r>
      <w:r w:rsidRPr="004E5EF9">
        <w:rPr>
          <w:rFonts w:eastAsia="Calibri"/>
          <w:sz w:val="28"/>
          <w:szCs w:val="28"/>
        </w:rPr>
        <w:t>возрасте от полутора до трех лет.</w:t>
      </w:r>
    </w:p>
    <w:p w14:paraId="710190BE" w14:textId="77777777" w:rsidR="00DC6600" w:rsidRPr="004E5EF9" w:rsidRDefault="00DC6600" w:rsidP="00DC6600">
      <w:pPr>
        <w:widowControl/>
        <w:ind w:firstLine="720"/>
        <w:jc w:val="both"/>
        <w:rPr>
          <w:rFonts w:eastAsia="Calibri"/>
          <w:sz w:val="28"/>
          <w:szCs w:val="28"/>
        </w:rPr>
      </w:pPr>
      <w:r w:rsidRPr="004E5EF9">
        <w:rPr>
          <w:rFonts w:eastAsia="Calibri"/>
          <w:sz w:val="28"/>
          <w:szCs w:val="28"/>
        </w:rPr>
        <w:t>Предоставляются</w:t>
      </w:r>
      <w:r w:rsidRPr="004E5EF9">
        <w:t xml:space="preserve"> </w:t>
      </w:r>
      <w:r w:rsidRPr="004E5EF9">
        <w:rPr>
          <w:rFonts w:eastAsia="Calibri"/>
          <w:sz w:val="28"/>
          <w:szCs w:val="28"/>
        </w:rPr>
        <w:t>меры социальной поддержки по предоставлению единовременного пособия при рождении ребенка, единовременная социальная выплата студенческим семьям в связи с рождением ребенка.</w:t>
      </w:r>
    </w:p>
    <w:p w14:paraId="641AB9A4" w14:textId="304842F2" w:rsidR="00DC6600" w:rsidRPr="004E5EF9" w:rsidRDefault="00DC6600" w:rsidP="00DC6600">
      <w:pPr>
        <w:widowControl/>
        <w:ind w:firstLine="720"/>
        <w:jc w:val="both"/>
        <w:rPr>
          <w:rFonts w:eastAsia="Calibri"/>
          <w:sz w:val="28"/>
          <w:szCs w:val="28"/>
        </w:rPr>
      </w:pPr>
      <w:r w:rsidRPr="004E5EF9">
        <w:rPr>
          <w:rFonts w:eastAsia="Calibri"/>
          <w:sz w:val="28"/>
          <w:szCs w:val="28"/>
        </w:rPr>
        <w:t>Женщинам, родившим в медицинской организации, расположенной на</w:t>
      </w:r>
      <w:r w:rsidR="0007723E" w:rsidRPr="004E5EF9">
        <w:rPr>
          <w:rFonts w:eastAsia="Calibri"/>
          <w:sz w:val="28"/>
          <w:szCs w:val="28"/>
        </w:rPr>
        <w:t xml:space="preserve"> </w:t>
      </w:r>
      <w:r w:rsidRPr="004E5EF9">
        <w:rPr>
          <w:rFonts w:eastAsia="Calibri"/>
          <w:sz w:val="28"/>
          <w:szCs w:val="28"/>
        </w:rPr>
        <w:t>территории Ленинградской области, и нуждающимся в перевозке из медицинской организации к месту жительства на территории Ленинградской области предусмотрена дополнительная мера социальной поддержки в виде единовременной выплаты.</w:t>
      </w:r>
    </w:p>
    <w:p w14:paraId="7050A2B7" w14:textId="46BC4DAA" w:rsidR="00DC6600" w:rsidRPr="004E5EF9" w:rsidRDefault="00DC6600" w:rsidP="00DC6600">
      <w:pPr>
        <w:widowControl/>
        <w:ind w:firstLine="720"/>
        <w:jc w:val="both"/>
        <w:rPr>
          <w:rFonts w:eastAsia="Calibri"/>
          <w:sz w:val="28"/>
          <w:szCs w:val="28"/>
        </w:rPr>
      </w:pPr>
      <w:r w:rsidRPr="004E5EF9">
        <w:rPr>
          <w:rFonts w:eastAsia="Calibri"/>
          <w:sz w:val="28"/>
          <w:szCs w:val="28"/>
        </w:rPr>
        <w:t>В рамках мероприятий осуществляется предоставление земельного капитала в</w:t>
      </w:r>
      <w:r w:rsidR="0007723E" w:rsidRPr="004E5EF9">
        <w:rPr>
          <w:rFonts w:eastAsia="Calibri"/>
          <w:sz w:val="28"/>
          <w:szCs w:val="28"/>
        </w:rPr>
        <w:t xml:space="preserve"> </w:t>
      </w:r>
      <w:r w:rsidRPr="004E5EF9">
        <w:rPr>
          <w:rFonts w:eastAsia="Calibri"/>
          <w:sz w:val="28"/>
          <w:szCs w:val="28"/>
        </w:rPr>
        <w:t>Ленинградской области, ежемесячная компенсационная выплата на ребенка, которому не выдано направление в дошкольную образовательную организацию Ленинградской области в связи с отсутствием мест и зарегистрированного в очереди на получение места в дошкольном образовательном учреждении.</w:t>
      </w:r>
    </w:p>
    <w:p w14:paraId="3019FCC2" w14:textId="00F058E9" w:rsidR="009E761F" w:rsidRPr="004E5EF9" w:rsidRDefault="00F00177" w:rsidP="00DC6600">
      <w:pPr>
        <w:widowControl/>
        <w:ind w:firstLine="720"/>
        <w:jc w:val="both"/>
        <w:rPr>
          <w:b/>
          <w:sz w:val="28"/>
          <w:szCs w:val="28"/>
        </w:rPr>
      </w:pPr>
      <w:r w:rsidRPr="004E5EF9">
        <w:rPr>
          <w:b/>
          <w:sz w:val="28"/>
          <w:szCs w:val="28"/>
        </w:rPr>
        <w:t>3</w:t>
      </w:r>
      <w:r w:rsidR="00FA7D23" w:rsidRPr="004E5EF9">
        <w:rPr>
          <w:b/>
          <w:sz w:val="28"/>
          <w:szCs w:val="28"/>
        </w:rPr>
        <w:t xml:space="preserve">. Комплекс процессных мероприятий </w:t>
      </w:r>
      <w:r w:rsidR="00061D4D" w:rsidRPr="004E5EF9">
        <w:rPr>
          <w:b/>
          <w:sz w:val="28"/>
          <w:szCs w:val="28"/>
        </w:rPr>
        <w:t>"</w:t>
      </w:r>
      <w:r w:rsidR="00FA7D23" w:rsidRPr="004E5EF9">
        <w:rPr>
          <w:b/>
          <w:sz w:val="28"/>
          <w:szCs w:val="28"/>
        </w:rPr>
        <w:t>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r w:rsidR="00061D4D" w:rsidRPr="004E5EF9">
        <w:rPr>
          <w:b/>
          <w:sz w:val="28"/>
          <w:szCs w:val="28"/>
        </w:rPr>
        <w:t>"</w:t>
      </w:r>
      <w:r w:rsidR="00FA7D23" w:rsidRPr="004E5EF9">
        <w:rPr>
          <w:b/>
          <w:sz w:val="28"/>
          <w:szCs w:val="28"/>
        </w:rPr>
        <w:t xml:space="preserve"> </w:t>
      </w:r>
    </w:p>
    <w:p w14:paraId="64B0D872" w14:textId="573A12C4" w:rsidR="00F00177" w:rsidRPr="004E5EF9" w:rsidRDefault="00F00177" w:rsidP="00F00177">
      <w:pPr>
        <w:widowControl/>
        <w:ind w:firstLine="709"/>
        <w:jc w:val="both"/>
        <w:rPr>
          <w:sz w:val="28"/>
          <w:szCs w:val="28"/>
        </w:rPr>
      </w:pPr>
      <w:r w:rsidRPr="004E5EF9">
        <w:rPr>
          <w:sz w:val="28"/>
          <w:szCs w:val="28"/>
        </w:rPr>
        <w:t xml:space="preserve">На реализацию комплекса процессных мероприятий комитету по социальной защите населения Ленинградской области предусмотрены бюджетные ассигнования </w:t>
      </w:r>
      <w:r w:rsidR="001B7075" w:rsidRPr="004E5EF9">
        <w:rPr>
          <w:sz w:val="28"/>
          <w:szCs w:val="28"/>
        </w:rPr>
        <w:t xml:space="preserve">в сумме </w:t>
      </w:r>
      <w:r w:rsidR="006534CF" w:rsidRPr="004E5EF9">
        <w:rPr>
          <w:sz w:val="28"/>
          <w:szCs w:val="28"/>
        </w:rPr>
        <w:t>1</w:t>
      </w:r>
      <w:r w:rsidR="006534CF" w:rsidRPr="004E5EF9">
        <w:rPr>
          <w:sz w:val="28"/>
          <w:szCs w:val="28"/>
          <w:lang w:val="en-US"/>
        </w:rPr>
        <w:t> </w:t>
      </w:r>
      <w:r w:rsidR="006534CF" w:rsidRPr="004E5EF9">
        <w:rPr>
          <w:sz w:val="28"/>
          <w:szCs w:val="28"/>
        </w:rPr>
        <w:t>531</w:t>
      </w:r>
      <w:r w:rsidR="006534CF" w:rsidRPr="004E5EF9">
        <w:rPr>
          <w:sz w:val="28"/>
          <w:szCs w:val="28"/>
          <w:lang w:val="en-US"/>
        </w:rPr>
        <w:t> </w:t>
      </w:r>
      <w:r w:rsidR="006534CF" w:rsidRPr="004E5EF9">
        <w:rPr>
          <w:sz w:val="28"/>
          <w:szCs w:val="28"/>
        </w:rPr>
        <w:t>407,7 тыс. рублей</w:t>
      </w:r>
      <w:r w:rsidR="001B7075" w:rsidRPr="004E5EF9">
        <w:rPr>
          <w:sz w:val="28"/>
          <w:szCs w:val="28"/>
        </w:rPr>
        <w:t>.</w:t>
      </w:r>
    </w:p>
    <w:p w14:paraId="6F6C7184" w14:textId="77777777" w:rsidR="00F00177" w:rsidRPr="004E5EF9" w:rsidRDefault="00F00177" w:rsidP="00F00177">
      <w:pPr>
        <w:widowControl/>
        <w:ind w:firstLine="709"/>
        <w:jc w:val="both"/>
        <w:rPr>
          <w:sz w:val="28"/>
          <w:szCs w:val="28"/>
        </w:rPr>
      </w:pPr>
      <w:r w:rsidRPr="004E5EF9">
        <w:rPr>
          <w:sz w:val="28"/>
          <w:szCs w:val="28"/>
        </w:rPr>
        <w:t>В рамках реализации комплекса мероприятий предусмотрено предоставление субвенций муниципальным образованиям Ленинградской области на реализацию отдельных государственных полномочий в сфере опеки и попечительства, в том числе:</w:t>
      </w:r>
    </w:p>
    <w:p w14:paraId="2E4BC892" w14:textId="1BA6905F" w:rsidR="00F00177" w:rsidRPr="004E5EF9" w:rsidRDefault="00F00177" w:rsidP="00F00177">
      <w:pPr>
        <w:widowControl/>
        <w:ind w:firstLine="709"/>
        <w:jc w:val="both"/>
        <w:rPr>
          <w:sz w:val="28"/>
          <w:szCs w:val="28"/>
        </w:rPr>
      </w:pPr>
      <w:r w:rsidRPr="004E5EF9">
        <w:rPr>
          <w:sz w:val="28"/>
          <w:szCs w:val="28"/>
        </w:rPr>
        <w:t xml:space="preserve">- по организации выплаты вознаграждения, причитающегося приемным родителям в сумме </w:t>
      </w:r>
      <w:r w:rsidR="006534CF" w:rsidRPr="004E5EF9">
        <w:rPr>
          <w:sz w:val="28"/>
          <w:szCs w:val="28"/>
        </w:rPr>
        <w:t>478</w:t>
      </w:r>
      <w:r w:rsidR="006534CF" w:rsidRPr="004E5EF9">
        <w:rPr>
          <w:sz w:val="28"/>
          <w:szCs w:val="28"/>
          <w:lang w:val="en-US"/>
        </w:rPr>
        <w:t> </w:t>
      </w:r>
      <w:r w:rsidR="006534CF" w:rsidRPr="004E5EF9">
        <w:rPr>
          <w:sz w:val="28"/>
          <w:szCs w:val="28"/>
        </w:rPr>
        <w:t>882.8</w:t>
      </w:r>
      <w:r w:rsidRPr="004E5EF9">
        <w:rPr>
          <w:sz w:val="28"/>
          <w:szCs w:val="28"/>
        </w:rPr>
        <w:t xml:space="preserve"> тыс. рублей (расчет субвенций представлен в </w:t>
      </w:r>
      <w:r w:rsidRPr="004E5EF9">
        <w:rPr>
          <w:color w:val="00B050"/>
          <w:sz w:val="28"/>
          <w:szCs w:val="28"/>
        </w:rPr>
        <w:t>Приложении 2</w:t>
      </w:r>
      <w:r w:rsidR="006534CF" w:rsidRPr="004E5EF9">
        <w:rPr>
          <w:color w:val="00B050"/>
          <w:sz w:val="28"/>
          <w:szCs w:val="28"/>
        </w:rPr>
        <w:t>3</w:t>
      </w:r>
      <w:r w:rsidRPr="004E5EF9">
        <w:rPr>
          <w:sz w:val="28"/>
          <w:szCs w:val="28"/>
        </w:rPr>
        <w:t xml:space="preserve"> к настоящей пояснительной записке);</w:t>
      </w:r>
    </w:p>
    <w:p w14:paraId="2C5A4702" w14:textId="11801CBE" w:rsidR="00F00177" w:rsidRPr="004E5EF9" w:rsidRDefault="00F00177" w:rsidP="00F00177">
      <w:pPr>
        <w:widowControl/>
        <w:ind w:firstLine="709"/>
        <w:jc w:val="both"/>
        <w:rPr>
          <w:sz w:val="28"/>
          <w:szCs w:val="28"/>
        </w:rPr>
      </w:pPr>
      <w:r w:rsidRPr="004E5EF9">
        <w:rPr>
          <w:sz w:val="28"/>
          <w:szCs w:val="28"/>
        </w:rPr>
        <w:lastRenderedPageBreak/>
        <w:t xml:space="preserve">- по подготовке граждан, желающих принять на воспитание в свою семью ребенка, оставшегося без попечения родителей в сумме </w:t>
      </w:r>
      <w:r w:rsidR="006534CF" w:rsidRPr="004E5EF9">
        <w:rPr>
          <w:sz w:val="28"/>
          <w:szCs w:val="28"/>
        </w:rPr>
        <w:t>49</w:t>
      </w:r>
      <w:r w:rsidR="006534CF" w:rsidRPr="004E5EF9">
        <w:rPr>
          <w:sz w:val="28"/>
          <w:szCs w:val="28"/>
          <w:lang w:val="en-US"/>
        </w:rPr>
        <w:t> </w:t>
      </w:r>
      <w:r w:rsidR="006534CF" w:rsidRPr="004E5EF9">
        <w:rPr>
          <w:sz w:val="28"/>
          <w:szCs w:val="28"/>
        </w:rPr>
        <w:t>172.8</w:t>
      </w:r>
      <w:r w:rsidRPr="004E5EF9">
        <w:rPr>
          <w:sz w:val="28"/>
          <w:szCs w:val="28"/>
        </w:rPr>
        <w:t xml:space="preserve"> тыс. рублей (расчет субвенций представлен в </w:t>
      </w:r>
      <w:r w:rsidRPr="004E5EF9">
        <w:rPr>
          <w:color w:val="00B050"/>
          <w:sz w:val="28"/>
          <w:szCs w:val="28"/>
        </w:rPr>
        <w:t>Приложении 2</w:t>
      </w:r>
      <w:r w:rsidR="006534CF" w:rsidRPr="004E5EF9">
        <w:rPr>
          <w:color w:val="00B050"/>
          <w:sz w:val="28"/>
          <w:szCs w:val="28"/>
        </w:rPr>
        <w:t>4</w:t>
      </w:r>
      <w:r w:rsidRPr="004E5EF9">
        <w:rPr>
          <w:sz w:val="28"/>
          <w:szCs w:val="28"/>
        </w:rPr>
        <w:t xml:space="preserve"> к настоящей пояснительной записке);</w:t>
      </w:r>
    </w:p>
    <w:p w14:paraId="1E62D386" w14:textId="09EEFC7F" w:rsidR="00F00177" w:rsidRPr="004E5EF9" w:rsidRDefault="006534CF" w:rsidP="00F00177">
      <w:pPr>
        <w:widowControl/>
        <w:ind w:firstLine="709"/>
        <w:jc w:val="both"/>
        <w:rPr>
          <w:sz w:val="28"/>
          <w:szCs w:val="28"/>
        </w:rPr>
      </w:pPr>
      <w:proofErr w:type="gramStart"/>
      <w:r w:rsidRPr="004E5EF9">
        <w:rPr>
          <w:sz w:val="28"/>
          <w:szCs w:val="28"/>
        </w:rPr>
        <w:t>-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 организации по образовательным программам основного общего и (или) среднего общего образования</w:t>
      </w:r>
      <w:r w:rsidR="00F00177" w:rsidRPr="004E5EF9">
        <w:rPr>
          <w:sz w:val="28"/>
          <w:szCs w:val="28"/>
        </w:rPr>
        <w:t xml:space="preserve"> в сумме </w:t>
      </w:r>
      <w:r w:rsidRPr="004E5EF9">
        <w:rPr>
          <w:sz w:val="28"/>
          <w:szCs w:val="28"/>
        </w:rPr>
        <w:t>859</w:t>
      </w:r>
      <w:proofErr w:type="gramEnd"/>
      <w:r w:rsidRPr="004E5EF9">
        <w:rPr>
          <w:sz w:val="28"/>
          <w:szCs w:val="28"/>
          <w:lang w:val="en-US"/>
        </w:rPr>
        <w:t> </w:t>
      </w:r>
      <w:r w:rsidRPr="004E5EF9">
        <w:rPr>
          <w:sz w:val="28"/>
          <w:szCs w:val="28"/>
        </w:rPr>
        <w:t>420.0</w:t>
      </w:r>
      <w:r w:rsidR="00F00177" w:rsidRPr="004E5EF9">
        <w:rPr>
          <w:sz w:val="28"/>
          <w:szCs w:val="28"/>
        </w:rPr>
        <w:t xml:space="preserve"> тыс. рублей (расчет субвенций представлен в </w:t>
      </w:r>
      <w:r w:rsidR="00F00177" w:rsidRPr="004E5EF9">
        <w:rPr>
          <w:color w:val="00B050"/>
          <w:sz w:val="28"/>
          <w:szCs w:val="28"/>
        </w:rPr>
        <w:t>Приложении 2</w:t>
      </w:r>
      <w:r w:rsidRPr="004E5EF9">
        <w:rPr>
          <w:color w:val="00B050"/>
          <w:sz w:val="28"/>
          <w:szCs w:val="28"/>
        </w:rPr>
        <w:t>5</w:t>
      </w:r>
      <w:r w:rsidR="00F00177" w:rsidRPr="004E5EF9">
        <w:rPr>
          <w:sz w:val="28"/>
          <w:szCs w:val="28"/>
        </w:rPr>
        <w:t xml:space="preserve"> к настоящей пояснительной записке);</w:t>
      </w:r>
    </w:p>
    <w:p w14:paraId="50596D35" w14:textId="4E3CD34D" w:rsidR="00F00177" w:rsidRPr="004E5EF9" w:rsidRDefault="00F00177" w:rsidP="00F00177">
      <w:pPr>
        <w:widowControl/>
        <w:ind w:firstLine="709"/>
        <w:jc w:val="both"/>
        <w:rPr>
          <w:sz w:val="28"/>
          <w:szCs w:val="28"/>
        </w:rPr>
      </w:pPr>
      <w:proofErr w:type="gramStart"/>
      <w:r w:rsidRPr="004E5EF9">
        <w:rPr>
          <w:sz w:val="28"/>
          <w:szCs w:val="28"/>
        </w:rPr>
        <w:t xml:space="preserve">- </w:t>
      </w:r>
      <w:r w:rsidR="001B7075" w:rsidRPr="004E5EF9">
        <w:rPr>
          <w:sz w:val="28"/>
          <w:szCs w:val="28"/>
        </w:rPr>
        <w:t>по обеспечению бесплатного проезда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 детей-сирот и детей, оставшихся без попечения родителей, лиц из числа детей-сирот и детей, оставшихся без попечения родителей, которые в возрасте до 18 лет находились под опекой (попечительством), лиц</w:t>
      </w:r>
      <w:proofErr w:type="gramEnd"/>
      <w:r w:rsidR="001B7075" w:rsidRPr="004E5EF9">
        <w:rPr>
          <w:sz w:val="28"/>
          <w:szCs w:val="28"/>
        </w:rPr>
        <w:t xml:space="preserve">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в образовательных организациях по образовательным программам основного общего </w:t>
      </w:r>
      <w:proofErr w:type="gramStart"/>
      <w:r w:rsidR="001B7075" w:rsidRPr="004E5EF9">
        <w:rPr>
          <w:sz w:val="28"/>
          <w:szCs w:val="28"/>
        </w:rPr>
        <w:t>и(</w:t>
      </w:r>
      <w:proofErr w:type="gramEnd"/>
      <w:r w:rsidR="001B7075" w:rsidRPr="004E5EF9">
        <w:rPr>
          <w:sz w:val="28"/>
          <w:szCs w:val="28"/>
        </w:rPr>
        <w:t>или) среднего общего образования, обучающихся в образовательных организациях по очной форме обучения по основным профессиональным образовательным программам и(или) по программам профессиональной подготовки по профессиям рабочих, должностям служащих</w:t>
      </w:r>
      <w:r w:rsidRPr="004E5EF9">
        <w:rPr>
          <w:sz w:val="28"/>
          <w:szCs w:val="28"/>
        </w:rPr>
        <w:t xml:space="preserve"> в сумме </w:t>
      </w:r>
      <w:r w:rsidR="006534CF" w:rsidRPr="004E5EF9">
        <w:rPr>
          <w:sz w:val="28"/>
          <w:szCs w:val="28"/>
        </w:rPr>
        <w:t>16</w:t>
      </w:r>
      <w:r w:rsidR="006534CF" w:rsidRPr="004E5EF9">
        <w:rPr>
          <w:sz w:val="28"/>
          <w:szCs w:val="28"/>
          <w:lang w:val="en-US"/>
        </w:rPr>
        <w:t> </w:t>
      </w:r>
      <w:r w:rsidR="006534CF" w:rsidRPr="004E5EF9">
        <w:rPr>
          <w:sz w:val="28"/>
          <w:szCs w:val="28"/>
        </w:rPr>
        <w:t>009,7</w:t>
      </w:r>
      <w:r w:rsidRPr="004E5EF9">
        <w:rPr>
          <w:sz w:val="28"/>
          <w:szCs w:val="28"/>
        </w:rPr>
        <w:t xml:space="preserve"> тыс. рублей (расчет субвенций представлен в </w:t>
      </w:r>
      <w:r w:rsidRPr="004E5EF9">
        <w:rPr>
          <w:color w:val="00B050"/>
          <w:sz w:val="28"/>
          <w:szCs w:val="28"/>
        </w:rPr>
        <w:t>Приложении 2</w:t>
      </w:r>
      <w:r w:rsidR="00A03163" w:rsidRPr="004E5EF9">
        <w:rPr>
          <w:color w:val="00B050"/>
          <w:sz w:val="28"/>
          <w:szCs w:val="28"/>
        </w:rPr>
        <w:t>6</w:t>
      </w:r>
      <w:r w:rsidRPr="004E5EF9">
        <w:rPr>
          <w:sz w:val="28"/>
          <w:szCs w:val="28"/>
        </w:rPr>
        <w:t xml:space="preserve"> к настоящей пояснительной записке);</w:t>
      </w:r>
    </w:p>
    <w:p w14:paraId="11BF6692" w14:textId="63EF28BE" w:rsidR="00F00177" w:rsidRPr="004E5EF9" w:rsidRDefault="00F00177" w:rsidP="00F00177">
      <w:pPr>
        <w:widowControl/>
        <w:ind w:firstLine="709"/>
        <w:jc w:val="both"/>
        <w:rPr>
          <w:sz w:val="28"/>
          <w:szCs w:val="28"/>
        </w:rPr>
      </w:pPr>
      <w:r w:rsidRPr="004E5EF9">
        <w:rPr>
          <w:sz w:val="28"/>
          <w:szCs w:val="28"/>
        </w:rPr>
        <w:t xml:space="preserve">-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Pr="004E5EF9">
        <w:rPr>
          <w:sz w:val="28"/>
          <w:szCs w:val="28"/>
        </w:rPr>
        <w:t>пользования</w:t>
      </w:r>
      <w:proofErr w:type="gramEnd"/>
      <w:r w:rsidRPr="004E5EF9">
        <w:rPr>
          <w:sz w:val="28"/>
          <w:szCs w:val="28"/>
        </w:rPr>
        <w:t xml:space="preserve"> которыми сохранялось до достижения ими совершеннолетия, при заселении в них указанных лиц в сумме </w:t>
      </w:r>
      <w:r w:rsidR="00A03163" w:rsidRPr="004E5EF9">
        <w:rPr>
          <w:sz w:val="28"/>
          <w:szCs w:val="28"/>
        </w:rPr>
        <w:t>2 640,0</w:t>
      </w:r>
      <w:r w:rsidRPr="004E5EF9">
        <w:rPr>
          <w:sz w:val="28"/>
          <w:szCs w:val="28"/>
        </w:rPr>
        <w:t xml:space="preserve"> тыс. рублей (расчет субвенций представлен в </w:t>
      </w:r>
      <w:r w:rsidRPr="004E5EF9">
        <w:rPr>
          <w:color w:val="00B050"/>
          <w:sz w:val="28"/>
          <w:szCs w:val="28"/>
        </w:rPr>
        <w:t>Приложении 2</w:t>
      </w:r>
      <w:r w:rsidR="00A03163" w:rsidRPr="004E5EF9">
        <w:rPr>
          <w:color w:val="00B050"/>
          <w:sz w:val="28"/>
          <w:szCs w:val="28"/>
        </w:rPr>
        <w:t>7</w:t>
      </w:r>
      <w:r w:rsidRPr="004E5EF9">
        <w:rPr>
          <w:sz w:val="28"/>
          <w:szCs w:val="28"/>
        </w:rPr>
        <w:t xml:space="preserve"> к настоящей пояснительной записке);</w:t>
      </w:r>
    </w:p>
    <w:p w14:paraId="76CE9A1F" w14:textId="5DF513E5" w:rsidR="00F00177" w:rsidRPr="004E5EF9" w:rsidRDefault="00F00177" w:rsidP="00F00177">
      <w:pPr>
        <w:widowControl/>
        <w:ind w:firstLine="709"/>
        <w:jc w:val="both"/>
        <w:rPr>
          <w:sz w:val="28"/>
          <w:szCs w:val="28"/>
        </w:rPr>
      </w:pPr>
      <w:r w:rsidRPr="004E5EF9">
        <w:rPr>
          <w:sz w:val="28"/>
          <w:szCs w:val="28"/>
        </w:rPr>
        <w:t xml:space="preserve">-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в сумме </w:t>
      </w:r>
      <w:r w:rsidR="00A03163" w:rsidRPr="004E5EF9">
        <w:rPr>
          <w:sz w:val="28"/>
          <w:szCs w:val="28"/>
        </w:rPr>
        <w:t>12 780,0</w:t>
      </w:r>
      <w:r w:rsidRPr="004E5EF9">
        <w:rPr>
          <w:sz w:val="28"/>
          <w:szCs w:val="28"/>
        </w:rPr>
        <w:t xml:space="preserve"> тыс. рублей (расчет субвенций представлен в </w:t>
      </w:r>
      <w:r w:rsidRPr="004E5EF9">
        <w:rPr>
          <w:color w:val="00B050"/>
          <w:sz w:val="28"/>
          <w:szCs w:val="28"/>
        </w:rPr>
        <w:t>Приложении 2</w:t>
      </w:r>
      <w:r w:rsidR="00A03163" w:rsidRPr="004E5EF9">
        <w:rPr>
          <w:color w:val="00B050"/>
          <w:sz w:val="28"/>
          <w:szCs w:val="28"/>
        </w:rPr>
        <w:t>8</w:t>
      </w:r>
      <w:r w:rsidRPr="004E5EF9">
        <w:rPr>
          <w:sz w:val="28"/>
          <w:szCs w:val="28"/>
        </w:rPr>
        <w:t xml:space="preserve"> к настоящей пояснительной записке);</w:t>
      </w:r>
    </w:p>
    <w:p w14:paraId="6EFB821B" w14:textId="3EF29152" w:rsidR="00F00177" w:rsidRPr="004E5EF9" w:rsidRDefault="00F00177" w:rsidP="00F00177">
      <w:pPr>
        <w:widowControl/>
        <w:ind w:firstLine="709"/>
        <w:jc w:val="both"/>
        <w:rPr>
          <w:sz w:val="28"/>
          <w:szCs w:val="28"/>
        </w:rPr>
      </w:pPr>
      <w:r w:rsidRPr="004E5EF9">
        <w:rPr>
          <w:sz w:val="28"/>
          <w:szCs w:val="28"/>
        </w:rPr>
        <w:t xml:space="preserve">- по освобождению детей-сирот и детей, оставшихся без попечения родителей, а также лиц из числа детей-сирот и детей, оставшихся без попечения родителей (обучающихся по очной форме обучения по основным профессиональным образовательным программам </w:t>
      </w:r>
      <w:proofErr w:type="gramStart"/>
      <w:r w:rsidRPr="004E5EF9">
        <w:rPr>
          <w:sz w:val="28"/>
          <w:szCs w:val="28"/>
        </w:rPr>
        <w:t>и(</w:t>
      </w:r>
      <w:proofErr w:type="gramEnd"/>
      <w:r w:rsidRPr="004E5EF9">
        <w:rPr>
          <w:sz w:val="28"/>
          <w:szCs w:val="28"/>
        </w:rPr>
        <w:t xml:space="preserve">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w:t>
      </w:r>
      <w:r w:rsidRPr="004E5EF9">
        <w:rPr>
          <w:sz w:val="28"/>
          <w:szCs w:val="28"/>
        </w:rPr>
        <w:lastRenderedPageBreak/>
        <w:t>и коммунальные услуги, а также от платы за определение технического состояния и оценку стоимости указанного жилого помещения в случае передачи его в собственность</w:t>
      </w:r>
      <w:r w:rsidR="00C94AB5" w:rsidRPr="004E5EF9">
        <w:rPr>
          <w:sz w:val="28"/>
          <w:szCs w:val="28"/>
        </w:rPr>
        <w:t xml:space="preserve"> в сумме </w:t>
      </w:r>
      <w:r w:rsidR="007E54AE" w:rsidRPr="004E5EF9">
        <w:rPr>
          <w:sz w:val="28"/>
          <w:szCs w:val="28"/>
        </w:rPr>
        <w:t>105 934,2</w:t>
      </w:r>
      <w:r w:rsidR="00C94AB5" w:rsidRPr="004E5EF9">
        <w:rPr>
          <w:sz w:val="28"/>
          <w:szCs w:val="28"/>
        </w:rPr>
        <w:t xml:space="preserve"> тыс. рублей (расчет субвенций представлен в </w:t>
      </w:r>
      <w:r w:rsidR="00C94AB5" w:rsidRPr="004E5EF9">
        <w:rPr>
          <w:color w:val="00B050"/>
          <w:sz w:val="28"/>
          <w:szCs w:val="28"/>
        </w:rPr>
        <w:t xml:space="preserve">Приложении </w:t>
      </w:r>
      <w:r w:rsidR="007E54AE" w:rsidRPr="004E5EF9">
        <w:rPr>
          <w:color w:val="00B050"/>
          <w:sz w:val="28"/>
          <w:szCs w:val="28"/>
        </w:rPr>
        <w:t>29</w:t>
      </w:r>
      <w:r w:rsidR="00C94AB5" w:rsidRPr="004E5EF9">
        <w:rPr>
          <w:sz w:val="28"/>
          <w:szCs w:val="28"/>
        </w:rPr>
        <w:t xml:space="preserve"> к настоящей пояснительной записке)</w:t>
      </w:r>
      <w:r w:rsidRPr="004E5EF9">
        <w:rPr>
          <w:sz w:val="28"/>
          <w:szCs w:val="28"/>
        </w:rPr>
        <w:t>;</w:t>
      </w:r>
    </w:p>
    <w:p w14:paraId="41BB46E9" w14:textId="11FE738C" w:rsidR="00F00177" w:rsidRPr="004E5EF9" w:rsidRDefault="00F00177" w:rsidP="00F00177">
      <w:pPr>
        <w:widowControl/>
        <w:ind w:firstLine="709"/>
        <w:jc w:val="both"/>
        <w:rPr>
          <w:sz w:val="28"/>
          <w:szCs w:val="28"/>
        </w:rPr>
      </w:pPr>
      <w:r w:rsidRPr="004E5EF9">
        <w:rPr>
          <w:sz w:val="28"/>
          <w:szCs w:val="28"/>
        </w:rPr>
        <w:t xml:space="preserve">- по организации и осуществлению деятельности по </w:t>
      </w:r>
      <w:proofErr w:type="spellStart"/>
      <w:r w:rsidRPr="004E5EF9">
        <w:rPr>
          <w:sz w:val="28"/>
          <w:szCs w:val="28"/>
        </w:rPr>
        <w:t>постинтернатному</w:t>
      </w:r>
      <w:proofErr w:type="spellEnd"/>
      <w:r w:rsidRPr="004E5EF9">
        <w:rPr>
          <w:sz w:val="28"/>
          <w:szCs w:val="28"/>
        </w:rPr>
        <w:t xml:space="preserve"> сопровождению</w:t>
      </w:r>
      <w:r w:rsidR="00C94AB5" w:rsidRPr="004E5EF9">
        <w:rPr>
          <w:sz w:val="28"/>
          <w:szCs w:val="28"/>
        </w:rPr>
        <w:t xml:space="preserve"> в сумме </w:t>
      </w:r>
      <w:r w:rsidR="007E54AE" w:rsidRPr="004E5EF9">
        <w:rPr>
          <w:sz w:val="28"/>
          <w:szCs w:val="28"/>
        </w:rPr>
        <w:t>1 757,1</w:t>
      </w:r>
      <w:r w:rsidR="00C94AB5" w:rsidRPr="004E5EF9">
        <w:rPr>
          <w:sz w:val="28"/>
          <w:szCs w:val="28"/>
        </w:rPr>
        <w:t xml:space="preserve"> тыс. рублей (расчет субвенций представлен в </w:t>
      </w:r>
      <w:r w:rsidR="00C94AB5" w:rsidRPr="004E5EF9">
        <w:rPr>
          <w:color w:val="00B050"/>
          <w:sz w:val="28"/>
          <w:szCs w:val="28"/>
        </w:rPr>
        <w:t>Приложении 3</w:t>
      </w:r>
      <w:r w:rsidR="007E54AE" w:rsidRPr="004E5EF9">
        <w:rPr>
          <w:color w:val="00B050"/>
          <w:sz w:val="28"/>
          <w:szCs w:val="28"/>
        </w:rPr>
        <w:t>0</w:t>
      </w:r>
      <w:r w:rsidR="00C94AB5" w:rsidRPr="004E5EF9">
        <w:rPr>
          <w:sz w:val="28"/>
          <w:szCs w:val="28"/>
        </w:rPr>
        <w:t xml:space="preserve"> к настоящей пояснительной записке)</w:t>
      </w:r>
      <w:r w:rsidRPr="004E5EF9">
        <w:rPr>
          <w:sz w:val="28"/>
          <w:szCs w:val="28"/>
        </w:rPr>
        <w:t>.</w:t>
      </w:r>
    </w:p>
    <w:p w14:paraId="08DF4859" w14:textId="022FAA90" w:rsidR="001B7075" w:rsidRPr="004E5EF9" w:rsidRDefault="001B7075" w:rsidP="001B7075">
      <w:pPr>
        <w:widowControl/>
        <w:ind w:firstLine="709"/>
        <w:jc w:val="both"/>
        <w:rPr>
          <w:sz w:val="28"/>
          <w:szCs w:val="28"/>
        </w:rPr>
      </w:pPr>
      <w:proofErr w:type="gramStart"/>
      <w:r w:rsidRPr="004E5EF9">
        <w:rPr>
          <w:sz w:val="28"/>
          <w:szCs w:val="28"/>
        </w:rPr>
        <w:t>Кроме того, в рамках реализации комплекса мероприятий комитету по социальной защите населения предусмотрены бюджетные ассигнования на обеспечение бесплатного проезда к месту лечения в санаторно-курортных учреждениях и обратно детей-сирот и детей, оставшихся без попечения родителей, возмещение расходов за обучение на курсах по подготовке к поступлению в учреждения среднего и высшего профессионального образования детей-сирот и детей, оставшихся без попечения родителей, а также</w:t>
      </w:r>
      <w:proofErr w:type="gramEnd"/>
      <w:r w:rsidRPr="004E5EF9">
        <w:rPr>
          <w:sz w:val="28"/>
          <w:szCs w:val="28"/>
        </w:rPr>
        <w:t xml:space="preserve"> </w:t>
      </w:r>
      <w:proofErr w:type="gramStart"/>
      <w:r w:rsidRPr="004E5EF9">
        <w:rPr>
          <w:sz w:val="28"/>
          <w:szCs w:val="28"/>
        </w:rPr>
        <w:t>лиц из числа детей-сирот и детей, оставшихся без попечения родителей</w:t>
      </w:r>
      <w:r w:rsidR="00A74762" w:rsidRPr="004E5EF9">
        <w:rPr>
          <w:sz w:val="28"/>
          <w:szCs w:val="28"/>
        </w:rPr>
        <w:t xml:space="preserve"> в сумме 1 </w:t>
      </w:r>
      <w:r w:rsidR="00657FA6" w:rsidRPr="004E5EF9">
        <w:rPr>
          <w:sz w:val="28"/>
          <w:szCs w:val="28"/>
        </w:rPr>
        <w:t>454</w:t>
      </w:r>
      <w:r w:rsidR="00A74762" w:rsidRPr="004E5EF9">
        <w:rPr>
          <w:sz w:val="28"/>
          <w:szCs w:val="28"/>
        </w:rPr>
        <w:t>,9 тыс. рублей</w:t>
      </w:r>
      <w:r w:rsidRPr="004E5EF9">
        <w:rPr>
          <w:sz w:val="28"/>
          <w:szCs w:val="28"/>
        </w:rPr>
        <w:t>, а также пособия на приобретение учебной литературы и письменных принадлежностей и ежемесячное пособие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w:t>
      </w:r>
      <w:proofErr w:type="gramEnd"/>
      <w:r w:rsidRPr="004E5EF9">
        <w:rPr>
          <w:sz w:val="28"/>
          <w:szCs w:val="28"/>
        </w:rPr>
        <w:t xml:space="preserve"> очной форме </w:t>
      </w:r>
      <w:proofErr w:type="gramStart"/>
      <w:r w:rsidRPr="004E5EF9">
        <w:rPr>
          <w:sz w:val="28"/>
          <w:szCs w:val="28"/>
        </w:rPr>
        <w:t>обучения по программам</w:t>
      </w:r>
      <w:proofErr w:type="gramEnd"/>
      <w:r w:rsidRPr="004E5EF9">
        <w:rPr>
          <w:sz w:val="28"/>
          <w:szCs w:val="28"/>
        </w:rPr>
        <w:t xml:space="preserve"> переподготовки рабочих и служащих</w:t>
      </w:r>
      <w:r w:rsidR="00A74762" w:rsidRPr="004E5EF9">
        <w:rPr>
          <w:sz w:val="28"/>
          <w:szCs w:val="28"/>
        </w:rPr>
        <w:t xml:space="preserve"> в сумме 3 </w:t>
      </w:r>
      <w:r w:rsidR="007E54AE" w:rsidRPr="004E5EF9">
        <w:rPr>
          <w:sz w:val="28"/>
          <w:szCs w:val="28"/>
        </w:rPr>
        <w:t>356</w:t>
      </w:r>
      <w:r w:rsidR="00A74762" w:rsidRPr="004E5EF9">
        <w:rPr>
          <w:sz w:val="28"/>
          <w:szCs w:val="28"/>
        </w:rPr>
        <w:t>,</w:t>
      </w:r>
      <w:r w:rsidR="007E54AE" w:rsidRPr="004E5EF9">
        <w:rPr>
          <w:sz w:val="28"/>
          <w:szCs w:val="28"/>
        </w:rPr>
        <w:t>2</w:t>
      </w:r>
      <w:r w:rsidR="00A74762" w:rsidRPr="004E5EF9">
        <w:rPr>
          <w:sz w:val="28"/>
          <w:szCs w:val="28"/>
        </w:rPr>
        <w:t xml:space="preserve"> тыс. рублей</w:t>
      </w:r>
      <w:r w:rsidRPr="004E5EF9">
        <w:rPr>
          <w:sz w:val="28"/>
          <w:szCs w:val="28"/>
        </w:rPr>
        <w:t>.</w:t>
      </w:r>
    </w:p>
    <w:p w14:paraId="6C8241CD" w14:textId="51F10726" w:rsidR="007F2349" w:rsidRPr="004E5EF9" w:rsidRDefault="00463FE8" w:rsidP="007F2349">
      <w:pPr>
        <w:ind w:firstLine="851"/>
        <w:jc w:val="both"/>
        <w:rPr>
          <w:sz w:val="28"/>
          <w:szCs w:val="28"/>
        </w:rPr>
      </w:pPr>
      <w:r w:rsidRPr="004E5EF9">
        <w:rPr>
          <w:sz w:val="28"/>
          <w:szCs w:val="28"/>
        </w:rPr>
        <w:t xml:space="preserve">В рамках комплекса процессных мероприятий комитету общего и профессионального образования Ленинградской области предусмотрены бюджетные ассигнования в сумме </w:t>
      </w:r>
      <w:r w:rsidR="007F2349" w:rsidRPr="004E5EF9">
        <w:rPr>
          <w:sz w:val="28"/>
          <w:szCs w:val="28"/>
        </w:rPr>
        <w:t>139 350,9</w:t>
      </w:r>
      <w:r w:rsidR="0070444E" w:rsidRPr="004E5EF9">
        <w:rPr>
          <w:sz w:val="28"/>
          <w:szCs w:val="28"/>
        </w:rPr>
        <w:t xml:space="preserve"> тыс. рублей на полное государственное обеспечение и дополнительные гарантии по социальной поддержке детей-сирот и детей, оставшихся без попечения родителей (а также лиц из их числа). Средства предусмотрены на бесплатное питание, льготный проезд и выплату выходного пособия указанной категории детей</w:t>
      </w:r>
      <w:r w:rsidR="007F2349" w:rsidRPr="004E5EF9">
        <w:rPr>
          <w:sz w:val="28"/>
          <w:szCs w:val="28"/>
        </w:rPr>
        <w:t xml:space="preserve">. Среднегодовой контингент обучающихся из числа детей-сирот и детей, оставшихся без попечения </w:t>
      </w:r>
      <w:proofErr w:type="gramStart"/>
      <w:r w:rsidR="007F2349" w:rsidRPr="004E5EF9">
        <w:rPr>
          <w:sz w:val="28"/>
          <w:szCs w:val="28"/>
        </w:rPr>
        <w:t>родителей, обучающихся в учреждениях среднего профессионального и высшего образования областного подчинения составляет</w:t>
      </w:r>
      <w:proofErr w:type="gramEnd"/>
      <w:r w:rsidR="007F2349" w:rsidRPr="004E5EF9">
        <w:rPr>
          <w:sz w:val="28"/>
          <w:szCs w:val="28"/>
        </w:rPr>
        <w:t xml:space="preserve"> 569 человек (в том числе 234 выпускника).</w:t>
      </w:r>
    </w:p>
    <w:p w14:paraId="2E185AD9" w14:textId="304D9A70" w:rsidR="009769ED" w:rsidRPr="004E5EF9" w:rsidRDefault="009769ED" w:rsidP="009769ED">
      <w:pPr>
        <w:ind w:right="6" w:firstLine="709"/>
        <w:jc w:val="both"/>
        <w:rPr>
          <w:sz w:val="28"/>
          <w:szCs w:val="28"/>
        </w:rPr>
      </w:pPr>
      <w:r w:rsidRPr="004E5EF9">
        <w:rPr>
          <w:sz w:val="28"/>
          <w:szCs w:val="28"/>
        </w:rPr>
        <w:t xml:space="preserve">На реализацию комплекса процессных мероприятий комитету по здравоохранению Ленинградской области предусмотрены бюджетные ассигнования в сумме </w:t>
      </w:r>
      <w:r w:rsidR="006420EE" w:rsidRPr="004E5EF9">
        <w:rPr>
          <w:sz w:val="28"/>
          <w:szCs w:val="28"/>
        </w:rPr>
        <w:t>9 241,0</w:t>
      </w:r>
      <w:r w:rsidRPr="004E5EF9">
        <w:rPr>
          <w:sz w:val="28"/>
          <w:szCs w:val="28"/>
        </w:rPr>
        <w:t xml:space="preserve"> тыс. рублей для полного государственного обеспечения и дополнительных гарантий по социальной поддержке детей-сирот и детей, оставшихся без попечения родителей.</w:t>
      </w:r>
    </w:p>
    <w:p w14:paraId="20649AC0" w14:textId="2D96DE6F" w:rsidR="009769ED" w:rsidRPr="004E5EF9" w:rsidRDefault="009769ED" w:rsidP="009769ED">
      <w:pPr>
        <w:ind w:right="6" w:firstLine="709"/>
        <w:jc w:val="both"/>
        <w:rPr>
          <w:sz w:val="28"/>
          <w:szCs w:val="28"/>
        </w:rPr>
      </w:pPr>
      <w:r w:rsidRPr="004E5EF9">
        <w:rPr>
          <w:sz w:val="28"/>
          <w:szCs w:val="28"/>
        </w:rPr>
        <w:t>На реализацию комплекса процессных мероприятий комитету по культуре и туризму Ленинградской области предусмотрены бюджетные ассигнования на социальную поддержку детей-сирот и детей, оставшихся без попечения родителей, в Ленинградской области в части выплаты выходного пособия, льготного проезда и питания в сумме 1 </w:t>
      </w:r>
      <w:r w:rsidR="00C86D0E" w:rsidRPr="004E5EF9">
        <w:rPr>
          <w:sz w:val="28"/>
          <w:szCs w:val="28"/>
        </w:rPr>
        <w:t>013,6</w:t>
      </w:r>
      <w:r w:rsidRPr="004E5EF9">
        <w:rPr>
          <w:sz w:val="28"/>
          <w:szCs w:val="28"/>
        </w:rPr>
        <w:t xml:space="preserve"> тыс. рублей.</w:t>
      </w:r>
    </w:p>
    <w:p w14:paraId="5ABD33FC" w14:textId="785CCFE5" w:rsidR="009D08AD" w:rsidRPr="004E5EF9" w:rsidRDefault="00FA7D23" w:rsidP="006A79D8">
      <w:pPr>
        <w:widowControl/>
        <w:ind w:firstLine="708"/>
        <w:jc w:val="both"/>
        <w:rPr>
          <w:b/>
          <w:sz w:val="28"/>
          <w:szCs w:val="28"/>
        </w:rPr>
      </w:pPr>
      <w:r w:rsidRPr="004E5EF9">
        <w:rPr>
          <w:b/>
          <w:sz w:val="28"/>
          <w:szCs w:val="28"/>
        </w:rPr>
        <w:t xml:space="preserve">4. Комплекс процессных мероприятий </w:t>
      </w:r>
      <w:r w:rsidR="00061D4D" w:rsidRPr="004E5EF9">
        <w:rPr>
          <w:b/>
          <w:sz w:val="28"/>
          <w:szCs w:val="28"/>
        </w:rPr>
        <w:t>"</w:t>
      </w:r>
      <w:r w:rsidRPr="004E5EF9">
        <w:rPr>
          <w:b/>
          <w:sz w:val="28"/>
          <w:szCs w:val="28"/>
        </w:rPr>
        <w:t>Организация проезда льготным категориям граждан</w:t>
      </w:r>
      <w:r w:rsidR="00061D4D" w:rsidRPr="004E5EF9">
        <w:rPr>
          <w:b/>
          <w:sz w:val="28"/>
          <w:szCs w:val="28"/>
        </w:rPr>
        <w:t>"</w:t>
      </w:r>
      <w:r w:rsidRPr="004E5EF9">
        <w:rPr>
          <w:b/>
          <w:sz w:val="28"/>
          <w:szCs w:val="28"/>
        </w:rPr>
        <w:t xml:space="preserve">. </w:t>
      </w:r>
    </w:p>
    <w:p w14:paraId="0A8C4871" w14:textId="4155DEAC" w:rsidR="00B70C4B" w:rsidRPr="004E5EF9" w:rsidRDefault="00B70C4B" w:rsidP="00B70C4B">
      <w:pPr>
        <w:ind w:right="6" w:firstLine="709"/>
        <w:jc w:val="both"/>
        <w:rPr>
          <w:sz w:val="28"/>
          <w:szCs w:val="28"/>
        </w:rPr>
      </w:pPr>
      <w:r w:rsidRPr="004E5EF9">
        <w:rPr>
          <w:sz w:val="28"/>
          <w:szCs w:val="28"/>
        </w:rPr>
        <w:t xml:space="preserve">В рамках реализации комплекса мероприятий комитету Ленинградской области по транспорту предусмотрены бюджетные ассигнования в сумме </w:t>
      </w:r>
      <w:r w:rsidR="005A4341" w:rsidRPr="004E5EF9">
        <w:rPr>
          <w:sz w:val="28"/>
          <w:szCs w:val="28"/>
        </w:rPr>
        <w:lastRenderedPageBreak/>
        <w:t>2</w:t>
      </w:r>
      <w:r w:rsidR="005A4341" w:rsidRPr="004E5EF9">
        <w:rPr>
          <w:sz w:val="28"/>
          <w:szCs w:val="28"/>
          <w:lang w:val="en-US"/>
        </w:rPr>
        <w:t> </w:t>
      </w:r>
      <w:r w:rsidR="005A4341" w:rsidRPr="004E5EF9">
        <w:rPr>
          <w:sz w:val="28"/>
          <w:szCs w:val="28"/>
        </w:rPr>
        <w:t>353</w:t>
      </w:r>
      <w:r w:rsidR="005A4341" w:rsidRPr="004E5EF9">
        <w:rPr>
          <w:sz w:val="28"/>
          <w:szCs w:val="28"/>
          <w:lang w:val="en-US"/>
        </w:rPr>
        <w:t> </w:t>
      </w:r>
      <w:r w:rsidR="005A4341" w:rsidRPr="004E5EF9">
        <w:rPr>
          <w:sz w:val="28"/>
          <w:szCs w:val="28"/>
        </w:rPr>
        <w:t>719,1</w:t>
      </w:r>
      <w:r w:rsidRPr="004E5EF9">
        <w:rPr>
          <w:sz w:val="28"/>
          <w:szCs w:val="28"/>
        </w:rPr>
        <w:t xml:space="preserve"> тыс. рублей на следующие направления:</w:t>
      </w:r>
    </w:p>
    <w:p w14:paraId="6B94AF37" w14:textId="6D27D174" w:rsidR="005A4341" w:rsidRPr="004E5EF9" w:rsidRDefault="005A4341" w:rsidP="005A4341">
      <w:pPr>
        <w:widowControl/>
        <w:ind w:firstLine="708"/>
        <w:jc w:val="both"/>
        <w:rPr>
          <w:sz w:val="28"/>
          <w:szCs w:val="28"/>
        </w:rPr>
      </w:pPr>
      <w:r w:rsidRPr="004E5EF9">
        <w:rPr>
          <w:sz w:val="28"/>
          <w:szCs w:val="28"/>
        </w:rPr>
        <w:t>- возмещение (компенсация) акционерному обществу "Северо-Западная пригородная пассажирская компания" потерь в доходах, возникающих в результате установления льготного проезда отдельным категориям граждан - жителям Ленинградской области на железнодорожном транспорте пригородного сообщения в размере 696 972,7 тыс. рублей;</w:t>
      </w:r>
    </w:p>
    <w:p w14:paraId="4212B41C" w14:textId="713E8991" w:rsidR="005A4341" w:rsidRPr="004E5EF9" w:rsidRDefault="005A4341" w:rsidP="005A4341">
      <w:pPr>
        <w:widowControl/>
        <w:ind w:firstLine="708"/>
        <w:jc w:val="both"/>
        <w:rPr>
          <w:sz w:val="28"/>
          <w:szCs w:val="28"/>
        </w:rPr>
      </w:pPr>
      <w:r w:rsidRPr="004E5EF9">
        <w:rPr>
          <w:sz w:val="28"/>
          <w:szCs w:val="28"/>
        </w:rPr>
        <w:t>- возмещение (компенсация) акционерному обществу "Северо-Западная пригородная пассажирская компания" части потерь в доходах, возникающих в результате установления льгот на проезд для обучающихся общеобразовательных организаций, студентов профессиональных образовательных организаций и образовательных организаций высшего образования, обучающихся по очной форме обучения, железнодорожным транспортом общего пользования в пригородном сообщении в размере 150 591,1 тыс. рублей;</w:t>
      </w:r>
    </w:p>
    <w:p w14:paraId="62947BFF" w14:textId="69E33547" w:rsidR="005A4341" w:rsidRPr="004E5EF9" w:rsidRDefault="005A4341" w:rsidP="005A4341">
      <w:pPr>
        <w:widowControl/>
        <w:ind w:firstLine="708"/>
        <w:jc w:val="both"/>
        <w:rPr>
          <w:sz w:val="28"/>
          <w:szCs w:val="28"/>
        </w:rPr>
      </w:pPr>
      <w:r w:rsidRPr="004E5EF9">
        <w:rPr>
          <w:sz w:val="28"/>
          <w:szCs w:val="28"/>
        </w:rPr>
        <w:t>- возмещение (компенсация) акционерному обществу "Северо-Западная пригородная пассажирская компания" потерь в доходах, возникающих в 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по территории Ленинградской области в размере 1,7 тыс. рублей;</w:t>
      </w:r>
    </w:p>
    <w:p w14:paraId="0FCD6183" w14:textId="66126B57" w:rsidR="006B107D" w:rsidRPr="004E5EF9" w:rsidRDefault="005A4341" w:rsidP="005A4341">
      <w:pPr>
        <w:widowControl/>
        <w:ind w:firstLine="709"/>
        <w:jc w:val="both"/>
        <w:rPr>
          <w:sz w:val="28"/>
          <w:szCs w:val="28"/>
        </w:rPr>
      </w:pPr>
      <w:r w:rsidRPr="004E5EF9">
        <w:rPr>
          <w:sz w:val="28"/>
          <w:szCs w:val="28"/>
        </w:rPr>
        <w:t>- возмещение недополученных доходов, возникающих при осуществлении регулярных перевозок автомобильным транспортом в связи с предоставлением льготного (бесплатного) проезда отдельным категориям граждан - жителям Ленинградской области в размере 1 506 153,6 тыс. рублей.</w:t>
      </w:r>
    </w:p>
    <w:p w14:paraId="137A1611" w14:textId="478C2F9A" w:rsidR="00FD536E" w:rsidRPr="004E5EF9" w:rsidRDefault="00FD536E" w:rsidP="00FA7D23">
      <w:pPr>
        <w:widowControl/>
        <w:ind w:firstLine="709"/>
        <w:jc w:val="both"/>
        <w:rPr>
          <w:b/>
          <w:sz w:val="28"/>
          <w:szCs w:val="28"/>
        </w:rPr>
      </w:pPr>
      <w:r w:rsidRPr="004E5EF9">
        <w:rPr>
          <w:b/>
          <w:sz w:val="28"/>
          <w:szCs w:val="28"/>
        </w:rPr>
        <w:t xml:space="preserve">5. Комплекс процессных мероприятий </w:t>
      </w:r>
      <w:r w:rsidR="00061D4D" w:rsidRPr="004E5EF9">
        <w:rPr>
          <w:b/>
          <w:sz w:val="28"/>
          <w:szCs w:val="28"/>
        </w:rPr>
        <w:t>"</w:t>
      </w:r>
      <w:r w:rsidRPr="004E5EF9">
        <w:rPr>
          <w:b/>
          <w:sz w:val="28"/>
          <w:szCs w:val="28"/>
        </w:rPr>
        <w:t>Обеспечение мерами социальной поддержки иных категорий граждан</w:t>
      </w:r>
      <w:r w:rsidR="00061D4D" w:rsidRPr="004E5EF9">
        <w:rPr>
          <w:b/>
          <w:sz w:val="28"/>
          <w:szCs w:val="28"/>
        </w:rPr>
        <w:t>"</w:t>
      </w:r>
      <w:r w:rsidR="009D08AD" w:rsidRPr="004E5EF9">
        <w:rPr>
          <w:b/>
          <w:sz w:val="28"/>
          <w:szCs w:val="28"/>
        </w:rPr>
        <w:t>.</w:t>
      </w:r>
    </w:p>
    <w:p w14:paraId="1AEEA18E" w14:textId="201AFC04" w:rsidR="0082251C" w:rsidRPr="004E5EF9" w:rsidRDefault="0035475E" w:rsidP="0082251C">
      <w:pPr>
        <w:widowControl/>
        <w:ind w:firstLine="709"/>
        <w:jc w:val="both"/>
        <w:rPr>
          <w:sz w:val="28"/>
          <w:szCs w:val="28"/>
        </w:rPr>
      </w:pPr>
      <w:r w:rsidRPr="004E5EF9">
        <w:rPr>
          <w:sz w:val="28"/>
          <w:szCs w:val="28"/>
        </w:rPr>
        <w:t xml:space="preserve">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w:t>
      </w:r>
      <w:r w:rsidR="0082251C" w:rsidRPr="004E5EF9">
        <w:rPr>
          <w:sz w:val="28"/>
          <w:szCs w:val="28"/>
        </w:rPr>
        <w:t xml:space="preserve">26 933 296,4 тыс. рублей, в том числе за счет средств федерального бюджета 1 972 741,2 тыс. рублей. </w:t>
      </w:r>
    </w:p>
    <w:p w14:paraId="4FB87A75" w14:textId="77777777" w:rsidR="0082251C" w:rsidRPr="004E5EF9" w:rsidRDefault="0082251C" w:rsidP="0082251C">
      <w:pPr>
        <w:widowControl/>
        <w:ind w:firstLine="709"/>
        <w:jc w:val="both"/>
        <w:rPr>
          <w:sz w:val="28"/>
          <w:szCs w:val="28"/>
        </w:rPr>
      </w:pPr>
      <w:r w:rsidRPr="004E5EF9">
        <w:rPr>
          <w:sz w:val="28"/>
          <w:szCs w:val="28"/>
        </w:rPr>
        <w:t xml:space="preserve">Для социальной поддержки региональных льготников: ветеранов труда (ветеранов военной службы), жертв политических репрессий, тружеников тыла, ветеранов труда Ленинградской области, лиц, рожденных в период с 3 сентября </w:t>
      </w:r>
      <w:r w:rsidRPr="004E5EF9">
        <w:rPr>
          <w:sz w:val="28"/>
          <w:szCs w:val="28"/>
        </w:rPr>
        <w:br/>
        <w:t>1927 года по 3 сентября 1945 года, - предусмотрены ежемесячные денежные выплаты, ежемесячные денежные компенсации части расходов на оплату жилого помещения и коммунальных услуг. Кроме того, предусмотрены отдельные меры социальной поддержки жертвам политических репрессий в части компенсации стоимости проездных документов (билетов) для проезда в пассажирских или скорых поездах дальнего следования; ветеранам труда, труженикам тыла и реабилитированным лицам в части бесплатного изготовления и ремонта зубных протезов.</w:t>
      </w:r>
    </w:p>
    <w:p w14:paraId="733ECB58" w14:textId="77777777" w:rsidR="0082251C" w:rsidRPr="004E5EF9" w:rsidRDefault="0082251C" w:rsidP="0082251C">
      <w:pPr>
        <w:widowControl/>
        <w:ind w:firstLine="709"/>
        <w:jc w:val="both"/>
        <w:rPr>
          <w:sz w:val="28"/>
          <w:szCs w:val="28"/>
        </w:rPr>
      </w:pPr>
      <w:r w:rsidRPr="004E5EF9">
        <w:rPr>
          <w:sz w:val="28"/>
          <w:szCs w:val="28"/>
        </w:rPr>
        <w:t>Предусмотрены единовременные выплаты:</w:t>
      </w:r>
    </w:p>
    <w:p w14:paraId="4B0BDDF0" w14:textId="77777777" w:rsidR="0082251C" w:rsidRPr="004E5EF9" w:rsidRDefault="0082251C" w:rsidP="0082251C">
      <w:pPr>
        <w:widowControl/>
        <w:ind w:firstLine="709"/>
        <w:jc w:val="both"/>
        <w:rPr>
          <w:sz w:val="28"/>
          <w:szCs w:val="28"/>
        </w:rPr>
      </w:pPr>
      <w:r w:rsidRPr="004E5EF9">
        <w:rPr>
          <w:sz w:val="28"/>
          <w:szCs w:val="28"/>
        </w:rPr>
        <w:t xml:space="preserve">- супружеским парам, постоянно проживающим на территории Ленинградской области и состоящим в браке 50, 60, 70 и 75 лет, к юбилею совместной жизни; </w:t>
      </w:r>
    </w:p>
    <w:p w14:paraId="214E1A7A" w14:textId="77777777" w:rsidR="0082251C" w:rsidRPr="004E5EF9" w:rsidRDefault="0082251C" w:rsidP="0082251C">
      <w:pPr>
        <w:widowControl/>
        <w:ind w:firstLine="709"/>
        <w:jc w:val="both"/>
        <w:rPr>
          <w:sz w:val="28"/>
          <w:szCs w:val="28"/>
        </w:rPr>
      </w:pPr>
      <w:r w:rsidRPr="004E5EF9">
        <w:rPr>
          <w:sz w:val="28"/>
          <w:szCs w:val="28"/>
        </w:rPr>
        <w:t xml:space="preserve">- долгожителям Ленинградской области, жителям региона, отметившим </w:t>
      </w:r>
      <w:r w:rsidRPr="004E5EF9">
        <w:rPr>
          <w:sz w:val="28"/>
          <w:szCs w:val="28"/>
        </w:rPr>
        <w:br/>
        <w:t>90-летний, 95-летний, 100-летний и далее ежегодно юбилей со дня рождения;</w:t>
      </w:r>
    </w:p>
    <w:p w14:paraId="4C5A8F70" w14:textId="77777777" w:rsidR="0082251C" w:rsidRPr="004E5EF9" w:rsidRDefault="0082251C" w:rsidP="0082251C">
      <w:pPr>
        <w:widowControl/>
        <w:ind w:firstLine="709"/>
        <w:jc w:val="both"/>
        <w:rPr>
          <w:sz w:val="28"/>
          <w:szCs w:val="28"/>
        </w:rPr>
      </w:pPr>
      <w:r w:rsidRPr="004E5EF9">
        <w:rPr>
          <w:sz w:val="28"/>
          <w:szCs w:val="28"/>
        </w:rPr>
        <w:lastRenderedPageBreak/>
        <w:t>- в связи с празднованием годовщины Победы в Великой Отечественной войне 1941-1945 годов;</w:t>
      </w:r>
    </w:p>
    <w:p w14:paraId="493DA2B7" w14:textId="77777777" w:rsidR="0082251C" w:rsidRPr="004E5EF9" w:rsidRDefault="0082251C" w:rsidP="0082251C">
      <w:pPr>
        <w:widowControl/>
        <w:ind w:firstLine="709"/>
        <w:jc w:val="both"/>
        <w:rPr>
          <w:sz w:val="28"/>
          <w:szCs w:val="28"/>
        </w:rPr>
      </w:pPr>
      <w:r w:rsidRPr="004E5EF9">
        <w:rPr>
          <w:sz w:val="28"/>
          <w:szCs w:val="28"/>
        </w:rPr>
        <w:t>- ко Дню полного освобождения Ленинграда от фашистской блокады.</w:t>
      </w:r>
    </w:p>
    <w:p w14:paraId="5C9816F4" w14:textId="66002FF7" w:rsidR="0082251C" w:rsidRPr="004E5EF9" w:rsidRDefault="0082251C" w:rsidP="0082251C">
      <w:pPr>
        <w:widowControl/>
        <w:ind w:firstLine="709"/>
        <w:jc w:val="both"/>
        <w:rPr>
          <w:sz w:val="28"/>
          <w:szCs w:val="28"/>
        </w:rPr>
      </w:pPr>
      <w:r w:rsidRPr="004E5EF9">
        <w:rPr>
          <w:sz w:val="28"/>
          <w:szCs w:val="28"/>
        </w:rPr>
        <w:t xml:space="preserve">В рамках переданных государственных полномочий инвалидам, ветеранам войны, чернобыльцам и иным категориям федеральных льготников предоставляются меры социальной поддержки на оплату жилого помещения и коммунальных услуг, ежегодная денежная выплата лицам, награжденным нагрудным знаком </w:t>
      </w:r>
      <w:r w:rsidR="00C65EB3" w:rsidRPr="004E5EF9">
        <w:rPr>
          <w:sz w:val="28"/>
          <w:szCs w:val="28"/>
        </w:rPr>
        <w:t>"</w:t>
      </w:r>
      <w:r w:rsidRPr="004E5EF9">
        <w:rPr>
          <w:sz w:val="28"/>
          <w:szCs w:val="28"/>
        </w:rPr>
        <w:t>Почетный донор России</w:t>
      </w:r>
      <w:r w:rsidR="00C65EB3" w:rsidRPr="004E5EF9">
        <w:rPr>
          <w:sz w:val="28"/>
          <w:szCs w:val="28"/>
        </w:rPr>
        <w:t>"</w:t>
      </w:r>
      <w:r w:rsidRPr="004E5EF9">
        <w:rPr>
          <w:sz w:val="28"/>
          <w:szCs w:val="28"/>
        </w:rPr>
        <w:t xml:space="preserve"> и </w:t>
      </w:r>
      <w:r w:rsidR="00C65EB3" w:rsidRPr="004E5EF9">
        <w:rPr>
          <w:sz w:val="28"/>
          <w:szCs w:val="28"/>
        </w:rPr>
        <w:t>"</w:t>
      </w:r>
      <w:r w:rsidRPr="004E5EF9">
        <w:rPr>
          <w:sz w:val="28"/>
          <w:szCs w:val="28"/>
        </w:rPr>
        <w:t>Почетный донор СССР</w:t>
      </w:r>
      <w:r w:rsidR="00C65EB3" w:rsidRPr="004E5EF9">
        <w:rPr>
          <w:sz w:val="28"/>
          <w:szCs w:val="28"/>
        </w:rPr>
        <w:t>"</w:t>
      </w:r>
      <w:r w:rsidRPr="004E5EF9">
        <w:rPr>
          <w:sz w:val="28"/>
          <w:szCs w:val="28"/>
        </w:rPr>
        <w:t>, государственные единовременные пособия и ежемесячные денежные компенсации при возникновении поствакцинальных осложнений.</w:t>
      </w:r>
    </w:p>
    <w:p w14:paraId="51B56BA0" w14:textId="77777777" w:rsidR="0082251C" w:rsidRPr="004E5EF9" w:rsidRDefault="0082251C" w:rsidP="0082251C">
      <w:pPr>
        <w:widowControl/>
        <w:ind w:firstLine="709"/>
        <w:jc w:val="both"/>
        <w:rPr>
          <w:sz w:val="28"/>
          <w:szCs w:val="28"/>
        </w:rPr>
      </w:pPr>
      <w:r w:rsidRPr="004E5EF9">
        <w:rPr>
          <w:sz w:val="28"/>
          <w:szCs w:val="28"/>
        </w:rPr>
        <w:t>Во исполнение Федерального закона от 12.01.1996 № 8-ФЗ "О погребении и похоронном деле" лицам, осуществившим захоронение, предусмотрены социальные пособия на погребение.</w:t>
      </w:r>
    </w:p>
    <w:p w14:paraId="37EEC2ED" w14:textId="77777777" w:rsidR="0082251C" w:rsidRPr="004E5EF9" w:rsidRDefault="0082251C" w:rsidP="0082251C">
      <w:pPr>
        <w:widowControl/>
        <w:ind w:firstLine="709"/>
        <w:jc w:val="both"/>
        <w:rPr>
          <w:sz w:val="28"/>
          <w:szCs w:val="28"/>
        </w:rPr>
      </w:pPr>
      <w:proofErr w:type="gramStart"/>
      <w:r w:rsidRPr="004E5EF9">
        <w:rPr>
          <w:sz w:val="28"/>
          <w:szCs w:val="28"/>
        </w:rPr>
        <w:t>Кроме того, предусмотрены дополнительные меры социальной поддержки родителям погибших ветеранов боевых действий в виде ежемесячных денежных выплат; выплаты именной стипендии Губернатора Ленинградской области студентам-инвалидам; меры социальной поддержки лиц, страдающих заболеваниями, и лиц, нуждающихся в лекарственном обеспечении; обеспечение дополнительными техническими средствами реабилитации инвалидов; бесплатное обеспечение сложной ортопедической обувью с индивидуальными параметрами изготовления.</w:t>
      </w:r>
      <w:proofErr w:type="gramEnd"/>
    </w:p>
    <w:p w14:paraId="5DB8C3DB"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t xml:space="preserve">В целях социальной поддержки молодых специалистов - работников государственных и муниципальных учреждений Ленинградской области, закрепления их в бюджетной сфере предусмотрено предоставление единовременной выплаты. </w:t>
      </w:r>
    </w:p>
    <w:p w14:paraId="143E8686" w14:textId="3177CE14" w:rsidR="0082251C" w:rsidRPr="004E5EF9" w:rsidRDefault="0082251C" w:rsidP="0082251C">
      <w:pPr>
        <w:widowControl/>
        <w:tabs>
          <w:tab w:val="left" w:pos="993"/>
        </w:tabs>
        <w:ind w:firstLine="720"/>
        <w:contextualSpacing/>
        <w:jc w:val="both"/>
        <w:rPr>
          <w:sz w:val="28"/>
          <w:szCs w:val="28"/>
        </w:rPr>
      </w:pPr>
      <w:proofErr w:type="gramStart"/>
      <w:r w:rsidRPr="004E5EF9">
        <w:rPr>
          <w:sz w:val="28"/>
          <w:szCs w:val="28"/>
        </w:rPr>
        <w:t xml:space="preserve">В целях поощрения граждан за крупные личные достижения в производственной, научной, творческой и иной деятельности, способствующие экономическому, социальному, научно-техническому и культурному развитию Ленинградской области, повышению уровня жизни населения, лицам, награжденным знаком отличия Ленинградской области </w:t>
      </w:r>
      <w:r w:rsidR="00C65EB3" w:rsidRPr="004E5EF9">
        <w:rPr>
          <w:sz w:val="28"/>
          <w:szCs w:val="28"/>
        </w:rPr>
        <w:t>"</w:t>
      </w:r>
      <w:r w:rsidRPr="004E5EF9">
        <w:rPr>
          <w:sz w:val="28"/>
          <w:szCs w:val="28"/>
        </w:rPr>
        <w:t>За заслуги перед Ленинградской областью</w:t>
      </w:r>
      <w:r w:rsidR="00C65EB3" w:rsidRPr="004E5EF9">
        <w:rPr>
          <w:sz w:val="28"/>
          <w:szCs w:val="28"/>
        </w:rPr>
        <w:t>"</w:t>
      </w:r>
      <w:r w:rsidRPr="004E5EF9">
        <w:rPr>
          <w:sz w:val="28"/>
          <w:szCs w:val="28"/>
        </w:rPr>
        <w:t xml:space="preserve"> предусмотрено предоставление ежемесячной выплаты. </w:t>
      </w:r>
      <w:proofErr w:type="gramEnd"/>
    </w:p>
    <w:p w14:paraId="3DBB6D9D"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t>Предусмотрено обеспечение мерами социальной поддержки специалистов, проживающих и работающих в сельской местности и поселках городского типа Ленинградской области, в виде предоставления ежемесячной денежной компенсации части расходов по оплате жилого помещения и коммунальных услуг. Специалистам из числа педагогических работников предоставляется ежемесячная денежная компенсация расходов на оплату жилого помещения, отопления и освещения.</w:t>
      </w:r>
    </w:p>
    <w:p w14:paraId="5A68FCF2"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t>На социальную поддержку участников специальной военной операции и членов их семей предусмотрены следующие выплаты:</w:t>
      </w:r>
    </w:p>
    <w:p w14:paraId="08BCB2C0"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t>- ежемесячная денежная компенсация части расходов на оплату жилого помещения и коммунальных услуг;</w:t>
      </w:r>
    </w:p>
    <w:p w14:paraId="4A221344"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t xml:space="preserve">- денежная компенсация части расходов на приобретение топлива </w:t>
      </w:r>
      <w:proofErr w:type="gramStart"/>
      <w:r w:rsidRPr="004E5EF9">
        <w:rPr>
          <w:sz w:val="28"/>
          <w:szCs w:val="28"/>
        </w:rPr>
        <w:t>и(</w:t>
      </w:r>
      <w:proofErr w:type="gramEnd"/>
      <w:r w:rsidRPr="004E5EF9">
        <w:rPr>
          <w:sz w:val="28"/>
          <w:szCs w:val="28"/>
        </w:rPr>
        <w:t>или) баллонного газа и транспортных услуг по их доставке;</w:t>
      </w:r>
    </w:p>
    <w:p w14:paraId="1849F54B"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lastRenderedPageBreak/>
        <w:t>- предоставление земельного участка в собственность бесплатно (земельный сертификат);</w:t>
      </w:r>
    </w:p>
    <w:p w14:paraId="6853ECB3"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t>- единовременные денежные выплаты гражданам, поступившим на военную службу по контракту;</w:t>
      </w:r>
    </w:p>
    <w:p w14:paraId="76AC808A"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t>- единовременная денежная выплата участникам специальной военной операции, получившим увечье (ранение, контузию, травму);</w:t>
      </w:r>
    </w:p>
    <w:p w14:paraId="52CC3574"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t>- единовременная денежная выплата членам семей погибших участников специальной военной операции;</w:t>
      </w:r>
    </w:p>
    <w:p w14:paraId="7F2B7EC6"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t>- единовременной выплаты гражданам, принимавшим участие в специальной военной операции;</w:t>
      </w:r>
    </w:p>
    <w:p w14:paraId="42AB77C0"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t>- ежемесячная денежная выплата по потере кормильца детям граждан, погибших (умерших) вследствие выполнения задач в ходе специальной военной операции;</w:t>
      </w:r>
    </w:p>
    <w:p w14:paraId="471DEA79"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t>- социальной поддержки беременных жен участников специальной военной операции;</w:t>
      </w:r>
    </w:p>
    <w:p w14:paraId="61B9091C"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t>-</w:t>
      </w:r>
      <w:r w:rsidRPr="004E5EF9">
        <w:t xml:space="preserve"> </w:t>
      </w:r>
      <w:r w:rsidRPr="004E5EF9">
        <w:rPr>
          <w:sz w:val="28"/>
          <w:szCs w:val="28"/>
        </w:rPr>
        <w:t xml:space="preserve">по обеспечению бесплатного изготовления и ремонта зубных протезов </w:t>
      </w:r>
      <w:r w:rsidRPr="004E5EF9">
        <w:rPr>
          <w:sz w:val="28"/>
          <w:szCs w:val="28"/>
        </w:rPr>
        <w:br/>
        <w:t>(кроме расходов на оплату стоимости драгоценных металлов) участникам специальной военной операции.</w:t>
      </w:r>
    </w:p>
    <w:p w14:paraId="129F5942"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t>На социальную поддержку медицинских работников предусмотрены следующие выплаты:</w:t>
      </w:r>
    </w:p>
    <w:p w14:paraId="062FE38A" w14:textId="77777777" w:rsidR="0082251C" w:rsidRPr="004E5EF9" w:rsidRDefault="0082251C" w:rsidP="0082251C">
      <w:pPr>
        <w:widowControl/>
        <w:tabs>
          <w:tab w:val="left" w:pos="993"/>
        </w:tabs>
        <w:ind w:firstLine="720"/>
        <w:contextualSpacing/>
        <w:jc w:val="both"/>
        <w:rPr>
          <w:sz w:val="28"/>
          <w:szCs w:val="28"/>
        </w:rPr>
      </w:pPr>
      <w:r w:rsidRPr="004E5EF9">
        <w:rPr>
          <w:sz w:val="28"/>
          <w:szCs w:val="28"/>
        </w:rPr>
        <w:t>- социальные выплаты медицинским работникам медицинских организаций государственной системы здравоохранения Ленинградской области, оказывающим психиатрическую медицинскую помощь;</w:t>
      </w:r>
    </w:p>
    <w:p w14:paraId="7638DF33" w14:textId="77777777" w:rsidR="0082251C" w:rsidRPr="004E5EF9" w:rsidRDefault="0082251C" w:rsidP="0082251C">
      <w:pPr>
        <w:autoSpaceDE w:val="0"/>
        <w:autoSpaceDN w:val="0"/>
        <w:ind w:firstLine="708"/>
        <w:jc w:val="both"/>
        <w:outlineLvl w:val="3"/>
        <w:rPr>
          <w:sz w:val="28"/>
          <w:szCs w:val="28"/>
        </w:rPr>
      </w:pPr>
      <w:r w:rsidRPr="004E5EF9">
        <w:rPr>
          <w:sz w:val="28"/>
          <w:szCs w:val="28"/>
        </w:rPr>
        <w:t>- социальные выплаты медицинским работникам государственной системы здравоохранения Ленинградской области, участвующим в оказании скорой медицинской помощи, и медицинским работникам, оказывающим медицинскую помощь несовершеннолетним в образовательных организациях;</w:t>
      </w:r>
    </w:p>
    <w:p w14:paraId="7ED79EF6" w14:textId="77777777" w:rsidR="0082251C" w:rsidRPr="004E5EF9" w:rsidRDefault="0082251C" w:rsidP="0082251C">
      <w:pPr>
        <w:autoSpaceDE w:val="0"/>
        <w:autoSpaceDN w:val="0"/>
        <w:ind w:firstLine="708"/>
        <w:jc w:val="both"/>
        <w:outlineLvl w:val="3"/>
        <w:rPr>
          <w:sz w:val="28"/>
          <w:szCs w:val="28"/>
        </w:rPr>
      </w:pPr>
      <w:r w:rsidRPr="004E5EF9">
        <w:rPr>
          <w:sz w:val="28"/>
          <w:szCs w:val="28"/>
        </w:rPr>
        <w:t>- социальные выплаты медицинским работникам, оказывающим первичную медико-санитарную помощь, включая диспансерное наблюдение граждан по основному заболеванию (состоянию), и медицинским работникам отделений выездной патронажной паллиативной медицинской помощи;</w:t>
      </w:r>
    </w:p>
    <w:p w14:paraId="30FA31E3" w14:textId="77777777" w:rsidR="0082251C" w:rsidRPr="004E5EF9" w:rsidRDefault="0082251C" w:rsidP="0082251C">
      <w:pPr>
        <w:autoSpaceDE w:val="0"/>
        <w:autoSpaceDN w:val="0"/>
        <w:ind w:firstLine="708"/>
        <w:jc w:val="both"/>
        <w:outlineLvl w:val="3"/>
        <w:rPr>
          <w:sz w:val="28"/>
          <w:szCs w:val="28"/>
        </w:rPr>
      </w:pPr>
      <w:r w:rsidRPr="004E5EF9">
        <w:rPr>
          <w:sz w:val="28"/>
          <w:szCs w:val="28"/>
        </w:rPr>
        <w:t>- социальные выплаты медицинским работникам государственных учреждений социального облуживания Ленинградской области, оказывающим психиатрическую помощь.</w:t>
      </w:r>
    </w:p>
    <w:p w14:paraId="1584DA87" w14:textId="680F707C" w:rsidR="0060688A" w:rsidRPr="004E5EF9" w:rsidRDefault="003E6D1A" w:rsidP="0060688A">
      <w:pPr>
        <w:widowControl/>
        <w:ind w:firstLine="709"/>
        <w:jc w:val="both"/>
        <w:rPr>
          <w:sz w:val="28"/>
          <w:szCs w:val="28"/>
        </w:rPr>
      </w:pPr>
      <w:r w:rsidRPr="004E5EF9">
        <w:rPr>
          <w:sz w:val="28"/>
          <w:szCs w:val="28"/>
        </w:rPr>
        <w:t xml:space="preserve">На реализацию комплекса процессных мероприятий комитету по здравоохранению Ленинградской области предусмотрены бюджетные ассигнования в сумме </w:t>
      </w:r>
      <w:r w:rsidR="0060688A" w:rsidRPr="004E5EF9">
        <w:rPr>
          <w:sz w:val="28"/>
          <w:szCs w:val="28"/>
        </w:rPr>
        <w:t>8 630,0 тыс. рублей для обеспечения тружеников тыла и жертв политических репрессий, в том числе:</w:t>
      </w:r>
    </w:p>
    <w:p w14:paraId="24C03BF2" w14:textId="77777777" w:rsidR="0060688A" w:rsidRPr="004E5EF9" w:rsidRDefault="0060688A" w:rsidP="0060688A">
      <w:pPr>
        <w:widowControl/>
        <w:ind w:firstLine="709"/>
        <w:jc w:val="both"/>
        <w:rPr>
          <w:sz w:val="28"/>
          <w:szCs w:val="28"/>
        </w:rPr>
      </w:pPr>
      <w:r w:rsidRPr="004E5EF9">
        <w:rPr>
          <w:sz w:val="28"/>
          <w:szCs w:val="28"/>
        </w:rPr>
        <w:t xml:space="preserve">- на обеспечение слуховыми аппаратами предусмотрены бюджетные ассигнования в сумме 6 630,0 тыс. рублей; </w:t>
      </w:r>
    </w:p>
    <w:p w14:paraId="7DC870A7" w14:textId="590743C5" w:rsidR="0060688A" w:rsidRPr="004E5EF9" w:rsidRDefault="0060688A" w:rsidP="0060688A">
      <w:pPr>
        <w:widowControl/>
        <w:ind w:firstLine="709"/>
        <w:jc w:val="both"/>
        <w:rPr>
          <w:sz w:val="28"/>
          <w:szCs w:val="28"/>
        </w:rPr>
      </w:pPr>
      <w:r w:rsidRPr="004E5EF9">
        <w:rPr>
          <w:sz w:val="28"/>
          <w:szCs w:val="28"/>
        </w:rPr>
        <w:t>- на бесплатное обеспечение лекарственными препаратами тружеников тыла и жертв политических репрессий предусмотрены бюджетные ассигнования в сумме 2 000,0 тыс. рублей.</w:t>
      </w:r>
    </w:p>
    <w:p w14:paraId="502D3ED0" w14:textId="7DE784EA" w:rsidR="0035475E" w:rsidRPr="004E5EF9" w:rsidRDefault="00D422E8" w:rsidP="0060688A">
      <w:pPr>
        <w:widowControl/>
        <w:ind w:firstLine="709"/>
        <w:jc w:val="both"/>
        <w:rPr>
          <w:sz w:val="28"/>
          <w:szCs w:val="28"/>
        </w:rPr>
      </w:pPr>
      <w:r w:rsidRPr="004E5EF9">
        <w:rPr>
          <w:sz w:val="28"/>
          <w:szCs w:val="28"/>
        </w:rPr>
        <w:t xml:space="preserve">В рамках комплекса процессных мероприятий комитету общего и профессионального образования Ленинградской области предусмотрены </w:t>
      </w:r>
      <w:r w:rsidRPr="004E5EF9">
        <w:rPr>
          <w:sz w:val="28"/>
          <w:szCs w:val="28"/>
        </w:rPr>
        <w:lastRenderedPageBreak/>
        <w:t xml:space="preserve">бюджетные ассигнования в сумме </w:t>
      </w:r>
      <w:r w:rsidR="00D914CE" w:rsidRPr="004E5EF9">
        <w:rPr>
          <w:sz w:val="28"/>
          <w:szCs w:val="28"/>
        </w:rPr>
        <w:t>197 772,0</w:t>
      </w:r>
      <w:r w:rsidR="0035475E" w:rsidRPr="004E5EF9">
        <w:rPr>
          <w:sz w:val="28"/>
          <w:szCs w:val="28"/>
        </w:rPr>
        <w:t xml:space="preserve"> тыс. рублей на социальные выплаты и меры стимулирующего характера, связанные с профессиональной деятельностью в том числе:</w:t>
      </w:r>
    </w:p>
    <w:p w14:paraId="72CF8794" w14:textId="53ABFBC8" w:rsidR="0035475E" w:rsidRPr="004E5EF9" w:rsidRDefault="0035475E" w:rsidP="0035475E">
      <w:pPr>
        <w:widowControl/>
        <w:ind w:firstLine="709"/>
        <w:jc w:val="both"/>
        <w:rPr>
          <w:sz w:val="28"/>
          <w:szCs w:val="28"/>
        </w:rPr>
      </w:pPr>
      <w:r w:rsidRPr="004E5EF9">
        <w:rPr>
          <w:sz w:val="28"/>
          <w:szCs w:val="28"/>
        </w:rPr>
        <w:t xml:space="preserve">- на ежегодные выплаты молодым специалистам (в течение трех лет) – </w:t>
      </w:r>
      <w:r w:rsidR="00D15AE5" w:rsidRPr="004E5EF9">
        <w:rPr>
          <w:sz w:val="28"/>
          <w:szCs w:val="28"/>
        </w:rPr>
        <w:t xml:space="preserve">1 737 </w:t>
      </w:r>
      <w:r w:rsidRPr="004E5EF9">
        <w:rPr>
          <w:sz w:val="28"/>
          <w:szCs w:val="28"/>
        </w:rPr>
        <w:t>человек (из расчета по 100,0 тыс. рублей на каждого молодого специалиста в год);</w:t>
      </w:r>
    </w:p>
    <w:p w14:paraId="1E9126B0" w14:textId="6106BD77" w:rsidR="0035475E" w:rsidRPr="004E5EF9" w:rsidRDefault="0035475E" w:rsidP="0035475E">
      <w:pPr>
        <w:widowControl/>
        <w:ind w:firstLine="709"/>
        <w:jc w:val="both"/>
        <w:rPr>
          <w:sz w:val="28"/>
          <w:szCs w:val="28"/>
        </w:rPr>
      </w:pPr>
      <w:r w:rsidRPr="004E5EF9">
        <w:rPr>
          <w:sz w:val="28"/>
          <w:szCs w:val="28"/>
        </w:rPr>
        <w:t xml:space="preserve">- на выплату разового пособия молодым специалистам (из расчета </w:t>
      </w:r>
      <w:r w:rsidR="00D914CE" w:rsidRPr="004E5EF9">
        <w:rPr>
          <w:sz w:val="28"/>
          <w:szCs w:val="28"/>
        </w:rPr>
        <w:t>400</w:t>
      </w:r>
      <w:r w:rsidRPr="004E5EF9">
        <w:rPr>
          <w:sz w:val="28"/>
          <w:szCs w:val="28"/>
        </w:rPr>
        <w:t xml:space="preserve"> человек по 60,0 тыс. рублей).</w:t>
      </w:r>
    </w:p>
    <w:p w14:paraId="396482BB" w14:textId="64576D7F" w:rsidR="006749FC" w:rsidRPr="004E5EF9" w:rsidRDefault="006749FC" w:rsidP="00B8702F">
      <w:pPr>
        <w:widowControl/>
        <w:ind w:firstLine="709"/>
        <w:jc w:val="both"/>
        <w:rPr>
          <w:sz w:val="28"/>
          <w:szCs w:val="28"/>
        </w:rPr>
      </w:pPr>
      <w:r w:rsidRPr="004E5EF9">
        <w:rPr>
          <w:sz w:val="28"/>
          <w:szCs w:val="28"/>
        </w:rPr>
        <w:t xml:space="preserve">В рамках мероприятия </w:t>
      </w:r>
      <w:r w:rsidR="002339BF" w:rsidRPr="004E5EF9">
        <w:rPr>
          <w:sz w:val="28"/>
          <w:szCs w:val="28"/>
        </w:rPr>
        <w:t>комитету по физической культуре и спорту Ленинградской области на единовременные выплаты 47 молодым специалистам</w:t>
      </w:r>
      <w:r w:rsidRPr="004E5EF9">
        <w:rPr>
          <w:sz w:val="28"/>
          <w:szCs w:val="28"/>
        </w:rPr>
        <w:t xml:space="preserve"> предусмотрен</w:t>
      </w:r>
      <w:r w:rsidR="002339BF" w:rsidRPr="004E5EF9">
        <w:rPr>
          <w:sz w:val="28"/>
          <w:szCs w:val="28"/>
        </w:rPr>
        <w:t>о</w:t>
      </w:r>
      <w:r w:rsidRPr="004E5EF9">
        <w:rPr>
          <w:sz w:val="28"/>
          <w:szCs w:val="28"/>
        </w:rPr>
        <w:t xml:space="preserve"> </w:t>
      </w:r>
      <w:r w:rsidR="002339BF" w:rsidRPr="004E5EF9">
        <w:rPr>
          <w:sz w:val="28"/>
          <w:szCs w:val="28"/>
        </w:rPr>
        <w:t>3</w:t>
      </w:r>
      <w:r w:rsidR="00D81167" w:rsidRPr="004E5EF9">
        <w:rPr>
          <w:sz w:val="28"/>
          <w:szCs w:val="28"/>
        </w:rPr>
        <w:t> </w:t>
      </w:r>
      <w:r w:rsidR="002339BF" w:rsidRPr="004E5EF9">
        <w:rPr>
          <w:sz w:val="28"/>
          <w:szCs w:val="28"/>
        </w:rPr>
        <w:t>6</w:t>
      </w:r>
      <w:r w:rsidR="00D81167" w:rsidRPr="004E5EF9">
        <w:rPr>
          <w:sz w:val="28"/>
          <w:szCs w:val="28"/>
        </w:rPr>
        <w:t>00,0</w:t>
      </w:r>
      <w:r w:rsidRPr="004E5EF9">
        <w:rPr>
          <w:sz w:val="28"/>
          <w:szCs w:val="28"/>
        </w:rPr>
        <w:t xml:space="preserve"> тыс. рублей.</w:t>
      </w:r>
    </w:p>
    <w:p w14:paraId="66E9FE26" w14:textId="1C7F33C7" w:rsidR="00CD2295" w:rsidRPr="004E5EF9" w:rsidRDefault="00CD2295" w:rsidP="00B8702F">
      <w:pPr>
        <w:widowControl/>
        <w:ind w:firstLine="709"/>
        <w:jc w:val="both"/>
        <w:rPr>
          <w:sz w:val="28"/>
          <w:szCs w:val="28"/>
        </w:rPr>
      </w:pPr>
      <w:proofErr w:type="gramStart"/>
      <w:r w:rsidRPr="004E5EF9">
        <w:rPr>
          <w:sz w:val="28"/>
          <w:szCs w:val="28"/>
        </w:rPr>
        <w:t xml:space="preserve">Комитету по культуре и туризму Ленинградской области предусмотрены бюджетные ассигнования на выплаты молодым специалистам в сумме </w:t>
      </w:r>
      <w:r w:rsidR="00B20296" w:rsidRPr="004E5EF9">
        <w:rPr>
          <w:sz w:val="28"/>
          <w:szCs w:val="28"/>
        </w:rPr>
        <w:t>12</w:t>
      </w:r>
      <w:r w:rsidR="00A02C69" w:rsidRPr="004E5EF9">
        <w:rPr>
          <w:sz w:val="28"/>
          <w:szCs w:val="28"/>
        </w:rPr>
        <w:t> </w:t>
      </w:r>
      <w:r w:rsidR="00B20296" w:rsidRPr="004E5EF9">
        <w:rPr>
          <w:sz w:val="28"/>
          <w:szCs w:val="28"/>
        </w:rPr>
        <w:t>930</w:t>
      </w:r>
      <w:r w:rsidR="00A02C69" w:rsidRPr="004E5EF9">
        <w:rPr>
          <w:sz w:val="28"/>
          <w:szCs w:val="28"/>
        </w:rPr>
        <w:t>,0</w:t>
      </w:r>
      <w:r w:rsidRPr="004E5EF9">
        <w:rPr>
          <w:sz w:val="28"/>
          <w:szCs w:val="28"/>
        </w:rPr>
        <w:t xml:space="preserve"> тыс. рублей</w:t>
      </w:r>
      <w:r w:rsidR="00A02C69" w:rsidRPr="004E5EF9">
        <w:rPr>
          <w:sz w:val="28"/>
          <w:szCs w:val="28"/>
        </w:rPr>
        <w:t xml:space="preserve"> на выплату пособий молодым специалистам </w:t>
      </w:r>
      <w:r w:rsidR="00B20296" w:rsidRPr="004E5EF9">
        <w:rPr>
          <w:sz w:val="28"/>
          <w:szCs w:val="28"/>
        </w:rPr>
        <w:t>(по 100,0 тыс. рублей в течение трех лет 126 специалистам) и разового пособия молодым специалистам - работникам учреждений культуры Ленинградской области (по 15,0 тыс. рублей 22 специалистам)</w:t>
      </w:r>
      <w:r w:rsidRPr="004E5EF9">
        <w:rPr>
          <w:sz w:val="28"/>
          <w:szCs w:val="28"/>
        </w:rPr>
        <w:t>.</w:t>
      </w:r>
      <w:proofErr w:type="gramEnd"/>
    </w:p>
    <w:p w14:paraId="1288A98F" w14:textId="329D1D00" w:rsidR="004E5FC7" w:rsidRPr="004E5EF9" w:rsidRDefault="004E5FC7" w:rsidP="004E5FC7">
      <w:pPr>
        <w:tabs>
          <w:tab w:val="left" w:pos="567"/>
        </w:tabs>
        <w:autoSpaceDE w:val="0"/>
        <w:autoSpaceDN w:val="0"/>
        <w:adjustRightInd w:val="0"/>
        <w:ind w:firstLine="709"/>
        <w:jc w:val="both"/>
        <w:outlineLvl w:val="1"/>
        <w:rPr>
          <w:sz w:val="28"/>
          <w:szCs w:val="28"/>
        </w:rPr>
      </w:pPr>
      <w:r w:rsidRPr="004E5EF9">
        <w:rPr>
          <w:sz w:val="28"/>
          <w:szCs w:val="28"/>
        </w:rPr>
        <w:t xml:space="preserve">Комитету цифрового развития Ленинградской области на единовременную выплату </w:t>
      </w:r>
      <w:r w:rsidR="003273F3" w:rsidRPr="004E5EF9">
        <w:rPr>
          <w:sz w:val="28"/>
          <w:szCs w:val="28"/>
        </w:rPr>
        <w:t>28</w:t>
      </w:r>
      <w:r w:rsidRPr="004E5EF9">
        <w:rPr>
          <w:sz w:val="28"/>
          <w:szCs w:val="28"/>
        </w:rPr>
        <w:t xml:space="preserve"> молодым специалистам государственного</w:t>
      </w:r>
      <w:r w:rsidR="000733EA" w:rsidRPr="004E5EF9">
        <w:rPr>
          <w:sz w:val="28"/>
          <w:szCs w:val="28"/>
        </w:rPr>
        <w:t xml:space="preserve"> казенного учреждения "Оператор</w:t>
      </w:r>
      <w:r w:rsidRPr="004E5EF9">
        <w:rPr>
          <w:sz w:val="28"/>
          <w:szCs w:val="28"/>
        </w:rPr>
        <w:t>"</w:t>
      </w:r>
      <w:r w:rsidR="000733EA" w:rsidRPr="004E5EF9">
        <w:rPr>
          <w:sz w:val="28"/>
          <w:szCs w:val="28"/>
        </w:rPr>
        <w:t xml:space="preserve"> </w:t>
      </w:r>
      <w:r w:rsidRPr="004E5EF9">
        <w:rPr>
          <w:sz w:val="28"/>
          <w:szCs w:val="28"/>
        </w:rPr>
        <w:t xml:space="preserve">электронного правительства" предусмотрено </w:t>
      </w:r>
      <w:r w:rsidR="003273F3" w:rsidRPr="004E5EF9">
        <w:rPr>
          <w:sz w:val="28"/>
          <w:szCs w:val="28"/>
        </w:rPr>
        <w:t>2 8</w:t>
      </w:r>
      <w:r w:rsidRPr="004E5EF9">
        <w:rPr>
          <w:sz w:val="28"/>
          <w:szCs w:val="28"/>
        </w:rPr>
        <w:t>00,0 тыс. рублей.</w:t>
      </w:r>
    </w:p>
    <w:p w14:paraId="5EE0414A" w14:textId="72E65791" w:rsidR="000E1D97" w:rsidRPr="004E5EF9" w:rsidRDefault="000E1D97" w:rsidP="000E1D97">
      <w:pPr>
        <w:ind w:firstLine="708"/>
        <w:jc w:val="both"/>
        <w:rPr>
          <w:sz w:val="28"/>
          <w:szCs w:val="28"/>
        </w:rPr>
      </w:pPr>
      <w:r w:rsidRPr="004E5EF9">
        <w:rPr>
          <w:sz w:val="28"/>
          <w:szCs w:val="28"/>
        </w:rPr>
        <w:t xml:space="preserve">Комитету Ленинградской области по обращению с отходами на социальную поддержку одного молодого специалиста ЛОГКУ </w:t>
      </w:r>
      <w:r w:rsidR="00533DC3" w:rsidRPr="004E5EF9">
        <w:rPr>
          <w:sz w:val="28"/>
          <w:szCs w:val="28"/>
        </w:rPr>
        <w:t>"</w:t>
      </w:r>
      <w:r w:rsidRPr="004E5EF9">
        <w:rPr>
          <w:sz w:val="28"/>
          <w:szCs w:val="28"/>
        </w:rPr>
        <w:t>Центр Ленинградской области по организации деятельности по обращению с отходами</w:t>
      </w:r>
      <w:r w:rsidR="00533DC3" w:rsidRPr="004E5EF9">
        <w:rPr>
          <w:sz w:val="28"/>
          <w:szCs w:val="28"/>
        </w:rPr>
        <w:t>"</w:t>
      </w:r>
      <w:r w:rsidRPr="004E5EF9">
        <w:rPr>
          <w:sz w:val="28"/>
          <w:szCs w:val="28"/>
        </w:rPr>
        <w:t xml:space="preserve"> предусмотрено 100,0 тысяч рублей.</w:t>
      </w:r>
    </w:p>
    <w:p w14:paraId="1A1AAF75" w14:textId="1C3A640E" w:rsidR="004E5FC7" w:rsidRPr="004E5EF9" w:rsidRDefault="004E5FC7" w:rsidP="004E5FC7">
      <w:pPr>
        <w:ind w:firstLine="709"/>
        <w:jc w:val="both"/>
        <w:rPr>
          <w:sz w:val="28"/>
          <w:szCs w:val="28"/>
        </w:rPr>
      </w:pPr>
      <w:r w:rsidRPr="004E5EF9">
        <w:rPr>
          <w:sz w:val="28"/>
          <w:szCs w:val="28"/>
        </w:rPr>
        <w:t>Ленинградскому областному комитету по управлению государственным имуществом предусмотрены бюджетные ассигнования в сумме 2 000,0 тысяч рублей на социальную поддержку 20 молодых специалистов для ГБУ ЛО "</w:t>
      </w:r>
      <w:proofErr w:type="spellStart"/>
      <w:r w:rsidRPr="004E5EF9">
        <w:rPr>
          <w:sz w:val="28"/>
          <w:szCs w:val="28"/>
        </w:rPr>
        <w:t>ЛенКадОценка</w:t>
      </w:r>
      <w:proofErr w:type="spellEnd"/>
      <w:r w:rsidRPr="004E5EF9">
        <w:rPr>
          <w:sz w:val="28"/>
          <w:szCs w:val="28"/>
        </w:rPr>
        <w:t>" и ЛОГБУ "</w:t>
      </w:r>
      <w:proofErr w:type="spellStart"/>
      <w:r w:rsidRPr="004E5EF9">
        <w:rPr>
          <w:sz w:val="28"/>
          <w:szCs w:val="28"/>
        </w:rPr>
        <w:t>Леноблинвентаризация</w:t>
      </w:r>
      <w:proofErr w:type="spellEnd"/>
      <w:r w:rsidRPr="004E5EF9">
        <w:rPr>
          <w:sz w:val="28"/>
          <w:szCs w:val="28"/>
        </w:rPr>
        <w:t>".</w:t>
      </w:r>
    </w:p>
    <w:p w14:paraId="36A92D76" w14:textId="506E5820" w:rsidR="00A02C69" w:rsidRPr="004E5EF9" w:rsidRDefault="000E1D97" w:rsidP="00A02C69">
      <w:pPr>
        <w:ind w:firstLine="708"/>
        <w:jc w:val="both"/>
        <w:rPr>
          <w:sz w:val="28"/>
          <w:szCs w:val="28"/>
        </w:rPr>
      </w:pPr>
      <w:r w:rsidRPr="004E5EF9">
        <w:rPr>
          <w:sz w:val="28"/>
          <w:szCs w:val="28"/>
        </w:rPr>
        <w:t xml:space="preserve">Комитету по природным ресурсам Ленинградской области на социальную поддержку </w:t>
      </w:r>
      <w:r w:rsidR="004E5FC7" w:rsidRPr="004E5EF9">
        <w:rPr>
          <w:sz w:val="28"/>
          <w:szCs w:val="28"/>
        </w:rPr>
        <w:t>47 молодых специалистов ЛОГКУ "</w:t>
      </w:r>
      <w:proofErr w:type="spellStart"/>
      <w:r w:rsidR="004E5FC7" w:rsidRPr="004E5EF9">
        <w:rPr>
          <w:sz w:val="28"/>
          <w:szCs w:val="28"/>
        </w:rPr>
        <w:t>Ленобллес</w:t>
      </w:r>
      <w:proofErr w:type="spellEnd"/>
      <w:r w:rsidR="004E5FC7" w:rsidRPr="004E5EF9">
        <w:rPr>
          <w:sz w:val="28"/>
          <w:szCs w:val="28"/>
        </w:rPr>
        <w:t>", ЛОГКУ "Агентство природопользования", ЛОГБУ "Дирекция ООПТ"</w:t>
      </w:r>
      <w:r w:rsidRPr="004E5EF9">
        <w:rPr>
          <w:sz w:val="28"/>
          <w:szCs w:val="28"/>
        </w:rPr>
        <w:t xml:space="preserve"> предусмотрено </w:t>
      </w:r>
      <w:r w:rsidR="004E5FC7" w:rsidRPr="004E5EF9">
        <w:rPr>
          <w:sz w:val="28"/>
          <w:szCs w:val="28"/>
        </w:rPr>
        <w:t>4 7</w:t>
      </w:r>
      <w:r w:rsidRPr="004E5EF9">
        <w:rPr>
          <w:sz w:val="28"/>
          <w:szCs w:val="28"/>
        </w:rPr>
        <w:t>00,0 тыс. рублей.</w:t>
      </w:r>
    </w:p>
    <w:p w14:paraId="51450208" w14:textId="642B6CE4" w:rsidR="000E1D97" w:rsidRPr="004E5EF9" w:rsidRDefault="000E1D97" w:rsidP="000E1D97">
      <w:pPr>
        <w:widowControl/>
        <w:ind w:firstLine="708"/>
        <w:jc w:val="both"/>
        <w:rPr>
          <w:sz w:val="28"/>
          <w:szCs w:val="28"/>
        </w:rPr>
      </w:pPr>
      <w:r w:rsidRPr="004E5EF9">
        <w:rPr>
          <w:sz w:val="28"/>
          <w:szCs w:val="28"/>
        </w:rPr>
        <w:t xml:space="preserve">Комитету экономического развития и инвестиционной деятельности Ленинградской области на социальную поддержку </w:t>
      </w:r>
      <w:r w:rsidR="004E5FC7" w:rsidRPr="004E5EF9">
        <w:rPr>
          <w:sz w:val="28"/>
          <w:szCs w:val="28"/>
        </w:rPr>
        <w:t>229 молодых специалистов ГБУ Л</w:t>
      </w:r>
      <w:proofErr w:type="gramStart"/>
      <w:r w:rsidR="004E5FC7" w:rsidRPr="004E5EF9">
        <w:rPr>
          <w:sz w:val="28"/>
          <w:szCs w:val="28"/>
        </w:rPr>
        <w:t>О"</w:t>
      </w:r>
      <w:proofErr w:type="gramEnd"/>
      <w:r w:rsidR="004E5FC7" w:rsidRPr="004E5EF9">
        <w:rPr>
          <w:sz w:val="28"/>
          <w:szCs w:val="28"/>
        </w:rPr>
        <w:t>МФЦ" и ГКУ "АЭРЛО" в размере 22 900,0 тысяч рублей.</w:t>
      </w:r>
    </w:p>
    <w:p w14:paraId="1A0D16DB" w14:textId="77777777" w:rsidR="004E5FC7" w:rsidRPr="004E5EF9" w:rsidRDefault="004E5FC7" w:rsidP="004E5FC7">
      <w:pPr>
        <w:ind w:firstLine="708"/>
        <w:jc w:val="both"/>
        <w:rPr>
          <w:sz w:val="28"/>
          <w:szCs w:val="28"/>
        </w:rPr>
      </w:pPr>
      <w:r w:rsidRPr="004E5EF9">
        <w:rPr>
          <w:sz w:val="28"/>
          <w:szCs w:val="28"/>
        </w:rPr>
        <w:t>Комитету государственного экологического надзора Ленинградской области на социальную поддержку 12 молодых специалистов ЛОГКУ "</w:t>
      </w:r>
      <w:proofErr w:type="spellStart"/>
      <w:r w:rsidRPr="004E5EF9">
        <w:rPr>
          <w:sz w:val="28"/>
          <w:szCs w:val="28"/>
        </w:rPr>
        <w:t>Леноблэкомилиция</w:t>
      </w:r>
      <w:proofErr w:type="spellEnd"/>
      <w:r w:rsidRPr="004E5EF9">
        <w:rPr>
          <w:sz w:val="28"/>
          <w:szCs w:val="28"/>
        </w:rPr>
        <w:t xml:space="preserve">" </w:t>
      </w:r>
      <w:proofErr w:type="gramStart"/>
      <w:r w:rsidRPr="004E5EF9">
        <w:rPr>
          <w:sz w:val="28"/>
          <w:szCs w:val="28"/>
        </w:rPr>
        <w:t>в</w:t>
      </w:r>
      <w:proofErr w:type="gramEnd"/>
      <w:r w:rsidRPr="004E5EF9">
        <w:rPr>
          <w:sz w:val="28"/>
          <w:szCs w:val="28"/>
        </w:rPr>
        <w:t xml:space="preserve"> предусмотрено 1 200,0 тыс. рублей.</w:t>
      </w:r>
    </w:p>
    <w:p w14:paraId="0332819D" w14:textId="77777777" w:rsidR="004E5FC7" w:rsidRPr="004E5EF9" w:rsidRDefault="004E5FC7" w:rsidP="004E5FC7">
      <w:pPr>
        <w:ind w:firstLine="708"/>
        <w:jc w:val="both"/>
        <w:rPr>
          <w:sz w:val="28"/>
          <w:szCs w:val="28"/>
        </w:rPr>
      </w:pPr>
      <w:r w:rsidRPr="004E5EF9">
        <w:rPr>
          <w:sz w:val="28"/>
          <w:szCs w:val="28"/>
        </w:rPr>
        <w:t>Комитету по охране, контролю и регулированию использования объектов животного мира Ленинградской области на социальную поддержку одного молодого специалиста ЛОГКУ "</w:t>
      </w:r>
      <w:proofErr w:type="spellStart"/>
      <w:r w:rsidRPr="004E5EF9">
        <w:rPr>
          <w:sz w:val="28"/>
          <w:szCs w:val="28"/>
        </w:rPr>
        <w:t>Леноблохота</w:t>
      </w:r>
      <w:proofErr w:type="spellEnd"/>
      <w:r w:rsidRPr="004E5EF9">
        <w:rPr>
          <w:sz w:val="28"/>
          <w:szCs w:val="28"/>
        </w:rPr>
        <w:t>" предусмотрено 100,0 тыс. рублей.</w:t>
      </w:r>
    </w:p>
    <w:p w14:paraId="52A0BF94" w14:textId="365AEEC3" w:rsidR="00877B27" w:rsidRPr="004E5EF9" w:rsidRDefault="00877B27" w:rsidP="00877B27">
      <w:pPr>
        <w:tabs>
          <w:tab w:val="left" w:pos="567"/>
        </w:tabs>
        <w:autoSpaceDE w:val="0"/>
        <w:autoSpaceDN w:val="0"/>
        <w:adjustRightInd w:val="0"/>
        <w:ind w:firstLine="709"/>
        <w:jc w:val="both"/>
        <w:outlineLvl w:val="1"/>
        <w:rPr>
          <w:sz w:val="28"/>
          <w:szCs w:val="28"/>
        </w:rPr>
      </w:pPr>
      <w:r w:rsidRPr="004E5EF9">
        <w:rPr>
          <w:sz w:val="28"/>
          <w:szCs w:val="28"/>
        </w:rPr>
        <w:t>Комитету государственного заказа Ленинградской области на единовременную выплату 1</w:t>
      </w:r>
      <w:r w:rsidR="003273F3" w:rsidRPr="004E5EF9">
        <w:rPr>
          <w:sz w:val="28"/>
          <w:szCs w:val="28"/>
        </w:rPr>
        <w:t>4</w:t>
      </w:r>
      <w:r w:rsidRPr="004E5EF9">
        <w:rPr>
          <w:sz w:val="28"/>
          <w:szCs w:val="28"/>
        </w:rPr>
        <w:t xml:space="preserve"> молодым специалистам государственного бюджетного учреждения Ленинградской области </w:t>
      </w:r>
      <w:r w:rsidR="00533DC3" w:rsidRPr="004E5EF9">
        <w:rPr>
          <w:sz w:val="28"/>
          <w:szCs w:val="28"/>
        </w:rPr>
        <w:t>"</w:t>
      </w:r>
      <w:r w:rsidRPr="004E5EF9">
        <w:rPr>
          <w:sz w:val="28"/>
          <w:szCs w:val="28"/>
        </w:rPr>
        <w:t>Фонд имущества Ленинградской области</w:t>
      </w:r>
      <w:r w:rsidR="00533DC3" w:rsidRPr="004E5EF9">
        <w:rPr>
          <w:sz w:val="28"/>
          <w:szCs w:val="28"/>
        </w:rPr>
        <w:t>"</w:t>
      </w:r>
      <w:r w:rsidRPr="004E5EF9">
        <w:rPr>
          <w:sz w:val="28"/>
          <w:szCs w:val="28"/>
        </w:rPr>
        <w:t xml:space="preserve"> предусмотрено 1 </w:t>
      </w:r>
      <w:r w:rsidR="003273F3" w:rsidRPr="004E5EF9">
        <w:rPr>
          <w:sz w:val="28"/>
          <w:szCs w:val="28"/>
        </w:rPr>
        <w:t>4</w:t>
      </w:r>
      <w:r w:rsidRPr="004E5EF9">
        <w:rPr>
          <w:sz w:val="28"/>
          <w:szCs w:val="28"/>
        </w:rPr>
        <w:t>00,0 тыс. рублей.</w:t>
      </w:r>
    </w:p>
    <w:p w14:paraId="16855EFF" w14:textId="545F071E" w:rsidR="00877B27" w:rsidRPr="004E5EF9" w:rsidRDefault="00877B27" w:rsidP="00877B27">
      <w:pPr>
        <w:tabs>
          <w:tab w:val="left" w:pos="567"/>
        </w:tabs>
        <w:autoSpaceDE w:val="0"/>
        <w:autoSpaceDN w:val="0"/>
        <w:adjustRightInd w:val="0"/>
        <w:ind w:firstLine="709"/>
        <w:jc w:val="both"/>
        <w:outlineLvl w:val="1"/>
        <w:rPr>
          <w:sz w:val="28"/>
          <w:szCs w:val="28"/>
        </w:rPr>
      </w:pPr>
      <w:r w:rsidRPr="004E5EF9">
        <w:rPr>
          <w:sz w:val="28"/>
          <w:szCs w:val="28"/>
        </w:rPr>
        <w:t xml:space="preserve">Комитету по труду и занятости населения Ленинградской области на </w:t>
      </w:r>
      <w:r w:rsidRPr="004E5EF9">
        <w:rPr>
          <w:sz w:val="28"/>
          <w:szCs w:val="28"/>
        </w:rPr>
        <w:lastRenderedPageBreak/>
        <w:t xml:space="preserve">социальную поддержку 9 молодых специалистов </w:t>
      </w:r>
      <w:r w:rsidR="00586DB4" w:rsidRPr="004E5EF9">
        <w:rPr>
          <w:sz w:val="28"/>
          <w:szCs w:val="28"/>
        </w:rPr>
        <w:t xml:space="preserve">ГКУ </w:t>
      </w:r>
      <w:r w:rsidR="00533DC3" w:rsidRPr="004E5EF9">
        <w:rPr>
          <w:sz w:val="28"/>
          <w:szCs w:val="28"/>
        </w:rPr>
        <w:t>"</w:t>
      </w:r>
      <w:r w:rsidR="00586DB4" w:rsidRPr="004E5EF9">
        <w:rPr>
          <w:sz w:val="28"/>
          <w:szCs w:val="28"/>
        </w:rPr>
        <w:t>Центр занятости населения Ленинградской области</w:t>
      </w:r>
      <w:r w:rsidR="00533DC3" w:rsidRPr="004E5EF9">
        <w:rPr>
          <w:sz w:val="28"/>
          <w:szCs w:val="28"/>
        </w:rPr>
        <w:t>"</w:t>
      </w:r>
      <w:r w:rsidR="00586DB4" w:rsidRPr="004E5EF9">
        <w:rPr>
          <w:sz w:val="28"/>
          <w:szCs w:val="28"/>
        </w:rPr>
        <w:t xml:space="preserve"> </w:t>
      </w:r>
      <w:r w:rsidRPr="004E5EF9">
        <w:rPr>
          <w:sz w:val="28"/>
          <w:szCs w:val="28"/>
        </w:rPr>
        <w:t>предусмотрено 900,0 тыс. рублей.</w:t>
      </w:r>
    </w:p>
    <w:p w14:paraId="2C7B7D55" w14:textId="10D78F15" w:rsidR="00877B27" w:rsidRPr="004E5EF9" w:rsidRDefault="000C58BD" w:rsidP="00877B27">
      <w:pPr>
        <w:pStyle w:val="a9"/>
        <w:tabs>
          <w:tab w:val="left" w:pos="0"/>
        </w:tabs>
        <w:contextualSpacing/>
        <w:rPr>
          <w:szCs w:val="28"/>
        </w:rPr>
      </w:pPr>
      <w:proofErr w:type="gramStart"/>
      <w:r w:rsidRPr="004E5EF9">
        <w:rPr>
          <w:szCs w:val="28"/>
        </w:rPr>
        <w:t xml:space="preserve">Комитету по топливно-энергетическому комплексу Ленинградской предусмотрены бюджетные ассигнования на социальные выплаты и меры стимулирующего характера, связанные с профессиональной деятельностью, </w:t>
      </w:r>
      <w:r w:rsidR="0068319C" w:rsidRPr="004E5EF9">
        <w:rPr>
          <w:szCs w:val="28"/>
        </w:rPr>
        <w:t>4</w:t>
      </w:r>
      <w:r w:rsidR="00877B27" w:rsidRPr="004E5EF9">
        <w:rPr>
          <w:szCs w:val="28"/>
        </w:rPr>
        <w:t xml:space="preserve"> молодым специалистам ГКУ ЛО </w:t>
      </w:r>
      <w:r w:rsidR="00533DC3" w:rsidRPr="004E5EF9">
        <w:rPr>
          <w:szCs w:val="28"/>
        </w:rPr>
        <w:t>"</w:t>
      </w:r>
      <w:r w:rsidR="00877B27" w:rsidRPr="004E5EF9">
        <w:rPr>
          <w:szCs w:val="28"/>
        </w:rPr>
        <w:t>ЦЭПЭ ЛО</w:t>
      </w:r>
      <w:r w:rsidR="00533DC3" w:rsidRPr="004E5EF9">
        <w:rPr>
          <w:szCs w:val="28"/>
        </w:rPr>
        <w:t>"</w:t>
      </w:r>
      <w:r w:rsidR="00877B27" w:rsidRPr="004E5EF9">
        <w:rPr>
          <w:szCs w:val="28"/>
        </w:rPr>
        <w:t xml:space="preserve"> в сумме </w:t>
      </w:r>
      <w:r w:rsidR="0068319C" w:rsidRPr="004E5EF9">
        <w:rPr>
          <w:szCs w:val="28"/>
        </w:rPr>
        <w:t>4</w:t>
      </w:r>
      <w:r w:rsidR="00877B27" w:rsidRPr="004E5EF9">
        <w:rPr>
          <w:szCs w:val="28"/>
        </w:rPr>
        <w:t>00,0 тыс. рублей.</w:t>
      </w:r>
      <w:proofErr w:type="gramEnd"/>
    </w:p>
    <w:p w14:paraId="53FD706C" w14:textId="70A46783" w:rsidR="000E1D97" w:rsidRPr="004E5EF9" w:rsidRDefault="000E1D97" w:rsidP="000E1D97">
      <w:pPr>
        <w:widowControl/>
        <w:ind w:firstLine="708"/>
        <w:jc w:val="both"/>
        <w:rPr>
          <w:sz w:val="28"/>
          <w:szCs w:val="28"/>
        </w:rPr>
      </w:pPr>
      <w:r w:rsidRPr="004E5EF9">
        <w:rPr>
          <w:sz w:val="28"/>
          <w:szCs w:val="28"/>
        </w:rPr>
        <w:t xml:space="preserve">Комитету по строительству Ленинградской области на социальную поддержку </w:t>
      </w:r>
      <w:r w:rsidR="008922F6" w:rsidRPr="004E5EF9">
        <w:rPr>
          <w:sz w:val="28"/>
          <w:szCs w:val="28"/>
        </w:rPr>
        <w:t>8</w:t>
      </w:r>
      <w:r w:rsidRPr="004E5EF9">
        <w:rPr>
          <w:sz w:val="28"/>
          <w:szCs w:val="28"/>
        </w:rPr>
        <w:t xml:space="preserve"> молодых специалистов ГКУ </w:t>
      </w:r>
      <w:r w:rsidR="00533DC3" w:rsidRPr="004E5EF9">
        <w:rPr>
          <w:sz w:val="28"/>
          <w:szCs w:val="28"/>
        </w:rPr>
        <w:t>"</w:t>
      </w:r>
      <w:r w:rsidRPr="004E5EF9">
        <w:rPr>
          <w:sz w:val="28"/>
          <w:szCs w:val="28"/>
        </w:rPr>
        <w:t>Управление строительства Ленинградской области</w:t>
      </w:r>
      <w:r w:rsidR="00533DC3" w:rsidRPr="004E5EF9">
        <w:rPr>
          <w:sz w:val="28"/>
          <w:szCs w:val="28"/>
        </w:rPr>
        <w:t>"</w:t>
      </w:r>
      <w:r w:rsidRPr="004E5EF9">
        <w:rPr>
          <w:sz w:val="28"/>
          <w:szCs w:val="28"/>
        </w:rPr>
        <w:t xml:space="preserve"> </w:t>
      </w:r>
      <w:r w:rsidR="00A53A8C" w:rsidRPr="004E5EF9">
        <w:rPr>
          <w:sz w:val="28"/>
          <w:szCs w:val="28"/>
        </w:rPr>
        <w:t xml:space="preserve">предусмотрено </w:t>
      </w:r>
      <w:r w:rsidR="008922F6" w:rsidRPr="004E5EF9">
        <w:rPr>
          <w:sz w:val="28"/>
          <w:szCs w:val="28"/>
        </w:rPr>
        <w:t>8</w:t>
      </w:r>
      <w:r w:rsidRPr="004E5EF9">
        <w:rPr>
          <w:sz w:val="28"/>
          <w:szCs w:val="28"/>
        </w:rPr>
        <w:t>00,0 тысяч рублей;</w:t>
      </w:r>
    </w:p>
    <w:p w14:paraId="3CCEC42A" w14:textId="340FB103" w:rsidR="000E1D97" w:rsidRPr="004E5EF9" w:rsidRDefault="00A53A8C" w:rsidP="000E1D97">
      <w:pPr>
        <w:widowControl/>
        <w:ind w:firstLine="708"/>
        <w:jc w:val="both"/>
        <w:rPr>
          <w:sz w:val="28"/>
          <w:szCs w:val="28"/>
        </w:rPr>
      </w:pPr>
      <w:r w:rsidRPr="004E5EF9">
        <w:rPr>
          <w:sz w:val="28"/>
          <w:szCs w:val="28"/>
        </w:rPr>
        <w:t>К</w:t>
      </w:r>
      <w:r w:rsidR="000E1D97" w:rsidRPr="004E5EF9">
        <w:rPr>
          <w:sz w:val="28"/>
          <w:szCs w:val="28"/>
        </w:rPr>
        <w:t xml:space="preserve">омитету градостроительной политики Ленинградской области на социальную поддержку </w:t>
      </w:r>
      <w:r w:rsidR="008922F6" w:rsidRPr="004E5EF9">
        <w:rPr>
          <w:sz w:val="28"/>
          <w:szCs w:val="28"/>
        </w:rPr>
        <w:t>11</w:t>
      </w:r>
      <w:r w:rsidR="000E1D97" w:rsidRPr="004E5EF9">
        <w:rPr>
          <w:sz w:val="28"/>
          <w:szCs w:val="28"/>
        </w:rPr>
        <w:t xml:space="preserve"> молодых специалистов ГКУ </w:t>
      </w:r>
      <w:r w:rsidR="00533DC3" w:rsidRPr="004E5EF9">
        <w:rPr>
          <w:sz w:val="28"/>
          <w:szCs w:val="28"/>
        </w:rPr>
        <w:t>"</w:t>
      </w:r>
      <w:r w:rsidR="000E1D97" w:rsidRPr="004E5EF9">
        <w:rPr>
          <w:sz w:val="28"/>
          <w:szCs w:val="28"/>
        </w:rPr>
        <w:t>Управление строительства Ленинградской области</w:t>
      </w:r>
      <w:r w:rsidR="00533DC3" w:rsidRPr="004E5EF9">
        <w:rPr>
          <w:sz w:val="28"/>
          <w:szCs w:val="28"/>
        </w:rPr>
        <w:t>"</w:t>
      </w:r>
      <w:r w:rsidR="000E1D97" w:rsidRPr="004E5EF9">
        <w:rPr>
          <w:sz w:val="28"/>
          <w:szCs w:val="28"/>
        </w:rPr>
        <w:t xml:space="preserve"> и ГБУ </w:t>
      </w:r>
      <w:r w:rsidR="008922F6" w:rsidRPr="004E5EF9">
        <w:rPr>
          <w:sz w:val="28"/>
          <w:szCs w:val="28"/>
        </w:rPr>
        <w:t>"</w:t>
      </w:r>
      <w:r w:rsidR="000E1D97" w:rsidRPr="004E5EF9">
        <w:rPr>
          <w:sz w:val="28"/>
          <w:szCs w:val="28"/>
        </w:rPr>
        <w:t>Центр информационного обеспечения градостроительной деятельности Ленинградской области</w:t>
      </w:r>
      <w:r w:rsidR="00533DC3" w:rsidRPr="004E5EF9">
        <w:rPr>
          <w:sz w:val="28"/>
          <w:szCs w:val="28"/>
        </w:rPr>
        <w:t>"</w:t>
      </w:r>
      <w:r w:rsidR="000E1D97" w:rsidRPr="004E5EF9">
        <w:rPr>
          <w:sz w:val="28"/>
          <w:szCs w:val="28"/>
        </w:rPr>
        <w:t xml:space="preserve"> </w:t>
      </w:r>
      <w:r w:rsidRPr="004E5EF9">
        <w:rPr>
          <w:sz w:val="28"/>
          <w:szCs w:val="28"/>
        </w:rPr>
        <w:t xml:space="preserve">предусмотрено </w:t>
      </w:r>
      <w:r w:rsidR="008922F6" w:rsidRPr="004E5EF9">
        <w:rPr>
          <w:sz w:val="28"/>
          <w:szCs w:val="28"/>
        </w:rPr>
        <w:t>1 1</w:t>
      </w:r>
      <w:r w:rsidR="000E1D97" w:rsidRPr="004E5EF9">
        <w:rPr>
          <w:sz w:val="28"/>
          <w:szCs w:val="28"/>
        </w:rPr>
        <w:t>00,0 тысяч рублей.</w:t>
      </w:r>
    </w:p>
    <w:p w14:paraId="2E0C5AEC" w14:textId="579DE84F" w:rsidR="00EC661F" w:rsidRPr="004E5EF9" w:rsidRDefault="00EC661F" w:rsidP="00EC661F">
      <w:pPr>
        <w:ind w:right="6" w:firstLine="709"/>
        <w:jc w:val="both"/>
        <w:rPr>
          <w:sz w:val="28"/>
          <w:szCs w:val="28"/>
        </w:rPr>
      </w:pPr>
      <w:r w:rsidRPr="004E5EF9">
        <w:rPr>
          <w:sz w:val="28"/>
          <w:szCs w:val="28"/>
        </w:rPr>
        <w:t xml:space="preserve">Комитету по сохранению культурного наследия Ленинградской области на </w:t>
      </w:r>
      <w:r w:rsidR="00877B27" w:rsidRPr="004E5EF9">
        <w:rPr>
          <w:sz w:val="28"/>
          <w:szCs w:val="28"/>
        </w:rPr>
        <w:t>социальную</w:t>
      </w:r>
      <w:r w:rsidRPr="004E5EF9">
        <w:rPr>
          <w:sz w:val="28"/>
          <w:szCs w:val="28"/>
        </w:rPr>
        <w:t xml:space="preserve"> поддержк</w:t>
      </w:r>
      <w:r w:rsidR="00877B27" w:rsidRPr="004E5EF9">
        <w:rPr>
          <w:sz w:val="28"/>
          <w:szCs w:val="28"/>
        </w:rPr>
        <w:t>у</w:t>
      </w:r>
      <w:r w:rsidRPr="004E5EF9">
        <w:rPr>
          <w:sz w:val="28"/>
          <w:szCs w:val="28"/>
        </w:rPr>
        <w:t xml:space="preserve"> </w:t>
      </w:r>
      <w:r w:rsidR="00D804DA" w:rsidRPr="004E5EF9">
        <w:rPr>
          <w:sz w:val="28"/>
          <w:szCs w:val="28"/>
        </w:rPr>
        <w:t>36</w:t>
      </w:r>
      <w:r w:rsidRPr="004E5EF9">
        <w:rPr>
          <w:sz w:val="28"/>
          <w:szCs w:val="28"/>
        </w:rPr>
        <w:t xml:space="preserve"> молодых специалистов предусмотрен</w:t>
      </w:r>
      <w:r w:rsidR="00D804DA" w:rsidRPr="004E5EF9">
        <w:rPr>
          <w:sz w:val="28"/>
          <w:szCs w:val="28"/>
        </w:rPr>
        <w:t>о</w:t>
      </w:r>
      <w:r w:rsidRPr="004E5EF9">
        <w:rPr>
          <w:sz w:val="28"/>
          <w:szCs w:val="28"/>
        </w:rPr>
        <w:t xml:space="preserve"> </w:t>
      </w:r>
      <w:r w:rsidR="00D804DA" w:rsidRPr="004E5EF9">
        <w:rPr>
          <w:sz w:val="28"/>
          <w:szCs w:val="28"/>
        </w:rPr>
        <w:t>3 6</w:t>
      </w:r>
      <w:r w:rsidR="00A02C69" w:rsidRPr="004E5EF9">
        <w:rPr>
          <w:sz w:val="28"/>
          <w:szCs w:val="28"/>
        </w:rPr>
        <w:t>00,0</w:t>
      </w:r>
      <w:r w:rsidRPr="004E5EF9">
        <w:rPr>
          <w:sz w:val="28"/>
          <w:szCs w:val="28"/>
        </w:rPr>
        <w:t xml:space="preserve"> тыс. рублей.</w:t>
      </w:r>
    </w:p>
    <w:p w14:paraId="2B08D0EC" w14:textId="76424316" w:rsidR="00EC661F" w:rsidRPr="004E5EF9" w:rsidRDefault="00EC661F" w:rsidP="00877B27">
      <w:pPr>
        <w:widowControl/>
        <w:ind w:firstLine="708"/>
        <w:jc w:val="both"/>
        <w:rPr>
          <w:sz w:val="28"/>
          <w:szCs w:val="28"/>
        </w:rPr>
      </w:pPr>
      <w:r w:rsidRPr="004E5EF9">
        <w:rPr>
          <w:sz w:val="28"/>
          <w:szCs w:val="28"/>
        </w:rPr>
        <w:t xml:space="preserve">Комитету по дорожному хозяйству Ленинградской области </w:t>
      </w:r>
      <w:r w:rsidR="000E1D97" w:rsidRPr="004E5EF9">
        <w:rPr>
          <w:sz w:val="28"/>
          <w:szCs w:val="28"/>
        </w:rPr>
        <w:t xml:space="preserve">на социальную поддержку </w:t>
      </w:r>
      <w:r w:rsidR="008922F6" w:rsidRPr="004E5EF9">
        <w:rPr>
          <w:sz w:val="28"/>
          <w:szCs w:val="28"/>
        </w:rPr>
        <w:t xml:space="preserve">48 </w:t>
      </w:r>
      <w:r w:rsidR="000E1D97" w:rsidRPr="004E5EF9">
        <w:rPr>
          <w:sz w:val="28"/>
          <w:szCs w:val="28"/>
        </w:rPr>
        <w:t xml:space="preserve">молодых специалистов ГКУ </w:t>
      </w:r>
      <w:r w:rsidR="00533DC3" w:rsidRPr="004E5EF9">
        <w:rPr>
          <w:sz w:val="28"/>
          <w:szCs w:val="28"/>
        </w:rPr>
        <w:t>"</w:t>
      </w:r>
      <w:r w:rsidR="000E1D97" w:rsidRPr="004E5EF9">
        <w:rPr>
          <w:sz w:val="28"/>
          <w:szCs w:val="28"/>
        </w:rPr>
        <w:t>Центр безопасности дорожного движения</w:t>
      </w:r>
      <w:r w:rsidR="00533DC3" w:rsidRPr="004E5EF9">
        <w:rPr>
          <w:sz w:val="28"/>
          <w:szCs w:val="28"/>
        </w:rPr>
        <w:t>"</w:t>
      </w:r>
      <w:r w:rsidR="000E1D97" w:rsidRPr="004E5EF9">
        <w:rPr>
          <w:sz w:val="28"/>
          <w:szCs w:val="28"/>
        </w:rPr>
        <w:t xml:space="preserve">, ГКУ </w:t>
      </w:r>
      <w:r w:rsidR="00533DC3" w:rsidRPr="004E5EF9">
        <w:rPr>
          <w:sz w:val="28"/>
          <w:szCs w:val="28"/>
        </w:rPr>
        <w:t>"</w:t>
      </w:r>
      <w:r w:rsidR="000E1D97" w:rsidRPr="004E5EF9">
        <w:rPr>
          <w:sz w:val="28"/>
          <w:szCs w:val="28"/>
        </w:rPr>
        <w:t>Дирекция дорожного строительства</w:t>
      </w:r>
      <w:r w:rsidR="00533DC3" w:rsidRPr="004E5EF9">
        <w:rPr>
          <w:sz w:val="28"/>
          <w:szCs w:val="28"/>
        </w:rPr>
        <w:t>"</w:t>
      </w:r>
      <w:r w:rsidR="000E1D97" w:rsidRPr="004E5EF9">
        <w:rPr>
          <w:sz w:val="28"/>
          <w:szCs w:val="28"/>
        </w:rPr>
        <w:t xml:space="preserve">, </w:t>
      </w:r>
      <w:r w:rsidR="008922F6" w:rsidRPr="004E5EF9">
        <w:rPr>
          <w:sz w:val="28"/>
          <w:szCs w:val="28"/>
        </w:rPr>
        <w:t xml:space="preserve">ГКУ </w:t>
      </w:r>
      <w:r w:rsidR="00C65EB3" w:rsidRPr="004E5EF9">
        <w:rPr>
          <w:sz w:val="28"/>
          <w:szCs w:val="28"/>
        </w:rPr>
        <w:t>"</w:t>
      </w:r>
      <w:proofErr w:type="spellStart"/>
      <w:r w:rsidR="008922F6" w:rsidRPr="004E5EF9">
        <w:rPr>
          <w:sz w:val="28"/>
          <w:szCs w:val="28"/>
        </w:rPr>
        <w:t>Ленавтодор</w:t>
      </w:r>
      <w:proofErr w:type="spellEnd"/>
      <w:r w:rsidR="00C65EB3" w:rsidRPr="004E5EF9">
        <w:rPr>
          <w:sz w:val="28"/>
          <w:szCs w:val="28"/>
        </w:rPr>
        <w:t>"</w:t>
      </w:r>
      <w:r w:rsidR="008922F6" w:rsidRPr="004E5EF9">
        <w:rPr>
          <w:sz w:val="28"/>
          <w:szCs w:val="28"/>
        </w:rPr>
        <w:t xml:space="preserve"> и ГБУ </w:t>
      </w:r>
      <w:r w:rsidR="00C65EB3" w:rsidRPr="004E5EF9">
        <w:rPr>
          <w:sz w:val="28"/>
          <w:szCs w:val="28"/>
        </w:rPr>
        <w:t>"</w:t>
      </w:r>
      <w:proofErr w:type="spellStart"/>
      <w:r w:rsidR="008922F6" w:rsidRPr="004E5EF9">
        <w:rPr>
          <w:sz w:val="28"/>
          <w:szCs w:val="28"/>
        </w:rPr>
        <w:t>Киришское</w:t>
      </w:r>
      <w:proofErr w:type="spellEnd"/>
      <w:r w:rsidR="008922F6" w:rsidRPr="004E5EF9">
        <w:rPr>
          <w:sz w:val="28"/>
          <w:szCs w:val="28"/>
        </w:rPr>
        <w:t xml:space="preserve"> ДРСУ</w:t>
      </w:r>
      <w:r w:rsidR="00C65EB3" w:rsidRPr="004E5EF9">
        <w:rPr>
          <w:sz w:val="28"/>
          <w:szCs w:val="28"/>
        </w:rPr>
        <w:t>"</w:t>
      </w:r>
      <w:r w:rsidR="000E1D97" w:rsidRPr="004E5EF9">
        <w:rPr>
          <w:sz w:val="28"/>
          <w:szCs w:val="28"/>
        </w:rPr>
        <w:t xml:space="preserve"> предусмотрено </w:t>
      </w:r>
      <w:r w:rsidR="008922F6" w:rsidRPr="004E5EF9">
        <w:rPr>
          <w:sz w:val="28"/>
          <w:szCs w:val="28"/>
        </w:rPr>
        <w:t>4</w:t>
      </w:r>
      <w:r w:rsidR="000E1D97" w:rsidRPr="004E5EF9">
        <w:rPr>
          <w:sz w:val="28"/>
          <w:szCs w:val="28"/>
        </w:rPr>
        <w:t> </w:t>
      </w:r>
      <w:r w:rsidR="008922F6" w:rsidRPr="004E5EF9">
        <w:rPr>
          <w:sz w:val="28"/>
          <w:szCs w:val="28"/>
        </w:rPr>
        <w:t>8</w:t>
      </w:r>
      <w:r w:rsidR="000E1D97" w:rsidRPr="004E5EF9">
        <w:rPr>
          <w:sz w:val="28"/>
          <w:szCs w:val="28"/>
        </w:rPr>
        <w:t>00,0 тысяч рублей</w:t>
      </w:r>
      <w:r w:rsidRPr="004E5EF9">
        <w:rPr>
          <w:sz w:val="28"/>
          <w:szCs w:val="28"/>
        </w:rPr>
        <w:t>.</w:t>
      </w:r>
    </w:p>
    <w:p w14:paraId="455ABEC1" w14:textId="32EE9175" w:rsidR="000A10A1" w:rsidRPr="004E5EF9" w:rsidRDefault="000A10A1" w:rsidP="00877B27">
      <w:pPr>
        <w:widowControl/>
        <w:ind w:firstLine="708"/>
        <w:jc w:val="both"/>
        <w:rPr>
          <w:sz w:val="28"/>
          <w:szCs w:val="28"/>
        </w:rPr>
      </w:pPr>
      <w:r w:rsidRPr="004E5EF9">
        <w:rPr>
          <w:sz w:val="28"/>
          <w:szCs w:val="28"/>
        </w:rPr>
        <w:t xml:space="preserve">Комитету </w:t>
      </w:r>
      <w:r w:rsidR="004225FE" w:rsidRPr="004E5EF9">
        <w:rPr>
          <w:sz w:val="28"/>
          <w:szCs w:val="28"/>
        </w:rPr>
        <w:t xml:space="preserve">правопорядка и безопасности Ленинградской области </w:t>
      </w:r>
      <w:r w:rsidRPr="004E5EF9">
        <w:rPr>
          <w:sz w:val="28"/>
          <w:szCs w:val="28"/>
        </w:rPr>
        <w:t xml:space="preserve">предусмотрены </w:t>
      </w:r>
      <w:r w:rsidR="00877B27" w:rsidRPr="004E5EF9">
        <w:rPr>
          <w:sz w:val="28"/>
          <w:szCs w:val="28"/>
        </w:rPr>
        <w:t xml:space="preserve">бюджетные ассигнования в сумме </w:t>
      </w:r>
      <w:r w:rsidR="00D804DA" w:rsidRPr="004E5EF9">
        <w:rPr>
          <w:sz w:val="28"/>
          <w:szCs w:val="28"/>
        </w:rPr>
        <w:t>3 9</w:t>
      </w:r>
      <w:r w:rsidR="00877B27" w:rsidRPr="004E5EF9">
        <w:rPr>
          <w:sz w:val="28"/>
          <w:szCs w:val="28"/>
        </w:rPr>
        <w:t>00,0 тыс. рублей на предоставление единовременной выплаты молодым специалистам подведомственных учреждений (</w:t>
      </w:r>
      <w:r w:rsidR="00D804DA" w:rsidRPr="004E5EF9">
        <w:rPr>
          <w:sz w:val="28"/>
          <w:szCs w:val="28"/>
        </w:rPr>
        <w:t xml:space="preserve">ГКУ </w:t>
      </w:r>
      <w:r w:rsidR="00C65EB3" w:rsidRPr="004E5EF9">
        <w:rPr>
          <w:sz w:val="28"/>
          <w:szCs w:val="28"/>
        </w:rPr>
        <w:t>"</w:t>
      </w:r>
      <w:r w:rsidR="00D804DA" w:rsidRPr="004E5EF9">
        <w:rPr>
          <w:sz w:val="28"/>
          <w:szCs w:val="28"/>
        </w:rPr>
        <w:t>ЦМТО СУ</w:t>
      </w:r>
      <w:r w:rsidR="00C65EB3" w:rsidRPr="004E5EF9">
        <w:rPr>
          <w:sz w:val="28"/>
          <w:szCs w:val="28"/>
        </w:rPr>
        <w:t>"</w:t>
      </w:r>
      <w:r w:rsidR="00D804DA" w:rsidRPr="004E5EF9">
        <w:rPr>
          <w:sz w:val="28"/>
          <w:szCs w:val="28"/>
        </w:rPr>
        <w:t xml:space="preserve">, ГКУ </w:t>
      </w:r>
      <w:r w:rsidR="00C65EB3" w:rsidRPr="004E5EF9">
        <w:rPr>
          <w:sz w:val="28"/>
          <w:szCs w:val="28"/>
        </w:rPr>
        <w:t>"</w:t>
      </w:r>
      <w:r w:rsidR="00D804DA" w:rsidRPr="004E5EF9">
        <w:rPr>
          <w:sz w:val="28"/>
          <w:szCs w:val="28"/>
        </w:rPr>
        <w:t>Управление по обеспечению мероприятий ГЗ</w:t>
      </w:r>
      <w:r w:rsidR="00C65EB3" w:rsidRPr="004E5EF9">
        <w:rPr>
          <w:sz w:val="28"/>
          <w:szCs w:val="28"/>
        </w:rPr>
        <w:t>"</w:t>
      </w:r>
      <w:r w:rsidR="00877B27" w:rsidRPr="004E5EF9">
        <w:rPr>
          <w:sz w:val="28"/>
          <w:szCs w:val="28"/>
        </w:rPr>
        <w:t>).</w:t>
      </w:r>
    </w:p>
    <w:p w14:paraId="746D81C7" w14:textId="40A6AE82" w:rsidR="00FD536E" w:rsidRPr="004E5EF9" w:rsidRDefault="00FD536E" w:rsidP="00FA7D23">
      <w:pPr>
        <w:widowControl/>
        <w:ind w:firstLine="709"/>
        <w:jc w:val="both"/>
        <w:rPr>
          <w:b/>
          <w:sz w:val="28"/>
          <w:szCs w:val="28"/>
        </w:rPr>
      </w:pPr>
      <w:r w:rsidRPr="004E5EF9">
        <w:rPr>
          <w:b/>
          <w:sz w:val="28"/>
          <w:szCs w:val="28"/>
        </w:rPr>
        <w:t xml:space="preserve">6. Комплекс процессных мероприятий </w:t>
      </w:r>
      <w:r w:rsidR="00061D4D" w:rsidRPr="004E5EF9">
        <w:rPr>
          <w:b/>
          <w:sz w:val="28"/>
          <w:szCs w:val="28"/>
        </w:rPr>
        <w:t>"</w:t>
      </w:r>
      <w:r w:rsidRPr="004E5EF9">
        <w:rPr>
          <w:b/>
          <w:sz w:val="28"/>
          <w:szCs w:val="28"/>
        </w:rPr>
        <w:t>Обеспечение функционирования системы социальной защиты населения</w:t>
      </w:r>
      <w:r w:rsidR="00061D4D" w:rsidRPr="004E5EF9">
        <w:rPr>
          <w:b/>
          <w:sz w:val="28"/>
          <w:szCs w:val="28"/>
        </w:rPr>
        <w:t>"</w:t>
      </w:r>
      <w:r w:rsidR="009D08AD" w:rsidRPr="004E5EF9">
        <w:rPr>
          <w:b/>
          <w:sz w:val="28"/>
          <w:szCs w:val="28"/>
        </w:rPr>
        <w:t>.</w:t>
      </w:r>
    </w:p>
    <w:p w14:paraId="555FE914" w14:textId="7FC70A16" w:rsidR="00143EEE" w:rsidRPr="004E5EF9" w:rsidRDefault="00DB758F" w:rsidP="00143EEE">
      <w:pPr>
        <w:autoSpaceDE w:val="0"/>
        <w:autoSpaceDN w:val="0"/>
        <w:ind w:firstLine="708"/>
        <w:jc w:val="both"/>
        <w:outlineLvl w:val="3"/>
        <w:rPr>
          <w:sz w:val="28"/>
          <w:szCs w:val="28"/>
        </w:rPr>
      </w:pPr>
      <w:r w:rsidRPr="004E5EF9">
        <w:rPr>
          <w:sz w:val="28"/>
          <w:szCs w:val="28"/>
        </w:rPr>
        <w:t xml:space="preserve">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w:t>
      </w:r>
      <w:r w:rsidR="00143EEE" w:rsidRPr="004E5EF9">
        <w:rPr>
          <w:sz w:val="28"/>
          <w:szCs w:val="28"/>
        </w:rPr>
        <w:t>1 162 916,8 тыс. рублей, в том числе</w:t>
      </w:r>
      <w:r w:rsidR="002E7F3C" w:rsidRPr="004E5EF9">
        <w:rPr>
          <w:sz w:val="28"/>
          <w:szCs w:val="28"/>
        </w:rPr>
        <w:t xml:space="preserve"> </w:t>
      </w:r>
      <w:proofErr w:type="gramStart"/>
      <w:r w:rsidR="002E7F3C" w:rsidRPr="004E5EF9">
        <w:rPr>
          <w:sz w:val="28"/>
          <w:szCs w:val="28"/>
        </w:rPr>
        <w:t>на</w:t>
      </w:r>
      <w:proofErr w:type="gramEnd"/>
      <w:r w:rsidR="00143EEE" w:rsidRPr="004E5EF9">
        <w:rPr>
          <w:sz w:val="28"/>
          <w:szCs w:val="28"/>
        </w:rPr>
        <w:t xml:space="preserve">: </w:t>
      </w:r>
    </w:p>
    <w:p w14:paraId="5B7D787C" w14:textId="19E31079" w:rsidR="00143EEE" w:rsidRPr="004E5EF9" w:rsidRDefault="00143EEE" w:rsidP="00143EEE">
      <w:pPr>
        <w:autoSpaceDE w:val="0"/>
        <w:autoSpaceDN w:val="0"/>
        <w:ind w:firstLine="708"/>
        <w:jc w:val="both"/>
        <w:outlineLvl w:val="3"/>
        <w:rPr>
          <w:sz w:val="28"/>
          <w:szCs w:val="28"/>
        </w:rPr>
      </w:pPr>
      <w:r w:rsidRPr="004E5EF9">
        <w:rPr>
          <w:sz w:val="28"/>
          <w:szCs w:val="28"/>
        </w:rPr>
        <w:t xml:space="preserve">содержание и материально-техническое обеспечение деятельности государственного казенного учреждения Ленинградской области "Центр социальной защиты населения Ленинградской области" – 880 145,4 тыс. рублей; </w:t>
      </w:r>
    </w:p>
    <w:p w14:paraId="77840D2D" w14:textId="72A6DB39" w:rsidR="00143EEE" w:rsidRPr="004E5EF9" w:rsidRDefault="00143EEE" w:rsidP="00143EEE">
      <w:pPr>
        <w:autoSpaceDE w:val="0"/>
        <w:autoSpaceDN w:val="0"/>
        <w:ind w:firstLine="708"/>
        <w:jc w:val="both"/>
        <w:outlineLvl w:val="3"/>
        <w:rPr>
          <w:sz w:val="28"/>
          <w:szCs w:val="28"/>
        </w:rPr>
      </w:pPr>
      <w:r w:rsidRPr="004E5EF9">
        <w:rPr>
          <w:sz w:val="28"/>
          <w:szCs w:val="28"/>
        </w:rPr>
        <w:t>содержание и материально-техническое обеспечение деятельности государственного казенного учреждения Ленинградской области "Государственное юридическое бюро Ленинградской области" – 75 275,1 тыс. рублей;</w:t>
      </w:r>
    </w:p>
    <w:p w14:paraId="1FFA7947" w14:textId="3C5CD9DB" w:rsidR="00143EEE" w:rsidRPr="004E5EF9" w:rsidRDefault="002E7F3C" w:rsidP="00143EEE">
      <w:pPr>
        <w:autoSpaceDE w:val="0"/>
        <w:autoSpaceDN w:val="0"/>
        <w:ind w:firstLine="708"/>
        <w:jc w:val="both"/>
        <w:outlineLvl w:val="3"/>
        <w:rPr>
          <w:sz w:val="28"/>
          <w:szCs w:val="28"/>
        </w:rPr>
      </w:pPr>
      <w:r w:rsidRPr="004E5EF9">
        <w:rPr>
          <w:sz w:val="28"/>
          <w:szCs w:val="28"/>
        </w:rPr>
        <w:t>с</w:t>
      </w:r>
      <w:r w:rsidR="00143EEE" w:rsidRPr="004E5EF9">
        <w:rPr>
          <w:sz w:val="28"/>
          <w:szCs w:val="28"/>
        </w:rPr>
        <w:t xml:space="preserve">одержание и материально-техническое обеспечение деятельности государственного автономного учреждения (Межрегиональный центр высокотехнологичного протезирования </w:t>
      </w:r>
      <w:r w:rsidR="00C65EB3" w:rsidRPr="004E5EF9">
        <w:rPr>
          <w:sz w:val="28"/>
          <w:szCs w:val="28"/>
        </w:rPr>
        <w:t>"</w:t>
      </w:r>
      <w:proofErr w:type="spellStart"/>
      <w:r w:rsidR="00143EEE" w:rsidRPr="004E5EF9">
        <w:rPr>
          <w:sz w:val="28"/>
          <w:szCs w:val="28"/>
        </w:rPr>
        <w:t>Мультипротез</w:t>
      </w:r>
      <w:proofErr w:type="spellEnd"/>
      <w:r w:rsidR="00C65EB3" w:rsidRPr="004E5EF9">
        <w:rPr>
          <w:sz w:val="28"/>
          <w:szCs w:val="28"/>
        </w:rPr>
        <w:t>"</w:t>
      </w:r>
      <w:r w:rsidR="00143EEE" w:rsidRPr="004E5EF9">
        <w:rPr>
          <w:sz w:val="28"/>
          <w:szCs w:val="28"/>
        </w:rPr>
        <w:t>) – 19 324,0 тыс. рублей, а также предусмотрены расходы на уплату налогов, в</w:t>
      </w:r>
      <w:r w:rsidRPr="004E5EF9">
        <w:rPr>
          <w:sz w:val="28"/>
          <w:szCs w:val="28"/>
        </w:rPr>
        <w:t xml:space="preserve"> </w:t>
      </w:r>
      <w:r w:rsidR="00143EEE" w:rsidRPr="004E5EF9">
        <w:rPr>
          <w:sz w:val="28"/>
          <w:szCs w:val="28"/>
        </w:rPr>
        <w:t>качестве объекта налогообложения по которым признается имущество учреждения в виде субсидии автономным учреждениям на иные цели – 5 580,4 тыс. рублей;</w:t>
      </w:r>
    </w:p>
    <w:p w14:paraId="670B4B11" w14:textId="0B4A0B8D" w:rsidR="00143EEE" w:rsidRPr="004E5EF9" w:rsidRDefault="00143EEE" w:rsidP="00143EEE">
      <w:pPr>
        <w:autoSpaceDE w:val="0"/>
        <w:autoSpaceDN w:val="0"/>
        <w:ind w:firstLine="708"/>
        <w:jc w:val="both"/>
        <w:outlineLvl w:val="3"/>
        <w:rPr>
          <w:sz w:val="28"/>
          <w:szCs w:val="28"/>
        </w:rPr>
      </w:pPr>
      <w:r w:rsidRPr="004E5EF9">
        <w:rPr>
          <w:sz w:val="28"/>
          <w:szCs w:val="28"/>
        </w:rPr>
        <w:t>сопровождение работы Автоматизированной информационная система "Социальная защита Ленинградской области" – 43 501,6 тыс. рублей;</w:t>
      </w:r>
    </w:p>
    <w:p w14:paraId="374BC6CF" w14:textId="032D751D" w:rsidR="00143EEE" w:rsidRPr="004E5EF9" w:rsidRDefault="00143EEE" w:rsidP="00143EEE">
      <w:pPr>
        <w:autoSpaceDE w:val="0"/>
        <w:autoSpaceDN w:val="0"/>
        <w:ind w:firstLine="708"/>
        <w:jc w:val="both"/>
        <w:outlineLvl w:val="3"/>
        <w:rPr>
          <w:sz w:val="28"/>
          <w:szCs w:val="28"/>
        </w:rPr>
      </w:pPr>
      <w:r w:rsidRPr="004E5EF9">
        <w:rPr>
          <w:sz w:val="28"/>
          <w:szCs w:val="28"/>
        </w:rPr>
        <w:lastRenderedPageBreak/>
        <w:t>освещение деятельности органов государственной власти Ленинградской области в средствах массовой информации, печатных изданиях, в информационно-телекоммуникационной сети "Интернет" предусмотрено 1 170,0 тыс. рублей;</w:t>
      </w:r>
    </w:p>
    <w:p w14:paraId="7116C1CC" w14:textId="26986E14" w:rsidR="00143EEE" w:rsidRPr="004E5EF9" w:rsidRDefault="00143EEE" w:rsidP="00143EEE">
      <w:pPr>
        <w:autoSpaceDE w:val="0"/>
        <w:autoSpaceDN w:val="0"/>
        <w:ind w:firstLine="708"/>
        <w:jc w:val="both"/>
        <w:outlineLvl w:val="3"/>
        <w:rPr>
          <w:sz w:val="28"/>
          <w:szCs w:val="28"/>
        </w:rPr>
      </w:pPr>
      <w:proofErr w:type="gramStart"/>
      <w:r w:rsidRPr="004E5EF9">
        <w:rPr>
          <w:sz w:val="28"/>
          <w:szCs w:val="28"/>
        </w:rPr>
        <w:t>оказание услуг по расчету ежемесячных денежных компенсаций части расходов на оплату жилого помещения и коммунальных услуг отдельным категориям граждан, проживающим на территории Ленинградской области, ежеквартальному информированию получателей о произведенных расчетах ежемесячных денежных компенсаций в разрезе отдельных видов жилищно-коммунальных услуг, предоставлению информации о наличии задолженности по оплате жилого помещения и коммунальных услуг предусмотрено 68 406,6 тыс. рублей;</w:t>
      </w:r>
      <w:proofErr w:type="gramEnd"/>
    </w:p>
    <w:p w14:paraId="11159DB5" w14:textId="780A3447" w:rsidR="00143EEE" w:rsidRPr="004E5EF9" w:rsidRDefault="00143EEE" w:rsidP="00143EEE">
      <w:pPr>
        <w:autoSpaceDE w:val="0"/>
        <w:autoSpaceDN w:val="0"/>
        <w:ind w:firstLine="708"/>
        <w:jc w:val="both"/>
        <w:outlineLvl w:val="3"/>
        <w:rPr>
          <w:sz w:val="28"/>
          <w:szCs w:val="28"/>
        </w:rPr>
      </w:pPr>
      <w:r w:rsidRPr="004E5EF9">
        <w:rPr>
          <w:sz w:val="28"/>
          <w:szCs w:val="28"/>
        </w:rPr>
        <w:t>возмещение затрат, связанных с осуществлением реализации единых социальных проездных билетов отдельным категориям граждан, проживающим в Ленинградской области, предусмотрено 44 327,8 тыс. рублей;</w:t>
      </w:r>
    </w:p>
    <w:p w14:paraId="054FE021" w14:textId="171FDE09" w:rsidR="00143EEE" w:rsidRPr="004E5EF9" w:rsidRDefault="00143EEE" w:rsidP="00143EEE">
      <w:pPr>
        <w:widowControl/>
        <w:tabs>
          <w:tab w:val="left" w:pos="993"/>
          <w:tab w:val="left" w:pos="1134"/>
        </w:tabs>
        <w:ind w:firstLine="709"/>
        <w:contextualSpacing/>
        <w:jc w:val="both"/>
        <w:rPr>
          <w:sz w:val="28"/>
          <w:szCs w:val="28"/>
        </w:rPr>
      </w:pPr>
      <w:r w:rsidRPr="004E5EF9">
        <w:rPr>
          <w:sz w:val="28"/>
          <w:szCs w:val="28"/>
        </w:rPr>
        <w:t xml:space="preserve">предоставление иного межбюджетного трансферта бюджету Санкт-Петербурга в целях возмещения затрат, возникших при выполнении полномочий органов государственной власти Санкт-Петербурга по выпуску и обслуживанию для граждан, имеющих местожительства на территории Ленинградской области, электронной карты </w:t>
      </w:r>
      <w:r w:rsidR="00C65EB3" w:rsidRPr="004E5EF9">
        <w:rPr>
          <w:sz w:val="28"/>
          <w:szCs w:val="28"/>
        </w:rPr>
        <w:t>"</w:t>
      </w:r>
      <w:r w:rsidRPr="004E5EF9">
        <w:rPr>
          <w:sz w:val="28"/>
          <w:szCs w:val="28"/>
        </w:rPr>
        <w:t>Единая карта петербуржца</w:t>
      </w:r>
      <w:r w:rsidR="00C65EB3" w:rsidRPr="004E5EF9">
        <w:rPr>
          <w:sz w:val="28"/>
          <w:szCs w:val="28"/>
        </w:rPr>
        <w:t>"</w:t>
      </w:r>
      <w:r w:rsidRPr="004E5EF9">
        <w:rPr>
          <w:sz w:val="28"/>
          <w:szCs w:val="28"/>
        </w:rPr>
        <w:t>, предусмотрено 9 980,5 тыс. рублей;</w:t>
      </w:r>
    </w:p>
    <w:p w14:paraId="04A97B60" w14:textId="57C5E63C" w:rsidR="00DB758F" w:rsidRPr="004E5EF9" w:rsidRDefault="00143EEE" w:rsidP="00143EEE">
      <w:pPr>
        <w:autoSpaceDE w:val="0"/>
        <w:autoSpaceDN w:val="0"/>
        <w:ind w:firstLine="708"/>
        <w:jc w:val="both"/>
        <w:outlineLvl w:val="3"/>
        <w:rPr>
          <w:sz w:val="28"/>
          <w:szCs w:val="28"/>
        </w:rPr>
      </w:pPr>
      <w:r w:rsidRPr="004E5EF9">
        <w:rPr>
          <w:sz w:val="28"/>
          <w:szCs w:val="28"/>
        </w:rPr>
        <w:t xml:space="preserve">предоставление субсидии автономной некоммерческой организации </w:t>
      </w:r>
      <w:r w:rsidR="00C65EB3" w:rsidRPr="004E5EF9">
        <w:rPr>
          <w:sz w:val="28"/>
          <w:szCs w:val="28"/>
        </w:rPr>
        <w:t>"</w:t>
      </w:r>
      <w:r w:rsidRPr="004E5EF9">
        <w:rPr>
          <w:sz w:val="28"/>
          <w:szCs w:val="28"/>
        </w:rPr>
        <w:t>Центр компетенций в сфере демографии</w:t>
      </w:r>
      <w:r w:rsidR="00C65EB3" w:rsidRPr="004E5EF9">
        <w:rPr>
          <w:sz w:val="28"/>
          <w:szCs w:val="28"/>
        </w:rPr>
        <w:t>"</w:t>
      </w:r>
      <w:r w:rsidRPr="004E5EF9">
        <w:rPr>
          <w:sz w:val="28"/>
          <w:szCs w:val="28"/>
        </w:rPr>
        <w:t xml:space="preserve"> – 15 205,4 тыс. рублей.</w:t>
      </w:r>
    </w:p>
    <w:p w14:paraId="281897F8" w14:textId="6DB7E58E" w:rsidR="00FD536E" w:rsidRPr="004E5EF9" w:rsidRDefault="00FD536E" w:rsidP="00FA7D23">
      <w:pPr>
        <w:widowControl/>
        <w:ind w:firstLine="709"/>
        <w:jc w:val="both"/>
        <w:rPr>
          <w:b/>
          <w:sz w:val="28"/>
          <w:szCs w:val="28"/>
        </w:rPr>
      </w:pPr>
      <w:r w:rsidRPr="004E5EF9">
        <w:rPr>
          <w:b/>
          <w:sz w:val="28"/>
          <w:szCs w:val="28"/>
        </w:rPr>
        <w:t xml:space="preserve">7. Комплекс процессных мероприятий </w:t>
      </w:r>
      <w:r w:rsidR="00061D4D" w:rsidRPr="004E5EF9">
        <w:rPr>
          <w:b/>
          <w:sz w:val="28"/>
          <w:szCs w:val="28"/>
        </w:rPr>
        <w:t>"</w:t>
      </w:r>
      <w:r w:rsidRPr="004E5EF9">
        <w:rPr>
          <w:b/>
          <w:sz w:val="28"/>
          <w:szCs w:val="28"/>
        </w:rPr>
        <w:t>Организация предоставления социального обслуживания</w:t>
      </w:r>
      <w:r w:rsidR="00061D4D" w:rsidRPr="004E5EF9">
        <w:rPr>
          <w:b/>
          <w:sz w:val="28"/>
          <w:szCs w:val="28"/>
        </w:rPr>
        <w:t>"</w:t>
      </w:r>
      <w:r w:rsidR="009D08AD" w:rsidRPr="004E5EF9">
        <w:rPr>
          <w:b/>
          <w:sz w:val="28"/>
          <w:szCs w:val="28"/>
        </w:rPr>
        <w:t>.</w:t>
      </w:r>
    </w:p>
    <w:p w14:paraId="4B2AC993" w14:textId="78B4270B" w:rsidR="00CA0337" w:rsidRPr="004E5EF9" w:rsidRDefault="00D36D00" w:rsidP="00CA0337">
      <w:pPr>
        <w:autoSpaceDE w:val="0"/>
        <w:autoSpaceDN w:val="0"/>
        <w:ind w:firstLine="709"/>
        <w:jc w:val="both"/>
        <w:rPr>
          <w:sz w:val="28"/>
          <w:szCs w:val="28"/>
        </w:rPr>
      </w:pPr>
      <w:r w:rsidRPr="004E5EF9">
        <w:rPr>
          <w:sz w:val="28"/>
          <w:szCs w:val="28"/>
        </w:rPr>
        <w:t xml:space="preserve">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w:t>
      </w:r>
      <w:r w:rsidR="00CA0337" w:rsidRPr="004E5EF9">
        <w:rPr>
          <w:sz w:val="28"/>
          <w:szCs w:val="28"/>
        </w:rPr>
        <w:t>8 476 499,3 тыс. рублей, в том числе за счет средств федерального бюджета 9 216,1 тыс. рублей, в том числе:</w:t>
      </w:r>
    </w:p>
    <w:p w14:paraId="0D964549" w14:textId="65CF4157" w:rsidR="00CA0337" w:rsidRPr="004E5EF9" w:rsidRDefault="00CA0337" w:rsidP="00CA0337">
      <w:pPr>
        <w:widowControl/>
        <w:autoSpaceDE w:val="0"/>
        <w:autoSpaceDN w:val="0"/>
        <w:adjustRightInd w:val="0"/>
        <w:ind w:firstLine="720"/>
        <w:jc w:val="both"/>
        <w:rPr>
          <w:rFonts w:eastAsia="Calibri"/>
          <w:sz w:val="28"/>
          <w:szCs w:val="28"/>
          <w:lang w:eastAsia="en-US"/>
        </w:rPr>
      </w:pPr>
      <w:r w:rsidRPr="004E5EF9">
        <w:rPr>
          <w:sz w:val="28"/>
          <w:szCs w:val="28"/>
        </w:rPr>
        <w:t xml:space="preserve">на организацию деятельности подведомственных государственных учреждений социального обслуживания населения. Планируется обеспечить функционирование 38 государственных учреждений, предоставляющих следующие формы социального обслуживания: </w:t>
      </w:r>
      <w:r w:rsidRPr="004E5EF9">
        <w:rPr>
          <w:rFonts w:eastAsia="Calibri"/>
          <w:sz w:val="28"/>
          <w:szCs w:val="28"/>
          <w:lang w:eastAsia="en-US"/>
        </w:rPr>
        <w:t>стационарная форма социального обслуживания с постоянным проживанием, стационарная форма с временным проживанием, полустационарная (дневной стационар), на дому, срочные социальные услуги;</w:t>
      </w:r>
    </w:p>
    <w:p w14:paraId="58ECBEBC" w14:textId="77089C7A" w:rsidR="00CA0337" w:rsidRPr="004E5EF9" w:rsidRDefault="00CA0337" w:rsidP="00CA0337">
      <w:pPr>
        <w:autoSpaceDE w:val="0"/>
        <w:autoSpaceDN w:val="0"/>
        <w:ind w:firstLine="709"/>
        <w:jc w:val="both"/>
        <w:rPr>
          <w:sz w:val="28"/>
          <w:szCs w:val="28"/>
        </w:rPr>
      </w:pPr>
      <w:proofErr w:type="gramStart"/>
      <w:r w:rsidRPr="004E5EF9">
        <w:rPr>
          <w:sz w:val="28"/>
          <w:szCs w:val="28"/>
        </w:rPr>
        <w:t>на апробацию методик и технологий по организации социального обслуживания граждан (организация предоставления услуг "Домой без преград", "Заботливый сосед", "Школа ухода "Забота без тревог", "Семейная диспетчерская", "Передышка", "Санаторий на дому", "Здравница в Ленинградской области",</w:t>
      </w:r>
      <w:r w:rsidRPr="004E5EF9">
        <w:t xml:space="preserve"> </w:t>
      </w:r>
      <w:r w:rsidRPr="004E5EF9">
        <w:rPr>
          <w:sz w:val="28"/>
          <w:szCs w:val="28"/>
        </w:rPr>
        <w:t>"Рука помощи",</w:t>
      </w:r>
      <w:r w:rsidRPr="004E5EF9">
        <w:t xml:space="preserve"> </w:t>
      </w:r>
      <w:r w:rsidR="00C65EB3" w:rsidRPr="004E5EF9">
        <w:rPr>
          <w:sz w:val="28"/>
          <w:szCs w:val="28"/>
        </w:rPr>
        <w:t>"</w:t>
      </w:r>
      <w:r w:rsidRPr="004E5EF9">
        <w:rPr>
          <w:sz w:val="28"/>
          <w:szCs w:val="28"/>
        </w:rPr>
        <w:t>Вместе с папой</w:t>
      </w:r>
      <w:r w:rsidR="00C65EB3" w:rsidRPr="004E5EF9">
        <w:rPr>
          <w:sz w:val="28"/>
          <w:szCs w:val="28"/>
        </w:rPr>
        <w:t>"</w:t>
      </w:r>
      <w:r w:rsidRPr="004E5EF9">
        <w:rPr>
          <w:sz w:val="28"/>
          <w:szCs w:val="28"/>
        </w:rPr>
        <w:t xml:space="preserve">, </w:t>
      </w:r>
      <w:r w:rsidR="00C65EB3" w:rsidRPr="004E5EF9">
        <w:rPr>
          <w:sz w:val="28"/>
          <w:szCs w:val="28"/>
        </w:rPr>
        <w:t>"</w:t>
      </w:r>
      <w:r w:rsidRPr="004E5EF9">
        <w:rPr>
          <w:sz w:val="28"/>
          <w:szCs w:val="28"/>
        </w:rPr>
        <w:t>Шаг за шагом</w:t>
      </w:r>
      <w:r w:rsidR="00C65EB3" w:rsidRPr="004E5EF9">
        <w:rPr>
          <w:sz w:val="28"/>
          <w:szCs w:val="28"/>
        </w:rPr>
        <w:t>"</w:t>
      </w:r>
      <w:r w:rsidRPr="004E5EF9">
        <w:rPr>
          <w:sz w:val="28"/>
          <w:szCs w:val="28"/>
        </w:rPr>
        <w:t xml:space="preserve">, </w:t>
      </w:r>
      <w:r w:rsidR="00C65EB3" w:rsidRPr="004E5EF9">
        <w:rPr>
          <w:sz w:val="28"/>
          <w:szCs w:val="28"/>
        </w:rPr>
        <w:t>"</w:t>
      </w:r>
      <w:r w:rsidRPr="004E5EF9">
        <w:rPr>
          <w:sz w:val="28"/>
          <w:szCs w:val="28"/>
        </w:rPr>
        <w:t>В полустационарной форме в отделениях дневного пребывания получателям, страдающим психическими расстройствами</w:t>
      </w:r>
      <w:r w:rsidR="00C65EB3" w:rsidRPr="004E5EF9">
        <w:rPr>
          <w:sz w:val="28"/>
          <w:szCs w:val="28"/>
        </w:rPr>
        <w:t>"</w:t>
      </w:r>
      <w:r w:rsidRPr="004E5EF9">
        <w:rPr>
          <w:sz w:val="28"/>
          <w:szCs w:val="28"/>
        </w:rPr>
        <w:t>, тренировочная квартира, организация работы службы детского телефона доверия</w:t>
      </w:r>
      <w:proofErr w:type="gramEnd"/>
      <w:r w:rsidRPr="004E5EF9">
        <w:rPr>
          <w:sz w:val="28"/>
          <w:szCs w:val="28"/>
        </w:rPr>
        <w:t xml:space="preserve">, </w:t>
      </w:r>
      <w:proofErr w:type="gramStart"/>
      <w:r w:rsidRPr="004E5EF9">
        <w:rPr>
          <w:sz w:val="28"/>
          <w:szCs w:val="28"/>
        </w:rPr>
        <w:t xml:space="preserve">университета третьего возраста, технологий социального обслуживания "Семейный многофункциональный центр "Формула семьи", </w:t>
      </w:r>
      <w:r w:rsidR="00C65EB3" w:rsidRPr="004E5EF9">
        <w:rPr>
          <w:sz w:val="28"/>
          <w:szCs w:val="28"/>
        </w:rPr>
        <w:t>"</w:t>
      </w:r>
      <w:r w:rsidRPr="004E5EF9">
        <w:rPr>
          <w:sz w:val="28"/>
          <w:szCs w:val="28"/>
        </w:rPr>
        <w:t>Санаторий для участников специальной военной операции</w:t>
      </w:r>
      <w:r w:rsidR="00C65EB3" w:rsidRPr="004E5EF9">
        <w:rPr>
          <w:sz w:val="28"/>
          <w:szCs w:val="28"/>
        </w:rPr>
        <w:t>"</w:t>
      </w:r>
      <w:r w:rsidRPr="004E5EF9">
        <w:rPr>
          <w:sz w:val="28"/>
          <w:szCs w:val="28"/>
        </w:rPr>
        <w:t xml:space="preserve">, организация работы пунктов проката технических средств реабилитации, организация и предоставление </w:t>
      </w:r>
      <w:r w:rsidRPr="004E5EF9">
        <w:rPr>
          <w:sz w:val="28"/>
          <w:szCs w:val="28"/>
        </w:rPr>
        <w:lastRenderedPageBreak/>
        <w:t>услуг ранней помощи детям в возрасте от 0-3 лет, проживающим на территории Ленинградской области, доставка лиц старше 65 лет, проживающих в сельской местности, в медицинские организации, в целях проведения профилактических медицинских осмотров и</w:t>
      </w:r>
      <w:proofErr w:type="gramEnd"/>
      <w:r w:rsidRPr="004E5EF9">
        <w:rPr>
          <w:sz w:val="28"/>
          <w:szCs w:val="28"/>
        </w:rPr>
        <w:t xml:space="preserve"> диспансеризации);</w:t>
      </w:r>
    </w:p>
    <w:p w14:paraId="0D5E1B80" w14:textId="2A0F5D18" w:rsidR="00CA0337" w:rsidRPr="004E5EF9" w:rsidRDefault="00CA0337" w:rsidP="00CA0337">
      <w:pPr>
        <w:autoSpaceDE w:val="0"/>
        <w:autoSpaceDN w:val="0"/>
        <w:ind w:firstLine="709"/>
        <w:jc w:val="both"/>
        <w:rPr>
          <w:sz w:val="28"/>
          <w:szCs w:val="28"/>
        </w:rPr>
      </w:pPr>
      <w:r w:rsidRPr="004E5EF9">
        <w:rPr>
          <w:sz w:val="28"/>
          <w:szCs w:val="28"/>
        </w:rPr>
        <w:t>на предоставление субсидий юридическим лицам (за исключением государственных (муниципальных) учреждений), индивидуальным предпринимателям в целях возмещения затрат в связи с предоставлением социальных услуг в Ленинградской области;</w:t>
      </w:r>
    </w:p>
    <w:p w14:paraId="6E51B1DF" w14:textId="1DF7FA35" w:rsidR="00CA0337" w:rsidRPr="004E5EF9" w:rsidRDefault="00CA0337" w:rsidP="00CA0337">
      <w:pPr>
        <w:autoSpaceDE w:val="0"/>
        <w:autoSpaceDN w:val="0"/>
        <w:ind w:firstLine="709"/>
        <w:jc w:val="both"/>
        <w:rPr>
          <w:sz w:val="28"/>
          <w:szCs w:val="28"/>
        </w:rPr>
      </w:pPr>
      <w:r w:rsidRPr="004E5EF9">
        <w:rPr>
          <w:sz w:val="28"/>
          <w:szCs w:val="28"/>
        </w:rPr>
        <w:t xml:space="preserve">на оказание услуг по реализации мероприятий по формированию системы комплексной реабилитации и </w:t>
      </w:r>
      <w:proofErr w:type="spellStart"/>
      <w:r w:rsidRPr="004E5EF9">
        <w:rPr>
          <w:sz w:val="28"/>
          <w:szCs w:val="28"/>
        </w:rPr>
        <w:t>абилитации</w:t>
      </w:r>
      <w:proofErr w:type="spellEnd"/>
      <w:r w:rsidRPr="004E5EF9">
        <w:rPr>
          <w:sz w:val="28"/>
          <w:szCs w:val="28"/>
        </w:rPr>
        <w:t xml:space="preserve"> инвалидов, в том числе детей-инвалидов.</w:t>
      </w:r>
    </w:p>
    <w:p w14:paraId="4F21B6F1" w14:textId="245C8910" w:rsidR="00CA0337" w:rsidRPr="004E5EF9" w:rsidRDefault="00CA0337" w:rsidP="00CA0337">
      <w:pPr>
        <w:autoSpaceDE w:val="0"/>
        <w:autoSpaceDN w:val="0"/>
        <w:ind w:firstLine="709"/>
        <w:jc w:val="both"/>
        <w:rPr>
          <w:sz w:val="28"/>
          <w:szCs w:val="28"/>
        </w:rPr>
      </w:pPr>
      <w:r w:rsidRPr="004E5EF9">
        <w:rPr>
          <w:sz w:val="28"/>
          <w:szCs w:val="28"/>
        </w:rPr>
        <w:t>Также предусмотрены бюджетные ассигнования на реализацию мероприятий по оказанию услуг экстренной помощи на дому "Тревожная кнопка" гражданам пожилого возраста и инвалидам.</w:t>
      </w:r>
    </w:p>
    <w:p w14:paraId="5B740A00" w14:textId="77777777" w:rsidR="00CA0337" w:rsidRPr="004E5EF9" w:rsidRDefault="00CA0337" w:rsidP="00CA0337">
      <w:pPr>
        <w:autoSpaceDE w:val="0"/>
        <w:autoSpaceDN w:val="0"/>
        <w:ind w:firstLine="709"/>
        <w:jc w:val="both"/>
        <w:rPr>
          <w:sz w:val="28"/>
          <w:szCs w:val="28"/>
        </w:rPr>
      </w:pPr>
      <w:r w:rsidRPr="004E5EF9">
        <w:rPr>
          <w:sz w:val="28"/>
          <w:szCs w:val="28"/>
        </w:rPr>
        <w:t>В рамках укрепления материально-технической базы учреждений социального обслуживания населения Ленинградской области предусмотрены расходы в сумме 240 761,9 тыс. рублей.</w:t>
      </w:r>
    </w:p>
    <w:p w14:paraId="1C0E067A" w14:textId="719E1933" w:rsidR="00A53331" w:rsidRPr="004E5EF9" w:rsidRDefault="00FD536E" w:rsidP="00FD536E">
      <w:pPr>
        <w:widowControl/>
        <w:ind w:firstLine="709"/>
        <w:jc w:val="both"/>
        <w:rPr>
          <w:b/>
          <w:sz w:val="28"/>
          <w:szCs w:val="28"/>
        </w:rPr>
      </w:pPr>
      <w:r w:rsidRPr="004E5EF9">
        <w:rPr>
          <w:b/>
          <w:sz w:val="28"/>
          <w:szCs w:val="28"/>
        </w:rPr>
        <w:t xml:space="preserve">8. Комплекс процессных мероприятий </w:t>
      </w:r>
      <w:r w:rsidR="00061D4D" w:rsidRPr="004E5EF9">
        <w:rPr>
          <w:b/>
          <w:sz w:val="28"/>
          <w:szCs w:val="28"/>
        </w:rPr>
        <w:t>"</w:t>
      </w:r>
      <w:r w:rsidRPr="004E5EF9">
        <w:rPr>
          <w:b/>
          <w:sz w:val="28"/>
          <w:szCs w:val="28"/>
        </w:rPr>
        <w:t>Повышение качества жизни лиц пожилого возраста и инвалидов</w:t>
      </w:r>
      <w:r w:rsidR="00061D4D" w:rsidRPr="004E5EF9">
        <w:rPr>
          <w:b/>
          <w:sz w:val="28"/>
          <w:szCs w:val="28"/>
        </w:rPr>
        <w:t>"</w:t>
      </w:r>
      <w:r w:rsidRPr="004E5EF9">
        <w:rPr>
          <w:b/>
          <w:sz w:val="28"/>
          <w:szCs w:val="28"/>
        </w:rPr>
        <w:t xml:space="preserve">. </w:t>
      </w:r>
    </w:p>
    <w:p w14:paraId="5F99377F" w14:textId="5A4A700A" w:rsidR="00D36D00" w:rsidRPr="004E5EF9" w:rsidRDefault="00D36D00" w:rsidP="00D36D00">
      <w:pPr>
        <w:autoSpaceDE w:val="0"/>
        <w:autoSpaceDN w:val="0"/>
        <w:ind w:firstLine="709"/>
        <w:jc w:val="both"/>
        <w:rPr>
          <w:sz w:val="28"/>
          <w:szCs w:val="28"/>
        </w:rPr>
      </w:pPr>
      <w:r w:rsidRPr="004E5EF9">
        <w:rPr>
          <w:sz w:val="28"/>
          <w:szCs w:val="28"/>
        </w:rPr>
        <w:t>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428 202,6 тыс. рублей, за счет которых планируется предоставление транспортного обслуживания маломобильных групп населения.</w:t>
      </w:r>
    </w:p>
    <w:p w14:paraId="108300AD" w14:textId="2E024F17" w:rsidR="008B22C0" w:rsidRPr="004E5EF9" w:rsidRDefault="00647AFD" w:rsidP="00D36D00">
      <w:pPr>
        <w:autoSpaceDE w:val="0"/>
        <w:autoSpaceDN w:val="0"/>
        <w:ind w:firstLine="709"/>
        <w:jc w:val="both"/>
        <w:rPr>
          <w:sz w:val="28"/>
          <w:szCs w:val="28"/>
        </w:rPr>
      </w:pPr>
      <w:r w:rsidRPr="004E5EF9">
        <w:rPr>
          <w:sz w:val="28"/>
          <w:szCs w:val="28"/>
        </w:rPr>
        <w:t>На</w:t>
      </w:r>
      <w:r w:rsidR="008B22C0" w:rsidRPr="004E5EF9">
        <w:rPr>
          <w:sz w:val="28"/>
          <w:szCs w:val="28"/>
        </w:rPr>
        <w:t xml:space="preserve"> реализаци</w:t>
      </w:r>
      <w:r w:rsidRPr="004E5EF9">
        <w:rPr>
          <w:sz w:val="28"/>
          <w:szCs w:val="28"/>
        </w:rPr>
        <w:t>ю</w:t>
      </w:r>
      <w:r w:rsidR="008B22C0" w:rsidRPr="004E5EF9">
        <w:rPr>
          <w:sz w:val="28"/>
          <w:szCs w:val="28"/>
        </w:rPr>
        <w:t xml:space="preserve"> комплекса </w:t>
      </w:r>
      <w:r w:rsidR="003022BC" w:rsidRPr="004E5EF9">
        <w:rPr>
          <w:sz w:val="28"/>
          <w:szCs w:val="28"/>
        </w:rPr>
        <w:t xml:space="preserve">процессных </w:t>
      </w:r>
      <w:r w:rsidR="008B22C0" w:rsidRPr="004E5EF9">
        <w:rPr>
          <w:sz w:val="28"/>
          <w:szCs w:val="28"/>
        </w:rPr>
        <w:t xml:space="preserve">мероприятий </w:t>
      </w:r>
      <w:r w:rsidR="00D36D00" w:rsidRPr="004E5EF9">
        <w:rPr>
          <w:sz w:val="28"/>
          <w:szCs w:val="28"/>
        </w:rPr>
        <w:t xml:space="preserve">комитету Ленинградской области по транспорту предусмотрены средства на возмещение части затрат юридическим лицам, индивидуальным предпринимателям, осуществляющим деятельность на территории Ленинградской области, на закупку автобусов в сумме </w:t>
      </w:r>
      <w:r w:rsidR="00F32590" w:rsidRPr="004E5EF9">
        <w:rPr>
          <w:sz w:val="28"/>
          <w:szCs w:val="28"/>
        </w:rPr>
        <w:t>70 793,1</w:t>
      </w:r>
      <w:r w:rsidR="00D36D00" w:rsidRPr="004E5EF9">
        <w:rPr>
          <w:sz w:val="28"/>
          <w:szCs w:val="28"/>
        </w:rPr>
        <w:t xml:space="preserve"> тыс. рублей. За счет данных средств будет обеспечена </w:t>
      </w:r>
      <w:r w:rsidR="00F32590" w:rsidRPr="004E5EF9">
        <w:rPr>
          <w:sz w:val="28"/>
          <w:szCs w:val="28"/>
        </w:rPr>
        <w:t>поддержка автотранспортных предприятий, осуществляющих деятельность на территории Ленинградской области, с целью обновления подвижного состава наземного общественного пассажирского транспорта, соответствующего требованиям обеспечения доступности для инвалидов и других маломобильных групп населения (закупка автобусов по договорам лизинга)</w:t>
      </w:r>
      <w:r w:rsidR="00D36D00" w:rsidRPr="004E5EF9">
        <w:rPr>
          <w:sz w:val="28"/>
          <w:szCs w:val="28"/>
        </w:rPr>
        <w:t>.</w:t>
      </w:r>
    </w:p>
    <w:p w14:paraId="604B737F" w14:textId="624ABD03" w:rsidR="00064E71" w:rsidRPr="004E5EF9" w:rsidRDefault="008B22C0" w:rsidP="00064E71">
      <w:pPr>
        <w:widowControl/>
        <w:ind w:firstLine="709"/>
        <w:jc w:val="both"/>
        <w:rPr>
          <w:sz w:val="28"/>
          <w:szCs w:val="28"/>
        </w:rPr>
      </w:pPr>
      <w:r w:rsidRPr="004E5EF9">
        <w:rPr>
          <w:sz w:val="28"/>
          <w:szCs w:val="28"/>
        </w:rPr>
        <w:t xml:space="preserve">На реализацию комплекса процессных мероприятий комитету по здравоохранению Ленинградской области предусмотрены бюджетные ассигнования в сумме </w:t>
      </w:r>
      <w:r w:rsidR="003022BC" w:rsidRPr="004E5EF9">
        <w:rPr>
          <w:sz w:val="28"/>
          <w:szCs w:val="28"/>
        </w:rPr>
        <w:t xml:space="preserve">73 263,6 </w:t>
      </w:r>
      <w:r w:rsidR="00064E71" w:rsidRPr="004E5EF9">
        <w:rPr>
          <w:sz w:val="28"/>
          <w:szCs w:val="28"/>
        </w:rPr>
        <w:t>тыс. рублей</w:t>
      </w:r>
      <w:r w:rsidR="003022BC" w:rsidRPr="004E5EF9">
        <w:rPr>
          <w:sz w:val="28"/>
          <w:szCs w:val="28"/>
        </w:rPr>
        <w:t xml:space="preserve"> на</w:t>
      </w:r>
      <w:r w:rsidR="00064E71" w:rsidRPr="004E5EF9">
        <w:rPr>
          <w:sz w:val="28"/>
          <w:szCs w:val="28"/>
        </w:rPr>
        <w:t xml:space="preserve"> улучшение качества жизни детей-инвалидов и детей с ограниченными возможностями в Ленинградской области (обеспечение закупки расходных материалов для инсулиновых помп детям, страдающим сахарным диабетом)</w:t>
      </w:r>
      <w:r w:rsidR="003022BC" w:rsidRPr="004E5EF9">
        <w:rPr>
          <w:sz w:val="28"/>
          <w:szCs w:val="28"/>
        </w:rPr>
        <w:t>.</w:t>
      </w:r>
    </w:p>
    <w:p w14:paraId="2163F682" w14:textId="39C11EC4" w:rsidR="00CE76E5" w:rsidRPr="004E5EF9" w:rsidRDefault="00AE1475" w:rsidP="00CE76E5">
      <w:pPr>
        <w:ind w:right="6" w:firstLine="709"/>
        <w:jc w:val="both"/>
        <w:rPr>
          <w:sz w:val="28"/>
          <w:szCs w:val="28"/>
        </w:rPr>
      </w:pPr>
      <w:r w:rsidRPr="004E5EF9">
        <w:rPr>
          <w:sz w:val="28"/>
          <w:szCs w:val="28"/>
        </w:rPr>
        <w:t xml:space="preserve">Комитету по культуре и туризму Ленинградской области предусмотрены бюджетные ассигнования </w:t>
      </w:r>
      <w:r w:rsidR="00CE76E5" w:rsidRPr="004E5EF9">
        <w:rPr>
          <w:sz w:val="28"/>
          <w:szCs w:val="28"/>
        </w:rPr>
        <w:t xml:space="preserve">на предоставление субсидии бюджетам муниципальных образований </w:t>
      </w:r>
      <w:r w:rsidR="00B755F4" w:rsidRPr="004E5EF9">
        <w:rPr>
          <w:sz w:val="28"/>
          <w:szCs w:val="28"/>
        </w:rPr>
        <w:t xml:space="preserve">Ленинградской области </w:t>
      </w:r>
      <w:r w:rsidRPr="004E5EF9">
        <w:rPr>
          <w:sz w:val="28"/>
          <w:szCs w:val="28"/>
        </w:rPr>
        <w:t xml:space="preserve">в сумме </w:t>
      </w:r>
      <w:r w:rsidR="00B755F4" w:rsidRPr="004E5EF9">
        <w:rPr>
          <w:sz w:val="28"/>
          <w:szCs w:val="28"/>
        </w:rPr>
        <w:t>6 585,1</w:t>
      </w:r>
      <w:r w:rsidR="00CE76E5" w:rsidRPr="004E5EF9">
        <w:rPr>
          <w:sz w:val="28"/>
          <w:szCs w:val="28"/>
        </w:rPr>
        <w:t xml:space="preserve"> тыс. рублей. </w:t>
      </w:r>
      <w:r w:rsidR="00B755F4" w:rsidRPr="004E5EF9">
        <w:rPr>
          <w:sz w:val="28"/>
          <w:szCs w:val="28"/>
        </w:rPr>
        <w:t>За счет указанных сре</w:t>
      </w:r>
      <w:proofErr w:type="gramStart"/>
      <w:r w:rsidR="00B755F4" w:rsidRPr="004E5EF9">
        <w:rPr>
          <w:sz w:val="28"/>
          <w:szCs w:val="28"/>
        </w:rPr>
        <w:t>дств пл</w:t>
      </w:r>
      <w:proofErr w:type="gramEnd"/>
      <w:r w:rsidR="00B755F4" w:rsidRPr="004E5EF9">
        <w:rPr>
          <w:sz w:val="28"/>
          <w:szCs w:val="28"/>
        </w:rPr>
        <w:t>анируется организовать и провести мероприятия по приспособлению муниципальных учреждений культуры для доступа инвалидов</w:t>
      </w:r>
      <w:r w:rsidR="00CE76E5" w:rsidRPr="004E5EF9">
        <w:rPr>
          <w:sz w:val="28"/>
          <w:szCs w:val="28"/>
        </w:rPr>
        <w:t xml:space="preserve">. </w:t>
      </w:r>
    </w:p>
    <w:p w14:paraId="18C3C668" w14:textId="38D33CE7" w:rsidR="00CE76E5" w:rsidRPr="004E5EF9" w:rsidRDefault="00106F22" w:rsidP="00CE76E5">
      <w:pPr>
        <w:ind w:right="6" w:firstLine="709"/>
        <w:jc w:val="both"/>
        <w:rPr>
          <w:sz w:val="28"/>
          <w:szCs w:val="28"/>
        </w:rPr>
      </w:pPr>
      <w:r w:rsidRPr="004E5EF9">
        <w:rPr>
          <w:sz w:val="28"/>
          <w:szCs w:val="28"/>
        </w:rPr>
        <w:t xml:space="preserve">Комитету по физической культуре и спорту Ленинградской области </w:t>
      </w:r>
      <w:r w:rsidR="00293FA6" w:rsidRPr="004E5EF9">
        <w:rPr>
          <w:sz w:val="28"/>
          <w:szCs w:val="28"/>
        </w:rPr>
        <w:t xml:space="preserve">предусмотрены бюджетные ассигнования в сумме </w:t>
      </w:r>
      <w:r w:rsidR="002339BF" w:rsidRPr="004E5EF9">
        <w:rPr>
          <w:sz w:val="28"/>
          <w:szCs w:val="28"/>
        </w:rPr>
        <w:t>9 481,7</w:t>
      </w:r>
      <w:r w:rsidR="00293FA6" w:rsidRPr="004E5EF9">
        <w:rPr>
          <w:sz w:val="28"/>
          <w:szCs w:val="28"/>
        </w:rPr>
        <w:t xml:space="preserve"> тыс. рублей</w:t>
      </w:r>
      <w:r w:rsidRPr="004E5EF9">
        <w:rPr>
          <w:sz w:val="28"/>
          <w:szCs w:val="28"/>
        </w:rPr>
        <w:t xml:space="preserve"> </w:t>
      </w:r>
      <w:r w:rsidR="00CE76E5" w:rsidRPr="004E5EF9">
        <w:rPr>
          <w:sz w:val="28"/>
          <w:szCs w:val="28"/>
        </w:rPr>
        <w:t xml:space="preserve">на </w:t>
      </w:r>
      <w:r w:rsidR="00CE76E5" w:rsidRPr="004E5EF9">
        <w:rPr>
          <w:sz w:val="28"/>
          <w:szCs w:val="28"/>
        </w:rPr>
        <w:lastRenderedPageBreak/>
        <w:t>мероприятия по формированию доступной среды жизнедеятельности для инвалидов в Ленинградской области</w:t>
      </w:r>
      <w:r w:rsidR="002339BF" w:rsidRPr="004E5EF9">
        <w:rPr>
          <w:sz w:val="28"/>
          <w:szCs w:val="28"/>
        </w:rPr>
        <w:t xml:space="preserve"> в учреждениях физической культуры и спорта, из них 3 535,5 тыс. рублей на предоставление субсидий бюджетам муниципальных образований Ленинградской области</w:t>
      </w:r>
      <w:r w:rsidR="00CE76E5" w:rsidRPr="004E5EF9">
        <w:rPr>
          <w:sz w:val="28"/>
          <w:szCs w:val="28"/>
        </w:rPr>
        <w:t>.</w:t>
      </w:r>
    </w:p>
    <w:p w14:paraId="4A672029" w14:textId="32C2533B" w:rsidR="00AE1475" w:rsidRPr="004E5EF9" w:rsidRDefault="00E87315" w:rsidP="00CE76E5">
      <w:pPr>
        <w:widowControl/>
        <w:ind w:firstLine="709"/>
        <w:jc w:val="both"/>
        <w:rPr>
          <w:sz w:val="28"/>
          <w:szCs w:val="28"/>
        </w:rPr>
      </w:pPr>
      <w:r w:rsidRPr="004E5EF9">
        <w:rPr>
          <w:sz w:val="28"/>
          <w:szCs w:val="28"/>
        </w:rPr>
        <w:t>К</w:t>
      </w:r>
      <w:r w:rsidR="00340A62" w:rsidRPr="004E5EF9">
        <w:rPr>
          <w:sz w:val="28"/>
          <w:szCs w:val="28"/>
        </w:rPr>
        <w:t xml:space="preserve">омитету по труду и занятости населения Ленинградской области </w:t>
      </w:r>
      <w:r w:rsidR="00AE1475" w:rsidRPr="004E5EF9">
        <w:rPr>
          <w:sz w:val="28"/>
          <w:szCs w:val="28"/>
        </w:rPr>
        <w:t xml:space="preserve">предусмотрены бюджетные ассигнования в сумме </w:t>
      </w:r>
      <w:r w:rsidR="00B755F4" w:rsidRPr="004E5EF9">
        <w:rPr>
          <w:sz w:val="28"/>
          <w:szCs w:val="28"/>
        </w:rPr>
        <w:t>56,0</w:t>
      </w:r>
      <w:r w:rsidR="00AE1475" w:rsidRPr="004E5EF9">
        <w:rPr>
          <w:sz w:val="28"/>
          <w:szCs w:val="28"/>
        </w:rPr>
        <w:t xml:space="preserve"> тыс. рублей на приспособление для доступа инвалидов ГКУ Центр занятости населения Ленинградской области. </w:t>
      </w:r>
    </w:p>
    <w:p w14:paraId="6D1740ED" w14:textId="4419409C" w:rsidR="003C7864" w:rsidRPr="004E5EF9" w:rsidRDefault="008B22C0" w:rsidP="00CE76E5">
      <w:pPr>
        <w:widowControl/>
        <w:ind w:firstLine="709"/>
        <w:jc w:val="both"/>
        <w:rPr>
          <w:sz w:val="28"/>
          <w:szCs w:val="28"/>
        </w:rPr>
      </w:pPr>
      <w:r w:rsidRPr="004E5EF9">
        <w:rPr>
          <w:sz w:val="28"/>
          <w:szCs w:val="28"/>
        </w:rPr>
        <w:t xml:space="preserve">В рамках комплекса процессных мероприятий комитету общего и профессионального образования Ленинградской области предусмотрены бюджетные ассигнования </w:t>
      </w:r>
      <w:r w:rsidR="003C7864" w:rsidRPr="004E5EF9">
        <w:rPr>
          <w:sz w:val="28"/>
          <w:szCs w:val="28"/>
        </w:rPr>
        <w:t xml:space="preserve">в сумме </w:t>
      </w:r>
      <w:r w:rsidR="00B755F4" w:rsidRPr="004E5EF9">
        <w:rPr>
          <w:sz w:val="28"/>
          <w:szCs w:val="28"/>
        </w:rPr>
        <w:t>22 255,9</w:t>
      </w:r>
      <w:r w:rsidR="003C7864" w:rsidRPr="004E5EF9">
        <w:rPr>
          <w:sz w:val="28"/>
          <w:szCs w:val="28"/>
        </w:rPr>
        <w:t xml:space="preserve"> тыс. рублей в части организации мероприятий по приспособлению для доступа инвалидов в учреждениях образования Ленинградской области.</w:t>
      </w:r>
    </w:p>
    <w:p w14:paraId="00CF6075" w14:textId="55132E98" w:rsidR="00F05084" w:rsidRPr="004E5EF9" w:rsidRDefault="00F05084" w:rsidP="00F05084">
      <w:pPr>
        <w:widowControl/>
        <w:ind w:firstLine="709"/>
        <w:jc w:val="both"/>
        <w:rPr>
          <w:b/>
          <w:bCs/>
          <w:sz w:val="28"/>
          <w:szCs w:val="28"/>
        </w:rPr>
      </w:pPr>
      <w:r w:rsidRPr="004E5EF9">
        <w:rPr>
          <w:b/>
          <w:bCs/>
          <w:sz w:val="28"/>
          <w:szCs w:val="28"/>
        </w:rPr>
        <w:t xml:space="preserve">9. Комплекс процессных мероприятий </w:t>
      </w:r>
      <w:r w:rsidR="00061D4D" w:rsidRPr="004E5EF9">
        <w:rPr>
          <w:b/>
          <w:bCs/>
          <w:sz w:val="28"/>
          <w:szCs w:val="28"/>
        </w:rPr>
        <w:t>"</w:t>
      </w:r>
      <w:r w:rsidRPr="004E5EF9">
        <w:rPr>
          <w:b/>
          <w:bCs/>
          <w:sz w:val="28"/>
          <w:szCs w:val="28"/>
        </w:rPr>
        <w:t>Воспитание и социализация детей-сирот и детей, оставшихся без попечения родителей, лиц из числа детей-сирот и детей, оставшихся без попечения родителей</w:t>
      </w:r>
      <w:r w:rsidR="00061D4D" w:rsidRPr="004E5EF9">
        <w:rPr>
          <w:b/>
          <w:bCs/>
          <w:sz w:val="28"/>
          <w:szCs w:val="28"/>
        </w:rPr>
        <w:t>"</w:t>
      </w:r>
    </w:p>
    <w:p w14:paraId="2E829A0A" w14:textId="13464157" w:rsidR="00382040" w:rsidRPr="004E5EF9" w:rsidRDefault="005828B2" w:rsidP="00382040">
      <w:pPr>
        <w:autoSpaceDE w:val="0"/>
        <w:autoSpaceDN w:val="0"/>
        <w:ind w:firstLine="709"/>
        <w:jc w:val="both"/>
        <w:rPr>
          <w:sz w:val="28"/>
          <w:szCs w:val="28"/>
        </w:rPr>
      </w:pPr>
      <w:r w:rsidRPr="004E5EF9">
        <w:rPr>
          <w:sz w:val="28"/>
          <w:szCs w:val="28"/>
        </w:rPr>
        <w:t xml:space="preserve">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w:t>
      </w:r>
      <w:r w:rsidR="00382040" w:rsidRPr="004E5EF9">
        <w:rPr>
          <w:sz w:val="28"/>
          <w:szCs w:val="28"/>
        </w:rPr>
        <w:t xml:space="preserve">1 292 206,6 тыс. рублей, в том числе </w:t>
      </w:r>
      <w:proofErr w:type="gramStart"/>
      <w:r w:rsidR="00382040" w:rsidRPr="004E5EF9">
        <w:rPr>
          <w:sz w:val="28"/>
          <w:szCs w:val="28"/>
        </w:rPr>
        <w:t>на</w:t>
      </w:r>
      <w:proofErr w:type="gramEnd"/>
      <w:r w:rsidR="00382040" w:rsidRPr="004E5EF9">
        <w:rPr>
          <w:sz w:val="28"/>
          <w:szCs w:val="28"/>
        </w:rPr>
        <w:t>:</w:t>
      </w:r>
    </w:p>
    <w:p w14:paraId="635C37EA" w14:textId="0261C98D" w:rsidR="00382040" w:rsidRPr="004E5EF9" w:rsidRDefault="00382040" w:rsidP="00382040">
      <w:pPr>
        <w:autoSpaceDE w:val="0"/>
        <w:autoSpaceDN w:val="0"/>
        <w:ind w:firstLine="709"/>
        <w:jc w:val="both"/>
        <w:rPr>
          <w:sz w:val="28"/>
          <w:szCs w:val="28"/>
        </w:rPr>
      </w:pPr>
      <w:r w:rsidRPr="004E5EF9">
        <w:rPr>
          <w:sz w:val="28"/>
          <w:szCs w:val="28"/>
        </w:rPr>
        <w:t>реализацию государственных заданий 10 бюджетных ресурсных центров (в том числе 2 коррекционных) для детей-сирот и детей, оставшихся без попечения родителей, 828 357,5 тыс. рублей;</w:t>
      </w:r>
    </w:p>
    <w:p w14:paraId="63D9F462" w14:textId="1EF85DB8" w:rsidR="00382040" w:rsidRPr="004E5EF9" w:rsidRDefault="00382040" w:rsidP="00382040">
      <w:pPr>
        <w:autoSpaceDE w:val="0"/>
        <w:autoSpaceDN w:val="0"/>
        <w:ind w:firstLine="709"/>
        <w:jc w:val="both"/>
        <w:rPr>
          <w:sz w:val="28"/>
          <w:szCs w:val="28"/>
        </w:rPr>
      </w:pPr>
      <w:r w:rsidRPr="004E5EF9">
        <w:rPr>
          <w:sz w:val="28"/>
          <w:szCs w:val="28"/>
        </w:rPr>
        <w:t>предоставление субсидии на иные цели на уплату налогов, в качестве объекта налогообложения по которым признается имущество учреждения, 4 567,5 тыс. рублей;</w:t>
      </w:r>
    </w:p>
    <w:p w14:paraId="3B812E6A" w14:textId="21D2EF00" w:rsidR="00382040" w:rsidRPr="004E5EF9" w:rsidRDefault="00382040" w:rsidP="00382040">
      <w:pPr>
        <w:widowControl/>
        <w:ind w:firstLine="709"/>
        <w:jc w:val="both"/>
        <w:rPr>
          <w:sz w:val="28"/>
          <w:szCs w:val="28"/>
        </w:rPr>
      </w:pPr>
      <w:r w:rsidRPr="004E5EF9">
        <w:rPr>
          <w:sz w:val="28"/>
          <w:szCs w:val="28"/>
        </w:rPr>
        <w:t xml:space="preserve">мероприятия по сохранению и развитию материально-технической базы государственных учреждений 13 000,5 тыс. рублей (ремонтные работы в образовательных организациях для детей-сирот и детей, оставшихся без попечения родителей); </w:t>
      </w:r>
    </w:p>
    <w:p w14:paraId="65DE780A" w14:textId="276FC9ED" w:rsidR="00382040" w:rsidRPr="004E5EF9" w:rsidRDefault="00382040" w:rsidP="00382040">
      <w:pPr>
        <w:widowControl/>
        <w:ind w:firstLine="709"/>
        <w:jc w:val="both"/>
        <w:rPr>
          <w:sz w:val="28"/>
          <w:szCs w:val="28"/>
        </w:rPr>
      </w:pPr>
      <w:r w:rsidRPr="004E5EF9">
        <w:rPr>
          <w:sz w:val="28"/>
          <w:szCs w:val="28"/>
        </w:rPr>
        <w:t>организацию и проведение мероприятий в сфере опеки и попечительства</w:t>
      </w:r>
      <w:r w:rsidRPr="004E5EF9">
        <w:t xml:space="preserve"> </w:t>
      </w:r>
      <w:r w:rsidRPr="004E5EF9">
        <w:rPr>
          <w:sz w:val="28"/>
          <w:szCs w:val="28"/>
        </w:rPr>
        <w:t>26</w:t>
      </w:r>
      <w:r w:rsidRPr="004E5EF9">
        <w:rPr>
          <w:lang w:val="en-US"/>
        </w:rPr>
        <w:t> </w:t>
      </w:r>
      <w:r w:rsidRPr="004E5EF9">
        <w:rPr>
          <w:sz w:val="28"/>
          <w:szCs w:val="28"/>
        </w:rPr>
        <w:t>852,9 тыс. рублей (организация деятельности структурного подразделения на базе ГБУ ЛО центра помощи детям-сиротам и детям, оставшимся без попечения родителей с ограниченными возможностями здоровья "Сиверский ресурсный центр по содействию семейному устройству");</w:t>
      </w:r>
    </w:p>
    <w:p w14:paraId="22B0082D" w14:textId="329C8634" w:rsidR="00382040" w:rsidRPr="004E5EF9" w:rsidRDefault="00382040" w:rsidP="00382040">
      <w:pPr>
        <w:widowControl/>
        <w:ind w:firstLine="709"/>
        <w:jc w:val="both"/>
        <w:rPr>
          <w:sz w:val="28"/>
          <w:szCs w:val="28"/>
        </w:rPr>
      </w:pPr>
      <w:r w:rsidRPr="004E5EF9">
        <w:rPr>
          <w:sz w:val="28"/>
          <w:szCs w:val="28"/>
        </w:rPr>
        <w:t>мероприятия и проекты, направленные на обеспечение жилыми помещениями детей-сирот, на обеспечение деятельности "Регионального методического центра по организации обеспечения жилыми помещениями детей-сирот и детей, оставшихся без попечения родителей, лиц из их числа" – 3 585,4 тыс. рублей;</w:t>
      </w:r>
    </w:p>
    <w:p w14:paraId="744E7BFC" w14:textId="23832014" w:rsidR="005828B2" w:rsidRPr="004E5EF9" w:rsidRDefault="00382040" w:rsidP="00382040">
      <w:pPr>
        <w:autoSpaceDE w:val="0"/>
        <w:autoSpaceDN w:val="0"/>
        <w:ind w:firstLine="709"/>
        <w:jc w:val="both"/>
        <w:rPr>
          <w:sz w:val="28"/>
          <w:szCs w:val="28"/>
        </w:rPr>
      </w:pPr>
      <w:r w:rsidRPr="004E5EF9">
        <w:rPr>
          <w:sz w:val="28"/>
          <w:szCs w:val="28"/>
        </w:rPr>
        <w:t>предоставление субвенций бюджетам муниципальных образований Ленинградской области на организацию и осуществление деятельности по опеке и попечительству в сумме 415 842,8 тыс. рублей</w:t>
      </w:r>
      <w:r w:rsidR="005828B2" w:rsidRPr="004E5EF9">
        <w:rPr>
          <w:sz w:val="28"/>
          <w:szCs w:val="28"/>
        </w:rPr>
        <w:t xml:space="preserve"> (расчет субвенций представлен в </w:t>
      </w:r>
      <w:r w:rsidR="005828B2" w:rsidRPr="004E5EF9">
        <w:rPr>
          <w:color w:val="00B050"/>
          <w:sz w:val="28"/>
          <w:szCs w:val="28"/>
        </w:rPr>
        <w:t>Приложении 3</w:t>
      </w:r>
      <w:r w:rsidRPr="004E5EF9">
        <w:rPr>
          <w:color w:val="00B050"/>
          <w:sz w:val="28"/>
          <w:szCs w:val="28"/>
        </w:rPr>
        <w:t>1</w:t>
      </w:r>
      <w:r w:rsidR="005828B2" w:rsidRPr="004E5EF9">
        <w:rPr>
          <w:sz w:val="28"/>
          <w:szCs w:val="28"/>
        </w:rPr>
        <w:t xml:space="preserve"> к настоящей пояснительной записке).</w:t>
      </w:r>
    </w:p>
    <w:p w14:paraId="258055A6" w14:textId="77777777" w:rsidR="006B0122" w:rsidRPr="004E5EF9" w:rsidRDefault="006B0122" w:rsidP="005828B2">
      <w:pPr>
        <w:widowControl/>
        <w:ind w:firstLine="709"/>
        <w:jc w:val="both"/>
        <w:rPr>
          <w:sz w:val="28"/>
          <w:szCs w:val="28"/>
        </w:rPr>
      </w:pPr>
    </w:p>
    <w:p w14:paraId="2880782D" w14:textId="77777777" w:rsidR="00DD5FF4" w:rsidRPr="004E5EF9" w:rsidRDefault="00DD5FF4" w:rsidP="005828B2">
      <w:pPr>
        <w:widowControl/>
        <w:ind w:firstLine="709"/>
        <w:jc w:val="both"/>
        <w:rPr>
          <w:sz w:val="28"/>
          <w:szCs w:val="28"/>
        </w:rPr>
      </w:pPr>
    </w:p>
    <w:p w14:paraId="638F1237" w14:textId="77777777" w:rsidR="00DD5FF4" w:rsidRPr="004E5EF9" w:rsidRDefault="00DD5FF4" w:rsidP="005828B2">
      <w:pPr>
        <w:widowControl/>
        <w:ind w:firstLine="709"/>
        <w:jc w:val="both"/>
        <w:rPr>
          <w:sz w:val="28"/>
          <w:szCs w:val="28"/>
        </w:rPr>
      </w:pPr>
    </w:p>
    <w:p w14:paraId="4D7EEFE3" w14:textId="77777777" w:rsidR="00D661A4" w:rsidRPr="004E5EF9" w:rsidRDefault="00D661A4" w:rsidP="00D661A4">
      <w:pPr>
        <w:widowControl/>
        <w:tabs>
          <w:tab w:val="left" w:pos="993"/>
        </w:tabs>
        <w:ind w:firstLine="709"/>
        <w:jc w:val="center"/>
        <w:rPr>
          <w:rFonts w:eastAsia="Calibri"/>
          <w:b/>
          <w:bCs/>
          <w:sz w:val="28"/>
          <w:szCs w:val="28"/>
          <w:lang w:eastAsia="en-US"/>
        </w:rPr>
      </w:pPr>
      <w:r w:rsidRPr="004E5EF9">
        <w:rPr>
          <w:rFonts w:eastAsia="Calibri"/>
          <w:b/>
          <w:bCs/>
          <w:sz w:val="28"/>
          <w:szCs w:val="28"/>
          <w:lang w:eastAsia="en-US"/>
        </w:rPr>
        <w:lastRenderedPageBreak/>
        <w:t>Отраслевые проекты</w:t>
      </w:r>
    </w:p>
    <w:p w14:paraId="38BCA37B" w14:textId="77777777" w:rsidR="00D661A4" w:rsidRPr="004E5EF9" w:rsidRDefault="00D661A4" w:rsidP="00D661A4">
      <w:pPr>
        <w:widowControl/>
        <w:jc w:val="center"/>
        <w:rPr>
          <w:b/>
          <w:sz w:val="28"/>
          <w:szCs w:val="28"/>
          <w:u w:val="single"/>
        </w:rPr>
      </w:pPr>
    </w:p>
    <w:p w14:paraId="5CA646DB" w14:textId="4B39AAA2" w:rsidR="006B0122" w:rsidRPr="004E5EF9" w:rsidRDefault="00D661A4" w:rsidP="00DD5FF4">
      <w:pPr>
        <w:autoSpaceDE w:val="0"/>
        <w:autoSpaceDN w:val="0"/>
        <w:ind w:firstLine="709"/>
        <w:jc w:val="both"/>
        <w:rPr>
          <w:sz w:val="28"/>
          <w:szCs w:val="28"/>
        </w:rPr>
      </w:pPr>
      <w:r w:rsidRPr="004E5EF9">
        <w:rPr>
          <w:sz w:val="28"/>
          <w:szCs w:val="28"/>
        </w:rPr>
        <w:t xml:space="preserve">Комитету по строительству Ленинградской области в рамках реализации отраслевого проекта </w:t>
      </w:r>
      <w:r w:rsidR="00533DC3" w:rsidRPr="004E5EF9">
        <w:rPr>
          <w:sz w:val="28"/>
          <w:szCs w:val="28"/>
        </w:rPr>
        <w:t>"</w:t>
      </w:r>
      <w:r w:rsidRPr="004E5EF9">
        <w:rPr>
          <w:sz w:val="28"/>
          <w:szCs w:val="28"/>
        </w:rPr>
        <w:t>Развитие Кластера комплексного сопровождения и реабилитации участников специальной военной операции и членов их семей</w:t>
      </w:r>
      <w:r w:rsidR="00533DC3" w:rsidRPr="004E5EF9">
        <w:rPr>
          <w:sz w:val="28"/>
          <w:szCs w:val="28"/>
        </w:rPr>
        <w:t>"</w:t>
      </w:r>
      <w:r w:rsidRPr="004E5EF9">
        <w:rPr>
          <w:sz w:val="28"/>
          <w:szCs w:val="28"/>
        </w:rPr>
        <w:t xml:space="preserve"> предусмотрены бюджетные ассигнования в сумме </w:t>
      </w:r>
      <w:r w:rsidR="00DD5FF4" w:rsidRPr="004E5EF9">
        <w:rPr>
          <w:sz w:val="28"/>
          <w:szCs w:val="28"/>
        </w:rPr>
        <w:t xml:space="preserve">45 121,0 тысяч рублей на строительство объекта </w:t>
      </w:r>
      <w:r w:rsidR="00C65EB3" w:rsidRPr="004E5EF9">
        <w:rPr>
          <w:sz w:val="28"/>
          <w:szCs w:val="28"/>
        </w:rPr>
        <w:t>"</w:t>
      </w:r>
      <w:r w:rsidR="00DD5FF4" w:rsidRPr="004E5EF9">
        <w:rPr>
          <w:sz w:val="28"/>
          <w:szCs w:val="28"/>
        </w:rPr>
        <w:t xml:space="preserve">Проектирование и строительство объекта: </w:t>
      </w:r>
      <w:r w:rsidR="00C65EB3" w:rsidRPr="004E5EF9">
        <w:rPr>
          <w:sz w:val="28"/>
          <w:szCs w:val="28"/>
        </w:rPr>
        <w:t>"</w:t>
      </w:r>
      <w:r w:rsidR="00DD5FF4" w:rsidRPr="004E5EF9">
        <w:rPr>
          <w:sz w:val="28"/>
          <w:szCs w:val="28"/>
        </w:rPr>
        <w:t>Центр по обучению ремонту и обслуживанию технических средств реабилитации</w:t>
      </w:r>
      <w:r w:rsidR="00C65EB3" w:rsidRPr="004E5EF9">
        <w:rPr>
          <w:sz w:val="28"/>
          <w:szCs w:val="28"/>
        </w:rPr>
        <w:t>"</w:t>
      </w:r>
      <w:r w:rsidR="00DD5FF4" w:rsidRPr="004E5EF9">
        <w:rPr>
          <w:sz w:val="28"/>
          <w:szCs w:val="28"/>
        </w:rPr>
        <w:t xml:space="preserve">, расположенный по адресу: Ленинградская область, г. Всеволожск, ул. </w:t>
      </w:r>
      <w:proofErr w:type="spellStart"/>
      <w:r w:rsidR="00DD5FF4" w:rsidRPr="004E5EF9">
        <w:rPr>
          <w:sz w:val="28"/>
          <w:szCs w:val="28"/>
        </w:rPr>
        <w:t>Шишканя</w:t>
      </w:r>
      <w:proofErr w:type="spellEnd"/>
      <w:r w:rsidR="00DD5FF4" w:rsidRPr="004E5EF9">
        <w:rPr>
          <w:sz w:val="28"/>
          <w:szCs w:val="28"/>
        </w:rPr>
        <w:t>, д. 4</w:t>
      </w:r>
      <w:r w:rsidR="00C65EB3" w:rsidRPr="004E5EF9">
        <w:rPr>
          <w:sz w:val="28"/>
          <w:szCs w:val="28"/>
        </w:rPr>
        <w:t>"</w:t>
      </w:r>
      <w:r w:rsidR="00DD5FF4" w:rsidRPr="004E5EF9">
        <w:rPr>
          <w:sz w:val="28"/>
          <w:szCs w:val="28"/>
        </w:rPr>
        <w:t>.</w:t>
      </w:r>
    </w:p>
    <w:p w14:paraId="76F7B068" w14:textId="77777777" w:rsidR="009E761F" w:rsidRPr="004E5EF9" w:rsidRDefault="009E761F">
      <w:pPr>
        <w:widowControl/>
        <w:spacing w:after="200" w:line="276" w:lineRule="auto"/>
        <w:rPr>
          <w:b/>
          <w:sz w:val="28"/>
          <w:szCs w:val="28"/>
          <w:u w:val="single"/>
        </w:rPr>
      </w:pPr>
      <w:r w:rsidRPr="004E5EF9">
        <w:rPr>
          <w:i/>
          <w:u w:val="single"/>
        </w:rPr>
        <w:br w:type="page"/>
      </w:r>
    </w:p>
    <w:p w14:paraId="173789E2" w14:textId="77777777" w:rsidR="004D087E" w:rsidRPr="004E5EF9" w:rsidRDefault="003B756D" w:rsidP="004D087E">
      <w:pPr>
        <w:pStyle w:val="18"/>
        <w:jc w:val="center"/>
        <w:rPr>
          <w:i w:val="0"/>
          <w:u w:val="single"/>
        </w:rPr>
      </w:pPr>
      <w:r w:rsidRPr="004E5EF9">
        <w:rPr>
          <w:i w:val="0"/>
          <w:u w:val="single"/>
        </w:rPr>
        <w:lastRenderedPageBreak/>
        <w:t>4</w:t>
      </w:r>
      <w:r w:rsidR="004D087E" w:rsidRPr="004E5EF9">
        <w:rPr>
          <w:i w:val="0"/>
          <w:u w:val="single"/>
        </w:rPr>
        <w:t>. Государственная программа Ленинградской области</w:t>
      </w:r>
    </w:p>
    <w:p w14:paraId="48B15F92" w14:textId="0D98CA8F" w:rsidR="004D087E" w:rsidRPr="004E5EF9" w:rsidRDefault="00061D4D" w:rsidP="004D087E">
      <w:pPr>
        <w:pStyle w:val="18"/>
        <w:jc w:val="center"/>
        <w:rPr>
          <w:i w:val="0"/>
          <w:u w:val="single"/>
        </w:rPr>
      </w:pPr>
      <w:r w:rsidRPr="004E5EF9">
        <w:rPr>
          <w:i w:val="0"/>
          <w:u w:val="single"/>
        </w:rPr>
        <w:t>"</w:t>
      </w:r>
      <w:r w:rsidR="004D087E" w:rsidRPr="004E5EF9">
        <w:rPr>
          <w:i w:val="0"/>
          <w:u w:val="single"/>
        </w:rPr>
        <w:t>Развитие физической культуры и спорта в Ленинградской области</w:t>
      </w:r>
      <w:r w:rsidRPr="004E5EF9">
        <w:rPr>
          <w:i w:val="0"/>
          <w:u w:val="single"/>
        </w:rPr>
        <w:t>"</w:t>
      </w:r>
    </w:p>
    <w:p w14:paraId="57AC2DEB" w14:textId="77777777" w:rsidR="004D087E" w:rsidRPr="004E5EF9" w:rsidRDefault="004D087E" w:rsidP="004D087E">
      <w:pPr>
        <w:pStyle w:val="18"/>
        <w:jc w:val="center"/>
        <w:rPr>
          <w:i w:val="0"/>
          <w:u w:val="single"/>
        </w:rPr>
      </w:pPr>
    </w:p>
    <w:p w14:paraId="036A6DF6" w14:textId="656DA199" w:rsidR="004D087E" w:rsidRPr="004E5EF9" w:rsidRDefault="004D087E" w:rsidP="004D087E">
      <w:pPr>
        <w:ind w:firstLine="708"/>
        <w:jc w:val="both"/>
        <w:rPr>
          <w:sz w:val="28"/>
          <w:szCs w:val="28"/>
        </w:rPr>
      </w:pPr>
      <w:r w:rsidRPr="004E5EF9">
        <w:rPr>
          <w:sz w:val="28"/>
          <w:szCs w:val="28"/>
        </w:rPr>
        <w:t xml:space="preserve">На реализацию программы в проекте областного бюджета на </w:t>
      </w:r>
      <w:r w:rsidR="00C26B06" w:rsidRPr="004E5EF9">
        <w:rPr>
          <w:sz w:val="28"/>
          <w:szCs w:val="28"/>
        </w:rPr>
        <w:t>202</w:t>
      </w:r>
      <w:r w:rsidR="00EB2657" w:rsidRPr="004E5EF9">
        <w:rPr>
          <w:sz w:val="28"/>
          <w:szCs w:val="28"/>
        </w:rPr>
        <w:t>7</w:t>
      </w:r>
      <w:r w:rsidRPr="004E5EF9">
        <w:rPr>
          <w:sz w:val="28"/>
          <w:szCs w:val="28"/>
        </w:rPr>
        <w:t xml:space="preserve"> год предусмотрены </w:t>
      </w:r>
      <w:r w:rsidR="00CD38E6" w:rsidRPr="004E5EF9">
        <w:rPr>
          <w:sz w:val="28"/>
          <w:szCs w:val="28"/>
        </w:rPr>
        <w:t xml:space="preserve">бюджетные </w:t>
      </w:r>
      <w:r w:rsidRPr="004E5EF9">
        <w:rPr>
          <w:sz w:val="28"/>
          <w:szCs w:val="28"/>
        </w:rPr>
        <w:t>ассигнования в сумме</w:t>
      </w:r>
      <w:r w:rsidR="00313287" w:rsidRPr="004E5EF9">
        <w:rPr>
          <w:sz w:val="28"/>
          <w:szCs w:val="28"/>
        </w:rPr>
        <w:t xml:space="preserve"> </w:t>
      </w:r>
      <w:r w:rsidR="00EB2657" w:rsidRPr="004E5EF9">
        <w:rPr>
          <w:sz w:val="28"/>
          <w:szCs w:val="28"/>
        </w:rPr>
        <w:t>2 376 691,9</w:t>
      </w:r>
      <w:r w:rsidR="00FF0FAE" w:rsidRPr="004E5EF9">
        <w:rPr>
          <w:sz w:val="28"/>
          <w:szCs w:val="28"/>
        </w:rPr>
        <w:t xml:space="preserve"> </w:t>
      </w:r>
      <w:r w:rsidR="00032C5C" w:rsidRPr="004E5EF9">
        <w:rPr>
          <w:sz w:val="28"/>
          <w:szCs w:val="28"/>
        </w:rPr>
        <w:t xml:space="preserve">тыс. </w:t>
      </w:r>
      <w:r w:rsidR="00BD551E" w:rsidRPr="004E5EF9">
        <w:rPr>
          <w:sz w:val="28"/>
          <w:szCs w:val="28"/>
        </w:rPr>
        <w:t>рублей</w:t>
      </w:r>
      <w:r w:rsidR="00DD2D4A" w:rsidRPr="004E5EF9">
        <w:rPr>
          <w:sz w:val="28"/>
          <w:szCs w:val="28"/>
        </w:rPr>
        <w:t xml:space="preserve">, в том числе </w:t>
      </w:r>
      <w:r w:rsidR="00EB2657" w:rsidRPr="004E5EF9">
        <w:rPr>
          <w:bCs/>
          <w:sz w:val="28"/>
          <w:szCs w:val="28"/>
        </w:rPr>
        <w:t>91 273,1</w:t>
      </w:r>
      <w:r w:rsidR="00DD2D4A" w:rsidRPr="004E5EF9">
        <w:rPr>
          <w:sz w:val="28"/>
          <w:szCs w:val="28"/>
        </w:rPr>
        <w:t xml:space="preserve"> тыс. рублей за счет средств федерального бюджета</w:t>
      </w:r>
      <w:r w:rsidR="00EB2657" w:rsidRPr="004E5EF9">
        <w:rPr>
          <w:sz w:val="28"/>
          <w:szCs w:val="28"/>
        </w:rPr>
        <w:t>,</w:t>
      </w:r>
      <w:r w:rsidR="00CD38E6" w:rsidRPr="004E5EF9">
        <w:rPr>
          <w:sz w:val="28"/>
          <w:szCs w:val="28"/>
        </w:rPr>
        <w:t xml:space="preserve"> или </w:t>
      </w:r>
      <w:r w:rsidR="00EB2657" w:rsidRPr="004E5EF9">
        <w:rPr>
          <w:sz w:val="28"/>
          <w:szCs w:val="28"/>
        </w:rPr>
        <w:t>0,8</w:t>
      </w:r>
      <w:r w:rsidR="00CD38E6" w:rsidRPr="004E5EF9">
        <w:rPr>
          <w:sz w:val="28"/>
          <w:szCs w:val="28"/>
        </w:rPr>
        <w:t xml:space="preserve">% от общего объема расходов на </w:t>
      </w:r>
      <w:r w:rsidR="00C26B06" w:rsidRPr="004E5EF9">
        <w:rPr>
          <w:sz w:val="28"/>
          <w:szCs w:val="28"/>
        </w:rPr>
        <w:t>202</w:t>
      </w:r>
      <w:r w:rsidR="00EB2657" w:rsidRPr="004E5EF9">
        <w:rPr>
          <w:sz w:val="28"/>
          <w:szCs w:val="28"/>
        </w:rPr>
        <w:t>7</w:t>
      </w:r>
      <w:r w:rsidR="00F25729" w:rsidRPr="004E5EF9">
        <w:rPr>
          <w:sz w:val="28"/>
          <w:szCs w:val="28"/>
        </w:rPr>
        <w:t xml:space="preserve"> год</w:t>
      </w:r>
      <w:r w:rsidR="00A706A2" w:rsidRPr="004E5EF9">
        <w:rPr>
          <w:sz w:val="28"/>
          <w:szCs w:val="28"/>
        </w:rPr>
        <w:t>, что составляет 72,</w:t>
      </w:r>
      <w:r w:rsidR="00EB2657" w:rsidRPr="004E5EF9">
        <w:rPr>
          <w:sz w:val="28"/>
          <w:szCs w:val="28"/>
        </w:rPr>
        <w:t>9</w:t>
      </w:r>
      <w:r w:rsidR="00A706A2" w:rsidRPr="004E5EF9">
        <w:rPr>
          <w:sz w:val="28"/>
          <w:szCs w:val="28"/>
        </w:rPr>
        <w:t>% от уровня 202</w:t>
      </w:r>
      <w:r w:rsidR="00EB2657" w:rsidRPr="004E5EF9">
        <w:rPr>
          <w:sz w:val="28"/>
          <w:szCs w:val="28"/>
        </w:rPr>
        <w:t>6</w:t>
      </w:r>
      <w:r w:rsidR="00A706A2" w:rsidRPr="004E5EF9">
        <w:rPr>
          <w:sz w:val="28"/>
          <w:szCs w:val="28"/>
        </w:rPr>
        <w:t xml:space="preserve"> года.</w:t>
      </w:r>
    </w:p>
    <w:p w14:paraId="094EF5D4" w14:textId="77777777" w:rsidR="000263E8" w:rsidRPr="004E5EF9" w:rsidRDefault="000263E8" w:rsidP="004D087E">
      <w:pPr>
        <w:ind w:firstLine="708"/>
        <w:jc w:val="both"/>
        <w:rPr>
          <w:sz w:val="28"/>
          <w:szCs w:val="28"/>
        </w:rPr>
      </w:pPr>
    </w:p>
    <w:tbl>
      <w:tblPr>
        <w:tblW w:w="10221" w:type="dxa"/>
        <w:tblInd w:w="93" w:type="dxa"/>
        <w:tblLook w:val="04A0" w:firstRow="1" w:lastRow="0" w:firstColumn="1" w:lastColumn="0" w:noHBand="0" w:noVBand="1"/>
      </w:tblPr>
      <w:tblGrid>
        <w:gridCol w:w="7528"/>
        <w:gridCol w:w="2693"/>
      </w:tblGrid>
      <w:tr w:rsidR="00BF5F27" w:rsidRPr="004E5EF9" w14:paraId="142BA32D" w14:textId="77777777" w:rsidTr="00375CD8">
        <w:trPr>
          <w:trHeight w:val="418"/>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924D3" w14:textId="77777777" w:rsidR="004D087E" w:rsidRPr="004E5EF9" w:rsidRDefault="004D087E" w:rsidP="00AA52CD">
            <w:pPr>
              <w:widowControl/>
              <w:jc w:val="center"/>
              <w:rPr>
                <w:b/>
                <w:bCs/>
                <w:sz w:val="28"/>
                <w:szCs w:val="28"/>
              </w:rPr>
            </w:pPr>
            <w:r w:rsidRPr="004E5EF9">
              <w:rPr>
                <w:b/>
                <w:bCs/>
                <w:sz w:val="28"/>
                <w:szCs w:val="28"/>
              </w:rPr>
              <w:t xml:space="preserve">Наименование </w:t>
            </w:r>
          </w:p>
          <w:p w14:paraId="6AD67DCE" w14:textId="77777777" w:rsidR="004D087E" w:rsidRPr="004E5EF9" w:rsidRDefault="004D087E" w:rsidP="00AA52CD">
            <w:pPr>
              <w:widowControl/>
              <w:jc w:val="center"/>
              <w:rPr>
                <w:b/>
                <w:bCs/>
                <w:sz w:val="28"/>
                <w:szCs w:val="28"/>
              </w:rPr>
            </w:pPr>
            <w:r w:rsidRPr="004E5EF9">
              <w:rPr>
                <w:b/>
                <w:bCs/>
                <w:sz w:val="28"/>
                <w:szCs w:val="28"/>
              </w:rPr>
              <w:t>главного распорядителя бюджетных средств</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41A528CB" w14:textId="77777777" w:rsidR="001C2359" w:rsidRPr="004E5EF9" w:rsidRDefault="001C2359" w:rsidP="0001496B">
            <w:pPr>
              <w:widowControl/>
              <w:jc w:val="center"/>
              <w:rPr>
                <w:b/>
                <w:bCs/>
                <w:sz w:val="28"/>
                <w:szCs w:val="28"/>
              </w:rPr>
            </w:pPr>
            <w:r w:rsidRPr="004E5EF9">
              <w:rPr>
                <w:b/>
                <w:bCs/>
                <w:sz w:val="28"/>
                <w:szCs w:val="28"/>
              </w:rPr>
              <w:t>Проект</w:t>
            </w:r>
          </w:p>
          <w:p w14:paraId="781ACF61" w14:textId="14E8886A" w:rsidR="002C4615" w:rsidRPr="004E5EF9" w:rsidRDefault="00375CD8" w:rsidP="0001496B">
            <w:pPr>
              <w:widowControl/>
              <w:jc w:val="center"/>
              <w:rPr>
                <w:b/>
                <w:bCs/>
                <w:sz w:val="28"/>
                <w:szCs w:val="28"/>
              </w:rPr>
            </w:pPr>
            <w:r w:rsidRPr="004E5EF9">
              <w:rPr>
                <w:b/>
                <w:bCs/>
                <w:sz w:val="28"/>
                <w:szCs w:val="28"/>
              </w:rPr>
              <w:t xml:space="preserve">на </w:t>
            </w:r>
            <w:r w:rsidR="00C26B06" w:rsidRPr="004E5EF9">
              <w:rPr>
                <w:b/>
                <w:bCs/>
                <w:sz w:val="28"/>
                <w:szCs w:val="28"/>
              </w:rPr>
              <w:t>202</w:t>
            </w:r>
            <w:r w:rsidR="00EB2657" w:rsidRPr="004E5EF9">
              <w:rPr>
                <w:b/>
                <w:bCs/>
                <w:sz w:val="28"/>
                <w:szCs w:val="28"/>
              </w:rPr>
              <w:t>7</w:t>
            </w:r>
            <w:r w:rsidR="002C4615" w:rsidRPr="004E5EF9">
              <w:rPr>
                <w:b/>
                <w:bCs/>
                <w:sz w:val="28"/>
                <w:szCs w:val="28"/>
              </w:rPr>
              <w:t xml:space="preserve"> год,</w:t>
            </w:r>
          </w:p>
          <w:p w14:paraId="3792C210" w14:textId="77777777" w:rsidR="004D087E" w:rsidRPr="004E5EF9" w:rsidRDefault="00375CD8" w:rsidP="0001496B">
            <w:pPr>
              <w:widowControl/>
              <w:jc w:val="center"/>
              <w:rPr>
                <w:b/>
                <w:bCs/>
                <w:sz w:val="28"/>
                <w:szCs w:val="28"/>
              </w:rPr>
            </w:pPr>
            <w:r w:rsidRPr="004E5EF9">
              <w:rPr>
                <w:b/>
                <w:bCs/>
                <w:sz w:val="28"/>
                <w:szCs w:val="28"/>
              </w:rPr>
              <w:t>тыс. рублей</w:t>
            </w:r>
          </w:p>
        </w:tc>
      </w:tr>
      <w:tr w:rsidR="00EB2657" w:rsidRPr="004E5EF9" w14:paraId="5F495708" w14:textId="77777777" w:rsidTr="005D2959">
        <w:trPr>
          <w:trHeight w:val="378"/>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FB423" w14:textId="77777777" w:rsidR="00EB2657" w:rsidRPr="004E5EF9" w:rsidRDefault="00EB2657">
            <w:pPr>
              <w:rPr>
                <w:sz w:val="28"/>
                <w:szCs w:val="28"/>
              </w:rPr>
            </w:pPr>
            <w:r w:rsidRPr="004E5EF9">
              <w:rPr>
                <w:sz w:val="28"/>
                <w:szCs w:val="28"/>
              </w:rPr>
              <w:t>Комитет по физической культуре и спорту Ленинградской области</w:t>
            </w:r>
          </w:p>
        </w:tc>
        <w:tc>
          <w:tcPr>
            <w:tcW w:w="2693" w:type="dxa"/>
            <w:tcBorders>
              <w:top w:val="single" w:sz="4" w:space="0" w:color="auto"/>
              <w:left w:val="nil"/>
              <w:bottom w:val="single" w:sz="4" w:space="0" w:color="auto"/>
              <w:right w:val="single" w:sz="4" w:space="0" w:color="auto"/>
            </w:tcBorders>
            <w:shd w:val="clear" w:color="auto" w:fill="auto"/>
            <w:hideMark/>
          </w:tcPr>
          <w:p w14:paraId="004E84CD" w14:textId="39497B52" w:rsidR="00EB2657" w:rsidRPr="004E5EF9" w:rsidRDefault="00EB2657" w:rsidP="00D60717">
            <w:pPr>
              <w:jc w:val="center"/>
              <w:rPr>
                <w:sz w:val="28"/>
                <w:szCs w:val="28"/>
                <w:lang w:val="en-US"/>
              </w:rPr>
            </w:pPr>
            <w:r w:rsidRPr="004E5EF9">
              <w:rPr>
                <w:sz w:val="28"/>
                <w:szCs w:val="28"/>
              </w:rPr>
              <w:t>2 076 497,6</w:t>
            </w:r>
          </w:p>
        </w:tc>
      </w:tr>
      <w:tr w:rsidR="00EB2657" w:rsidRPr="004E5EF9" w14:paraId="78899262" w14:textId="77777777" w:rsidTr="005D2959">
        <w:trPr>
          <w:trHeight w:val="183"/>
        </w:trPr>
        <w:tc>
          <w:tcPr>
            <w:tcW w:w="7528" w:type="dxa"/>
            <w:tcBorders>
              <w:top w:val="nil"/>
              <w:left w:val="single" w:sz="4" w:space="0" w:color="auto"/>
              <w:bottom w:val="single" w:sz="4" w:space="0" w:color="auto"/>
              <w:right w:val="single" w:sz="4" w:space="0" w:color="auto"/>
            </w:tcBorders>
            <w:shd w:val="clear" w:color="auto" w:fill="auto"/>
            <w:vAlign w:val="center"/>
            <w:hideMark/>
          </w:tcPr>
          <w:p w14:paraId="1B9CAE58" w14:textId="77777777" w:rsidR="00EB2657" w:rsidRPr="004E5EF9" w:rsidRDefault="00EB2657">
            <w:pPr>
              <w:rPr>
                <w:sz w:val="28"/>
                <w:szCs w:val="28"/>
              </w:rPr>
            </w:pPr>
            <w:r w:rsidRPr="004E5EF9">
              <w:rPr>
                <w:sz w:val="28"/>
                <w:szCs w:val="28"/>
              </w:rPr>
              <w:t>Комитет по строительству Ленинградской области</w:t>
            </w:r>
          </w:p>
        </w:tc>
        <w:tc>
          <w:tcPr>
            <w:tcW w:w="2693" w:type="dxa"/>
            <w:tcBorders>
              <w:top w:val="nil"/>
              <w:left w:val="nil"/>
              <w:bottom w:val="single" w:sz="4" w:space="0" w:color="auto"/>
              <w:right w:val="single" w:sz="4" w:space="0" w:color="auto"/>
            </w:tcBorders>
            <w:shd w:val="clear" w:color="auto" w:fill="auto"/>
            <w:hideMark/>
          </w:tcPr>
          <w:p w14:paraId="64D91F10" w14:textId="2CA04BAE" w:rsidR="00EB2657" w:rsidRPr="004E5EF9" w:rsidRDefault="00EB2657" w:rsidP="00D60717">
            <w:pPr>
              <w:jc w:val="center"/>
              <w:rPr>
                <w:sz w:val="28"/>
                <w:szCs w:val="28"/>
                <w:lang w:val="en-US"/>
              </w:rPr>
            </w:pPr>
            <w:r w:rsidRPr="004E5EF9">
              <w:rPr>
                <w:sz w:val="28"/>
                <w:szCs w:val="28"/>
              </w:rPr>
              <w:t>300 194,3</w:t>
            </w:r>
          </w:p>
        </w:tc>
      </w:tr>
      <w:tr w:rsidR="004D087E" w:rsidRPr="004E5EF9" w14:paraId="572E0B71" w14:textId="77777777" w:rsidTr="001C2359">
        <w:trPr>
          <w:trHeight w:val="268"/>
        </w:trPr>
        <w:tc>
          <w:tcPr>
            <w:tcW w:w="7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1B72E" w14:textId="77777777" w:rsidR="004D087E" w:rsidRPr="004E5EF9" w:rsidRDefault="004D087E" w:rsidP="00AA52CD">
            <w:pPr>
              <w:widowControl/>
              <w:rPr>
                <w:b/>
                <w:bCs/>
                <w:sz w:val="28"/>
                <w:szCs w:val="28"/>
              </w:rPr>
            </w:pPr>
            <w:r w:rsidRPr="004E5EF9">
              <w:rPr>
                <w:b/>
                <w:bCs/>
                <w:sz w:val="28"/>
                <w:szCs w:val="28"/>
              </w:rPr>
              <w:t> Итого:</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14:paraId="329D4A09" w14:textId="3A9A99D4" w:rsidR="004D087E" w:rsidRPr="004E5EF9" w:rsidRDefault="00EB2657" w:rsidP="00EB2657">
            <w:pPr>
              <w:jc w:val="center"/>
              <w:rPr>
                <w:b/>
                <w:sz w:val="28"/>
                <w:szCs w:val="28"/>
              </w:rPr>
            </w:pPr>
            <w:r w:rsidRPr="004E5EF9">
              <w:rPr>
                <w:b/>
                <w:sz w:val="28"/>
                <w:szCs w:val="28"/>
              </w:rPr>
              <w:t>2 376 691,9</w:t>
            </w:r>
          </w:p>
        </w:tc>
      </w:tr>
    </w:tbl>
    <w:p w14:paraId="063EED28" w14:textId="77777777" w:rsidR="00304338" w:rsidRPr="004E5EF9" w:rsidRDefault="00304338" w:rsidP="000263E8">
      <w:pPr>
        <w:widowControl/>
        <w:autoSpaceDE w:val="0"/>
        <w:autoSpaceDN w:val="0"/>
        <w:adjustRightInd w:val="0"/>
        <w:ind w:firstLine="709"/>
        <w:jc w:val="both"/>
      </w:pPr>
    </w:p>
    <w:p w14:paraId="770FD7F1" w14:textId="22829E90" w:rsidR="00D60717" w:rsidRPr="004E5EF9" w:rsidRDefault="00D60717" w:rsidP="00304338">
      <w:pPr>
        <w:widowControl/>
        <w:autoSpaceDE w:val="0"/>
        <w:autoSpaceDN w:val="0"/>
        <w:adjustRightInd w:val="0"/>
        <w:ind w:firstLine="709"/>
        <w:jc w:val="both"/>
        <w:rPr>
          <w:rFonts w:eastAsiaTheme="minorHAnsi"/>
          <w:sz w:val="28"/>
          <w:szCs w:val="28"/>
          <w:lang w:eastAsia="en-US"/>
        </w:rPr>
      </w:pPr>
      <w:r w:rsidRPr="004E5EF9">
        <w:rPr>
          <w:rFonts w:eastAsiaTheme="minorHAnsi"/>
          <w:sz w:val="28"/>
          <w:szCs w:val="28"/>
          <w:lang w:eastAsia="en-US"/>
        </w:rPr>
        <w:t xml:space="preserve">Ответственным исполнителем государственной программы является комитет </w:t>
      </w:r>
      <w:r w:rsidR="008E0215" w:rsidRPr="004E5EF9">
        <w:rPr>
          <w:rFonts w:eastAsiaTheme="minorHAnsi"/>
          <w:sz w:val="28"/>
          <w:szCs w:val="28"/>
          <w:lang w:eastAsia="en-US"/>
        </w:rPr>
        <w:t>по физической культуре и спорту Ленинградской области</w:t>
      </w:r>
      <w:r w:rsidRPr="004E5EF9">
        <w:rPr>
          <w:rFonts w:eastAsiaTheme="minorHAnsi"/>
          <w:sz w:val="28"/>
          <w:szCs w:val="28"/>
          <w:lang w:eastAsia="en-US"/>
        </w:rPr>
        <w:t xml:space="preserve">. </w:t>
      </w:r>
    </w:p>
    <w:p w14:paraId="51E547F5" w14:textId="77777777" w:rsidR="00FC212C" w:rsidRPr="004E5EF9" w:rsidRDefault="00FC212C" w:rsidP="00FC212C">
      <w:pPr>
        <w:widowControl/>
        <w:autoSpaceDE w:val="0"/>
        <w:autoSpaceDN w:val="0"/>
        <w:adjustRightInd w:val="0"/>
        <w:ind w:firstLine="708"/>
        <w:jc w:val="both"/>
        <w:rPr>
          <w:sz w:val="28"/>
          <w:szCs w:val="28"/>
        </w:rPr>
      </w:pPr>
    </w:p>
    <w:p w14:paraId="352E5269" w14:textId="77777777" w:rsidR="00FC212C" w:rsidRPr="004E5EF9" w:rsidRDefault="00FC212C" w:rsidP="00FC212C">
      <w:pPr>
        <w:widowControl/>
        <w:autoSpaceDE w:val="0"/>
        <w:autoSpaceDN w:val="0"/>
        <w:adjustRightInd w:val="0"/>
        <w:ind w:firstLine="708"/>
        <w:jc w:val="center"/>
        <w:rPr>
          <w:b/>
          <w:sz w:val="28"/>
          <w:szCs w:val="28"/>
        </w:rPr>
      </w:pPr>
      <w:r w:rsidRPr="004E5EF9">
        <w:rPr>
          <w:b/>
          <w:sz w:val="28"/>
          <w:szCs w:val="28"/>
        </w:rPr>
        <w:t>Комплексы процессных мероприятий</w:t>
      </w:r>
    </w:p>
    <w:p w14:paraId="3C5F7D65" w14:textId="77777777" w:rsidR="00D85962" w:rsidRPr="004E5EF9" w:rsidRDefault="00D85962" w:rsidP="00EB2657">
      <w:pPr>
        <w:widowControl/>
        <w:autoSpaceDE w:val="0"/>
        <w:autoSpaceDN w:val="0"/>
        <w:adjustRightInd w:val="0"/>
        <w:ind w:firstLine="709"/>
        <w:jc w:val="both"/>
        <w:rPr>
          <w:rFonts w:eastAsiaTheme="minorHAnsi"/>
          <w:sz w:val="28"/>
          <w:szCs w:val="28"/>
          <w:lang w:eastAsia="en-US"/>
        </w:rPr>
      </w:pPr>
    </w:p>
    <w:p w14:paraId="54A697B3" w14:textId="19616B94" w:rsidR="00FC212C" w:rsidRPr="004E5EF9" w:rsidRDefault="00FC212C" w:rsidP="00EB2657">
      <w:pPr>
        <w:widowControl/>
        <w:autoSpaceDE w:val="0"/>
        <w:autoSpaceDN w:val="0"/>
        <w:adjustRightInd w:val="0"/>
        <w:ind w:firstLine="709"/>
        <w:jc w:val="both"/>
        <w:rPr>
          <w:sz w:val="28"/>
          <w:szCs w:val="28"/>
        </w:rPr>
      </w:pPr>
      <w:r w:rsidRPr="004E5EF9">
        <w:rPr>
          <w:rFonts w:eastAsiaTheme="minorHAnsi"/>
          <w:sz w:val="28"/>
          <w:szCs w:val="28"/>
          <w:lang w:eastAsia="en-US"/>
        </w:rPr>
        <w:t xml:space="preserve">На реализацию комплексов процессных мероприятий </w:t>
      </w:r>
      <w:r w:rsidR="001156B2" w:rsidRPr="004E5EF9">
        <w:rPr>
          <w:rFonts w:eastAsiaTheme="minorHAnsi"/>
          <w:sz w:val="28"/>
          <w:szCs w:val="28"/>
          <w:lang w:eastAsia="en-US"/>
        </w:rPr>
        <w:t xml:space="preserve">комитету по физической культуре и спорту Ленинградской области </w:t>
      </w:r>
      <w:r w:rsidRPr="004E5EF9">
        <w:rPr>
          <w:rFonts w:eastAsiaTheme="minorHAnsi"/>
          <w:sz w:val="28"/>
          <w:szCs w:val="28"/>
          <w:lang w:eastAsia="en-US"/>
        </w:rPr>
        <w:t xml:space="preserve">предусмотрены </w:t>
      </w:r>
      <w:r w:rsidR="00DF6827" w:rsidRPr="004E5EF9">
        <w:rPr>
          <w:rFonts w:eastAsiaTheme="minorHAnsi"/>
          <w:sz w:val="28"/>
          <w:szCs w:val="28"/>
          <w:lang w:eastAsia="en-US"/>
        </w:rPr>
        <w:t>бюджетные ассигнования в сумме</w:t>
      </w:r>
      <w:r w:rsidRPr="004E5EF9">
        <w:rPr>
          <w:rFonts w:eastAsiaTheme="minorHAnsi"/>
          <w:sz w:val="28"/>
          <w:szCs w:val="28"/>
          <w:lang w:eastAsia="en-US"/>
        </w:rPr>
        <w:t xml:space="preserve"> </w:t>
      </w:r>
      <w:r w:rsidR="00EB2657" w:rsidRPr="004E5EF9">
        <w:rPr>
          <w:rFonts w:eastAsiaTheme="minorHAnsi"/>
          <w:sz w:val="28"/>
          <w:szCs w:val="28"/>
          <w:lang w:eastAsia="en-US"/>
        </w:rPr>
        <w:t xml:space="preserve">1 805 524,6 </w:t>
      </w:r>
      <w:r w:rsidRPr="004E5EF9">
        <w:rPr>
          <w:rFonts w:eastAsiaTheme="minorHAnsi"/>
          <w:sz w:val="28"/>
          <w:szCs w:val="28"/>
          <w:lang w:eastAsia="en-US"/>
        </w:rPr>
        <w:t>тыс. рублей</w:t>
      </w:r>
      <w:r w:rsidR="00EB2657" w:rsidRPr="004E5EF9">
        <w:rPr>
          <w:rFonts w:eastAsiaTheme="minorHAnsi"/>
          <w:sz w:val="28"/>
          <w:szCs w:val="28"/>
          <w:lang w:eastAsia="en-US"/>
        </w:rPr>
        <w:t>, в том числе 9 858,2 тыс. рублей за счет средств федерального бюджета</w:t>
      </w:r>
      <w:r w:rsidR="00D85962" w:rsidRPr="004E5EF9">
        <w:rPr>
          <w:sz w:val="28"/>
          <w:szCs w:val="28"/>
        </w:rPr>
        <w:t>.</w:t>
      </w:r>
    </w:p>
    <w:p w14:paraId="16169D4C" w14:textId="2BBDA474" w:rsidR="00A06315" w:rsidRPr="004E5EF9" w:rsidRDefault="00A06315" w:rsidP="0085200F">
      <w:pPr>
        <w:widowControl/>
        <w:autoSpaceDE w:val="0"/>
        <w:autoSpaceDN w:val="0"/>
        <w:adjustRightInd w:val="0"/>
        <w:ind w:firstLine="708"/>
        <w:jc w:val="both"/>
        <w:rPr>
          <w:b/>
          <w:sz w:val="28"/>
          <w:szCs w:val="28"/>
        </w:rPr>
      </w:pPr>
      <w:r w:rsidRPr="004E5EF9">
        <w:rPr>
          <w:b/>
          <w:sz w:val="28"/>
          <w:szCs w:val="28"/>
        </w:rPr>
        <w:t xml:space="preserve">1. Комплекс процессных мероприятий </w:t>
      </w:r>
      <w:r w:rsidR="00061D4D" w:rsidRPr="004E5EF9">
        <w:rPr>
          <w:b/>
          <w:sz w:val="28"/>
          <w:szCs w:val="28"/>
        </w:rPr>
        <w:t>"</w:t>
      </w:r>
      <w:r w:rsidRPr="004E5EF9">
        <w:rPr>
          <w:b/>
          <w:sz w:val="28"/>
          <w:szCs w:val="28"/>
        </w:rPr>
        <w:t>Развити</w:t>
      </w:r>
      <w:r w:rsidR="00A05479" w:rsidRPr="004E5EF9">
        <w:rPr>
          <w:b/>
          <w:sz w:val="28"/>
          <w:szCs w:val="28"/>
        </w:rPr>
        <w:t>е</w:t>
      </w:r>
      <w:r w:rsidRPr="004E5EF9">
        <w:rPr>
          <w:b/>
          <w:sz w:val="28"/>
          <w:szCs w:val="28"/>
        </w:rPr>
        <w:t xml:space="preserve"> физической культуры и спорта</w:t>
      </w:r>
      <w:r w:rsidR="00061D4D" w:rsidRPr="004E5EF9">
        <w:rPr>
          <w:b/>
          <w:sz w:val="28"/>
          <w:szCs w:val="28"/>
        </w:rPr>
        <w:t>"</w:t>
      </w:r>
    </w:p>
    <w:p w14:paraId="30F60527" w14:textId="16D6C49C" w:rsidR="001156B2" w:rsidRPr="004E5EF9" w:rsidRDefault="00A06315" w:rsidP="001156B2">
      <w:pPr>
        <w:pStyle w:val="18"/>
        <w:ind w:firstLine="709"/>
        <w:rPr>
          <w:b w:val="0"/>
          <w:i w:val="0"/>
        </w:rPr>
      </w:pPr>
      <w:r w:rsidRPr="004E5EF9">
        <w:rPr>
          <w:b w:val="0"/>
          <w:i w:val="0"/>
        </w:rPr>
        <w:t xml:space="preserve">На реализацию комплекса процессных мероприятий </w:t>
      </w:r>
      <w:r w:rsidR="00A05479" w:rsidRPr="004E5EF9">
        <w:rPr>
          <w:b w:val="0"/>
          <w:i w:val="0"/>
        </w:rPr>
        <w:t xml:space="preserve">предусмотрены </w:t>
      </w:r>
      <w:r w:rsidRPr="004E5EF9">
        <w:rPr>
          <w:b w:val="0"/>
          <w:i w:val="0"/>
        </w:rPr>
        <w:t>бюджетные ассигнования в сумме</w:t>
      </w:r>
      <w:r w:rsidR="001156B2" w:rsidRPr="004E5EF9">
        <w:rPr>
          <w:b w:val="0"/>
          <w:i w:val="0"/>
        </w:rPr>
        <w:t xml:space="preserve"> </w:t>
      </w:r>
      <w:r w:rsidR="0027542D" w:rsidRPr="004E5EF9">
        <w:rPr>
          <w:b w:val="0"/>
          <w:i w:val="0"/>
        </w:rPr>
        <w:t>1 778 698,0</w:t>
      </w:r>
      <w:r w:rsidR="001156B2" w:rsidRPr="004E5EF9">
        <w:rPr>
          <w:b w:val="0"/>
          <w:i w:val="0"/>
        </w:rPr>
        <w:t xml:space="preserve"> тыс. рублей,</w:t>
      </w:r>
      <w:r w:rsidR="0027542D" w:rsidRPr="004E5EF9">
        <w:rPr>
          <w:b w:val="0"/>
          <w:i w:val="0"/>
        </w:rPr>
        <w:t xml:space="preserve"> в том числе за счет средств федерального бюджета в сумме 9 858,2 тыс. рублей</w:t>
      </w:r>
      <w:r w:rsidR="001156B2" w:rsidRPr="004E5EF9">
        <w:rPr>
          <w:b w:val="0"/>
          <w:i w:val="0"/>
        </w:rPr>
        <w:t xml:space="preserve"> из них </w:t>
      </w:r>
      <w:proofErr w:type="gramStart"/>
      <w:r w:rsidR="001156B2" w:rsidRPr="004E5EF9">
        <w:rPr>
          <w:b w:val="0"/>
          <w:i w:val="0"/>
        </w:rPr>
        <w:t>на</w:t>
      </w:r>
      <w:proofErr w:type="gramEnd"/>
      <w:r w:rsidR="001156B2" w:rsidRPr="004E5EF9">
        <w:rPr>
          <w:b w:val="0"/>
          <w:i w:val="0"/>
        </w:rPr>
        <w:t>:</w:t>
      </w:r>
    </w:p>
    <w:p w14:paraId="69307D16" w14:textId="43AA3A00" w:rsidR="001156B2" w:rsidRPr="004E5EF9" w:rsidRDefault="001156B2" w:rsidP="001156B2">
      <w:pPr>
        <w:tabs>
          <w:tab w:val="left" w:pos="0"/>
        </w:tabs>
        <w:suppressAutoHyphens/>
        <w:ind w:firstLine="708"/>
        <w:jc w:val="both"/>
        <w:rPr>
          <w:sz w:val="28"/>
          <w:szCs w:val="28"/>
          <w:shd w:val="clear" w:color="auto" w:fill="FFFFFF"/>
        </w:rPr>
      </w:pPr>
      <w:r w:rsidRPr="004E5EF9">
        <w:rPr>
          <w:sz w:val="28"/>
          <w:szCs w:val="28"/>
        </w:rPr>
        <w:t xml:space="preserve">организацию и проведение мероприятий, направленных на обеспечение участия в спортивных мероприятиях </w:t>
      </w:r>
      <w:r w:rsidRPr="004E5EF9">
        <w:rPr>
          <w:sz w:val="28"/>
          <w:szCs w:val="28"/>
          <w:shd w:val="clear" w:color="auto" w:fill="FFFFFF"/>
        </w:rPr>
        <w:t xml:space="preserve">предусмотрено </w:t>
      </w:r>
      <w:r w:rsidR="001A37D4" w:rsidRPr="004E5EF9">
        <w:rPr>
          <w:sz w:val="28"/>
          <w:szCs w:val="28"/>
          <w:shd w:val="clear" w:color="auto" w:fill="FFFFFF"/>
        </w:rPr>
        <w:t>28 557,7</w:t>
      </w:r>
      <w:r w:rsidRPr="004E5EF9">
        <w:rPr>
          <w:sz w:val="28"/>
          <w:szCs w:val="28"/>
          <w:shd w:val="clear" w:color="auto" w:fill="FFFFFF"/>
        </w:rPr>
        <w:t xml:space="preserve"> </w:t>
      </w:r>
      <w:r w:rsidRPr="004E5EF9">
        <w:rPr>
          <w:sz w:val="28"/>
          <w:szCs w:val="28"/>
        </w:rPr>
        <w:t>тыс. рублей</w:t>
      </w:r>
      <w:r w:rsidR="001A37D4" w:rsidRPr="004E5EF9">
        <w:rPr>
          <w:sz w:val="28"/>
          <w:szCs w:val="28"/>
        </w:rPr>
        <w:t>;</w:t>
      </w:r>
    </w:p>
    <w:p w14:paraId="043B9F9E" w14:textId="2083CE4B" w:rsidR="001156B2" w:rsidRPr="004E5EF9" w:rsidRDefault="001A37D4" w:rsidP="001A37D4">
      <w:pPr>
        <w:tabs>
          <w:tab w:val="left" w:pos="0"/>
        </w:tabs>
        <w:suppressAutoHyphens/>
        <w:ind w:firstLine="708"/>
        <w:jc w:val="both"/>
        <w:rPr>
          <w:sz w:val="28"/>
          <w:szCs w:val="28"/>
        </w:rPr>
      </w:pPr>
      <w:r w:rsidRPr="004E5EF9">
        <w:rPr>
          <w:sz w:val="28"/>
          <w:szCs w:val="28"/>
        </w:rPr>
        <w:t>исполнение государственного задания и социального заказа, а также субсидии на иные цели государственным учреждениям в сфере физической культуры и спорта Ленинградской области</w:t>
      </w:r>
      <w:r w:rsidR="001156B2" w:rsidRPr="004E5EF9">
        <w:rPr>
          <w:sz w:val="28"/>
          <w:szCs w:val="28"/>
        </w:rPr>
        <w:t xml:space="preserve"> </w:t>
      </w:r>
      <w:r w:rsidR="0014538C" w:rsidRPr="004E5EF9">
        <w:rPr>
          <w:sz w:val="28"/>
          <w:szCs w:val="28"/>
        </w:rPr>
        <w:t xml:space="preserve">предусмотрено </w:t>
      </w:r>
      <w:r w:rsidRPr="004E5EF9">
        <w:rPr>
          <w:sz w:val="28"/>
          <w:szCs w:val="28"/>
        </w:rPr>
        <w:t>1 569 481,4</w:t>
      </w:r>
      <w:r w:rsidR="001156B2" w:rsidRPr="004E5EF9">
        <w:rPr>
          <w:sz w:val="28"/>
          <w:szCs w:val="28"/>
        </w:rPr>
        <w:t>тыс. рублей</w:t>
      </w:r>
      <w:r w:rsidRPr="004E5EF9">
        <w:rPr>
          <w:sz w:val="28"/>
          <w:szCs w:val="28"/>
        </w:rPr>
        <w:t>;</w:t>
      </w:r>
      <w:r w:rsidR="001156B2" w:rsidRPr="004E5EF9">
        <w:rPr>
          <w:sz w:val="28"/>
          <w:szCs w:val="28"/>
        </w:rPr>
        <w:t xml:space="preserve"> </w:t>
      </w:r>
    </w:p>
    <w:p w14:paraId="0B429B42" w14:textId="3E975F42" w:rsidR="001156B2" w:rsidRPr="004E5EF9" w:rsidRDefault="00794A2A" w:rsidP="00794A2A">
      <w:pPr>
        <w:pStyle w:val="18"/>
        <w:ind w:firstLine="709"/>
        <w:rPr>
          <w:b w:val="0"/>
          <w:i w:val="0"/>
        </w:rPr>
      </w:pPr>
      <w:r w:rsidRPr="004E5EF9">
        <w:rPr>
          <w:b w:val="0"/>
          <w:i w:val="0"/>
        </w:rPr>
        <w:t xml:space="preserve">предоставление субсидий </w:t>
      </w:r>
      <w:r w:rsidR="001A37D4" w:rsidRPr="004E5EF9">
        <w:rPr>
          <w:b w:val="0"/>
          <w:i w:val="0"/>
        </w:rPr>
        <w:t xml:space="preserve">бюджетам </w:t>
      </w:r>
      <w:r w:rsidRPr="004E5EF9">
        <w:rPr>
          <w:b w:val="0"/>
          <w:i w:val="0"/>
        </w:rPr>
        <w:t>муниципальны</w:t>
      </w:r>
      <w:r w:rsidR="001A37D4" w:rsidRPr="004E5EF9">
        <w:rPr>
          <w:b w:val="0"/>
          <w:i w:val="0"/>
        </w:rPr>
        <w:t>х</w:t>
      </w:r>
      <w:r w:rsidRPr="004E5EF9">
        <w:rPr>
          <w:b w:val="0"/>
          <w:i w:val="0"/>
        </w:rPr>
        <w:t xml:space="preserve"> образовани</w:t>
      </w:r>
      <w:r w:rsidR="001A37D4" w:rsidRPr="004E5EF9">
        <w:rPr>
          <w:b w:val="0"/>
          <w:i w:val="0"/>
        </w:rPr>
        <w:t>й</w:t>
      </w:r>
      <w:r w:rsidRPr="004E5EF9">
        <w:rPr>
          <w:b w:val="0"/>
          <w:i w:val="0"/>
        </w:rPr>
        <w:t xml:space="preserve"> Ленинградской области </w:t>
      </w:r>
      <w:r w:rsidR="001156B2" w:rsidRPr="004E5EF9">
        <w:rPr>
          <w:b w:val="0"/>
          <w:i w:val="0"/>
        </w:rPr>
        <w:t>на обеспечение уровня финансирования организаций, осуществляющих подготовку спортивного резерва</w:t>
      </w:r>
      <w:r w:rsidRPr="004E5EF9">
        <w:rPr>
          <w:b w:val="0"/>
          <w:i w:val="0"/>
        </w:rPr>
        <w:t>,</w:t>
      </w:r>
      <w:r w:rsidR="001156B2" w:rsidRPr="004E5EF9">
        <w:rPr>
          <w:b w:val="0"/>
          <w:i w:val="0"/>
        </w:rPr>
        <w:t xml:space="preserve"> предусмотрен</w:t>
      </w:r>
      <w:r w:rsidRPr="004E5EF9">
        <w:rPr>
          <w:b w:val="0"/>
          <w:i w:val="0"/>
        </w:rPr>
        <w:t>о</w:t>
      </w:r>
      <w:r w:rsidR="001156B2" w:rsidRPr="004E5EF9">
        <w:rPr>
          <w:b w:val="0"/>
          <w:i w:val="0"/>
        </w:rPr>
        <w:t xml:space="preserve"> </w:t>
      </w:r>
      <w:r w:rsidR="001A37D4" w:rsidRPr="004E5EF9">
        <w:rPr>
          <w:b w:val="0"/>
          <w:i w:val="0"/>
        </w:rPr>
        <w:t>4 056,8</w:t>
      </w:r>
      <w:r w:rsidR="001156B2" w:rsidRPr="004E5EF9">
        <w:rPr>
          <w:b w:val="0"/>
          <w:i w:val="0"/>
        </w:rPr>
        <w:t xml:space="preserve"> тыс. рублей</w:t>
      </w:r>
      <w:r w:rsidR="00F60BD6" w:rsidRPr="004E5EF9">
        <w:rPr>
          <w:b w:val="0"/>
          <w:i w:val="0"/>
        </w:rPr>
        <w:t xml:space="preserve"> (планируется закупка спортивного инвентаря и экипировки)</w:t>
      </w:r>
      <w:r w:rsidR="001A37D4" w:rsidRPr="004E5EF9">
        <w:rPr>
          <w:b w:val="0"/>
          <w:i w:val="0"/>
        </w:rPr>
        <w:t>;</w:t>
      </w:r>
    </w:p>
    <w:p w14:paraId="58009BCA" w14:textId="087BB6C4" w:rsidR="00713A3D" w:rsidRPr="004E5EF9" w:rsidRDefault="00713A3D" w:rsidP="00A14078">
      <w:pPr>
        <w:pStyle w:val="18"/>
        <w:ind w:firstLine="709"/>
        <w:rPr>
          <w:b w:val="0"/>
          <w:i w:val="0"/>
        </w:rPr>
      </w:pPr>
      <w:proofErr w:type="gramStart"/>
      <w:r w:rsidRPr="004E5EF9">
        <w:rPr>
          <w:b w:val="0"/>
          <w:i w:val="0"/>
        </w:rPr>
        <w:t xml:space="preserve">предоставление субсидий бюджетам муниципальных образований Ленинградской области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предусмотрено 1 957,2 тыс. рублей, в том числе за счет </w:t>
      </w:r>
      <w:r w:rsidRPr="004E5EF9">
        <w:rPr>
          <w:b w:val="0"/>
          <w:i w:val="0"/>
        </w:rPr>
        <w:lastRenderedPageBreak/>
        <w:t>средств федерального бюджета в сумме 841,6 тыс. рублей</w:t>
      </w:r>
      <w:r w:rsidR="00C75A90" w:rsidRPr="004E5EF9">
        <w:rPr>
          <w:b w:val="0"/>
          <w:i w:val="0"/>
        </w:rPr>
        <w:t>;</w:t>
      </w:r>
      <w:proofErr w:type="gramEnd"/>
    </w:p>
    <w:p w14:paraId="2A88F4A8" w14:textId="736BAF20" w:rsidR="008639DD" w:rsidRPr="004E5EF9" w:rsidRDefault="008639DD" w:rsidP="00C75A90">
      <w:pPr>
        <w:pStyle w:val="18"/>
        <w:tabs>
          <w:tab w:val="left" w:pos="1276"/>
        </w:tabs>
        <w:ind w:firstLine="709"/>
        <w:rPr>
          <w:b w:val="0"/>
          <w:i w:val="0"/>
        </w:rPr>
      </w:pPr>
      <w:proofErr w:type="gramStart"/>
      <w:r w:rsidRPr="004E5EF9">
        <w:rPr>
          <w:b w:val="0"/>
          <w:i w:val="0"/>
        </w:rP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r w:rsidR="00C65EB3" w:rsidRPr="004E5EF9">
        <w:rPr>
          <w:b w:val="0"/>
          <w:i w:val="0"/>
        </w:rPr>
        <w:t>"</w:t>
      </w:r>
      <w:r w:rsidRPr="004E5EF9">
        <w:rPr>
          <w:b w:val="0"/>
          <w:i w:val="0"/>
        </w:rPr>
        <w:t xml:space="preserve"> предусмотрено 19 000,0 тыс. рублей, в том числе за счет средств федерального бюджета 8 170,0 тыс. рублей </w:t>
      </w:r>
      <w:r w:rsidR="00C75A90" w:rsidRPr="004E5EF9">
        <w:rPr>
          <w:b w:val="0"/>
          <w:i w:val="0"/>
        </w:rPr>
        <w:t>(</w:t>
      </w:r>
      <w:r w:rsidRPr="004E5EF9">
        <w:rPr>
          <w:b w:val="0"/>
          <w:i w:val="0"/>
        </w:rPr>
        <w:t>предоставление единовременной компенсационной выплаты в рамках реализации программы "Земский тренер" 19 работникам сферы физической культуры и</w:t>
      </w:r>
      <w:proofErr w:type="gramEnd"/>
      <w:r w:rsidRPr="004E5EF9">
        <w:rPr>
          <w:b w:val="0"/>
          <w:i w:val="0"/>
        </w:rPr>
        <w:t xml:space="preserve"> спорта</w:t>
      </w:r>
      <w:r w:rsidR="00C75A90" w:rsidRPr="004E5EF9">
        <w:rPr>
          <w:b w:val="0"/>
          <w:i w:val="0"/>
        </w:rPr>
        <w:t>);</w:t>
      </w:r>
    </w:p>
    <w:p w14:paraId="72BFE1F0" w14:textId="5C4D2951" w:rsidR="004513A7" w:rsidRPr="004E5EF9" w:rsidRDefault="004513A7" w:rsidP="004513A7">
      <w:pPr>
        <w:pStyle w:val="18"/>
        <w:tabs>
          <w:tab w:val="left" w:pos="1276"/>
        </w:tabs>
        <w:ind w:firstLine="709"/>
        <w:rPr>
          <w:b w:val="0"/>
          <w:i w:val="0"/>
        </w:rPr>
      </w:pPr>
      <w:r w:rsidRPr="004E5EF9">
        <w:rPr>
          <w:b w:val="0"/>
          <w:i w:val="0"/>
        </w:rPr>
        <w:t>государственную поддержку организаций, входящих в систему спортивной подготовки, предусмотрено 1 968,8 тыс. рублей, в том числе за счет средств федерального бюджета в сумме 846,6 тыс. рублей (ГБУ ДО ЛО СШВ (волейбол) и ГАУ ДО ЛО СШ Л (футбол) - поддержка видов спорта, имеющих статус "базовых");</w:t>
      </w:r>
    </w:p>
    <w:p w14:paraId="154AF01F" w14:textId="5BDAB12F" w:rsidR="001156B2" w:rsidRPr="004E5EF9" w:rsidRDefault="001156B2" w:rsidP="00794A2A">
      <w:pPr>
        <w:pStyle w:val="18"/>
        <w:ind w:firstLine="709"/>
        <w:rPr>
          <w:b w:val="0"/>
          <w:i w:val="0"/>
        </w:rPr>
      </w:pPr>
      <w:r w:rsidRPr="004E5EF9">
        <w:rPr>
          <w:b w:val="0"/>
          <w:i w:val="0"/>
        </w:rPr>
        <w:t>стимулирование и поощрение заслуг в сфере физической культуры и спорта, присвоение спортивных разрядов</w:t>
      </w:r>
      <w:r w:rsidR="0014538C" w:rsidRPr="004E5EF9">
        <w:rPr>
          <w:b w:val="0"/>
          <w:i w:val="0"/>
        </w:rPr>
        <w:t xml:space="preserve"> </w:t>
      </w:r>
      <w:r w:rsidRPr="004E5EF9">
        <w:rPr>
          <w:b w:val="0"/>
          <w:i w:val="0"/>
        </w:rPr>
        <w:t>предусмотрено 87 </w:t>
      </w:r>
      <w:r w:rsidR="001A37D4" w:rsidRPr="004E5EF9">
        <w:rPr>
          <w:b w:val="0"/>
          <w:i w:val="0"/>
        </w:rPr>
        <w:t>363</w:t>
      </w:r>
      <w:r w:rsidRPr="004E5EF9">
        <w:rPr>
          <w:b w:val="0"/>
          <w:i w:val="0"/>
        </w:rPr>
        <w:t>,6</w:t>
      </w:r>
      <w:r w:rsidR="001A37D4" w:rsidRPr="004E5EF9">
        <w:rPr>
          <w:b w:val="0"/>
          <w:i w:val="0"/>
        </w:rPr>
        <w:t xml:space="preserve"> </w:t>
      </w:r>
      <w:r w:rsidRPr="004E5EF9">
        <w:rPr>
          <w:b w:val="0"/>
          <w:i w:val="0"/>
        </w:rPr>
        <w:t>тыс. рублей, в том числе</w:t>
      </w:r>
      <w:r w:rsidR="00F60BD6" w:rsidRPr="004E5EF9">
        <w:rPr>
          <w:b w:val="0"/>
          <w:i w:val="0"/>
        </w:rPr>
        <w:t xml:space="preserve"> </w:t>
      </w:r>
      <w:proofErr w:type="gramStart"/>
      <w:r w:rsidR="00F60BD6" w:rsidRPr="004E5EF9">
        <w:rPr>
          <w:b w:val="0"/>
          <w:i w:val="0"/>
        </w:rPr>
        <w:t>на</w:t>
      </w:r>
      <w:proofErr w:type="gramEnd"/>
      <w:r w:rsidRPr="004E5EF9">
        <w:rPr>
          <w:b w:val="0"/>
          <w:i w:val="0"/>
        </w:rPr>
        <w:t>:</w:t>
      </w:r>
    </w:p>
    <w:p w14:paraId="76EA9120" w14:textId="06CC1962" w:rsidR="001156B2" w:rsidRPr="004E5EF9" w:rsidRDefault="001156B2" w:rsidP="0014538C">
      <w:pPr>
        <w:pStyle w:val="18"/>
        <w:ind w:firstLine="993"/>
        <w:rPr>
          <w:b w:val="0"/>
          <w:i w:val="0"/>
        </w:rPr>
      </w:pPr>
      <w:r w:rsidRPr="004E5EF9">
        <w:rPr>
          <w:b w:val="0"/>
          <w:i w:val="0"/>
        </w:rPr>
        <w:t>выплат</w:t>
      </w:r>
      <w:r w:rsidR="00F60BD6" w:rsidRPr="004E5EF9">
        <w:rPr>
          <w:b w:val="0"/>
          <w:i w:val="0"/>
        </w:rPr>
        <w:t>у</w:t>
      </w:r>
      <w:r w:rsidRPr="004E5EF9">
        <w:rPr>
          <w:b w:val="0"/>
          <w:i w:val="0"/>
        </w:rPr>
        <w:t xml:space="preserve"> премий победителям и призерам всероссийских и международных спортивных соревнований, участникам олимпийских, </w:t>
      </w:r>
      <w:proofErr w:type="spellStart"/>
      <w:r w:rsidRPr="004E5EF9">
        <w:rPr>
          <w:b w:val="0"/>
          <w:i w:val="0"/>
        </w:rPr>
        <w:t>паралимпийских</w:t>
      </w:r>
      <w:proofErr w:type="spellEnd"/>
      <w:r w:rsidRPr="004E5EF9">
        <w:rPr>
          <w:b w:val="0"/>
          <w:i w:val="0"/>
        </w:rPr>
        <w:t xml:space="preserve"> и </w:t>
      </w:r>
      <w:proofErr w:type="spellStart"/>
      <w:r w:rsidRPr="004E5EF9">
        <w:rPr>
          <w:b w:val="0"/>
          <w:i w:val="0"/>
        </w:rPr>
        <w:t>сурдлимпийских</w:t>
      </w:r>
      <w:proofErr w:type="spellEnd"/>
      <w:r w:rsidRPr="004E5EF9">
        <w:rPr>
          <w:b w:val="0"/>
          <w:i w:val="0"/>
        </w:rPr>
        <w:t xml:space="preserve"> игр в сумме </w:t>
      </w:r>
      <w:r w:rsidRPr="004E5EF9">
        <w:rPr>
          <w:b w:val="0"/>
          <w:i w:val="0"/>
          <w:shd w:val="clear" w:color="auto" w:fill="FFFFFF"/>
        </w:rPr>
        <w:t xml:space="preserve">12 690,0 </w:t>
      </w:r>
      <w:r w:rsidRPr="004E5EF9">
        <w:rPr>
          <w:b w:val="0"/>
          <w:i w:val="0"/>
        </w:rPr>
        <w:t>тыс. рублей</w:t>
      </w:r>
      <w:r w:rsidR="00F60BD6" w:rsidRPr="004E5EF9">
        <w:rPr>
          <w:b w:val="0"/>
          <w:i w:val="0"/>
        </w:rPr>
        <w:t>;</w:t>
      </w:r>
    </w:p>
    <w:p w14:paraId="1FCE7DDA" w14:textId="00182E32" w:rsidR="001156B2" w:rsidRPr="004E5EF9" w:rsidRDefault="001156B2" w:rsidP="0014538C">
      <w:pPr>
        <w:pStyle w:val="18"/>
        <w:ind w:firstLine="993"/>
        <w:rPr>
          <w:b w:val="0"/>
          <w:i w:val="0"/>
        </w:rPr>
      </w:pPr>
      <w:r w:rsidRPr="004E5EF9">
        <w:rPr>
          <w:b w:val="0"/>
          <w:i w:val="0"/>
        </w:rPr>
        <w:t>выплат</w:t>
      </w:r>
      <w:r w:rsidR="00F60BD6" w:rsidRPr="004E5EF9">
        <w:rPr>
          <w:b w:val="0"/>
          <w:i w:val="0"/>
        </w:rPr>
        <w:t>у</w:t>
      </w:r>
      <w:r w:rsidRPr="004E5EF9">
        <w:rPr>
          <w:b w:val="0"/>
          <w:i w:val="0"/>
        </w:rPr>
        <w:t xml:space="preserve"> стипендий Правительства Ленинградской области спортсменам, входящим в состав спортивных сборных команд Российской Федерации по различным видам спорта от Ленинградской области, и их тренерам в сумме </w:t>
      </w:r>
      <w:r w:rsidRPr="004E5EF9">
        <w:rPr>
          <w:b w:val="0"/>
          <w:i w:val="0"/>
          <w:shd w:val="clear" w:color="auto" w:fill="FFFFFF"/>
        </w:rPr>
        <w:t>74 </w:t>
      </w:r>
      <w:r w:rsidR="00F60BD6" w:rsidRPr="004E5EF9">
        <w:rPr>
          <w:b w:val="0"/>
          <w:i w:val="0"/>
          <w:shd w:val="clear" w:color="auto" w:fill="FFFFFF"/>
        </w:rPr>
        <w:t>073,6</w:t>
      </w:r>
      <w:r w:rsidRPr="004E5EF9">
        <w:rPr>
          <w:b w:val="0"/>
          <w:i w:val="0"/>
          <w:sz w:val="26"/>
          <w:szCs w:val="26"/>
        </w:rPr>
        <w:t xml:space="preserve"> </w:t>
      </w:r>
      <w:r w:rsidRPr="004E5EF9">
        <w:rPr>
          <w:b w:val="0"/>
          <w:i w:val="0"/>
        </w:rPr>
        <w:t>тыс. рублей</w:t>
      </w:r>
      <w:r w:rsidR="00F60BD6" w:rsidRPr="004E5EF9">
        <w:rPr>
          <w:b w:val="0"/>
          <w:i w:val="0"/>
        </w:rPr>
        <w:t>;</w:t>
      </w:r>
    </w:p>
    <w:p w14:paraId="4FBEC62C" w14:textId="35644E06" w:rsidR="001156B2" w:rsidRPr="004E5EF9" w:rsidRDefault="001156B2" w:rsidP="0014538C">
      <w:pPr>
        <w:pStyle w:val="18"/>
        <w:ind w:firstLine="993"/>
        <w:rPr>
          <w:b w:val="0"/>
          <w:i w:val="0"/>
        </w:rPr>
      </w:pPr>
      <w:r w:rsidRPr="004E5EF9">
        <w:rPr>
          <w:b w:val="0"/>
          <w:i w:val="0"/>
        </w:rPr>
        <w:t>изготовлени</w:t>
      </w:r>
      <w:r w:rsidR="00794A2A" w:rsidRPr="004E5EF9">
        <w:rPr>
          <w:b w:val="0"/>
          <w:i w:val="0"/>
        </w:rPr>
        <w:t>е</w:t>
      </w:r>
      <w:r w:rsidRPr="004E5EF9">
        <w:rPr>
          <w:b w:val="0"/>
          <w:i w:val="0"/>
        </w:rPr>
        <w:t xml:space="preserve"> нагрудного знака к почетному званию Ленинградской области </w:t>
      </w:r>
      <w:r w:rsidR="00533DC3" w:rsidRPr="004E5EF9">
        <w:rPr>
          <w:b w:val="0"/>
          <w:i w:val="0"/>
        </w:rPr>
        <w:t>"</w:t>
      </w:r>
      <w:r w:rsidRPr="004E5EF9">
        <w:rPr>
          <w:b w:val="0"/>
          <w:i w:val="0"/>
        </w:rPr>
        <w:t>Почетный работник физической культуры и спорта Ленинградской области</w:t>
      </w:r>
      <w:r w:rsidR="00533DC3" w:rsidRPr="004E5EF9">
        <w:rPr>
          <w:b w:val="0"/>
          <w:i w:val="0"/>
        </w:rPr>
        <w:t>"</w:t>
      </w:r>
      <w:r w:rsidRPr="004E5EF9">
        <w:rPr>
          <w:b w:val="0"/>
          <w:i w:val="0"/>
        </w:rPr>
        <w:t xml:space="preserve"> предусмотрено 150,0</w:t>
      </w:r>
      <w:r w:rsidRPr="004E5EF9">
        <w:rPr>
          <w:b w:val="0"/>
          <w:i w:val="0"/>
          <w:sz w:val="26"/>
          <w:szCs w:val="26"/>
        </w:rPr>
        <w:t xml:space="preserve"> </w:t>
      </w:r>
      <w:r w:rsidRPr="004E5EF9">
        <w:rPr>
          <w:b w:val="0"/>
          <w:i w:val="0"/>
        </w:rPr>
        <w:t>тыс. рублей</w:t>
      </w:r>
      <w:r w:rsidR="00F60BD6" w:rsidRPr="004E5EF9">
        <w:rPr>
          <w:b w:val="0"/>
          <w:i w:val="0"/>
        </w:rPr>
        <w:t>;</w:t>
      </w:r>
    </w:p>
    <w:p w14:paraId="64C565BE" w14:textId="1353045B" w:rsidR="001156B2" w:rsidRPr="004E5EF9" w:rsidRDefault="001156B2" w:rsidP="0014538C">
      <w:pPr>
        <w:pStyle w:val="18"/>
        <w:ind w:firstLine="993"/>
        <w:rPr>
          <w:b w:val="0"/>
          <w:i w:val="0"/>
        </w:rPr>
      </w:pPr>
      <w:r w:rsidRPr="004E5EF9">
        <w:rPr>
          <w:b w:val="0"/>
          <w:i w:val="0"/>
        </w:rPr>
        <w:t>единовременн</w:t>
      </w:r>
      <w:r w:rsidR="00F60BD6" w:rsidRPr="004E5EF9">
        <w:rPr>
          <w:b w:val="0"/>
          <w:i w:val="0"/>
        </w:rPr>
        <w:t>ые</w:t>
      </w:r>
      <w:r w:rsidRPr="004E5EF9">
        <w:rPr>
          <w:b w:val="0"/>
          <w:i w:val="0"/>
        </w:rPr>
        <w:t xml:space="preserve"> выпла</w:t>
      </w:r>
      <w:r w:rsidR="0014538C" w:rsidRPr="004E5EF9">
        <w:rPr>
          <w:b w:val="0"/>
          <w:i w:val="0"/>
        </w:rPr>
        <w:t>т</w:t>
      </w:r>
      <w:r w:rsidR="00F60BD6" w:rsidRPr="004E5EF9">
        <w:rPr>
          <w:b w:val="0"/>
          <w:i w:val="0"/>
        </w:rPr>
        <w:t>ы</w:t>
      </w:r>
      <w:r w:rsidRPr="004E5EF9">
        <w:rPr>
          <w:b w:val="0"/>
          <w:i w:val="0"/>
        </w:rPr>
        <w:t xml:space="preserve"> </w:t>
      </w:r>
      <w:r w:rsidR="00F60BD6" w:rsidRPr="004E5EF9">
        <w:rPr>
          <w:b w:val="0"/>
          <w:i w:val="0"/>
        </w:rPr>
        <w:t xml:space="preserve">трем </w:t>
      </w:r>
      <w:r w:rsidRPr="004E5EF9">
        <w:rPr>
          <w:b w:val="0"/>
          <w:i w:val="0"/>
        </w:rPr>
        <w:t xml:space="preserve">лицам, удостоенным почетного звания Ленинградской области </w:t>
      </w:r>
      <w:r w:rsidR="00533DC3" w:rsidRPr="004E5EF9">
        <w:rPr>
          <w:b w:val="0"/>
          <w:i w:val="0"/>
        </w:rPr>
        <w:t>"</w:t>
      </w:r>
      <w:r w:rsidRPr="004E5EF9">
        <w:rPr>
          <w:b w:val="0"/>
          <w:i w:val="0"/>
        </w:rPr>
        <w:t>Почетный работник физической культуры и спорта Ленинградской области</w:t>
      </w:r>
      <w:r w:rsidR="00533DC3" w:rsidRPr="004E5EF9">
        <w:rPr>
          <w:b w:val="0"/>
          <w:i w:val="0"/>
        </w:rPr>
        <w:t>"</w:t>
      </w:r>
      <w:r w:rsidRPr="004E5EF9">
        <w:rPr>
          <w:b w:val="0"/>
          <w:i w:val="0"/>
        </w:rPr>
        <w:t xml:space="preserve"> предусмотрено 150,0</w:t>
      </w:r>
      <w:r w:rsidRPr="004E5EF9">
        <w:rPr>
          <w:b w:val="0"/>
          <w:i w:val="0"/>
          <w:sz w:val="26"/>
          <w:szCs w:val="26"/>
        </w:rPr>
        <w:t xml:space="preserve"> </w:t>
      </w:r>
      <w:r w:rsidR="00F60BD6" w:rsidRPr="004E5EF9">
        <w:rPr>
          <w:b w:val="0"/>
          <w:i w:val="0"/>
        </w:rPr>
        <w:t>тыс. рублей;</w:t>
      </w:r>
    </w:p>
    <w:p w14:paraId="03DD091D" w14:textId="1EDE37E0" w:rsidR="001156B2" w:rsidRPr="004E5EF9" w:rsidRDefault="001156B2" w:rsidP="0014538C">
      <w:pPr>
        <w:tabs>
          <w:tab w:val="left" w:pos="0"/>
        </w:tabs>
        <w:suppressAutoHyphens/>
        <w:ind w:firstLine="993"/>
        <w:jc w:val="both"/>
        <w:rPr>
          <w:sz w:val="28"/>
          <w:szCs w:val="28"/>
          <w:shd w:val="clear" w:color="auto" w:fill="FFFFFF"/>
        </w:rPr>
      </w:pPr>
      <w:r w:rsidRPr="004E5EF9">
        <w:rPr>
          <w:sz w:val="28"/>
          <w:szCs w:val="28"/>
          <w:shd w:val="clear" w:color="auto" w:fill="FFFFFF"/>
        </w:rPr>
        <w:t>приобретение зачетных квалификационных книжек и значков КМС и первый разряд в сумме 350 тыс</w:t>
      </w:r>
      <w:r w:rsidR="0014538C" w:rsidRPr="004E5EF9">
        <w:rPr>
          <w:sz w:val="28"/>
          <w:szCs w:val="28"/>
          <w:shd w:val="clear" w:color="auto" w:fill="FFFFFF"/>
        </w:rPr>
        <w:t>.</w:t>
      </w:r>
      <w:r w:rsidRPr="004E5EF9">
        <w:rPr>
          <w:sz w:val="28"/>
          <w:szCs w:val="28"/>
          <w:shd w:val="clear" w:color="auto" w:fill="FFFFFF"/>
        </w:rPr>
        <w:t xml:space="preserve"> рублей.</w:t>
      </w:r>
    </w:p>
    <w:p w14:paraId="645AB2BD" w14:textId="426FAA7E" w:rsidR="001156B2" w:rsidRPr="004E5EF9" w:rsidRDefault="00794A2A" w:rsidP="0014538C">
      <w:pPr>
        <w:tabs>
          <w:tab w:val="left" w:pos="0"/>
        </w:tabs>
        <w:suppressAutoHyphens/>
        <w:ind w:firstLine="708"/>
        <w:jc w:val="both"/>
        <w:rPr>
          <w:sz w:val="28"/>
          <w:szCs w:val="28"/>
          <w:shd w:val="clear" w:color="auto" w:fill="FFFFFF"/>
        </w:rPr>
      </w:pPr>
      <w:r w:rsidRPr="004E5EF9">
        <w:rPr>
          <w:sz w:val="28"/>
          <w:szCs w:val="28"/>
          <w:shd w:val="clear" w:color="auto" w:fill="FFFFFF"/>
        </w:rPr>
        <w:t>Н</w:t>
      </w:r>
      <w:r w:rsidR="001156B2" w:rsidRPr="004E5EF9">
        <w:rPr>
          <w:sz w:val="28"/>
          <w:szCs w:val="28"/>
          <w:shd w:val="clear" w:color="auto" w:fill="FFFFFF"/>
        </w:rPr>
        <w:t>а финансовое обеспечение затрат, связанных с государственной поддержкой профессионального спорта</w:t>
      </w:r>
      <w:r w:rsidR="0014538C" w:rsidRPr="004E5EF9">
        <w:rPr>
          <w:sz w:val="28"/>
          <w:szCs w:val="28"/>
          <w:shd w:val="clear" w:color="auto" w:fill="FFFFFF"/>
        </w:rPr>
        <w:t>,</w:t>
      </w:r>
      <w:r w:rsidR="001156B2" w:rsidRPr="004E5EF9">
        <w:rPr>
          <w:sz w:val="28"/>
          <w:szCs w:val="28"/>
          <w:shd w:val="clear" w:color="auto" w:fill="FFFFFF"/>
        </w:rPr>
        <w:t xml:space="preserve"> предусмотрено 60 000,0 </w:t>
      </w:r>
      <w:r w:rsidR="0014538C" w:rsidRPr="004E5EF9">
        <w:rPr>
          <w:sz w:val="28"/>
          <w:szCs w:val="28"/>
        </w:rPr>
        <w:t>тыс. рублей (</w:t>
      </w:r>
      <w:r w:rsidR="001156B2" w:rsidRPr="004E5EF9">
        <w:rPr>
          <w:sz w:val="28"/>
          <w:szCs w:val="28"/>
        </w:rPr>
        <w:t xml:space="preserve">предусмотрены субсидии </w:t>
      </w:r>
      <w:r w:rsidR="001156B2" w:rsidRPr="004E5EF9">
        <w:rPr>
          <w:sz w:val="28"/>
          <w:szCs w:val="28"/>
          <w:shd w:val="clear" w:color="auto" w:fill="FFFFFF"/>
        </w:rPr>
        <w:t xml:space="preserve">юридическим лицам на государственную поддержку сильнейших команд по футболу (Акционерному Обществу </w:t>
      </w:r>
      <w:r w:rsidR="00533DC3" w:rsidRPr="004E5EF9">
        <w:rPr>
          <w:sz w:val="28"/>
          <w:szCs w:val="28"/>
          <w:shd w:val="clear" w:color="auto" w:fill="FFFFFF"/>
        </w:rPr>
        <w:t>"</w:t>
      </w:r>
      <w:r w:rsidR="001156B2" w:rsidRPr="004E5EF9">
        <w:rPr>
          <w:sz w:val="28"/>
          <w:szCs w:val="28"/>
          <w:shd w:val="clear" w:color="auto" w:fill="FFFFFF"/>
        </w:rPr>
        <w:t xml:space="preserve">Футбольный Клуб </w:t>
      </w:r>
      <w:r w:rsidR="00533DC3" w:rsidRPr="004E5EF9">
        <w:rPr>
          <w:sz w:val="28"/>
          <w:szCs w:val="28"/>
          <w:shd w:val="clear" w:color="auto" w:fill="FFFFFF"/>
        </w:rPr>
        <w:t>"</w:t>
      </w:r>
      <w:r w:rsidR="001156B2" w:rsidRPr="004E5EF9">
        <w:rPr>
          <w:sz w:val="28"/>
          <w:szCs w:val="28"/>
          <w:shd w:val="clear" w:color="auto" w:fill="FFFFFF"/>
        </w:rPr>
        <w:t>Ленинградец</w:t>
      </w:r>
      <w:r w:rsidR="00533DC3" w:rsidRPr="004E5EF9">
        <w:rPr>
          <w:sz w:val="28"/>
          <w:szCs w:val="28"/>
          <w:shd w:val="clear" w:color="auto" w:fill="FFFFFF"/>
        </w:rPr>
        <w:t>"</w:t>
      </w:r>
      <w:r w:rsidR="001156B2" w:rsidRPr="004E5EF9">
        <w:rPr>
          <w:sz w:val="28"/>
          <w:szCs w:val="28"/>
          <w:shd w:val="clear" w:color="auto" w:fill="FFFFFF"/>
        </w:rPr>
        <w:t>)</w:t>
      </w:r>
      <w:r w:rsidR="0014538C" w:rsidRPr="004E5EF9">
        <w:rPr>
          <w:sz w:val="28"/>
          <w:szCs w:val="28"/>
          <w:shd w:val="clear" w:color="auto" w:fill="FFFFFF"/>
        </w:rPr>
        <w:t>)</w:t>
      </w:r>
      <w:r w:rsidR="001156B2" w:rsidRPr="004E5EF9">
        <w:rPr>
          <w:sz w:val="28"/>
          <w:szCs w:val="28"/>
          <w:shd w:val="clear" w:color="auto" w:fill="FFFFFF"/>
        </w:rPr>
        <w:t>.</w:t>
      </w:r>
    </w:p>
    <w:p w14:paraId="266D44F5" w14:textId="5DE3B221" w:rsidR="001156B2" w:rsidRPr="004E5EF9" w:rsidRDefault="0014538C" w:rsidP="0014538C">
      <w:pPr>
        <w:tabs>
          <w:tab w:val="left" w:pos="0"/>
        </w:tabs>
        <w:suppressAutoHyphens/>
        <w:ind w:firstLine="708"/>
        <w:jc w:val="both"/>
        <w:rPr>
          <w:sz w:val="28"/>
          <w:szCs w:val="28"/>
          <w:shd w:val="clear" w:color="auto" w:fill="FFFFFF"/>
        </w:rPr>
      </w:pPr>
      <w:r w:rsidRPr="004E5EF9">
        <w:rPr>
          <w:sz w:val="28"/>
          <w:szCs w:val="28"/>
          <w:shd w:val="clear" w:color="auto" w:fill="FFFFFF"/>
        </w:rPr>
        <w:t>Н</w:t>
      </w:r>
      <w:r w:rsidR="001156B2" w:rsidRPr="004E5EF9">
        <w:rPr>
          <w:sz w:val="28"/>
          <w:szCs w:val="28"/>
          <w:shd w:val="clear" w:color="auto" w:fill="FFFFFF"/>
        </w:rPr>
        <w:t>а возмещение затрат, связанных с оказанием физкультурно-оздоровительных услуг</w:t>
      </w:r>
      <w:r w:rsidRPr="004E5EF9">
        <w:rPr>
          <w:sz w:val="28"/>
          <w:szCs w:val="28"/>
          <w:shd w:val="clear" w:color="auto" w:fill="FFFFFF"/>
        </w:rPr>
        <w:t>,</w:t>
      </w:r>
      <w:r w:rsidR="001156B2" w:rsidRPr="004E5EF9">
        <w:rPr>
          <w:sz w:val="28"/>
          <w:szCs w:val="28"/>
          <w:shd w:val="clear" w:color="auto" w:fill="FFFFFF"/>
        </w:rPr>
        <w:t xml:space="preserve"> предусмотрено </w:t>
      </w:r>
      <w:r w:rsidR="00713A3D" w:rsidRPr="004E5EF9">
        <w:rPr>
          <w:sz w:val="28"/>
          <w:szCs w:val="28"/>
        </w:rPr>
        <w:t>5 300,0</w:t>
      </w:r>
      <w:r w:rsidR="001156B2" w:rsidRPr="004E5EF9">
        <w:rPr>
          <w:sz w:val="28"/>
          <w:szCs w:val="28"/>
          <w:shd w:val="clear" w:color="auto" w:fill="FFFFFF"/>
        </w:rPr>
        <w:t xml:space="preserve"> </w:t>
      </w:r>
      <w:r w:rsidRPr="004E5EF9">
        <w:rPr>
          <w:sz w:val="28"/>
          <w:szCs w:val="28"/>
        </w:rPr>
        <w:t>тыс. рублей (</w:t>
      </w:r>
      <w:r w:rsidR="001156B2" w:rsidRPr="004E5EF9">
        <w:rPr>
          <w:sz w:val="28"/>
          <w:szCs w:val="28"/>
        </w:rPr>
        <w:t xml:space="preserve">предусмотрены субсидии </w:t>
      </w:r>
      <w:r w:rsidR="001156B2" w:rsidRPr="004E5EF9">
        <w:rPr>
          <w:sz w:val="28"/>
          <w:szCs w:val="28"/>
          <w:shd w:val="clear" w:color="auto" w:fill="FFFFFF"/>
        </w:rPr>
        <w:t xml:space="preserve">муниципальным </w:t>
      </w:r>
      <w:r w:rsidR="00713A3D" w:rsidRPr="004E5EF9">
        <w:rPr>
          <w:sz w:val="28"/>
          <w:szCs w:val="28"/>
          <w:shd w:val="clear" w:color="auto" w:fill="FFFFFF"/>
        </w:rPr>
        <w:t>и частным бассейнам</w:t>
      </w:r>
      <w:r w:rsidR="001156B2" w:rsidRPr="004E5EF9">
        <w:rPr>
          <w:sz w:val="28"/>
          <w:szCs w:val="28"/>
          <w:shd w:val="clear" w:color="auto" w:fill="FFFFFF"/>
        </w:rPr>
        <w:t xml:space="preserve"> на возмещение затрат с оказанием физкультурно-оздоровительной услуги </w:t>
      </w:r>
      <w:r w:rsidR="00533DC3" w:rsidRPr="004E5EF9">
        <w:rPr>
          <w:sz w:val="28"/>
          <w:szCs w:val="28"/>
          <w:shd w:val="clear" w:color="auto" w:fill="FFFFFF"/>
        </w:rPr>
        <w:t>"</w:t>
      </w:r>
      <w:r w:rsidR="001156B2" w:rsidRPr="004E5EF9">
        <w:rPr>
          <w:sz w:val="28"/>
          <w:szCs w:val="28"/>
          <w:shd w:val="clear" w:color="auto" w:fill="FFFFFF"/>
        </w:rPr>
        <w:t>Плавание для всех</w:t>
      </w:r>
      <w:r w:rsidR="00533DC3" w:rsidRPr="004E5EF9">
        <w:rPr>
          <w:sz w:val="28"/>
          <w:szCs w:val="28"/>
          <w:shd w:val="clear" w:color="auto" w:fill="FFFFFF"/>
        </w:rPr>
        <w:t>"</w:t>
      </w:r>
      <w:r w:rsidR="001156B2" w:rsidRPr="004E5EF9">
        <w:rPr>
          <w:sz w:val="28"/>
          <w:szCs w:val="28"/>
          <w:shd w:val="clear" w:color="auto" w:fill="FFFFFF"/>
        </w:rPr>
        <w:t xml:space="preserve"> в соответствии с социальным сертификатом</w:t>
      </w:r>
      <w:r w:rsidRPr="004E5EF9">
        <w:rPr>
          <w:sz w:val="28"/>
          <w:szCs w:val="28"/>
          <w:shd w:val="clear" w:color="auto" w:fill="FFFFFF"/>
        </w:rPr>
        <w:t>)</w:t>
      </w:r>
      <w:r w:rsidR="001156B2" w:rsidRPr="004E5EF9">
        <w:rPr>
          <w:sz w:val="28"/>
          <w:szCs w:val="28"/>
          <w:shd w:val="clear" w:color="auto" w:fill="FFFFFF"/>
        </w:rPr>
        <w:t>.</w:t>
      </w:r>
    </w:p>
    <w:p w14:paraId="6DDC7A23" w14:textId="435CD598" w:rsidR="00713A3D" w:rsidRPr="004E5EF9" w:rsidRDefault="00713A3D" w:rsidP="00713A3D">
      <w:pPr>
        <w:tabs>
          <w:tab w:val="left" w:pos="0"/>
        </w:tabs>
        <w:suppressAutoHyphens/>
        <w:ind w:firstLine="708"/>
        <w:jc w:val="both"/>
        <w:rPr>
          <w:sz w:val="28"/>
          <w:szCs w:val="28"/>
          <w:shd w:val="clear" w:color="auto" w:fill="FFFFFF"/>
        </w:rPr>
      </w:pPr>
      <w:r w:rsidRPr="004E5EF9">
        <w:rPr>
          <w:sz w:val="28"/>
          <w:szCs w:val="28"/>
          <w:shd w:val="clear" w:color="auto" w:fill="FFFFFF"/>
        </w:rPr>
        <w:t>На мероприятия по организации обучения (переподготовки) специалистов по адаптивному спорту</w:t>
      </w:r>
      <w:r w:rsidR="00C65EB3" w:rsidRPr="004E5EF9">
        <w:rPr>
          <w:sz w:val="28"/>
          <w:szCs w:val="28"/>
          <w:shd w:val="clear" w:color="auto" w:fill="FFFFFF"/>
        </w:rPr>
        <w:t>"</w:t>
      </w:r>
      <w:r w:rsidRPr="004E5EF9">
        <w:rPr>
          <w:sz w:val="28"/>
          <w:szCs w:val="28"/>
          <w:shd w:val="clear" w:color="auto" w:fill="FFFFFF"/>
        </w:rPr>
        <w:t xml:space="preserve"> предусмотрены бюджетные ассигнования в сумме 202,5 тыс. рублей.</w:t>
      </w:r>
    </w:p>
    <w:p w14:paraId="1A93DA53" w14:textId="77777777" w:rsidR="00ED7FE2" w:rsidRPr="004E5EF9" w:rsidRDefault="00ED7FE2" w:rsidP="0085200F">
      <w:pPr>
        <w:widowControl/>
        <w:autoSpaceDE w:val="0"/>
        <w:autoSpaceDN w:val="0"/>
        <w:adjustRightInd w:val="0"/>
        <w:ind w:firstLine="708"/>
        <w:jc w:val="both"/>
        <w:rPr>
          <w:b/>
          <w:sz w:val="28"/>
          <w:szCs w:val="28"/>
        </w:rPr>
      </w:pPr>
    </w:p>
    <w:p w14:paraId="352B74B9" w14:textId="77777777" w:rsidR="00ED7FE2" w:rsidRPr="004E5EF9" w:rsidRDefault="00ED7FE2" w:rsidP="0085200F">
      <w:pPr>
        <w:widowControl/>
        <w:autoSpaceDE w:val="0"/>
        <w:autoSpaceDN w:val="0"/>
        <w:adjustRightInd w:val="0"/>
        <w:ind w:firstLine="708"/>
        <w:jc w:val="both"/>
        <w:rPr>
          <w:b/>
          <w:sz w:val="28"/>
          <w:szCs w:val="28"/>
        </w:rPr>
      </w:pPr>
    </w:p>
    <w:p w14:paraId="31E0331B" w14:textId="2586C95B" w:rsidR="00FC212C" w:rsidRPr="004E5EF9" w:rsidRDefault="00A06315" w:rsidP="0085200F">
      <w:pPr>
        <w:widowControl/>
        <w:autoSpaceDE w:val="0"/>
        <w:autoSpaceDN w:val="0"/>
        <w:adjustRightInd w:val="0"/>
        <w:ind w:firstLine="708"/>
        <w:jc w:val="both"/>
        <w:rPr>
          <w:b/>
          <w:sz w:val="28"/>
          <w:szCs w:val="28"/>
        </w:rPr>
      </w:pPr>
      <w:r w:rsidRPr="004E5EF9">
        <w:rPr>
          <w:b/>
          <w:sz w:val="28"/>
          <w:szCs w:val="28"/>
        </w:rPr>
        <w:lastRenderedPageBreak/>
        <w:t xml:space="preserve">2. Комплекс процессных мероприятий </w:t>
      </w:r>
      <w:r w:rsidR="00061D4D" w:rsidRPr="004E5EF9">
        <w:rPr>
          <w:b/>
          <w:sz w:val="28"/>
          <w:szCs w:val="28"/>
        </w:rPr>
        <w:t>"</w:t>
      </w:r>
      <w:r w:rsidRPr="004E5EF9">
        <w:rPr>
          <w:b/>
          <w:sz w:val="28"/>
          <w:szCs w:val="28"/>
        </w:rPr>
        <w:t>Укрепление материально-технической базы учреждений физической культуры и спорта</w:t>
      </w:r>
      <w:r w:rsidR="00061D4D" w:rsidRPr="004E5EF9">
        <w:rPr>
          <w:b/>
          <w:sz w:val="28"/>
          <w:szCs w:val="28"/>
        </w:rPr>
        <w:t>"</w:t>
      </w:r>
    </w:p>
    <w:p w14:paraId="04643979" w14:textId="77848DD9" w:rsidR="0014538C" w:rsidRPr="004E5EF9" w:rsidRDefault="00B6160D" w:rsidP="0014538C">
      <w:pPr>
        <w:pStyle w:val="18"/>
        <w:ind w:firstLine="709"/>
        <w:rPr>
          <w:b w:val="0"/>
          <w:i w:val="0"/>
        </w:rPr>
      </w:pPr>
      <w:r w:rsidRPr="004E5EF9">
        <w:rPr>
          <w:b w:val="0"/>
          <w:i w:val="0"/>
        </w:rPr>
        <w:t xml:space="preserve">На реализацию комплекса процессных мероприятий предусмотрены бюджетные ассигнования в сумме </w:t>
      </w:r>
      <w:r w:rsidR="008C18EB" w:rsidRPr="004E5EF9">
        <w:rPr>
          <w:b w:val="0"/>
          <w:i w:val="0"/>
        </w:rPr>
        <w:t>26 826,6</w:t>
      </w:r>
      <w:r w:rsidR="0014538C" w:rsidRPr="004E5EF9">
        <w:rPr>
          <w:b w:val="0"/>
          <w:i w:val="0"/>
        </w:rPr>
        <w:t xml:space="preserve"> тыс.</w:t>
      </w:r>
      <w:r w:rsidR="008C18EB" w:rsidRPr="004E5EF9">
        <w:rPr>
          <w:b w:val="0"/>
          <w:i w:val="0"/>
        </w:rPr>
        <w:t xml:space="preserve"> </w:t>
      </w:r>
      <w:r w:rsidR="0014538C" w:rsidRPr="004E5EF9">
        <w:rPr>
          <w:b w:val="0"/>
          <w:i w:val="0"/>
        </w:rPr>
        <w:t xml:space="preserve">рублей, в том числе </w:t>
      </w:r>
      <w:proofErr w:type="gramStart"/>
      <w:r w:rsidR="0014538C" w:rsidRPr="004E5EF9">
        <w:rPr>
          <w:b w:val="0"/>
          <w:i w:val="0"/>
        </w:rPr>
        <w:t>на</w:t>
      </w:r>
      <w:proofErr w:type="gramEnd"/>
      <w:r w:rsidR="0014538C" w:rsidRPr="004E5EF9">
        <w:rPr>
          <w:b w:val="0"/>
          <w:i w:val="0"/>
        </w:rPr>
        <w:t>:</w:t>
      </w:r>
    </w:p>
    <w:p w14:paraId="13FD9A2C" w14:textId="27B8E4DA" w:rsidR="0014538C" w:rsidRPr="004E5EF9" w:rsidRDefault="0014538C" w:rsidP="0014538C">
      <w:pPr>
        <w:pStyle w:val="18"/>
        <w:ind w:firstLine="709"/>
        <w:rPr>
          <w:b w:val="0"/>
          <w:i w:val="0"/>
        </w:rPr>
      </w:pPr>
      <w:r w:rsidRPr="004E5EF9">
        <w:rPr>
          <w:b w:val="0"/>
          <w:i w:val="0"/>
        </w:rPr>
        <w:t xml:space="preserve">поддержание эксплуатационных характеристик объектов, закрепленных на праве оперативного управления и приобретение основных средств, не являющихся объектами недвижимости </w:t>
      </w:r>
      <w:r w:rsidR="008C18EB" w:rsidRPr="004E5EF9">
        <w:rPr>
          <w:b w:val="0"/>
          <w:i w:val="0"/>
        </w:rPr>
        <w:t>23</w:t>
      </w:r>
      <w:r w:rsidR="008C18EB" w:rsidRPr="004E5EF9">
        <w:rPr>
          <w:b w:val="0"/>
          <w:i w:val="0"/>
          <w:lang w:val="en-US"/>
        </w:rPr>
        <w:t> </w:t>
      </w:r>
      <w:r w:rsidR="008C18EB" w:rsidRPr="004E5EF9">
        <w:rPr>
          <w:b w:val="0"/>
          <w:i w:val="0"/>
        </w:rPr>
        <w:t>806,7</w:t>
      </w:r>
      <w:r w:rsidRPr="004E5EF9">
        <w:rPr>
          <w:b w:val="0"/>
          <w:i w:val="0"/>
        </w:rPr>
        <w:t xml:space="preserve"> тыс. рублей;</w:t>
      </w:r>
    </w:p>
    <w:p w14:paraId="03103AD7" w14:textId="243B2E08" w:rsidR="0014538C" w:rsidRPr="004E5EF9" w:rsidRDefault="0014538C" w:rsidP="0014538C">
      <w:pPr>
        <w:pStyle w:val="18"/>
        <w:ind w:firstLine="709"/>
        <w:rPr>
          <w:b w:val="0"/>
          <w:i w:val="0"/>
        </w:rPr>
      </w:pPr>
      <w:r w:rsidRPr="004E5EF9">
        <w:rPr>
          <w:b w:val="0"/>
          <w:i w:val="0"/>
        </w:rPr>
        <w:t>предоставление концессионеру субсидии в целях возмещения недополученных доходов при осуществлении специальных обязательств на стадии эксплуатации объект</w:t>
      </w:r>
      <w:r w:rsidR="007A54AC" w:rsidRPr="004E5EF9">
        <w:rPr>
          <w:b w:val="0"/>
          <w:i w:val="0"/>
        </w:rPr>
        <w:t>ов</w:t>
      </w:r>
      <w:r w:rsidRPr="004E5EF9">
        <w:rPr>
          <w:b w:val="0"/>
          <w:i w:val="0"/>
        </w:rPr>
        <w:t xml:space="preserve"> спорта </w:t>
      </w:r>
      <w:r w:rsidR="007A54AC" w:rsidRPr="004E5EF9">
        <w:rPr>
          <w:b w:val="0"/>
          <w:i w:val="0"/>
        </w:rPr>
        <w:t xml:space="preserve">в г. Гатчина (Бассейн ГАТ) и в г. Сертолово (Бассейн Атлантика) </w:t>
      </w:r>
      <w:r w:rsidR="008C18EB" w:rsidRPr="004E5EF9">
        <w:rPr>
          <w:b w:val="0"/>
          <w:i w:val="0"/>
        </w:rPr>
        <w:t>3 020,0</w:t>
      </w:r>
      <w:r w:rsidRPr="004E5EF9">
        <w:rPr>
          <w:b w:val="0"/>
          <w:i w:val="0"/>
        </w:rPr>
        <w:t xml:space="preserve"> тыс. рублей.</w:t>
      </w:r>
    </w:p>
    <w:p w14:paraId="0F533CF2" w14:textId="77777777" w:rsidR="00B6160D" w:rsidRPr="004E5EF9" w:rsidRDefault="00B6160D" w:rsidP="00B6160D">
      <w:pPr>
        <w:widowControl/>
        <w:autoSpaceDE w:val="0"/>
        <w:autoSpaceDN w:val="0"/>
        <w:adjustRightInd w:val="0"/>
        <w:ind w:firstLine="708"/>
        <w:jc w:val="both"/>
        <w:rPr>
          <w:sz w:val="28"/>
          <w:szCs w:val="28"/>
        </w:rPr>
      </w:pPr>
    </w:p>
    <w:p w14:paraId="7A005C19" w14:textId="77777777" w:rsidR="00B6160D" w:rsidRPr="004E5EF9" w:rsidRDefault="00B6160D" w:rsidP="00B6160D">
      <w:pPr>
        <w:pStyle w:val="ConsPlusNormal"/>
        <w:ind w:firstLine="426"/>
        <w:jc w:val="center"/>
        <w:rPr>
          <w:rFonts w:ascii="Times New Roman" w:hAnsi="Times New Roman" w:cs="Times New Roman"/>
          <w:b/>
          <w:sz w:val="28"/>
          <w:szCs w:val="28"/>
        </w:rPr>
      </w:pPr>
      <w:r w:rsidRPr="004E5EF9">
        <w:rPr>
          <w:rFonts w:ascii="Times New Roman" w:hAnsi="Times New Roman" w:cs="Times New Roman"/>
          <w:b/>
          <w:sz w:val="28"/>
          <w:szCs w:val="28"/>
        </w:rPr>
        <w:t>Отраслевые проекты</w:t>
      </w:r>
    </w:p>
    <w:p w14:paraId="7ADA23A3" w14:textId="77777777" w:rsidR="00B6160D" w:rsidRPr="004E5EF9" w:rsidRDefault="00B6160D" w:rsidP="00BF4C2E">
      <w:pPr>
        <w:pStyle w:val="18"/>
        <w:ind w:firstLine="709"/>
        <w:rPr>
          <w:b w:val="0"/>
          <w:i w:val="0"/>
        </w:rPr>
      </w:pPr>
    </w:p>
    <w:p w14:paraId="1D962E76" w14:textId="08D1BB81" w:rsidR="00B6160D" w:rsidRPr="004E5EF9" w:rsidRDefault="00B6160D" w:rsidP="00BF4C2E">
      <w:pPr>
        <w:pStyle w:val="18"/>
        <w:ind w:firstLine="709"/>
        <w:rPr>
          <w:b w:val="0"/>
          <w:i w:val="0"/>
        </w:rPr>
      </w:pPr>
      <w:r w:rsidRPr="004E5EF9">
        <w:rPr>
          <w:b w:val="0"/>
          <w:i w:val="0"/>
        </w:rPr>
        <w:t>На реализацию отраслев</w:t>
      </w:r>
      <w:r w:rsidR="00DD2D4A" w:rsidRPr="004E5EF9">
        <w:rPr>
          <w:b w:val="0"/>
          <w:i w:val="0"/>
        </w:rPr>
        <w:t xml:space="preserve">ого </w:t>
      </w:r>
      <w:r w:rsidRPr="004E5EF9">
        <w:rPr>
          <w:b w:val="0"/>
          <w:i w:val="0"/>
        </w:rPr>
        <w:t>проект</w:t>
      </w:r>
      <w:r w:rsidR="00DD2D4A" w:rsidRPr="004E5EF9">
        <w:rPr>
          <w:b w:val="0"/>
          <w:i w:val="0"/>
        </w:rPr>
        <w:t>а</w:t>
      </w:r>
      <w:r w:rsidRPr="004E5EF9">
        <w:rPr>
          <w:b w:val="0"/>
          <w:i w:val="0"/>
        </w:rPr>
        <w:t xml:space="preserve"> </w:t>
      </w:r>
      <w:r w:rsidR="00061D4D" w:rsidRPr="004E5EF9">
        <w:rPr>
          <w:b w:val="0"/>
          <w:i w:val="0"/>
        </w:rPr>
        <w:t>"</w:t>
      </w:r>
      <w:r w:rsidR="00DD2D4A" w:rsidRPr="004E5EF9">
        <w:rPr>
          <w:b w:val="0"/>
          <w:i w:val="0"/>
        </w:rPr>
        <w:t>Развитие объектов физической культуры и спорта</w:t>
      </w:r>
      <w:r w:rsidR="00061D4D" w:rsidRPr="004E5EF9">
        <w:rPr>
          <w:b w:val="0"/>
          <w:i w:val="0"/>
        </w:rPr>
        <w:t>"</w:t>
      </w:r>
      <w:r w:rsidR="00DD2D4A" w:rsidRPr="004E5EF9">
        <w:rPr>
          <w:b w:val="0"/>
          <w:i w:val="0"/>
        </w:rPr>
        <w:t xml:space="preserve"> </w:t>
      </w:r>
      <w:r w:rsidRPr="004E5EF9">
        <w:rPr>
          <w:b w:val="0"/>
          <w:i w:val="0"/>
        </w:rPr>
        <w:t xml:space="preserve">предусмотрены бюджетные ассигнования в сумме </w:t>
      </w:r>
      <w:r w:rsidR="00BF4C2E" w:rsidRPr="004E5EF9">
        <w:rPr>
          <w:b w:val="0"/>
          <w:i w:val="0"/>
        </w:rPr>
        <w:t>571 167,4</w:t>
      </w:r>
      <w:r w:rsidR="005D2959" w:rsidRPr="004E5EF9">
        <w:rPr>
          <w:b w:val="0"/>
          <w:i w:val="0"/>
        </w:rPr>
        <w:t xml:space="preserve"> </w:t>
      </w:r>
      <w:r w:rsidRPr="004E5EF9">
        <w:rPr>
          <w:b w:val="0"/>
          <w:i w:val="0"/>
        </w:rPr>
        <w:t>тыс. рублей</w:t>
      </w:r>
      <w:r w:rsidR="00BF4C2E" w:rsidRPr="004E5EF9">
        <w:rPr>
          <w:b w:val="0"/>
          <w:i w:val="0"/>
        </w:rPr>
        <w:t>, в том числе 81 414,9 тыс. рублей за счет средств федерального бюджета.</w:t>
      </w:r>
    </w:p>
    <w:p w14:paraId="7092657D" w14:textId="5587F147" w:rsidR="00495FF0" w:rsidRPr="004E5EF9" w:rsidRDefault="00B6160D" w:rsidP="00BF4C2E">
      <w:pPr>
        <w:pStyle w:val="18"/>
        <w:ind w:firstLine="709"/>
        <w:rPr>
          <w:b w:val="0"/>
          <w:i w:val="0"/>
        </w:rPr>
      </w:pPr>
      <w:r w:rsidRPr="004E5EF9">
        <w:rPr>
          <w:b w:val="0"/>
          <w:i w:val="0"/>
        </w:rPr>
        <w:t xml:space="preserve">В рамках реализации </w:t>
      </w:r>
      <w:r w:rsidR="00BF4C2E" w:rsidRPr="004E5EF9">
        <w:rPr>
          <w:b w:val="0"/>
          <w:i w:val="0"/>
        </w:rPr>
        <w:t>данного</w:t>
      </w:r>
      <w:r w:rsidRPr="004E5EF9">
        <w:rPr>
          <w:b w:val="0"/>
          <w:i w:val="0"/>
        </w:rPr>
        <w:t xml:space="preserve"> проекта комитету по физической культуре и спорту Ленинградской области </w:t>
      </w:r>
      <w:r w:rsidR="00495FF0" w:rsidRPr="004E5EF9">
        <w:rPr>
          <w:b w:val="0"/>
          <w:i w:val="0"/>
        </w:rPr>
        <w:t xml:space="preserve">предусмотрены бюджетные ассигнования в сумме </w:t>
      </w:r>
      <w:r w:rsidR="00BF4C2E" w:rsidRPr="004E5EF9">
        <w:rPr>
          <w:b w:val="0"/>
          <w:i w:val="0"/>
        </w:rPr>
        <w:t>270 973,1</w:t>
      </w:r>
      <w:r w:rsidR="00495FF0" w:rsidRPr="004E5EF9">
        <w:rPr>
          <w:b w:val="0"/>
          <w:i w:val="0"/>
        </w:rPr>
        <w:t xml:space="preserve"> тыс. рублей, в том числе за счет средств федерального бюджета </w:t>
      </w:r>
      <w:r w:rsidR="00BF4C2E" w:rsidRPr="004E5EF9">
        <w:rPr>
          <w:b w:val="0"/>
          <w:i w:val="0"/>
        </w:rPr>
        <w:t>81 414,9</w:t>
      </w:r>
      <w:r w:rsidR="00495FF0" w:rsidRPr="004E5EF9">
        <w:rPr>
          <w:b w:val="0"/>
          <w:i w:val="0"/>
        </w:rPr>
        <w:t>тыс. рублей</w:t>
      </w:r>
      <w:r w:rsidR="00BF4C2E" w:rsidRPr="004E5EF9">
        <w:rPr>
          <w:b w:val="0"/>
          <w:i w:val="0"/>
        </w:rPr>
        <w:t>, на</w:t>
      </w:r>
      <w:r w:rsidR="00CD5DA7" w:rsidRPr="004E5EF9">
        <w:rPr>
          <w:b w:val="0"/>
          <w:i w:val="0"/>
        </w:rPr>
        <w:t xml:space="preserve"> предоставление субсидии бюджетам муниципальных образований Ленинградской области </w:t>
      </w:r>
      <w:proofErr w:type="gramStart"/>
      <w:r w:rsidR="00CD5DA7" w:rsidRPr="004E5EF9">
        <w:rPr>
          <w:b w:val="0"/>
          <w:i w:val="0"/>
        </w:rPr>
        <w:t>на</w:t>
      </w:r>
      <w:proofErr w:type="gramEnd"/>
      <w:r w:rsidR="00495FF0" w:rsidRPr="004E5EF9">
        <w:rPr>
          <w:b w:val="0"/>
          <w:i w:val="0"/>
        </w:rPr>
        <w:t>:</w:t>
      </w:r>
    </w:p>
    <w:p w14:paraId="654D711A" w14:textId="2659009E" w:rsidR="00B6160D" w:rsidRPr="004E5EF9" w:rsidRDefault="009B4F00" w:rsidP="00B6160D">
      <w:pPr>
        <w:widowControl/>
        <w:tabs>
          <w:tab w:val="left" w:pos="993"/>
        </w:tabs>
        <w:ind w:firstLine="709"/>
        <w:jc w:val="both"/>
        <w:rPr>
          <w:sz w:val="28"/>
          <w:szCs w:val="28"/>
        </w:rPr>
      </w:pPr>
      <w:r w:rsidRPr="004E5EF9">
        <w:rPr>
          <w:rFonts w:eastAsia="Calibri"/>
          <w:bCs/>
          <w:sz w:val="28"/>
          <w:szCs w:val="28"/>
          <w:lang w:eastAsia="en-US"/>
        </w:rPr>
        <w:t xml:space="preserve">капитальный ремонт объектов физической культуры и спорта </w:t>
      </w:r>
      <w:r w:rsidR="00B6160D" w:rsidRPr="004E5EF9">
        <w:rPr>
          <w:rFonts w:eastAsia="Calibri"/>
          <w:bCs/>
          <w:sz w:val="28"/>
          <w:szCs w:val="28"/>
          <w:lang w:eastAsia="en-US"/>
        </w:rPr>
        <w:t xml:space="preserve">предусмотрено </w:t>
      </w:r>
      <w:r w:rsidR="00CD5DA7" w:rsidRPr="004E5EF9">
        <w:rPr>
          <w:rFonts w:eastAsia="Calibri"/>
          <w:bCs/>
          <w:sz w:val="28"/>
          <w:szCs w:val="28"/>
          <w:lang w:eastAsia="en-US"/>
        </w:rPr>
        <w:t>81 636,1</w:t>
      </w:r>
      <w:r w:rsidR="00B6160D" w:rsidRPr="004E5EF9">
        <w:rPr>
          <w:rFonts w:eastAsia="Calibri"/>
          <w:bCs/>
          <w:sz w:val="28"/>
          <w:szCs w:val="28"/>
          <w:lang w:eastAsia="en-US"/>
        </w:rPr>
        <w:t xml:space="preserve"> тыс. рублей</w:t>
      </w:r>
      <w:r w:rsidRPr="004E5EF9">
        <w:rPr>
          <w:bCs/>
          <w:sz w:val="28"/>
          <w:szCs w:val="28"/>
        </w:rPr>
        <w:t>, за счет которых планируется от</w:t>
      </w:r>
      <w:r w:rsidRPr="004E5EF9">
        <w:rPr>
          <w:sz w:val="28"/>
          <w:szCs w:val="28"/>
        </w:rPr>
        <w:t xml:space="preserve">ремонтировать </w:t>
      </w:r>
      <w:r w:rsidR="005D2959" w:rsidRPr="004E5EF9">
        <w:rPr>
          <w:sz w:val="28"/>
          <w:szCs w:val="28"/>
        </w:rPr>
        <w:t>2</w:t>
      </w:r>
      <w:r w:rsidRPr="004E5EF9">
        <w:rPr>
          <w:sz w:val="28"/>
          <w:szCs w:val="28"/>
        </w:rPr>
        <w:t xml:space="preserve"> спортивных объект</w:t>
      </w:r>
      <w:r w:rsidR="00CD5DA7" w:rsidRPr="004E5EF9">
        <w:rPr>
          <w:sz w:val="28"/>
          <w:szCs w:val="28"/>
        </w:rPr>
        <w:t>а</w:t>
      </w:r>
      <w:r w:rsidRPr="004E5EF9">
        <w:rPr>
          <w:sz w:val="28"/>
          <w:szCs w:val="28"/>
        </w:rPr>
        <w:t xml:space="preserve"> в </w:t>
      </w:r>
      <w:r w:rsidR="00CD5DA7" w:rsidRPr="004E5EF9">
        <w:rPr>
          <w:sz w:val="28"/>
          <w:szCs w:val="28"/>
        </w:rPr>
        <w:t>2</w:t>
      </w:r>
      <w:r w:rsidR="00A14078" w:rsidRPr="004E5EF9">
        <w:rPr>
          <w:sz w:val="28"/>
          <w:szCs w:val="28"/>
        </w:rPr>
        <w:t xml:space="preserve"> муниципальных образованиях;</w:t>
      </w:r>
    </w:p>
    <w:p w14:paraId="28B60D46" w14:textId="7F6F1250" w:rsidR="00495FF0" w:rsidRPr="004E5EF9" w:rsidRDefault="00495FF0" w:rsidP="00495FF0">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 xml:space="preserve">закупку и монтаж оборудования для создания </w:t>
      </w:r>
      <w:r w:rsidR="00061D4D" w:rsidRPr="004E5EF9">
        <w:rPr>
          <w:rFonts w:eastAsia="Calibri"/>
          <w:bCs/>
          <w:sz w:val="28"/>
          <w:szCs w:val="28"/>
          <w:lang w:eastAsia="en-US"/>
        </w:rPr>
        <w:t>"</w:t>
      </w:r>
      <w:r w:rsidRPr="004E5EF9">
        <w:rPr>
          <w:rFonts w:eastAsia="Calibri"/>
          <w:bCs/>
          <w:sz w:val="28"/>
          <w:szCs w:val="28"/>
          <w:lang w:eastAsia="en-US"/>
        </w:rPr>
        <w:t>умных</w:t>
      </w:r>
      <w:r w:rsidR="00061D4D" w:rsidRPr="004E5EF9">
        <w:rPr>
          <w:rFonts w:eastAsia="Calibri"/>
          <w:bCs/>
          <w:sz w:val="28"/>
          <w:szCs w:val="28"/>
          <w:lang w:eastAsia="en-US"/>
        </w:rPr>
        <w:t>"</w:t>
      </w:r>
      <w:r w:rsidRPr="004E5EF9">
        <w:rPr>
          <w:rFonts w:eastAsia="Calibri"/>
          <w:bCs/>
          <w:sz w:val="28"/>
          <w:szCs w:val="28"/>
          <w:lang w:eastAsia="en-US"/>
        </w:rPr>
        <w:t xml:space="preserve"> спортивных площадок </w:t>
      </w:r>
      <w:r w:rsidR="005D2959" w:rsidRPr="004E5EF9">
        <w:rPr>
          <w:rFonts w:eastAsia="Calibri"/>
          <w:bCs/>
          <w:sz w:val="28"/>
          <w:szCs w:val="28"/>
          <w:lang w:eastAsia="en-US"/>
        </w:rPr>
        <w:t xml:space="preserve">(2 ед.) </w:t>
      </w:r>
      <w:r w:rsidRPr="004E5EF9">
        <w:rPr>
          <w:rFonts w:eastAsia="Calibri"/>
          <w:bCs/>
          <w:sz w:val="28"/>
          <w:szCs w:val="28"/>
          <w:lang w:eastAsia="en-US"/>
        </w:rPr>
        <w:t xml:space="preserve">предусмотрено </w:t>
      </w:r>
      <w:r w:rsidR="005D2959" w:rsidRPr="004E5EF9">
        <w:rPr>
          <w:rFonts w:eastAsia="Calibri"/>
          <w:bCs/>
          <w:sz w:val="28"/>
          <w:szCs w:val="28"/>
          <w:lang w:eastAsia="en-US"/>
        </w:rPr>
        <w:t>4</w:t>
      </w:r>
      <w:r w:rsidR="00CD5DA7" w:rsidRPr="004E5EF9">
        <w:rPr>
          <w:rFonts w:eastAsia="Calibri"/>
          <w:bCs/>
          <w:sz w:val="28"/>
          <w:szCs w:val="28"/>
          <w:lang w:eastAsia="en-US"/>
        </w:rPr>
        <w:t>4</w:t>
      </w:r>
      <w:r w:rsidR="005D2959" w:rsidRPr="004E5EF9">
        <w:rPr>
          <w:rFonts w:eastAsia="Calibri"/>
          <w:bCs/>
          <w:sz w:val="28"/>
          <w:szCs w:val="28"/>
          <w:lang w:eastAsia="en-US"/>
        </w:rPr>
        <w:t> 000,0</w:t>
      </w:r>
      <w:r w:rsidR="00A14078" w:rsidRPr="004E5EF9">
        <w:rPr>
          <w:rFonts w:eastAsia="Calibri"/>
          <w:bCs/>
          <w:sz w:val="28"/>
          <w:szCs w:val="28"/>
          <w:lang w:eastAsia="en-US"/>
        </w:rPr>
        <w:t xml:space="preserve"> тыс. рублей;</w:t>
      </w:r>
    </w:p>
    <w:p w14:paraId="191994D4" w14:textId="472941A5" w:rsidR="005D2959" w:rsidRPr="004E5EF9" w:rsidRDefault="00C97DF0" w:rsidP="005D2959">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оснащение объектов спортивной инфраструктуры спортивно-технологическим оборудованием</w:t>
      </w:r>
      <w:r w:rsidR="005D2959" w:rsidRPr="004E5EF9">
        <w:rPr>
          <w:rFonts w:eastAsia="Calibri"/>
          <w:bCs/>
          <w:sz w:val="28"/>
          <w:szCs w:val="28"/>
          <w:lang w:eastAsia="en-US"/>
        </w:rPr>
        <w:t xml:space="preserve"> (</w:t>
      </w:r>
      <w:r w:rsidR="00D804DA" w:rsidRPr="004E5EF9">
        <w:rPr>
          <w:rFonts w:eastAsia="Calibri"/>
          <w:bCs/>
          <w:sz w:val="28"/>
          <w:szCs w:val="28"/>
          <w:lang w:eastAsia="en-US"/>
        </w:rPr>
        <w:t>3</w:t>
      </w:r>
      <w:r w:rsidR="005D2959" w:rsidRPr="004E5EF9">
        <w:rPr>
          <w:rFonts w:eastAsia="Calibri"/>
          <w:bCs/>
          <w:sz w:val="28"/>
          <w:szCs w:val="28"/>
          <w:lang w:eastAsia="en-US"/>
        </w:rPr>
        <w:t xml:space="preserve"> ед.) предусмотрено </w:t>
      </w:r>
      <w:r w:rsidRPr="004E5EF9">
        <w:rPr>
          <w:rFonts w:eastAsia="Calibri"/>
          <w:bCs/>
          <w:sz w:val="28"/>
          <w:szCs w:val="28"/>
          <w:lang w:eastAsia="en-US"/>
        </w:rPr>
        <w:t>10 337,0</w:t>
      </w:r>
      <w:r w:rsidR="005D2959" w:rsidRPr="004E5EF9">
        <w:rPr>
          <w:rFonts w:eastAsia="Calibri"/>
          <w:bCs/>
          <w:sz w:val="28"/>
          <w:szCs w:val="28"/>
          <w:lang w:eastAsia="en-US"/>
        </w:rPr>
        <w:t xml:space="preserve"> тыс. рублей.</w:t>
      </w:r>
    </w:p>
    <w:p w14:paraId="6E56F59E" w14:textId="00138909" w:rsidR="005D2959" w:rsidRPr="004E5EF9" w:rsidRDefault="005D2959" w:rsidP="00495FF0">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закупк</w:t>
      </w:r>
      <w:r w:rsidR="00C97DF0" w:rsidRPr="004E5EF9">
        <w:rPr>
          <w:rFonts w:eastAsia="Calibri"/>
          <w:bCs/>
          <w:sz w:val="28"/>
          <w:szCs w:val="28"/>
          <w:lang w:eastAsia="en-US"/>
        </w:rPr>
        <w:t>у и монтаж</w:t>
      </w:r>
      <w:r w:rsidRPr="004E5EF9">
        <w:rPr>
          <w:rFonts w:eastAsia="Calibri"/>
          <w:bCs/>
          <w:sz w:val="28"/>
          <w:szCs w:val="28"/>
          <w:lang w:eastAsia="en-US"/>
        </w:rPr>
        <w:t xml:space="preserve"> оборудования для создания модульных спортивных сооружений предусмотрено 135 000,0 тыс. рублей</w:t>
      </w:r>
      <w:r w:rsidR="00C97DF0" w:rsidRPr="004E5EF9">
        <w:rPr>
          <w:rFonts w:eastAsia="Calibri"/>
          <w:bCs/>
          <w:sz w:val="28"/>
          <w:szCs w:val="28"/>
          <w:lang w:eastAsia="en-US"/>
        </w:rPr>
        <w:t xml:space="preserve"> (1 модульный спортивный зал)</w:t>
      </w:r>
      <w:r w:rsidR="00A14078" w:rsidRPr="004E5EF9">
        <w:rPr>
          <w:rFonts w:eastAsia="Calibri"/>
          <w:bCs/>
          <w:sz w:val="28"/>
          <w:szCs w:val="28"/>
          <w:lang w:eastAsia="en-US"/>
        </w:rPr>
        <w:t>.</w:t>
      </w:r>
    </w:p>
    <w:p w14:paraId="2AFE6301" w14:textId="31C7F310" w:rsidR="00054306" w:rsidRPr="004E5EF9" w:rsidRDefault="009B4F00" w:rsidP="00E2036B">
      <w:pPr>
        <w:widowControl/>
        <w:tabs>
          <w:tab w:val="left" w:pos="993"/>
        </w:tabs>
        <w:ind w:firstLine="709"/>
        <w:jc w:val="both"/>
        <w:rPr>
          <w:rFonts w:eastAsiaTheme="minorHAnsi" w:cstheme="minorBidi"/>
          <w:b/>
          <w:sz w:val="28"/>
          <w:szCs w:val="28"/>
          <w:lang w:eastAsia="en-US"/>
        </w:rPr>
      </w:pPr>
      <w:proofErr w:type="gramStart"/>
      <w:r w:rsidRPr="004E5EF9">
        <w:rPr>
          <w:rFonts w:eastAsia="Calibri"/>
          <w:bCs/>
          <w:sz w:val="28"/>
          <w:szCs w:val="28"/>
          <w:lang w:eastAsia="en-US"/>
        </w:rPr>
        <w:t xml:space="preserve">В рамках реализации отраслевого проекта комитету по строительству Ленинградской области предусмотрены бюджетные ассигнования на предоставление субсидии бюджетам муниципальных образований Ленинградской области на реализацию мероприятий по строительству </w:t>
      </w:r>
      <w:r w:rsidR="00BF4C2E" w:rsidRPr="004E5EF9">
        <w:rPr>
          <w:rFonts w:eastAsia="Calibri"/>
          <w:bCs/>
          <w:sz w:val="28"/>
          <w:szCs w:val="28"/>
          <w:lang w:eastAsia="en-US"/>
        </w:rPr>
        <w:t>4</w:t>
      </w:r>
      <w:r w:rsidR="00C44BE9" w:rsidRPr="004E5EF9">
        <w:rPr>
          <w:rFonts w:eastAsia="Calibri"/>
          <w:bCs/>
          <w:sz w:val="28"/>
          <w:szCs w:val="28"/>
          <w:lang w:eastAsia="en-US"/>
        </w:rPr>
        <w:t xml:space="preserve">-х спортивных объектов муниципальных образований в сумме </w:t>
      </w:r>
      <w:r w:rsidR="00BF4C2E" w:rsidRPr="004E5EF9">
        <w:rPr>
          <w:rFonts w:eastAsia="Calibri"/>
          <w:bCs/>
          <w:sz w:val="28"/>
          <w:szCs w:val="28"/>
          <w:lang w:eastAsia="en-US"/>
        </w:rPr>
        <w:t>300 194,3</w:t>
      </w:r>
      <w:r w:rsidR="00C44BE9" w:rsidRPr="004E5EF9">
        <w:rPr>
          <w:rFonts w:eastAsia="Calibri"/>
          <w:bCs/>
          <w:sz w:val="28"/>
          <w:szCs w:val="28"/>
          <w:lang w:eastAsia="en-US"/>
        </w:rPr>
        <w:t xml:space="preserve"> тысяч рублей</w:t>
      </w:r>
      <w:r w:rsidRPr="004E5EF9">
        <w:rPr>
          <w:rFonts w:eastAsia="Calibri"/>
          <w:bCs/>
          <w:sz w:val="28"/>
          <w:szCs w:val="28"/>
          <w:lang w:eastAsia="en-US"/>
        </w:rPr>
        <w:t xml:space="preserve"> </w:t>
      </w:r>
      <w:r w:rsidR="0067609C" w:rsidRPr="004E5EF9">
        <w:rPr>
          <w:sz w:val="28"/>
          <w:szCs w:val="28"/>
        </w:rPr>
        <w:t xml:space="preserve">(распределение бюджетных ассигнований по объектам представлено в </w:t>
      </w:r>
      <w:r w:rsidR="002D6EFE" w:rsidRPr="004E5EF9">
        <w:rPr>
          <w:color w:val="00B050"/>
          <w:sz w:val="28"/>
          <w:szCs w:val="28"/>
        </w:rPr>
        <w:t>Приложениях 52 и 53</w:t>
      </w:r>
      <w:r w:rsidR="0067609C" w:rsidRPr="004E5EF9">
        <w:rPr>
          <w:color w:val="00B050"/>
          <w:sz w:val="28"/>
          <w:szCs w:val="28"/>
        </w:rPr>
        <w:t xml:space="preserve"> </w:t>
      </w:r>
      <w:r w:rsidR="0067609C" w:rsidRPr="004E5EF9">
        <w:rPr>
          <w:sz w:val="28"/>
          <w:szCs w:val="28"/>
        </w:rPr>
        <w:t>к пояснительной записке)</w:t>
      </w:r>
      <w:r w:rsidRPr="004E5EF9">
        <w:rPr>
          <w:rFonts w:eastAsia="Calibri"/>
          <w:bCs/>
          <w:sz w:val="28"/>
          <w:szCs w:val="28"/>
          <w:lang w:eastAsia="en-US"/>
        </w:rPr>
        <w:t>.</w:t>
      </w:r>
      <w:r w:rsidR="00054306" w:rsidRPr="004E5EF9">
        <w:rPr>
          <w:rFonts w:eastAsiaTheme="minorHAnsi" w:cstheme="minorBidi"/>
          <w:i/>
          <w:lang w:eastAsia="en-US"/>
        </w:rPr>
        <w:br w:type="page"/>
      </w:r>
      <w:proofErr w:type="gramEnd"/>
    </w:p>
    <w:p w14:paraId="5464A3FE" w14:textId="77777777" w:rsidR="004D087E" w:rsidRPr="004E5EF9" w:rsidRDefault="003B756D" w:rsidP="00B96EAD">
      <w:pPr>
        <w:pStyle w:val="18"/>
        <w:jc w:val="center"/>
        <w:rPr>
          <w:i w:val="0"/>
          <w:u w:val="single"/>
        </w:rPr>
      </w:pPr>
      <w:r w:rsidRPr="004E5EF9">
        <w:rPr>
          <w:rFonts w:eastAsiaTheme="minorHAnsi" w:cstheme="minorBidi"/>
          <w:i w:val="0"/>
          <w:lang w:eastAsia="en-US"/>
        </w:rPr>
        <w:lastRenderedPageBreak/>
        <w:t>5</w:t>
      </w:r>
      <w:r w:rsidR="004D087E" w:rsidRPr="004E5EF9">
        <w:rPr>
          <w:i w:val="0"/>
          <w:u w:val="single"/>
        </w:rPr>
        <w:t>. Государственная программа Ленинградской области</w:t>
      </w:r>
    </w:p>
    <w:p w14:paraId="33F439B1" w14:textId="331C530F" w:rsidR="004D087E" w:rsidRPr="004E5EF9" w:rsidRDefault="00061D4D" w:rsidP="00B96EAD">
      <w:pPr>
        <w:pStyle w:val="18"/>
        <w:jc w:val="center"/>
        <w:rPr>
          <w:i w:val="0"/>
          <w:u w:val="single"/>
        </w:rPr>
      </w:pPr>
      <w:r w:rsidRPr="004E5EF9">
        <w:rPr>
          <w:i w:val="0"/>
          <w:u w:val="single"/>
        </w:rPr>
        <w:t>"</w:t>
      </w:r>
      <w:r w:rsidR="004D087E" w:rsidRPr="004E5EF9">
        <w:rPr>
          <w:i w:val="0"/>
          <w:u w:val="single"/>
        </w:rPr>
        <w:t>Развитие культуры</w:t>
      </w:r>
      <w:r w:rsidR="0002075F" w:rsidRPr="004E5EF9">
        <w:rPr>
          <w:i w:val="0"/>
          <w:u w:val="single"/>
        </w:rPr>
        <w:t xml:space="preserve"> </w:t>
      </w:r>
      <w:r w:rsidR="004D087E" w:rsidRPr="004E5EF9">
        <w:rPr>
          <w:i w:val="0"/>
          <w:u w:val="single"/>
        </w:rPr>
        <w:t>в Ленинградской области</w:t>
      </w:r>
      <w:r w:rsidRPr="004E5EF9">
        <w:rPr>
          <w:i w:val="0"/>
          <w:u w:val="single"/>
        </w:rPr>
        <w:t>"</w:t>
      </w:r>
    </w:p>
    <w:p w14:paraId="3B5613CB" w14:textId="77777777" w:rsidR="004D087E" w:rsidRPr="004E5EF9" w:rsidRDefault="004D087E" w:rsidP="00032C5C">
      <w:pPr>
        <w:tabs>
          <w:tab w:val="left" w:pos="1605"/>
        </w:tabs>
        <w:jc w:val="center"/>
        <w:rPr>
          <w:b/>
          <w:sz w:val="28"/>
          <w:szCs w:val="28"/>
          <w:u w:val="single"/>
        </w:rPr>
      </w:pPr>
    </w:p>
    <w:p w14:paraId="1445FA69" w14:textId="03C91521" w:rsidR="00C9470B" w:rsidRPr="004E5EF9" w:rsidRDefault="004D087E" w:rsidP="00C9470B">
      <w:pPr>
        <w:ind w:firstLine="708"/>
        <w:jc w:val="both"/>
        <w:rPr>
          <w:sz w:val="28"/>
          <w:szCs w:val="28"/>
        </w:rPr>
      </w:pPr>
      <w:r w:rsidRPr="004E5EF9">
        <w:rPr>
          <w:sz w:val="28"/>
          <w:szCs w:val="28"/>
        </w:rPr>
        <w:t xml:space="preserve">На реализацию программы в проекте областного бюджета на </w:t>
      </w:r>
      <w:r w:rsidR="007C064B" w:rsidRPr="004E5EF9">
        <w:rPr>
          <w:sz w:val="28"/>
          <w:szCs w:val="28"/>
        </w:rPr>
        <w:t>20</w:t>
      </w:r>
      <w:r w:rsidR="001C044B" w:rsidRPr="004E5EF9">
        <w:rPr>
          <w:sz w:val="28"/>
          <w:szCs w:val="28"/>
        </w:rPr>
        <w:t>2</w:t>
      </w:r>
      <w:r w:rsidR="00502B2C" w:rsidRPr="004E5EF9">
        <w:rPr>
          <w:sz w:val="28"/>
          <w:szCs w:val="28"/>
        </w:rPr>
        <w:t>7</w:t>
      </w:r>
      <w:r w:rsidRPr="004E5EF9">
        <w:rPr>
          <w:sz w:val="28"/>
          <w:szCs w:val="28"/>
        </w:rPr>
        <w:t xml:space="preserve"> год предусмотрены </w:t>
      </w:r>
      <w:r w:rsidR="00CD38E6" w:rsidRPr="004E5EF9">
        <w:rPr>
          <w:sz w:val="28"/>
          <w:szCs w:val="28"/>
        </w:rPr>
        <w:t xml:space="preserve">бюджетные </w:t>
      </w:r>
      <w:r w:rsidRPr="004E5EF9">
        <w:rPr>
          <w:sz w:val="28"/>
          <w:szCs w:val="28"/>
        </w:rPr>
        <w:t xml:space="preserve">ассигнования в сумме </w:t>
      </w:r>
      <w:r w:rsidR="00F6286B" w:rsidRPr="004E5EF9">
        <w:rPr>
          <w:sz w:val="28"/>
          <w:szCs w:val="28"/>
        </w:rPr>
        <w:t xml:space="preserve">7 093 166,5 </w:t>
      </w:r>
      <w:r w:rsidRPr="004E5EF9">
        <w:rPr>
          <w:sz w:val="28"/>
          <w:szCs w:val="28"/>
        </w:rPr>
        <w:t>тыс. </w:t>
      </w:r>
      <w:r w:rsidR="00BD551E" w:rsidRPr="004E5EF9">
        <w:rPr>
          <w:sz w:val="28"/>
          <w:szCs w:val="28"/>
        </w:rPr>
        <w:t>рублей</w:t>
      </w:r>
      <w:r w:rsidR="00F6286B" w:rsidRPr="004E5EF9">
        <w:rPr>
          <w:sz w:val="28"/>
          <w:szCs w:val="28"/>
        </w:rPr>
        <w:t xml:space="preserve">, в том числе за счет средств федерального бюджета 698 375,5 тыс. рублей, </w:t>
      </w:r>
      <w:r w:rsidR="00CD38E6" w:rsidRPr="004E5EF9">
        <w:rPr>
          <w:sz w:val="28"/>
          <w:szCs w:val="28"/>
        </w:rPr>
        <w:t xml:space="preserve">или </w:t>
      </w:r>
      <w:r w:rsidR="002158E9" w:rsidRPr="004E5EF9">
        <w:rPr>
          <w:sz w:val="28"/>
          <w:szCs w:val="28"/>
        </w:rPr>
        <w:t>2</w:t>
      </w:r>
      <w:r w:rsidR="00083448" w:rsidRPr="004E5EF9">
        <w:rPr>
          <w:sz w:val="28"/>
          <w:szCs w:val="28"/>
        </w:rPr>
        <w:t>,</w:t>
      </w:r>
      <w:r w:rsidR="00F6286B" w:rsidRPr="004E5EF9">
        <w:rPr>
          <w:sz w:val="28"/>
          <w:szCs w:val="28"/>
        </w:rPr>
        <w:t>3</w:t>
      </w:r>
      <w:r w:rsidR="00CD38E6" w:rsidRPr="004E5EF9">
        <w:rPr>
          <w:sz w:val="28"/>
          <w:szCs w:val="28"/>
        </w:rPr>
        <w:t xml:space="preserve">% от общего объема расходов на </w:t>
      </w:r>
      <w:r w:rsidR="00C26B06" w:rsidRPr="004E5EF9">
        <w:rPr>
          <w:sz w:val="28"/>
          <w:szCs w:val="28"/>
        </w:rPr>
        <w:t>202</w:t>
      </w:r>
      <w:r w:rsidR="00F6286B" w:rsidRPr="004E5EF9">
        <w:rPr>
          <w:sz w:val="28"/>
          <w:szCs w:val="28"/>
        </w:rPr>
        <w:t>7</w:t>
      </w:r>
      <w:r w:rsidR="00EC5294" w:rsidRPr="004E5EF9">
        <w:rPr>
          <w:sz w:val="28"/>
          <w:szCs w:val="28"/>
        </w:rPr>
        <w:t xml:space="preserve"> год</w:t>
      </w:r>
      <w:r w:rsidR="00F6286B" w:rsidRPr="004E5EF9">
        <w:rPr>
          <w:sz w:val="28"/>
          <w:szCs w:val="28"/>
        </w:rPr>
        <w:t>, что</w:t>
      </w:r>
      <w:r w:rsidR="00C9470B" w:rsidRPr="004E5EF9">
        <w:rPr>
          <w:sz w:val="28"/>
          <w:szCs w:val="28"/>
        </w:rPr>
        <w:t xml:space="preserve"> составляет </w:t>
      </w:r>
      <w:r w:rsidR="00F6286B" w:rsidRPr="004E5EF9">
        <w:rPr>
          <w:sz w:val="28"/>
          <w:szCs w:val="28"/>
        </w:rPr>
        <w:t>85,2</w:t>
      </w:r>
      <w:r w:rsidR="00C9470B" w:rsidRPr="004E5EF9">
        <w:rPr>
          <w:sz w:val="28"/>
          <w:szCs w:val="28"/>
        </w:rPr>
        <w:t xml:space="preserve">% </w:t>
      </w:r>
      <w:r w:rsidR="00F6286B" w:rsidRPr="004E5EF9">
        <w:rPr>
          <w:sz w:val="28"/>
          <w:szCs w:val="28"/>
        </w:rPr>
        <w:t>от</w:t>
      </w:r>
      <w:r w:rsidR="00C9470B" w:rsidRPr="004E5EF9">
        <w:rPr>
          <w:sz w:val="28"/>
          <w:szCs w:val="28"/>
        </w:rPr>
        <w:t xml:space="preserve"> уровн</w:t>
      </w:r>
      <w:r w:rsidR="00E45567" w:rsidRPr="004E5EF9">
        <w:rPr>
          <w:sz w:val="28"/>
          <w:szCs w:val="28"/>
        </w:rPr>
        <w:t>я</w:t>
      </w:r>
      <w:r w:rsidR="00C9470B" w:rsidRPr="004E5EF9">
        <w:rPr>
          <w:sz w:val="28"/>
          <w:szCs w:val="28"/>
        </w:rPr>
        <w:t xml:space="preserve"> 202</w:t>
      </w:r>
      <w:r w:rsidR="00F6286B" w:rsidRPr="004E5EF9">
        <w:rPr>
          <w:sz w:val="28"/>
          <w:szCs w:val="28"/>
        </w:rPr>
        <w:t>6</w:t>
      </w:r>
      <w:r w:rsidR="00C9470B" w:rsidRPr="004E5EF9">
        <w:rPr>
          <w:sz w:val="28"/>
          <w:szCs w:val="28"/>
        </w:rPr>
        <w:t xml:space="preserve"> года.</w:t>
      </w:r>
    </w:p>
    <w:p w14:paraId="32EF481C" w14:textId="77777777" w:rsidR="004D087E" w:rsidRPr="004E5EF9" w:rsidRDefault="004D087E" w:rsidP="004D087E">
      <w:pPr>
        <w:ind w:firstLine="708"/>
        <w:jc w:val="both"/>
        <w:rPr>
          <w:sz w:val="28"/>
          <w:szCs w:val="28"/>
        </w:rPr>
      </w:pPr>
    </w:p>
    <w:tbl>
      <w:tblPr>
        <w:tblW w:w="10221" w:type="dxa"/>
        <w:tblInd w:w="93" w:type="dxa"/>
        <w:tblLook w:val="04A0" w:firstRow="1" w:lastRow="0" w:firstColumn="1" w:lastColumn="0" w:noHBand="0" w:noVBand="1"/>
      </w:tblPr>
      <w:tblGrid>
        <w:gridCol w:w="7386"/>
        <w:gridCol w:w="2835"/>
      </w:tblGrid>
      <w:tr w:rsidR="00BF5F27" w:rsidRPr="004E5EF9" w14:paraId="28668AB0" w14:textId="77777777" w:rsidTr="001C2359">
        <w:trPr>
          <w:trHeight w:val="473"/>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E21BB" w14:textId="77777777" w:rsidR="004D087E" w:rsidRPr="004E5EF9" w:rsidRDefault="004D087E" w:rsidP="00AA52CD">
            <w:pPr>
              <w:widowControl/>
              <w:jc w:val="center"/>
              <w:rPr>
                <w:b/>
                <w:bCs/>
                <w:sz w:val="28"/>
                <w:szCs w:val="28"/>
              </w:rPr>
            </w:pPr>
            <w:r w:rsidRPr="004E5EF9">
              <w:rPr>
                <w:b/>
                <w:bCs/>
                <w:sz w:val="28"/>
                <w:szCs w:val="28"/>
              </w:rPr>
              <w:t xml:space="preserve">Наименование </w:t>
            </w:r>
          </w:p>
          <w:p w14:paraId="5350C851" w14:textId="77777777" w:rsidR="004D087E" w:rsidRPr="004E5EF9" w:rsidRDefault="004D087E" w:rsidP="00AA52CD">
            <w:pPr>
              <w:widowControl/>
              <w:jc w:val="center"/>
              <w:rPr>
                <w:b/>
                <w:bCs/>
                <w:sz w:val="28"/>
                <w:szCs w:val="28"/>
              </w:rPr>
            </w:pPr>
            <w:r w:rsidRPr="004E5EF9">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5D21ACE8" w14:textId="77777777" w:rsidR="001C2359" w:rsidRPr="004E5EF9" w:rsidRDefault="001C2359" w:rsidP="00375CD8">
            <w:pPr>
              <w:widowControl/>
              <w:jc w:val="center"/>
              <w:rPr>
                <w:b/>
                <w:bCs/>
                <w:sz w:val="28"/>
                <w:szCs w:val="28"/>
              </w:rPr>
            </w:pPr>
            <w:r w:rsidRPr="004E5EF9">
              <w:rPr>
                <w:b/>
                <w:bCs/>
                <w:sz w:val="28"/>
                <w:szCs w:val="28"/>
              </w:rPr>
              <w:t>Проект</w:t>
            </w:r>
          </w:p>
          <w:p w14:paraId="6FF3262E" w14:textId="7DC095E8" w:rsidR="00375CD8" w:rsidRPr="004E5EF9" w:rsidRDefault="00375CD8" w:rsidP="00375CD8">
            <w:pPr>
              <w:widowControl/>
              <w:jc w:val="center"/>
              <w:rPr>
                <w:b/>
                <w:bCs/>
                <w:sz w:val="28"/>
                <w:szCs w:val="28"/>
              </w:rPr>
            </w:pPr>
            <w:r w:rsidRPr="004E5EF9">
              <w:rPr>
                <w:b/>
                <w:bCs/>
                <w:sz w:val="28"/>
                <w:szCs w:val="28"/>
              </w:rPr>
              <w:t xml:space="preserve">на </w:t>
            </w:r>
            <w:r w:rsidR="00C26B06" w:rsidRPr="004E5EF9">
              <w:rPr>
                <w:b/>
                <w:bCs/>
                <w:sz w:val="28"/>
                <w:szCs w:val="28"/>
              </w:rPr>
              <w:t>202</w:t>
            </w:r>
            <w:r w:rsidR="00F6286B" w:rsidRPr="004E5EF9">
              <w:rPr>
                <w:b/>
                <w:bCs/>
                <w:sz w:val="28"/>
                <w:szCs w:val="28"/>
              </w:rPr>
              <w:t>7</w:t>
            </w:r>
            <w:r w:rsidRPr="004E5EF9">
              <w:rPr>
                <w:b/>
                <w:bCs/>
                <w:sz w:val="28"/>
                <w:szCs w:val="28"/>
              </w:rPr>
              <w:t xml:space="preserve"> год,</w:t>
            </w:r>
          </w:p>
          <w:p w14:paraId="5E0CB41C" w14:textId="77777777" w:rsidR="004D087E" w:rsidRPr="004E5EF9" w:rsidRDefault="00375CD8" w:rsidP="00375CD8">
            <w:pPr>
              <w:widowControl/>
              <w:jc w:val="center"/>
              <w:rPr>
                <w:b/>
                <w:bCs/>
                <w:sz w:val="28"/>
                <w:szCs w:val="28"/>
              </w:rPr>
            </w:pPr>
            <w:r w:rsidRPr="004E5EF9">
              <w:rPr>
                <w:b/>
                <w:bCs/>
                <w:sz w:val="28"/>
                <w:szCs w:val="28"/>
              </w:rPr>
              <w:t>тыс. рублей</w:t>
            </w:r>
          </w:p>
        </w:tc>
      </w:tr>
      <w:tr w:rsidR="00F6286B" w:rsidRPr="004E5EF9" w14:paraId="34484BD9" w14:textId="77777777" w:rsidTr="002B44F4">
        <w:trPr>
          <w:trHeight w:val="287"/>
        </w:trPr>
        <w:tc>
          <w:tcPr>
            <w:tcW w:w="7386" w:type="dxa"/>
            <w:tcBorders>
              <w:top w:val="nil"/>
              <w:left w:val="single" w:sz="4" w:space="0" w:color="auto"/>
              <w:bottom w:val="single" w:sz="4" w:space="0" w:color="auto"/>
              <w:right w:val="single" w:sz="4" w:space="0" w:color="auto"/>
            </w:tcBorders>
            <w:shd w:val="clear" w:color="auto" w:fill="auto"/>
            <w:hideMark/>
          </w:tcPr>
          <w:p w14:paraId="00E346BA" w14:textId="747C2D96" w:rsidR="00F6286B" w:rsidRPr="004E5EF9" w:rsidRDefault="00F6286B">
            <w:pPr>
              <w:rPr>
                <w:sz w:val="28"/>
                <w:szCs w:val="28"/>
              </w:rPr>
            </w:pPr>
            <w:r w:rsidRPr="004E5EF9">
              <w:rPr>
                <w:sz w:val="28"/>
                <w:szCs w:val="28"/>
              </w:rPr>
              <w:t>комитет по культуре и туризму Ленинградской области</w:t>
            </w:r>
          </w:p>
        </w:tc>
        <w:tc>
          <w:tcPr>
            <w:tcW w:w="2835" w:type="dxa"/>
            <w:tcBorders>
              <w:top w:val="nil"/>
              <w:left w:val="nil"/>
              <w:bottom w:val="single" w:sz="4" w:space="0" w:color="auto"/>
              <w:right w:val="single" w:sz="4" w:space="0" w:color="auto"/>
            </w:tcBorders>
            <w:shd w:val="clear" w:color="auto" w:fill="auto"/>
            <w:hideMark/>
          </w:tcPr>
          <w:p w14:paraId="2A1CF74F" w14:textId="41C48313" w:rsidR="00F6286B" w:rsidRPr="004E5EF9" w:rsidRDefault="00F6286B" w:rsidP="00F6286B">
            <w:pPr>
              <w:jc w:val="center"/>
              <w:rPr>
                <w:sz w:val="28"/>
                <w:szCs w:val="28"/>
              </w:rPr>
            </w:pPr>
            <w:r w:rsidRPr="004E5EF9">
              <w:rPr>
                <w:sz w:val="28"/>
                <w:szCs w:val="28"/>
              </w:rPr>
              <w:t>3 223 794,6</w:t>
            </w:r>
          </w:p>
        </w:tc>
      </w:tr>
      <w:tr w:rsidR="00F6286B" w:rsidRPr="004E5EF9" w14:paraId="36791DB5" w14:textId="77777777" w:rsidTr="002B44F4">
        <w:trPr>
          <w:trHeight w:val="124"/>
        </w:trPr>
        <w:tc>
          <w:tcPr>
            <w:tcW w:w="7386" w:type="dxa"/>
            <w:tcBorders>
              <w:top w:val="nil"/>
              <w:left w:val="single" w:sz="4" w:space="0" w:color="auto"/>
              <w:bottom w:val="single" w:sz="4" w:space="0" w:color="auto"/>
              <w:right w:val="single" w:sz="4" w:space="0" w:color="auto"/>
            </w:tcBorders>
            <w:shd w:val="clear" w:color="auto" w:fill="auto"/>
            <w:hideMark/>
          </w:tcPr>
          <w:p w14:paraId="54928103" w14:textId="1B1879EB" w:rsidR="00F6286B" w:rsidRPr="004E5EF9" w:rsidRDefault="00F6286B">
            <w:pPr>
              <w:rPr>
                <w:sz w:val="28"/>
                <w:szCs w:val="28"/>
              </w:rPr>
            </w:pPr>
            <w:r w:rsidRPr="004E5EF9">
              <w:rPr>
                <w:sz w:val="28"/>
                <w:szCs w:val="28"/>
              </w:rPr>
              <w:t>комитет по сохранению культурного наследия Ленинградской области</w:t>
            </w:r>
          </w:p>
        </w:tc>
        <w:tc>
          <w:tcPr>
            <w:tcW w:w="2835" w:type="dxa"/>
            <w:tcBorders>
              <w:top w:val="nil"/>
              <w:left w:val="nil"/>
              <w:bottom w:val="single" w:sz="4" w:space="0" w:color="auto"/>
              <w:right w:val="single" w:sz="4" w:space="0" w:color="auto"/>
            </w:tcBorders>
            <w:shd w:val="clear" w:color="auto" w:fill="auto"/>
            <w:hideMark/>
          </w:tcPr>
          <w:p w14:paraId="136C22A0" w14:textId="395E5CAA" w:rsidR="00F6286B" w:rsidRPr="004E5EF9" w:rsidRDefault="00F6286B">
            <w:pPr>
              <w:jc w:val="center"/>
              <w:rPr>
                <w:sz w:val="28"/>
                <w:szCs w:val="28"/>
              </w:rPr>
            </w:pPr>
            <w:r w:rsidRPr="004E5EF9">
              <w:rPr>
                <w:sz w:val="28"/>
                <w:szCs w:val="28"/>
              </w:rPr>
              <w:t>1 873 362,1</w:t>
            </w:r>
          </w:p>
        </w:tc>
      </w:tr>
      <w:tr w:rsidR="00F6286B" w:rsidRPr="004E5EF9" w14:paraId="3D591D6D" w14:textId="77777777" w:rsidTr="002B44F4">
        <w:trPr>
          <w:trHeight w:val="248"/>
        </w:trPr>
        <w:tc>
          <w:tcPr>
            <w:tcW w:w="7386" w:type="dxa"/>
            <w:tcBorders>
              <w:top w:val="nil"/>
              <w:left w:val="single" w:sz="4" w:space="0" w:color="auto"/>
              <w:bottom w:val="single" w:sz="4" w:space="0" w:color="auto"/>
              <w:right w:val="single" w:sz="4" w:space="0" w:color="auto"/>
            </w:tcBorders>
            <w:shd w:val="clear" w:color="auto" w:fill="auto"/>
          </w:tcPr>
          <w:p w14:paraId="5F756A77" w14:textId="0195000F" w:rsidR="00F6286B" w:rsidRPr="004E5EF9" w:rsidRDefault="00F6286B">
            <w:pPr>
              <w:rPr>
                <w:sz w:val="28"/>
                <w:szCs w:val="28"/>
              </w:rPr>
            </w:pPr>
            <w:r w:rsidRPr="004E5EF9">
              <w:rPr>
                <w:sz w:val="28"/>
                <w:szCs w:val="28"/>
              </w:rPr>
              <w:t>Комитет по дорожному хозяйству Ленинградской области</w:t>
            </w:r>
          </w:p>
        </w:tc>
        <w:tc>
          <w:tcPr>
            <w:tcW w:w="2835" w:type="dxa"/>
            <w:tcBorders>
              <w:top w:val="nil"/>
              <w:left w:val="nil"/>
              <w:bottom w:val="single" w:sz="4" w:space="0" w:color="auto"/>
              <w:right w:val="single" w:sz="4" w:space="0" w:color="auto"/>
            </w:tcBorders>
            <w:shd w:val="clear" w:color="auto" w:fill="auto"/>
          </w:tcPr>
          <w:p w14:paraId="36823C89" w14:textId="6778B4E8" w:rsidR="00F6286B" w:rsidRPr="004E5EF9" w:rsidRDefault="00F6286B">
            <w:pPr>
              <w:jc w:val="center"/>
              <w:rPr>
                <w:sz w:val="28"/>
                <w:szCs w:val="28"/>
              </w:rPr>
            </w:pPr>
            <w:r w:rsidRPr="004E5EF9">
              <w:rPr>
                <w:sz w:val="28"/>
                <w:szCs w:val="28"/>
              </w:rPr>
              <w:t>1 120 000,0</w:t>
            </w:r>
          </w:p>
        </w:tc>
      </w:tr>
      <w:tr w:rsidR="00F6286B" w:rsidRPr="004E5EF9" w14:paraId="53BD53D9" w14:textId="77777777" w:rsidTr="002B44F4">
        <w:trPr>
          <w:trHeight w:val="248"/>
        </w:trPr>
        <w:tc>
          <w:tcPr>
            <w:tcW w:w="7386" w:type="dxa"/>
            <w:tcBorders>
              <w:top w:val="nil"/>
              <w:left w:val="single" w:sz="4" w:space="0" w:color="auto"/>
              <w:bottom w:val="single" w:sz="4" w:space="0" w:color="auto"/>
              <w:right w:val="single" w:sz="4" w:space="0" w:color="auto"/>
            </w:tcBorders>
            <w:shd w:val="clear" w:color="auto" w:fill="auto"/>
          </w:tcPr>
          <w:p w14:paraId="1ECAA748" w14:textId="34FF3F7A" w:rsidR="00F6286B" w:rsidRPr="004E5EF9" w:rsidRDefault="00F6286B">
            <w:pPr>
              <w:rPr>
                <w:sz w:val="28"/>
                <w:szCs w:val="28"/>
              </w:rPr>
            </w:pPr>
            <w:r w:rsidRPr="004E5EF9">
              <w:rPr>
                <w:sz w:val="28"/>
                <w:szCs w:val="28"/>
              </w:rPr>
              <w:t>комитет по строительству Ленинградской области</w:t>
            </w:r>
          </w:p>
        </w:tc>
        <w:tc>
          <w:tcPr>
            <w:tcW w:w="2835" w:type="dxa"/>
            <w:tcBorders>
              <w:top w:val="nil"/>
              <w:left w:val="nil"/>
              <w:bottom w:val="single" w:sz="4" w:space="0" w:color="auto"/>
              <w:right w:val="single" w:sz="4" w:space="0" w:color="auto"/>
            </w:tcBorders>
            <w:shd w:val="clear" w:color="auto" w:fill="auto"/>
          </w:tcPr>
          <w:p w14:paraId="5F802FF9" w14:textId="2065C995" w:rsidR="00F6286B" w:rsidRPr="004E5EF9" w:rsidRDefault="00F6286B">
            <w:pPr>
              <w:jc w:val="center"/>
              <w:rPr>
                <w:sz w:val="28"/>
                <w:szCs w:val="28"/>
              </w:rPr>
            </w:pPr>
            <w:r w:rsidRPr="004E5EF9">
              <w:rPr>
                <w:sz w:val="28"/>
                <w:szCs w:val="28"/>
              </w:rPr>
              <w:t>862 464,8</w:t>
            </w:r>
          </w:p>
        </w:tc>
      </w:tr>
      <w:tr w:rsidR="00F6286B" w:rsidRPr="004E5EF9" w14:paraId="63CAC8D7" w14:textId="77777777" w:rsidTr="002B44F4">
        <w:trPr>
          <w:trHeight w:val="248"/>
        </w:trPr>
        <w:tc>
          <w:tcPr>
            <w:tcW w:w="7386" w:type="dxa"/>
            <w:tcBorders>
              <w:top w:val="nil"/>
              <w:left w:val="single" w:sz="4" w:space="0" w:color="auto"/>
              <w:bottom w:val="single" w:sz="4" w:space="0" w:color="auto"/>
              <w:right w:val="single" w:sz="4" w:space="0" w:color="auto"/>
            </w:tcBorders>
            <w:shd w:val="clear" w:color="auto" w:fill="auto"/>
          </w:tcPr>
          <w:p w14:paraId="21943642" w14:textId="3798F813" w:rsidR="00F6286B" w:rsidRPr="004E5EF9" w:rsidRDefault="00F6286B">
            <w:pPr>
              <w:rPr>
                <w:sz w:val="28"/>
                <w:szCs w:val="28"/>
              </w:rPr>
            </w:pPr>
            <w:r w:rsidRPr="004E5EF9">
              <w:rPr>
                <w:sz w:val="28"/>
                <w:szCs w:val="28"/>
              </w:rPr>
              <w:t>Управление делами Правительства Ленинградской области</w:t>
            </w:r>
          </w:p>
        </w:tc>
        <w:tc>
          <w:tcPr>
            <w:tcW w:w="2835" w:type="dxa"/>
            <w:tcBorders>
              <w:top w:val="nil"/>
              <w:left w:val="nil"/>
              <w:bottom w:val="single" w:sz="4" w:space="0" w:color="auto"/>
              <w:right w:val="single" w:sz="4" w:space="0" w:color="auto"/>
            </w:tcBorders>
            <w:shd w:val="clear" w:color="auto" w:fill="auto"/>
          </w:tcPr>
          <w:p w14:paraId="4DF24EED" w14:textId="6133FB70" w:rsidR="00F6286B" w:rsidRPr="004E5EF9" w:rsidRDefault="00F6286B">
            <w:pPr>
              <w:jc w:val="center"/>
              <w:rPr>
                <w:sz w:val="28"/>
                <w:szCs w:val="28"/>
              </w:rPr>
            </w:pPr>
            <w:r w:rsidRPr="004E5EF9">
              <w:rPr>
                <w:sz w:val="28"/>
                <w:szCs w:val="28"/>
              </w:rPr>
              <w:t>13 545,0</w:t>
            </w:r>
          </w:p>
        </w:tc>
      </w:tr>
      <w:tr w:rsidR="004D087E" w:rsidRPr="004E5EF9" w14:paraId="47211B1E" w14:textId="77777777" w:rsidTr="001C2359">
        <w:trPr>
          <w:trHeight w:val="304"/>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46975B" w14:textId="77777777" w:rsidR="004D087E" w:rsidRPr="004E5EF9" w:rsidRDefault="004D087E" w:rsidP="00AA52CD">
            <w:pPr>
              <w:widowControl/>
              <w:rPr>
                <w:b/>
                <w:bCs/>
                <w:sz w:val="28"/>
                <w:szCs w:val="28"/>
              </w:rPr>
            </w:pPr>
            <w:r w:rsidRPr="004E5EF9">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14:paraId="2C294AA3" w14:textId="459DA870" w:rsidR="004D087E" w:rsidRPr="004E5EF9" w:rsidRDefault="00F6286B" w:rsidP="00F6286B">
            <w:pPr>
              <w:jc w:val="center"/>
              <w:rPr>
                <w:rFonts w:ascii="Arial Narrow" w:hAnsi="Arial Narrow" w:cs="Arial"/>
                <w:b/>
                <w:bCs/>
                <w:sz w:val="16"/>
                <w:szCs w:val="16"/>
              </w:rPr>
            </w:pPr>
            <w:r w:rsidRPr="004E5EF9">
              <w:rPr>
                <w:b/>
                <w:sz w:val="28"/>
                <w:szCs w:val="28"/>
              </w:rPr>
              <w:t>7 093 166,5</w:t>
            </w:r>
          </w:p>
        </w:tc>
      </w:tr>
    </w:tbl>
    <w:p w14:paraId="5C1A27D0" w14:textId="77777777" w:rsidR="004D087E" w:rsidRPr="004E5EF9" w:rsidRDefault="004D087E" w:rsidP="004D087E">
      <w:pPr>
        <w:ind w:firstLine="708"/>
        <w:jc w:val="both"/>
        <w:rPr>
          <w:sz w:val="28"/>
          <w:szCs w:val="28"/>
        </w:rPr>
      </w:pPr>
    </w:p>
    <w:p w14:paraId="3AFDB329" w14:textId="05CAE666" w:rsidR="004D087E" w:rsidRPr="004E5EF9" w:rsidRDefault="004D087E" w:rsidP="00032C5C">
      <w:pPr>
        <w:ind w:firstLine="708"/>
        <w:jc w:val="both"/>
        <w:rPr>
          <w:sz w:val="28"/>
          <w:szCs w:val="28"/>
        </w:rPr>
      </w:pPr>
      <w:r w:rsidRPr="004E5EF9">
        <w:rPr>
          <w:sz w:val="28"/>
          <w:szCs w:val="28"/>
        </w:rPr>
        <w:t xml:space="preserve">Ответственным исполнителем государственной программы является комитет по культуре </w:t>
      </w:r>
      <w:r w:rsidR="00141EA4" w:rsidRPr="004E5EF9">
        <w:rPr>
          <w:sz w:val="28"/>
          <w:szCs w:val="28"/>
        </w:rPr>
        <w:t xml:space="preserve">и туризму </w:t>
      </w:r>
      <w:r w:rsidRPr="004E5EF9">
        <w:rPr>
          <w:sz w:val="28"/>
          <w:szCs w:val="28"/>
        </w:rPr>
        <w:t>Ленинградской области.</w:t>
      </w:r>
      <w:r w:rsidR="002E0C87" w:rsidRPr="004E5EF9">
        <w:rPr>
          <w:sz w:val="28"/>
          <w:szCs w:val="28"/>
        </w:rPr>
        <w:t xml:space="preserve"> </w:t>
      </w:r>
    </w:p>
    <w:p w14:paraId="31CEFAA5" w14:textId="77777777" w:rsidR="004D087E" w:rsidRPr="004E5EF9" w:rsidRDefault="004D087E" w:rsidP="00032C5C">
      <w:pPr>
        <w:ind w:firstLine="708"/>
        <w:jc w:val="both"/>
        <w:rPr>
          <w:sz w:val="28"/>
          <w:szCs w:val="28"/>
        </w:rPr>
      </w:pPr>
    </w:p>
    <w:p w14:paraId="114D735E" w14:textId="77777777" w:rsidR="00B37577" w:rsidRPr="004E5EF9" w:rsidRDefault="00B37577" w:rsidP="00B37577">
      <w:pPr>
        <w:tabs>
          <w:tab w:val="left" w:pos="709"/>
        </w:tabs>
        <w:ind w:right="6" w:firstLine="567"/>
        <w:jc w:val="center"/>
        <w:rPr>
          <w:rFonts w:eastAsia="Calibri"/>
          <w:b/>
          <w:sz w:val="28"/>
          <w:szCs w:val="28"/>
          <w:lang w:eastAsia="en-US"/>
        </w:rPr>
      </w:pPr>
      <w:r w:rsidRPr="004E5EF9">
        <w:rPr>
          <w:rFonts w:eastAsia="Calibri"/>
          <w:b/>
          <w:sz w:val="28"/>
          <w:szCs w:val="28"/>
          <w:lang w:eastAsia="en-US"/>
        </w:rPr>
        <w:t>Региональные проекты</w:t>
      </w:r>
    </w:p>
    <w:p w14:paraId="634F8DDA" w14:textId="77777777" w:rsidR="00B37577" w:rsidRPr="004E5EF9" w:rsidRDefault="00B37577" w:rsidP="00B37577">
      <w:pPr>
        <w:tabs>
          <w:tab w:val="left" w:pos="709"/>
        </w:tabs>
        <w:ind w:right="6" w:firstLine="567"/>
        <w:jc w:val="center"/>
        <w:rPr>
          <w:rFonts w:eastAsia="Calibri"/>
          <w:b/>
          <w:sz w:val="28"/>
          <w:szCs w:val="28"/>
          <w:lang w:eastAsia="en-US"/>
        </w:rPr>
      </w:pPr>
    </w:p>
    <w:p w14:paraId="4399EEE9" w14:textId="66962056" w:rsidR="00502B2C" w:rsidRPr="004E5EF9" w:rsidRDefault="006E6F90" w:rsidP="00B37577">
      <w:pPr>
        <w:tabs>
          <w:tab w:val="left" w:pos="709"/>
        </w:tabs>
        <w:ind w:right="6" w:firstLine="709"/>
        <w:jc w:val="both"/>
        <w:rPr>
          <w:rFonts w:eastAsia="Calibri"/>
          <w:b/>
          <w:sz w:val="28"/>
          <w:szCs w:val="28"/>
          <w:lang w:eastAsia="en-US"/>
        </w:rPr>
      </w:pPr>
      <w:r w:rsidRPr="004E5EF9">
        <w:rPr>
          <w:rFonts w:eastAsia="Calibri"/>
          <w:b/>
          <w:sz w:val="28"/>
          <w:szCs w:val="28"/>
          <w:lang w:eastAsia="en-US"/>
        </w:rPr>
        <w:t xml:space="preserve">1. </w:t>
      </w:r>
      <w:r w:rsidR="00502B2C" w:rsidRPr="004E5EF9">
        <w:rPr>
          <w:rFonts w:eastAsia="Calibri"/>
          <w:b/>
          <w:sz w:val="28"/>
          <w:szCs w:val="28"/>
          <w:lang w:eastAsia="en-US"/>
        </w:rPr>
        <w:t>Региональный проект "Семейные ценности и инфраструктура культуры"</w:t>
      </w:r>
    </w:p>
    <w:p w14:paraId="7E01C094" w14:textId="5F42144A" w:rsidR="00B37577" w:rsidRPr="004E5EF9" w:rsidRDefault="00B37577" w:rsidP="00B37577">
      <w:pPr>
        <w:tabs>
          <w:tab w:val="left" w:pos="709"/>
        </w:tabs>
        <w:ind w:right="6" w:firstLine="709"/>
        <w:jc w:val="both"/>
        <w:rPr>
          <w:rFonts w:eastAsia="Calibri"/>
          <w:sz w:val="28"/>
          <w:szCs w:val="28"/>
          <w:lang w:eastAsia="en-US"/>
        </w:rPr>
      </w:pPr>
      <w:r w:rsidRPr="004E5EF9">
        <w:rPr>
          <w:rFonts w:eastAsia="Calibri"/>
          <w:sz w:val="28"/>
          <w:szCs w:val="28"/>
          <w:lang w:eastAsia="en-US"/>
        </w:rPr>
        <w:t xml:space="preserve">В рамках </w:t>
      </w:r>
      <w:r w:rsidR="00502B2C" w:rsidRPr="004E5EF9">
        <w:rPr>
          <w:rFonts w:eastAsia="Calibri"/>
          <w:sz w:val="28"/>
          <w:szCs w:val="28"/>
          <w:lang w:eastAsia="en-US"/>
        </w:rPr>
        <w:t>данного</w:t>
      </w:r>
      <w:r w:rsidRPr="004E5EF9">
        <w:rPr>
          <w:rFonts w:eastAsia="Calibri"/>
          <w:sz w:val="28"/>
          <w:szCs w:val="28"/>
          <w:lang w:eastAsia="en-US"/>
        </w:rPr>
        <w:t xml:space="preserve"> проекта комитету по культуре и туризму Ленинградской области предусмотрены бюджетные ассигнования в сумме </w:t>
      </w:r>
      <w:r w:rsidR="003E6196" w:rsidRPr="004E5EF9">
        <w:rPr>
          <w:rFonts w:eastAsia="Calibri"/>
          <w:sz w:val="28"/>
          <w:szCs w:val="28"/>
          <w:lang w:eastAsia="en-US"/>
        </w:rPr>
        <w:t>199 599,0</w:t>
      </w:r>
      <w:r w:rsidRPr="004E5EF9">
        <w:rPr>
          <w:rFonts w:eastAsia="Calibri"/>
          <w:sz w:val="28"/>
          <w:szCs w:val="28"/>
          <w:lang w:eastAsia="en-US"/>
        </w:rPr>
        <w:t xml:space="preserve"> тыс. рублей, в том числе за счет средств федерального бюджета в сумме </w:t>
      </w:r>
      <w:r w:rsidR="003E6196" w:rsidRPr="004E5EF9">
        <w:rPr>
          <w:rFonts w:eastAsia="Calibri"/>
          <w:sz w:val="28"/>
          <w:szCs w:val="28"/>
          <w:lang w:eastAsia="en-US"/>
        </w:rPr>
        <w:t>97 269,4</w:t>
      </w:r>
      <w:r w:rsidRPr="004E5EF9">
        <w:rPr>
          <w:rFonts w:eastAsia="Calibri"/>
          <w:sz w:val="28"/>
          <w:szCs w:val="28"/>
          <w:lang w:eastAsia="en-US"/>
        </w:rPr>
        <w:t xml:space="preserve"> тыс. рублей</w:t>
      </w:r>
      <w:r w:rsidR="003E6196" w:rsidRPr="004E5EF9">
        <w:rPr>
          <w:rFonts w:eastAsia="Calibri"/>
          <w:sz w:val="28"/>
          <w:szCs w:val="28"/>
          <w:lang w:eastAsia="en-US"/>
        </w:rPr>
        <w:t xml:space="preserve"> </w:t>
      </w:r>
      <w:proofErr w:type="gramStart"/>
      <w:r w:rsidR="003E6196" w:rsidRPr="004E5EF9">
        <w:rPr>
          <w:rFonts w:eastAsia="Calibri"/>
          <w:sz w:val="28"/>
          <w:szCs w:val="28"/>
          <w:lang w:eastAsia="en-US"/>
        </w:rPr>
        <w:t>на</w:t>
      </w:r>
      <w:proofErr w:type="gramEnd"/>
      <w:r w:rsidR="003E6196" w:rsidRPr="004E5EF9">
        <w:rPr>
          <w:rFonts w:eastAsia="Calibri"/>
          <w:sz w:val="28"/>
          <w:szCs w:val="28"/>
          <w:lang w:eastAsia="en-US"/>
        </w:rPr>
        <w:t>:</w:t>
      </w:r>
    </w:p>
    <w:p w14:paraId="534C2EF5" w14:textId="751637E0" w:rsidR="003E6196" w:rsidRPr="004E5EF9" w:rsidRDefault="003E6196" w:rsidP="003E6196">
      <w:pPr>
        <w:widowControl/>
        <w:tabs>
          <w:tab w:val="left" w:pos="709"/>
        </w:tabs>
        <w:ind w:right="6" w:firstLine="709"/>
        <w:jc w:val="both"/>
        <w:rPr>
          <w:rFonts w:eastAsia="Calibri"/>
          <w:sz w:val="28"/>
          <w:szCs w:val="28"/>
          <w:lang w:eastAsia="en-US"/>
        </w:rPr>
      </w:pPr>
      <w:proofErr w:type="gramStart"/>
      <w:r w:rsidRPr="004E5EF9">
        <w:rPr>
          <w:rFonts w:eastAsia="Calibri"/>
          <w:sz w:val="28"/>
          <w:szCs w:val="28"/>
          <w:lang w:eastAsia="en-US"/>
        </w:rPr>
        <w:t>модернизацию региональных и (или) муниципальных учреждений культуры в сумме 127 686,8 тыс. рублей, из них на предоставление субсидий бюджетам муниципальны</w:t>
      </w:r>
      <w:r w:rsidR="00862255" w:rsidRPr="004E5EF9">
        <w:rPr>
          <w:rFonts w:eastAsia="Calibri"/>
          <w:sz w:val="28"/>
          <w:szCs w:val="28"/>
          <w:lang w:eastAsia="en-US"/>
        </w:rPr>
        <w:t>х</w:t>
      </w:r>
      <w:r w:rsidRPr="004E5EF9">
        <w:rPr>
          <w:rFonts w:eastAsia="Calibri"/>
          <w:sz w:val="28"/>
          <w:szCs w:val="28"/>
          <w:lang w:eastAsia="en-US"/>
        </w:rPr>
        <w:t xml:space="preserve"> образовани</w:t>
      </w:r>
      <w:r w:rsidR="00862255" w:rsidRPr="004E5EF9">
        <w:rPr>
          <w:rFonts w:eastAsia="Calibri"/>
          <w:sz w:val="28"/>
          <w:szCs w:val="28"/>
          <w:lang w:eastAsia="en-US"/>
        </w:rPr>
        <w:t>й</w:t>
      </w:r>
      <w:r w:rsidRPr="004E5EF9">
        <w:rPr>
          <w:rFonts w:eastAsia="Calibri"/>
          <w:sz w:val="28"/>
          <w:szCs w:val="28"/>
          <w:lang w:eastAsia="en-US"/>
        </w:rPr>
        <w:t xml:space="preserve"> Ленинградской области предусмотрено 102 795,7 тыс. рублей, том числе за счет средств федерального бюджета в сумме 57 565,6 тыс. рублей</w:t>
      </w:r>
      <w:r w:rsidR="00862255" w:rsidRPr="004E5EF9">
        <w:rPr>
          <w:rFonts w:eastAsia="Calibri"/>
          <w:sz w:val="28"/>
          <w:szCs w:val="28"/>
          <w:lang w:eastAsia="en-US"/>
        </w:rPr>
        <w:t xml:space="preserve"> на капитальный ремонт здания МАУ </w:t>
      </w:r>
      <w:r w:rsidR="003033B8" w:rsidRPr="004E5EF9">
        <w:rPr>
          <w:rFonts w:eastAsia="Calibri"/>
          <w:sz w:val="28"/>
          <w:szCs w:val="28"/>
          <w:lang w:eastAsia="en-US"/>
        </w:rPr>
        <w:t>"</w:t>
      </w:r>
      <w:proofErr w:type="spellStart"/>
      <w:r w:rsidR="00862255" w:rsidRPr="004E5EF9">
        <w:rPr>
          <w:rFonts w:eastAsia="Calibri"/>
          <w:sz w:val="28"/>
          <w:szCs w:val="28"/>
          <w:lang w:eastAsia="en-US"/>
        </w:rPr>
        <w:t>Подпорожский</w:t>
      </w:r>
      <w:proofErr w:type="spellEnd"/>
      <w:r w:rsidR="00862255" w:rsidRPr="004E5EF9">
        <w:rPr>
          <w:rFonts w:eastAsia="Calibri"/>
          <w:sz w:val="28"/>
          <w:szCs w:val="28"/>
          <w:lang w:eastAsia="en-US"/>
        </w:rPr>
        <w:t xml:space="preserve"> КДК</w:t>
      </w:r>
      <w:r w:rsidR="003033B8" w:rsidRPr="004E5EF9">
        <w:rPr>
          <w:rFonts w:eastAsia="Calibri"/>
          <w:sz w:val="28"/>
          <w:szCs w:val="28"/>
          <w:lang w:eastAsia="en-US"/>
        </w:rPr>
        <w:t>"</w:t>
      </w:r>
      <w:r w:rsidR="00862255" w:rsidRPr="004E5EF9">
        <w:rPr>
          <w:rFonts w:eastAsia="Calibri"/>
          <w:sz w:val="28"/>
          <w:szCs w:val="28"/>
          <w:lang w:eastAsia="en-US"/>
        </w:rPr>
        <w:t>, расположенного по адресу:</w:t>
      </w:r>
      <w:proofErr w:type="gramEnd"/>
      <w:r w:rsidR="00862255" w:rsidRPr="004E5EF9">
        <w:rPr>
          <w:rFonts w:eastAsia="Calibri"/>
          <w:sz w:val="28"/>
          <w:szCs w:val="28"/>
          <w:lang w:eastAsia="en-US"/>
        </w:rPr>
        <w:t xml:space="preserve"> Ленинградская область, г. Подпорожье, пр. Ленина, д. 2</w:t>
      </w:r>
      <w:r w:rsidRPr="004E5EF9">
        <w:rPr>
          <w:rFonts w:eastAsia="Calibri"/>
          <w:sz w:val="28"/>
          <w:szCs w:val="28"/>
          <w:lang w:eastAsia="en-US"/>
        </w:rPr>
        <w:t>;</w:t>
      </w:r>
    </w:p>
    <w:p w14:paraId="44A9E3D9" w14:textId="27A06BFF" w:rsidR="003E6196" w:rsidRPr="004E5EF9" w:rsidRDefault="003E6196" w:rsidP="003E6196">
      <w:pPr>
        <w:widowControl/>
        <w:tabs>
          <w:tab w:val="left" w:pos="709"/>
        </w:tabs>
        <w:ind w:right="6" w:firstLine="709"/>
        <w:jc w:val="both"/>
        <w:rPr>
          <w:rFonts w:eastAsia="Calibri"/>
          <w:sz w:val="28"/>
          <w:szCs w:val="28"/>
          <w:lang w:eastAsia="en-US"/>
        </w:rPr>
      </w:pPr>
      <w:r w:rsidRPr="004E5EF9">
        <w:rPr>
          <w:rFonts w:eastAsia="Calibri"/>
          <w:sz w:val="28"/>
          <w:szCs w:val="28"/>
          <w:lang w:eastAsia="en-US"/>
        </w:rP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 в сумме 30 892,2 тыс. рублей;</w:t>
      </w:r>
    </w:p>
    <w:p w14:paraId="505BD733" w14:textId="4A956EE8" w:rsidR="003E6196" w:rsidRPr="004E5EF9" w:rsidRDefault="003E6196" w:rsidP="003E6196">
      <w:pPr>
        <w:widowControl/>
        <w:tabs>
          <w:tab w:val="left" w:pos="709"/>
        </w:tabs>
        <w:ind w:right="6" w:firstLine="709"/>
        <w:jc w:val="both"/>
        <w:rPr>
          <w:rFonts w:eastAsia="Calibri"/>
          <w:sz w:val="28"/>
          <w:szCs w:val="28"/>
          <w:lang w:eastAsia="en-US"/>
        </w:rPr>
      </w:pPr>
      <w:r w:rsidRPr="004E5EF9">
        <w:rPr>
          <w:rFonts w:eastAsia="Calibri"/>
          <w:sz w:val="28"/>
          <w:szCs w:val="28"/>
          <w:lang w:eastAsia="en-US"/>
        </w:rPr>
        <w:t>предоставление субсидий бюджетам муниципальных образований Ленинградской области на государственную поддержку отрасли культуры в сумме 41 020,0 тыс. рублей.</w:t>
      </w:r>
    </w:p>
    <w:p w14:paraId="47E293DA" w14:textId="28F43D73" w:rsidR="003E6196" w:rsidRPr="004E5EF9" w:rsidRDefault="003E6196" w:rsidP="003E6196">
      <w:pPr>
        <w:tabs>
          <w:tab w:val="left" w:pos="709"/>
        </w:tabs>
        <w:ind w:right="6" w:firstLine="709"/>
        <w:jc w:val="both"/>
        <w:rPr>
          <w:rFonts w:eastAsia="Calibri"/>
          <w:sz w:val="28"/>
          <w:szCs w:val="28"/>
          <w:lang w:eastAsia="en-US"/>
        </w:rPr>
      </w:pPr>
      <w:r w:rsidRPr="004E5EF9">
        <w:rPr>
          <w:rFonts w:eastAsia="Calibri"/>
          <w:sz w:val="28"/>
          <w:szCs w:val="28"/>
          <w:lang w:eastAsia="en-US"/>
        </w:rPr>
        <w:t>В рамках данного проекта комитету по сохранению культурного наследия Ленинградской области предусмотрены бюджетные ассигнования в сумме 11 000,0 тыс. рублей на техническое оснащение региональных и муниципальных музеев.</w:t>
      </w:r>
    </w:p>
    <w:p w14:paraId="5718724F" w14:textId="3728910E" w:rsidR="0019166D" w:rsidRPr="004E5EF9" w:rsidRDefault="0019166D" w:rsidP="0019166D">
      <w:pPr>
        <w:tabs>
          <w:tab w:val="left" w:pos="709"/>
        </w:tabs>
        <w:ind w:right="6" w:firstLine="709"/>
        <w:jc w:val="both"/>
        <w:rPr>
          <w:rFonts w:eastAsia="Calibri"/>
          <w:sz w:val="28"/>
          <w:szCs w:val="28"/>
          <w:lang w:eastAsia="en-US"/>
        </w:rPr>
      </w:pPr>
      <w:r w:rsidRPr="004E5EF9">
        <w:rPr>
          <w:rFonts w:eastAsia="Calibri"/>
          <w:sz w:val="28"/>
          <w:szCs w:val="28"/>
          <w:lang w:eastAsia="en-US"/>
        </w:rPr>
        <w:lastRenderedPageBreak/>
        <w:t xml:space="preserve">В рамках данного проекта комитету по строительству Ленинградской области предусмотрены бюджетные ассигнования на строительство детской школы искусств на 200 мест по адресу: </w:t>
      </w:r>
      <w:proofErr w:type="spellStart"/>
      <w:r w:rsidRPr="004E5EF9">
        <w:rPr>
          <w:rFonts w:eastAsia="Calibri"/>
          <w:sz w:val="28"/>
          <w:szCs w:val="28"/>
          <w:lang w:eastAsia="en-US"/>
        </w:rPr>
        <w:t>Приозерский</w:t>
      </w:r>
      <w:proofErr w:type="spellEnd"/>
      <w:r w:rsidRPr="004E5EF9">
        <w:rPr>
          <w:rFonts w:eastAsia="Calibri"/>
          <w:sz w:val="28"/>
          <w:szCs w:val="28"/>
          <w:lang w:eastAsia="en-US"/>
        </w:rPr>
        <w:t xml:space="preserve"> район, пос. Сосново в размере 85 540,0 тыс. рублей.</w:t>
      </w:r>
    </w:p>
    <w:p w14:paraId="0B5F73BC" w14:textId="77777777" w:rsidR="00C201D9" w:rsidRPr="004E5EF9" w:rsidRDefault="00C201D9" w:rsidP="00C201D9">
      <w:pPr>
        <w:widowControl/>
        <w:tabs>
          <w:tab w:val="left" w:pos="993"/>
        </w:tabs>
        <w:ind w:firstLine="709"/>
        <w:jc w:val="center"/>
        <w:rPr>
          <w:rFonts w:eastAsia="Calibri"/>
          <w:b/>
          <w:bCs/>
          <w:sz w:val="28"/>
          <w:szCs w:val="28"/>
          <w:lang w:eastAsia="en-US"/>
        </w:rPr>
      </w:pPr>
      <w:r w:rsidRPr="004E5EF9">
        <w:rPr>
          <w:rFonts w:eastAsia="Calibri"/>
          <w:b/>
          <w:bCs/>
          <w:sz w:val="28"/>
          <w:szCs w:val="28"/>
          <w:lang w:eastAsia="en-US"/>
        </w:rPr>
        <w:t>Комплексы процессных мероприятий</w:t>
      </w:r>
    </w:p>
    <w:p w14:paraId="67E7B2D5" w14:textId="77777777" w:rsidR="00C201D9" w:rsidRPr="004E5EF9" w:rsidRDefault="00C201D9" w:rsidP="00C201D9">
      <w:pPr>
        <w:widowControl/>
        <w:tabs>
          <w:tab w:val="left" w:pos="993"/>
        </w:tabs>
        <w:ind w:firstLine="709"/>
        <w:jc w:val="center"/>
        <w:rPr>
          <w:rFonts w:eastAsia="Calibri"/>
          <w:b/>
          <w:bCs/>
          <w:sz w:val="28"/>
          <w:szCs w:val="28"/>
          <w:lang w:eastAsia="en-US"/>
        </w:rPr>
      </w:pPr>
    </w:p>
    <w:p w14:paraId="30F8771A" w14:textId="18169E01" w:rsidR="008E74FD" w:rsidRPr="004E5EF9" w:rsidRDefault="008E74FD" w:rsidP="008E74FD">
      <w:pPr>
        <w:widowControl/>
        <w:autoSpaceDE w:val="0"/>
        <w:autoSpaceDN w:val="0"/>
        <w:adjustRightInd w:val="0"/>
        <w:ind w:firstLine="709"/>
        <w:jc w:val="both"/>
        <w:rPr>
          <w:rFonts w:eastAsiaTheme="minorHAnsi"/>
          <w:sz w:val="28"/>
          <w:szCs w:val="28"/>
          <w:lang w:eastAsia="en-US"/>
        </w:rPr>
      </w:pPr>
      <w:r w:rsidRPr="004E5EF9">
        <w:rPr>
          <w:rFonts w:eastAsiaTheme="minorHAnsi"/>
          <w:sz w:val="28"/>
          <w:szCs w:val="28"/>
          <w:lang w:eastAsia="en-US"/>
        </w:rPr>
        <w:t xml:space="preserve">На реализацию комплексов процессных мероприятий предусмотрены бюджетные ассигнования в сумме </w:t>
      </w:r>
      <w:r w:rsidR="00EE262B" w:rsidRPr="004E5EF9">
        <w:rPr>
          <w:rFonts w:eastAsiaTheme="minorHAnsi"/>
          <w:sz w:val="28"/>
          <w:szCs w:val="28"/>
          <w:lang w:eastAsia="en-US"/>
        </w:rPr>
        <w:t>4</w:t>
      </w:r>
      <w:r w:rsidR="00EE262B" w:rsidRPr="004E5EF9">
        <w:rPr>
          <w:rFonts w:eastAsiaTheme="minorHAnsi"/>
          <w:sz w:val="28"/>
          <w:szCs w:val="28"/>
          <w:lang w:val="en-US" w:eastAsia="en-US"/>
        </w:rPr>
        <w:t> </w:t>
      </w:r>
      <w:r w:rsidR="00EE262B" w:rsidRPr="004E5EF9">
        <w:rPr>
          <w:rFonts w:eastAsiaTheme="minorHAnsi"/>
          <w:sz w:val="28"/>
          <w:szCs w:val="28"/>
          <w:lang w:eastAsia="en-US"/>
        </w:rPr>
        <w:t>034</w:t>
      </w:r>
      <w:r w:rsidR="00EE262B" w:rsidRPr="004E5EF9">
        <w:rPr>
          <w:rFonts w:eastAsiaTheme="minorHAnsi"/>
          <w:sz w:val="28"/>
          <w:szCs w:val="28"/>
          <w:lang w:val="en-US" w:eastAsia="en-US"/>
        </w:rPr>
        <w:t> </w:t>
      </w:r>
      <w:r w:rsidR="00EE262B" w:rsidRPr="004E5EF9">
        <w:rPr>
          <w:rFonts w:eastAsiaTheme="minorHAnsi"/>
          <w:sz w:val="28"/>
          <w:szCs w:val="28"/>
          <w:lang w:eastAsia="en-US"/>
        </w:rPr>
        <w:t>410,0</w:t>
      </w:r>
      <w:r w:rsidRPr="004E5EF9">
        <w:rPr>
          <w:rFonts w:eastAsiaTheme="minorHAnsi"/>
          <w:sz w:val="28"/>
          <w:szCs w:val="28"/>
          <w:lang w:eastAsia="en-US"/>
        </w:rPr>
        <w:t xml:space="preserve"> тыс. рублей, в том числе за счет средств федерального бюджета </w:t>
      </w:r>
      <w:r w:rsidR="00EE262B" w:rsidRPr="004E5EF9">
        <w:rPr>
          <w:rFonts w:eastAsiaTheme="minorHAnsi"/>
          <w:sz w:val="28"/>
          <w:szCs w:val="28"/>
          <w:lang w:eastAsia="en-US"/>
        </w:rPr>
        <w:t>7</w:t>
      </w:r>
      <w:r w:rsidR="00EE262B" w:rsidRPr="004E5EF9">
        <w:rPr>
          <w:rFonts w:eastAsiaTheme="minorHAnsi"/>
          <w:sz w:val="28"/>
          <w:szCs w:val="28"/>
          <w:lang w:val="en-US" w:eastAsia="en-US"/>
        </w:rPr>
        <w:t> </w:t>
      </w:r>
      <w:r w:rsidR="00EE262B" w:rsidRPr="004E5EF9">
        <w:rPr>
          <w:rFonts w:eastAsiaTheme="minorHAnsi"/>
          <w:sz w:val="28"/>
          <w:szCs w:val="28"/>
          <w:lang w:eastAsia="en-US"/>
        </w:rPr>
        <w:t xml:space="preserve">106,1 </w:t>
      </w:r>
      <w:r w:rsidRPr="004E5EF9">
        <w:rPr>
          <w:rFonts w:eastAsiaTheme="minorHAnsi"/>
          <w:sz w:val="28"/>
          <w:szCs w:val="28"/>
          <w:lang w:eastAsia="en-US"/>
        </w:rPr>
        <w:t>тыс. рублей.</w:t>
      </w:r>
    </w:p>
    <w:p w14:paraId="16D944BC" w14:textId="597FB7A1" w:rsidR="003D3D83" w:rsidRPr="004E5EF9" w:rsidRDefault="003D3D83" w:rsidP="00EE262B">
      <w:pPr>
        <w:widowControl/>
        <w:autoSpaceDE w:val="0"/>
        <w:autoSpaceDN w:val="0"/>
        <w:adjustRightInd w:val="0"/>
        <w:ind w:firstLine="709"/>
        <w:jc w:val="both"/>
        <w:rPr>
          <w:rFonts w:eastAsiaTheme="minorHAnsi"/>
          <w:b/>
          <w:sz w:val="28"/>
          <w:szCs w:val="28"/>
          <w:lang w:eastAsia="en-US"/>
        </w:rPr>
      </w:pPr>
      <w:r w:rsidRPr="004E5EF9">
        <w:rPr>
          <w:b/>
          <w:sz w:val="28"/>
          <w:szCs w:val="28"/>
        </w:rPr>
        <w:t>1.</w:t>
      </w:r>
      <w:r w:rsidR="00347422" w:rsidRPr="004E5EF9">
        <w:rPr>
          <w:b/>
        </w:rPr>
        <w:t xml:space="preserve"> </w:t>
      </w:r>
      <w:r w:rsidR="00347422" w:rsidRPr="004E5EF9">
        <w:rPr>
          <w:b/>
          <w:sz w:val="28"/>
          <w:szCs w:val="28"/>
        </w:rPr>
        <w:t xml:space="preserve">Комплекс процессных мероприятий </w:t>
      </w:r>
      <w:r w:rsidR="00061D4D" w:rsidRPr="004E5EF9">
        <w:rPr>
          <w:b/>
          <w:sz w:val="28"/>
          <w:szCs w:val="28"/>
        </w:rPr>
        <w:t>"</w:t>
      </w:r>
      <w:r w:rsidR="00347422" w:rsidRPr="004E5EF9">
        <w:rPr>
          <w:b/>
          <w:sz w:val="28"/>
          <w:szCs w:val="28"/>
        </w:rPr>
        <w:t xml:space="preserve">Создание условий для развития </w:t>
      </w:r>
      <w:r w:rsidR="00347422" w:rsidRPr="004E5EF9">
        <w:rPr>
          <w:rFonts w:eastAsiaTheme="minorHAnsi"/>
          <w:b/>
          <w:sz w:val="28"/>
          <w:szCs w:val="28"/>
          <w:lang w:eastAsia="en-US"/>
        </w:rPr>
        <w:t>библиотечного дела и популяризации чтения</w:t>
      </w:r>
      <w:r w:rsidR="00061D4D" w:rsidRPr="004E5EF9">
        <w:rPr>
          <w:rFonts w:eastAsiaTheme="minorHAnsi"/>
          <w:b/>
          <w:sz w:val="28"/>
          <w:szCs w:val="28"/>
          <w:lang w:eastAsia="en-US"/>
        </w:rPr>
        <w:t>"</w:t>
      </w:r>
      <w:r w:rsidR="00764ADD" w:rsidRPr="004E5EF9">
        <w:rPr>
          <w:rFonts w:eastAsiaTheme="minorHAnsi"/>
          <w:b/>
          <w:sz w:val="28"/>
          <w:szCs w:val="28"/>
          <w:lang w:eastAsia="en-US"/>
        </w:rPr>
        <w:t>.</w:t>
      </w:r>
    </w:p>
    <w:p w14:paraId="0C0FDF9E" w14:textId="5D530C35" w:rsidR="00EE262B" w:rsidRPr="004E5EF9" w:rsidRDefault="00347422" w:rsidP="00EE262B">
      <w:pPr>
        <w:widowControl/>
        <w:autoSpaceDE w:val="0"/>
        <w:autoSpaceDN w:val="0"/>
        <w:adjustRightInd w:val="0"/>
        <w:ind w:firstLine="709"/>
        <w:jc w:val="both"/>
        <w:rPr>
          <w:rFonts w:eastAsia="Calibri"/>
          <w:sz w:val="28"/>
          <w:szCs w:val="28"/>
          <w:lang w:eastAsia="en-US"/>
        </w:rPr>
      </w:pPr>
      <w:r w:rsidRPr="004E5EF9">
        <w:rPr>
          <w:rFonts w:eastAsiaTheme="minorHAnsi"/>
          <w:sz w:val="28"/>
          <w:szCs w:val="28"/>
          <w:lang w:eastAsia="en-US"/>
        </w:rPr>
        <w:t>В рамках мероприятий комитету по культуре и туризму Ленинградской области предусмотрены</w:t>
      </w:r>
      <w:r w:rsidRPr="004E5EF9">
        <w:rPr>
          <w:rFonts w:eastAsia="Calibri"/>
          <w:sz w:val="28"/>
          <w:szCs w:val="28"/>
          <w:lang w:eastAsia="en-US"/>
        </w:rPr>
        <w:t xml:space="preserve"> бюджетные ассигнования в сумме </w:t>
      </w:r>
      <w:r w:rsidR="00EE262B" w:rsidRPr="004E5EF9">
        <w:rPr>
          <w:rFonts w:eastAsia="Calibri"/>
          <w:sz w:val="28"/>
          <w:szCs w:val="28"/>
          <w:lang w:eastAsia="en-US"/>
        </w:rPr>
        <w:t xml:space="preserve">166 471,6 тыс. рублей, в том числе за счет средств федерального бюджета в сумме 4 101,6 тыс. рублей, </w:t>
      </w:r>
      <w:proofErr w:type="gramStart"/>
      <w:r w:rsidR="00EE262B" w:rsidRPr="004E5EF9">
        <w:rPr>
          <w:rFonts w:eastAsia="Calibri"/>
          <w:sz w:val="28"/>
          <w:szCs w:val="28"/>
          <w:lang w:eastAsia="en-US"/>
        </w:rPr>
        <w:t>на</w:t>
      </w:r>
      <w:proofErr w:type="gramEnd"/>
      <w:r w:rsidR="00EE262B" w:rsidRPr="004E5EF9">
        <w:rPr>
          <w:rFonts w:eastAsia="Calibri"/>
          <w:sz w:val="28"/>
          <w:szCs w:val="28"/>
          <w:lang w:eastAsia="en-US"/>
        </w:rPr>
        <w:t>:</w:t>
      </w:r>
    </w:p>
    <w:p w14:paraId="58027688" w14:textId="10E2A922" w:rsidR="00EE262B" w:rsidRPr="004E5EF9" w:rsidRDefault="00EE262B" w:rsidP="00EE262B">
      <w:pPr>
        <w:widowControl/>
        <w:tabs>
          <w:tab w:val="left" w:pos="709"/>
        </w:tabs>
        <w:ind w:right="6" w:firstLine="709"/>
        <w:jc w:val="both"/>
        <w:rPr>
          <w:rFonts w:eastAsia="Calibri"/>
          <w:sz w:val="28"/>
          <w:szCs w:val="28"/>
          <w:lang w:eastAsia="en-US"/>
        </w:rPr>
      </w:pPr>
      <w:r w:rsidRPr="004E5EF9">
        <w:rPr>
          <w:rFonts w:eastAsia="Calibri"/>
          <w:sz w:val="28"/>
          <w:szCs w:val="28"/>
          <w:lang w:eastAsia="en-US"/>
        </w:rPr>
        <w:t xml:space="preserve">обеспечение деятельности государственных библиотек – 105 509,5 тыс. рублей (годовой фонд оплаты труда работников библиотек с начислениями составляет 93 882,9 тыс. рублей); </w:t>
      </w:r>
    </w:p>
    <w:p w14:paraId="718A19D8" w14:textId="5EB97461" w:rsidR="00EE262B" w:rsidRPr="004E5EF9" w:rsidRDefault="00EE262B" w:rsidP="00EE262B">
      <w:pPr>
        <w:widowControl/>
        <w:tabs>
          <w:tab w:val="left" w:pos="709"/>
        </w:tabs>
        <w:ind w:right="6" w:firstLine="709"/>
        <w:jc w:val="both"/>
        <w:rPr>
          <w:rFonts w:eastAsia="Calibri"/>
          <w:sz w:val="28"/>
          <w:szCs w:val="28"/>
          <w:lang w:eastAsia="en-US"/>
        </w:rPr>
      </w:pPr>
      <w:r w:rsidRPr="004E5EF9">
        <w:rPr>
          <w:rFonts w:eastAsia="Calibri"/>
          <w:sz w:val="28"/>
          <w:szCs w:val="28"/>
          <w:lang w:eastAsia="en-US"/>
        </w:rPr>
        <w:t xml:space="preserve">реализацию библиотечных проектов для детской и взрослой аудитории – 8 416,9 тыс. рублей: государственными библиотеками проводятся проекты </w:t>
      </w:r>
      <w:r w:rsidR="003033B8" w:rsidRPr="004E5EF9">
        <w:rPr>
          <w:rFonts w:eastAsia="Calibri"/>
          <w:sz w:val="28"/>
          <w:szCs w:val="28"/>
          <w:lang w:eastAsia="en-US"/>
        </w:rPr>
        <w:t>"</w:t>
      </w:r>
      <w:r w:rsidRPr="004E5EF9">
        <w:rPr>
          <w:rFonts w:eastAsia="Calibri"/>
          <w:sz w:val="28"/>
          <w:szCs w:val="28"/>
          <w:lang w:eastAsia="en-US"/>
        </w:rPr>
        <w:t>Дети и книги - чтение без границ</w:t>
      </w:r>
      <w:r w:rsidR="003033B8" w:rsidRPr="004E5EF9">
        <w:rPr>
          <w:rFonts w:eastAsia="Calibri"/>
          <w:sz w:val="28"/>
          <w:szCs w:val="28"/>
          <w:lang w:eastAsia="en-US"/>
        </w:rPr>
        <w:t>"</w:t>
      </w:r>
      <w:r w:rsidRPr="004E5EF9">
        <w:rPr>
          <w:rFonts w:eastAsia="Calibri"/>
          <w:sz w:val="28"/>
          <w:szCs w:val="28"/>
          <w:lang w:eastAsia="en-US"/>
        </w:rPr>
        <w:t xml:space="preserve">, </w:t>
      </w:r>
      <w:r w:rsidR="003033B8" w:rsidRPr="004E5EF9">
        <w:rPr>
          <w:rFonts w:eastAsia="Calibri"/>
          <w:sz w:val="28"/>
          <w:szCs w:val="28"/>
          <w:lang w:eastAsia="en-US"/>
        </w:rPr>
        <w:t>"</w:t>
      </w:r>
      <w:r w:rsidRPr="004E5EF9">
        <w:rPr>
          <w:rFonts w:eastAsia="Calibri"/>
          <w:sz w:val="28"/>
          <w:szCs w:val="28"/>
          <w:lang w:eastAsia="en-US"/>
        </w:rPr>
        <w:t>Книжный путь</w:t>
      </w:r>
      <w:r w:rsidR="003033B8" w:rsidRPr="004E5EF9">
        <w:rPr>
          <w:rFonts w:eastAsia="Calibri"/>
          <w:sz w:val="28"/>
          <w:szCs w:val="28"/>
          <w:lang w:eastAsia="en-US"/>
        </w:rPr>
        <w:t>"</w:t>
      </w:r>
      <w:r w:rsidRPr="004E5EF9">
        <w:rPr>
          <w:rFonts w:eastAsia="Calibri"/>
          <w:sz w:val="28"/>
          <w:szCs w:val="28"/>
          <w:lang w:eastAsia="en-US"/>
        </w:rPr>
        <w:t>, Библиотечная столица</w:t>
      </w:r>
      <w:r w:rsidR="003033B8" w:rsidRPr="004E5EF9">
        <w:rPr>
          <w:rFonts w:eastAsia="Calibri"/>
          <w:sz w:val="28"/>
          <w:szCs w:val="28"/>
          <w:lang w:eastAsia="en-US"/>
        </w:rPr>
        <w:t>"</w:t>
      </w:r>
      <w:r w:rsidRPr="004E5EF9">
        <w:rPr>
          <w:rFonts w:eastAsia="Calibri"/>
          <w:sz w:val="28"/>
          <w:szCs w:val="28"/>
          <w:lang w:eastAsia="en-US"/>
        </w:rPr>
        <w:t xml:space="preserve">, профессиональные семинары, праздники чтения, презентации </w:t>
      </w:r>
      <w:proofErr w:type="spellStart"/>
      <w:r w:rsidRPr="004E5EF9">
        <w:rPr>
          <w:rFonts w:eastAsia="Calibri"/>
          <w:sz w:val="28"/>
          <w:szCs w:val="28"/>
          <w:lang w:eastAsia="en-US"/>
        </w:rPr>
        <w:t>книжно</w:t>
      </w:r>
      <w:proofErr w:type="spellEnd"/>
      <w:r w:rsidRPr="004E5EF9">
        <w:rPr>
          <w:rFonts w:eastAsia="Calibri"/>
          <w:sz w:val="28"/>
          <w:szCs w:val="28"/>
          <w:lang w:eastAsia="en-US"/>
        </w:rPr>
        <w:t>-иллюстративных выставок в муниципальных библиотеках области;</w:t>
      </w:r>
    </w:p>
    <w:p w14:paraId="5A0E5686" w14:textId="17EA92D2" w:rsidR="00EE262B" w:rsidRPr="004E5EF9" w:rsidRDefault="00EE262B" w:rsidP="00EE262B">
      <w:pPr>
        <w:widowControl/>
        <w:tabs>
          <w:tab w:val="left" w:pos="709"/>
        </w:tabs>
        <w:ind w:right="6" w:firstLine="709"/>
        <w:jc w:val="both"/>
        <w:rPr>
          <w:rFonts w:eastAsia="Calibri"/>
          <w:sz w:val="28"/>
          <w:szCs w:val="28"/>
          <w:lang w:eastAsia="en-US"/>
        </w:rPr>
      </w:pPr>
      <w:r w:rsidRPr="004E5EF9">
        <w:rPr>
          <w:rFonts w:eastAsia="Calibri"/>
          <w:sz w:val="28"/>
          <w:szCs w:val="28"/>
          <w:lang w:eastAsia="en-US"/>
        </w:rPr>
        <w:t>комплектование книжных фондов государственных и муниципальных библиотек – 43 745,2 тыс. рублей;</w:t>
      </w:r>
    </w:p>
    <w:p w14:paraId="731A319C" w14:textId="2E8E61C7" w:rsidR="00EE262B" w:rsidRPr="004E5EF9" w:rsidRDefault="00EE262B" w:rsidP="00EE262B">
      <w:pPr>
        <w:widowControl/>
        <w:tabs>
          <w:tab w:val="left" w:pos="709"/>
        </w:tabs>
        <w:ind w:right="6" w:firstLine="709"/>
        <w:jc w:val="both"/>
        <w:rPr>
          <w:rFonts w:eastAsia="Calibri"/>
          <w:sz w:val="28"/>
          <w:szCs w:val="28"/>
          <w:lang w:eastAsia="en-US"/>
        </w:rPr>
      </w:pPr>
      <w:r w:rsidRPr="004E5EF9">
        <w:rPr>
          <w:rFonts w:eastAsia="Calibri"/>
          <w:sz w:val="28"/>
          <w:szCs w:val="28"/>
          <w:lang w:eastAsia="en-US"/>
        </w:rPr>
        <w:t>предоставление субсидии бюджетам муниципальных образований Ленинградской области на государственную поддержку отрасли культуры – 8 800,0 тыс. рублей: обеспечение учреждений культуры специализированным автотранспортом для обслуживания населения, в том числе сельского населения.</w:t>
      </w:r>
    </w:p>
    <w:p w14:paraId="06846152" w14:textId="358D62B1" w:rsidR="00001D3A" w:rsidRPr="004E5EF9" w:rsidRDefault="003D3D83" w:rsidP="00EE262B">
      <w:pPr>
        <w:tabs>
          <w:tab w:val="left" w:pos="709"/>
        </w:tabs>
        <w:ind w:right="6" w:firstLine="567"/>
        <w:jc w:val="both"/>
        <w:rPr>
          <w:b/>
          <w:sz w:val="28"/>
          <w:szCs w:val="28"/>
        </w:rPr>
      </w:pPr>
      <w:r w:rsidRPr="004E5EF9">
        <w:rPr>
          <w:b/>
          <w:sz w:val="28"/>
          <w:szCs w:val="28"/>
        </w:rPr>
        <w:t>2.</w:t>
      </w:r>
      <w:r w:rsidR="000214DE" w:rsidRPr="004E5EF9">
        <w:rPr>
          <w:sz w:val="28"/>
          <w:szCs w:val="28"/>
        </w:rPr>
        <w:t xml:space="preserve"> </w:t>
      </w:r>
      <w:r w:rsidR="00001D3A" w:rsidRPr="004E5EF9">
        <w:rPr>
          <w:b/>
          <w:sz w:val="28"/>
          <w:szCs w:val="28"/>
        </w:rPr>
        <w:t xml:space="preserve">Комплекс процессных мероприятий </w:t>
      </w:r>
      <w:r w:rsidR="00061D4D" w:rsidRPr="004E5EF9">
        <w:rPr>
          <w:b/>
          <w:sz w:val="28"/>
          <w:szCs w:val="28"/>
        </w:rPr>
        <w:t>"</w:t>
      </w:r>
      <w:r w:rsidR="00001D3A" w:rsidRPr="004E5EF9">
        <w:rPr>
          <w:b/>
          <w:sz w:val="28"/>
          <w:szCs w:val="28"/>
        </w:rPr>
        <w:t>Создание условий для сохранения культурного и исторического наследия</w:t>
      </w:r>
      <w:r w:rsidR="00061D4D" w:rsidRPr="004E5EF9">
        <w:rPr>
          <w:b/>
          <w:sz w:val="28"/>
          <w:szCs w:val="28"/>
        </w:rPr>
        <w:t>"</w:t>
      </w:r>
    </w:p>
    <w:p w14:paraId="3736DF21" w14:textId="77777777" w:rsidR="00EE262B" w:rsidRPr="004E5EF9" w:rsidRDefault="00347422" w:rsidP="00EE262B">
      <w:pPr>
        <w:ind w:firstLine="709"/>
        <w:jc w:val="both"/>
        <w:rPr>
          <w:sz w:val="28"/>
          <w:szCs w:val="28"/>
        </w:rPr>
      </w:pPr>
      <w:r w:rsidRPr="004E5EF9">
        <w:rPr>
          <w:sz w:val="28"/>
          <w:szCs w:val="28"/>
        </w:rPr>
        <w:t xml:space="preserve">В рамках мероприятия комитету по сохранению культурного наследия Ленинградской области </w:t>
      </w:r>
      <w:r w:rsidR="00957C70" w:rsidRPr="004E5EF9">
        <w:rPr>
          <w:sz w:val="28"/>
          <w:szCs w:val="28"/>
        </w:rPr>
        <w:t xml:space="preserve">предусмотрены бюджетные ассигнования в сумме </w:t>
      </w:r>
      <w:r w:rsidR="00EE262B" w:rsidRPr="004E5EF9">
        <w:rPr>
          <w:sz w:val="28"/>
          <w:szCs w:val="28"/>
        </w:rPr>
        <w:t xml:space="preserve">47 106,3 тыс. рублей на обеспечение деятельности ГКУ ЛО "Дирекция по сохранению объектов культурного наследия", которое принимает участие в реализации отдельных мер, направленных, в том числе </w:t>
      </w:r>
      <w:proofErr w:type="gramStart"/>
      <w:r w:rsidR="00EE262B" w:rsidRPr="004E5EF9">
        <w:rPr>
          <w:sz w:val="28"/>
          <w:szCs w:val="28"/>
        </w:rPr>
        <w:t>на</w:t>
      </w:r>
      <w:proofErr w:type="gramEnd"/>
      <w:r w:rsidR="00EE262B" w:rsidRPr="004E5EF9">
        <w:rPr>
          <w:sz w:val="28"/>
          <w:szCs w:val="28"/>
        </w:rPr>
        <w:t>:</w:t>
      </w:r>
    </w:p>
    <w:p w14:paraId="4F1ACC21" w14:textId="34502C7E" w:rsidR="00EE262B" w:rsidRPr="004E5EF9" w:rsidRDefault="00EE262B" w:rsidP="00EE262B">
      <w:pPr>
        <w:ind w:firstLine="709"/>
        <w:jc w:val="both"/>
        <w:rPr>
          <w:sz w:val="28"/>
          <w:szCs w:val="28"/>
        </w:rPr>
      </w:pPr>
      <w:r w:rsidRPr="004E5EF9">
        <w:rPr>
          <w:sz w:val="28"/>
          <w:szCs w:val="28"/>
        </w:rPr>
        <w:t>сохранение, использования и популяризации объектов культурного наследия;</w:t>
      </w:r>
    </w:p>
    <w:p w14:paraId="5215F158" w14:textId="42B67563" w:rsidR="00EE262B" w:rsidRPr="004E5EF9" w:rsidRDefault="00EE262B" w:rsidP="00EE262B">
      <w:pPr>
        <w:ind w:firstLine="709"/>
        <w:jc w:val="both"/>
        <w:rPr>
          <w:sz w:val="28"/>
          <w:szCs w:val="28"/>
        </w:rPr>
      </w:pPr>
      <w:r w:rsidRPr="004E5EF9">
        <w:rPr>
          <w:sz w:val="28"/>
          <w:szCs w:val="28"/>
        </w:rPr>
        <w:t>осуществление функций заказчика по проведению мероприятий в области сохранения, использования, популяризации и государственной охраны объектов культурного наследия;</w:t>
      </w:r>
    </w:p>
    <w:p w14:paraId="2ED89144" w14:textId="730D7E08" w:rsidR="00EE262B" w:rsidRPr="004E5EF9" w:rsidRDefault="00EE262B" w:rsidP="00EE262B">
      <w:pPr>
        <w:ind w:firstLine="709"/>
        <w:jc w:val="both"/>
        <w:rPr>
          <w:sz w:val="28"/>
          <w:szCs w:val="28"/>
        </w:rPr>
      </w:pPr>
      <w:r w:rsidRPr="004E5EF9">
        <w:rPr>
          <w:sz w:val="28"/>
          <w:szCs w:val="28"/>
        </w:rPr>
        <w:t>осуществление технического надзора за производством ремонтно-реставрационных работ.</w:t>
      </w:r>
    </w:p>
    <w:p w14:paraId="38EC2B85" w14:textId="7A9BAC0B" w:rsidR="00001D3A" w:rsidRPr="004E5EF9" w:rsidRDefault="00000AB4" w:rsidP="00EC3F25">
      <w:pPr>
        <w:ind w:firstLine="709"/>
        <w:jc w:val="both"/>
        <w:rPr>
          <w:b/>
          <w:sz w:val="28"/>
          <w:szCs w:val="28"/>
        </w:rPr>
      </w:pPr>
      <w:r w:rsidRPr="004E5EF9">
        <w:rPr>
          <w:b/>
          <w:sz w:val="28"/>
          <w:szCs w:val="28"/>
        </w:rPr>
        <w:t xml:space="preserve">3. </w:t>
      </w:r>
      <w:r w:rsidR="00001D3A" w:rsidRPr="004E5EF9">
        <w:rPr>
          <w:b/>
          <w:sz w:val="28"/>
          <w:szCs w:val="28"/>
        </w:rPr>
        <w:t xml:space="preserve">Комплекс процессных мероприятий </w:t>
      </w:r>
      <w:r w:rsidR="00061D4D" w:rsidRPr="004E5EF9">
        <w:rPr>
          <w:b/>
          <w:sz w:val="28"/>
          <w:szCs w:val="28"/>
        </w:rPr>
        <w:t>"</w:t>
      </w:r>
      <w:r w:rsidR="00001D3A" w:rsidRPr="004E5EF9">
        <w:rPr>
          <w:b/>
          <w:sz w:val="28"/>
          <w:szCs w:val="28"/>
        </w:rPr>
        <w:t>Создание условий для развития музейного дела</w:t>
      </w:r>
      <w:r w:rsidR="00061D4D" w:rsidRPr="004E5EF9">
        <w:rPr>
          <w:b/>
          <w:sz w:val="28"/>
          <w:szCs w:val="28"/>
        </w:rPr>
        <w:t>"</w:t>
      </w:r>
      <w:r w:rsidR="000B402C" w:rsidRPr="004E5EF9">
        <w:rPr>
          <w:b/>
          <w:sz w:val="28"/>
          <w:szCs w:val="28"/>
        </w:rPr>
        <w:t>.</w:t>
      </w:r>
    </w:p>
    <w:p w14:paraId="5E8C0E19" w14:textId="77777777" w:rsidR="00251E96" w:rsidRPr="004E5EF9" w:rsidRDefault="00001D3A" w:rsidP="00251E96">
      <w:pPr>
        <w:ind w:firstLine="709"/>
        <w:jc w:val="both"/>
        <w:rPr>
          <w:sz w:val="28"/>
          <w:szCs w:val="28"/>
        </w:rPr>
      </w:pPr>
      <w:r w:rsidRPr="004E5EF9">
        <w:rPr>
          <w:sz w:val="28"/>
          <w:szCs w:val="28"/>
        </w:rPr>
        <w:t xml:space="preserve">На реализацию мероприятий </w:t>
      </w:r>
      <w:r w:rsidR="000B402C" w:rsidRPr="004E5EF9">
        <w:rPr>
          <w:sz w:val="28"/>
          <w:szCs w:val="28"/>
        </w:rPr>
        <w:t xml:space="preserve">комитету по сохранению культурного наследия Ленинградской области </w:t>
      </w:r>
      <w:r w:rsidRPr="004E5EF9">
        <w:rPr>
          <w:sz w:val="28"/>
          <w:szCs w:val="28"/>
        </w:rPr>
        <w:t xml:space="preserve">предусмотрены бюджетные ассигнования </w:t>
      </w:r>
      <w:r w:rsidR="000B402C" w:rsidRPr="004E5EF9">
        <w:rPr>
          <w:sz w:val="28"/>
          <w:szCs w:val="28"/>
        </w:rPr>
        <w:t xml:space="preserve">в сумме </w:t>
      </w:r>
      <w:r w:rsidR="00251E96" w:rsidRPr="004E5EF9">
        <w:rPr>
          <w:sz w:val="28"/>
          <w:szCs w:val="28"/>
        </w:rPr>
        <w:lastRenderedPageBreak/>
        <w:t>1 214 994,8 тыс. рублей.</w:t>
      </w:r>
    </w:p>
    <w:p w14:paraId="3E05C3D4" w14:textId="537C7B74" w:rsidR="00251E96" w:rsidRPr="004E5EF9" w:rsidRDefault="003147E8" w:rsidP="00251E96">
      <w:pPr>
        <w:ind w:firstLine="709"/>
        <w:jc w:val="both"/>
        <w:rPr>
          <w:iCs/>
          <w:sz w:val="28"/>
          <w:szCs w:val="28"/>
        </w:rPr>
      </w:pPr>
      <w:r w:rsidRPr="004E5EF9">
        <w:rPr>
          <w:sz w:val="28"/>
          <w:szCs w:val="28"/>
        </w:rPr>
        <w:t>П</w:t>
      </w:r>
      <w:r w:rsidR="00251E96" w:rsidRPr="004E5EF9">
        <w:rPr>
          <w:sz w:val="28"/>
          <w:szCs w:val="28"/>
        </w:rPr>
        <w:t xml:space="preserve">ланируется обеспечить деятельность 6 государственных музеев, в том числе ГБУК ЛО "Музейное агентство", </w:t>
      </w:r>
      <w:proofErr w:type="gramStart"/>
      <w:r w:rsidR="00251E96" w:rsidRPr="004E5EF9">
        <w:rPr>
          <w:sz w:val="28"/>
          <w:szCs w:val="28"/>
        </w:rPr>
        <w:t>объединяющего</w:t>
      </w:r>
      <w:proofErr w:type="gramEnd"/>
      <w:r w:rsidR="00251E96" w:rsidRPr="004E5EF9">
        <w:rPr>
          <w:sz w:val="28"/>
          <w:szCs w:val="28"/>
        </w:rPr>
        <w:t xml:space="preserve"> 27 филиалов, которые осуществляют работу по показу музейных предметов, музейных коллекций, созданию экспозиций (выставок), выездных выставок, а также обеспечивают хранение и безопасность музейных предметов</w:t>
      </w:r>
      <w:r w:rsidRPr="004E5EF9">
        <w:rPr>
          <w:sz w:val="28"/>
          <w:szCs w:val="28"/>
        </w:rPr>
        <w:t xml:space="preserve"> </w:t>
      </w:r>
      <w:r w:rsidR="00251E96" w:rsidRPr="004E5EF9">
        <w:rPr>
          <w:iCs/>
          <w:sz w:val="28"/>
          <w:szCs w:val="28"/>
        </w:rPr>
        <w:t>– 916 273,2 тыс. рублей.</w:t>
      </w:r>
    </w:p>
    <w:p w14:paraId="7E366152" w14:textId="77777777" w:rsidR="00251E96" w:rsidRPr="004E5EF9" w:rsidRDefault="00251E96" w:rsidP="00251E96">
      <w:pPr>
        <w:tabs>
          <w:tab w:val="left" w:pos="6096"/>
        </w:tabs>
        <w:ind w:firstLine="709"/>
        <w:jc w:val="both"/>
        <w:rPr>
          <w:sz w:val="28"/>
          <w:szCs w:val="28"/>
        </w:rPr>
      </w:pPr>
      <w:r w:rsidRPr="004E5EF9">
        <w:rPr>
          <w:sz w:val="28"/>
          <w:szCs w:val="28"/>
        </w:rPr>
        <w:t xml:space="preserve">На обеспечение деятельности </w:t>
      </w:r>
      <w:r w:rsidRPr="004E5EF9">
        <w:rPr>
          <w:iCs/>
          <w:sz w:val="28"/>
          <w:szCs w:val="28"/>
        </w:rPr>
        <w:t>ГАУК ЛО "Международный центр реставрации</w:t>
      </w:r>
      <w:r w:rsidRPr="004E5EF9">
        <w:rPr>
          <w:sz w:val="28"/>
          <w:szCs w:val="28"/>
        </w:rPr>
        <w:t>" запланировано 227 823,5 тыс. рублей.</w:t>
      </w:r>
    </w:p>
    <w:p w14:paraId="074087AB" w14:textId="531CCE6D" w:rsidR="00251E96" w:rsidRPr="004E5EF9" w:rsidRDefault="00251E96" w:rsidP="00251E96">
      <w:pPr>
        <w:tabs>
          <w:tab w:val="left" w:pos="6096"/>
        </w:tabs>
        <w:ind w:firstLine="709"/>
        <w:jc w:val="both"/>
        <w:rPr>
          <w:iCs/>
          <w:sz w:val="28"/>
          <w:szCs w:val="28"/>
        </w:rPr>
      </w:pPr>
      <w:r w:rsidRPr="004E5EF9">
        <w:rPr>
          <w:sz w:val="28"/>
          <w:szCs w:val="28"/>
        </w:rPr>
        <w:t>Кроме того, на обеспечение деятельности государственных учреждений культуры н</w:t>
      </w:r>
      <w:r w:rsidRPr="004E5EF9">
        <w:rPr>
          <w:iCs/>
          <w:sz w:val="28"/>
          <w:szCs w:val="28"/>
        </w:rPr>
        <w:t xml:space="preserve">а </w:t>
      </w:r>
      <w:r w:rsidRPr="004E5EF9">
        <w:rPr>
          <w:rFonts w:eastAsia="Courier New"/>
          <w:color w:val="000000"/>
          <w:sz w:val="28"/>
          <w:szCs w:val="24"/>
          <w:lang w:bidi="ru-RU"/>
        </w:rPr>
        <w:t>финансовое обеспечение расходов на уплату налогов, в качестве объекта налогообложения по которым признается соответствующее имущество, в том числе земельные участки для бюджетных учреждений</w:t>
      </w:r>
      <w:r w:rsidR="003147E8" w:rsidRPr="004E5EF9">
        <w:rPr>
          <w:rFonts w:eastAsia="Courier New"/>
          <w:color w:val="000000"/>
          <w:sz w:val="28"/>
          <w:szCs w:val="24"/>
          <w:lang w:bidi="ru-RU"/>
        </w:rPr>
        <w:t>,</w:t>
      </w:r>
      <w:r w:rsidRPr="004E5EF9">
        <w:rPr>
          <w:rFonts w:eastAsia="Courier New"/>
          <w:color w:val="000000"/>
          <w:sz w:val="28"/>
          <w:szCs w:val="24"/>
          <w:lang w:bidi="ru-RU"/>
        </w:rPr>
        <w:t xml:space="preserve"> предусмотрено 6 707,6 тыс. рублей и для автономного учреждения – 58 775,4 рублей.</w:t>
      </w:r>
    </w:p>
    <w:p w14:paraId="3923C952" w14:textId="1D14C913" w:rsidR="00251E96" w:rsidRPr="004E5EF9" w:rsidRDefault="00251E96" w:rsidP="003147E8">
      <w:pPr>
        <w:tabs>
          <w:tab w:val="left" w:pos="6096"/>
        </w:tabs>
        <w:ind w:firstLine="709"/>
        <w:jc w:val="both"/>
        <w:rPr>
          <w:sz w:val="28"/>
          <w:szCs w:val="28"/>
        </w:rPr>
      </w:pPr>
      <w:r w:rsidRPr="004E5EF9">
        <w:rPr>
          <w:sz w:val="28"/>
          <w:szCs w:val="28"/>
        </w:rPr>
        <w:t xml:space="preserve">На обеспечение развития музейного дела предусмотрено 5 415,2 тыс. рублей, в том числе для ГБУК ЛО </w:t>
      </w:r>
      <w:r w:rsidR="003033B8" w:rsidRPr="004E5EF9">
        <w:rPr>
          <w:sz w:val="28"/>
          <w:szCs w:val="28"/>
        </w:rPr>
        <w:t>"</w:t>
      </w:r>
      <w:r w:rsidRPr="004E5EF9">
        <w:rPr>
          <w:sz w:val="28"/>
          <w:szCs w:val="28"/>
        </w:rPr>
        <w:t>Музейное агентство</w:t>
      </w:r>
      <w:r w:rsidR="003033B8" w:rsidRPr="004E5EF9">
        <w:rPr>
          <w:sz w:val="28"/>
          <w:szCs w:val="28"/>
        </w:rPr>
        <w:t>"</w:t>
      </w:r>
      <w:r w:rsidRPr="004E5EF9">
        <w:rPr>
          <w:sz w:val="28"/>
          <w:szCs w:val="28"/>
        </w:rPr>
        <w:t xml:space="preserve"> на приобретение оборудования для обеспечения сохранности музейных предметов при транспортировке и хранении (</w:t>
      </w:r>
      <w:proofErr w:type="spellStart"/>
      <w:r w:rsidRPr="004E5EF9">
        <w:rPr>
          <w:sz w:val="28"/>
          <w:szCs w:val="28"/>
        </w:rPr>
        <w:t>микалент</w:t>
      </w:r>
      <w:proofErr w:type="spellEnd"/>
      <w:r w:rsidRPr="004E5EF9">
        <w:rPr>
          <w:sz w:val="28"/>
          <w:szCs w:val="28"/>
        </w:rPr>
        <w:t xml:space="preserve"> каландрированный, нетканый мягкий полиэтиленовый материал) предусмотрено 2 414,2 тыс. рублей. Кроме того, для выполнения комплекса мероприятий, связанных с организацией и проведением ежегодной Всероссийской акции </w:t>
      </w:r>
      <w:r w:rsidR="003033B8" w:rsidRPr="004E5EF9">
        <w:rPr>
          <w:sz w:val="28"/>
          <w:szCs w:val="28"/>
        </w:rPr>
        <w:t>"</w:t>
      </w:r>
      <w:r w:rsidRPr="004E5EF9">
        <w:rPr>
          <w:sz w:val="28"/>
          <w:szCs w:val="28"/>
        </w:rPr>
        <w:t>Ночь музеев</w:t>
      </w:r>
      <w:r w:rsidR="003033B8" w:rsidRPr="004E5EF9">
        <w:rPr>
          <w:sz w:val="28"/>
          <w:szCs w:val="28"/>
        </w:rPr>
        <w:t>"</w:t>
      </w:r>
      <w:r w:rsidRPr="004E5EF9">
        <w:rPr>
          <w:sz w:val="28"/>
          <w:szCs w:val="28"/>
        </w:rPr>
        <w:t xml:space="preserve"> в филиалах ГБУК ЛО </w:t>
      </w:r>
      <w:r w:rsidR="003033B8" w:rsidRPr="004E5EF9">
        <w:rPr>
          <w:sz w:val="28"/>
          <w:szCs w:val="28"/>
        </w:rPr>
        <w:t>"</w:t>
      </w:r>
      <w:r w:rsidRPr="004E5EF9">
        <w:rPr>
          <w:sz w:val="28"/>
          <w:szCs w:val="28"/>
        </w:rPr>
        <w:t>Музейное агентство</w:t>
      </w:r>
      <w:r w:rsidR="003033B8" w:rsidRPr="004E5EF9">
        <w:rPr>
          <w:sz w:val="28"/>
          <w:szCs w:val="28"/>
        </w:rPr>
        <w:t>"</w:t>
      </w:r>
      <w:r w:rsidRPr="004E5EF9">
        <w:rPr>
          <w:sz w:val="28"/>
          <w:szCs w:val="28"/>
        </w:rPr>
        <w:t xml:space="preserve"> предусмотрено 1 500,0 тыс. рублей.</w:t>
      </w:r>
    </w:p>
    <w:p w14:paraId="1EF8F8C0" w14:textId="086D275F" w:rsidR="003D3D83" w:rsidRPr="004E5EF9" w:rsidRDefault="000B402C" w:rsidP="0081105E">
      <w:pPr>
        <w:ind w:firstLine="709"/>
        <w:jc w:val="both"/>
        <w:rPr>
          <w:b/>
          <w:sz w:val="28"/>
          <w:szCs w:val="28"/>
        </w:rPr>
      </w:pPr>
      <w:r w:rsidRPr="004E5EF9">
        <w:rPr>
          <w:b/>
          <w:sz w:val="28"/>
          <w:szCs w:val="28"/>
        </w:rPr>
        <w:t>4</w:t>
      </w:r>
      <w:r w:rsidR="003D3D83" w:rsidRPr="004E5EF9">
        <w:rPr>
          <w:b/>
          <w:sz w:val="28"/>
          <w:szCs w:val="28"/>
        </w:rPr>
        <w:t>.</w:t>
      </w:r>
      <w:r w:rsidR="00764ADD" w:rsidRPr="004E5EF9">
        <w:rPr>
          <w:b/>
          <w:sz w:val="28"/>
          <w:szCs w:val="28"/>
        </w:rPr>
        <w:t xml:space="preserve"> </w:t>
      </w:r>
      <w:r w:rsidR="003D3D83" w:rsidRPr="004E5EF9">
        <w:rPr>
          <w:b/>
          <w:sz w:val="28"/>
          <w:szCs w:val="28"/>
        </w:rPr>
        <w:t xml:space="preserve">Комплекс процессных мероприятий </w:t>
      </w:r>
      <w:r w:rsidR="00061D4D" w:rsidRPr="004E5EF9">
        <w:rPr>
          <w:b/>
          <w:sz w:val="28"/>
          <w:szCs w:val="28"/>
        </w:rPr>
        <w:t>"</w:t>
      </w:r>
      <w:r w:rsidR="003D3D83" w:rsidRPr="004E5EF9">
        <w:rPr>
          <w:b/>
          <w:sz w:val="28"/>
          <w:szCs w:val="28"/>
        </w:rPr>
        <w:t>Создание условий для развития творчества</w:t>
      </w:r>
      <w:r w:rsidR="00061D4D" w:rsidRPr="004E5EF9">
        <w:rPr>
          <w:b/>
          <w:sz w:val="28"/>
          <w:szCs w:val="28"/>
        </w:rPr>
        <w:t>"</w:t>
      </w:r>
      <w:r w:rsidR="00764ADD" w:rsidRPr="004E5EF9">
        <w:rPr>
          <w:b/>
          <w:sz w:val="28"/>
          <w:szCs w:val="28"/>
        </w:rPr>
        <w:t>.</w:t>
      </w:r>
    </w:p>
    <w:p w14:paraId="50AFB3A0" w14:textId="693E379C" w:rsidR="0081105E" w:rsidRPr="004E5EF9" w:rsidRDefault="007861FC" w:rsidP="0081105E">
      <w:pPr>
        <w:tabs>
          <w:tab w:val="left" w:pos="709"/>
        </w:tabs>
        <w:ind w:right="6" w:firstLine="709"/>
        <w:jc w:val="both"/>
        <w:rPr>
          <w:rFonts w:eastAsia="Calibri"/>
          <w:sz w:val="28"/>
          <w:szCs w:val="28"/>
          <w:lang w:eastAsia="en-US"/>
        </w:rPr>
      </w:pPr>
      <w:r w:rsidRPr="004E5EF9">
        <w:rPr>
          <w:rFonts w:eastAsia="Calibri"/>
          <w:sz w:val="28"/>
          <w:szCs w:val="28"/>
          <w:lang w:eastAsia="en-US"/>
        </w:rPr>
        <w:t xml:space="preserve">В рамках мероприятий комитету по культуре и туризму Ленинградской области предусмотрены бюджетные ассигнования в сумме </w:t>
      </w:r>
      <w:r w:rsidR="0081105E" w:rsidRPr="004E5EF9">
        <w:rPr>
          <w:rFonts w:eastAsia="Calibri"/>
          <w:sz w:val="28"/>
          <w:szCs w:val="28"/>
          <w:lang w:eastAsia="en-US"/>
        </w:rPr>
        <w:t xml:space="preserve">430 847,8 тыс. рублей, в том числе за счет средств федерального бюджета в сумме 1 400,0 тыс. рублей, в том числе </w:t>
      </w:r>
      <w:proofErr w:type="gramStart"/>
      <w:r w:rsidR="0081105E" w:rsidRPr="004E5EF9">
        <w:rPr>
          <w:rFonts w:eastAsia="Calibri"/>
          <w:sz w:val="28"/>
          <w:szCs w:val="28"/>
          <w:lang w:eastAsia="en-US"/>
        </w:rPr>
        <w:t>на</w:t>
      </w:r>
      <w:proofErr w:type="gramEnd"/>
      <w:r w:rsidR="0081105E" w:rsidRPr="004E5EF9">
        <w:rPr>
          <w:rFonts w:eastAsia="Calibri"/>
          <w:sz w:val="28"/>
          <w:szCs w:val="28"/>
          <w:lang w:eastAsia="en-US"/>
        </w:rPr>
        <w:t>:</w:t>
      </w:r>
    </w:p>
    <w:p w14:paraId="7F8AF137" w14:textId="0EE36AC2" w:rsidR="0081105E" w:rsidRPr="004E5EF9" w:rsidRDefault="0081105E" w:rsidP="0081105E">
      <w:pPr>
        <w:widowControl/>
        <w:tabs>
          <w:tab w:val="left" w:pos="709"/>
        </w:tabs>
        <w:ind w:right="6" w:firstLine="709"/>
        <w:jc w:val="both"/>
        <w:rPr>
          <w:rFonts w:eastAsia="Calibri"/>
          <w:sz w:val="28"/>
          <w:szCs w:val="28"/>
          <w:lang w:eastAsia="en-US"/>
        </w:rPr>
      </w:pPr>
      <w:r w:rsidRPr="004E5EF9">
        <w:rPr>
          <w:rFonts w:eastAsia="Calibri"/>
          <w:sz w:val="28"/>
          <w:szCs w:val="28"/>
          <w:lang w:eastAsia="en-US"/>
        </w:rPr>
        <w:t xml:space="preserve">финансовое обеспечение деятельности учреждений культуры в сфере сохранения нематериального культурного наследия (ГБУК ЛО </w:t>
      </w:r>
      <w:r w:rsidR="003033B8" w:rsidRPr="004E5EF9">
        <w:rPr>
          <w:rFonts w:eastAsia="Calibri"/>
          <w:sz w:val="28"/>
          <w:szCs w:val="28"/>
          <w:lang w:eastAsia="en-US"/>
        </w:rPr>
        <w:t>"</w:t>
      </w:r>
      <w:r w:rsidRPr="004E5EF9">
        <w:rPr>
          <w:rFonts w:eastAsia="Calibri"/>
          <w:sz w:val="28"/>
          <w:szCs w:val="28"/>
          <w:lang w:eastAsia="en-US"/>
        </w:rPr>
        <w:t>Дом народного творчества</w:t>
      </w:r>
      <w:r w:rsidR="003033B8" w:rsidRPr="004E5EF9">
        <w:rPr>
          <w:rFonts w:eastAsia="Calibri"/>
          <w:sz w:val="28"/>
          <w:szCs w:val="28"/>
          <w:lang w:eastAsia="en-US"/>
        </w:rPr>
        <w:t>"</w:t>
      </w:r>
      <w:r w:rsidRPr="004E5EF9">
        <w:rPr>
          <w:rFonts w:eastAsia="Calibri"/>
          <w:sz w:val="28"/>
          <w:szCs w:val="28"/>
          <w:lang w:eastAsia="en-US"/>
        </w:rPr>
        <w:t xml:space="preserve"> и ГБПОУ </w:t>
      </w:r>
      <w:r w:rsidR="003033B8" w:rsidRPr="004E5EF9">
        <w:rPr>
          <w:rFonts w:eastAsia="Calibri"/>
          <w:sz w:val="28"/>
          <w:szCs w:val="28"/>
          <w:lang w:eastAsia="en-US"/>
        </w:rPr>
        <w:t>"</w:t>
      </w:r>
      <w:r w:rsidRPr="004E5EF9">
        <w:rPr>
          <w:rFonts w:eastAsia="Calibri"/>
          <w:sz w:val="28"/>
          <w:szCs w:val="28"/>
          <w:lang w:eastAsia="en-US"/>
        </w:rPr>
        <w:t>Ленинградский областной колледж культуры и искусства</w:t>
      </w:r>
      <w:r w:rsidR="003033B8" w:rsidRPr="004E5EF9">
        <w:rPr>
          <w:rFonts w:eastAsia="Calibri"/>
          <w:sz w:val="28"/>
          <w:szCs w:val="28"/>
          <w:lang w:eastAsia="en-US"/>
        </w:rPr>
        <w:t>"</w:t>
      </w:r>
      <w:r w:rsidRPr="004E5EF9">
        <w:rPr>
          <w:rFonts w:eastAsia="Calibri"/>
          <w:sz w:val="28"/>
          <w:szCs w:val="28"/>
          <w:lang w:eastAsia="en-US"/>
        </w:rPr>
        <w:t>) – 210 065,6 тыс. рублей. Учреждения оказывают консультационные и методические услуги, выполняют работы, связанные с организацией деятельности клубных формирований и формирований самодеятельного народного творчества, организацией мероприятий (конференций, семинаров, фестивалей), организацией и проведением мероприятий, направленных на выявление и развитие у обучающихся интеллектуальных и творческих способностей;</w:t>
      </w:r>
    </w:p>
    <w:p w14:paraId="1054C0FF" w14:textId="47343EC1" w:rsidR="0081105E" w:rsidRPr="004E5EF9" w:rsidRDefault="0081105E" w:rsidP="0081105E">
      <w:pPr>
        <w:widowControl/>
        <w:tabs>
          <w:tab w:val="left" w:pos="709"/>
        </w:tabs>
        <w:ind w:right="6" w:firstLine="709"/>
        <w:jc w:val="both"/>
        <w:rPr>
          <w:rFonts w:eastAsia="Calibri"/>
          <w:sz w:val="28"/>
          <w:szCs w:val="28"/>
          <w:lang w:eastAsia="en-US"/>
        </w:rPr>
      </w:pPr>
      <w:r w:rsidRPr="004E5EF9">
        <w:rPr>
          <w:rFonts w:eastAsia="Calibri"/>
          <w:sz w:val="28"/>
          <w:szCs w:val="28"/>
          <w:lang w:eastAsia="en-US"/>
        </w:rPr>
        <w:t>организацию и проведение мероприятий, посвященных значимым событиям культуры, истории России и Ленинградской области, крупным юбилейным датам, поддержку творческих проектов в области культуры и народного творчества, коллективов самодеятельного народного творчества – 175 793,6 тыс. рублей;</w:t>
      </w:r>
    </w:p>
    <w:p w14:paraId="1E7CAD69" w14:textId="50800762" w:rsidR="0081105E" w:rsidRPr="004E5EF9" w:rsidRDefault="0081105E" w:rsidP="0081105E">
      <w:pPr>
        <w:widowControl/>
        <w:tabs>
          <w:tab w:val="left" w:pos="709"/>
        </w:tabs>
        <w:ind w:right="6" w:firstLine="709"/>
        <w:jc w:val="both"/>
        <w:rPr>
          <w:rFonts w:eastAsia="Calibri"/>
          <w:sz w:val="28"/>
          <w:szCs w:val="28"/>
          <w:lang w:eastAsia="en-US"/>
        </w:rPr>
      </w:pPr>
      <w:r w:rsidRPr="004E5EF9">
        <w:rPr>
          <w:rFonts w:eastAsia="Calibri"/>
          <w:sz w:val="28"/>
          <w:szCs w:val="28"/>
          <w:lang w:eastAsia="en-US"/>
        </w:rPr>
        <w:t>субсидии бюджетам муниципальных образований на поддержку отрасли культуры в муниципальных образованиях Ленинградской области предусмотрено 26 554,5 тыс. рублей, в части укрепления материально-технической базы муниципальных учреждений дополнительного образования детей в сфере культуры и искусства в сумме 10 307,0 тыс. рублей;</w:t>
      </w:r>
    </w:p>
    <w:p w14:paraId="30156685" w14:textId="77777777" w:rsidR="0081105E" w:rsidRPr="004E5EF9" w:rsidRDefault="0081105E" w:rsidP="003D07DD">
      <w:pPr>
        <w:widowControl/>
        <w:tabs>
          <w:tab w:val="left" w:pos="709"/>
        </w:tabs>
        <w:ind w:right="6" w:firstLine="709"/>
        <w:jc w:val="both"/>
        <w:rPr>
          <w:rFonts w:eastAsia="Calibri"/>
          <w:sz w:val="28"/>
          <w:szCs w:val="28"/>
          <w:lang w:eastAsia="en-US"/>
        </w:rPr>
      </w:pPr>
      <w:r w:rsidRPr="004E5EF9">
        <w:rPr>
          <w:rFonts w:eastAsia="Calibri"/>
          <w:sz w:val="28"/>
          <w:szCs w:val="28"/>
          <w:lang w:eastAsia="en-US"/>
        </w:rPr>
        <w:lastRenderedPageBreak/>
        <w:t>премирование победителей конкурсов в сфере культуры и искусства – 15 934,0 тыс. рублей;</w:t>
      </w:r>
    </w:p>
    <w:p w14:paraId="7687FF16" w14:textId="3D4C7320" w:rsidR="0081105E" w:rsidRPr="004E5EF9" w:rsidRDefault="0081105E" w:rsidP="003D07DD">
      <w:pPr>
        <w:widowControl/>
        <w:tabs>
          <w:tab w:val="left" w:pos="709"/>
        </w:tabs>
        <w:ind w:right="6" w:firstLine="709"/>
        <w:jc w:val="both"/>
        <w:rPr>
          <w:rFonts w:eastAsia="Calibri"/>
          <w:sz w:val="28"/>
          <w:szCs w:val="28"/>
          <w:lang w:eastAsia="en-US"/>
        </w:rPr>
      </w:pPr>
      <w:r w:rsidRPr="004E5EF9">
        <w:rPr>
          <w:rFonts w:eastAsia="Calibri"/>
          <w:sz w:val="28"/>
          <w:szCs w:val="28"/>
          <w:lang w:eastAsia="en-US"/>
        </w:rPr>
        <w:t>проведение конкурсов для учащихся муниципальных учреждений дополнительного образования в сфере культуры и искусства предусмотрено 2 500,0 тыс. рублей.</w:t>
      </w:r>
    </w:p>
    <w:p w14:paraId="139D3F3A" w14:textId="3629F6F2" w:rsidR="003D3D83" w:rsidRPr="004E5EF9" w:rsidRDefault="00207225" w:rsidP="00054306">
      <w:pPr>
        <w:ind w:firstLine="709"/>
        <w:jc w:val="both"/>
        <w:rPr>
          <w:b/>
          <w:sz w:val="28"/>
          <w:szCs w:val="28"/>
        </w:rPr>
      </w:pPr>
      <w:r w:rsidRPr="004E5EF9">
        <w:rPr>
          <w:b/>
          <w:sz w:val="28"/>
          <w:szCs w:val="28"/>
        </w:rPr>
        <w:t>5</w:t>
      </w:r>
      <w:r w:rsidR="003D3D83" w:rsidRPr="004E5EF9">
        <w:rPr>
          <w:b/>
          <w:sz w:val="28"/>
          <w:szCs w:val="28"/>
        </w:rPr>
        <w:t>.</w:t>
      </w:r>
      <w:r w:rsidR="00764ADD" w:rsidRPr="004E5EF9">
        <w:rPr>
          <w:b/>
          <w:sz w:val="28"/>
          <w:szCs w:val="28"/>
        </w:rPr>
        <w:t xml:space="preserve"> </w:t>
      </w:r>
      <w:r w:rsidR="003D3D83" w:rsidRPr="004E5EF9">
        <w:rPr>
          <w:b/>
          <w:sz w:val="28"/>
          <w:szCs w:val="28"/>
        </w:rPr>
        <w:t xml:space="preserve">Комплекс процессных мероприятий </w:t>
      </w:r>
      <w:r w:rsidR="00061D4D" w:rsidRPr="004E5EF9">
        <w:rPr>
          <w:b/>
          <w:sz w:val="28"/>
          <w:szCs w:val="28"/>
        </w:rPr>
        <w:t>"</w:t>
      </w:r>
      <w:r w:rsidRPr="004E5EF9">
        <w:rPr>
          <w:b/>
          <w:sz w:val="28"/>
          <w:szCs w:val="28"/>
        </w:rPr>
        <w:t>Создание условий для развития искусства</w:t>
      </w:r>
      <w:r w:rsidR="00061D4D" w:rsidRPr="004E5EF9">
        <w:rPr>
          <w:b/>
          <w:sz w:val="28"/>
          <w:szCs w:val="28"/>
        </w:rPr>
        <w:t>"</w:t>
      </w:r>
      <w:r w:rsidR="00764ADD" w:rsidRPr="004E5EF9">
        <w:rPr>
          <w:b/>
          <w:sz w:val="28"/>
          <w:szCs w:val="28"/>
        </w:rPr>
        <w:t>.</w:t>
      </w:r>
    </w:p>
    <w:p w14:paraId="2AFBD1AC" w14:textId="6C332196" w:rsidR="003D07DD" w:rsidRPr="004E5EF9" w:rsidRDefault="00207225" w:rsidP="003D07DD">
      <w:pPr>
        <w:widowControl/>
        <w:tabs>
          <w:tab w:val="left" w:pos="709"/>
        </w:tabs>
        <w:ind w:right="6" w:firstLine="709"/>
        <w:jc w:val="both"/>
        <w:rPr>
          <w:rFonts w:eastAsia="Calibri"/>
          <w:sz w:val="28"/>
          <w:szCs w:val="28"/>
          <w:lang w:eastAsia="en-US"/>
        </w:rPr>
      </w:pPr>
      <w:r w:rsidRPr="004E5EF9">
        <w:rPr>
          <w:rFonts w:eastAsia="Calibri"/>
          <w:sz w:val="28"/>
          <w:szCs w:val="28"/>
          <w:lang w:eastAsia="en-US"/>
        </w:rPr>
        <w:t xml:space="preserve">В рамках мероприятий комитету по культуре и туризму Ленинградской области предусмотрены бюджетные ассигнования в сумме </w:t>
      </w:r>
      <w:r w:rsidR="003D07DD" w:rsidRPr="004E5EF9">
        <w:rPr>
          <w:rFonts w:eastAsia="Calibri"/>
          <w:sz w:val="28"/>
          <w:szCs w:val="28"/>
          <w:lang w:eastAsia="en-US"/>
        </w:rPr>
        <w:t xml:space="preserve">1 114 403,0 тыс. рублей, в том числе </w:t>
      </w:r>
      <w:proofErr w:type="gramStart"/>
      <w:r w:rsidR="003D07DD" w:rsidRPr="004E5EF9">
        <w:rPr>
          <w:rFonts w:eastAsia="Calibri"/>
          <w:sz w:val="28"/>
          <w:szCs w:val="28"/>
          <w:lang w:eastAsia="en-US"/>
        </w:rPr>
        <w:t>на</w:t>
      </w:r>
      <w:proofErr w:type="gramEnd"/>
      <w:r w:rsidR="003D07DD" w:rsidRPr="004E5EF9">
        <w:rPr>
          <w:rFonts w:eastAsia="Calibri"/>
          <w:sz w:val="28"/>
          <w:szCs w:val="28"/>
          <w:lang w:eastAsia="en-US"/>
        </w:rPr>
        <w:t>:</w:t>
      </w:r>
    </w:p>
    <w:p w14:paraId="19A771AD" w14:textId="11B599F0" w:rsidR="003D07DD" w:rsidRPr="004E5EF9" w:rsidRDefault="003D07DD" w:rsidP="003D07DD">
      <w:pPr>
        <w:widowControl/>
        <w:tabs>
          <w:tab w:val="left" w:pos="709"/>
        </w:tabs>
        <w:ind w:right="6" w:firstLine="709"/>
        <w:jc w:val="both"/>
        <w:rPr>
          <w:rFonts w:eastAsia="Calibri"/>
          <w:sz w:val="28"/>
          <w:szCs w:val="28"/>
          <w:lang w:eastAsia="en-US"/>
        </w:rPr>
      </w:pPr>
      <w:r w:rsidRPr="004E5EF9">
        <w:rPr>
          <w:rFonts w:eastAsia="Calibri"/>
          <w:sz w:val="28"/>
          <w:szCs w:val="28"/>
          <w:lang w:eastAsia="en-US"/>
        </w:rPr>
        <w:t>финансовое обеспечение деятельности 5 государственных театров и 2 концертных организаций – 1 097 711,6,0 тыс. рублей (планируется создание 20 новых (капитально-возобновленных) постановок и 59 концертных программ, организация показов спектаклей и концертных программ для 442,6 тысяч зрителей, проведение 10 театральных и музыкальных фестивалей);</w:t>
      </w:r>
    </w:p>
    <w:p w14:paraId="47C0CA8C" w14:textId="54BFB842" w:rsidR="003D07DD" w:rsidRPr="004E5EF9" w:rsidRDefault="003D07DD" w:rsidP="003D07DD">
      <w:pPr>
        <w:tabs>
          <w:tab w:val="left" w:pos="709"/>
        </w:tabs>
        <w:ind w:right="6" w:firstLine="709"/>
        <w:jc w:val="both"/>
        <w:rPr>
          <w:rFonts w:eastAsia="Calibri"/>
          <w:sz w:val="28"/>
          <w:szCs w:val="28"/>
          <w:lang w:eastAsia="en-US"/>
        </w:rPr>
      </w:pPr>
      <w:r w:rsidRPr="004E5EF9">
        <w:rPr>
          <w:rFonts w:eastAsia="Calibri"/>
          <w:sz w:val="28"/>
          <w:szCs w:val="28"/>
          <w:lang w:eastAsia="en-US"/>
        </w:rPr>
        <w:t>предоставление субсидии организациям кинематографии на возмещение части затрат, связанных с производством кинофильмов на территории Ленинградской области – 12 960,0 тыс. рублей;</w:t>
      </w:r>
    </w:p>
    <w:p w14:paraId="4A272863" w14:textId="3C9380E7" w:rsidR="003D07DD" w:rsidRPr="004E5EF9" w:rsidRDefault="003D07DD" w:rsidP="003D07DD">
      <w:pPr>
        <w:tabs>
          <w:tab w:val="left" w:pos="709"/>
        </w:tabs>
        <w:ind w:right="6" w:firstLine="709"/>
        <w:jc w:val="both"/>
        <w:rPr>
          <w:rFonts w:eastAsia="Calibri"/>
          <w:sz w:val="28"/>
          <w:szCs w:val="28"/>
          <w:lang w:eastAsia="en-US"/>
        </w:rPr>
      </w:pPr>
      <w:r w:rsidRPr="004E5EF9">
        <w:rPr>
          <w:rFonts w:eastAsia="Calibri"/>
          <w:sz w:val="28"/>
          <w:szCs w:val="28"/>
          <w:lang w:eastAsia="en-US"/>
        </w:rPr>
        <w:t>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 – 3 731,4 тыс. рублей, из них средства федерального бюджета – 1 604,5 тыс. рублей.</w:t>
      </w:r>
    </w:p>
    <w:p w14:paraId="1B65A83B" w14:textId="36425D23" w:rsidR="003D3D83" w:rsidRPr="004E5EF9" w:rsidRDefault="00207225" w:rsidP="003D07DD">
      <w:pPr>
        <w:tabs>
          <w:tab w:val="left" w:pos="709"/>
        </w:tabs>
        <w:ind w:right="6" w:firstLine="567"/>
        <w:jc w:val="both"/>
        <w:rPr>
          <w:b/>
          <w:sz w:val="28"/>
          <w:szCs w:val="28"/>
        </w:rPr>
      </w:pPr>
      <w:r w:rsidRPr="004E5EF9">
        <w:rPr>
          <w:b/>
          <w:sz w:val="28"/>
          <w:szCs w:val="28"/>
        </w:rPr>
        <w:t>6</w:t>
      </w:r>
      <w:r w:rsidR="003D3D83" w:rsidRPr="004E5EF9">
        <w:rPr>
          <w:b/>
          <w:sz w:val="28"/>
          <w:szCs w:val="28"/>
        </w:rPr>
        <w:t>.</w:t>
      </w:r>
      <w:r w:rsidR="00764ADD" w:rsidRPr="004E5EF9">
        <w:rPr>
          <w:b/>
          <w:sz w:val="28"/>
          <w:szCs w:val="28"/>
        </w:rPr>
        <w:t xml:space="preserve"> </w:t>
      </w:r>
      <w:r w:rsidR="003D3D83" w:rsidRPr="004E5EF9">
        <w:rPr>
          <w:b/>
          <w:sz w:val="28"/>
          <w:szCs w:val="28"/>
        </w:rPr>
        <w:t xml:space="preserve">Комплекс процессных мероприятий </w:t>
      </w:r>
      <w:r w:rsidR="00061D4D" w:rsidRPr="004E5EF9">
        <w:rPr>
          <w:b/>
          <w:sz w:val="28"/>
          <w:szCs w:val="28"/>
        </w:rPr>
        <w:t>"</w:t>
      </w:r>
      <w:r w:rsidR="003D3D83" w:rsidRPr="004E5EF9">
        <w:rPr>
          <w:b/>
          <w:sz w:val="28"/>
          <w:szCs w:val="28"/>
        </w:rPr>
        <w:t>Создание условий для развития парков</w:t>
      </w:r>
      <w:r w:rsidR="00061D4D" w:rsidRPr="004E5EF9">
        <w:rPr>
          <w:b/>
          <w:sz w:val="28"/>
          <w:szCs w:val="28"/>
        </w:rPr>
        <w:t>"</w:t>
      </w:r>
      <w:r w:rsidR="00764ADD" w:rsidRPr="004E5EF9">
        <w:rPr>
          <w:b/>
          <w:sz w:val="28"/>
          <w:szCs w:val="28"/>
        </w:rPr>
        <w:t>.</w:t>
      </w:r>
    </w:p>
    <w:p w14:paraId="242079CE" w14:textId="572FFB8A" w:rsidR="00A4085C" w:rsidRPr="004E5EF9" w:rsidRDefault="005A3277" w:rsidP="00A4085C">
      <w:pPr>
        <w:tabs>
          <w:tab w:val="left" w:pos="709"/>
        </w:tabs>
        <w:ind w:right="6" w:firstLine="709"/>
        <w:jc w:val="both"/>
        <w:rPr>
          <w:rFonts w:eastAsia="Calibri"/>
          <w:sz w:val="28"/>
          <w:szCs w:val="28"/>
          <w:lang w:eastAsia="en-US"/>
        </w:rPr>
      </w:pPr>
      <w:r w:rsidRPr="004E5EF9">
        <w:rPr>
          <w:rFonts w:eastAsia="Calibri"/>
          <w:sz w:val="28"/>
          <w:szCs w:val="28"/>
          <w:lang w:eastAsia="en-US"/>
        </w:rPr>
        <w:t xml:space="preserve">В рамках мероприятий комитету по культуре и туризму Ленинградской области предусмотрены бюджетные ассигнования в сумме </w:t>
      </w:r>
      <w:r w:rsidR="00A4085C" w:rsidRPr="004E5EF9">
        <w:rPr>
          <w:rFonts w:eastAsia="Calibri"/>
          <w:sz w:val="28"/>
          <w:szCs w:val="28"/>
          <w:lang w:eastAsia="en-US"/>
        </w:rPr>
        <w:t xml:space="preserve">159 026,9 тыс. рублей на обеспечение деятельности государственного бюджетного учреждения культуры Ленинградской области </w:t>
      </w:r>
      <w:r w:rsidR="003033B8" w:rsidRPr="004E5EF9">
        <w:rPr>
          <w:rFonts w:eastAsia="Calibri"/>
          <w:sz w:val="28"/>
          <w:szCs w:val="28"/>
          <w:lang w:eastAsia="en-US"/>
        </w:rPr>
        <w:t>"</w:t>
      </w:r>
      <w:r w:rsidR="00A4085C" w:rsidRPr="004E5EF9">
        <w:rPr>
          <w:rFonts w:eastAsia="Calibri"/>
          <w:sz w:val="28"/>
          <w:szCs w:val="28"/>
          <w:lang w:eastAsia="en-US"/>
        </w:rPr>
        <w:t>Парковое агентство</w:t>
      </w:r>
      <w:r w:rsidR="003033B8" w:rsidRPr="004E5EF9">
        <w:rPr>
          <w:rFonts w:eastAsia="Calibri"/>
          <w:sz w:val="28"/>
          <w:szCs w:val="28"/>
          <w:lang w:eastAsia="en-US"/>
        </w:rPr>
        <w:t>"</w:t>
      </w:r>
      <w:r w:rsidR="00A4085C" w:rsidRPr="004E5EF9">
        <w:rPr>
          <w:rFonts w:eastAsia="Calibri"/>
          <w:sz w:val="28"/>
          <w:szCs w:val="28"/>
          <w:lang w:eastAsia="en-US"/>
        </w:rPr>
        <w:t>, а также обеспечение сохранности и доступности парков. Деятельность учреждения направлена на сохранение, восстановление и приспособление под современное устройство объектов, являющихся объектами культурного наследия и иных парковых территорий, включая охрану объектов, уборку территории, затраты на поддержание имущества в нормальном состоянии.</w:t>
      </w:r>
    </w:p>
    <w:p w14:paraId="0F4EA42D" w14:textId="34D68105" w:rsidR="003D3D83" w:rsidRPr="004E5EF9" w:rsidRDefault="005A3277" w:rsidP="00A4085C">
      <w:pPr>
        <w:tabs>
          <w:tab w:val="left" w:pos="709"/>
        </w:tabs>
        <w:ind w:right="6" w:firstLine="567"/>
        <w:jc w:val="both"/>
        <w:rPr>
          <w:b/>
          <w:sz w:val="28"/>
          <w:szCs w:val="28"/>
        </w:rPr>
      </w:pPr>
      <w:r w:rsidRPr="004E5EF9">
        <w:rPr>
          <w:b/>
          <w:sz w:val="28"/>
          <w:szCs w:val="28"/>
        </w:rPr>
        <w:t>7</w:t>
      </w:r>
      <w:r w:rsidR="003D3D83" w:rsidRPr="004E5EF9">
        <w:rPr>
          <w:b/>
          <w:sz w:val="28"/>
          <w:szCs w:val="28"/>
        </w:rPr>
        <w:t>.</w:t>
      </w:r>
      <w:r w:rsidR="00764ADD" w:rsidRPr="004E5EF9">
        <w:rPr>
          <w:b/>
          <w:sz w:val="28"/>
          <w:szCs w:val="28"/>
        </w:rPr>
        <w:t xml:space="preserve"> </w:t>
      </w:r>
      <w:r w:rsidRPr="004E5EF9">
        <w:rPr>
          <w:b/>
          <w:sz w:val="28"/>
          <w:szCs w:val="28"/>
        </w:rPr>
        <w:t xml:space="preserve">Комплекс процессных мероприятий </w:t>
      </w:r>
      <w:r w:rsidR="00061D4D" w:rsidRPr="004E5EF9">
        <w:rPr>
          <w:b/>
          <w:sz w:val="28"/>
          <w:szCs w:val="28"/>
        </w:rPr>
        <w:t>"</w:t>
      </w:r>
      <w:r w:rsidRPr="004E5EF9">
        <w:rPr>
          <w:b/>
          <w:sz w:val="28"/>
          <w:szCs w:val="28"/>
        </w:rPr>
        <w:t>Обеспечение деятельности в системе управления сферой культуры, повышения качества услуг и сохранение кадрового потенциала работников учреждений культуры</w:t>
      </w:r>
      <w:r w:rsidR="00061D4D" w:rsidRPr="004E5EF9">
        <w:rPr>
          <w:b/>
          <w:sz w:val="28"/>
          <w:szCs w:val="28"/>
        </w:rPr>
        <w:t>"</w:t>
      </w:r>
      <w:r w:rsidR="00764ADD" w:rsidRPr="004E5EF9">
        <w:rPr>
          <w:b/>
          <w:sz w:val="28"/>
          <w:szCs w:val="28"/>
        </w:rPr>
        <w:t>.</w:t>
      </w:r>
    </w:p>
    <w:p w14:paraId="74BA4CF3" w14:textId="6CA0EEAD" w:rsidR="00F6007D" w:rsidRPr="004E5EF9" w:rsidRDefault="00F26F27" w:rsidP="00F6007D">
      <w:pPr>
        <w:widowControl/>
        <w:tabs>
          <w:tab w:val="left" w:pos="709"/>
        </w:tabs>
        <w:ind w:right="6" w:firstLine="709"/>
        <w:jc w:val="both"/>
        <w:rPr>
          <w:rFonts w:eastAsia="Calibri"/>
          <w:sz w:val="28"/>
          <w:szCs w:val="28"/>
          <w:lang w:eastAsia="en-US"/>
        </w:rPr>
      </w:pPr>
      <w:r w:rsidRPr="004E5EF9">
        <w:rPr>
          <w:rFonts w:eastAsia="Calibri"/>
          <w:sz w:val="28"/>
          <w:szCs w:val="28"/>
          <w:lang w:eastAsia="en-US"/>
        </w:rPr>
        <w:t>В рамках мероприятий комитету по культуре и туризму Ленинградской области предусмотрены бюджетные ассигнования в сумме</w:t>
      </w:r>
      <w:r w:rsidRPr="004E5EF9">
        <w:rPr>
          <w:sz w:val="24"/>
          <w:szCs w:val="24"/>
        </w:rPr>
        <w:t xml:space="preserve"> </w:t>
      </w:r>
      <w:r w:rsidR="00F6007D" w:rsidRPr="004E5EF9">
        <w:rPr>
          <w:rFonts w:eastAsia="Calibri"/>
          <w:sz w:val="28"/>
          <w:szCs w:val="28"/>
          <w:lang w:eastAsia="en-US"/>
        </w:rPr>
        <w:t xml:space="preserve">888 014,5 тыс. рублей, из них </w:t>
      </w:r>
      <w:proofErr w:type="gramStart"/>
      <w:r w:rsidR="00F6007D" w:rsidRPr="004E5EF9">
        <w:rPr>
          <w:rFonts w:eastAsia="Calibri"/>
          <w:sz w:val="28"/>
          <w:szCs w:val="28"/>
          <w:lang w:eastAsia="en-US"/>
        </w:rPr>
        <w:t>на</w:t>
      </w:r>
      <w:proofErr w:type="gramEnd"/>
      <w:r w:rsidR="00F6007D" w:rsidRPr="004E5EF9">
        <w:rPr>
          <w:rFonts w:eastAsia="Calibri"/>
          <w:sz w:val="28"/>
          <w:szCs w:val="28"/>
          <w:lang w:eastAsia="en-US"/>
        </w:rPr>
        <w:t>:</w:t>
      </w:r>
    </w:p>
    <w:p w14:paraId="2A26EA75" w14:textId="016CCCE0" w:rsidR="00F6007D" w:rsidRPr="004E5EF9" w:rsidRDefault="00F6007D" w:rsidP="00F6007D">
      <w:pPr>
        <w:widowControl/>
        <w:tabs>
          <w:tab w:val="left" w:pos="709"/>
        </w:tabs>
        <w:ind w:right="6" w:firstLine="709"/>
        <w:jc w:val="both"/>
        <w:rPr>
          <w:rFonts w:eastAsia="Calibri"/>
          <w:sz w:val="28"/>
          <w:szCs w:val="28"/>
          <w:lang w:eastAsia="en-US"/>
        </w:rPr>
      </w:pPr>
      <w:r w:rsidRPr="004E5EF9">
        <w:rPr>
          <w:rFonts w:eastAsia="Calibri"/>
          <w:sz w:val="28"/>
          <w:szCs w:val="28"/>
          <w:lang w:eastAsia="en-US"/>
        </w:rPr>
        <w:t>подготовку квалифицированных кадров, необходимых для сферы культуры – 1 500,0 тыс. рублей;</w:t>
      </w:r>
    </w:p>
    <w:p w14:paraId="31FD5ECD" w14:textId="7A3FF879" w:rsidR="00F6007D" w:rsidRPr="004E5EF9" w:rsidRDefault="00F6007D" w:rsidP="00F6007D">
      <w:pPr>
        <w:widowControl/>
        <w:tabs>
          <w:tab w:val="left" w:pos="709"/>
        </w:tabs>
        <w:ind w:right="6" w:firstLine="709"/>
        <w:jc w:val="both"/>
        <w:rPr>
          <w:rFonts w:eastAsia="Calibri"/>
          <w:sz w:val="28"/>
          <w:szCs w:val="28"/>
          <w:lang w:eastAsia="en-US"/>
        </w:rPr>
      </w:pPr>
      <w:r w:rsidRPr="004E5EF9">
        <w:rPr>
          <w:rFonts w:eastAsia="Calibri"/>
          <w:sz w:val="28"/>
          <w:szCs w:val="28"/>
          <w:lang w:eastAsia="en-US"/>
        </w:rPr>
        <w:t>мероприятия по сохранению и развитию материально-технической базы государственных учреждений – 29 791,6 тыс. рублей;</w:t>
      </w:r>
    </w:p>
    <w:p w14:paraId="58E32365" w14:textId="18A43D29" w:rsidR="00F6007D" w:rsidRPr="004E5EF9" w:rsidRDefault="00F6007D" w:rsidP="00F6007D">
      <w:pPr>
        <w:widowControl/>
        <w:tabs>
          <w:tab w:val="left" w:pos="709"/>
        </w:tabs>
        <w:ind w:right="6" w:firstLine="709"/>
        <w:jc w:val="both"/>
        <w:rPr>
          <w:rFonts w:eastAsia="Calibri"/>
          <w:sz w:val="28"/>
          <w:szCs w:val="28"/>
          <w:lang w:eastAsia="en-US"/>
        </w:rPr>
      </w:pPr>
      <w:r w:rsidRPr="004E5EF9">
        <w:rPr>
          <w:rFonts w:eastAsia="Calibri"/>
          <w:sz w:val="28"/>
          <w:szCs w:val="28"/>
          <w:lang w:eastAsia="en-US"/>
        </w:rPr>
        <w:t xml:space="preserve">мероприятия организационного характера, в том числе организацию функционирования независимой оценки качества работы учреждений, приобретение </w:t>
      </w:r>
      <w:r w:rsidRPr="004E5EF9">
        <w:rPr>
          <w:rFonts w:eastAsia="Calibri"/>
          <w:sz w:val="28"/>
          <w:szCs w:val="28"/>
          <w:lang w:eastAsia="en-US"/>
        </w:rPr>
        <w:lastRenderedPageBreak/>
        <w:t>сувенирной, цветочной продукции, издательскую, полиграфическую деятельность – 720,0 тыс. рублей.</w:t>
      </w:r>
    </w:p>
    <w:p w14:paraId="724DE688" w14:textId="087CDB7D" w:rsidR="00F26F27" w:rsidRPr="004E5EF9" w:rsidRDefault="00F26F27" w:rsidP="00F6007D">
      <w:pPr>
        <w:widowControl/>
        <w:tabs>
          <w:tab w:val="left" w:pos="709"/>
        </w:tabs>
        <w:ind w:right="6" w:firstLine="709"/>
        <w:jc w:val="both"/>
        <w:rPr>
          <w:rFonts w:eastAsia="Calibri"/>
          <w:sz w:val="28"/>
          <w:szCs w:val="28"/>
          <w:lang w:eastAsia="en-US"/>
        </w:rPr>
      </w:pPr>
      <w:r w:rsidRPr="004E5EF9">
        <w:rPr>
          <w:rFonts w:eastAsia="Calibri"/>
          <w:sz w:val="28"/>
          <w:szCs w:val="28"/>
          <w:lang w:eastAsia="en-US"/>
        </w:rPr>
        <w:t xml:space="preserve">предоставление субсидий </w:t>
      </w:r>
      <w:r w:rsidR="00F6007D" w:rsidRPr="004E5EF9">
        <w:rPr>
          <w:rFonts w:eastAsia="Calibri"/>
          <w:sz w:val="28"/>
          <w:szCs w:val="28"/>
          <w:lang w:eastAsia="en-US"/>
        </w:rPr>
        <w:t xml:space="preserve">бюджетам муниципальных образований Ленинградской области </w:t>
      </w:r>
      <w:r w:rsidRPr="004E5EF9">
        <w:rPr>
          <w:rFonts w:eastAsia="Calibri"/>
          <w:sz w:val="28"/>
          <w:szCs w:val="28"/>
          <w:lang w:eastAsia="en-US"/>
        </w:rPr>
        <w:t xml:space="preserve">на </w:t>
      </w:r>
      <w:proofErr w:type="spellStart"/>
      <w:r w:rsidRPr="004E5EF9">
        <w:rPr>
          <w:rFonts w:eastAsia="Calibri"/>
          <w:sz w:val="28"/>
          <w:szCs w:val="28"/>
          <w:lang w:eastAsia="en-US"/>
        </w:rPr>
        <w:t>софинансирование</w:t>
      </w:r>
      <w:proofErr w:type="spellEnd"/>
      <w:r w:rsidRPr="004E5EF9">
        <w:rPr>
          <w:rFonts w:eastAsia="Calibri"/>
          <w:sz w:val="28"/>
          <w:szCs w:val="28"/>
          <w:lang w:eastAsia="en-US"/>
        </w:rPr>
        <w:t xml:space="preserve"> дополнительных расходов местных бюджетов на сохранение целевых </w:t>
      </w:r>
      <w:proofErr w:type="gramStart"/>
      <w:r w:rsidRPr="004E5EF9">
        <w:rPr>
          <w:rFonts w:eastAsia="Calibri"/>
          <w:sz w:val="28"/>
          <w:szCs w:val="28"/>
          <w:lang w:eastAsia="en-US"/>
        </w:rPr>
        <w:t>показателей повышения оплаты труда работников муниципальных учреждений культуры</w:t>
      </w:r>
      <w:proofErr w:type="gramEnd"/>
      <w:r w:rsidRPr="004E5EF9">
        <w:rPr>
          <w:rFonts w:eastAsia="Calibri"/>
          <w:sz w:val="28"/>
          <w:szCs w:val="28"/>
          <w:lang w:eastAsia="en-US"/>
        </w:rPr>
        <w:t xml:space="preserve"> в соответствии с Указом Президента Российской Федерации от 7 мая 2012 года № 597 </w:t>
      </w:r>
      <w:r w:rsidR="00061D4D" w:rsidRPr="004E5EF9">
        <w:rPr>
          <w:rFonts w:eastAsia="Calibri"/>
          <w:sz w:val="28"/>
          <w:szCs w:val="28"/>
          <w:lang w:eastAsia="en-US"/>
        </w:rPr>
        <w:t>"</w:t>
      </w:r>
      <w:r w:rsidRPr="004E5EF9">
        <w:rPr>
          <w:rFonts w:eastAsia="Calibri"/>
          <w:sz w:val="28"/>
          <w:szCs w:val="28"/>
          <w:lang w:eastAsia="en-US"/>
        </w:rPr>
        <w:t>О мероприятиях по реализации государственной социальной политики</w:t>
      </w:r>
      <w:r w:rsidR="00061D4D" w:rsidRPr="004E5EF9">
        <w:rPr>
          <w:rFonts w:eastAsia="Calibri"/>
          <w:sz w:val="28"/>
          <w:szCs w:val="28"/>
          <w:lang w:eastAsia="en-US"/>
        </w:rPr>
        <w:t>"</w:t>
      </w:r>
      <w:r w:rsidRPr="004E5EF9">
        <w:rPr>
          <w:rFonts w:eastAsia="Calibri"/>
          <w:sz w:val="28"/>
          <w:szCs w:val="28"/>
          <w:lang w:eastAsia="en-US"/>
        </w:rPr>
        <w:t xml:space="preserve"> – </w:t>
      </w:r>
      <w:r w:rsidR="00F6007D" w:rsidRPr="004E5EF9">
        <w:rPr>
          <w:rFonts w:eastAsia="Calibri"/>
          <w:sz w:val="28"/>
          <w:szCs w:val="28"/>
          <w:lang w:eastAsia="en-US"/>
        </w:rPr>
        <w:t xml:space="preserve">854 726,4 </w:t>
      </w:r>
      <w:r w:rsidRPr="004E5EF9">
        <w:rPr>
          <w:rFonts w:eastAsia="Calibri"/>
          <w:sz w:val="28"/>
          <w:szCs w:val="28"/>
          <w:lang w:eastAsia="en-US"/>
        </w:rPr>
        <w:t>тыс. рублей</w:t>
      </w:r>
      <w:r w:rsidR="00F6007D" w:rsidRPr="004E5EF9">
        <w:rPr>
          <w:rFonts w:eastAsia="Calibri"/>
          <w:sz w:val="28"/>
          <w:szCs w:val="28"/>
          <w:lang w:eastAsia="en-US"/>
        </w:rPr>
        <w:t>.</w:t>
      </w:r>
    </w:p>
    <w:p w14:paraId="1499C985" w14:textId="2C969284" w:rsidR="00045822" w:rsidRPr="004E5EF9" w:rsidRDefault="00045822" w:rsidP="00054306">
      <w:pPr>
        <w:widowControl/>
        <w:tabs>
          <w:tab w:val="left" w:pos="709"/>
        </w:tabs>
        <w:ind w:right="6" w:firstLine="709"/>
        <w:jc w:val="both"/>
        <w:rPr>
          <w:sz w:val="28"/>
          <w:szCs w:val="28"/>
        </w:rPr>
      </w:pPr>
      <w:r w:rsidRPr="004E5EF9">
        <w:rPr>
          <w:sz w:val="28"/>
          <w:szCs w:val="28"/>
        </w:rPr>
        <w:t xml:space="preserve">В рамках мероприятий Управлению делами Правительства Ленинградской области предусмотрены </w:t>
      </w:r>
      <w:r w:rsidR="00054306" w:rsidRPr="004E5EF9">
        <w:rPr>
          <w:sz w:val="28"/>
          <w:szCs w:val="28"/>
        </w:rPr>
        <w:t xml:space="preserve">бюджетные ассигнования в сумме </w:t>
      </w:r>
      <w:r w:rsidR="00B734A0" w:rsidRPr="004E5EF9">
        <w:rPr>
          <w:sz w:val="28"/>
          <w:szCs w:val="28"/>
        </w:rPr>
        <w:t>13 545,0</w:t>
      </w:r>
      <w:r w:rsidRPr="004E5EF9">
        <w:rPr>
          <w:sz w:val="28"/>
          <w:szCs w:val="28"/>
        </w:rPr>
        <w:t xml:space="preserve"> тыс. рублей на подготовку и проведение торжественных мероприятий, посвященных значимым событиям истории России и Ленинградской области.</w:t>
      </w:r>
    </w:p>
    <w:p w14:paraId="211248E6" w14:textId="77777777" w:rsidR="00E2036B" w:rsidRPr="004E5EF9" w:rsidRDefault="00E2036B" w:rsidP="00C201D9">
      <w:pPr>
        <w:widowControl/>
        <w:tabs>
          <w:tab w:val="left" w:pos="993"/>
        </w:tabs>
        <w:ind w:firstLine="709"/>
        <w:jc w:val="center"/>
        <w:rPr>
          <w:rFonts w:eastAsia="Calibri"/>
          <w:b/>
          <w:bCs/>
          <w:sz w:val="28"/>
          <w:szCs w:val="28"/>
          <w:lang w:eastAsia="en-US"/>
        </w:rPr>
      </w:pPr>
    </w:p>
    <w:p w14:paraId="1BC91756" w14:textId="6564F440" w:rsidR="00C201D9" w:rsidRPr="004E5EF9" w:rsidRDefault="00554D8E" w:rsidP="00C201D9">
      <w:pPr>
        <w:widowControl/>
        <w:tabs>
          <w:tab w:val="left" w:pos="993"/>
        </w:tabs>
        <w:ind w:firstLine="709"/>
        <w:jc w:val="center"/>
        <w:rPr>
          <w:rFonts w:eastAsia="Calibri"/>
          <w:b/>
          <w:sz w:val="28"/>
          <w:szCs w:val="28"/>
          <w:lang w:eastAsia="en-US"/>
        </w:rPr>
      </w:pPr>
      <w:r w:rsidRPr="004E5EF9">
        <w:rPr>
          <w:rFonts w:eastAsia="Calibri"/>
          <w:b/>
          <w:sz w:val="28"/>
          <w:szCs w:val="28"/>
          <w:lang w:eastAsia="en-US"/>
        </w:rPr>
        <w:t>Отраслевые проекты</w:t>
      </w:r>
    </w:p>
    <w:p w14:paraId="569AFB9A" w14:textId="77777777" w:rsidR="00E36581" w:rsidRPr="004E5EF9" w:rsidRDefault="00E36581" w:rsidP="00C201D9">
      <w:pPr>
        <w:widowControl/>
        <w:tabs>
          <w:tab w:val="left" w:pos="993"/>
        </w:tabs>
        <w:ind w:firstLine="709"/>
        <w:jc w:val="center"/>
        <w:rPr>
          <w:rFonts w:eastAsia="Calibri"/>
          <w:b/>
          <w:sz w:val="28"/>
          <w:szCs w:val="28"/>
          <w:lang w:eastAsia="en-US"/>
        </w:rPr>
      </w:pPr>
    </w:p>
    <w:p w14:paraId="346CD9C7" w14:textId="322F684C" w:rsidR="00C201D9" w:rsidRPr="004E5EF9" w:rsidRDefault="00C201D9" w:rsidP="00054306">
      <w:pPr>
        <w:ind w:firstLine="708"/>
        <w:jc w:val="both"/>
        <w:rPr>
          <w:rFonts w:eastAsia="Calibri"/>
          <w:sz w:val="28"/>
          <w:szCs w:val="28"/>
          <w:lang w:eastAsia="en-US"/>
        </w:rPr>
      </w:pPr>
      <w:r w:rsidRPr="004E5EF9">
        <w:rPr>
          <w:rFonts w:eastAsia="Calibri"/>
          <w:sz w:val="28"/>
          <w:szCs w:val="28"/>
          <w:lang w:eastAsia="en-US"/>
        </w:rPr>
        <w:t xml:space="preserve">На реализацию </w:t>
      </w:r>
      <w:r w:rsidR="00554D8E" w:rsidRPr="004E5EF9">
        <w:rPr>
          <w:rFonts w:eastAsia="Calibri"/>
          <w:sz w:val="28"/>
          <w:szCs w:val="28"/>
          <w:lang w:eastAsia="en-US"/>
        </w:rPr>
        <w:t>отраслевых</w:t>
      </w:r>
      <w:r w:rsidRPr="004E5EF9">
        <w:rPr>
          <w:rFonts w:eastAsia="Calibri"/>
          <w:sz w:val="28"/>
          <w:szCs w:val="28"/>
          <w:lang w:eastAsia="en-US"/>
        </w:rPr>
        <w:t xml:space="preserve"> проектов предусмотрены бюджетные ассигнования в </w:t>
      </w:r>
      <w:r w:rsidR="008B1206" w:rsidRPr="004E5EF9">
        <w:rPr>
          <w:rFonts w:eastAsia="Calibri"/>
          <w:sz w:val="28"/>
          <w:szCs w:val="28"/>
          <w:lang w:eastAsia="en-US"/>
        </w:rPr>
        <w:t>сумме</w:t>
      </w:r>
      <w:r w:rsidRPr="004E5EF9">
        <w:rPr>
          <w:rFonts w:eastAsia="Calibri"/>
          <w:sz w:val="28"/>
          <w:szCs w:val="28"/>
          <w:lang w:eastAsia="en-US"/>
        </w:rPr>
        <w:t xml:space="preserve"> </w:t>
      </w:r>
      <w:r w:rsidR="00B734A0" w:rsidRPr="004E5EF9">
        <w:rPr>
          <w:rFonts w:eastAsia="Calibri"/>
          <w:sz w:val="28"/>
          <w:szCs w:val="28"/>
          <w:lang w:eastAsia="en-US"/>
        </w:rPr>
        <w:t>2 748 617,7</w:t>
      </w:r>
      <w:r w:rsidR="00764ADD" w:rsidRPr="004E5EF9">
        <w:rPr>
          <w:rFonts w:eastAsia="Calibri"/>
          <w:sz w:val="28"/>
          <w:szCs w:val="28"/>
          <w:lang w:eastAsia="en-US"/>
        </w:rPr>
        <w:t xml:space="preserve"> </w:t>
      </w:r>
      <w:r w:rsidRPr="004E5EF9">
        <w:rPr>
          <w:rFonts w:eastAsia="Calibri"/>
          <w:sz w:val="28"/>
          <w:szCs w:val="28"/>
          <w:lang w:eastAsia="en-US"/>
        </w:rPr>
        <w:t>тыс. рублей</w:t>
      </w:r>
      <w:r w:rsidR="008B1206" w:rsidRPr="004E5EF9">
        <w:rPr>
          <w:rFonts w:eastAsia="Calibri"/>
          <w:sz w:val="28"/>
          <w:szCs w:val="28"/>
          <w:lang w:eastAsia="en-US"/>
        </w:rPr>
        <w:t xml:space="preserve">, в том числе за счет средств федерального бюджета в сумме </w:t>
      </w:r>
      <w:r w:rsidR="00B734A0" w:rsidRPr="004E5EF9">
        <w:rPr>
          <w:rFonts w:eastAsia="Calibri"/>
          <w:sz w:val="28"/>
          <w:szCs w:val="28"/>
          <w:lang w:eastAsia="en-US"/>
        </w:rPr>
        <w:t>58</w:t>
      </w:r>
      <w:r w:rsidR="008B1206" w:rsidRPr="004E5EF9">
        <w:rPr>
          <w:rFonts w:eastAsia="Calibri"/>
          <w:sz w:val="28"/>
          <w:szCs w:val="28"/>
          <w:lang w:eastAsia="en-US"/>
        </w:rPr>
        <w:t>0 </w:t>
      </w:r>
      <w:r w:rsidR="00B734A0" w:rsidRPr="004E5EF9">
        <w:rPr>
          <w:rFonts w:eastAsia="Calibri"/>
          <w:sz w:val="28"/>
          <w:szCs w:val="28"/>
          <w:lang w:eastAsia="en-US"/>
        </w:rPr>
        <w:t>0</w:t>
      </w:r>
      <w:r w:rsidR="008B1206" w:rsidRPr="004E5EF9">
        <w:rPr>
          <w:rFonts w:eastAsia="Calibri"/>
          <w:sz w:val="28"/>
          <w:szCs w:val="28"/>
          <w:lang w:eastAsia="en-US"/>
        </w:rPr>
        <w:t>00,0 тыс. рублей</w:t>
      </w:r>
      <w:r w:rsidR="00554D8E" w:rsidRPr="004E5EF9">
        <w:rPr>
          <w:rFonts w:eastAsia="Calibri"/>
          <w:sz w:val="28"/>
          <w:szCs w:val="28"/>
          <w:lang w:eastAsia="en-US"/>
        </w:rPr>
        <w:t>.</w:t>
      </w:r>
    </w:p>
    <w:p w14:paraId="4EEB7538" w14:textId="55260397" w:rsidR="0067311B" w:rsidRPr="004E5EF9" w:rsidRDefault="0067311B" w:rsidP="003E1D25">
      <w:pPr>
        <w:ind w:firstLine="708"/>
        <w:jc w:val="both"/>
        <w:rPr>
          <w:rFonts w:eastAsia="Calibri"/>
          <w:b/>
          <w:sz w:val="28"/>
          <w:szCs w:val="28"/>
          <w:lang w:eastAsia="en-US"/>
        </w:rPr>
      </w:pPr>
      <w:r w:rsidRPr="004E5EF9">
        <w:rPr>
          <w:rFonts w:eastAsia="Calibri"/>
          <w:b/>
          <w:sz w:val="28"/>
          <w:szCs w:val="28"/>
          <w:lang w:eastAsia="en-US"/>
        </w:rPr>
        <w:t xml:space="preserve">1. </w:t>
      </w:r>
      <w:r w:rsidR="00554D8E" w:rsidRPr="004E5EF9">
        <w:rPr>
          <w:rFonts w:eastAsia="Calibri"/>
          <w:b/>
          <w:sz w:val="28"/>
          <w:szCs w:val="28"/>
          <w:lang w:eastAsia="en-US"/>
        </w:rPr>
        <w:t xml:space="preserve">Отраслевой проект </w:t>
      </w:r>
      <w:r w:rsidR="00061D4D" w:rsidRPr="004E5EF9">
        <w:rPr>
          <w:rFonts w:eastAsia="Calibri"/>
          <w:b/>
          <w:sz w:val="28"/>
          <w:szCs w:val="28"/>
          <w:lang w:eastAsia="en-US"/>
        </w:rPr>
        <w:t>"</w:t>
      </w:r>
      <w:r w:rsidR="00554D8E" w:rsidRPr="004E5EF9">
        <w:rPr>
          <w:rFonts w:eastAsia="Calibri"/>
          <w:b/>
          <w:sz w:val="28"/>
          <w:szCs w:val="28"/>
          <w:lang w:eastAsia="en-US"/>
        </w:rPr>
        <w:t>Развитие инфраструктуры культуры</w:t>
      </w:r>
      <w:r w:rsidR="00061D4D" w:rsidRPr="004E5EF9">
        <w:rPr>
          <w:rFonts w:eastAsia="Calibri"/>
          <w:b/>
          <w:sz w:val="28"/>
          <w:szCs w:val="28"/>
          <w:lang w:eastAsia="en-US"/>
        </w:rPr>
        <w:t>"</w:t>
      </w:r>
      <w:r w:rsidR="00764ADD" w:rsidRPr="004E5EF9">
        <w:rPr>
          <w:rFonts w:eastAsia="Calibri"/>
          <w:b/>
          <w:sz w:val="28"/>
          <w:szCs w:val="28"/>
          <w:lang w:eastAsia="en-US"/>
        </w:rPr>
        <w:t>.</w:t>
      </w:r>
    </w:p>
    <w:p w14:paraId="4FD61FDB" w14:textId="743D3089" w:rsidR="002D3923" w:rsidRPr="004E5EF9" w:rsidRDefault="008B1206" w:rsidP="00D95782">
      <w:pPr>
        <w:ind w:firstLine="708"/>
        <w:jc w:val="both"/>
        <w:rPr>
          <w:sz w:val="28"/>
          <w:szCs w:val="28"/>
        </w:rPr>
      </w:pPr>
      <w:proofErr w:type="gramStart"/>
      <w:r w:rsidRPr="004E5EF9">
        <w:rPr>
          <w:rFonts w:eastAsia="Calibri"/>
          <w:sz w:val="28"/>
          <w:szCs w:val="28"/>
          <w:lang w:eastAsia="en-US"/>
        </w:rPr>
        <w:t xml:space="preserve">На реализацию отраслевого проекта комитету по строительству Ленинградской области предусмотрены бюджетные ассигнования в сумме </w:t>
      </w:r>
      <w:r w:rsidR="00862255" w:rsidRPr="004E5EF9">
        <w:rPr>
          <w:rFonts w:eastAsia="Calibri"/>
          <w:sz w:val="28"/>
          <w:szCs w:val="28"/>
          <w:lang w:eastAsia="en-US"/>
        </w:rPr>
        <w:t>776 924,8</w:t>
      </w:r>
      <w:r w:rsidR="00D95782" w:rsidRPr="004E5EF9">
        <w:rPr>
          <w:rFonts w:eastAsia="Calibri"/>
          <w:sz w:val="28"/>
          <w:szCs w:val="28"/>
          <w:lang w:eastAsia="en-US"/>
        </w:rPr>
        <w:t>тыс. рублей</w:t>
      </w:r>
      <w:r w:rsidR="00D95782" w:rsidRPr="004E5EF9">
        <w:rPr>
          <w:sz w:val="28"/>
          <w:szCs w:val="28"/>
        </w:rPr>
        <w:t xml:space="preserve"> н</w:t>
      </w:r>
      <w:r w:rsidR="002D3923" w:rsidRPr="004E5EF9">
        <w:rPr>
          <w:sz w:val="28"/>
          <w:szCs w:val="28"/>
        </w:rPr>
        <w:t xml:space="preserve">а </w:t>
      </w:r>
      <w:r w:rsidR="00D95782" w:rsidRPr="004E5EF9">
        <w:rPr>
          <w:rFonts w:eastAsiaTheme="minorHAnsi"/>
          <w:sz w:val="28"/>
          <w:szCs w:val="28"/>
          <w:lang w:eastAsia="en-US"/>
        </w:rPr>
        <w:t xml:space="preserve">строительство и реконструкцию пяти объектов культуры, в том числе на </w:t>
      </w:r>
      <w:r w:rsidR="002D3923" w:rsidRPr="004E5EF9">
        <w:rPr>
          <w:sz w:val="28"/>
          <w:szCs w:val="28"/>
        </w:rPr>
        <w:t>предоставление</w:t>
      </w:r>
      <w:r w:rsidR="002D3923" w:rsidRPr="004E5EF9">
        <w:rPr>
          <w:rFonts w:eastAsiaTheme="minorHAnsi"/>
          <w:sz w:val="28"/>
          <w:szCs w:val="28"/>
          <w:lang w:eastAsia="en-US"/>
        </w:rPr>
        <w:t xml:space="preserve"> субсидии бюджетам муниципальных образований Ленинградской области </w:t>
      </w:r>
      <w:r w:rsidR="00862255" w:rsidRPr="004E5EF9">
        <w:rPr>
          <w:rFonts w:eastAsiaTheme="minorHAnsi" w:cstheme="minorBidi"/>
          <w:sz w:val="28"/>
          <w:szCs w:val="28"/>
          <w:lang w:eastAsia="en-US"/>
        </w:rPr>
        <w:t>471 924,8</w:t>
      </w:r>
      <w:r w:rsidR="002D3923" w:rsidRPr="004E5EF9">
        <w:rPr>
          <w:rFonts w:eastAsiaTheme="minorHAnsi" w:cstheme="minorBidi"/>
          <w:sz w:val="28"/>
          <w:szCs w:val="28"/>
          <w:lang w:eastAsia="en-US"/>
        </w:rPr>
        <w:t xml:space="preserve"> тыс. рублей </w:t>
      </w:r>
      <w:r w:rsidR="002D3923" w:rsidRPr="004E5EF9">
        <w:rPr>
          <w:sz w:val="28"/>
          <w:szCs w:val="28"/>
        </w:rPr>
        <w:t xml:space="preserve">(распределение бюджетных ассигнований по объектам представлено в </w:t>
      </w:r>
      <w:r w:rsidR="002D6EFE" w:rsidRPr="004E5EF9">
        <w:rPr>
          <w:color w:val="00B050"/>
          <w:sz w:val="28"/>
          <w:szCs w:val="28"/>
        </w:rPr>
        <w:t>Приложениях 52 и 53</w:t>
      </w:r>
      <w:r w:rsidR="002D3923" w:rsidRPr="004E5EF9">
        <w:rPr>
          <w:sz w:val="28"/>
          <w:szCs w:val="28"/>
        </w:rPr>
        <w:t xml:space="preserve"> к пояснительной записке).</w:t>
      </w:r>
      <w:proofErr w:type="gramEnd"/>
    </w:p>
    <w:p w14:paraId="70E42253" w14:textId="07B4271B" w:rsidR="00F01C7B" w:rsidRPr="004E5EF9" w:rsidRDefault="00F01C7B" w:rsidP="00F01C7B">
      <w:pPr>
        <w:ind w:firstLine="708"/>
        <w:jc w:val="both"/>
        <w:rPr>
          <w:rFonts w:eastAsia="Calibri"/>
          <w:sz w:val="28"/>
          <w:szCs w:val="28"/>
          <w:lang w:eastAsia="en-US"/>
        </w:rPr>
      </w:pPr>
      <w:r w:rsidRPr="004E5EF9">
        <w:rPr>
          <w:rFonts w:eastAsia="Calibri"/>
          <w:sz w:val="28"/>
          <w:szCs w:val="28"/>
          <w:lang w:eastAsia="en-US"/>
        </w:rPr>
        <w:t xml:space="preserve">В рамках реализации отраслевого проекта комитету по культуре и туризму Ленинградской области предусмотрены бюджетные ассигнования на предоставление субсидий бюджетам муниципальных образований Ленинградской области на капитальный ремонт объектов культуры городских поселений, </w:t>
      </w:r>
      <w:r w:rsidR="002D3923" w:rsidRPr="004E5EF9">
        <w:rPr>
          <w:rFonts w:eastAsia="Calibri"/>
          <w:sz w:val="28"/>
          <w:szCs w:val="28"/>
          <w:lang w:eastAsia="en-US"/>
        </w:rPr>
        <w:t xml:space="preserve">муниципальных районов, муниципального и городского округов Ленинградской области </w:t>
      </w:r>
      <w:r w:rsidRPr="004E5EF9">
        <w:rPr>
          <w:rFonts w:eastAsia="Calibri"/>
          <w:sz w:val="28"/>
          <w:szCs w:val="28"/>
          <w:lang w:eastAsia="en-US"/>
        </w:rPr>
        <w:t>(</w:t>
      </w:r>
      <w:r w:rsidR="00666A4E" w:rsidRPr="004E5EF9">
        <w:rPr>
          <w:rFonts w:eastAsia="Calibri"/>
          <w:sz w:val="28"/>
          <w:szCs w:val="28"/>
          <w:lang w:eastAsia="en-US"/>
        </w:rPr>
        <w:t xml:space="preserve">2 </w:t>
      </w:r>
      <w:r w:rsidRPr="004E5EF9">
        <w:rPr>
          <w:rFonts w:eastAsia="Calibri"/>
          <w:sz w:val="28"/>
          <w:szCs w:val="28"/>
          <w:lang w:eastAsia="en-US"/>
        </w:rPr>
        <w:t>объект</w:t>
      </w:r>
      <w:r w:rsidR="00666A4E" w:rsidRPr="004E5EF9">
        <w:rPr>
          <w:rFonts w:eastAsia="Calibri"/>
          <w:sz w:val="28"/>
          <w:szCs w:val="28"/>
          <w:lang w:eastAsia="en-US"/>
        </w:rPr>
        <w:t>а</w:t>
      </w:r>
      <w:r w:rsidRPr="004E5EF9">
        <w:rPr>
          <w:rFonts w:eastAsia="Calibri"/>
          <w:sz w:val="28"/>
          <w:szCs w:val="28"/>
          <w:lang w:eastAsia="en-US"/>
        </w:rPr>
        <w:t xml:space="preserve"> культуры) в сумме </w:t>
      </w:r>
      <w:r w:rsidR="00666A4E" w:rsidRPr="004E5EF9">
        <w:rPr>
          <w:rFonts w:eastAsia="Calibri"/>
          <w:sz w:val="28"/>
          <w:szCs w:val="28"/>
          <w:lang w:eastAsia="en-US"/>
        </w:rPr>
        <w:t>265 432,0</w:t>
      </w:r>
      <w:r w:rsidR="00C71593" w:rsidRPr="004E5EF9">
        <w:rPr>
          <w:rFonts w:eastAsia="Calibri"/>
          <w:sz w:val="28"/>
          <w:szCs w:val="28"/>
          <w:lang w:eastAsia="en-US"/>
        </w:rPr>
        <w:t xml:space="preserve"> тыс</w:t>
      </w:r>
      <w:r w:rsidR="002D3923" w:rsidRPr="004E5EF9">
        <w:rPr>
          <w:rFonts w:eastAsia="Calibri"/>
          <w:sz w:val="28"/>
          <w:szCs w:val="28"/>
          <w:lang w:eastAsia="en-US"/>
        </w:rPr>
        <w:t>.</w:t>
      </w:r>
      <w:r w:rsidR="00C71593" w:rsidRPr="004E5EF9">
        <w:rPr>
          <w:rFonts w:eastAsia="Calibri"/>
          <w:sz w:val="28"/>
          <w:szCs w:val="28"/>
          <w:lang w:eastAsia="en-US"/>
        </w:rPr>
        <w:t xml:space="preserve"> рублей</w:t>
      </w:r>
      <w:r w:rsidR="002D3923" w:rsidRPr="004E5EF9">
        <w:rPr>
          <w:rFonts w:eastAsia="Calibri"/>
          <w:sz w:val="28"/>
          <w:szCs w:val="28"/>
          <w:lang w:eastAsia="en-US"/>
        </w:rPr>
        <w:t>.</w:t>
      </w:r>
    </w:p>
    <w:p w14:paraId="58498106" w14:textId="53053F90" w:rsidR="0067311B" w:rsidRPr="004E5EF9" w:rsidRDefault="0067311B" w:rsidP="00554D8E">
      <w:pPr>
        <w:tabs>
          <w:tab w:val="left" w:pos="709"/>
        </w:tabs>
        <w:ind w:right="6" w:firstLine="708"/>
        <w:jc w:val="both"/>
        <w:rPr>
          <w:rFonts w:eastAsia="Calibri"/>
          <w:b/>
          <w:sz w:val="28"/>
          <w:szCs w:val="28"/>
          <w:lang w:eastAsia="en-US"/>
        </w:rPr>
      </w:pPr>
      <w:r w:rsidRPr="004E5EF9">
        <w:rPr>
          <w:rFonts w:eastAsia="Calibri"/>
          <w:b/>
          <w:sz w:val="28"/>
          <w:szCs w:val="28"/>
          <w:lang w:eastAsia="en-US"/>
        </w:rPr>
        <w:t xml:space="preserve">2. </w:t>
      </w:r>
      <w:r w:rsidR="000E573C" w:rsidRPr="004E5EF9">
        <w:rPr>
          <w:rFonts w:eastAsia="Calibri"/>
          <w:b/>
          <w:sz w:val="28"/>
          <w:szCs w:val="28"/>
          <w:lang w:eastAsia="en-US"/>
        </w:rPr>
        <w:t xml:space="preserve">Отраслевой проект </w:t>
      </w:r>
      <w:r w:rsidR="00061D4D" w:rsidRPr="004E5EF9">
        <w:rPr>
          <w:rFonts w:eastAsia="Calibri"/>
          <w:b/>
          <w:sz w:val="28"/>
          <w:szCs w:val="28"/>
          <w:lang w:eastAsia="en-US"/>
        </w:rPr>
        <w:t>"</w:t>
      </w:r>
      <w:r w:rsidR="000E573C" w:rsidRPr="004E5EF9">
        <w:rPr>
          <w:rFonts w:eastAsia="Calibri"/>
          <w:b/>
          <w:sz w:val="28"/>
          <w:szCs w:val="28"/>
          <w:lang w:eastAsia="en-US"/>
        </w:rPr>
        <w:t>Государственная охрана и сохранение культурного и исторического наследия</w:t>
      </w:r>
      <w:r w:rsidR="00061D4D" w:rsidRPr="004E5EF9">
        <w:rPr>
          <w:rFonts w:eastAsia="Calibri"/>
          <w:b/>
          <w:sz w:val="28"/>
          <w:szCs w:val="28"/>
          <w:lang w:eastAsia="en-US"/>
        </w:rPr>
        <w:t>"</w:t>
      </w:r>
      <w:r w:rsidR="00764ADD" w:rsidRPr="004E5EF9">
        <w:rPr>
          <w:rFonts w:eastAsia="Calibri"/>
          <w:b/>
          <w:sz w:val="28"/>
          <w:szCs w:val="28"/>
          <w:lang w:eastAsia="en-US"/>
        </w:rPr>
        <w:t>.</w:t>
      </w:r>
    </w:p>
    <w:p w14:paraId="34F3CC53" w14:textId="77777777" w:rsidR="005E7DFD" w:rsidRPr="004E5EF9" w:rsidRDefault="000E573C" w:rsidP="005E7DFD">
      <w:pPr>
        <w:ind w:firstLine="709"/>
        <w:jc w:val="both"/>
        <w:rPr>
          <w:bCs/>
          <w:sz w:val="28"/>
          <w:szCs w:val="28"/>
        </w:rPr>
      </w:pPr>
      <w:r w:rsidRPr="004E5EF9">
        <w:rPr>
          <w:sz w:val="28"/>
          <w:szCs w:val="28"/>
        </w:rPr>
        <w:t xml:space="preserve">На реализацию отраслевого проекта комитету по сохранению культурного наследия Ленинградской области предусмотрены бюджетные ассигнования в сумме </w:t>
      </w:r>
      <w:r w:rsidR="005E7DFD" w:rsidRPr="004E5EF9">
        <w:rPr>
          <w:bCs/>
          <w:sz w:val="28"/>
          <w:szCs w:val="28"/>
        </w:rPr>
        <w:t>357 423,7 тыс. рублей.</w:t>
      </w:r>
    </w:p>
    <w:p w14:paraId="07F26E89" w14:textId="0BFB7A86" w:rsidR="005E7DFD" w:rsidRPr="004E5EF9" w:rsidRDefault="005E7DFD" w:rsidP="005E7DFD">
      <w:pPr>
        <w:ind w:firstLine="709"/>
        <w:jc w:val="both"/>
        <w:rPr>
          <w:bCs/>
          <w:sz w:val="28"/>
          <w:szCs w:val="28"/>
        </w:rPr>
      </w:pPr>
      <w:r w:rsidRPr="004E5EF9">
        <w:rPr>
          <w:bCs/>
          <w:sz w:val="28"/>
          <w:szCs w:val="28"/>
        </w:rPr>
        <w:t xml:space="preserve">За счет указанных средств запланировано проведение работ по сохранению объектов культурного наследия: </w:t>
      </w:r>
      <w:r w:rsidR="003033B8" w:rsidRPr="004E5EF9">
        <w:rPr>
          <w:bCs/>
          <w:sz w:val="28"/>
          <w:szCs w:val="28"/>
        </w:rPr>
        <w:t>"</w:t>
      </w:r>
      <w:r w:rsidRPr="004E5EF9">
        <w:rPr>
          <w:bCs/>
          <w:sz w:val="28"/>
          <w:szCs w:val="28"/>
        </w:rPr>
        <w:t>Здание бывшей таможни</w:t>
      </w:r>
      <w:r w:rsidR="003033B8" w:rsidRPr="004E5EF9">
        <w:rPr>
          <w:bCs/>
          <w:sz w:val="28"/>
          <w:szCs w:val="28"/>
        </w:rPr>
        <w:t>"</w:t>
      </w:r>
      <w:r w:rsidRPr="004E5EF9">
        <w:rPr>
          <w:bCs/>
          <w:sz w:val="28"/>
          <w:szCs w:val="28"/>
        </w:rPr>
        <w:t xml:space="preserve">, </w:t>
      </w:r>
      <w:proofErr w:type="gramStart"/>
      <w:r w:rsidRPr="004E5EF9">
        <w:rPr>
          <w:bCs/>
          <w:sz w:val="28"/>
          <w:szCs w:val="28"/>
        </w:rPr>
        <w:t>расположенного</w:t>
      </w:r>
      <w:proofErr w:type="gramEnd"/>
      <w:r w:rsidRPr="004E5EF9">
        <w:rPr>
          <w:bCs/>
          <w:sz w:val="28"/>
          <w:szCs w:val="28"/>
        </w:rPr>
        <w:t xml:space="preserve"> по адресу: </w:t>
      </w:r>
      <w:proofErr w:type="spellStart"/>
      <w:r w:rsidRPr="004E5EF9">
        <w:rPr>
          <w:bCs/>
          <w:sz w:val="28"/>
          <w:szCs w:val="28"/>
        </w:rPr>
        <w:t>Кингисеппский</w:t>
      </w:r>
      <w:proofErr w:type="spellEnd"/>
      <w:r w:rsidRPr="004E5EF9">
        <w:rPr>
          <w:bCs/>
          <w:sz w:val="28"/>
          <w:szCs w:val="28"/>
        </w:rPr>
        <w:t xml:space="preserve"> муниципальный район, </w:t>
      </w:r>
      <w:proofErr w:type="spellStart"/>
      <w:r w:rsidRPr="004E5EF9">
        <w:rPr>
          <w:bCs/>
          <w:sz w:val="28"/>
          <w:szCs w:val="28"/>
        </w:rPr>
        <w:t>Ивангородское</w:t>
      </w:r>
      <w:proofErr w:type="spellEnd"/>
      <w:r w:rsidRPr="004E5EF9">
        <w:rPr>
          <w:bCs/>
          <w:sz w:val="28"/>
          <w:szCs w:val="28"/>
        </w:rPr>
        <w:t xml:space="preserve"> поселение, г. Ивангород, </w:t>
      </w:r>
      <w:proofErr w:type="spellStart"/>
      <w:r w:rsidRPr="004E5EF9">
        <w:rPr>
          <w:bCs/>
          <w:sz w:val="28"/>
          <w:szCs w:val="28"/>
        </w:rPr>
        <w:t>Кингисеппское</w:t>
      </w:r>
      <w:proofErr w:type="spellEnd"/>
      <w:r w:rsidRPr="004E5EF9">
        <w:rPr>
          <w:bCs/>
          <w:sz w:val="28"/>
          <w:szCs w:val="28"/>
        </w:rPr>
        <w:t xml:space="preserve"> шоссе, д. 1; </w:t>
      </w:r>
      <w:r w:rsidR="003033B8" w:rsidRPr="004E5EF9">
        <w:rPr>
          <w:bCs/>
          <w:sz w:val="28"/>
          <w:szCs w:val="28"/>
        </w:rPr>
        <w:t>"</w:t>
      </w:r>
      <w:r w:rsidRPr="004E5EF9">
        <w:rPr>
          <w:bCs/>
          <w:sz w:val="28"/>
          <w:szCs w:val="28"/>
        </w:rPr>
        <w:t>Ограда с воротами</w:t>
      </w:r>
      <w:r w:rsidR="003033B8" w:rsidRPr="004E5EF9">
        <w:rPr>
          <w:bCs/>
          <w:sz w:val="28"/>
          <w:szCs w:val="28"/>
        </w:rPr>
        <w:t>"</w:t>
      </w:r>
      <w:r w:rsidRPr="004E5EF9">
        <w:rPr>
          <w:bCs/>
          <w:sz w:val="28"/>
          <w:szCs w:val="28"/>
        </w:rPr>
        <w:t xml:space="preserve"> (Святые ворота западные с часовней и сторожевой кельей) в составе объекта культурного наследия федерального значения </w:t>
      </w:r>
      <w:r w:rsidR="003033B8" w:rsidRPr="004E5EF9">
        <w:rPr>
          <w:bCs/>
          <w:sz w:val="28"/>
          <w:szCs w:val="28"/>
        </w:rPr>
        <w:t>"</w:t>
      </w:r>
      <w:r w:rsidRPr="004E5EF9">
        <w:rPr>
          <w:bCs/>
          <w:sz w:val="28"/>
          <w:szCs w:val="28"/>
        </w:rPr>
        <w:t>Успенский монастырь</w:t>
      </w:r>
      <w:r w:rsidR="003033B8" w:rsidRPr="004E5EF9">
        <w:rPr>
          <w:bCs/>
          <w:sz w:val="28"/>
          <w:szCs w:val="28"/>
        </w:rPr>
        <w:t>"</w:t>
      </w:r>
      <w:r w:rsidRPr="004E5EF9">
        <w:rPr>
          <w:bCs/>
          <w:sz w:val="28"/>
          <w:szCs w:val="28"/>
        </w:rPr>
        <w:t xml:space="preserve">, расположенного по адресу: </w:t>
      </w:r>
      <w:proofErr w:type="spellStart"/>
      <w:r w:rsidRPr="004E5EF9">
        <w:rPr>
          <w:bCs/>
          <w:sz w:val="28"/>
          <w:szCs w:val="28"/>
        </w:rPr>
        <w:t>Волховский</w:t>
      </w:r>
      <w:proofErr w:type="spellEnd"/>
      <w:r w:rsidRPr="004E5EF9">
        <w:rPr>
          <w:bCs/>
          <w:sz w:val="28"/>
          <w:szCs w:val="28"/>
        </w:rPr>
        <w:t xml:space="preserve"> муниципальный район, </w:t>
      </w:r>
      <w:proofErr w:type="gramStart"/>
      <w:r w:rsidRPr="004E5EF9">
        <w:rPr>
          <w:bCs/>
          <w:sz w:val="28"/>
          <w:szCs w:val="28"/>
        </w:rPr>
        <w:t>с</w:t>
      </w:r>
      <w:proofErr w:type="gramEnd"/>
      <w:r w:rsidRPr="004E5EF9">
        <w:rPr>
          <w:bCs/>
          <w:sz w:val="28"/>
          <w:szCs w:val="28"/>
        </w:rPr>
        <w:t xml:space="preserve">. Старая Ладога, Успенский переулок д.15; </w:t>
      </w:r>
      <w:r w:rsidR="003033B8" w:rsidRPr="004E5EF9">
        <w:rPr>
          <w:bCs/>
          <w:sz w:val="28"/>
          <w:szCs w:val="28"/>
        </w:rPr>
        <w:t>"</w:t>
      </w:r>
      <w:r w:rsidRPr="004E5EF9">
        <w:rPr>
          <w:bCs/>
          <w:sz w:val="28"/>
          <w:szCs w:val="28"/>
        </w:rPr>
        <w:t xml:space="preserve">Крепость </w:t>
      </w:r>
      <w:r w:rsidR="003033B8" w:rsidRPr="004E5EF9">
        <w:rPr>
          <w:bCs/>
          <w:sz w:val="28"/>
          <w:szCs w:val="28"/>
        </w:rPr>
        <w:t>"</w:t>
      </w:r>
      <w:r w:rsidRPr="004E5EF9">
        <w:rPr>
          <w:bCs/>
          <w:sz w:val="28"/>
          <w:szCs w:val="28"/>
        </w:rPr>
        <w:t>Старая Ладога</w:t>
      </w:r>
      <w:r w:rsidR="003033B8" w:rsidRPr="004E5EF9">
        <w:rPr>
          <w:bCs/>
          <w:sz w:val="28"/>
          <w:szCs w:val="28"/>
        </w:rPr>
        <w:t>"</w:t>
      </w:r>
      <w:r w:rsidRPr="004E5EF9">
        <w:rPr>
          <w:bCs/>
          <w:sz w:val="28"/>
          <w:szCs w:val="28"/>
        </w:rPr>
        <w:t xml:space="preserve"> (</w:t>
      </w:r>
      <w:proofErr w:type="spellStart"/>
      <w:r w:rsidRPr="004E5EF9">
        <w:rPr>
          <w:bCs/>
          <w:sz w:val="28"/>
          <w:szCs w:val="28"/>
        </w:rPr>
        <w:t>Тайничная</w:t>
      </w:r>
      <w:proofErr w:type="spellEnd"/>
      <w:r w:rsidRPr="004E5EF9">
        <w:rPr>
          <w:bCs/>
          <w:sz w:val="28"/>
          <w:szCs w:val="28"/>
        </w:rPr>
        <w:t xml:space="preserve"> башня), расположенного по адресу: </w:t>
      </w:r>
      <w:r w:rsidRPr="004E5EF9">
        <w:rPr>
          <w:bCs/>
          <w:sz w:val="28"/>
          <w:szCs w:val="28"/>
        </w:rPr>
        <w:lastRenderedPageBreak/>
        <w:t xml:space="preserve">Ленинградская обл., </w:t>
      </w:r>
      <w:proofErr w:type="spellStart"/>
      <w:r w:rsidRPr="004E5EF9">
        <w:rPr>
          <w:bCs/>
          <w:sz w:val="28"/>
          <w:szCs w:val="28"/>
        </w:rPr>
        <w:t>Волховский</w:t>
      </w:r>
      <w:proofErr w:type="spellEnd"/>
      <w:r w:rsidRPr="004E5EF9">
        <w:rPr>
          <w:bCs/>
          <w:sz w:val="28"/>
          <w:szCs w:val="28"/>
        </w:rPr>
        <w:t xml:space="preserve"> район, </w:t>
      </w:r>
      <w:proofErr w:type="gramStart"/>
      <w:r w:rsidRPr="004E5EF9">
        <w:rPr>
          <w:bCs/>
          <w:sz w:val="28"/>
          <w:szCs w:val="28"/>
        </w:rPr>
        <w:t>с</w:t>
      </w:r>
      <w:proofErr w:type="gramEnd"/>
      <w:r w:rsidRPr="004E5EF9">
        <w:rPr>
          <w:bCs/>
          <w:sz w:val="28"/>
          <w:szCs w:val="28"/>
        </w:rPr>
        <w:t xml:space="preserve">. Старая Ладога, </w:t>
      </w:r>
      <w:proofErr w:type="spellStart"/>
      <w:r w:rsidRPr="004E5EF9">
        <w:rPr>
          <w:bCs/>
          <w:sz w:val="28"/>
          <w:szCs w:val="28"/>
        </w:rPr>
        <w:t>Волховский</w:t>
      </w:r>
      <w:proofErr w:type="spellEnd"/>
      <w:r w:rsidRPr="004E5EF9">
        <w:rPr>
          <w:bCs/>
          <w:sz w:val="28"/>
          <w:szCs w:val="28"/>
        </w:rPr>
        <w:t xml:space="preserve"> пр. д. 36; и другие.</w:t>
      </w:r>
    </w:p>
    <w:p w14:paraId="7A874433" w14:textId="6DBFBBB5" w:rsidR="005E7DFD" w:rsidRPr="004E5EF9" w:rsidRDefault="005E7DFD" w:rsidP="005E7DFD">
      <w:pPr>
        <w:ind w:firstLine="709"/>
        <w:jc w:val="both"/>
        <w:rPr>
          <w:bCs/>
          <w:sz w:val="28"/>
          <w:szCs w:val="28"/>
        </w:rPr>
      </w:pPr>
      <w:r w:rsidRPr="004E5EF9">
        <w:rPr>
          <w:rFonts w:eastAsia="Calibri"/>
          <w:sz w:val="28"/>
          <w:szCs w:val="28"/>
          <w:lang w:eastAsia="en-US"/>
        </w:rPr>
        <w:t xml:space="preserve">Для проведения работ по реставрации объектов культурного наследия в рамках реализации приоритетного проекта </w:t>
      </w:r>
      <w:r w:rsidR="003033B8" w:rsidRPr="004E5EF9">
        <w:rPr>
          <w:rFonts w:eastAsia="Calibri"/>
          <w:sz w:val="28"/>
          <w:szCs w:val="28"/>
          <w:lang w:eastAsia="en-US"/>
        </w:rPr>
        <w:t>"</w:t>
      </w:r>
      <w:r w:rsidRPr="004E5EF9">
        <w:rPr>
          <w:rFonts w:eastAsia="Calibri"/>
          <w:sz w:val="28"/>
          <w:szCs w:val="28"/>
          <w:lang w:eastAsia="en-US"/>
        </w:rPr>
        <w:t>Гатчина-столица Ленинградской области</w:t>
      </w:r>
      <w:r w:rsidR="003033B8" w:rsidRPr="004E5EF9">
        <w:rPr>
          <w:rFonts w:eastAsia="Calibri"/>
          <w:sz w:val="28"/>
          <w:szCs w:val="28"/>
          <w:lang w:eastAsia="en-US"/>
        </w:rPr>
        <w:t>"</w:t>
      </w:r>
      <w:r w:rsidRPr="004E5EF9">
        <w:rPr>
          <w:rFonts w:eastAsia="Calibri"/>
          <w:sz w:val="28"/>
          <w:szCs w:val="28"/>
          <w:lang w:eastAsia="en-US"/>
        </w:rPr>
        <w:t xml:space="preserve"> предусмотрено </w:t>
      </w:r>
      <w:r w:rsidRPr="004E5EF9">
        <w:rPr>
          <w:color w:val="000000"/>
          <w:sz w:val="28"/>
          <w:szCs w:val="28"/>
        </w:rPr>
        <w:t xml:space="preserve">завершение работ по реставрации монументальной </w:t>
      </w:r>
      <w:r w:rsidRPr="004E5EF9">
        <w:rPr>
          <w:bCs/>
          <w:sz w:val="28"/>
          <w:szCs w:val="28"/>
        </w:rPr>
        <w:t xml:space="preserve">живописи и иконостаса объекта культурного наследия федерального значения "Собор Петра и Павла" сер. </w:t>
      </w:r>
      <w:proofErr w:type="gramStart"/>
      <w:r w:rsidRPr="004E5EF9">
        <w:rPr>
          <w:bCs/>
          <w:sz w:val="28"/>
          <w:szCs w:val="28"/>
        </w:rPr>
        <w:t>XIX в., расположенного по адресу: г. Гатчина, ул. Соборная, д. 26 и работы по сохранению объекта культурного наследия федерального значения "Круглая рига, конец XVIII в., арх. Н.А. Львов", расположенный по адресу: г. Гатчина, ул. Киевская, д. 4.</w:t>
      </w:r>
      <w:proofErr w:type="gramEnd"/>
    </w:p>
    <w:p w14:paraId="32504ED7" w14:textId="73014FF1" w:rsidR="005E7DFD" w:rsidRPr="004E5EF9" w:rsidRDefault="005E7DFD" w:rsidP="005E7DFD">
      <w:pPr>
        <w:ind w:firstLine="709"/>
        <w:jc w:val="both"/>
        <w:rPr>
          <w:color w:val="000000"/>
          <w:sz w:val="28"/>
          <w:szCs w:val="28"/>
        </w:rPr>
      </w:pPr>
      <w:r w:rsidRPr="004E5EF9">
        <w:rPr>
          <w:bCs/>
          <w:sz w:val="28"/>
          <w:szCs w:val="28"/>
        </w:rPr>
        <w:t xml:space="preserve">Кроме того, за счет указанных средств, планируется разработка научно-проектной документации на проведение работ по сохранению (в целях реставрации) объектов культурного наследия: </w:t>
      </w:r>
      <w:r w:rsidR="003033B8" w:rsidRPr="004E5EF9">
        <w:rPr>
          <w:color w:val="000000"/>
          <w:sz w:val="28"/>
          <w:szCs w:val="28"/>
        </w:rPr>
        <w:t>"</w:t>
      </w:r>
      <w:r w:rsidRPr="004E5EF9">
        <w:rPr>
          <w:color w:val="000000"/>
          <w:sz w:val="28"/>
          <w:szCs w:val="28"/>
        </w:rPr>
        <w:t>Шлюзы и каналы</w:t>
      </w:r>
      <w:r w:rsidR="003033B8" w:rsidRPr="004E5EF9">
        <w:rPr>
          <w:color w:val="000000"/>
          <w:sz w:val="28"/>
          <w:szCs w:val="28"/>
        </w:rPr>
        <w:t>"</w:t>
      </w:r>
      <w:r w:rsidRPr="004E5EF9">
        <w:rPr>
          <w:color w:val="000000"/>
          <w:sz w:val="28"/>
          <w:szCs w:val="28"/>
        </w:rPr>
        <w:t xml:space="preserve"> в составе ансамбля "Комплекс сооружений Петровского канала", расположенного по адресу: Кировский муниципальный район, Шлиссельбургское городское поселение, г. Шлиссельбург, ул. </w:t>
      </w:r>
      <w:proofErr w:type="spellStart"/>
      <w:r w:rsidRPr="004E5EF9">
        <w:rPr>
          <w:color w:val="000000"/>
          <w:sz w:val="28"/>
          <w:szCs w:val="28"/>
        </w:rPr>
        <w:t>Староладожский</w:t>
      </w:r>
      <w:proofErr w:type="spellEnd"/>
      <w:r w:rsidRPr="004E5EF9">
        <w:rPr>
          <w:color w:val="000000"/>
          <w:sz w:val="28"/>
          <w:szCs w:val="28"/>
        </w:rPr>
        <w:t xml:space="preserve"> канал, </w:t>
      </w:r>
      <w:proofErr w:type="spellStart"/>
      <w:r w:rsidRPr="004E5EF9">
        <w:rPr>
          <w:color w:val="000000"/>
          <w:sz w:val="28"/>
          <w:szCs w:val="28"/>
        </w:rPr>
        <w:t>coop</w:t>
      </w:r>
      <w:proofErr w:type="spellEnd"/>
      <w:r w:rsidRPr="004E5EF9">
        <w:rPr>
          <w:color w:val="000000"/>
          <w:sz w:val="28"/>
          <w:szCs w:val="28"/>
        </w:rPr>
        <w:t xml:space="preserve">. 1; </w:t>
      </w:r>
      <w:r w:rsidR="003033B8" w:rsidRPr="004E5EF9">
        <w:rPr>
          <w:color w:val="000000"/>
          <w:sz w:val="28"/>
          <w:szCs w:val="28"/>
        </w:rPr>
        <w:t>"</w:t>
      </w:r>
      <w:r w:rsidRPr="004E5EF9">
        <w:rPr>
          <w:color w:val="000000"/>
          <w:sz w:val="28"/>
          <w:szCs w:val="28"/>
        </w:rPr>
        <w:t>Комплекс построек военного ведомства</w:t>
      </w:r>
      <w:r w:rsidR="003033B8" w:rsidRPr="004E5EF9">
        <w:rPr>
          <w:color w:val="000000"/>
          <w:sz w:val="28"/>
          <w:szCs w:val="28"/>
        </w:rPr>
        <w:t>"</w:t>
      </w:r>
      <w:r w:rsidRPr="004E5EF9">
        <w:rPr>
          <w:color w:val="000000"/>
          <w:sz w:val="28"/>
          <w:szCs w:val="28"/>
        </w:rPr>
        <w:t>, конец Х</w:t>
      </w:r>
      <w:proofErr w:type="gramStart"/>
      <w:r w:rsidRPr="004E5EF9">
        <w:rPr>
          <w:color w:val="000000"/>
          <w:sz w:val="28"/>
          <w:szCs w:val="28"/>
        </w:rPr>
        <w:t>VIII</w:t>
      </w:r>
      <w:proofErr w:type="gramEnd"/>
      <w:r w:rsidRPr="004E5EF9">
        <w:rPr>
          <w:color w:val="000000"/>
          <w:sz w:val="28"/>
          <w:szCs w:val="28"/>
        </w:rPr>
        <w:t xml:space="preserve">-конец XIX в., расположенного по адресу: Выборгский муниципальный район, г. Выборг, ул. Крепостная, д. 26; </w:t>
      </w:r>
      <w:r w:rsidR="003033B8" w:rsidRPr="004E5EF9">
        <w:rPr>
          <w:color w:val="000000"/>
          <w:sz w:val="28"/>
          <w:szCs w:val="28"/>
        </w:rPr>
        <w:t>"</w:t>
      </w:r>
      <w:r w:rsidRPr="004E5EF9">
        <w:rPr>
          <w:color w:val="000000"/>
          <w:sz w:val="28"/>
          <w:szCs w:val="28"/>
        </w:rPr>
        <w:t>Квасоварня и водокачка</w:t>
      </w:r>
      <w:r w:rsidR="003033B8" w:rsidRPr="004E5EF9">
        <w:rPr>
          <w:color w:val="000000"/>
          <w:sz w:val="28"/>
          <w:szCs w:val="28"/>
        </w:rPr>
        <w:t>"</w:t>
      </w:r>
      <w:r w:rsidRPr="004E5EF9">
        <w:rPr>
          <w:color w:val="000000"/>
          <w:sz w:val="28"/>
          <w:szCs w:val="28"/>
        </w:rPr>
        <w:t xml:space="preserve">, входящего в объект культурного наследия федерального значения </w:t>
      </w:r>
      <w:r w:rsidR="003033B8" w:rsidRPr="004E5EF9">
        <w:rPr>
          <w:color w:val="000000"/>
          <w:sz w:val="28"/>
          <w:szCs w:val="28"/>
        </w:rPr>
        <w:t>"</w:t>
      </w:r>
      <w:r w:rsidRPr="004E5EF9">
        <w:rPr>
          <w:color w:val="000000"/>
          <w:sz w:val="28"/>
          <w:szCs w:val="28"/>
        </w:rPr>
        <w:t>Александро-Свирский монастырь (Комплекс Троицкого и Преображенского монастырей)</w:t>
      </w:r>
      <w:r w:rsidR="003033B8" w:rsidRPr="004E5EF9">
        <w:rPr>
          <w:color w:val="000000"/>
          <w:sz w:val="28"/>
          <w:szCs w:val="28"/>
        </w:rPr>
        <w:t>"</w:t>
      </w:r>
      <w:r w:rsidRPr="004E5EF9">
        <w:rPr>
          <w:color w:val="000000"/>
          <w:sz w:val="28"/>
          <w:szCs w:val="28"/>
        </w:rPr>
        <w:t xml:space="preserve">, XV - XVII вв., расположенный по адресу: Комплекс </w:t>
      </w:r>
      <w:proofErr w:type="spellStart"/>
      <w:r w:rsidRPr="004E5EF9">
        <w:rPr>
          <w:color w:val="000000"/>
          <w:sz w:val="28"/>
          <w:szCs w:val="28"/>
        </w:rPr>
        <w:t>Спасо</w:t>
      </w:r>
      <w:proofErr w:type="spellEnd"/>
      <w:r w:rsidRPr="004E5EF9">
        <w:rPr>
          <w:color w:val="000000"/>
          <w:sz w:val="28"/>
          <w:szCs w:val="28"/>
        </w:rPr>
        <w:t xml:space="preserve">-Преображенский монастырь </w:t>
      </w:r>
      <w:proofErr w:type="spellStart"/>
      <w:r w:rsidRPr="004E5EF9">
        <w:rPr>
          <w:color w:val="000000"/>
          <w:sz w:val="28"/>
          <w:szCs w:val="28"/>
        </w:rPr>
        <w:t>Лодейнопольский</w:t>
      </w:r>
      <w:proofErr w:type="spellEnd"/>
      <w:r w:rsidRPr="004E5EF9">
        <w:rPr>
          <w:color w:val="000000"/>
          <w:sz w:val="28"/>
          <w:szCs w:val="28"/>
        </w:rPr>
        <w:t xml:space="preserve"> район, </w:t>
      </w:r>
      <w:proofErr w:type="spellStart"/>
      <w:r w:rsidRPr="004E5EF9">
        <w:rPr>
          <w:color w:val="000000"/>
          <w:sz w:val="28"/>
          <w:szCs w:val="28"/>
        </w:rPr>
        <w:t>Янегское</w:t>
      </w:r>
      <w:proofErr w:type="spellEnd"/>
      <w:r w:rsidRPr="004E5EF9">
        <w:rPr>
          <w:color w:val="000000"/>
          <w:sz w:val="28"/>
          <w:szCs w:val="28"/>
        </w:rPr>
        <w:t xml:space="preserve"> сельское поселение, дер. Старая Слобода, д.207; Комплекс Свято-</w:t>
      </w:r>
      <w:proofErr w:type="spellStart"/>
      <w:r w:rsidRPr="004E5EF9">
        <w:rPr>
          <w:color w:val="000000"/>
          <w:sz w:val="28"/>
          <w:szCs w:val="28"/>
        </w:rPr>
        <w:t>троицкий</w:t>
      </w:r>
      <w:proofErr w:type="spellEnd"/>
      <w:r w:rsidRPr="004E5EF9">
        <w:rPr>
          <w:color w:val="000000"/>
          <w:sz w:val="28"/>
          <w:szCs w:val="28"/>
        </w:rPr>
        <w:t xml:space="preserve"> монастырь: </w:t>
      </w:r>
      <w:proofErr w:type="spellStart"/>
      <w:r w:rsidRPr="004E5EF9">
        <w:rPr>
          <w:color w:val="000000"/>
          <w:sz w:val="28"/>
          <w:szCs w:val="28"/>
        </w:rPr>
        <w:t>Лодейнопольский</w:t>
      </w:r>
      <w:proofErr w:type="spellEnd"/>
      <w:r w:rsidRPr="004E5EF9">
        <w:rPr>
          <w:color w:val="000000"/>
          <w:sz w:val="28"/>
          <w:szCs w:val="28"/>
        </w:rPr>
        <w:t xml:space="preserve"> муниципальный район, </w:t>
      </w:r>
      <w:proofErr w:type="spellStart"/>
      <w:r w:rsidRPr="004E5EF9">
        <w:rPr>
          <w:color w:val="000000"/>
          <w:sz w:val="28"/>
          <w:szCs w:val="28"/>
        </w:rPr>
        <w:t>Янегское</w:t>
      </w:r>
      <w:proofErr w:type="spellEnd"/>
      <w:r w:rsidRPr="004E5EF9">
        <w:rPr>
          <w:color w:val="000000"/>
          <w:sz w:val="28"/>
          <w:szCs w:val="28"/>
        </w:rPr>
        <w:t xml:space="preserve"> сельское поселение, дер. Старая Слобода, д. 208; и других.</w:t>
      </w:r>
    </w:p>
    <w:p w14:paraId="4DED60C0" w14:textId="77777777" w:rsidR="005E7DFD" w:rsidRPr="004E5EF9" w:rsidRDefault="005E7DFD" w:rsidP="005E7DFD">
      <w:pPr>
        <w:ind w:firstLine="709"/>
        <w:jc w:val="both"/>
        <w:rPr>
          <w:bCs/>
          <w:sz w:val="28"/>
          <w:szCs w:val="28"/>
        </w:rPr>
      </w:pPr>
      <w:r w:rsidRPr="004E5EF9">
        <w:rPr>
          <w:bCs/>
          <w:sz w:val="28"/>
          <w:szCs w:val="28"/>
        </w:rPr>
        <w:t>На государственную охрану объектов культурного наследия (проектирование зон охраны, разработка предмета охраны и границ территорий объектов культурного наследия) предусмотрено 45 800,0 тыс. рублей.</w:t>
      </w:r>
    </w:p>
    <w:p w14:paraId="52B6C6A8" w14:textId="0F8C42D0" w:rsidR="0097173F" w:rsidRPr="004E5EF9" w:rsidRDefault="0097173F" w:rsidP="0097173F">
      <w:pPr>
        <w:tabs>
          <w:tab w:val="left" w:pos="709"/>
        </w:tabs>
        <w:ind w:right="6" w:firstLine="708"/>
        <w:jc w:val="both"/>
        <w:rPr>
          <w:rFonts w:eastAsia="Calibri"/>
          <w:b/>
          <w:sz w:val="28"/>
          <w:szCs w:val="28"/>
          <w:lang w:eastAsia="en-US"/>
        </w:rPr>
      </w:pPr>
      <w:r w:rsidRPr="004E5EF9">
        <w:rPr>
          <w:rFonts w:eastAsia="Calibri"/>
          <w:b/>
          <w:sz w:val="28"/>
          <w:szCs w:val="28"/>
          <w:lang w:eastAsia="en-US"/>
        </w:rPr>
        <w:t>3. Отраслевой проект "Развитие имущественного комплекса музеев".</w:t>
      </w:r>
    </w:p>
    <w:p w14:paraId="17EC54CE" w14:textId="7E20CDA6" w:rsidR="00813BB3" w:rsidRPr="004E5EF9" w:rsidRDefault="0097173F" w:rsidP="00813BB3">
      <w:pPr>
        <w:ind w:firstLine="709"/>
        <w:jc w:val="both"/>
        <w:rPr>
          <w:sz w:val="28"/>
          <w:szCs w:val="28"/>
        </w:rPr>
      </w:pPr>
      <w:r w:rsidRPr="004E5EF9">
        <w:rPr>
          <w:sz w:val="28"/>
          <w:szCs w:val="28"/>
        </w:rPr>
        <w:t xml:space="preserve">В рамках реализации отраслевого проекта комитету по сохранению культурного наследия Ленинградской области предусмотрены бюджетные ассигнования в сумме </w:t>
      </w:r>
      <w:r w:rsidR="0045502A" w:rsidRPr="004E5EF9">
        <w:rPr>
          <w:sz w:val="28"/>
          <w:szCs w:val="28"/>
        </w:rPr>
        <w:t>228 837,2</w:t>
      </w:r>
      <w:r w:rsidR="00813BB3" w:rsidRPr="004E5EF9">
        <w:rPr>
          <w:sz w:val="28"/>
          <w:szCs w:val="28"/>
        </w:rPr>
        <w:t xml:space="preserve"> тыс. рублей на модернизацию имущественного комплекса и благоустройство территории, создание (обновление) экспозиций и материально-технического оснащение музейных комплексов ГБУК ЛО "ММК "Дорога жизни".</w:t>
      </w:r>
    </w:p>
    <w:p w14:paraId="15DA546B" w14:textId="6699616D" w:rsidR="0097173F" w:rsidRPr="004E5EF9" w:rsidRDefault="00E314B8" w:rsidP="0097173F">
      <w:pPr>
        <w:ind w:firstLine="709"/>
        <w:jc w:val="both"/>
        <w:rPr>
          <w:bCs/>
          <w:sz w:val="28"/>
          <w:szCs w:val="28"/>
        </w:rPr>
      </w:pPr>
      <w:proofErr w:type="gramStart"/>
      <w:r w:rsidRPr="004E5EF9">
        <w:rPr>
          <w:bCs/>
          <w:sz w:val="28"/>
          <w:szCs w:val="28"/>
        </w:rPr>
        <w:t xml:space="preserve">В рамках реализации отраслевого проекта комитету по дорожному хозяйству Ленинградской области предусмотрены бюджетные ассигнования на создание музейных комплексов (ремонт региональных дорог) в сумме </w:t>
      </w:r>
      <w:r w:rsidR="00C37138" w:rsidRPr="004E5EF9">
        <w:rPr>
          <w:bCs/>
          <w:sz w:val="28"/>
          <w:szCs w:val="28"/>
        </w:rPr>
        <w:t>1 200</w:t>
      </w:r>
      <w:r w:rsidRPr="004E5EF9">
        <w:rPr>
          <w:bCs/>
          <w:sz w:val="28"/>
          <w:szCs w:val="28"/>
        </w:rPr>
        <w:t xml:space="preserve"> 000,0 тысяч рублей, в том числе за счет средств федерального бюджета в сумме </w:t>
      </w:r>
      <w:r w:rsidR="00C37138" w:rsidRPr="004E5EF9">
        <w:rPr>
          <w:bCs/>
          <w:sz w:val="28"/>
          <w:szCs w:val="28"/>
        </w:rPr>
        <w:t xml:space="preserve">481 600,0 </w:t>
      </w:r>
      <w:r w:rsidRPr="004E5EF9">
        <w:rPr>
          <w:bCs/>
          <w:sz w:val="28"/>
          <w:szCs w:val="28"/>
        </w:rPr>
        <w:t>тыс</w:t>
      </w:r>
      <w:r w:rsidR="00C37138" w:rsidRPr="004E5EF9">
        <w:rPr>
          <w:bCs/>
          <w:sz w:val="28"/>
          <w:szCs w:val="28"/>
        </w:rPr>
        <w:t>.</w:t>
      </w:r>
      <w:r w:rsidRPr="004E5EF9">
        <w:rPr>
          <w:bCs/>
          <w:sz w:val="28"/>
          <w:szCs w:val="28"/>
        </w:rPr>
        <w:t xml:space="preserve"> рублей (распределение бюджетных ассигнований по объектам представлено в </w:t>
      </w:r>
      <w:r w:rsidR="002D6EFE" w:rsidRPr="004E5EF9">
        <w:rPr>
          <w:color w:val="00B050"/>
          <w:sz w:val="28"/>
          <w:szCs w:val="28"/>
        </w:rPr>
        <w:t>Приложениях 52 и 53</w:t>
      </w:r>
      <w:r w:rsidRPr="004E5EF9">
        <w:rPr>
          <w:bCs/>
          <w:sz w:val="28"/>
          <w:szCs w:val="28"/>
        </w:rPr>
        <w:t xml:space="preserve"> к пояснительной записке).</w:t>
      </w:r>
      <w:proofErr w:type="gramEnd"/>
    </w:p>
    <w:p w14:paraId="3E3D728F" w14:textId="02879568" w:rsidR="003D3D83" w:rsidRPr="004E5EF9" w:rsidRDefault="003D3D83" w:rsidP="0097173F">
      <w:pPr>
        <w:ind w:firstLine="709"/>
        <w:jc w:val="both"/>
        <w:rPr>
          <w:b/>
          <w:sz w:val="28"/>
          <w:szCs w:val="28"/>
          <w:u w:val="single"/>
        </w:rPr>
      </w:pPr>
      <w:r w:rsidRPr="004E5EF9">
        <w:rPr>
          <w:b/>
          <w:sz w:val="28"/>
          <w:szCs w:val="28"/>
          <w:u w:val="single"/>
        </w:rPr>
        <w:br w:type="page"/>
      </w:r>
    </w:p>
    <w:p w14:paraId="555AF205" w14:textId="77777777" w:rsidR="0027563D" w:rsidRPr="004E5EF9" w:rsidRDefault="00F56EDB" w:rsidP="0027563D">
      <w:pPr>
        <w:widowControl/>
        <w:jc w:val="center"/>
        <w:rPr>
          <w:b/>
          <w:sz w:val="28"/>
          <w:szCs w:val="28"/>
          <w:u w:val="single"/>
        </w:rPr>
      </w:pPr>
      <w:r w:rsidRPr="004E5EF9">
        <w:rPr>
          <w:b/>
          <w:sz w:val="28"/>
          <w:szCs w:val="28"/>
          <w:u w:val="single"/>
        </w:rPr>
        <w:lastRenderedPageBreak/>
        <w:t>6</w:t>
      </w:r>
      <w:r w:rsidR="004D087E" w:rsidRPr="004E5EF9">
        <w:rPr>
          <w:b/>
          <w:sz w:val="28"/>
          <w:szCs w:val="28"/>
          <w:u w:val="single"/>
        </w:rPr>
        <w:t xml:space="preserve">. </w:t>
      </w:r>
      <w:r w:rsidR="0027563D" w:rsidRPr="004E5EF9">
        <w:rPr>
          <w:b/>
          <w:sz w:val="28"/>
          <w:szCs w:val="28"/>
          <w:u w:val="single"/>
        </w:rPr>
        <w:t xml:space="preserve">Государственная программа Ленинградской области </w:t>
      </w:r>
    </w:p>
    <w:p w14:paraId="1D039A49" w14:textId="36E30A09" w:rsidR="004D087E" w:rsidRPr="004E5EF9" w:rsidRDefault="00061D4D" w:rsidP="0027563D">
      <w:pPr>
        <w:widowControl/>
        <w:jc w:val="center"/>
        <w:rPr>
          <w:b/>
          <w:sz w:val="28"/>
          <w:szCs w:val="28"/>
          <w:u w:val="single"/>
        </w:rPr>
      </w:pPr>
      <w:r w:rsidRPr="004E5EF9">
        <w:rPr>
          <w:b/>
          <w:sz w:val="28"/>
          <w:szCs w:val="28"/>
          <w:u w:val="single"/>
        </w:rPr>
        <w:t>"</w:t>
      </w:r>
      <w:r w:rsidR="0027563D" w:rsidRPr="004E5EF9">
        <w:rPr>
          <w:b/>
          <w:sz w:val="28"/>
          <w:szCs w:val="28"/>
          <w:u w:val="single"/>
        </w:rPr>
        <w:t>Формирование городской среды и обеспечение качественным жильем граждан на территории Ленинградской области</w:t>
      </w:r>
      <w:r w:rsidRPr="004E5EF9">
        <w:rPr>
          <w:b/>
          <w:sz w:val="28"/>
          <w:szCs w:val="28"/>
          <w:u w:val="single"/>
        </w:rPr>
        <w:t>"</w:t>
      </w:r>
    </w:p>
    <w:p w14:paraId="2E42AEA6" w14:textId="77777777" w:rsidR="004D087E" w:rsidRPr="004E5EF9" w:rsidRDefault="004D087E" w:rsidP="004D087E">
      <w:pPr>
        <w:widowControl/>
        <w:jc w:val="center"/>
        <w:rPr>
          <w:b/>
          <w:sz w:val="28"/>
          <w:szCs w:val="28"/>
          <w:u w:val="single"/>
        </w:rPr>
      </w:pPr>
    </w:p>
    <w:p w14:paraId="4F32DEC2" w14:textId="0BEC8726" w:rsidR="004D087E" w:rsidRPr="004E5EF9" w:rsidRDefault="004D087E" w:rsidP="004D087E">
      <w:pPr>
        <w:ind w:firstLine="708"/>
        <w:jc w:val="both"/>
        <w:rPr>
          <w:sz w:val="28"/>
          <w:szCs w:val="28"/>
        </w:rPr>
      </w:pPr>
      <w:r w:rsidRPr="004E5EF9">
        <w:rPr>
          <w:sz w:val="28"/>
          <w:szCs w:val="28"/>
        </w:rPr>
        <w:t xml:space="preserve">На реализацию программы в проекте областного бюджета на </w:t>
      </w:r>
      <w:r w:rsidR="00C26B06" w:rsidRPr="004E5EF9">
        <w:rPr>
          <w:sz w:val="28"/>
          <w:szCs w:val="28"/>
        </w:rPr>
        <w:t>202</w:t>
      </w:r>
      <w:r w:rsidR="00952AD8" w:rsidRPr="004E5EF9">
        <w:rPr>
          <w:sz w:val="28"/>
          <w:szCs w:val="28"/>
        </w:rPr>
        <w:t>7</w:t>
      </w:r>
      <w:r w:rsidRPr="004E5EF9">
        <w:rPr>
          <w:sz w:val="28"/>
          <w:szCs w:val="28"/>
        </w:rPr>
        <w:t xml:space="preserve"> год предусмотрены </w:t>
      </w:r>
      <w:r w:rsidR="001E59C0" w:rsidRPr="004E5EF9">
        <w:rPr>
          <w:sz w:val="28"/>
          <w:szCs w:val="28"/>
        </w:rPr>
        <w:t xml:space="preserve">бюджетные </w:t>
      </w:r>
      <w:r w:rsidRPr="004E5EF9">
        <w:rPr>
          <w:sz w:val="28"/>
          <w:szCs w:val="28"/>
        </w:rPr>
        <w:t xml:space="preserve">ассигнования в сумме </w:t>
      </w:r>
      <w:r w:rsidR="00847E05" w:rsidRPr="004E5EF9">
        <w:rPr>
          <w:sz w:val="28"/>
          <w:szCs w:val="28"/>
        </w:rPr>
        <w:t>9 241</w:t>
      </w:r>
      <w:r w:rsidR="0040293F" w:rsidRPr="004E5EF9">
        <w:rPr>
          <w:sz w:val="28"/>
          <w:szCs w:val="28"/>
        </w:rPr>
        <w:t> </w:t>
      </w:r>
      <w:r w:rsidR="00847E05" w:rsidRPr="004E5EF9">
        <w:rPr>
          <w:sz w:val="28"/>
          <w:szCs w:val="28"/>
        </w:rPr>
        <w:t>542,6</w:t>
      </w:r>
      <w:r w:rsidR="00847E05" w:rsidRPr="004E5EF9">
        <w:rPr>
          <w:b/>
          <w:sz w:val="28"/>
          <w:szCs w:val="28"/>
        </w:rPr>
        <w:t xml:space="preserve"> </w:t>
      </w:r>
      <w:r w:rsidRPr="004E5EF9">
        <w:rPr>
          <w:sz w:val="28"/>
          <w:szCs w:val="28"/>
        </w:rPr>
        <w:t>тыс.</w:t>
      </w:r>
      <w:r w:rsidR="0040293F" w:rsidRPr="004E5EF9">
        <w:rPr>
          <w:sz w:val="28"/>
          <w:szCs w:val="28"/>
        </w:rPr>
        <w:t xml:space="preserve"> </w:t>
      </w:r>
      <w:r w:rsidR="00BD551E" w:rsidRPr="004E5EF9">
        <w:rPr>
          <w:sz w:val="28"/>
          <w:szCs w:val="28"/>
        </w:rPr>
        <w:t>рублей</w:t>
      </w:r>
      <w:r w:rsidR="00775747" w:rsidRPr="004E5EF9">
        <w:rPr>
          <w:sz w:val="28"/>
          <w:szCs w:val="28"/>
        </w:rPr>
        <w:t xml:space="preserve">, </w:t>
      </w:r>
      <w:r w:rsidR="00775747" w:rsidRPr="004E5EF9">
        <w:rPr>
          <w:rFonts w:eastAsia="Calibri"/>
          <w:sz w:val="28"/>
          <w:szCs w:val="28"/>
          <w:lang w:eastAsia="en-US"/>
        </w:rPr>
        <w:t>в том числе за счет средств федерального бюджета в сумме 326 056,8 тыс. рублей,</w:t>
      </w:r>
      <w:r w:rsidR="001E59C0" w:rsidRPr="004E5EF9">
        <w:rPr>
          <w:sz w:val="28"/>
          <w:szCs w:val="28"/>
        </w:rPr>
        <w:t xml:space="preserve"> или </w:t>
      </w:r>
      <w:r w:rsidR="00847E05" w:rsidRPr="004E5EF9">
        <w:rPr>
          <w:sz w:val="28"/>
          <w:szCs w:val="28"/>
        </w:rPr>
        <w:t>3.1</w:t>
      </w:r>
      <w:r w:rsidR="001E59C0" w:rsidRPr="004E5EF9">
        <w:rPr>
          <w:sz w:val="28"/>
          <w:szCs w:val="28"/>
        </w:rPr>
        <w:t xml:space="preserve">% от общего объема расходов на </w:t>
      </w:r>
      <w:r w:rsidR="00C26B06" w:rsidRPr="004E5EF9">
        <w:rPr>
          <w:sz w:val="28"/>
          <w:szCs w:val="28"/>
        </w:rPr>
        <w:t>202</w:t>
      </w:r>
      <w:r w:rsidR="00847E05" w:rsidRPr="004E5EF9">
        <w:rPr>
          <w:sz w:val="28"/>
          <w:szCs w:val="28"/>
        </w:rPr>
        <w:t>7</w:t>
      </w:r>
      <w:r w:rsidR="001E59C0" w:rsidRPr="004E5EF9">
        <w:rPr>
          <w:sz w:val="28"/>
          <w:szCs w:val="28"/>
        </w:rPr>
        <w:t xml:space="preserve"> год</w:t>
      </w:r>
      <w:r w:rsidR="00A37F5F" w:rsidRPr="004E5EF9">
        <w:rPr>
          <w:sz w:val="28"/>
          <w:szCs w:val="28"/>
        </w:rPr>
        <w:t>, что</w:t>
      </w:r>
      <w:r w:rsidRPr="004E5EF9">
        <w:rPr>
          <w:sz w:val="28"/>
          <w:szCs w:val="28"/>
        </w:rPr>
        <w:t xml:space="preserve"> составляет </w:t>
      </w:r>
      <w:r w:rsidR="00847E05" w:rsidRPr="004E5EF9">
        <w:rPr>
          <w:sz w:val="28"/>
          <w:szCs w:val="28"/>
        </w:rPr>
        <w:t>96</w:t>
      </w:r>
      <w:r w:rsidR="0040293F" w:rsidRPr="004E5EF9">
        <w:rPr>
          <w:sz w:val="28"/>
          <w:szCs w:val="28"/>
        </w:rPr>
        <w:t>,</w:t>
      </w:r>
      <w:r w:rsidR="00847E05" w:rsidRPr="004E5EF9">
        <w:rPr>
          <w:sz w:val="28"/>
          <w:szCs w:val="28"/>
        </w:rPr>
        <w:t>0</w:t>
      </w:r>
      <w:r w:rsidRPr="004E5EF9">
        <w:rPr>
          <w:sz w:val="28"/>
          <w:szCs w:val="28"/>
        </w:rPr>
        <w:t xml:space="preserve">% от уровня </w:t>
      </w:r>
      <w:r w:rsidR="007C064B" w:rsidRPr="004E5EF9">
        <w:rPr>
          <w:sz w:val="28"/>
          <w:szCs w:val="28"/>
        </w:rPr>
        <w:t>20</w:t>
      </w:r>
      <w:r w:rsidR="002037CA" w:rsidRPr="004E5EF9">
        <w:rPr>
          <w:sz w:val="28"/>
          <w:szCs w:val="28"/>
        </w:rPr>
        <w:t>2</w:t>
      </w:r>
      <w:r w:rsidR="00847E05" w:rsidRPr="004E5EF9">
        <w:rPr>
          <w:sz w:val="28"/>
          <w:szCs w:val="28"/>
        </w:rPr>
        <w:t>6</w:t>
      </w:r>
      <w:r w:rsidRPr="004E5EF9">
        <w:rPr>
          <w:sz w:val="28"/>
          <w:szCs w:val="28"/>
        </w:rPr>
        <w:t xml:space="preserve"> года.</w:t>
      </w:r>
      <w:r w:rsidR="0090500B" w:rsidRPr="004E5EF9">
        <w:rPr>
          <w:sz w:val="28"/>
          <w:szCs w:val="28"/>
        </w:rPr>
        <w:t xml:space="preserve"> </w:t>
      </w:r>
    </w:p>
    <w:p w14:paraId="6D98AB1D" w14:textId="77777777" w:rsidR="00AB2C1C" w:rsidRPr="004E5EF9" w:rsidRDefault="00AB2C1C" w:rsidP="004D087E">
      <w:pPr>
        <w:ind w:firstLine="708"/>
        <w:jc w:val="both"/>
        <w:rPr>
          <w:sz w:val="28"/>
          <w:szCs w:val="28"/>
        </w:rPr>
      </w:pPr>
    </w:p>
    <w:tbl>
      <w:tblPr>
        <w:tblW w:w="4948" w:type="pct"/>
        <w:tblLook w:val="04A0" w:firstRow="1" w:lastRow="0" w:firstColumn="1" w:lastColumn="0" w:noHBand="0" w:noVBand="1"/>
      </w:tblPr>
      <w:tblGrid>
        <w:gridCol w:w="7905"/>
        <w:gridCol w:w="2409"/>
      </w:tblGrid>
      <w:tr w:rsidR="00BF5F27" w:rsidRPr="004E5EF9" w14:paraId="11256CA7" w14:textId="77777777" w:rsidTr="001C2359">
        <w:trPr>
          <w:trHeight w:val="390"/>
        </w:trPr>
        <w:tc>
          <w:tcPr>
            <w:tcW w:w="38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E9744B" w14:textId="77777777" w:rsidR="004D087E" w:rsidRPr="004E5EF9" w:rsidRDefault="004D087E" w:rsidP="00AA52CD">
            <w:pPr>
              <w:widowControl/>
              <w:jc w:val="center"/>
              <w:rPr>
                <w:b/>
                <w:bCs/>
                <w:sz w:val="28"/>
                <w:szCs w:val="28"/>
              </w:rPr>
            </w:pPr>
            <w:r w:rsidRPr="004E5EF9">
              <w:rPr>
                <w:b/>
                <w:bCs/>
                <w:sz w:val="28"/>
                <w:szCs w:val="28"/>
              </w:rPr>
              <w:t xml:space="preserve">Наименование </w:t>
            </w:r>
          </w:p>
          <w:p w14:paraId="5B1F255B" w14:textId="77777777" w:rsidR="004D087E" w:rsidRPr="004E5EF9" w:rsidRDefault="004D087E" w:rsidP="00AA52CD">
            <w:pPr>
              <w:widowControl/>
              <w:jc w:val="center"/>
              <w:rPr>
                <w:b/>
                <w:bCs/>
                <w:sz w:val="28"/>
                <w:szCs w:val="28"/>
              </w:rPr>
            </w:pPr>
            <w:r w:rsidRPr="004E5EF9">
              <w:rPr>
                <w:b/>
                <w:bCs/>
                <w:sz w:val="28"/>
                <w:szCs w:val="28"/>
              </w:rPr>
              <w:t>главного распорядителя бюджетных средств</w:t>
            </w:r>
          </w:p>
        </w:tc>
        <w:tc>
          <w:tcPr>
            <w:tcW w:w="1168" w:type="pct"/>
            <w:tcBorders>
              <w:top w:val="single" w:sz="4" w:space="0" w:color="auto"/>
              <w:left w:val="nil"/>
              <w:bottom w:val="single" w:sz="4" w:space="0" w:color="auto"/>
              <w:right w:val="single" w:sz="4" w:space="0" w:color="auto"/>
            </w:tcBorders>
            <w:shd w:val="clear" w:color="auto" w:fill="auto"/>
            <w:vAlign w:val="center"/>
            <w:hideMark/>
          </w:tcPr>
          <w:p w14:paraId="54E8F22B" w14:textId="77777777" w:rsidR="001C2359" w:rsidRPr="004E5EF9" w:rsidRDefault="001C2359" w:rsidP="00375CD8">
            <w:pPr>
              <w:widowControl/>
              <w:jc w:val="center"/>
              <w:rPr>
                <w:b/>
                <w:bCs/>
                <w:sz w:val="28"/>
                <w:szCs w:val="28"/>
              </w:rPr>
            </w:pPr>
            <w:r w:rsidRPr="004E5EF9">
              <w:rPr>
                <w:b/>
                <w:bCs/>
                <w:sz w:val="28"/>
                <w:szCs w:val="28"/>
              </w:rPr>
              <w:t>Проект</w:t>
            </w:r>
          </w:p>
          <w:p w14:paraId="079F3ADC" w14:textId="4C2709EF" w:rsidR="00375CD8" w:rsidRPr="004E5EF9" w:rsidRDefault="00375CD8" w:rsidP="00375CD8">
            <w:pPr>
              <w:widowControl/>
              <w:jc w:val="center"/>
              <w:rPr>
                <w:b/>
                <w:bCs/>
                <w:sz w:val="28"/>
                <w:szCs w:val="28"/>
              </w:rPr>
            </w:pPr>
            <w:r w:rsidRPr="004E5EF9">
              <w:rPr>
                <w:b/>
                <w:bCs/>
                <w:sz w:val="28"/>
                <w:szCs w:val="28"/>
              </w:rPr>
              <w:t xml:space="preserve">на </w:t>
            </w:r>
            <w:r w:rsidR="00C26B06" w:rsidRPr="004E5EF9">
              <w:rPr>
                <w:b/>
                <w:bCs/>
                <w:sz w:val="28"/>
                <w:szCs w:val="28"/>
              </w:rPr>
              <w:t>202</w:t>
            </w:r>
            <w:r w:rsidR="00A86442" w:rsidRPr="004E5EF9">
              <w:rPr>
                <w:b/>
                <w:bCs/>
                <w:sz w:val="28"/>
                <w:szCs w:val="28"/>
              </w:rPr>
              <w:t>7</w:t>
            </w:r>
            <w:r w:rsidRPr="004E5EF9">
              <w:rPr>
                <w:b/>
                <w:bCs/>
                <w:sz w:val="28"/>
                <w:szCs w:val="28"/>
              </w:rPr>
              <w:t xml:space="preserve"> год,</w:t>
            </w:r>
          </w:p>
          <w:p w14:paraId="02A1B83B" w14:textId="77777777" w:rsidR="004D087E" w:rsidRPr="004E5EF9" w:rsidRDefault="00375CD8" w:rsidP="00375CD8">
            <w:pPr>
              <w:widowControl/>
              <w:jc w:val="center"/>
              <w:rPr>
                <w:b/>
                <w:bCs/>
                <w:sz w:val="28"/>
                <w:szCs w:val="28"/>
              </w:rPr>
            </w:pPr>
            <w:r w:rsidRPr="004E5EF9">
              <w:rPr>
                <w:b/>
                <w:bCs/>
                <w:sz w:val="28"/>
                <w:szCs w:val="28"/>
              </w:rPr>
              <w:t>тыс. рублей</w:t>
            </w:r>
          </w:p>
        </w:tc>
      </w:tr>
      <w:tr w:rsidR="00A86442" w:rsidRPr="004E5EF9" w14:paraId="036C64D0" w14:textId="77777777" w:rsidTr="002B44F4">
        <w:trPr>
          <w:trHeight w:val="60"/>
        </w:trPr>
        <w:tc>
          <w:tcPr>
            <w:tcW w:w="3832" w:type="pct"/>
            <w:tcBorders>
              <w:top w:val="single" w:sz="4" w:space="0" w:color="auto"/>
              <w:left w:val="single" w:sz="4" w:space="0" w:color="auto"/>
              <w:bottom w:val="single" w:sz="4" w:space="0" w:color="auto"/>
              <w:right w:val="single" w:sz="4" w:space="0" w:color="auto"/>
            </w:tcBorders>
            <w:shd w:val="clear" w:color="auto" w:fill="auto"/>
          </w:tcPr>
          <w:p w14:paraId="63C60581" w14:textId="5C6C2DAA" w:rsidR="00A86442" w:rsidRPr="004E5EF9" w:rsidRDefault="00A86442">
            <w:pPr>
              <w:rPr>
                <w:sz w:val="28"/>
                <w:szCs w:val="28"/>
              </w:rPr>
            </w:pPr>
            <w:r w:rsidRPr="004E5EF9">
              <w:rPr>
                <w:sz w:val="28"/>
                <w:szCs w:val="28"/>
              </w:rPr>
              <w:t>комитет по строительству Ленинградской области</w:t>
            </w:r>
          </w:p>
        </w:tc>
        <w:tc>
          <w:tcPr>
            <w:tcW w:w="1168" w:type="pct"/>
            <w:tcBorders>
              <w:top w:val="single" w:sz="4" w:space="0" w:color="auto"/>
              <w:left w:val="nil"/>
              <w:bottom w:val="single" w:sz="4" w:space="0" w:color="auto"/>
              <w:right w:val="single" w:sz="4" w:space="0" w:color="auto"/>
            </w:tcBorders>
            <w:shd w:val="clear" w:color="auto" w:fill="auto"/>
          </w:tcPr>
          <w:p w14:paraId="3ECE179B" w14:textId="29FA5636" w:rsidR="00A86442" w:rsidRPr="004E5EF9" w:rsidRDefault="00A86442">
            <w:pPr>
              <w:jc w:val="center"/>
              <w:rPr>
                <w:sz w:val="28"/>
                <w:szCs w:val="28"/>
              </w:rPr>
            </w:pPr>
            <w:r w:rsidRPr="004E5EF9">
              <w:rPr>
                <w:sz w:val="28"/>
                <w:szCs w:val="28"/>
              </w:rPr>
              <w:t>5 761 675,3</w:t>
            </w:r>
          </w:p>
        </w:tc>
      </w:tr>
      <w:tr w:rsidR="00A86442" w:rsidRPr="004E5EF9" w14:paraId="3B4FDB70" w14:textId="77777777" w:rsidTr="002B44F4">
        <w:trPr>
          <w:trHeight w:val="74"/>
        </w:trPr>
        <w:tc>
          <w:tcPr>
            <w:tcW w:w="3832" w:type="pct"/>
            <w:tcBorders>
              <w:top w:val="single" w:sz="4" w:space="0" w:color="auto"/>
              <w:left w:val="single" w:sz="4" w:space="0" w:color="auto"/>
              <w:bottom w:val="single" w:sz="4" w:space="0" w:color="auto"/>
              <w:right w:val="single" w:sz="4" w:space="0" w:color="auto"/>
            </w:tcBorders>
            <w:shd w:val="clear" w:color="auto" w:fill="auto"/>
            <w:hideMark/>
          </w:tcPr>
          <w:p w14:paraId="70642852" w14:textId="7D635A7E" w:rsidR="00A86442" w:rsidRPr="004E5EF9" w:rsidRDefault="00A86442">
            <w:pPr>
              <w:rPr>
                <w:sz w:val="28"/>
                <w:szCs w:val="28"/>
              </w:rPr>
            </w:pPr>
            <w:r w:rsidRPr="004E5EF9">
              <w:rPr>
                <w:sz w:val="28"/>
                <w:szCs w:val="28"/>
              </w:rPr>
              <w:t>комитет по жилищно-коммунальному хозяйству Ленинградской области</w:t>
            </w:r>
          </w:p>
        </w:tc>
        <w:tc>
          <w:tcPr>
            <w:tcW w:w="1168" w:type="pct"/>
            <w:tcBorders>
              <w:top w:val="single" w:sz="4" w:space="0" w:color="auto"/>
              <w:left w:val="nil"/>
              <w:bottom w:val="single" w:sz="4" w:space="0" w:color="auto"/>
              <w:right w:val="single" w:sz="4" w:space="0" w:color="auto"/>
            </w:tcBorders>
            <w:shd w:val="clear" w:color="auto" w:fill="auto"/>
            <w:hideMark/>
          </w:tcPr>
          <w:p w14:paraId="4D6BCACC" w14:textId="23EE4C27" w:rsidR="00A86442" w:rsidRPr="004E5EF9" w:rsidRDefault="00A86442" w:rsidP="00F44B8D">
            <w:pPr>
              <w:jc w:val="center"/>
              <w:rPr>
                <w:sz w:val="28"/>
                <w:szCs w:val="28"/>
              </w:rPr>
            </w:pPr>
            <w:r w:rsidRPr="004E5EF9">
              <w:rPr>
                <w:sz w:val="28"/>
                <w:szCs w:val="28"/>
              </w:rPr>
              <w:t>3 477 287,3</w:t>
            </w:r>
          </w:p>
        </w:tc>
      </w:tr>
      <w:tr w:rsidR="00A86442" w:rsidRPr="004E5EF9" w14:paraId="4C937DD8" w14:textId="77777777" w:rsidTr="002B44F4">
        <w:trPr>
          <w:trHeight w:val="474"/>
        </w:trPr>
        <w:tc>
          <w:tcPr>
            <w:tcW w:w="3832" w:type="pct"/>
            <w:tcBorders>
              <w:top w:val="nil"/>
              <w:left w:val="single" w:sz="4" w:space="0" w:color="auto"/>
              <w:bottom w:val="single" w:sz="4" w:space="0" w:color="auto"/>
              <w:right w:val="single" w:sz="4" w:space="0" w:color="auto"/>
            </w:tcBorders>
            <w:shd w:val="clear" w:color="auto" w:fill="auto"/>
          </w:tcPr>
          <w:p w14:paraId="01A21DAD" w14:textId="0C51B8BE" w:rsidR="00A86442" w:rsidRPr="004E5EF9" w:rsidRDefault="00A86442">
            <w:pPr>
              <w:rPr>
                <w:sz w:val="28"/>
                <w:szCs w:val="28"/>
              </w:rPr>
            </w:pPr>
            <w:r w:rsidRPr="004E5EF9">
              <w:rPr>
                <w:sz w:val="28"/>
                <w:szCs w:val="28"/>
              </w:rPr>
              <w:t>Комитет градостроительной политики Ленинградской области</w:t>
            </w:r>
          </w:p>
        </w:tc>
        <w:tc>
          <w:tcPr>
            <w:tcW w:w="1168" w:type="pct"/>
            <w:tcBorders>
              <w:top w:val="nil"/>
              <w:left w:val="nil"/>
              <w:bottom w:val="single" w:sz="4" w:space="0" w:color="auto"/>
              <w:right w:val="single" w:sz="4" w:space="0" w:color="auto"/>
            </w:tcBorders>
            <w:shd w:val="clear" w:color="auto" w:fill="auto"/>
          </w:tcPr>
          <w:p w14:paraId="43591BFC" w14:textId="5F9E48A9" w:rsidR="00A86442" w:rsidRPr="004E5EF9" w:rsidRDefault="00A86442">
            <w:pPr>
              <w:jc w:val="center"/>
              <w:rPr>
                <w:sz w:val="28"/>
                <w:szCs w:val="28"/>
              </w:rPr>
            </w:pPr>
            <w:r w:rsidRPr="004E5EF9">
              <w:rPr>
                <w:sz w:val="28"/>
                <w:szCs w:val="28"/>
              </w:rPr>
              <w:t>2 580,0</w:t>
            </w:r>
          </w:p>
        </w:tc>
      </w:tr>
      <w:tr w:rsidR="004D087E" w:rsidRPr="004E5EF9" w14:paraId="63DEFA0C" w14:textId="77777777" w:rsidTr="001C2359">
        <w:trPr>
          <w:trHeight w:val="251"/>
        </w:trPr>
        <w:tc>
          <w:tcPr>
            <w:tcW w:w="38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4FB0F8" w14:textId="6FD23CC0" w:rsidR="004D087E" w:rsidRPr="004E5EF9" w:rsidRDefault="004D087E" w:rsidP="00AA52CD">
            <w:pPr>
              <w:widowControl/>
              <w:rPr>
                <w:b/>
                <w:bCs/>
                <w:sz w:val="28"/>
                <w:szCs w:val="28"/>
              </w:rPr>
            </w:pPr>
            <w:r w:rsidRPr="004E5EF9">
              <w:rPr>
                <w:b/>
                <w:bCs/>
                <w:sz w:val="28"/>
                <w:szCs w:val="28"/>
              </w:rPr>
              <w:t>Итого:</w:t>
            </w:r>
          </w:p>
        </w:tc>
        <w:tc>
          <w:tcPr>
            <w:tcW w:w="1168" w:type="pct"/>
            <w:tcBorders>
              <w:top w:val="single" w:sz="4" w:space="0" w:color="auto"/>
              <w:left w:val="nil"/>
              <w:bottom w:val="single" w:sz="4" w:space="0" w:color="auto"/>
              <w:right w:val="single" w:sz="4" w:space="0" w:color="auto"/>
            </w:tcBorders>
            <w:shd w:val="clear" w:color="auto" w:fill="auto"/>
            <w:noWrap/>
            <w:vAlign w:val="center"/>
            <w:hideMark/>
          </w:tcPr>
          <w:p w14:paraId="7944EA57" w14:textId="1BDDF99C" w:rsidR="004D087E" w:rsidRPr="004E5EF9" w:rsidRDefault="00A86442" w:rsidP="00F44B8D">
            <w:pPr>
              <w:widowControl/>
              <w:jc w:val="center"/>
              <w:rPr>
                <w:b/>
                <w:bCs/>
                <w:sz w:val="28"/>
                <w:szCs w:val="28"/>
              </w:rPr>
            </w:pPr>
            <w:r w:rsidRPr="004E5EF9">
              <w:rPr>
                <w:b/>
                <w:sz w:val="28"/>
                <w:szCs w:val="28"/>
              </w:rPr>
              <w:t>9 241 542,6</w:t>
            </w:r>
          </w:p>
        </w:tc>
      </w:tr>
    </w:tbl>
    <w:p w14:paraId="5CD8507D" w14:textId="77777777" w:rsidR="003B191E" w:rsidRPr="004E5EF9" w:rsidRDefault="003B191E" w:rsidP="00D533CD">
      <w:pPr>
        <w:autoSpaceDE w:val="0"/>
        <w:autoSpaceDN w:val="0"/>
        <w:adjustRightInd w:val="0"/>
        <w:ind w:firstLine="709"/>
        <w:jc w:val="both"/>
        <w:rPr>
          <w:rFonts w:eastAsia="Calibri"/>
          <w:sz w:val="28"/>
          <w:szCs w:val="28"/>
          <w:lang w:eastAsia="en-US"/>
        </w:rPr>
      </w:pPr>
    </w:p>
    <w:p w14:paraId="74491EA8" w14:textId="3C119A70" w:rsidR="00125D55" w:rsidRPr="004E5EF9" w:rsidRDefault="00D533CD" w:rsidP="00D533CD">
      <w:pPr>
        <w:autoSpaceDE w:val="0"/>
        <w:autoSpaceDN w:val="0"/>
        <w:adjustRightInd w:val="0"/>
        <w:ind w:firstLine="709"/>
        <w:jc w:val="both"/>
        <w:rPr>
          <w:sz w:val="28"/>
          <w:szCs w:val="28"/>
        </w:rPr>
      </w:pPr>
      <w:r w:rsidRPr="004E5EF9">
        <w:rPr>
          <w:rFonts w:eastAsia="Calibri"/>
          <w:sz w:val="28"/>
          <w:szCs w:val="28"/>
          <w:lang w:eastAsia="en-US"/>
        </w:rPr>
        <w:t>Ответственным исполнителем государственной программы</w:t>
      </w:r>
      <w:r w:rsidR="004C71AF" w:rsidRPr="004E5EF9">
        <w:rPr>
          <w:rFonts w:eastAsia="Calibri"/>
          <w:sz w:val="28"/>
          <w:szCs w:val="28"/>
          <w:lang w:eastAsia="en-US"/>
        </w:rPr>
        <w:t xml:space="preserve"> Ленинградской области является</w:t>
      </w:r>
      <w:r w:rsidRPr="004E5EF9">
        <w:rPr>
          <w:rFonts w:eastAsia="Calibri"/>
          <w:sz w:val="28"/>
          <w:szCs w:val="28"/>
          <w:lang w:eastAsia="en-US"/>
        </w:rPr>
        <w:t xml:space="preserve"> Комитет по строительству Ленинградской области.</w:t>
      </w:r>
    </w:p>
    <w:p w14:paraId="3429FB2F" w14:textId="77777777" w:rsidR="004D087E" w:rsidRPr="004E5EF9" w:rsidRDefault="004D087E" w:rsidP="00032C5C">
      <w:pPr>
        <w:widowControl/>
        <w:autoSpaceDE w:val="0"/>
        <w:autoSpaceDN w:val="0"/>
        <w:adjustRightInd w:val="0"/>
        <w:ind w:firstLine="709"/>
        <w:jc w:val="both"/>
        <w:rPr>
          <w:b/>
          <w:sz w:val="28"/>
          <w:szCs w:val="28"/>
          <w:u w:val="single"/>
        </w:rPr>
      </w:pPr>
    </w:p>
    <w:p w14:paraId="49960022" w14:textId="3C821209" w:rsidR="00ED161A" w:rsidRPr="004E5EF9" w:rsidRDefault="00F97672" w:rsidP="00ED161A">
      <w:pPr>
        <w:widowControl/>
        <w:tabs>
          <w:tab w:val="left" w:pos="993"/>
        </w:tabs>
        <w:jc w:val="center"/>
        <w:rPr>
          <w:rFonts w:eastAsia="Calibri"/>
          <w:b/>
          <w:bCs/>
          <w:sz w:val="28"/>
          <w:szCs w:val="28"/>
          <w:lang w:eastAsia="en-US"/>
        </w:rPr>
      </w:pPr>
      <w:r w:rsidRPr="004E5EF9">
        <w:rPr>
          <w:rFonts w:eastAsia="Calibri"/>
          <w:b/>
          <w:bCs/>
          <w:sz w:val="28"/>
          <w:szCs w:val="28"/>
          <w:lang w:eastAsia="en-US"/>
        </w:rPr>
        <w:t>Региональные проекты</w:t>
      </w:r>
    </w:p>
    <w:p w14:paraId="1A8FEBD3" w14:textId="77777777" w:rsidR="00ED161A" w:rsidRPr="004E5EF9" w:rsidRDefault="00ED161A" w:rsidP="00ED161A">
      <w:pPr>
        <w:widowControl/>
        <w:tabs>
          <w:tab w:val="left" w:pos="993"/>
        </w:tabs>
        <w:jc w:val="center"/>
        <w:rPr>
          <w:rFonts w:eastAsia="Calibri"/>
          <w:b/>
          <w:bCs/>
          <w:sz w:val="28"/>
          <w:szCs w:val="28"/>
          <w:lang w:eastAsia="en-US"/>
        </w:rPr>
      </w:pPr>
    </w:p>
    <w:p w14:paraId="25A1E77B" w14:textId="67313044" w:rsidR="00F44B8D" w:rsidRPr="004E5EF9" w:rsidRDefault="00F44B8D" w:rsidP="00F44B8D">
      <w:pPr>
        <w:ind w:firstLine="708"/>
        <w:jc w:val="both"/>
        <w:rPr>
          <w:rFonts w:eastAsia="Calibri"/>
          <w:sz w:val="28"/>
          <w:szCs w:val="28"/>
          <w:lang w:eastAsia="en-US"/>
        </w:rPr>
      </w:pPr>
      <w:r w:rsidRPr="004E5EF9">
        <w:rPr>
          <w:rFonts w:eastAsia="Calibri"/>
          <w:sz w:val="28"/>
          <w:szCs w:val="28"/>
          <w:lang w:eastAsia="en-US"/>
        </w:rPr>
        <w:t xml:space="preserve">На реализацию региональных проектов предусмотрены бюджетные ассигнования в сумме </w:t>
      </w:r>
      <w:r w:rsidR="00952AD8" w:rsidRPr="004E5EF9">
        <w:rPr>
          <w:rFonts w:eastAsia="Calibri"/>
          <w:sz w:val="28"/>
          <w:szCs w:val="28"/>
          <w:lang w:eastAsia="en-US"/>
        </w:rPr>
        <w:t>5 050 915,6</w:t>
      </w:r>
      <w:r w:rsidRPr="004E5EF9">
        <w:rPr>
          <w:rFonts w:eastAsia="Calibri"/>
          <w:sz w:val="28"/>
          <w:szCs w:val="28"/>
          <w:lang w:eastAsia="en-US"/>
        </w:rPr>
        <w:t xml:space="preserve"> тыс. рублей, в том числе за счет средств федерального бюджета в сумме </w:t>
      </w:r>
      <w:r w:rsidR="00952AD8" w:rsidRPr="004E5EF9">
        <w:rPr>
          <w:rFonts w:eastAsia="Calibri"/>
          <w:sz w:val="28"/>
          <w:szCs w:val="28"/>
          <w:lang w:eastAsia="en-US"/>
        </w:rPr>
        <w:t>301 624,4</w:t>
      </w:r>
      <w:r w:rsidRPr="004E5EF9">
        <w:rPr>
          <w:rFonts w:eastAsia="Calibri"/>
          <w:sz w:val="28"/>
          <w:szCs w:val="28"/>
          <w:lang w:eastAsia="en-US"/>
        </w:rPr>
        <w:t xml:space="preserve"> тыс. рублей.</w:t>
      </w:r>
    </w:p>
    <w:p w14:paraId="2D9FA78D" w14:textId="797B7B83" w:rsidR="00F44B8D" w:rsidRPr="004E5EF9" w:rsidRDefault="00F44B8D" w:rsidP="00C940C5">
      <w:pPr>
        <w:autoSpaceDE w:val="0"/>
        <w:autoSpaceDN w:val="0"/>
        <w:adjustRightInd w:val="0"/>
        <w:ind w:firstLine="709"/>
        <w:jc w:val="both"/>
        <w:rPr>
          <w:rFonts w:eastAsia="Calibri"/>
          <w:sz w:val="28"/>
          <w:szCs w:val="28"/>
          <w:lang w:eastAsia="en-US"/>
        </w:rPr>
      </w:pPr>
      <w:proofErr w:type="gramStart"/>
      <w:r w:rsidRPr="004E5EF9">
        <w:rPr>
          <w:rFonts w:eastAsia="Calibri"/>
          <w:sz w:val="28"/>
          <w:szCs w:val="28"/>
          <w:lang w:eastAsia="en-US"/>
        </w:rPr>
        <w:t xml:space="preserve">На реализацию </w:t>
      </w:r>
      <w:r w:rsidRPr="004E5EF9">
        <w:rPr>
          <w:rFonts w:eastAsia="Calibri"/>
          <w:b/>
          <w:sz w:val="28"/>
          <w:szCs w:val="28"/>
          <w:lang w:eastAsia="en-US"/>
        </w:rPr>
        <w:t>регионального проекта "Жилье"</w:t>
      </w:r>
      <w:r w:rsidRPr="004E5EF9">
        <w:rPr>
          <w:rFonts w:eastAsia="Calibri"/>
          <w:sz w:val="28"/>
          <w:szCs w:val="28"/>
          <w:lang w:eastAsia="en-US"/>
        </w:rPr>
        <w:t xml:space="preserve"> комитету по строительству Ленинградской области предусмотрены бюджетные ассигнования в сумме </w:t>
      </w:r>
      <w:r w:rsidR="002208F5" w:rsidRPr="004E5EF9">
        <w:rPr>
          <w:rFonts w:eastAsia="Calibri"/>
          <w:sz w:val="28"/>
          <w:szCs w:val="28"/>
          <w:lang w:eastAsia="en-US"/>
        </w:rPr>
        <w:t>3 857 781,1</w:t>
      </w:r>
      <w:r w:rsidRPr="004E5EF9">
        <w:rPr>
          <w:rFonts w:eastAsia="Calibri"/>
          <w:sz w:val="28"/>
          <w:szCs w:val="28"/>
          <w:lang w:eastAsia="en-US"/>
        </w:rPr>
        <w:t xml:space="preserve"> тыс. рублей в целях предоставления субсидий бюджетам муниципальных образований Ленинградской области </w:t>
      </w:r>
      <w:r w:rsidR="00847E05" w:rsidRPr="004E5EF9">
        <w:rPr>
          <w:rFonts w:eastAsia="Calibri"/>
          <w:sz w:val="28"/>
          <w:szCs w:val="28"/>
          <w:lang w:eastAsia="en-US"/>
        </w:rPr>
        <w:t xml:space="preserve">на обеспечение устойчивого сокращения непригодного для проживания жилищного фонда, в том числе за счет средств ППК </w:t>
      </w:r>
      <w:r w:rsidR="003033B8" w:rsidRPr="004E5EF9">
        <w:rPr>
          <w:rFonts w:eastAsia="Calibri"/>
          <w:sz w:val="28"/>
          <w:szCs w:val="28"/>
          <w:lang w:eastAsia="en-US"/>
        </w:rPr>
        <w:t>"</w:t>
      </w:r>
      <w:r w:rsidR="00847E05" w:rsidRPr="004E5EF9">
        <w:rPr>
          <w:rFonts w:eastAsia="Calibri"/>
          <w:sz w:val="28"/>
          <w:szCs w:val="28"/>
          <w:lang w:eastAsia="en-US"/>
        </w:rPr>
        <w:t>Фонд развития территорий</w:t>
      </w:r>
      <w:r w:rsidR="003033B8" w:rsidRPr="004E5EF9">
        <w:rPr>
          <w:rFonts w:eastAsia="Calibri"/>
          <w:sz w:val="28"/>
          <w:szCs w:val="28"/>
          <w:lang w:eastAsia="en-US"/>
        </w:rPr>
        <w:t>"</w:t>
      </w:r>
      <w:r w:rsidR="00847E05" w:rsidRPr="004E5EF9">
        <w:rPr>
          <w:rFonts w:eastAsia="Calibri"/>
          <w:sz w:val="28"/>
          <w:szCs w:val="28"/>
          <w:lang w:eastAsia="en-US"/>
        </w:rPr>
        <w:t xml:space="preserve"> в сумме 552 870,7 тыс. рублей.</w:t>
      </w:r>
      <w:proofErr w:type="gramEnd"/>
    </w:p>
    <w:p w14:paraId="110027CC" w14:textId="773252D2" w:rsidR="00034C83" w:rsidRPr="004E5EF9" w:rsidRDefault="00054808" w:rsidP="00F44B8D">
      <w:pPr>
        <w:autoSpaceDE w:val="0"/>
        <w:autoSpaceDN w:val="0"/>
        <w:adjustRightInd w:val="0"/>
        <w:ind w:firstLine="709"/>
        <w:jc w:val="both"/>
        <w:rPr>
          <w:sz w:val="28"/>
          <w:szCs w:val="28"/>
        </w:rPr>
      </w:pPr>
      <w:r w:rsidRPr="004E5EF9">
        <w:rPr>
          <w:rFonts w:eastAsia="Calibri"/>
          <w:sz w:val="28"/>
          <w:szCs w:val="28"/>
          <w:lang w:eastAsia="en-US"/>
        </w:rPr>
        <w:t>На реализацию региональн</w:t>
      </w:r>
      <w:r w:rsidR="00C940C5" w:rsidRPr="004E5EF9">
        <w:rPr>
          <w:rFonts w:eastAsia="Calibri"/>
          <w:sz w:val="28"/>
          <w:szCs w:val="28"/>
          <w:lang w:eastAsia="en-US"/>
        </w:rPr>
        <w:t>ого</w:t>
      </w:r>
      <w:r w:rsidRPr="004E5EF9">
        <w:rPr>
          <w:rFonts w:eastAsia="Calibri"/>
          <w:sz w:val="28"/>
          <w:szCs w:val="28"/>
          <w:lang w:eastAsia="en-US"/>
        </w:rPr>
        <w:t xml:space="preserve"> проект</w:t>
      </w:r>
      <w:r w:rsidR="00C940C5" w:rsidRPr="004E5EF9">
        <w:rPr>
          <w:rFonts w:eastAsia="Calibri"/>
          <w:sz w:val="28"/>
          <w:szCs w:val="28"/>
          <w:lang w:eastAsia="en-US"/>
        </w:rPr>
        <w:t>а</w:t>
      </w:r>
      <w:r w:rsidRPr="004E5EF9">
        <w:rPr>
          <w:rFonts w:eastAsia="Calibri"/>
          <w:sz w:val="28"/>
          <w:szCs w:val="28"/>
          <w:lang w:eastAsia="en-US"/>
        </w:rPr>
        <w:t xml:space="preserve"> </w:t>
      </w:r>
      <w:r w:rsidR="00061D4D" w:rsidRPr="004E5EF9">
        <w:rPr>
          <w:b/>
          <w:sz w:val="28"/>
          <w:szCs w:val="28"/>
        </w:rPr>
        <w:t>"</w:t>
      </w:r>
      <w:r w:rsidR="00F44B8D" w:rsidRPr="004E5EF9">
        <w:rPr>
          <w:b/>
          <w:sz w:val="28"/>
          <w:szCs w:val="28"/>
        </w:rPr>
        <w:t>Формирование комфортной городской среды</w:t>
      </w:r>
      <w:r w:rsidR="00061D4D" w:rsidRPr="004E5EF9">
        <w:rPr>
          <w:b/>
          <w:sz w:val="28"/>
          <w:szCs w:val="28"/>
        </w:rPr>
        <w:t>"</w:t>
      </w:r>
      <w:r w:rsidR="00034C83" w:rsidRPr="004E5EF9">
        <w:rPr>
          <w:sz w:val="28"/>
          <w:szCs w:val="28"/>
        </w:rPr>
        <w:t xml:space="preserve"> </w:t>
      </w:r>
      <w:r w:rsidR="00F44B8D" w:rsidRPr="004E5EF9">
        <w:rPr>
          <w:sz w:val="28"/>
          <w:szCs w:val="28"/>
        </w:rPr>
        <w:t>комитету по жилищно-коммунальному хозяйству Ленинградской области предусмотрены</w:t>
      </w:r>
      <w:r w:rsidR="00A30650" w:rsidRPr="004E5EF9">
        <w:rPr>
          <w:sz w:val="28"/>
          <w:szCs w:val="28"/>
        </w:rPr>
        <w:t xml:space="preserve"> </w:t>
      </w:r>
      <w:r w:rsidR="00A30650" w:rsidRPr="004E5EF9">
        <w:rPr>
          <w:rFonts w:eastAsia="Calibri"/>
          <w:sz w:val="28"/>
          <w:szCs w:val="28"/>
          <w:lang w:eastAsia="en-US"/>
        </w:rPr>
        <w:t>бюджетные</w:t>
      </w:r>
      <w:r w:rsidR="00F44B8D" w:rsidRPr="004E5EF9">
        <w:rPr>
          <w:sz w:val="28"/>
          <w:szCs w:val="28"/>
        </w:rPr>
        <w:t xml:space="preserve"> ассигнования </w:t>
      </w:r>
      <w:r w:rsidR="00A30650" w:rsidRPr="004E5EF9">
        <w:rPr>
          <w:sz w:val="28"/>
          <w:szCs w:val="28"/>
        </w:rPr>
        <w:t xml:space="preserve">в сумме </w:t>
      </w:r>
      <w:r w:rsidR="002208F5" w:rsidRPr="004E5EF9">
        <w:rPr>
          <w:sz w:val="28"/>
          <w:szCs w:val="28"/>
        </w:rPr>
        <w:t>1 193 134,5</w:t>
      </w:r>
      <w:r w:rsidR="00A30650" w:rsidRPr="004E5EF9">
        <w:rPr>
          <w:sz w:val="28"/>
          <w:szCs w:val="28"/>
        </w:rPr>
        <w:t xml:space="preserve"> тыс. рублей, в том числе за счет средств федерального бюджета в сумме </w:t>
      </w:r>
      <w:r w:rsidR="002208F5" w:rsidRPr="004E5EF9">
        <w:rPr>
          <w:rFonts w:eastAsia="Calibri"/>
          <w:sz w:val="28"/>
          <w:szCs w:val="28"/>
          <w:lang w:eastAsia="en-US"/>
        </w:rPr>
        <w:t xml:space="preserve">301 624,4 </w:t>
      </w:r>
      <w:r w:rsidR="00A30650" w:rsidRPr="004E5EF9">
        <w:rPr>
          <w:sz w:val="28"/>
          <w:szCs w:val="28"/>
        </w:rPr>
        <w:t xml:space="preserve">тыс. рублей на </w:t>
      </w:r>
      <w:r w:rsidR="00F44B8D" w:rsidRPr="004E5EF9">
        <w:rPr>
          <w:sz w:val="28"/>
          <w:szCs w:val="28"/>
        </w:rPr>
        <w:t>реализаци</w:t>
      </w:r>
      <w:r w:rsidR="00A30650" w:rsidRPr="004E5EF9">
        <w:rPr>
          <w:sz w:val="28"/>
          <w:szCs w:val="28"/>
        </w:rPr>
        <w:t>ю</w:t>
      </w:r>
      <w:r w:rsidR="00F44B8D" w:rsidRPr="004E5EF9">
        <w:rPr>
          <w:sz w:val="28"/>
          <w:szCs w:val="28"/>
        </w:rPr>
        <w:t xml:space="preserve"> программ формирова</w:t>
      </w:r>
      <w:r w:rsidR="00A30650" w:rsidRPr="004E5EF9">
        <w:rPr>
          <w:sz w:val="28"/>
          <w:szCs w:val="28"/>
        </w:rPr>
        <w:t xml:space="preserve">ния современной городской среды. </w:t>
      </w:r>
      <w:r w:rsidR="00F44B8D" w:rsidRPr="004E5EF9">
        <w:rPr>
          <w:sz w:val="28"/>
          <w:szCs w:val="28"/>
        </w:rPr>
        <w:t xml:space="preserve">Данные расходы </w:t>
      </w:r>
      <w:r w:rsidR="00A30650" w:rsidRPr="004E5EF9">
        <w:rPr>
          <w:sz w:val="28"/>
          <w:szCs w:val="28"/>
        </w:rPr>
        <w:t>предусмотрены</w:t>
      </w:r>
      <w:r w:rsidR="00F44B8D" w:rsidRPr="004E5EF9">
        <w:rPr>
          <w:sz w:val="28"/>
          <w:szCs w:val="28"/>
        </w:rPr>
        <w:t xml:space="preserve"> на </w:t>
      </w:r>
      <w:proofErr w:type="spellStart"/>
      <w:r w:rsidR="00F44B8D" w:rsidRPr="004E5EF9">
        <w:rPr>
          <w:sz w:val="28"/>
          <w:szCs w:val="28"/>
        </w:rPr>
        <w:t>софинансирование</w:t>
      </w:r>
      <w:proofErr w:type="spellEnd"/>
      <w:r w:rsidR="00F44B8D" w:rsidRPr="004E5EF9">
        <w:rPr>
          <w:sz w:val="28"/>
          <w:szCs w:val="28"/>
        </w:rPr>
        <w:t xml:space="preserve"> расходных обязательств муниципальных образований, возникающих при реализации мероприятий по благоустройству общественных территорий муниципальных образований Ленинградской области</w:t>
      </w:r>
      <w:r w:rsidR="00034C83" w:rsidRPr="004E5EF9">
        <w:rPr>
          <w:sz w:val="28"/>
          <w:szCs w:val="28"/>
        </w:rPr>
        <w:t>.</w:t>
      </w:r>
    </w:p>
    <w:p w14:paraId="7C9E30FA" w14:textId="77777777" w:rsidR="0081269B" w:rsidRPr="004E5EF9" w:rsidRDefault="0081269B" w:rsidP="00072D50">
      <w:pPr>
        <w:ind w:firstLine="708"/>
        <w:jc w:val="center"/>
        <w:outlineLvl w:val="3"/>
        <w:rPr>
          <w:b/>
          <w:sz w:val="28"/>
          <w:szCs w:val="28"/>
        </w:rPr>
      </w:pPr>
    </w:p>
    <w:p w14:paraId="5922306E" w14:textId="77777777" w:rsidR="009B36F7" w:rsidRPr="004E5EF9" w:rsidRDefault="009B36F7" w:rsidP="00072D50">
      <w:pPr>
        <w:ind w:firstLine="708"/>
        <w:jc w:val="center"/>
        <w:outlineLvl w:val="3"/>
        <w:rPr>
          <w:b/>
          <w:sz w:val="28"/>
          <w:szCs w:val="28"/>
        </w:rPr>
      </w:pPr>
    </w:p>
    <w:p w14:paraId="18048DFD" w14:textId="77777777" w:rsidR="00072D50" w:rsidRPr="004E5EF9" w:rsidRDefault="00072D50" w:rsidP="00072D50">
      <w:pPr>
        <w:ind w:firstLine="708"/>
        <w:jc w:val="center"/>
        <w:outlineLvl w:val="3"/>
        <w:rPr>
          <w:b/>
          <w:sz w:val="28"/>
          <w:szCs w:val="28"/>
        </w:rPr>
      </w:pPr>
      <w:r w:rsidRPr="004E5EF9">
        <w:rPr>
          <w:b/>
          <w:sz w:val="28"/>
          <w:szCs w:val="28"/>
        </w:rPr>
        <w:lastRenderedPageBreak/>
        <w:t>Комплексы процессных мероприятий</w:t>
      </w:r>
    </w:p>
    <w:p w14:paraId="6A7865A2" w14:textId="7A181F94" w:rsidR="00072D50" w:rsidRPr="004E5EF9" w:rsidRDefault="00072D50" w:rsidP="00785A21">
      <w:pPr>
        <w:widowControl/>
        <w:ind w:firstLine="708"/>
        <w:jc w:val="both"/>
        <w:rPr>
          <w:sz w:val="28"/>
          <w:szCs w:val="28"/>
        </w:rPr>
      </w:pPr>
      <w:r w:rsidRPr="004E5EF9">
        <w:rPr>
          <w:sz w:val="28"/>
          <w:szCs w:val="28"/>
        </w:rPr>
        <w:t xml:space="preserve">На реализацию комплексов процессных мероприятий </w:t>
      </w:r>
      <w:r w:rsidR="00A30650" w:rsidRPr="004E5EF9">
        <w:rPr>
          <w:sz w:val="28"/>
          <w:szCs w:val="28"/>
        </w:rPr>
        <w:t xml:space="preserve">комитету по жилищно-коммунальному хозяйству Ленинградской области </w:t>
      </w:r>
      <w:r w:rsidR="00785A21" w:rsidRPr="004E5EF9">
        <w:rPr>
          <w:sz w:val="28"/>
          <w:szCs w:val="28"/>
        </w:rPr>
        <w:t xml:space="preserve">предусмотрены </w:t>
      </w:r>
      <w:r w:rsidR="00414B95" w:rsidRPr="004E5EF9">
        <w:rPr>
          <w:sz w:val="28"/>
          <w:szCs w:val="28"/>
        </w:rPr>
        <w:t xml:space="preserve">бюджетные ассигнования в сумме </w:t>
      </w:r>
      <w:r w:rsidR="00AB5028" w:rsidRPr="004E5EF9">
        <w:rPr>
          <w:sz w:val="28"/>
          <w:szCs w:val="28"/>
        </w:rPr>
        <w:t>1 838 607,4</w:t>
      </w:r>
      <w:r w:rsidR="00785A21" w:rsidRPr="004E5EF9">
        <w:rPr>
          <w:sz w:val="28"/>
          <w:szCs w:val="28"/>
        </w:rPr>
        <w:t xml:space="preserve"> тыс. рублей.</w:t>
      </w:r>
    </w:p>
    <w:p w14:paraId="004F1792" w14:textId="2742BD51" w:rsidR="00414B95" w:rsidRPr="004E5EF9" w:rsidRDefault="00785A21" w:rsidP="00F45778">
      <w:pPr>
        <w:widowControl/>
        <w:ind w:firstLine="708"/>
        <w:jc w:val="both"/>
        <w:rPr>
          <w:b/>
          <w:sz w:val="28"/>
          <w:szCs w:val="28"/>
        </w:rPr>
      </w:pPr>
      <w:r w:rsidRPr="004E5EF9">
        <w:rPr>
          <w:b/>
          <w:sz w:val="28"/>
          <w:szCs w:val="28"/>
        </w:rPr>
        <w:t xml:space="preserve">1. </w:t>
      </w:r>
      <w:r w:rsidR="00414B95" w:rsidRPr="004E5EF9">
        <w:rPr>
          <w:b/>
          <w:sz w:val="28"/>
          <w:szCs w:val="28"/>
        </w:rPr>
        <w:t xml:space="preserve">Комплекс процессных мероприятий </w:t>
      </w:r>
      <w:r w:rsidR="00061D4D" w:rsidRPr="004E5EF9">
        <w:rPr>
          <w:b/>
          <w:sz w:val="28"/>
          <w:szCs w:val="28"/>
        </w:rPr>
        <w:t>"</w:t>
      </w:r>
      <w:r w:rsidR="00414B95" w:rsidRPr="004E5EF9">
        <w:rPr>
          <w:b/>
          <w:sz w:val="28"/>
          <w:szCs w:val="28"/>
        </w:rPr>
        <w:t>Капитальный ремонт многоквартирных домов</w:t>
      </w:r>
      <w:r w:rsidR="00061D4D" w:rsidRPr="004E5EF9">
        <w:rPr>
          <w:b/>
          <w:sz w:val="28"/>
          <w:szCs w:val="28"/>
        </w:rPr>
        <w:t>"</w:t>
      </w:r>
      <w:r w:rsidR="00414B95" w:rsidRPr="004E5EF9">
        <w:rPr>
          <w:b/>
          <w:sz w:val="28"/>
          <w:szCs w:val="28"/>
        </w:rPr>
        <w:t>.</w:t>
      </w:r>
    </w:p>
    <w:p w14:paraId="25A13D93" w14:textId="06AC60CC" w:rsidR="00A30650" w:rsidRPr="004E5EF9" w:rsidRDefault="00A30650" w:rsidP="00A30650">
      <w:pPr>
        <w:widowControl/>
        <w:tabs>
          <w:tab w:val="left" w:pos="1050"/>
        </w:tabs>
        <w:autoSpaceDE w:val="0"/>
        <w:autoSpaceDN w:val="0"/>
        <w:adjustRightInd w:val="0"/>
        <w:ind w:left="30" w:right="30" w:firstLine="708"/>
        <w:jc w:val="both"/>
        <w:rPr>
          <w:sz w:val="28"/>
          <w:szCs w:val="28"/>
        </w:rPr>
      </w:pPr>
      <w:r w:rsidRPr="004E5EF9">
        <w:rPr>
          <w:color w:val="323232"/>
          <w:sz w:val="28"/>
          <w:szCs w:val="28"/>
        </w:rPr>
        <w:t xml:space="preserve">В целях государственной поддержки </w:t>
      </w:r>
      <w:r w:rsidRPr="004E5EF9">
        <w:rPr>
          <w:sz w:val="28"/>
          <w:szCs w:val="28"/>
        </w:rPr>
        <w:t xml:space="preserve">обеспечения мероприятий по капитальному ремонту многоквартирных домов, расположенных на территории Ленинградкой области, предусмотрены бюджетные ассигнования в сумме </w:t>
      </w:r>
      <w:r w:rsidR="00C172E1" w:rsidRPr="004E5EF9">
        <w:rPr>
          <w:sz w:val="28"/>
          <w:szCs w:val="28"/>
        </w:rPr>
        <w:t>1 774 434,4</w:t>
      </w:r>
      <w:r w:rsidRPr="004E5EF9">
        <w:rPr>
          <w:sz w:val="28"/>
          <w:szCs w:val="28"/>
        </w:rPr>
        <w:t xml:space="preserve"> тыс. рублей на следующие направления.</w:t>
      </w:r>
    </w:p>
    <w:p w14:paraId="34B89817" w14:textId="5A3B31A0" w:rsidR="00C172E1" w:rsidRPr="004E5EF9" w:rsidRDefault="00C172E1" w:rsidP="00C172E1">
      <w:pPr>
        <w:pStyle w:val="a9"/>
        <w:ind w:firstLine="708"/>
        <w:rPr>
          <w:szCs w:val="28"/>
        </w:rPr>
      </w:pPr>
      <w:r w:rsidRPr="004E5EF9">
        <w:rPr>
          <w:szCs w:val="28"/>
        </w:rPr>
        <w:t>Обеспечение мероприятий по капитальному ремонту многоквартирных домов при возникновении неотложной необходимости 230 921,0 тыс. рублей.</w:t>
      </w:r>
    </w:p>
    <w:p w14:paraId="28AF8A7D" w14:textId="0D81A7C1" w:rsidR="00C172E1" w:rsidRPr="004E5EF9" w:rsidRDefault="00C172E1" w:rsidP="00C172E1">
      <w:pPr>
        <w:pStyle w:val="a9"/>
        <w:ind w:firstLine="708"/>
        <w:rPr>
          <w:szCs w:val="28"/>
        </w:rPr>
      </w:pPr>
      <w:r w:rsidRPr="004E5EF9">
        <w:rPr>
          <w:szCs w:val="28"/>
        </w:rPr>
        <w:t>Обеспечение мероприятий по капитальному ремонту многоквартирных домов 456 862,0 тыс. рублей.</w:t>
      </w:r>
    </w:p>
    <w:p w14:paraId="7160B8F8" w14:textId="1357F001" w:rsidR="00C172E1" w:rsidRPr="004E5EF9" w:rsidRDefault="00C172E1" w:rsidP="00C172E1">
      <w:pPr>
        <w:pStyle w:val="a9"/>
        <w:ind w:firstLine="708"/>
        <w:rPr>
          <w:szCs w:val="28"/>
        </w:rPr>
      </w:pPr>
      <w:r w:rsidRPr="004E5EF9">
        <w:rPr>
          <w:szCs w:val="28"/>
        </w:rPr>
        <w:t>Субсидии некоммерческой организации "Фонд капитального ремонта многоквартирных домов Ленинградской области" на обеспечение мероприятий по капитальному ремонту общего имущества в многоквартирных домах, расположенных в пос. Каменка Выборгского района Ленинградской области 111 719,1 тыс. рублей.</w:t>
      </w:r>
    </w:p>
    <w:p w14:paraId="26A500F3" w14:textId="360E0C86" w:rsidR="00C172E1" w:rsidRPr="004E5EF9" w:rsidRDefault="00C172E1" w:rsidP="00C172E1">
      <w:pPr>
        <w:pStyle w:val="a9"/>
        <w:ind w:firstLine="708"/>
        <w:rPr>
          <w:szCs w:val="28"/>
        </w:rPr>
      </w:pPr>
      <w:r w:rsidRPr="004E5EF9">
        <w:rPr>
          <w:szCs w:val="28"/>
        </w:rPr>
        <w:t>Субсидии некоммерческой организации "Фонд капитального ремонта многоквартирных домов Ленинградской области" на проведение обследования технического состояния многоквартирных домов 90 000,0 тыс. рублей.</w:t>
      </w:r>
    </w:p>
    <w:p w14:paraId="232231B0" w14:textId="29D697A4" w:rsidR="00C172E1" w:rsidRPr="004E5EF9" w:rsidRDefault="00C172E1" w:rsidP="00C172E1">
      <w:pPr>
        <w:pStyle w:val="a9"/>
        <w:ind w:firstLine="708"/>
        <w:rPr>
          <w:szCs w:val="28"/>
        </w:rPr>
      </w:pPr>
      <w:r w:rsidRPr="004E5EF9">
        <w:rPr>
          <w:szCs w:val="28"/>
        </w:rPr>
        <w:t>Обеспечение мероприятий по капитальному ремонту общего имущества в многоквартирных домах, являющихся объектами культурного наследия, расположенных в Ленинградской области 68 000,0 тыс. рублей;</w:t>
      </w:r>
    </w:p>
    <w:p w14:paraId="71D8E462" w14:textId="7247A470" w:rsidR="00C172E1" w:rsidRPr="004E5EF9" w:rsidRDefault="00C172E1" w:rsidP="00C172E1">
      <w:pPr>
        <w:pStyle w:val="a9"/>
        <w:ind w:firstLine="708"/>
        <w:rPr>
          <w:szCs w:val="28"/>
        </w:rPr>
      </w:pPr>
      <w:r w:rsidRPr="004E5EF9">
        <w:rPr>
          <w:szCs w:val="28"/>
        </w:rPr>
        <w:t>Обеспечение мероприятий по капитальному ремонту крыш и фасадов в многоквартирных домах к празднованию Дня образования Ленинградской области 250 000,0 тыс. рублей.</w:t>
      </w:r>
    </w:p>
    <w:p w14:paraId="28BE6D54" w14:textId="3B888050" w:rsidR="00C172E1" w:rsidRPr="004E5EF9" w:rsidRDefault="00C172E1" w:rsidP="00C172E1">
      <w:pPr>
        <w:pStyle w:val="a9"/>
        <w:ind w:firstLine="708"/>
        <w:rPr>
          <w:szCs w:val="28"/>
        </w:rPr>
      </w:pPr>
      <w:r w:rsidRPr="004E5EF9">
        <w:rPr>
          <w:szCs w:val="28"/>
        </w:rPr>
        <w:t>Кроме того, предусмотрены средства на имущественный взнос Ленинградской области некоммерческой организации "Фонд капитального ремонта многоквартирных домов Ленинградской области" 566 932,3 тыс. рублей для обеспечения уставной деятельности Фонда.</w:t>
      </w:r>
    </w:p>
    <w:p w14:paraId="3938C2E1" w14:textId="6C8F3E47" w:rsidR="00414B95" w:rsidRPr="004E5EF9" w:rsidRDefault="00414B95" w:rsidP="002D5AD5">
      <w:pPr>
        <w:widowControl/>
        <w:ind w:firstLine="708"/>
        <w:jc w:val="both"/>
        <w:rPr>
          <w:b/>
          <w:sz w:val="28"/>
          <w:szCs w:val="28"/>
        </w:rPr>
      </w:pPr>
      <w:r w:rsidRPr="004E5EF9">
        <w:rPr>
          <w:b/>
          <w:sz w:val="28"/>
          <w:szCs w:val="28"/>
        </w:rPr>
        <w:t xml:space="preserve">2. </w:t>
      </w:r>
      <w:r w:rsidR="00C172E1" w:rsidRPr="004E5EF9">
        <w:rPr>
          <w:b/>
          <w:sz w:val="28"/>
          <w:szCs w:val="28"/>
        </w:rPr>
        <w:t>Комплекс процессных мероприятий "Обеспечение жильем отдельных категорий граждан, установленных федеральным законодательством, и проведение ремонта жилых домов и квартир отдельных категорий граждан, установленных областным законом"</w:t>
      </w:r>
    </w:p>
    <w:p w14:paraId="4BA4D2F2" w14:textId="3446EDCB" w:rsidR="00414B95" w:rsidRPr="004E5EF9" w:rsidRDefault="00414B95" w:rsidP="006055CE">
      <w:pPr>
        <w:ind w:firstLine="709"/>
        <w:jc w:val="both"/>
        <w:rPr>
          <w:b/>
          <w:color w:val="000000" w:themeColor="text1"/>
          <w:sz w:val="28"/>
          <w:szCs w:val="28"/>
          <w:u w:val="single"/>
        </w:rPr>
      </w:pPr>
      <w:r w:rsidRPr="004E5EF9">
        <w:rPr>
          <w:sz w:val="28"/>
          <w:szCs w:val="28"/>
        </w:rPr>
        <w:t xml:space="preserve">В рамках реализации данного комплекса процессных мероприятий предусмотрены бюджетные ассигнования в сумме </w:t>
      </w:r>
      <w:r w:rsidR="00C172E1" w:rsidRPr="004E5EF9">
        <w:rPr>
          <w:sz w:val="28"/>
          <w:szCs w:val="28"/>
        </w:rPr>
        <w:t>64 173,0</w:t>
      </w:r>
      <w:r w:rsidR="00A30650" w:rsidRPr="004E5EF9">
        <w:rPr>
          <w:sz w:val="28"/>
          <w:szCs w:val="28"/>
        </w:rPr>
        <w:t xml:space="preserve"> </w:t>
      </w:r>
      <w:r w:rsidRPr="004E5EF9">
        <w:rPr>
          <w:sz w:val="28"/>
          <w:szCs w:val="28"/>
        </w:rPr>
        <w:t xml:space="preserve">тыс. рублей </w:t>
      </w:r>
      <w:r w:rsidRPr="004E5EF9">
        <w:rPr>
          <w:color w:val="000000" w:themeColor="text1"/>
          <w:sz w:val="28"/>
          <w:szCs w:val="28"/>
        </w:rPr>
        <w:t>на следующие мероприятия:</w:t>
      </w:r>
    </w:p>
    <w:p w14:paraId="79BB7CE9" w14:textId="15EF4282" w:rsidR="006055CE" w:rsidRPr="004E5EF9" w:rsidRDefault="006055CE" w:rsidP="006055CE">
      <w:pPr>
        <w:widowControl/>
        <w:ind w:firstLine="709"/>
        <w:jc w:val="both"/>
        <w:rPr>
          <w:color w:val="000000" w:themeColor="text1"/>
          <w:sz w:val="28"/>
          <w:szCs w:val="28"/>
        </w:rPr>
      </w:pPr>
      <w:r w:rsidRPr="004E5EF9">
        <w:rPr>
          <w:color w:val="000000" w:themeColor="text1"/>
          <w:sz w:val="28"/>
          <w:szCs w:val="28"/>
        </w:rPr>
        <w:t>- субвенции бюджетам муниципальных образований Ленинградской области на осуществление отдельных государственных полномочий</w:t>
      </w:r>
      <w:r w:rsidRPr="004E5EF9">
        <w:rPr>
          <w:b/>
          <w:sz w:val="24"/>
          <w:szCs w:val="24"/>
        </w:rPr>
        <w:t xml:space="preserve"> </w:t>
      </w:r>
      <w:r w:rsidRPr="004E5EF9">
        <w:rPr>
          <w:color w:val="000000" w:themeColor="text1"/>
          <w:sz w:val="28"/>
          <w:szCs w:val="28"/>
        </w:rPr>
        <w:t xml:space="preserve">в сфере жилищных отношений в сумме </w:t>
      </w:r>
      <w:r w:rsidR="003E325B" w:rsidRPr="004E5EF9">
        <w:rPr>
          <w:color w:val="000000" w:themeColor="text1"/>
          <w:sz w:val="28"/>
          <w:szCs w:val="28"/>
        </w:rPr>
        <w:t>7 693,0</w:t>
      </w:r>
      <w:r w:rsidRPr="004E5EF9">
        <w:rPr>
          <w:color w:val="000000" w:themeColor="text1"/>
          <w:sz w:val="28"/>
          <w:szCs w:val="28"/>
        </w:rPr>
        <w:t xml:space="preserve"> тысяч рублей (р</w:t>
      </w:r>
      <w:r w:rsidRPr="004E5EF9">
        <w:rPr>
          <w:sz w:val="28"/>
          <w:szCs w:val="28"/>
        </w:rPr>
        <w:t xml:space="preserve">асчет субвенций представлен в </w:t>
      </w:r>
      <w:r w:rsidRPr="004E5EF9">
        <w:rPr>
          <w:color w:val="00B050"/>
          <w:sz w:val="28"/>
          <w:szCs w:val="28"/>
        </w:rPr>
        <w:t xml:space="preserve">Приложении </w:t>
      </w:r>
      <w:r w:rsidR="00C3350F" w:rsidRPr="004E5EF9">
        <w:rPr>
          <w:color w:val="00B050"/>
          <w:sz w:val="28"/>
          <w:szCs w:val="28"/>
        </w:rPr>
        <w:t>3</w:t>
      </w:r>
      <w:r w:rsidR="00847E05" w:rsidRPr="004E5EF9">
        <w:rPr>
          <w:color w:val="00B050"/>
          <w:sz w:val="28"/>
          <w:szCs w:val="28"/>
        </w:rPr>
        <w:t>2</w:t>
      </w:r>
      <w:r w:rsidRPr="004E5EF9">
        <w:rPr>
          <w:color w:val="00B050"/>
          <w:sz w:val="28"/>
          <w:szCs w:val="28"/>
        </w:rPr>
        <w:t xml:space="preserve"> </w:t>
      </w:r>
      <w:r w:rsidRPr="004E5EF9">
        <w:rPr>
          <w:sz w:val="28"/>
          <w:szCs w:val="28"/>
        </w:rPr>
        <w:t>к настоящей пояснительной записке)</w:t>
      </w:r>
      <w:r w:rsidRPr="004E5EF9">
        <w:rPr>
          <w:color w:val="000000" w:themeColor="text1"/>
          <w:sz w:val="28"/>
          <w:szCs w:val="28"/>
        </w:rPr>
        <w:t>;</w:t>
      </w:r>
    </w:p>
    <w:p w14:paraId="619A3833" w14:textId="703032EA" w:rsidR="00414B95" w:rsidRPr="004E5EF9" w:rsidRDefault="00414B95" w:rsidP="00E40EAE">
      <w:pPr>
        <w:widowControl/>
        <w:ind w:firstLine="709"/>
        <w:jc w:val="both"/>
        <w:rPr>
          <w:color w:val="000000" w:themeColor="text1"/>
          <w:sz w:val="28"/>
          <w:szCs w:val="28"/>
        </w:rPr>
      </w:pPr>
      <w:proofErr w:type="gramStart"/>
      <w:r w:rsidRPr="004E5EF9">
        <w:rPr>
          <w:color w:val="000000" w:themeColor="text1"/>
          <w:sz w:val="28"/>
          <w:szCs w:val="28"/>
        </w:rPr>
        <w:t xml:space="preserve">- субвенции </w:t>
      </w:r>
      <w:r w:rsidR="00E40EAE" w:rsidRPr="004E5EF9">
        <w:rPr>
          <w:color w:val="000000" w:themeColor="text1"/>
          <w:sz w:val="28"/>
          <w:szCs w:val="28"/>
        </w:rPr>
        <w:t xml:space="preserve">бюджетам муниципальных образований Ленинградской области на осуществление отдельных государственных полномочий </w:t>
      </w:r>
      <w:r w:rsidR="003E325B" w:rsidRPr="004E5EF9">
        <w:rPr>
          <w:color w:val="000000" w:themeColor="text1"/>
          <w:sz w:val="28"/>
          <w:szCs w:val="28"/>
        </w:rPr>
        <w:t xml:space="preserve">по предоставлению </w:t>
      </w:r>
      <w:r w:rsidR="003E325B" w:rsidRPr="004E5EF9">
        <w:rPr>
          <w:color w:val="000000" w:themeColor="text1"/>
          <w:sz w:val="28"/>
          <w:szCs w:val="28"/>
        </w:rPr>
        <w:lastRenderedPageBreak/>
        <w:t>дополнительных мер социальной поддержки, установленных областным законом от 13 октября 2014 года № 62-оз "О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w:t>
      </w:r>
      <w:r w:rsidR="00C3350F" w:rsidRPr="004E5EF9">
        <w:rPr>
          <w:color w:val="000000" w:themeColor="text1"/>
          <w:sz w:val="28"/>
          <w:szCs w:val="28"/>
        </w:rPr>
        <w:t xml:space="preserve"> в сумме 25 031,5 тыс</w:t>
      </w:r>
      <w:proofErr w:type="gramEnd"/>
      <w:r w:rsidR="00C3350F" w:rsidRPr="004E5EF9">
        <w:rPr>
          <w:color w:val="000000" w:themeColor="text1"/>
          <w:sz w:val="28"/>
          <w:szCs w:val="28"/>
        </w:rPr>
        <w:t>. рублей. За счет данных сре</w:t>
      </w:r>
      <w:proofErr w:type="gramStart"/>
      <w:r w:rsidR="00C3350F" w:rsidRPr="004E5EF9">
        <w:rPr>
          <w:color w:val="000000" w:themeColor="text1"/>
          <w:sz w:val="28"/>
          <w:szCs w:val="28"/>
        </w:rPr>
        <w:t>дств пл</w:t>
      </w:r>
      <w:proofErr w:type="gramEnd"/>
      <w:r w:rsidR="00C3350F" w:rsidRPr="004E5EF9">
        <w:rPr>
          <w:color w:val="000000" w:themeColor="text1"/>
          <w:sz w:val="28"/>
          <w:szCs w:val="28"/>
        </w:rPr>
        <w:t xml:space="preserve">анируется обеспечить мерами социальной поддержки </w:t>
      </w:r>
      <w:r w:rsidR="00847E05" w:rsidRPr="004E5EF9">
        <w:rPr>
          <w:color w:val="000000" w:themeColor="text1"/>
          <w:sz w:val="28"/>
          <w:szCs w:val="28"/>
        </w:rPr>
        <w:t xml:space="preserve">64 </w:t>
      </w:r>
      <w:r w:rsidR="00C3350F" w:rsidRPr="004E5EF9">
        <w:rPr>
          <w:color w:val="000000" w:themeColor="text1"/>
          <w:sz w:val="28"/>
          <w:szCs w:val="28"/>
        </w:rPr>
        <w:t>сем</w:t>
      </w:r>
      <w:r w:rsidR="00847E05" w:rsidRPr="004E5EF9">
        <w:rPr>
          <w:color w:val="000000" w:themeColor="text1"/>
          <w:sz w:val="28"/>
          <w:szCs w:val="28"/>
        </w:rPr>
        <w:t>ьи</w:t>
      </w:r>
      <w:r w:rsidR="00C3350F" w:rsidRPr="004E5EF9">
        <w:rPr>
          <w:color w:val="000000" w:themeColor="text1"/>
          <w:sz w:val="28"/>
          <w:szCs w:val="28"/>
        </w:rPr>
        <w:t xml:space="preserve"> </w:t>
      </w:r>
      <w:r w:rsidR="00E40EAE" w:rsidRPr="004E5EF9">
        <w:rPr>
          <w:color w:val="000000" w:themeColor="text1"/>
          <w:sz w:val="28"/>
          <w:szCs w:val="28"/>
        </w:rPr>
        <w:t>(р</w:t>
      </w:r>
      <w:r w:rsidR="00E40EAE" w:rsidRPr="004E5EF9">
        <w:rPr>
          <w:sz w:val="28"/>
          <w:szCs w:val="28"/>
        </w:rPr>
        <w:t xml:space="preserve">асчет субвенций представлен в </w:t>
      </w:r>
      <w:r w:rsidR="00E40EAE" w:rsidRPr="004E5EF9">
        <w:rPr>
          <w:color w:val="00B050"/>
          <w:sz w:val="28"/>
          <w:szCs w:val="28"/>
        </w:rPr>
        <w:t>Приложении 3</w:t>
      </w:r>
      <w:r w:rsidR="00847E05" w:rsidRPr="004E5EF9">
        <w:rPr>
          <w:color w:val="00B050"/>
          <w:sz w:val="28"/>
          <w:szCs w:val="28"/>
        </w:rPr>
        <w:t>3</w:t>
      </w:r>
      <w:r w:rsidR="00E40EAE" w:rsidRPr="004E5EF9">
        <w:rPr>
          <w:color w:val="00B050"/>
          <w:sz w:val="28"/>
          <w:szCs w:val="28"/>
        </w:rPr>
        <w:t xml:space="preserve"> </w:t>
      </w:r>
      <w:r w:rsidR="00E40EAE" w:rsidRPr="004E5EF9">
        <w:rPr>
          <w:sz w:val="28"/>
          <w:szCs w:val="28"/>
        </w:rPr>
        <w:t>к настоящей пояснительной записке)</w:t>
      </w:r>
      <w:r w:rsidR="003E325B" w:rsidRPr="004E5EF9">
        <w:rPr>
          <w:color w:val="000000" w:themeColor="text1"/>
          <w:sz w:val="28"/>
          <w:szCs w:val="28"/>
        </w:rPr>
        <w:t>;</w:t>
      </w:r>
    </w:p>
    <w:p w14:paraId="062C1140" w14:textId="5798161B" w:rsidR="003E325B" w:rsidRPr="004E5EF9" w:rsidRDefault="003E325B" w:rsidP="003E325B">
      <w:pPr>
        <w:widowControl/>
        <w:ind w:firstLine="709"/>
        <w:jc w:val="both"/>
        <w:rPr>
          <w:color w:val="000000" w:themeColor="text1"/>
          <w:sz w:val="28"/>
          <w:szCs w:val="28"/>
        </w:rPr>
      </w:pPr>
      <w:proofErr w:type="gramStart"/>
      <w:r w:rsidRPr="004E5EF9">
        <w:rPr>
          <w:color w:val="000000" w:themeColor="text1"/>
          <w:sz w:val="28"/>
          <w:szCs w:val="28"/>
        </w:rPr>
        <w:t>- субвенции бюджетам муниципальных образований Ленинградской области на осуществление отдельных государственных полномочий по предоставлению единовременной денежной выплаты на приобретение или строительство жилого помещения на территории Ленинградской области состоящим на учете в качестве нуждающихся в жилых помещениях, предоставляемых по договорам социального найма, без учета имущественного положения, проживающим на территории Ленинградской области пять лет и более, в сумме 31 448,5 тыс. рублей</w:t>
      </w:r>
      <w:r w:rsidR="00630CDB" w:rsidRPr="004E5EF9">
        <w:rPr>
          <w:color w:val="000000" w:themeColor="text1"/>
          <w:sz w:val="28"/>
          <w:szCs w:val="28"/>
        </w:rPr>
        <w:t>.</w:t>
      </w:r>
      <w:proofErr w:type="gramEnd"/>
      <w:r w:rsidR="00630CDB" w:rsidRPr="004E5EF9">
        <w:rPr>
          <w:color w:val="000000" w:themeColor="text1"/>
          <w:sz w:val="28"/>
          <w:szCs w:val="28"/>
        </w:rPr>
        <w:t xml:space="preserve"> За счет данных сре</w:t>
      </w:r>
      <w:proofErr w:type="gramStart"/>
      <w:r w:rsidR="00630CDB" w:rsidRPr="004E5EF9">
        <w:rPr>
          <w:color w:val="000000" w:themeColor="text1"/>
          <w:sz w:val="28"/>
          <w:szCs w:val="28"/>
        </w:rPr>
        <w:t>дств пл</w:t>
      </w:r>
      <w:proofErr w:type="gramEnd"/>
      <w:r w:rsidR="00630CDB" w:rsidRPr="004E5EF9">
        <w:rPr>
          <w:color w:val="000000" w:themeColor="text1"/>
          <w:sz w:val="28"/>
          <w:szCs w:val="28"/>
        </w:rPr>
        <w:t>анируется обеспечить мерами социальной поддержки 6 семей</w:t>
      </w:r>
      <w:r w:rsidRPr="004E5EF9">
        <w:rPr>
          <w:color w:val="000000" w:themeColor="text1"/>
          <w:sz w:val="28"/>
          <w:szCs w:val="28"/>
        </w:rPr>
        <w:t xml:space="preserve"> (р</w:t>
      </w:r>
      <w:r w:rsidRPr="004E5EF9">
        <w:rPr>
          <w:sz w:val="28"/>
          <w:szCs w:val="28"/>
        </w:rPr>
        <w:t xml:space="preserve">асчет субвенций представлен в </w:t>
      </w:r>
      <w:r w:rsidRPr="004E5EF9">
        <w:rPr>
          <w:color w:val="00B050"/>
          <w:sz w:val="28"/>
          <w:szCs w:val="28"/>
        </w:rPr>
        <w:t xml:space="preserve">Приложении 34 </w:t>
      </w:r>
      <w:r w:rsidRPr="004E5EF9">
        <w:rPr>
          <w:sz w:val="28"/>
          <w:szCs w:val="28"/>
        </w:rPr>
        <w:t>к настоящей пояснительной записке)</w:t>
      </w:r>
      <w:r w:rsidRPr="004E5EF9">
        <w:rPr>
          <w:color w:val="000000" w:themeColor="text1"/>
          <w:sz w:val="28"/>
          <w:szCs w:val="28"/>
        </w:rPr>
        <w:t>.</w:t>
      </w:r>
    </w:p>
    <w:p w14:paraId="55AB9CD5" w14:textId="65902C48" w:rsidR="00B2546C" w:rsidRPr="004E5EF9" w:rsidRDefault="00C53319" w:rsidP="00B2546C">
      <w:pPr>
        <w:widowControl/>
        <w:ind w:firstLine="708"/>
        <w:jc w:val="center"/>
        <w:rPr>
          <w:b/>
          <w:sz w:val="28"/>
          <w:szCs w:val="28"/>
        </w:rPr>
      </w:pPr>
      <w:r w:rsidRPr="004E5EF9">
        <w:rPr>
          <w:b/>
          <w:sz w:val="28"/>
          <w:szCs w:val="28"/>
        </w:rPr>
        <w:t>Отраслевые проекты</w:t>
      </w:r>
    </w:p>
    <w:p w14:paraId="7194BEDF" w14:textId="77777777" w:rsidR="003B191E" w:rsidRPr="004E5EF9" w:rsidRDefault="003B191E" w:rsidP="00B2546C">
      <w:pPr>
        <w:widowControl/>
        <w:ind w:firstLine="708"/>
        <w:jc w:val="both"/>
        <w:rPr>
          <w:sz w:val="28"/>
          <w:szCs w:val="28"/>
        </w:rPr>
      </w:pPr>
    </w:p>
    <w:p w14:paraId="79F05DF8" w14:textId="45E7F5C0" w:rsidR="00B2546C" w:rsidRPr="004E5EF9" w:rsidRDefault="00B2546C" w:rsidP="00B2546C">
      <w:pPr>
        <w:widowControl/>
        <w:ind w:firstLine="708"/>
        <w:jc w:val="both"/>
        <w:rPr>
          <w:sz w:val="28"/>
          <w:szCs w:val="28"/>
        </w:rPr>
      </w:pPr>
      <w:r w:rsidRPr="004E5EF9">
        <w:rPr>
          <w:sz w:val="28"/>
          <w:szCs w:val="28"/>
        </w:rPr>
        <w:t xml:space="preserve">На реализацию </w:t>
      </w:r>
      <w:r w:rsidR="000711AE" w:rsidRPr="004E5EF9">
        <w:rPr>
          <w:sz w:val="28"/>
          <w:szCs w:val="28"/>
        </w:rPr>
        <w:t xml:space="preserve">отраслевых </w:t>
      </w:r>
      <w:r w:rsidRPr="004E5EF9">
        <w:rPr>
          <w:sz w:val="28"/>
          <w:szCs w:val="28"/>
        </w:rPr>
        <w:t xml:space="preserve">проектов предусмотрены </w:t>
      </w:r>
      <w:r w:rsidR="000711AE" w:rsidRPr="004E5EF9">
        <w:rPr>
          <w:sz w:val="28"/>
          <w:szCs w:val="28"/>
        </w:rPr>
        <w:t>бюджетные ассигнования в сумме</w:t>
      </w:r>
      <w:r w:rsidRPr="004E5EF9">
        <w:rPr>
          <w:sz w:val="28"/>
          <w:szCs w:val="28"/>
        </w:rPr>
        <w:t xml:space="preserve"> </w:t>
      </w:r>
      <w:r w:rsidR="00106297" w:rsidRPr="004E5EF9">
        <w:rPr>
          <w:sz w:val="28"/>
          <w:szCs w:val="28"/>
        </w:rPr>
        <w:t>2 352 019,5</w:t>
      </w:r>
      <w:r w:rsidRPr="004E5EF9">
        <w:rPr>
          <w:sz w:val="28"/>
          <w:szCs w:val="28"/>
        </w:rPr>
        <w:t xml:space="preserve"> тыс. рублей</w:t>
      </w:r>
      <w:r w:rsidR="000711AE" w:rsidRPr="004E5EF9">
        <w:rPr>
          <w:sz w:val="28"/>
          <w:szCs w:val="28"/>
        </w:rPr>
        <w:t xml:space="preserve">, в том числе за счет средств федерального бюджета </w:t>
      </w:r>
      <w:r w:rsidR="00106297" w:rsidRPr="004E5EF9">
        <w:rPr>
          <w:sz w:val="28"/>
          <w:szCs w:val="28"/>
        </w:rPr>
        <w:t>24 432,4</w:t>
      </w:r>
      <w:r w:rsidR="000711AE" w:rsidRPr="004E5EF9">
        <w:rPr>
          <w:sz w:val="28"/>
          <w:szCs w:val="28"/>
        </w:rPr>
        <w:t xml:space="preserve"> тыс. рублей</w:t>
      </w:r>
      <w:r w:rsidRPr="004E5EF9">
        <w:rPr>
          <w:sz w:val="28"/>
          <w:szCs w:val="28"/>
        </w:rPr>
        <w:t>.</w:t>
      </w:r>
    </w:p>
    <w:p w14:paraId="6EC9B62A" w14:textId="3629E8C7" w:rsidR="00FF3548" w:rsidRPr="004E5EF9" w:rsidRDefault="00FF3548" w:rsidP="00FF3548">
      <w:pPr>
        <w:widowControl/>
        <w:ind w:firstLine="708"/>
        <w:jc w:val="both"/>
        <w:rPr>
          <w:b/>
          <w:sz w:val="28"/>
          <w:szCs w:val="28"/>
        </w:rPr>
      </w:pPr>
      <w:r w:rsidRPr="004E5EF9">
        <w:rPr>
          <w:b/>
          <w:sz w:val="28"/>
          <w:szCs w:val="28"/>
        </w:rPr>
        <w:t xml:space="preserve">1. </w:t>
      </w:r>
      <w:r w:rsidR="000711AE" w:rsidRPr="004E5EF9">
        <w:rPr>
          <w:b/>
          <w:sz w:val="28"/>
          <w:szCs w:val="28"/>
        </w:rPr>
        <w:t xml:space="preserve">Отраслевой проект </w:t>
      </w:r>
      <w:r w:rsidR="00061D4D" w:rsidRPr="004E5EF9">
        <w:rPr>
          <w:b/>
          <w:sz w:val="28"/>
          <w:szCs w:val="28"/>
        </w:rPr>
        <w:t>"</w:t>
      </w:r>
      <w:r w:rsidR="000711AE" w:rsidRPr="004E5EF9">
        <w:rPr>
          <w:b/>
          <w:sz w:val="28"/>
          <w:szCs w:val="28"/>
        </w:rPr>
        <w:t>Улучшение жилищных условий и обеспечение жильем отдельных категорий граждан</w:t>
      </w:r>
      <w:r w:rsidR="00061D4D" w:rsidRPr="004E5EF9">
        <w:rPr>
          <w:b/>
          <w:sz w:val="28"/>
          <w:szCs w:val="28"/>
        </w:rPr>
        <w:t>"</w:t>
      </w:r>
      <w:r w:rsidRPr="004E5EF9">
        <w:rPr>
          <w:b/>
          <w:sz w:val="28"/>
          <w:szCs w:val="28"/>
        </w:rPr>
        <w:t xml:space="preserve">. </w:t>
      </w:r>
    </w:p>
    <w:p w14:paraId="46AFC0A1" w14:textId="43D94424" w:rsidR="000711AE" w:rsidRPr="004E5EF9" w:rsidRDefault="000711AE" w:rsidP="000711AE">
      <w:pPr>
        <w:widowControl/>
        <w:ind w:firstLine="708"/>
        <w:jc w:val="both"/>
        <w:rPr>
          <w:rFonts w:cs="Calibri"/>
          <w:color w:val="000000"/>
          <w:sz w:val="28"/>
          <w:szCs w:val="28"/>
        </w:rPr>
      </w:pPr>
      <w:r w:rsidRPr="004E5EF9">
        <w:rPr>
          <w:rFonts w:cs="Calibri"/>
          <w:color w:val="000000"/>
          <w:sz w:val="28"/>
          <w:szCs w:val="28"/>
        </w:rPr>
        <w:t xml:space="preserve">В рамках отраслевого проекта комитету по строительству Ленинградской области предусмотрены бюджетные ассигнования в сумме </w:t>
      </w:r>
      <w:r w:rsidR="00A12D5E" w:rsidRPr="004E5EF9">
        <w:rPr>
          <w:rFonts w:cs="Calibri"/>
          <w:color w:val="000000"/>
          <w:sz w:val="28"/>
          <w:szCs w:val="28"/>
        </w:rPr>
        <w:t>1 808 152,4</w:t>
      </w:r>
      <w:r w:rsidRPr="004E5EF9">
        <w:rPr>
          <w:sz w:val="28"/>
          <w:szCs w:val="28"/>
        </w:rPr>
        <w:t xml:space="preserve"> тыс. рублей, в том числе за счет средств федерального бюджета </w:t>
      </w:r>
      <w:r w:rsidR="00A12D5E" w:rsidRPr="004E5EF9">
        <w:rPr>
          <w:sz w:val="28"/>
          <w:szCs w:val="28"/>
        </w:rPr>
        <w:t>24 432,4</w:t>
      </w:r>
      <w:r w:rsidRPr="004E5EF9">
        <w:rPr>
          <w:sz w:val="28"/>
          <w:szCs w:val="28"/>
        </w:rPr>
        <w:t xml:space="preserve"> тыс. рублей.</w:t>
      </w:r>
    </w:p>
    <w:p w14:paraId="68864EC1" w14:textId="6CB11A84" w:rsidR="000B3875" w:rsidRPr="004E5EF9" w:rsidRDefault="000B3875" w:rsidP="000B3875">
      <w:pPr>
        <w:widowControl/>
        <w:ind w:firstLine="708"/>
        <w:jc w:val="both"/>
        <w:rPr>
          <w:sz w:val="28"/>
          <w:szCs w:val="28"/>
        </w:rPr>
      </w:pPr>
      <w:proofErr w:type="gramStart"/>
      <w:r w:rsidRPr="004E5EF9">
        <w:rPr>
          <w:sz w:val="28"/>
          <w:szCs w:val="28"/>
        </w:rPr>
        <w:t xml:space="preserve">На предоставление субвенций бюджетам муниципальных образований </w:t>
      </w:r>
      <w:r w:rsidR="00314360" w:rsidRPr="004E5EF9">
        <w:rPr>
          <w:sz w:val="28"/>
          <w:szCs w:val="28"/>
        </w:rPr>
        <w:t xml:space="preserve">Ленинградской области </w:t>
      </w:r>
      <w:r w:rsidRPr="004E5EF9">
        <w:rPr>
          <w:sz w:val="28"/>
          <w:szCs w:val="28"/>
        </w:rPr>
        <w:t>для приобретения жилых помещений детям-сиротам и детям, оставшимся без попечения родителей, лицам из их числа по договорам найма специализированных жилых помещений предусмотрено 99</w:t>
      </w:r>
      <w:r w:rsidR="009B2710" w:rsidRPr="004E5EF9">
        <w:rPr>
          <w:sz w:val="28"/>
          <w:szCs w:val="28"/>
        </w:rPr>
        <w:t>1</w:t>
      </w:r>
      <w:r w:rsidRPr="004E5EF9">
        <w:rPr>
          <w:sz w:val="28"/>
          <w:szCs w:val="28"/>
        </w:rPr>
        <w:t> </w:t>
      </w:r>
      <w:r w:rsidR="009B2710" w:rsidRPr="004E5EF9">
        <w:rPr>
          <w:sz w:val="28"/>
          <w:szCs w:val="28"/>
        </w:rPr>
        <w:t>538,5</w:t>
      </w:r>
      <w:r w:rsidRPr="004E5EF9">
        <w:rPr>
          <w:sz w:val="28"/>
          <w:szCs w:val="28"/>
        </w:rPr>
        <w:t xml:space="preserve"> тысяч рублей, в том числе за счет средств федерального бюджета </w:t>
      </w:r>
      <w:r w:rsidR="009B2710" w:rsidRPr="004E5EF9">
        <w:rPr>
          <w:sz w:val="28"/>
          <w:szCs w:val="28"/>
        </w:rPr>
        <w:t>11 699,1</w:t>
      </w:r>
      <w:r w:rsidRPr="004E5EF9">
        <w:rPr>
          <w:sz w:val="28"/>
          <w:szCs w:val="28"/>
        </w:rPr>
        <w:t xml:space="preserve"> тысяч рублей.</w:t>
      </w:r>
      <w:proofErr w:type="gramEnd"/>
      <w:r w:rsidRPr="004E5EF9">
        <w:rPr>
          <w:sz w:val="28"/>
          <w:szCs w:val="28"/>
        </w:rPr>
        <w:t xml:space="preserve"> Объем средств позволит обеспечить жильем ориентировочно 2</w:t>
      </w:r>
      <w:r w:rsidR="00797078" w:rsidRPr="004E5EF9">
        <w:rPr>
          <w:sz w:val="28"/>
          <w:szCs w:val="28"/>
        </w:rPr>
        <w:t>57</w:t>
      </w:r>
      <w:r w:rsidRPr="004E5EF9">
        <w:rPr>
          <w:sz w:val="28"/>
          <w:szCs w:val="28"/>
        </w:rPr>
        <w:t xml:space="preserve"> детей-сирот </w:t>
      </w:r>
      <w:r w:rsidRPr="004E5EF9">
        <w:rPr>
          <w:rFonts w:cs="Calibri"/>
          <w:color w:val="000000"/>
          <w:sz w:val="28"/>
          <w:szCs w:val="28"/>
        </w:rPr>
        <w:t>(</w:t>
      </w:r>
      <w:r w:rsidRPr="004E5EF9">
        <w:rPr>
          <w:sz w:val="28"/>
          <w:szCs w:val="28"/>
        </w:rPr>
        <w:t xml:space="preserve">расчет субвенций представлен в </w:t>
      </w:r>
      <w:r w:rsidRPr="004E5EF9">
        <w:rPr>
          <w:color w:val="00B050"/>
          <w:sz w:val="28"/>
          <w:szCs w:val="28"/>
        </w:rPr>
        <w:t xml:space="preserve">Приложении 35 </w:t>
      </w:r>
      <w:r w:rsidRPr="004E5EF9">
        <w:rPr>
          <w:sz w:val="28"/>
          <w:szCs w:val="28"/>
        </w:rPr>
        <w:t>к настоящей пояснительной записке</w:t>
      </w:r>
      <w:r w:rsidRPr="004E5EF9">
        <w:rPr>
          <w:rFonts w:cs="Calibri"/>
          <w:color w:val="000000"/>
          <w:sz w:val="28"/>
          <w:szCs w:val="28"/>
        </w:rPr>
        <w:t>)</w:t>
      </w:r>
      <w:r w:rsidRPr="004E5EF9">
        <w:rPr>
          <w:sz w:val="28"/>
          <w:szCs w:val="28"/>
        </w:rPr>
        <w:t>.</w:t>
      </w:r>
    </w:p>
    <w:p w14:paraId="038839DA" w14:textId="1FEE6441" w:rsidR="000B3875" w:rsidRPr="004E5EF9" w:rsidRDefault="000B3875" w:rsidP="000B3875">
      <w:pPr>
        <w:widowControl/>
        <w:ind w:firstLine="708"/>
        <w:jc w:val="both"/>
        <w:rPr>
          <w:sz w:val="28"/>
          <w:szCs w:val="28"/>
        </w:rPr>
      </w:pPr>
      <w:r w:rsidRPr="004E5EF9">
        <w:rPr>
          <w:sz w:val="28"/>
          <w:szCs w:val="28"/>
        </w:rPr>
        <w:t xml:space="preserve">На предоставление социальных выплат молодым семьям на приобретение (строительство) жилья в рамках государственной программы Российской Федерации </w:t>
      </w:r>
      <w:r w:rsidR="00CE5ABD" w:rsidRPr="004E5EF9">
        <w:rPr>
          <w:sz w:val="28"/>
          <w:szCs w:val="28"/>
        </w:rPr>
        <w:t>"</w:t>
      </w:r>
      <w:r w:rsidRPr="004E5EF9">
        <w:rPr>
          <w:sz w:val="28"/>
          <w:szCs w:val="28"/>
        </w:rPr>
        <w:t>Обеспечение доступным и комфортным жильем и коммунальными услугами граждан Российской Федерации</w:t>
      </w:r>
      <w:r w:rsidR="00CE5ABD" w:rsidRPr="004E5EF9">
        <w:rPr>
          <w:sz w:val="28"/>
          <w:szCs w:val="28"/>
        </w:rPr>
        <w:t>"</w:t>
      </w:r>
      <w:r w:rsidRPr="004E5EF9">
        <w:rPr>
          <w:sz w:val="28"/>
          <w:szCs w:val="28"/>
        </w:rPr>
        <w:t xml:space="preserve"> предусмотрено </w:t>
      </w:r>
      <w:r w:rsidR="009B2710" w:rsidRPr="004E5EF9">
        <w:rPr>
          <w:sz w:val="28"/>
          <w:szCs w:val="28"/>
        </w:rPr>
        <w:t>102 733,3</w:t>
      </w:r>
      <w:r w:rsidRPr="004E5EF9">
        <w:rPr>
          <w:sz w:val="28"/>
          <w:szCs w:val="28"/>
        </w:rPr>
        <w:t xml:space="preserve"> тысяч рублей, в том числе за счет средств федерального бюджета </w:t>
      </w:r>
      <w:r w:rsidR="009B2710" w:rsidRPr="004E5EF9">
        <w:rPr>
          <w:sz w:val="28"/>
          <w:szCs w:val="28"/>
        </w:rPr>
        <w:t>12 733,3</w:t>
      </w:r>
      <w:r w:rsidRPr="004E5EF9">
        <w:rPr>
          <w:sz w:val="28"/>
          <w:szCs w:val="28"/>
        </w:rPr>
        <w:t xml:space="preserve"> тысяч рублей. Объем средств обеспечит социальными выплатами 3</w:t>
      </w:r>
      <w:r w:rsidR="002C63D3" w:rsidRPr="004E5EF9">
        <w:rPr>
          <w:sz w:val="28"/>
          <w:szCs w:val="28"/>
        </w:rPr>
        <w:t>2</w:t>
      </w:r>
      <w:r w:rsidRPr="004E5EF9">
        <w:rPr>
          <w:sz w:val="28"/>
          <w:szCs w:val="28"/>
        </w:rPr>
        <w:t xml:space="preserve"> молодых сем</w:t>
      </w:r>
      <w:r w:rsidR="002C63D3" w:rsidRPr="004E5EF9">
        <w:rPr>
          <w:sz w:val="28"/>
          <w:szCs w:val="28"/>
        </w:rPr>
        <w:t>ьи</w:t>
      </w:r>
      <w:r w:rsidRPr="004E5EF9">
        <w:rPr>
          <w:sz w:val="28"/>
          <w:szCs w:val="28"/>
        </w:rPr>
        <w:t xml:space="preserve">. </w:t>
      </w:r>
    </w:p>
    <w:p w14:paraId="1C201DB7" w14:textId="71B1676E" w:rsidR="000B3875" w:rsidRPr="004E5EF9" w:rsidRDefault="000B3875" w:rsidP="000B3875">
      <w:pPr>
        <w:widowControl/>
        <w:ind w:firstLine="708"/>
        <w:jc w:val="both"/>
        <w:rPr>
          <w:sz w:val="28"/>
          <w:szCs w:val="28"/>
        </w:rPr>
      </w:pPr>
      <w:r w:rsidRPr="004E5EF9">
        <w:rPr>
          <w:sz w:val="28"/>
          <w:szCs w:val="28"/>
        </w:rPr>
        <w:t xml:space="preserve">На предоставление субсидий </w:t>
      </w:r>
      <w:r w:rsidR="008A063A" w:rsidRPr="004E5EF9">
        <w:rPr>
          <w:color w:val="000000" w:themeColor="text1"/>
          <w:sz w:val="28"/>
          <w:szCs w:val="28"/>
        </w:rPr>
        <w:t>бюджетам муниципальных образований Ленинградской области</w:t>
      </w:r>
      <w:r w:rsidR="008A063A" w:rsidRPr="004E5EF9">
        <w:rPr>
          <w:sz w:val="28"/>
          <w:szCs w:val="28"/>
        </w:rPr>
        <w:t xml:space="preserve"> </w:t>
      </w:r>
      <w:r w:rsidRPr="004E5EF9">
        <w:rPr>
          <w:sz w:val="28"/>
          <w:szCs w:val="28"/>
        </w:rPr>
        <w:t>на проектировани</w:t>
      </w:r>
      <w:r w:rsidR="008A063A" w:rsidRPr="004E5EF9">
        <w:rPr>
          <w:sz w:val="28"/>
          <w:szCs w:val="28"/>
        </w:rPr>
        <w:t>е</w:t>
      </w:r>
      <w:r w:rsidRPr="004E5EF9">
        <w:rPr>
          <w:sz w:val="28"/>
          <w:szCs w:val="28"/>
        </w:rPr>
        <w:t xml:space="preserve"> и строительств</w:t>
      </w:r>
      <w:r w:rsidR="008A063A" w:rsidRPr="004E5EF9">
        <w:rPr>
          <w:sz w:val="28"/>
          <w:szCs w:val="28"/>
        </w:rPr>
        <w:t>о</w:t>
      </w:r>
      <w:r w:rsidRPr="004E5EF9">
        <w:rPr>
          <w:sz w:val="28"/>
          <w:szCs w:val="28"/>
        </w:rPr>
        <w:t xml:space="preserve"> объектов инженерной и транспортной инфраструктуры к земельным участкам, предоставленны</w:t>
      </w:r>
      <w:r w:rsidR="008A063A" w:rsidRPr="004E5EF9">
        <w:rPr>
          <w:sz w:val="28"/>
          <w:szCs w:val="28"/>
        </w:rPr>
        <w:t>х</w:t>
      </w:r>
      <w:r w:rsidRPr="004E5EF9">
        <w:rPr>
          <w:sz w:val="28"/>
          <w:szCs w:val="28"/>
        </w:rPr>
        <w:t xml:space="preserve"> бесплатно гражданам, предусмотрено </w:t>
      </w:r>
      <w:r w:rsidR="008A063A" w:rsidRPr="004E5EF9">
        <w:rPr>
          <w:sz w:val="28"/>
          <w:szCs w:val="28"/>
        </w:rPr>
        <w:t>373 507,6</w:t>
      </w:r>
      <w:r w:rsidRPr="004E5EF9">
        <w:rPr>
          <w:sz w:val="28"/>
          <w:szCs w:val="28"/>
        </w:rPr>
        <w:t xml:space="preserve"> тыс. рублей (распределение бюджетных </w:t>
      </w:r>
      <w:r w:rsidRPr="004E5EF9">
        <w:rPr>
          <w:sz w:val="28"/>
          <w:szCs w:val="28"/>
        </w:rPr>
        <w:lastRenderedPageBreak/>
        <w:t xml:space="preserve">ассигнований по объектам представлено в </w:t>
      </w:r>
      <w:r w:rsidRPr="004E5EF9">
        <w:rPr>
          <w:color w:val="00B050"/>
          <w:sz w:val="28"/>
          <w:szCs w:val="28"/>
        </w:rPr>
        <w:t xml:space="preserve">Приложениях </w:t>
      </w:r>
      <w:r w:rsidR="002D6EFE" w:rsidRPr="004E5EF9">
        <w:rPr>
          <w:color w:val="00B050"/>
          <w:sz w:val="28"/>
          <w:szCs w:val="28"/>
        </w:rPr>
        <w:t>52</w:t>
      </w:r>
      <w:r w:rsidRPr="004E5EF9">
        <w:rPr>
          <w:color w:val="00B050"/>
          <w:sz w:val="28"/>
          <w:szCs w:val="28"/>
        </w:rPr>
        <w:t xml:space="preserve"> и </w:t>
      </w:r>
      <w:r w:rsidR="002D6EFE" w:rsidRPr="004E5EF9">
        <w:rPr>
          <w:color w:val="00B050"/>
          <w:sz w:val="28"/>
          <w:szCs w:val="28"/>
        </w:rPr>
        <w:t>53</w:t>
      </w:r>
      <w:r w:rsidRPr="004E5EF9">
        <w:rPr>
          <w:sz w:val="28"/>
          <w:szCs w:val="28"/>
        </w:rPr>
        <w:t xml:space="preserve"> к пояснительной записке)</w:t>
      </w:r>
      <w:r w:rsidR="002C63D3" w:rsidRPr="004E5EF9">
        <w:rPr>
          <w:sz w:val="28"/>
          <w:szCs w:val="28"/>
        </w:rPr>
        <w:t>.</w:t>
      </w:r>
    </w:p>
    <w:p w14:paraId="1720ADD4" w14:textId="4975F890" w:rsidR="000B3875" w:rsidRPr="004E5EF9" w:rsidRDefault="000B3875" w:rsidP="000B3875">
      <w:pPr>
        <w:widowControl/>
        <w:ind w:firstLine="708"/>
        <w:jc w:val="both"/>
        <w:rPr>
          <w:sz w:val="28"/>
          <w:szCs w:val="28"/>
        </w:rPr>
      </w:pPr>
      <w:r w:rsidRPr="004E5EF9">
        <w:rPr>
          <w:sz w:val="28"/>
          <w:szCs w:val="28"/>
        </w:rPr>
        <w:t>На предоставление социальных выплат молодым гражданам (молодым семьям) на приобретение (строительство) жилья и дополнительных социальных выплат в случае рождения (усыновления) детей предусмотрено 2</w:t>
      </w:r>
      <w:r w:rsidR="008A063A" w:rsidRPr="004E5EF9">
        <w:rPr>
          <w:sz w:val="28"/>
          <w:szCs w:val="28"/>
        </w:rPr>
        <w:t>2</w:t>
      </w:r>
      <w:r w:rsidRPr="004E5EF9">
        <w:rPr>
          <w:sz w:val="28"/>
          <w:szCs w:val="28"/>
        </w:rPr>
        <w:t>0 000,0 тыс. рублей. Объем средств обеспечит социальными выплатами 7</w:t>
      </w:r>
      <w:r w:rsidR="0081269B" w:rsidRPr="004E5EF9">
        <w:rPr>
          <w:sz w:val="28"/>
          <w:szCs w:val="28"/>
        </w:rPr>
        <w:t>0</w:t>
      </w:r>
      <w:r w:rsidRPr="004E5EF9">
        <w:rPr>
          <w:sz w:val="28"/>
          <w:szCs w:val="28"/>
        </w:rPr>
        <w:t xml:space="preserve"> молодых граждан (молодых семей).</w:t>
      </w:r>
    </w:p>
    <w:p w14:paraId="5BB96845" w14:textId="762C0AB3" w:rsidR="000B3875" w:rsidRPr="004E5EF9" w:rsidRDefault="000B3875" w:rsidP="000B3875">
      <w:pPr>
        <w:widowControl/>
        <w:ind w:firstLine="708"/>
        <w:jc w:val="both"/>
        <w:rPr>
          <w:sz w:val="28"/>
          <w:szCs w:val="28"/>
        </w:rPr>
      </w:pPr>
      <w:r w:rsidRPr="004E5EF9">
        <w:rPr>
          <w:sz w:val="28"/>
          <w:szCs w:val="28"/>
        </w:rPr>
        <w:t xml:space="preserve">На предоставление социальных выплат гражданам, нуждающимся в улучшении жилищных условий, на основе принципов ипотечного кредитования предусмотрено </w:t>
      </w:r>
      <w:r w:rsidR="008A063A" w:rsidRPr="004E5EF9">
        <w:rPr>
          <w:sz w:val="28"/>
          <w:szCs w:val="28"/>
        </w:rPr>
        <w:t>120 373,0</w:t>
      </w:r>
      <w:r w:rsidRPr="004E5EF9">
        <w:rPr>
          <w:sz w:val="28"/>
          <w:szCs w:val="28"/>
        </w:rPr>
        <w:t xml:space="preserve"> тысяч рублей. Планируемая численность граждан на получение социальных выплат - </w:t>
      </w:r>
      <w:r w:rsidR="0081269B" w:rsidRPr="004E5EF9">
        <w:rPr>
          <w:sz w:val="28"/>
          <w:szCs w:val="28"/>
        </w:rPr>
        <w:t>27</w:t>
      </w:r>
      <w:r w:rsidRPr="004E5EF9">
        <w:rPr>
          <w:sz w:val="28"/>
          <w:szCs w:val="28"/>
        </w:rPr>
        <w:t xml:space="preserve"> человек.</w:t>
      </w:r>
    </w:p>
    <w:p w14:paraId="791A1CF3" w14:textId="655AFEA0" w:rsidR="00FF3548" w:rsidRPr="004E5EF9" w:rsidRDefault="00FF3548" w:rsidP="00FF3548">
      <w:pPr>
        <w:widowControl/>
        <w:ind w:firstLine="708"/>
        <w:jc w:val="both"/>
        <w:rPr>
          <w:b/>
          <w:sz w:val="28"/>
          <w:szCs w:val="28"/>
        </w:rPr>
      </w:pPr>
      <w:r w:rsidRPr="004E5EF9">
        <w:rPr>
          <w:b/>
          <w:sz w:val="28"/>
          <w:szCs w:val="28"/>
        </w:rPr>
        <w:t xml:space="preserve">2. </w:t>
      </w:r>
      <w:r w:rsidR="002A45AD" w:rsidRPr="004E5EF9">
        <w:rPr>
          <w:b/>
          <w:sz w:val="28"/>
          <w:szCs w:val="28"/>
        </w:rPr>
        <w:t xml:space="preserve">Отраслевой проект </w:t>
      </w:r>
      <w:r w:rsidR="00061D4D" w:rsidRPr="004E5EF9">
        <w:rPr>
          <w:b/>
          <w:sz w:val="28"/>
          <w:szCs w:val="28"/>
        </w:rPr>
        <w:t>"</w:t>
      </w:r>
      <w:r w:rsidR="002A45AD" w:rsidRPr="004E5EF9">
        <w:rPr>
          <w:b/>
          <w:sz w:val="28"/>
          <w:szCs w:val="28"/>
        </w:rPr>
        <w:t xml:space="preserve">Благоустройство общественных, дворовых пространств и </w:t>
      </w:r>
      <w:proofErr w:type="spellStart"/>
      <w:r w:rsidR="002A45AD" w:rsidRPr="004E5EF9">
        <w:rPr>
          <w:b/>
          <w:sz w:val="28"/>
          <w:szCs w:val="28"/>
        </w:rPr>
        <w:t>цифровизация</w:t>
      </w:r>
      <w:proofErr w:type="spellEnd"/>
      <w:r w:rsidR="002A45AD" w:rsidRPr="004E5EF9">
        <w:rPr>
          <w:b/>
          <w:sz w:val="28"/>
          <w:szCs w:val="28"/>
        </w:rPr>
        <w:t xml:space="preserve"> городского хозяйства</w:t>
      </w:r>
      <w:r w:rsidR="00061D4D" w:rsidRPr="004E5EF9">
        <w:rPr>
          <w:b/>
          <w:sz w:val="28"/>
          <w:szCs w:val="28"/>
        </w:rPr>
        <w:t>"</w:t>
      </w:r>
      <w:r w:rsidRPr="004E5EF9">
        <w:rPr>
          <w:b/>
          <w:sz w:val="28"/>
          <w:szCs w:val="28"/>
        </w:rPr>
        <w:t xml:space="preserve">. </w:t>
      </w:r>
    </w:p>
    <w:p w14:paraId="3DF59565" w14:textId="062D53B6" w:rsidR="00A36B21" w:rsidRPr="004E5EF9" w:rsidRDefault="00A36B21" w:rsidP="00A36B21">
      <w:pPr>
        <w:pStyle w:val="a9"/>
        <w:ind w:firstLine="708"/>
        <w:rPr>
          <w:szCs w:val="28"/>
        </w:rPr>
      </w:pPr>
      <w:r w:rsidRPr="004E5EF9">
        <w:rPr>
          <w:rFonts w:cs="Calibri"/>
          <w:color w:val="000000"/>
          <w:szCs w:val="28"/>
        </w:rPr>
        <w:t xml:space="preserve">В рамках реализации проекта комитету по жилищно-коммунальному хозяйству Ленинградской области предусмотрены бюджетные ассигнования в сумме </w:t>
      </w:r>
      <w:r w:rsidR="00314360" w:rsidRPr="004E5EF9">
        <w:rPr>
          <w:rFonts w:cs="Calibri"/>
          <w:color w:val="000000"/>
          <w:szCs w:val="28"/>
        </w:rPr>
        <w:t>445 545,4</w:t>
      </w:r>
      <w:r w:rsidRPr="004E5EF9">
        <w:rPr>
          <w:rFonts w:cs="Calibri"/>
          <w:color w:val="000000"/>
          <w:szCs w:val="28"/>
        </w:rPr>
        <w:t xml:space="preserve"> тыс. рублей </w:t>
      </w:r>
      <w:r w:rsidRPr="004E5EF9">
        <w:rPr>
          <w:szCs w:val="28"/>
        </w:rPr>
        <w:t>на следующие направления:</w:t>
      </w:r>
    </w:p>
    <w:p w14:paraId="0E24198D" w14:textId="28798396" w:rsidR="002341F2" w:rsidRPr="004E5EF9" w:rsidRDefault="002341F2" w:rsidP="002341F2">
      <w:pPr>
        <w:widowControl/>
        <w:ind w:firstLine="567"/>
        <w:jc w:val="both"/>
        <w:rPr>
          <w:sz w:val="28"/>
          <w:szCs w:val="28"/>
        </w:rPr>
      </w:pPr>
      <w:r w:rsidRPr="004E5EF9">
        <w:rPr>
          <w:sz w:val="28"/>
          <w:szCs w:val="28"/>
        </w:rPr>
        <w:t xml:space="preserve">- субсидии </w:t>
      </w:r>
      <w:r w:rsidR="00314360" w:rsidRPr="004E5EF9">
        <w:rPr>
          <w:color w:val="000000" w:themeColor="text1"/>
          <w:sz w:val="28"/>
          <w:szCs w:val="28"/>
        </w:rPr>
        <w:t xml:space="preserve">бюджетам муниципальных образований Ленинградской области </w:t>
      </w:r>
      <w:r w:rsidRPr="004E5EF9">
        <w:rPr>
          <w:sz w:val="28"/>
          <w:szCs w:val="28"/>
        </w:rPr>
        <w:t xml:space="preserve">на реализацию мероприятий, направленных на повышение качества городской среды </w:t>
      </w:r>
      <w:r w:rsidR="00314360" w:rsidRPr="004E5EF9">
        <w:rPr>
          <w:sz w:val="28"/>
          <w:szCs w:val="28"/>
        </w:rPr>
        <w:t>96 799,9</w:t>
      </w:r>
      <w:r w:rsidRPr="004E5EF9">
        <w:rPr>
          <w:sz w:val="28"/>
          <w:szCs w:val="28"/>
        </w:rPr>
        <w:t xml:space="preserve"> тыс. рублей;</w:t>
      </w:r>
    </w:p>
    <w:p w14:paraId="19F4ECD9" w14:textId="4F3A9EAF" w:rsidR="002341F2" w:rsidRPr="004E5EF9" w:rsidRDefault="002341F2" w:rsidP="002341F2">
      <w:pPr>
        <w:widowControl/>
        <w:ind w:firstLine="567"/>
        <w:jc w:val="both"/>
        <w:rPr>
          <w:sz w:val="28"/>
          <w:szCs w:val="28"/>
        </w:rPr>
      </w:pPr>
      <w:r w:rsidRPr="004E5EF9">
        <w:rPr>
          <w:sz w:val="28"/>
          <w:szCs w:val="28"/>
        </w:rPr>
        <w:t xml:space="preserve">- субсидии </w:t>
      </w:r>
      <w:r w:rsidR="00314360" w:rsidRPr="004E5EF9">
        <w:rPr>
          <w:color w:val="000000" w:themeColor="text1"/>
          <w:sz w:val="28"/>
          <w:szCs w:val="28"/>
        </w:rPr>
        <w:t xml:space="preserve">бюджетам муниципальных образований Ленинградской области </w:t>
      </w:r>
      <w:r w:rsidRPr="004E5EF9">
        <w:rPr>
          <w:sz w:val="28"/>
          <w:szCs w:val="28"/>
        </w:rPr>
        <w:t xml:space="preserve">на реализацию мероприятий по </w:t>
      </w:r>
      <w:proofErr w:type="spellStart"/>
      <w:r w:rsidRPr="004E5EF9">
        <w:rPr>
          <w:sz w:val="28"/>
          <w:szCs w:val="28"/>
        </w:rPr>
        <w:t>цифровизации</w:t>
      </w:r>
      <w:proofErr w:type="spellEnd"/>
      <w:r w:rsidRPr="004E5EF9">
        <w:rPr>
          <w:sz w:val="28"/>
          <w:szCs w:val="28"/>
        </w:rPr>
        <w:t xml:space="preserve"> городского хозяйства </w:t>
      </w:r>
      <w:r w:rsidR="001305D0" w:rsidRPr="004E5EF9">
        <w:rPr>
          <w:sz w:val="28"/>
          <w:szCs w:val="28"/>
        </w:rPr>
        <w:t>6 064,4</w:t>
      </w:r>
      <w:r w:rsidRPr="004E5EF9">
        <w:rPr>
          <w:sz w:val="28"/>
          <w:szCs w:val="28"/>
        </w:rPr>
        <w:t xml:space="preserve"> тыс. рублей;</w:t>
      </w:r>
    </w:p>
    <w:p w14:paraId="642F0444" w14:textId="6427E79D" w:rsidR="002341F2" w:rsidRPr="004E5EF9" w:rsidRDefault="002341F2" w:rsidP="002341F2">
      <w:pPr>
        <w:widowControl/>
        <w:tabs>
          <w:tab w:val="left" w:pos="1050"/>
        </w:tabs>
        <w:autoSpaceDE w:val="0"/>
        <w:autoSpaceDN w:val="0"/>
        <w:adjustRightInd w:val="0"/>
        <w:ind w:left="30" w:right="30" w:firstLine="567"/>
        <w:jc w:val="both"/>
        <w:rPr>
          <w:sz w:val="28"/>
          <w:szCs w:val="28"/>
        </w:rPr>
      </w:pPr>
      <w:r w:rsidRPr="004E5EF9">
        <w:rPr>
          <w:sz w:val="28"/>
          <w:szCs w:val="28"/>
        </w:rPr>
        <w:t xml:space="preserve">- субсидии </w:t>
      </w:r>
      <w:r w:rsidR="00314360" w:rsidRPr="004E5EF9">
        <w:rPr>
          <w:color w:val="000000" w:themeColor="text1"/>
          <w:sz w:val="28"/>
          <w:szCs w:val="28"/>
        </w:rPr>
        <w:t xml:space="preserve">бюджетам муниципальных образований Ленинградской области </w:t>
      </w:r>
      <w:r w:rsidRPr="004E5EF9">
        <w:rPr>
          <w:sz w:val="28"/>
          <w:szCs w:val="28"/>
        </w:rPr>
        <w:t xml:space="preserve">на реализацию мероприятий по благоустройству дворовых территорий муниципальных образований Ленинградской области </w:t>
      </w:r>
      <w:r w:rsidR="001305D0" w:rsidRPr="004E5EF9">
        <w:rPr>
          <w:sz w:val="28"/>
          <w:szCs w:val="28"/>
        </w:rPr>
        <w:t>250 177,1</w:t>
      </w:r>
      <w:r w:rsidRPr="004E5EF9">
        <w:rPr>
          <w:sz w:val="28"/>
          <w:szCs w:val="28"/>
        </w:rPr>
        <w:t xml:space="preserve"> тыс. рублей; </w:t>
      </w:r>
    </w:p>
    <w:p w14:paraId="7AC390D2" w14:textId="62F886F1" w:rsidR="002341F2" w:rsidRPr="004E5EF9" w:rsidRDefault="002341F2" w:rsidP="002341F2">
      <w:pPr>
        <w:widowControl/>
        <w:tabs>
          <w:tab w:val="left" w:pos="1050"/>
        </w:tabs>
        <w:autoSpaceDE w:val="0"/>
        <w:autoSpaceDN w:val="0"/>
        <w:adjustRightInd w:val="0"/>
        <w:ind w:left="30" w:right="30" w:firstLine="567"/>
        <w:jc w:val="both"/>
        <w:rPr>
          <w:sz w:val="28"/>
          <w:szCs w:val="28"/>
        </w:rPr>
      </w:pPr>
      <w:r w:rsidRPr="004E5EF9">
        <w:rPr>
          <w:sz w:val="28"/>
          <w:szCs w:val="28"/>
        </w:rPr>
        <w:t>- предоставление субсидии автономной некоммерческой организации "Центр компетенций Ленинградской области</w:t>
      </w:r>
      <w:r w:rsidR="00CE5ABD" w:rsidRPr="004E5EF9">
        <w:rPr>
          <w:sz w:val="28"/>
          <w:szCs w:val="28"/>
        </w:rPr>
        <w:t>"</w:t>
      </w:r>
      <w:r w:rsidRPr="004E5EF9">
        <w:rPr>
          <w:sz w:val="28"/>
          <w:szCs w:val="28"/>
        </w:rPr>
        <w:t xml:space="preserve"> </w:t>
      </w:r>
      <w:r w:rsidR="001305D0" w:rsidRPr="004E5EF9">
        <w:rPr>
          <w:sz w:val="28"/>
          <w:szCs w:val="28"/>
        </w:rPr>
        <w:t>92 504,0</w:t>
      </w:r>
      <w:r w:rsidRPr="004E5EF9">
        <w:rPr>
          <w:sz w:val="28"/>
          <w:szCs w:val="28"/>
        </w:rPr>
        <w:t xml:space="preserve"> тыс. рублей для обеспечения уставной деятельности Центра в сфере благоустройства территорий и </w:t>
      </w:r>
      <w:proofErr w:type="spellStart"/>
      <w:r w:rsidRPr="004E5EF9">
        <w:rPr>
          <w:sz w:val="28"/>
          <w:szCs w:val="28"/>
        </w:rPr>
        <w:t>цифровизации</w:t>
      </w:r>
      <w:proofErr w:type="spellEnd"/>
      <w:r w:rsidRPr="004E5EF9">
        <w:rPr>
          <w:sz w:val="28"/>
          <w:szCs w:val="28"/>
        </w:rPr>
        <w:t xml:space="preserve"> городского хозяйства.</w:t>
      </w:r>
    </w:p>
    <w:p w14:paraId="0513A2C4" w14:textId="08E19403" w:rsidR="00257F95" w:rsidRPr="004E5EF9" w:rsidRDefault="00257F95" w:rsidP="00257F95">
      <w:pPr>
        <w:ind w:firstLine="720"/>
        <w:jc w:val="both"/>
        <w:rPr>
          <w:sz w:val="28"/>
          <w:szCs w:val="28"/>
        </w:rPr>
      </w:pPr>
      <w:r w:rsidRPr="004E5EF9">
        <w:rPr>
          <w:sz w:val="28"/>
          <w:szCs w:val="28"/>
        </w:rPr>
        <w:t>В рамках реализации отраслевого проекта</w:t>
      </w:r>
      <w:r w:rsidRPr="004E5EF9">
        <w:t xml:space="preserve"> </w:t>
      </w:r>
      <w:r w:rsidRPr="004E5EF9">
        <w:rPr>
          <w:sz w:val="28"/>
          <w:szCs w:val="28"/>
        </w:rPr>
        <w:t xml:space="preserve">комитету градостроительной политики Ленинградской области предусмотрены бюджетные ассигнования в сумме 2 580,0 тыс. рублей на выплату денежной премии участникам - победителям ежегодного конкурса </w:t>
      </w:r>
      <w:r w:rsidR="00061D4D" w:rsidRPr="004E5EF9">
        <w:rPr>
          <w:sz w:val="28"/>
          <w:szCs w:val="28"/>
        </w:rPr>
        <w:t>"</w:t>
      </w:r>
      <w:r w:rsidRPr="004E5EF9">
        <w:rPr>
          <w:sz w:val="28"/>
          <w:szCs w:val="28"/>
        </w:rPr>
        <w:t>Концепция пространственного развития муниципальных образований Ленинградской области</w:t>
      </w:r>
      <w:r w:rsidR="00061D4D" w:rsidRPr="004E5EF9">
        <w:rPr>
          <w:sz w:val="28"/>
          <w:szCs w:val="28"/>
        </w:rPr>
        <w:t>"</w:t>
      </w:r>
      <w:r w:rsidRPr="004E5EF9">
        <w:rPr>
          <w:sz w:val="28"/>
          <w:szCs w:val="28"/>
        </w:rPr>
        <w:t xml:space="preserve">. </w:t>
      </w:r>
    </w:p>
    <w:p w14:paraId="76F331CF" w14:textId="73BC8193" w:rsidR="00ED161A" w:rsidRPr="004E5EF9" w:rsidRDefault="0063401D" w:rsidP="00ED161A">
      <w:pPr>
        <w:ind w:firstLine="708"/>
        <w:jc w:val="both"/>
        <w:outlineLvl w:val="3"/>
        <w:rPr>
          <w:b/>
          <w:sz w:val="28"/>
          <w:szCs w:val="28"/>
        </w:rPr>
      </w:pPr>
      <w:r w:rsidRPr="004E5EF9">
        <w:rPr>
          <w:b/>
          <w:sz w:val="28"/>
          <w:szCs w:val="28"/>
        </w:rPr>
        <w:t xml:space="preserve">3. Отраслевой проект </w:t>
      </w:r>
      <w:r w:rsidR="001305D0" w:rsidRPr="004E5EF9">
        <w:rPr>
          <w:b/>
          <w:sz w:val="28"/>
          <w:szCs w:val="28"/>
        </w:rPr>
        <w:t>"Завершение строительства объектов незавершенного строительства" ("проблемных объектов")"</w:t>
      </w:r>
    </w:p>
    <w:p w14:paraId="7E0E382B" w14:textId="438C68D3" w:rsidR="001F49B3" w:rsidRPr="004E5EF9" w:rsidRDefault="0063401D" w:rsidP="0063401D">
      <w:pPr>
        <w:ind w:firstLine="720"/>
        <w:jc w:val="both"/>
        <w:rPr>
          <w:b/>
          <w:sz w:val="28"/>
          <w:szCs w:val="28"/>
          <w:u w:val="single"/>
        </w:rPr>
      </w:pPr>
      <w:proofErr w:type="gramStart"/>
      <w:r w:rsidRPr="004E5EF9">
        <w:rPr>
          <w:sz w:val="28"/>
          <w:szCs w:val="28"/>
        </w:rPr>
        <w:t xml:space="preserve">В рамках реализации </w:t>
      </w:r>
      <w:r w:rsidR="001305D0" w:rsidRPr="004E5EF9">
        <w:rPr>
          <w:sz w:val="28"/>
          <w:szCs w:val="28"/>
        </w:rPr>
        <w:t>данного</w:t>
      </w:r>
      <w:r w:rsidRPr="004E5EF9">
        <w:rPr>
          <w:sz w:val="28"/>
          <w:szCs w:val="28"/>
        </w:rPr>
        <w:t xml:space="preserve"> проекта комитету по строительству Ленинградской области предусмотрены бюджетные ассигнования в сумме </w:t>
      </w:r>
      <w:r w:rsidR="001305D0" w:rsidRPr="004E5EF9">
        <w:rPr>
          <w:sz w:val="28"/>
          <w:szCs w:val="28"/>
        </w:rPr>
        <w:t xml:space="preserve">95 741,7 </w:t>
      </w:r>
      <w:r w:rsidRPr="004E5EF9">
        <w:rPr>
          <w:sz w:val="28"/>
          <w:szCs w:val="28"/>
        </w:rPr>
        <w:t xml:space="preserve">тысяч рублей на предоставление имущественного взноса Ленинградской области некоммерческой организации </w:t>
      </w:r>
      <w:r w:rsidR="00061D4D" w:rsidRPr="004E5EF9">
        <w:rPr>
          <w:sz w:val="28"/>
          <w:szCs w:val="28"/>
        </w:rPr>
        <w:t>"</w:t>
      </w:r>
      <w:r w:rsidRPr="004E5EF9">
        <w:rPr>
          <w:sz w:val="28"/>
          <w:szCs w:val="28"/>
        </w:rPr>
        <w:t>Фонд защиты прав граждан - участников долевого строительства Ленинградской области</w:t>
      </w:r>
      <w:r w:rsidR="00061D4D" w:rsidRPr="004E5EF9">
        <w:rPr>
          <w:sz w:val="28"/>
          <w:szCs w:val="28"/>
        </w:rPr>
        <w:t>"</w:t>
      </w:r>
      <w:r w:rsidR="002D3F09" w:rsidRPr="004E5EF9">
        <w:rPr>
          <w:rFonts w:eastAsia="Calibri" w:cstheme="minorBidi"/>
          <w:sz w:val="28"/>
          <w:szCs w:val="28"/>
          <w:lang w:eastAsia="en-US"/>
        </w:rPr>
        <w:t xml:space="preserve"> </w:t>
      </w:r>
      <w:r w:rsidR="002D3F09" w:rsidRPr="004E5EF9">
        <w:rPr>
          <w:sz w:val="28"/>
          <w:szCs w:val="28"/>
        </w:rPr>
        <w:t xml:space="preserve">в целях обеспечения деятельности данной организации, направленной на исполнение функций заказчика по завершению строительства многоквартирных домов </w:t>
      </w:r>
      <w:r w:rsidR="00125DE7" w:rsidRPr="004E5EF9">
        <w:rPr>
          <w:sz w:val="28"/>
          <w:szCs w:val="28"/>
        </w:rPr>
        <w:t>с учетом предполагаемого увеличения сметной стоимости по итогам</w:t>
      </w:r>
      <w:proofErr w:type="gramEnd"/>
      <w:r w:rsidR="00125DE7" w:rsidRPr="004E5EF9">
        <w:rPr>
          <w:sz w:val="28"/>
          <w:szCs w:val="28"/>
        </w:rPr>
        <w:t xml:space="preserve"> государственной экспертизы проектно-сметной документации</w:t>
      </w:r>
      <w:r w:rsidRPr="004E5EF9">
        <w:rPr>
          <w:sz w:val="28"/>
          <w:szCs w:val="28"/>
        </w:rPr>
        <w:t>.</w:t>
      </w:r>
      <w:r w:rsidR="001F49B3" w:rsidRPr="004E5EF9">
        <w:rPr>
          <w:b/>
          <w:sz w:val="28"/>
          <w:szCs w:val="28"/>
          <w:u w:val="single"/>
        </w:rPr>
        <w:br w:type="page"/>
      </w:r>
    </w:p>
    <w:p w14:paraId="028DB8BE" w14:textId="77777777" w:rsidR="004D087E" w:rsidRPr="004E5EF9" w:rsidRDefault="00C00F23" w:rsidP="00F56EDB">
      <w:pPr>
        <w:widowControl/>
        <w:jc w:val="center"/>
        <w:rPr>
          <w:b/>
          <w:sz w:val="28"/>
          <w:szCs w:val="28"/>
          <w:u w:val="single"/>
        </w:rPr>
      </w:pPr>
      <w:r w:rsidRPr="004E5EF9">
        <w:rPr>
          <w:b/>
          <w:sz w:val="28"/>
          <w:szCs w:val="28"/>
          <w:u w:val="single"/>
        </w:rPr>
        <w:lastRenderedPageBreak/>
        <w:t>7</w:t>
      </w:r>
      <w:r w:rsidR="004D087E" w:rsidRPr="004E5EF9">
        <w:rPr>
          <w:b/>
          <w:sz w:val="28"/>
          <w:szCs w:val="28"/>
          <w:u w:val="single"/>
        </w:rPr>
        <w:t>. Государственная программа Ленинградской области</w:t>
      </w:r>
    </w:p>
    <w:p w14:paraId="11F512E3" w14:textId="557127D0" w:rsidR="004D087E" w:rsidRPr="004E5EF9" w:rsidRDefault="00061D4D" w:rsidP="00F56EDB">
      <w:pPr>
        <w:widowControl/>
        <w:jc w:val="center"/>
        <w:rPr>
          <w:b/>
          <w:sz w:val="28"/>
          <w:szCs w:val="28"/>
          <w:u w:val="single"/>
        </w:rPr>
      </w:pPr>
      <w:r w:rsidRPr="004E5EF9">
        <w:rPr>
          <w:b/>
          <w:sz w:val="28"/>
          <w:szCs w:val="28"/>
          <w:u w:val="single"/>
        </w:rPr>
        <w:t>"</w:t>
      </w:r>
      <w:r w:rsidR="007D1AB9" w:rsidRPr="004E5EF9">
        <w:rPr>
          <w:b/>
          <w:sz w:val="28"/>
          <w:szCs w:val="28"/>
          <w:u w:val="single"/>
        </w:rPr>
        <w:t xml:space="preserve">Обеспечение устойчивого функционирования и развития коммунальной и инженерной инфраструктуры и повышение </w:t>
      </w:r>
      <w:proofErr w:type="spellStart"/>
      <w:r w:rsidR="007D1AB9" w:rsidRPr="004E5EF9">
        <w:rPr>
          <w:b/>
          <w:sz w:val="28"/>
          <w:szCs w:val="28"/>
          <w:u w:val="single"/>
        </w:rPr>
        <w:t>энергоэффективности</w:t>
      </w:r>
      <w:proofErr w:type="spellEnd"/>
      <w:r w:rsidR="007D1AB9" w:rsidRPr="004E5EF9">
        <w:rPr>
          <w:b/>
          <w:sz w:val="28"/>
          <w:szCs w:val="28"/>
          <w:u w:val="single"/>
        </w:rPr>
        <w:t xml:space="preserve"> в Ленинградской области</w:t>
      </w:r>
      <w:r w:rsidRPr="004E5EF9">
        <w:rPr>
          <w:b/>
          <w:sz w:val="28"/>
          <w:szCs w:val="28"/>
          <w:u w:val="single"/>
        </w:rPr>
        <w:t>"</w:t>
      </w:r>
    </w:p>
    <w:p w14:paraId="01E25B59" w14:textId="77777777" w:rsidR="0002195D" w:rsidRPr="004E5EF9" w:rsidRDefault="0002195D" w:rsidP="004065A2">
      <w:pPr>
        <w:widowControl/>
        <w:ind w:firstLine="709"/>
        <w:jc w:val="both"/>
        <w:rPr>
          <w:sz w:val="28"/>
          <w:szCs w:val="28"/>
        </w:rPr>
      </w:pPr>
    </w:p>
    <w:p w14:paraId="63D71762" w14:textId="1CAC8F3F" w:rsidR="007D1AB9" w:rsidRPr="004E5EF9" w:rsidRDefault="004D087E" w:rsidP="007D1AB9">
      <w:pPr>
        <w:widowControl/>
        <w:ind w:firstLine="708"/>
        <w:jc w:val="both"/>
        <w:rPr>
          <w:sz w:val="28"/>
          <w:szCs w:val="28"/>
        </w:rPr>
      </w:pPr>
      <w:r w:rsidRPr="004E5EF9">
        <w:rPr>
          <w:sz w:val="28"/>
          <w:szCs w:val="28"/>
        </w:rPr>
        <w:t xml:space="preserve">На реализацию программы в проекте областного бюджета на </w:t>
      </w:r>
      <w:r w:rsidR="00C26B06" w:rsidRPr="004E5EF9">
        <w:rPr>
          <w:sz w:val="28"/>
          <w:szCs w:val="28"/>
        </w:rPr>
        <w:t>20</w:t>
      </w:r>
      <w:r w:rsidR="000141A0" w:rsidRPr="004E5EF9">
        <w:rPr>
          <w:sz w:val="28"/>
          <w:szCs w:val="28"/>
        </w:rPr>
        <w:t>2</w:t>
      </w:r>
      <w:r w:rsidR="00C211DF" w:rsidRPr="004E5EF9">
        <w:rPr>
          <w:sz w:val="28"/>
          <w:szCs w:val="28"/>
        </w:rPr>
        <w:t>7</w:t>
      </w:r>
      <w:r w:rsidRPr="004E5EF9">
        <w:rPr>
          <w:sz w:val="28"/>
          <w:szCs w:val="28"/>
        </w:rPr>
        <w:t xml:space="preserve"> год предусмотрены </w:t>
      </w:r>
      <w:r w:rsidR="001C6FCE" w:rsidRPr="004E5EF9">
        <w:rPr>
          <w:sz w:val="28"/>
          <w:szCs w:val="28"/>
        </w:rPr>
        <w:t xml:space="preserve">бюджетные </w:t>
      </w:r>
      <w:r w:rsidRPr="004E5EF9">
        <w:rPr>
          <w:sz w:val="28"/>
          <w:szCs w:val="28"/>
        </w:rPr>
        <w:t xml:space="preserve">ассигнования в сумме </w:t>
      </w:r>
      <w:r w:rsidR="00446121" w:rsidRPr="004E5EF9">
        <w:rPr>
          <w:sz w:val="28"/>
          <w:szCs w:val="28"/>
        </w:rPr>
        <w:t>20 148 625,3, в том числе за счет средств федерального бюджета в сумме 1 410 916,5</w:t>
      </w:r>
      <w:r w:rsidR="00581C0E" w:rsidRPr="004E5EF9">
        <w:rPr>
          <w:bCs/>
          <w:sz w:val="28"/>
          <w:szCs w:val="28"/>
        </w:rPr>
        <w:t xml:space="preserve"> </w:t>
      </w:r>
      <w:r w:rsidR="0002195D" w:rsidRPr="004E5EF9">
        <w:rPr>
          <w:sz w:val="28"/>
          <w:szCs w:val="28"/>
        </w:rPr>
        <w:t>тыс.</w:t>
      </w:r>
      <w:r w:rsidR="007E37E6" w:rsidRPr="004E5EF9">
        <w:rPr>
          <w:sz w:val="28"/>
          <w:szCs w:val="28"/>
        </w:rPr>
        <w:t xml:space="preserve"> </w:t>
      </w:r>
      <w:r w:rsidR="00BD551E" w:rsidRPr="004E5EF9">
        <w:rPr>
          <w:sz w:val="28"/>
          <w:szCs w:val="28"/>
        </w:rPr>
        <w:t>рублей</w:t>
      </w:r>
      <w:r w:rsidR="00446121" w:rsidRPr="004E5EF9">
        <w:rPr>
          <w:sz w:val="28"/>
          <w:szCs w:val="28"/>
        </w:rPr>
        <w:t>,</w:t>
      </w:r>
      <w:r w:rsidR="007E37E6" w:rsidRPr="004E5EF9">
        <w:rPr>
          <w:sz w:val="28"/>
          <w:szCs w:val="28"/>
        </w:rPr>
        <w:t xml:space="preserve"> или </w:t>
      </w:r>
      <w:r w:rsidR="00446121" w:rsidRPr="004E5EF9">
        <w:rPr>
          <w:sz w:val="28"/>
          <w:szCs w:val="28"/>
        </w:rPr>
        <w:t>6,7</w:t>
      </w:r>
      <w:r w:rsidR="007E37E6" w:rsidRPr="004E5EF9">
        <w:rPr>
          <w:sz w:val="28"/>
          <w:szCs w:val="28"/>
        </w:rPr>
        <w:t xml:space="preserve">% от общего объема расходов на </w:t>
      </w:r>
      <w:r w:rsidR="00C26B06" w:rsidRPr="004E5EF9">
        <w:rPr>
          <w:sz w:val="28"/>
          <w:szCs w:val="28"/>
        </w:rPr>
        <w:t>202</w:t>
      </w:r>
      <w:r w:rsidR="00C211DF" w:rsidRPr="004E5EF9">
        <w:rPr>
          <w:sz w:val="28"/>
          <w:szCs w:val="28"/>
        </w:rPr>
        <w:t>7</w:t>
      </w:r>
      <w:r w:rsidR="007E37E6" w:rsidRPr="004E5EF9">
        <w:rPr>
          <w:sz w:val="28"/>
          <w:szCs w:val="28"/>
        </w:rPr>
        <w:t xml:space="preserve"> год</w:t>
      </w:r>
      <w:r w:rsidR="00446121" w:rsidRPr="004E5EF9">
        <w:rPr>
          <w:sz w:val="28"/>
          <w:szCs w:val="28"/>
        </w:rPr>
        <w:t>.</w:t>
      </w:r>
      <w:r w:rsidR="000141A0" w:rsidRPr="004E5EF9">
        <w:rPr>
          <w:sz w:val="28"/>
          <w:szCs w:val="28"/>
        </w:rPr>
        <w:t xml:space="preserve"> </w:t>
      </w:r>
      <w:r w:rsidR="00446121" w:rsidRPr="004E5EF9">
        <w:rPr>
          <w:sz w:val="28"/>
          <w:szCs w:val="28"/>
        </w:rPr>
        <w:t>Рост</w:t>
      </w:r>
      <w:r w:rsidR="000141A0" w:rsidRPr="004E5EF9">
        <w:rPr>
          <w:sz w:val="28"/>
          <w:szCs w:val="28"/>
        </w:rPr>
        <w:t xml:space="preserve"> составляет</w:t>
      </w:r>
      <w:r w:rsidR="004F05C9" w:rsidRPr="004E5EF9">
        <w:rPr>
          <w:sz w:val="28"/>
          <w:szCs w:val="28"/>
        </w:rPr>
        <w:t xml:space="preserve"> </w:t>
      </w:r>
      <w:r w:rsidR="00446121" w:rsidRPr="004E5EF9">
        <w:rPr>
          <w:sz w:val="28"/>
          <w:szCs w:val="28"/>
        </w:rPr>
        <w:t>17</w:t>
      </w:r>
      <w:r w:rsidR="006A6D45" w:rsidRPr="004E5EF9">
        <w:rPr>
          <w:sz w:val="28"/>
          <w:szCs w:val="28"/>
        </w:rPr>
        <w:t xml:space="preserve">% </w:t>
      </w:r>
      <w:r w:rsidR="00446121" w:rsidRPr="004E5EF9">
        <w:rPr>
          <w:sz w:val="28"/>
          <w:szCs w:val="28"/>
        </w:rPr>
        <w:t>к</w:t>
      </w:r>
      <w:r w:rsidR="006A6D45" w:rsidRPr="004E5EF9">
        <w:rPr>
          <w:sz w:val="28"/>
          <w:szCs w:val="28"/>
        </w:rPr>
        <w:t xml:space="preserve"> уровн</w:t>
      </w:r>
      <w:r w:rsidR="00446121" w:rsidRPr="004E5EF9">
        <w:rPr>
          <w:sz w:val="28"/>
          <w:szCs w:val="28"/>
        </w:rPr>
        <w:t>ю</w:t>
      </w:r>
      <w:r w:rsidR="006A6D45" w:rsidRPr="004E5EF9">
        <w:rPr>
          <w:sz w:val="28"/>
          <w:szCs w:val="28"/>
        </w:rPr>
        <w:t xml:space="preserve"> 202</w:t>
      </w:r>
      <w:r w:rsidR="00446121" w:rsidRPr="004E5EF9">
        <w:rPr>
          <w:sz w:val="28"/>
          <w:szCs w:val="28"/>
        </w:rPr>
        <w:t>6</w:t>
      </w:r>
      <w:r w:rsidR="006A6D45" w:rsidRPr="004E5EF9">
        <w:rPr>
          <w:sz w:val="28"/>
          <w:szCs w:val="28"/>
        </w:rPr>
        <w:t xml:space="preserve"> года</w:t>
      </w:r>
      <w:r w:rsidR="007D1AB9" w:rsidRPr="004E5EF9">
        <w:rPr>
          <w:sz w:val="28"/>
          <w:szCs w:val="28"/>
        </w:rPr>
        <w:t>.</w:t>
      </w:r>
    </w:p>
    <w:p w14:paraId="4DA8F155" w14:textId="77777777" w:rsidR="00432DBD" w:rsidRPr="004E5EF9" w:rsidRDefault="00432DBD" w:rsidP="004065A2">
      <w:pPr>
        <w:widowControl/>
        <w:ind w:firstLine="709"/>
        <w:jc w:val="both"/>
        <w:rPr>
          <w:sz w:val="28"/>
          <w:szCs w:val="28"/>
          <w:u w:val="single"/>
        </w:rPr>
      </w:pPr>
    </w:p>
    <w:tbl>
      <w:tblPr>
        <w:tblW w:w="10221" w:type="dxa"/>
        <w:tblInd w:w="93" w:type="dxa"/>
        <w:tblLook w:val="04A0" w:firstRow="1" w:lastRow="0" w:firstColumn="1" w:lastColumn="0" w:noHBand="0" w:noVBand="1"/>
      </w:tblPr>
      <w:tblGrid>
        <w:gridCol w:w="7812"/>
        <w:gridCol w:w="2409"/>
      </w:tblGrid>
      <w:tr w:rsidR="00BF5F27" w:rsidRPr="004E5EF9" w14:paraId="3A357E20" w14:textId="77777777" w:rsidTr="001C2359">
        <w:trPr>
          <w:trHeight w:val="387"/>
        </w:trPr>
        <w:tc>
          <w:tcPr>
            <w:tcW w:w="7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F157B" w14:textId="77777777" w:rsidR="004D087E" w:rsidRPr="004E5EF9" w:rsidRDefault="004D087E" w:rsidP="00AA52CD">
            <w:pPr>
              <w:widowControl/>
              <w:jc w:val="center"/>
              <w:rPr>
                <w:b/>
                <w:bCs/>
                <w:sz w:val="28"/>
                <w:szCs w:val="28"/>
              </w:rPr>
            </w:pPr>
            <w:r w:rsidRPr="004E5EF9">
              <w:rPr>
                <w:b/>
                <w:bCs/>
                <w:sz w:val="28"/>
                <w:szCs w:val="28"/>
              </w:rPr>
              <w:t xml:space="preserve">Наименование </w:t>
            </w:r>
          </w:p>
          <w:p w14:paraId="4027F416" w14:textId="77777777" w:rsidR="004D087E" w:rsidRPr="004E5EF9" w:rsidRDefault="004D087E" w:rsidP="00AA52CD">
            <w:pPr>
              <w:widowControl/>
              <w:jc w:val="center"/>
              <w:rPr>
                <w:b/>
                <w:bCs/>
                <w:sz w:val="28"/>
                <w:szCs w:val="28"/>
              </w:rPr>
            </w:pPr>
            <w:r w:rsidRPr="004E5EF9">
              <w:rPr>
                <w:b/>
                <w:bCs/>
                <w:sz w:val="28"/>
                <w:szCs w:val="28"/>
              </w:rPr>
              <w:t>главного распорядителя бюджетных средств</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14:paraId="57CBD91E" w14:textId="77777777" w:rsidR="001C2359" w:rsidRPr="004E5EF9" w:rsidRDefault="001C2359" w:rsidP="00375CD8">
            <w:pPr>
              <w:widowControl/>
              <w:jc w:val="center"/>
              <w:rPr>
                <w:b/>
                <w:bCs/>
                <w:sz w:val="28"/>
                <w:szCs w:val="28"/>
              </w:rPr>
            </w:pPr>
            <w:r w:rsidRPr="004E5EF9">
              <w:rPr>
                <w:b/>
                <w:bCs/>
                <w:sz w:val="28"/>
                <w:szCs w:val="28"/>
              </w:rPr>
              <w:t>Проект</w:t>
            </w:r>
          </w:p>
          <w:p w14:paraId="425527AB" w14:textId="2F269F97" w:rsidR="00375CD8" w:rsidRPr="004E5EF9" w:rsidRDefault="00375CD8" w:rsidP="00375CD8">
            <w:pPr>
              <w:widowControl/>
              <w:jc w:val="center"/>
              <w:rPr>
                <w:b/>
                <w:bCs/>
                <w:sz w:val="28"/>
                <w:szCs w:val="28"/>
              </w:rPr>
            </w:pPr>
            <w:r w:rsidRPr="004E5EF9">
              <w:rPr>
                <w:b/>
                <w:bCs/>
                <w:sz w:val="28"/>
                <w:szCs w:val="28"/>
              </w:rPr>
              <w:t xml:space="preserve">на </w:t>
            </w:r>
            <w:r w:rsidR="00C26B06" w:rsidRPr="004E5EF9">
              <w:rPr>
                <w:b/>
                <w:bCs/>
                <w:sz w:val="28"/>
                <w:szCs w:val="28"/>
              </w:rPr>
              <w:t>202</w:t>
            </w:r>
            <w:r w:rsidR="00C211DF" w:rsidRPr="004E5EF9">
              <w:rPr>
                <w:b/>
                <w:bCs/>
                <w:sz w:val="28"/>
                <w:szCs w:val="28"/>
              </w:rPr>
              <w:t>7</w:t>
            </w:r>
            <w:r w:rsidRPr="004E5EF9">
              <w:rPr>
                <w:b/>
                <w:bCs/>
                <w:sz w:val="28"/>
                <w:szCs w:val="28"/>
              </w:rPr>
              <w:t xml:space="preserve"> год,</w:t>
            </w:r>
          </w:p>
          <w:p w14:paraId="57DFA7CE" w14:textId="77777777" w:rsidR="004D087E" w:rsidRPr="004E5EF9" w:rsidRDefault="00375CD8" w:rsidP="00375CD8">
            <w:pPr>
              <w:widowControl/>
              <w:jc w:val="center"/>
              <w:rPr>
                <w:b/>
                <w:bCs/>
                <w:sz w:val="28"/>
                <w:szCs w:val="28"/>
              </w:rPr>
            </w:pPr>
            <w:r w:rsidRPr="004E5EF9">
              <w:rPr>
                <w:b/>
                <w:bCs/>
                <w:sz w:val="28"/>
                <w:szCs w:val="28"/>
              </w:rPr>
              <w:t>тыс. рублей</w:t>
            </w:r>
          </w:p>
        </w:tc>
      </w:tr>
      <w:tr w:rsidR="00C211DF" w:rsidRPr="004E5EF9" w14:paraId="7EE8ED8D" w14:textId="77777777" w:rsidTr="00446121">
        <w:trPr>
          <w:trHeight w:val="473"/>
        </w:trPr>
        <w:tc>
          <w:tcPr>
            <w:tcW w:w="7812" w:type="dxa"/>
            <w:tcBorders>
              <w:top w:val="nil"/>
              <w:left w:val="single" w:sz="4" w:space="0" w:color="auto"/>
              <w:bottom w:val="single" w:sz="4" w:space="0" w:color="auto"/>
              <w:right w:val="single" w:sz="4" w:space="0" w:color="auto"/>
            </w:tcBorders>
            <w:shd w:val="clear" w:color="auto" w:fill="auto"/>
            <w:vAlign w:val="center"/>
          </w:tcPr>
          <w:p w14:paraId="313467DE" w14:textId="77777777" w:rsidR="00C211DF" w:rsidRPr="004E5EF9" w:rsidRDefault="00C211DF">
            <w:pPr>
              <w:rPr>
                <w:sz w:val="28"/>
                <w:szCs w:val="28"/>
              </w:rPr>
            </w:pPr>
            <w:r w:rsidRPr="004E5EF9">
              <w:rPr>
                <w:sz w:val="28"/>
                <w:szCs w:val="28"/>
              </w:rPr>
              <w:t>Комитет по топливно-энергетическому комплексу Ленинградской области</w:t>
            </w:r>
          </w:p>
        </w:tc>
        <w:tc>
          <w:tcPr>
            <w:tcW w:w="2409" w:type="dxa"/>
            <w:tcBorders>
              <w:top w:val="nil"/>
              <w:left w:val="nil"/>
              <w:bottom w:val="single" w:sz="4" w:space="0" w:color="auto"/>
              <w:right w:val="single" w:sz="4" w:space="0" w:color="auto"/>
            </w:tcBorders>
            <w:shd w:val="clear" w:color="auto" w:fill="auto"/>
          </w:tcPr>
          <w:p w14:paraId="42818C1C" w14:textId="413328BC" w:rsidR="00C211DF" w:rsidRPr="004E5EF9" w:rsidRDefault="00C211DF">
            <w:pPr>
              <w:jc w:val="center"/>
              <w:rPr>
                <w:sz w:val="28"/>
                <w:szCs w:val="28"/>
              </w:rPr>
            </w:pPr>
            <w:r w:rsidRPr="004E5EF9">
              <w:rPr>
                <w:sz w:val="28"/>
                <w:szCs w:val="28"/>
              </w:rPr>
              <w:t>10 897 090,0</w:t>
            </w:r>
          </w:p>
        </w:tc>
      </w:tr>
      <w:tr w:rsidR="00C211DF" w:rsidRPr="004E5EF9" w14:paraId="18844AAB" w14:textId="77777777" w:rsidTr="00446121">
        <w:trPr>
          <w:trHeight w:val="383"/>
        </w:trPr>
        <w:tc>
          <w:tcPr>
            <w:tcW w:w="7812" w:type="dxa"/>
            <w:tcBorders>
              <w:top w:val="nil"/>
              <w:left w:val="single" w:sz="4" w:space="0" w:color="auto"/>
              <w:bottom w:val="single" w:sz="4" w:space="0" w:color="auto"/>
              <w:right w:val="single" w:sz="4" w:space="0" w:color="auto"/>
            </w:tcBorders>
            <w:shd w:val="clear" w:color="auto" w:fill="auto"/>
            <w:vAlign w:val="center"/>
          </w:tcPr>
          <w:p w14:paraId="48EE4331" w14:textId="013CF75A" w:rsidR="00C211DF" w:rsidRPr="004E5EF9" w:rsidRDefault="00C211DF">
            <w:pPr>
              <w:rPr>
                <w:sz w:val="28"/>
                <w:szCs w:val="28"/>
              </w:rPr>
            </w:pPr>
            <w:r w:rsidRPr="004E5EF9">
              <w:rPr>
                <w:sz w:val="28"/>
                <w:szCs w:val="28"/>
              </w:rPr>
              <w:t>Комитет по жилищно-коммунальному хозяйству Ленинградской области</w:t>
            </w:r>
          </w:p>
        </w:tc>
        <w:tc>
          <w:tcPr>
            <w:tcW w:w="2409" w:type="dxa"/>
            <w:tcBorders>
              <w:top w:val="nil"/>
              <w:left w:val="nil"/>
              <w:bottom w:val="single" w:sz="4" w:space="0" w:color="auto"/>
              <w:right w:val="single" w:sz="4" w:space="0" w:color="auto"/>
            </w:tcBorders>
            <w:shd w:val="clear" w:color="auto" w:fill="auto"/>
          </w:tcPr>
          <w:p w14:paraId="77948A23" w14:textId="5E645CD1" w:rsidR="00C211DF" w:rsidRPr="004E5EF9" w:rsidRDefault="00C211DF">
            <w:pPr>
              <w:jc w:val="center"/>
              <w:rPr>
                <w:sz w:val="28"/>
                <w:szCs w:val="28"/>
              </w:rPr>
            </w:pPr>
            <w:r w:rsidRPr="004E5EF9">
              <w:rPr>
                <w:sz w:val="28"/>
                <w:szCs w:val="28"/>
              </w:rPr>
              <w:t>9 251 535,3</w:t>
            </w:r>
          </w:p>
        </w:tc>
      </w:tr>
      <w:tr w:rsidR="004D087E" w:rsidRPr="004E5EF9" w14:paraId="2B2F7FC0" w14:textId="77777777" w:rsidTr="001C2359">
        <w:trPr>
          <w:trHeight w:val="396"/>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312F9B" w14:textId="77777777" w:rsidR="004D087E" w:rsidRPr="004E5EF9" w:rsidRDefault="004D087E" w:rsidP="00AA52CD">
            <w:pPr>
              <w:widowControl/>
              <w:rPr>
                <w:b/>
                <w:bCs/>
                <w:sz w:val="28"/>
                <w:szCs w:val="28"/>
              </w:rPr>
            </w:pPr>
            <w:r w:rsidRPr="004E5EF9">
              <w:rPr>
                <w:b/>
                <w:bCs/>
                <w:sz w:val="28"/>
                <w:szCs w:val="28"/>
              </w:rPr>
              <w:t> Итого:</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14:paraId="47FC0A9A" w14:textId="204B103B" w:rsidR="004D087E" w:rsidRPr="004E5EF9" w:rsidRDefault="00C211DF" w:rsidP="00C211DF">
            <w:pPr>
              <w:jc w:val="center"/>
              <w:rPr>
                <w:b/>
                <w:sz w:val="28"/>
                <w:szCs w:val="28"/>
              </w:rPr>
            </w:pPr>
            <w:r w:rsidRPr="004E5EF9">
              <w:rPr>
                <w:b/>
                <w:sz w:val="28"/>
                <w:szCs w:val="28"/>
              </w:rPr>
              <w:t>20 148 625,3</w:t>
            </w:r>
          </w:p>
        </w:tc>
      </w:tr>
    </w:tbl>
    <w:p w14:paraId="5844BF5E" w14:textId="77777777" w:rsidR="0002195D" w:rsidRPr="004E5EF9" w:rsidRDefault="0002195D" w:rsidP="00032C5C">
      <w:pPr>
        <w:pStyle w:val="a9"/>
        <w:tabs>
          <w:tab w:val="left" w:pos="142"/>
        </w:tabs>
        <w:rPr>
          <w:szCs w:val="28"/>
        </w:rPr>
      </w:pPr>
    </w:p>
    <w:p w14:paraId="74EEEE51" w14:textId="07ADDF3A" w:rsidR="004D087E" w:rsidRPr="004E5EF9" w:rsidRDefault="00806CD7" w:rsidP="00032C5C">
      <w:pPr>
        <w:pStyle w:val="a9"/>
        <w:tabs>
          <w:tab w:val="left" w:pos="142"/>
        </w:tabs>
        <w:rPr>
          <w:szCs w:val="28"/>
        </w:rPr>
      </w:pPr>
      <w:r w:rsidRPr="004E5EF9">
        <w:rPr>
          <w:szCs w:val="28"/>
        </w:rPr>
        <w:t>Ответственным исполнителем государственной программы Ленинградской области является</w:t>
      </w:r>
      <w:r w:rsidR="00374A9B" w:rsidRPr="004E5EF9">
        <w:rPr>
          <w:szCs w:val="28"/>
        </w:rPr>
        <w:t xml:space="preserve"> </w:t>
      </w:r>
      <w:r w:rsidRPr="004E5EF9">
        <w:rPr>
          <w:szCs w:val="28"/>
        </w:rPr>
        <w:t>Комитет по топливно-энергетическому комплексу Ленинградской области.</w:t>
      </w:r>
    </w:p>
    <w:p w14:paraId="1C7AD4CD" w14:textId="77777777" w:rsidR="00806CD7" w:rsidRPr="004E5EF9" w:rsidRDefault="00806CD7" w:rsidP="00032C5C">
      <w:pPr>
        <w:pStyle w:val="a9"/>
        <w:tabs>
          <w:tab w:val="left" w:pos="142"/>
        </w:tabs>
        <w:rPr>
          <w:szCs w:val="28"/>
        </w:rPr>
      </w:pPr>
    </w:p>
    <w:p w14:paraId="0D3998A8" w14:textId="3B472674" w:rsidR="00336A2D" w:rsidRPr="004E5EF9" w:rsidRDefault="003A6AC6" w:rsidP="00336A2D">
      <w:pPr>
        <w:widowControl/>
        <w:tabs>
          <w:tab w:val="left" w:pos="993"/>
        </w:tabs>
        <w:jc w:val="center"/>
        <w:rPr>
          <w:rFonts w:eastAsia="Calibri"/>
          <w:b/>
          <w:bCs/>
          <w:sz w:val="28"/>
          <w:szCs w:val="28"/>
          <w:lang w:eastAsia="en-US"/>
        </w:rPr>
      </w:pPr>
      <w:r w:rsidRPr="004E5EF9">
        <w:rPr>
          <w:b/>
          <w:sz w:val="28"/>
          <w:szCs w:val="28"/>
        </w:rPr>
        <w:t>Региональные проекты</w:t>
      </w:r>
    </w:p>
    <w:p w14:paraId="75A228FD" w14:textId="77777777" w:rsidR="00336A2D" w:rsidRPr="004E5EF9" w:rsidRDefault="00336A2D" w:rsidP="00336A2D">
      <w:pPr>
        <w:widowControl/>
        <w:tabs>
          <w:tab w:val="left" w:pos="993"/>
        </w:tabs>
        <w:jc w:val="center"/>
        <w:rPr>
          <w:rFonts w:eastAsia="Calibri"/>
          <w:b/>
          <w:bCs/>
          <w:sz w:val="28"/>
          <w:szCs w:val="28"/>
          <w:lang w:eastAsia="en-US"/>
        </w:rPr>
      </w:pPr>
    </w:p>
    <w:p w14:paraId="3A107277" w14:textId="13C154AF" w:rsidR="0082248E" w:rsidRPr="004E5EF9" w:rsidRDefault="003A6AC6" w:rsidP="0082248E">
      <w:pPr>
        <w:autoSpaceDE w:val="0"/>
        <w:autoSpaceDN w:val="0"/>
        <w:adjustRightInd w:val="0"/>
        <w:ind w:firstLine="709"/>
        <w:jc w:val="both"/>
        <w:rPr>
          <w:sz w:val="28"/>
          <w:szCs w:val="28"/>
        </w:rPr>
      </w:pPr>
      <w:r w:rsidRPr="004E5EF9">
        <w:rPr>
          <w:rFonts w:eastAsia="Calibri"/>
          <w:sz w:val="28"/>
          <w:szCs w:val="28"/>
          <w:lang w:eastAsia="en-US"/>
        </w:rPr>
        <w:t>На реализацию региональн</w:t>
      </w:r>
      <w:r w:rsidR="005A448D" w:rsidRPr="004E5EF9">
        <w:rPr>
          <w:rFonts w:eastAsia="Calibri"/>
          <w:sz w:val="28"/>
          <w:szCs w:val="28"/>
          <w:lang w:eastAsia="en-US"/>
        </w:rPr>
        <w:t>ого</w:t>
      </w:r>
      <w:r w:rsidRPr="004E5EF9">
        <w:rPr>
          <w:rFonts w:eastAsia="Calibri"/>
          <w:sz w:val="28"/>
          <w:szCs w:val="28"/>
          <w:lang w:eastAsia="en-US"/>
        </w:rPr>
        <w:t xml:space="preserve"> проект</w:t>
      </w:r>
      <w:r w:rsidR="005A448D" w:rsidRPr="004E5EF9">
        <w:rPr>
          <w:rFonts w:eastAsia="Calibri"/>
          <w:sz w:val="28"/>
          <w:szCs w:val="28"/>
          <w:lang w:eastAsia="en-US"/>
        </w:rPr>
        <w:t>а</w:t>
      </w:r>
      <w:r w:rsidRPr="004E5EF9">
        <w:rPr>
          <w:rFonts w:eastAsia="Calibri"/>
          <w:sz w:val="28"/>
          <w:szCs w:val="28"/>
          <w:lang w:eastAsia="en-US"/>
        </w:rPr>
        <w:t xml:space="preserve"> </w:t>
      </w:r>
      <w:r w:rsidR="00061D4D" w:rsidRPr="004E5EF9">
        <w:rPr>
          <w:rFonts w:eastAsia="Calibri"/>
          <w:b/>
          <w:sz w:val="28"/>
          <w:szCs w:val="28"/>
          <w:lang w:eastAsia="en-US"/>
        </w:rPr>
        <w:t>"</w:t>
      </w:r>
      <w:r w:rsidR="0082248E" w:rsidRPr="004E5EF9">
        <w:rPr>
          <w:b/>
          <w:sz w:val="28"/>
          <w:szCs w:val="28"/>
        </w:rPr>
        <w:t>Модернизация коммунальной инфраструктуры</w:t>
      </w:r>
      <w:r w:rsidR="00061D4D" w:rsidRPr="004E5EF9">
        <w:rPr>
          <w:rFonts w:eastAsia="Calibri"/>
          <w:b/>
          <w:sz w:val="28"/>
          <w:szCs w:val="28"/>
          <w:lang w:eastAsia="en-US"/>
        </w:rPr>
        <w:t>"</w:t>
      </w:r>
      <w:r w:rsidR="005A448D" w:rsidRPr="004E5EF9">
        <w:rPr>
          <w:rFonts w:eastAsia="Calibri"/>
          <w:b/>
          <w:sz w:val="28"/>
          <w:szCs w:val="28"/>
          <w:lang w:eastAsia="en-US"/>
        </w:rPr>
        <w:t xml:space="preserve"> </w:t>
      </w:r>
      <w:r w:rsidRPr="004E5EF9">
        <w:rPr>
          <w:sz w:val="28"/>
          <w:szCs w:val="28"/>
        </w:rPr>
        <w:t xml:space="preserve">комитету по жилищно-коммунальному хозяйству Ленинградской области </w:t>
      </w:r>
      <w:r w:rsidR="0082248E" w:rsidRPr="004E5EF9">
        <w:rPr>
          <w:sz w:val="28"/>
          <w:szCs w:val="28"/>
        </w:rPr>
        <w:t xml:space="preserve">предусмотрены бюджетные ассигнования в сумме </w:t>
      </w:r>
      <w:r w:rsidR="0000560D" w:rsidRPr="004E5EF9">
        <w:rPr>
          <w:sz w:val="28"/>
          <w:szCs w:val="28"/>
        </w:rPr>
        <w:t>1 199 482,2</w:t>
      </w:r>
      <w:r w:rsidR="0082248E" w:rsidRPr="004E5EF9">
        <w:rPr>
          <w:sz w:val="28"/>
          <w:szCs w:val="28"/>
        </w:rPr>
        <w:t xml:space="preserve"> тыс. рублей, в том числе за счет средств федерального бюджета в сумме </w:t>
      </w:r>
      <w:r w:rsidR="0000560D" w:rsidRPr="004E5EF9">
        <w:rPr>
          <w:sz w:val="28"/>
          <w:szCs w:val="28"/>
        </w:rPr>
        <w:t>443 808,4</w:t>
      </w:r>
      <w:r w:rsidR="0082248E" w:rsidRPr="004E5EF9">
        <w:rPr>
          <w:sz w:val="28"/>
          <w:szCs w:val="28"/>
        </w:rPr>
        <w:t xml:space="preserve"> тыс. рублей. Данные расходы направлены на финансовое обеспечение мероприятий, предусмотренных комплексным планом,</w:t>
      </w:r>
      <w:r w:rsidR="0082248E" w:rsidRPr="004E5EF9">
        <w:t xml:space="preserve"> </w:t>
      </w:r>
      <w:r w:rsidR="0082248E" w:rsidRPr="004E5EF9">
        <w:rPr>
          <w:sz w:val="28"/>
          <w:szCs w:val="28"/>
        </w:rPr>
        <w:t>и отобранных по итогам инвентаризации</w:t>
      </w:r>
      <w:r w:rsidR="00B35348" w:rsidRPr="004E5EF9">
        <w:rPr>
          <w:sz w:val="28"/>
          <w:szCs w:val="28"/>
        </w:rPr>
        <w:t>, результаты которой размещены в АИС "ППК ФРТ"</w:t>
      </w:r>
      <w:r w:rsidR="009C7478" w:rsidRPr="004E5EF9">
        <w:rPr>
          <w:sz w:val="28"/>
          <w:szCs w:val="28"/>
        </w:rPr>
        <w:t>.</w:t>
      </w:r>
      <w:r w:rsidR="0082248E" w:rsidRPr="004E5EF9">
        <w:rPr>
          <w:sz w:val="28"/>
          <w:szCs w:val="28"/>
        </w:rPr>
        <w:t xml:space="preserve"> </w:t>
      </w:r>
    </w:p>
    <w:p w14:paraId="75AA44C2" w14:textId="77777777" w:rsidR="00543C1C" w:rsidRPr="004E5EF9" w:rsidRDefault="00543C1C" w:rsidP="00032C5C">
      <w:pPr>
        <w:pStyle w:val="a9"/>
        <w:tabs>
          <w:tab w:val="left" w:pos="142"/>
        </w:tabs>
        <w:rPr>
          <w:szCs w:val="28"/>
        </w:rPr>
      </w:pPr>
    </w:p>
    <w:p w14:paraId="663DF27D" w14:textId="77777777" w:rsidR="007757A4" w:rsidRPr="004E5EF9" w:rsidRDefault="007757A4" w:rsidP="007757A4">
      <w:pPr>
        <w:widowControl/>
        <w:tabs>
          <w:tab w:val="left" w:pos="993"/>
        </w:tabs>
        <w:ind w:firstLine="709"/>
        <w:jc w:val="center"/>
        <w:rPr>
          <w:rFonts w:eastAsia="Calibri"/>
          <w:b/>
          <w:bCs/>
          <w:sz w:val="28"/>
          <w:szCs w:val="28"/>
          <w:lang w:eastAsia="en-US"/>
        </w:rPr>
      </w:pPr>
      <w:r w:rsidRPr="004E5EF9">
        <w:rPr>
          <w:rFonts w:eastAsia="Calibri"/>
          <w:b/>
          <w:bCs/>
          <w:sz w:val="28"/>
          <w:szCs w:val="28"/>
          <w:lang w:eastAsia="en-US"/>
        </w:rPr>
        <w:t>Комплексы процессных мероприятий</w:t>
      </w:r>
    </w:p>
    <w:p w14:paraId="718C87F0" w14:textId="77777777" w:rsidR="007757A4" w:rsidRPr="004E5EF9" w:rsidRDefault="007757A4" w:rsidP="007757A4">
      <w:pPr>
        <w:widowControl/>
        <w:tabs>
          <w:tab w:val="left" w:pos="993"/>
        </w:tabs>
        <w:ind w:firstLine="709"/>
        <w:jc w:val="center"/>
        <w:rPr>
          <w:rFonts w:eastAsia="Calibri"/>
          <w:b/>
          <w:bCs/>
          <w:sz w:val="28"/>
          <w:szCs w:val="28"/>
          <w:lang w:eastAsia="en-US"/>
        </w:rPr>
      </w:pPr>
    </w:p>
    <w:p w14:paraId="3747FCEC" w14:textId="25E5E8D9" w:rsidR="007757A4" w:rsidRPr="004E5EF9" w:rsidRDefault="007757A4" w:rsidP="003A6AC6">
      <w:pPr>
        <w:ind w:firstLine="708"/>
        <w:jc w:val="both"/>
        <w:rPr>
          <w:sz w:val="28"/>
          <w:szCs w:val="28"/>
        </w:rPr>
      </w:pPr>
      <w:r w:rsidRPr="004E5EF9">
        <w:rPr>
          <w:rFonts w:eastAsia="Calibri"/>
          <w:bCs/>
          <w:sz w:val="28"/>
          <w:szCs w:val="28"/>
          <w:lang w:eastAsia="en-US"/>
        </w:rPr>
        <w:t xml:space="preserve">На реализацию комплексов процессных мероприятий </w:t>
      </w:r>
      <w:r w:rsidRPr="004E5EF9">
        <w:rPr>
          <w:sz w:val="28"/>
          <w:szCs w:val="28"/>
        </w:rPr>
        <w:t xml:space="preserve">предусмотрены </w:t>
      </w:r>
      <w:r w:rsidR="003A6AC6" w:rsidRPr="004E5EF9">
        <w:rPr>
          <w:rFonts w:eastAsia="Calibri"/>
          <w:sz w:val="28"/>
          <w:szCs w:val="28"/>
          <w:lang w:eastAsia="en-US"/>
        </w:rPr>
        <w:t>бюджетные ассигнования в сумме</w:t>
      </w:r>
      <w:r w:rsidRPr="004E5EF9">
        <w:rPr>
          <w:sz w:val="28"/>
          <w:szCs w:val="28"/>
        </w:rPr>
        <w:t xml:space="preserve"> </w:t>
      </w:r>
      <w:r w:rsidR="0000560D" w:rsidRPr="004E5EF9">
        <w:rPr>
          <w:sz w:val="28"/>
          <w:szCs w:val="28"/>
        </w:rPr>
        <w:t>12 418 616,4</w:t>
      </w:r>
      <w:r w:rsidR="00DF7857" w:rsidRPr="004E5EF9">
        <w:rPr>
          <w:sz w:val="28"/>
          <w:szCs w:val="28"/>
        </w:rPr>
        <w:t xml:space="preserve"> </w:t>
      </w:r>
      <w:r w:rsidRPr="004E5EF9">
        <w:rPr>
          <w:sz w:val="28"/>
          <w:szCs w:val="28"/>
        </w:rPr>
        <w:t>тыс. рублей.</w:t>
      </w:r>
    </w:p>
    <w:p w14:paraId="35E72BC8" w14:textId="1483E984" w:rsidR="003A6AC6" w:rsidRPr="004E5EF9" w:rsidRDefault="003A6AC6" w:rsidP="003A6AC6">
      <w:pPr>
        <w:widowControl/>
        <w:ind w:firstLine="720"/>
        <w:jc w:val="both"/>
        <w:rPr>
          <w:b/>
          <w:sz w:val="28"/>
          <w:szCs w:val="28"/>
        </w:rPr>
      </w:pPr>
      <w:r w:rsidRPr="004E5EF9">
        <w:rPr>
          <w:b/>
          <w:sz w:val="28"/>
          <w:szCs w:val="28"/>
        </w:rPr>
        <w:t xml:space="preserve">1. Комплекс процессных мероприятий </w:t>
      </w:r>
      <w:r w:rsidR="00061D4D" w:rsidRPr="004E5EF9">
        <w:rPr>
          <w:b/>
          <w:sz w:val="28"/>
          <w:szCs w:val="28"/>
        </w:rPr>
        <w:t>"</w:t>
      </w:r>
      <w:r w:rsidRPr="004E5EF9">
        <w:rPr>
          <w:b/>
          <w:sz w:val="28"/>
          <w:szCs w:val="28"/>
        </w:rPr>
        <w:t>Оценка состояния и прогноз (планы) развития топливно-энергетического комплекса Ленинградской области</w:t>
      </w:r>
      <w:r w:rsidR="00061D4D" w:rsidRPr="004E5EF9">
        <w:rPr>
          <w:b/>
          <w:sz w:val="28"/>
          <w:szCs w:val="28"/>
        </w:rPr>
        <w:t>"</w:t>
      </w:r>
      <w:r w:rsidRPr="004E5EF9">
        <w:rPr>
          <w:b/>
          <w:sz w:val="28"/>
          <w:szCs w:val="28"/>
        </w:rPr>
        <w:t>.</w:t>
      </w:r>
    </w:p>
    <w:p w14:paraId="00875E05" w14:textId="3A3B958A" w:rsidR="003A6AC6" w:rsidRPr="004E5EF9" w:rsidRDefault="00F828BD" w:rsidP="003A6AC6">
      <w:pPr>
        <w:ind w:firstLine="720"/>
        <w:jc w:val="both"/>
        <w:rPr>
          <w:sz w:val="28"/>
          <w:szCs w:val="28"/>
        </w:rPr>
      </w:pPr>
      <w:r w:rsidRPr="004E5EF9">
        <w:rPr>
          <w:sz w:val="28"/>
          <w:szCs w:val="28"/>
        </w:rPr>
        <w:t>На реализацию данного комплекса процессных мероприятий к</w:t>
      </w:r>
      <w:r w:rsidR="003A6AC6" w:rsidRPr="004E5EF9">
        <w:rPr>
          <w:sz w:val="28"/>
          <w:szCs w:val="28"/>
        </w:rPr>
        <w:t xml:space="preserve">омитету по топливно-энергетическому комплексу Ленинградской области </w:t>
      </w:r>
      <w:r w:rsidR="0000560D" w:rsidRPr="004E5EF9">
        <w:rPr>
          <w:sz w:val="28"/>
          <w:szCs w:val="28"/>
        </w:rPr>
        <w:t xml:space="preserve">в целях получения оперативной информации и осуществления мониторинга в сфере тепло, </w:t>
      </w:r>
      <w:proofErr w:type="gramStart"/>
      <w:r w:rsidR="0000560D" w:rsidRPr="004E5EF9">
        <w:rPr>
          <w:sz w:val="28"/>
          <w:szCs w:val="28"/>
        </w:rPr>
        <w:t>-г</w:t>
      </w:r>
      <w:proofErr w:type="gramEnd"/>
      <w:r w:rsidR="0000560D" w:rsidRPr="004E5EF9">
        <w:rPr>
          <w:sz w:val="28"/>
          <w:szCs w:val="28"/>
        </w:rPr>
        <w:t xml:space="preserve">азоснабжения </w:t>
      </w:r>
      <w:r w:rsidR="003A6AC6" w:rsidRPr="004E5EF9">
        <w:rPr>
          <w:sz w:val="28"/>
          <w:szCs w:val="28"/>
        </w:rPr>
        <w:t xml:space="preserve">предусмотрены </w:t>
      </w:r>
      <w:r w:rsidRPr="004E5EF9">
        <w:rPr>
          <w:sz w:val="28"/>
          <w:szCs w:val="28"/>
        </w:rPr>
        <w:t xml:space="preserve">бюджетные ассигнования в сумме </w:t>
      </w:r>
      <w:r w:rsidR="0000560D" w:rsidRPr="004E5EF9">
        <w:rPr>
          <w:sz w:val="28"/>
          <w:szCs w:val="28"/>
        </w:rPr>
        <w:t>22 206,8</w:t>
      </w:r>
      <w:r w:rsidR="005A448D" w:rsidRPr="004E5EF9">
        <w:rPr>
          <w:sz w:val="28"/>
          <w:szCs w:val="28"/>
        </w:rPr>
        <w:t xml:space="preserve"> </w:t>
      </w:r>
      <w:r w:rsidRPr="004E5EF9">
        <w:rPr>
          <w:sz w:val="28"/>
          <w:szCs w:val="28"/>
        </w:rPr>
        <w:t xml:space="preserve">тыс. </w:t>
      </w:r>
      <w:r w:rsidRPr="004E5EF9">
        <w:rPr>
          <w:sz w:val="28"/>
          <w:szCs w:val="28"/>
        </w:rPr>
        <w:lastRenderedPageBreak/>
        <w:t>рублей,</w:t>
      </w:r>
      <w:r w:rsidR="003A6AC6" w:rsidRPr="004E5EF9">
        <w:rPr>
          <w:sz w:val="28"/>
          <w:szCs w:val="28"/>
        </w:rPr>
        <w:t xml:space="preserve"> в том числе</w:t>
      </w:r>
      <w:r w:rsidR="009C37F4" w:rsidRPr="004E5EF9">
        <w:rPr>
          <w:sz w:val="28"/>
          <w:szCs w:val="28"/>
        </w:rPr>
        <w:t xml:space="preserve"> на</w:t>
      </w:r>
      <w:r w:rsidR="003A6AC6" w:rsidRPr="004E5EF9">
        <w:rPr>
          <w:sz w:val="28"/>
          <w:szCs w:val="28"/>
        </w:rPr>
        <w:t>:</w:t>
      </w:r>
    </w:p>
    <w:p w14:paraId="2BA841A1" w14:textId="6CC8CCB1" w:rsidR="009C7478" w:rsidRPr="004E5EF9" w:rsidRDefault="009C7478" w:rsidP="009C7478">
      <w:pPr>
        <w:pStyle w:val="a9"/>
        <w:tabs>
          <w:tab w:val="left" w:pos="0"/>
        </w:tabs>
        <w:contextualSpacing/>
        <w:rPr>
          <w:szCs w:val="28"/>
        </w:rPr>
      </w:pPr>
      <w:r w:rsidRPr="004E5EF9">
        <w:rPr>
          <w:szCs w:val="28"/>
        </w:rPr>
        <w:t>формирование фактического и прогнозного топливно-энергетического баланса Ленинградской области в сумме 10 050,0 тыс. рублей;</w:t>
      </w:r>
    </w:p>
    <w:p w14:paraId="07176B67" w14:textId="51D14304" w:rsidR="009C7478" w:rsidRPr="004E5EF9" w:rsidRDefault="009C7478" w:rsidP="009C7478">
      <w:pPr>
        <w:pStyle w:val="a9"/>
        <w:tabs>
          <w:tab w:val="left" w:pos="0"/>
        </w:tabs>
        <w:ind w:firstLine="709"/>
        <w:contextualSpacing/>
        <w:rPr>
          <w:szCs w:val="28"/>
        </w:rPr>
      </w:pPr>
      <w:r w:rsidRPr="004E5EF9">
        <w:rPr>
          <w:szCs w:val="28"/>
        </w:rPr>
        <w:t>экспертиз</w:t>
      </w:r>
      <w:r w:rsidR="009C37F4" w:rsidRPr="004E5EF9">
        <w:rPr>
          <w:szCs w:val="28"/>
        </w:rPr>
        <w:t>у</w:t>
      </w:r>
      <w:r w:rsidRPr="004E5EF9">
        <w:rPr>
          <w:szCs w:val="28"/>
        </w:rPr>
        <w:t xml:space="preserve"> </w:t>
      </w:r>
      <w:r w:rsidR="0000560D" w:rsidRPr="004E5EF9">
        <w:rPr>
          <w:szCs w:val="28"/>
        </w:rPr>
        <w:t>расчетов и обосновывающих материалов для установления нормативов технологических потерь при передаче тепловой энергии, теплоносителя</w:t>
      </w:r>
      <w:r w:rsidRPr="004E5EF9">
        <w:rPr>
          <w:szCs w:val="28"/>
        </w:rPr>
        <w:t xml:space="preserve"> в сумме </w:t>
      </w:r>
      <w:r w:rsidR="0000560D" w:rsidRPr="004E5EF9">
        <w:rPr>
          <w:szCs w:val="28"/>
        </w:rPr>
        <w:t>12 156,8</w:t>
      </w:r>
      <w:r w:rsidRPr="004E5EF9">
        <w:rPr>
          <w:szCs w:val="28"/>
        </w:rPr>
        <w:t xml:space="preserve"> тыс. рублей</w:t>
      </w:r>
      <w:r w:rsidR="0000560D" w:rsidRPr="004E5EF9">
        <w:rPr>
          <w:szCs w:val="28"/>
        </w:rPr>
        <w:t>.</w:t>
      </w:r>
    </w:p>
    <w:p w14:paraId="5FBEB197" w14:textId="3F5E78A0" w:rsidR="007757A4" w:rsidRPr="004E5EF9" w:rsidRDefault="00F828BD" w:rsidP="005A448D">
      <w:pPr>
        <w:pStyle w:val="a9"/>
        <w:tabs>
          <w:tab w:val="left" w:pos="0"/>
        </w:tabs>
        <w:contextualSpacing/>
        <w:rPr>
          <w:b/>
          <w:szCs w:val="28"/>
        </w:rPr>
      </w:pPr>
      <w:r w:rsidRPr="004E5EF9">
        <w:rPr>
          <w:b/>
          <w:szCs w:val="28"/>
        </w:rPr>
        <w:t>2</w:t>
      </w:r>
      <w:r w:rsidR="007757A4" w:rsidRPr="004E5EF9">
        <w:rPr>
          <w:b/>
          <w:szCs w:val="28"/>
        </w:rPr>
        <w:t xml:space="preserve">. Комплекс процессных мероприятий </w:t>
      </w:r>
      <w:r w:rsidR="00061D4D" w:rsidRPr="004E5EF9">
        <w:rPr>
          <w:b/>
          <w:szCs w:val="28"/>
        </w:rPr>
        <w:t>"</w:t>
      </w:r>
      <w:r w:rsidR="007757A4" w:rsidRPr="004E5EF9">
        <w:rPr>
          <w:b/>
          <w:szCs w:val="28"/>
        </w:rPr>
        <w:t>Обеспечение населения и организаций Ленинградской области коммунальными ресурсами (услугами)</w:t>
      </w:r>
      <w:r w:rsidR="00061D4D" w:rsidRPr="004E5EF9">
        <w:rPr>
          <w:b/>
          <w:szCs w:val="28"/>
        </w:rPr>
        <w:t>"</w:t>
      </w:r>
      <w:r w:rsidR="006D34F6" w:rsidRPr="004E5EF9">
        <w:rPr>
          <w:b/>
          <w:szCs w:val="28"/>
        </w:rPr>
        <w:t>.</w:t>
      </w:r>
    </w:p>
    <w:p w14:paraId="70138BD1" w14:textId="0A7C1EF7" w:rsidR="00AC01E2" w:rsidRPr="004E5EF9" w:rsidRDefault="008C15D6" w:rsidP="00AC01E2">
      <w:pPr>
        <w:ind w:firstLine="720"/>
        <w:jc w:val="both"/>
        <w:rPr>
          <w:sz w:val="28"/>
          <w:szCs w:val="28"/>
        </w:rPr>
      </w:pPr>
      <w:r w:rsidRPr="004E5EF9">
        <w:rPr>
          <w:sz w:val="28"/>
          <w:szCs w:val="28"/>
        </w:rPr>
        <w:t>В целях обеспечения доступности услуг тепло</w:t>
      </w:r>
      <w:r w:rsidR="00305CCE" w:rsidRPr="004E5EF9">
        <w:rPr>
          <w:sz w:val="28"/>
          <w:szCs w:val="28"/>
        </w:rPr>
        <w:t>-</w:t>
      </w:r>
      <w:r w:rsidRPr="004E5EF9">
        <w:rPr>
          <w:sz w:val="28"/>
          <w:szCs w:val="28"/>
        </w:rPr>
        <w:t xml:space="preserve"> и газоснабжения для населения к</w:t>
      </w:r>
      <w:r w:rsidR="00AC01E2" w:rsidRPr="004E5EF9">
        <w:rPr>
          <w:sz w:val="28"/>
          <w:szCs w:val="28"/>
        </w:rPr>
        <w:t xml:space="preserve">омитету по топливно-энергетическому комплексу Ленинградской области предусмотрены средства </w:t>
      </w:r>
      <w:r w:rsidR="00F828BD" w:rsidRPr="004E5EF9">
        <w:rPr>
          <w:sz w:val="28"/>
          <w:szCs w:val="28"/>
        </w:rPr>
        <w:t xml:space="preserve">в сумме </w:t>
      </w:r>
      <w:r w:rsidR="00305CCE" w:rsidRPr="004E5EF9">
        <w:rPr>
          <w:bCs/>
          <w:sz w:val="28"/>
          <w:szCs w:val="28"/>
        </w:rPr>
        <w:t>9 086 716,7</w:t>
      </w:r>
      <w:r w:rsidR="00F828BD" w:rsidRPr="004E5EF9">
        <w:rPr>
          <w:bCs/>
          <w:sz w:val="28"/>
          <w:szCs w:val="28"/>
        </w:rPr>
        <w:t xml:space="preserve"> тыс. рублей,</w:t>
      </w:r>
      <w:r w:rsidR="00AC01E2" w:rsidRPr="004E5EF9">
        <w:rPr>
          <w:sz w:val="28"/>
          <w:szCs w:val="28"/>
        </w:rPr>
        <w:t xml:space="preserve"> в том числе</w:t>
      </w:r>
      <w:r w:rsidR="005A448D" w:rsidRPr="004E5EF9">
        <w:rPr>
          <w:sz w:val="28"/>
          <w:szCs w:val="28"/>
        </w:rPr>
        <w:t xml:space="preserve"> </w:t>
      </w:r>
      <w:proofErr w:type="gramStart"/>
      <w:r w:rsidR="005A448D" w:rsidRPr="004E5EF9">
        <w:rPr>
          <w:sz w:val="28"/>
          <w:szCs w:val="28"/>
        </w:rPr>
        <w:t>на</w:t>
      </w:r>
      <w:proofErr w:type="gramEnd"/>
      <w:r w:rsidR="00AC01E2" w:rsidRPr="004E5EF9">
        <w:rPr>
          <w:sz w:val="28"/>
          <w:szCs w:val="28"/>
        </w:rPr>
        <w:t>:</w:t>
      </w:r>
    </w:p>
    <w:p w14:paraId="41B286B4" w14:textId="0CD46E6A" w:rsidR="008C15D6" w:rsidRPr="004E5EF9" w:rsidRDefault="008C15D6" w:rsidP="008C15D6">
      <w:pPr>
        <w:widowControl/>
        <w:tabs>
          <w:tab w:val="left" w:pos="0"/>
        </w:tabs>
        <w:spacing w:after="120"/>
        <w:ind w:firstLine="709"/>
        <w:contextualSpacing/>
        <w:jc w:val="both"/>
        <w:rPr>
          <w:sz w:val="28"/>
          <w:szCs w:val="28"/>
        </w:rPr>
      </w:pPr>
      <w:r w:rsidRPr="004E5EF9">
        <w:rPr>
          <w:sz w:val="28"/>
          <w:szCs w:val="28"/>
        </w:rPr>
        <w:t xml:space="preserve">субсидии </w:t>
      </w:r>
      <w:proofErr w:type="spellStart"/>
      <w:r w:rsidRPr="004E5EF9">
        <w:rPr>
          <w:sz w:val="28"/>
          <w:szCs w:val="28"/>
        </w:rPr>
        <w:t>ресурсоснабжающим</w:t>
      </w:r>
      <w:proofErr w:type="spellEnd"/>
      <w:r w:rsidRPr="004E5EF9">
        <w:rPr>
          <w:sz w:val="28"/>
          <w:szCs w:val="28"/>
        </w:rPr>
        <w:t xml:space="preserve"> организациям в связи с установлением льготных тарифов на коммунальные ресурсы (услуги) теплоснабжения и горячего водоснабжения, реализуемые населению на территории Ленинградской области в сумме </w:t>
      </w:r>
      <w:r w:rsidR="00305CCE" w:rsidRPr="004E5EF9">
        <w:rPr>
          <w:sz w:val="28"/>
          <w:szCs w:val="28"/>
        </w:rPr>
        <w:t>8 730 205,7</w:t>
      </w:r>
      <w:r w:rsidRPr="004E5EF9">
        <w:rPr>
          <w:sz w:val="28"/>
          <w:szCs w:val="28"/>
        </w:rPr>
        <w:t xml:space="preserve"> тыс. рублей;</w:t>
      </w:r>
    </w:p>
    <w:p w14:paraId="78E66CC5" w14:textId="1B978D9C" w:rsidR="008C15D6" w:rsidRPr="004E5EF9" w:rsidRDefault="008C15D6" w:rsidP="008C15D6">
      <w:pPr>
        <w:widowControl/>
        <w:tabs>
          <w:tab w:val="left" w:pos="0"/>
        </w:tabs>
        <w:spacing w:after="120"/>
        <w:ind w:firstLine="709"/>
        <w:jc w:val="both"/>
        <w:rPr>
          <w:sz w:val="28"/>
          <w:szCs w:val="28"/>
        </w:rPr>
      </w:pPr>
      <w:r w:rsidRPr="004E5EF9">
        <w:rPr>
          <w:sz w:val="28"/>
          <w:szCs w:val="28"/>
        </w:rPr>
        <w:t xml:space="preserve">возмещение части затрат газоснабжающим организациям в связи с реализацией сжиженных углеводородных газов населению в сумме </w:t>
      </w:r>
      <w:r w:rsidR="00305CCE" w:rsidRPr="004E5EF9">
        <w:rPr>
          <w:sz w:val="28"/>
          <w:szCs w:val="28"/>
        </w:rPr>
        <w:t>335 990,2 тыс. рублей;</w:t>
      </w:r>
    </w:p>
    <w:p w14:paraId="15D45318" w14:textId="2BE02343" w:rsidR="00305CCE" w:rsidRPr="004E5EF9" w:rsidRDefault="00305CCE" w:rsidP="00305CCE">
      <w:pPr>
        <w:pStyle w:val="a9"/>
        <w:tabs>
          <w:tab w:val="left" w:pos="0"/>
        </w:tabs>
        <w:rPr>
          <w:szCs w:val="28"/>
        </w:rPr>
      </w:pPr>
      <w:r w:rsidRPr="004E5EF9">
        <w:rPr>
          <w:szCs w:val="28"/>
        </w:rPr>
        <w:t>субсидии гарантирующим поставщикам электрической энергии в связи с установлением льготных тарифов на коммунальные услуги электроснабжения, оказываемые потребителям электрической энергии льготной категории на территории Ленинградской области в сумме 10 000,0 тыс. рублей;</w:t>
      </w:r>
    </w:p>
    <w:p w14:paraId="0D848ABA" w14:textId="1AE2294D" w:rsidR="00305CCE" w:rsidRPr="004E5EF9" w:rsidRDefault="00305CCE" w:rsidP="00305CCE">
      <w:pPr>
        <w:pStyle w:val="a9"/>
        <w:tabs>
          <w:tab w:val="left" w:pos="0"/>
        </w:tabs>
        <w:rPr>
          <w:szCs w:val="28"/>
        </w:rPr>
      </w:pPr>
      <w:r w:rsidRPr="004E5EF9">
        <w:rPr>
          <w:szCs w:val="28"/>
        </w:rPr>
        <w:t>межбюджетные трансферты федеральному бюджету в целях возмещения недополученных доходов федеральных казенных учреждений, связанных с осуществлением регулируемых видов деятельности в сфере теплоснабжения, в сумме 10 520,8 тыс. рублей.</w:t>
      </w:r>
    </w:p>
    <w:p w14:paraId="79A23E8C" w14:textId="39461896" w:rsidR="007757A4" w:rsidRPr="004E5EF9" w:rsidRDefault="008C15D6" w:rsidP="005A448D">
      <w:pPr>
        <w:ind w:firstLine="709"/>
        <w:jc w:val="both"/>
        <w:rPr>
          <w:sz w:val="28"/>
          <w:szCs w:val="28"/>
        </w:rPr>
      </w:pPr>
      <w:proofErr w:type="gramStart"/>
      <w:r w:rsidRPr="004E5EF9">
        <w:rPr>
          <w:sz w:val="28"/>
          <w:szCs w:val="28"/>
        </w:rPr>
        <w:t>В целях обеспечения доступности услуг водоснабжения и водоотведения для населения к</w:t>
      </w:r>
      <w:r w:rsidR="00AC01E2" w:rsidRPr="004E5EF9">
        <w:rPr>
          <w:sz w:val="28"/>
          <w:szCs w:val="28"/>
        </w:rPr>
        <w:t>омитету по жилищно</w:t>
      </w:r>
      <w:r w:rsidR="00644F3F" w:rsidRPr="004E5EF9">
        <w:rPr>
          <w:sz w:val="28"/>
          <w:szCs w:val="28"/>
        </w:rPr>
        <w:t>-</w:t>
      </w:r>
      <w:r w:rsidR="00AC01E2" w:rsidRPr="004E5EF9">
        <w:rPr>
          <w:sz w:val="28"/>
          <w:szCs w:val="28"/>
        </w:rPr>
        <w:t>коммунальному хозяйству Ленинградской области предусмотрены средства</w:t>
      </w:r>
      <w:r w:rsidR="00F828BD" w:rsidRPr="004E5EF9">
        <w:rPr>
          <w:sz w:val="28"/>
          <w:szCs w:val="28"/>
        </w:rPr>
        <w:t xml:space="preserve"> в сумме </w:t>
      </w:r>
      <w:r w:rsidR="00305CCE" w:rsidRPr="004E5EF9">
        <w:rPr>
          <w:sz w:val="28"/>
          <w:szCs w:val="28"/>
        </w:rPr>
        <w:t>3 193 483,4</w:t>
      </w:r>
      <w:r w:rsidR="005A448D" w:rsidRPr="004E5EF9">
        <w:rPr>
          <w:sz w:val="28"/>
          <w:szCs w:val="28"/>
        </w:rPr>
        <w:t xml:space="preserve"> </w:t>
      </w:r>
      <w:r w:rsidR="00F828BD" w:rsidRPr="004E5EF9">
        <w:rPr>
          <w:sz w:val="28"/>
          <w:szCs w:val="28"/>
        </w:rPr>
        <w:t xml:space="preserve">тыс. рублей на предоставление субсидии </w:t>
      </w:r>
      <w:proofErr w:type="spellStart"/>
      <w:r w:rsidR="00F828BD" w:rsidRPr="004E5EF9">
        <w:rPr>
          <w:sz w:val="28"/>
          <w:szCs w:val="28"/>
        </w:rPr>
        <w:t>ресурсоснабжающим</w:t>
      </w:r>
      <w:proofErr w:type="spellEnd"/>
      <w:r w:rsidR="00F828BD" w:rsidRPr="004E5EF9">
        <w:rPr>
          <w:sz w:val="28"/>
          <w:szCs w:val="28"/>
        </w:rPr>
        <w:t xml:space="preserve"> организациям в связи с установлением льготных тарифов на коммунальные ресурсы (услуги) холодного водоснабжения и (или) водоотведения, реализуемые населению на территории Ленинградской области.</w:t>
      </w:r>
      <w:proofErr w:type="gramEnd"/>
    </w:p>
    <w:p w14:paraId="754A47CF" w14:textId="77D3A6F3" w:rsidR="00F828BD" w:rsidRPr="004E5EF9" w:rsidRDefault="00F828BD" w:rsidP="00F828BD">
      <w:pPr>
        <w:widowControl/>
        <w:ind w:firstLine="720"/>
        <w:jc w:val="both"/>
        <w:rPr>
          <w:b/>
          <w:sz w:val="28"/>
          <w:szCs w:val="28"/>
        </w:rPr>
      </w:pPr>
      <w:r w:rsidRPr="004E5EF9">
        <w:rPr>
          <w:b/>
          <w:sz w:val="28"/>
          <w:szCs w:val="28"/>
        </w:rPr>
        <w:t xml:space="preserve">3. Комплекс процессных мероприятий </w:t>
      </w:r>
      <w:r w:rsidR="00061D4D" w:rsidRPr="004E5EF9">
        <w:rPr>
          <w:b/>
          <w:sz w:val="28"/>
          <w:szCs w:val="28"/>
        </w:rPr>
        <w:t>"</w:t>
      </w:r>
      <w:r w:rsidRPr="004E5EF9">
        <w:rPr>
          <w:b/>
          <w:sz w:val="28"/>
          <w:szCs w:val="28"/>
        </w:rPr>
        <w:t xml:space="preserve">Энергосбережение и повышение </w:t>
      </w:r>
      <w:proofErr w:type="spellStart"/>
      <w:r w:rsidRPr="004E5EF9">
        <w:rPr>
          <w:b/>
          <w:sz w:val="28"/>
          <w:szCs w:val="28"/>
        </w:rPr>
        <w:t>энергоэффективности</w:t>
      </w:r>
      <w:proofErr w:type="spellEnd"/>
      <w:r w:rsidRPr="004E5EF9">
        <w:rPr>
          <w:b/>
          <w:sz w:val="28"/>
          <w:szCs w:val="28"/>
        </w:rPr>
        <w:t xml:space="preserve"> на территории Ленинградской области</w:t>
      </w:r>
      <w:r w:rsidR="00061D4D" w:rsidRPr="004E5EF9">
        <w:rPr>
          <w:b/>
          <w:sz w:val="28"/>
          <w:szCs w:val="28"/>
        </w:rPr>
        <w:t>"</w:t>
      </w:r>
      <w:r w:rsidR="006D34F6" w:rsidRPr="004E5EF9">
        <w:rPr>
          <w:b/>
          <w:sz w:val="28"/>
          <w:szCs w:val="28"/>
        </w:rPr>
        <w:t>.</w:t>
      </w:r>
    </w:p>
    <w:p w14:paraId="3DB1D067" w14:textId="505640DA" w:rsidR="00F828BD" w:rsidRPr="004E5EF9" w:rsidRDefault="00F828BD" w:rsidP="00F828BD">
      <w:pPr>
        <w:ind w:firstLine="720"/>
        <w:jc w:val="both"/>
        <w:rPr>
          <w:sz w:val="28"/>
          <w:szCs w:val="28"/>
        </w:rPr>
      </w:pPr>
      <w:r w:rsidRPr="004E5EF9">
        <w:rPr>
          <w:sz w:val="28"/>
          <w:szCs w:val="28"/>
        </w:rPr>
        <w:t xml:space="preserve">Комитету по топливно-энергетическому комплексу Ленинградской области предусмотрены средства в сумме </w:t>
      </w:r>
      <w:r w:rsidR="00362754" w:rsidRPr="004E5EF9">
        <w:rPr>
          <w:sz w:val="28"/>
          <w:szCs w:val="28"/>
        </w:rPr>
        <w:t>89 231,6</w:t>
      </w:r>
      <w:r w:rsidRPr="004E5EF9">
        <w:rPr>
          <w:sz w:val="28"/>
          <w:szCs w:val="28"/>
        </w:rPr>
        <w:t xml:space="preserve"> тыс. рублей, в том числе</w:t>
      </w:r>
      <w:r w:rsidR="00B81D27" w:rsidRPr="004E5EF9">
        <w:rPr>
          <w:sz w:val="28"/>
          <w:szCs w:val="28"/>
        </w:rPr>
        <w:t xml:space="preserve"> </w:t>
      </w:r>
      <w:proofErr w:type="gramStart"/>
      <w:r w:rsidR="00B81D27" w:rsidRPr="004E5EF9">
        <w:rPr>
          <w:sz w:val="28"/>
          <w:szCs w:val="28"/>
        </w:rPr>
        <w:t>на</w:t>
      </w:r>
      <w:proofErr w:type="gramEnd"/>
      <w:r w:rsidRPr="004E5EF9">
        <w:rPr>
          <w:sz w:val="28"/>
          <w:szCs w:val="28"/>
        </w:rPr>
        <w:t>:</w:t>
      </w:r>
    </w:p>
    <w:p w14:paraId="2A16387C" w14:textId="6D80B8B3" w:rsidR="00B81D27" w:rsidRPr="004E5EF9" w:rsidRDefault="00CD5B41" w:rsidP="00B81D27">
      <w:pPr>
        <w:pStyle w:val="a9"/>
        <w:tabs>
          <w:tab w:val="left" w:pos="0"/>
        </w:tabs>
        <w:contextualSpacing/>
        <w:rPr>
          <w:szCs w:val="28"/>
        </w:rPr>
      </w:pPr>
      <w:r w:rsidRPr="004E5EF9">
        <w:rPr>
          <w:szCs w:val="28"/>
        </w:rPr>
        <w:t xml:space="preserve">- </w:t>
      </w:r>
      <w:r w:rsidR="00B81D27" w:rsidRPr="004E5EF9">
        <w:rPr>
          <w:szCs w:val="28"/>
        </w:rPr>
        <w:t xml:space="preserve">обеспечение деятельности </w:t>
      </w:r>
      <w:r w:rsidR="002224C8" w:rsidRPr="004E5EF9">
        <w:rPr>
          <w:szCs w:val="28"/>
        </w:rPr>
        <w:t xml:space="preserve">ГКУ ЛО "Центр энергосбережения и повышения </w:t>
      </w:r>
      <w:proofErr w:type="spellStart"/>
      <w:r w:rsidR="002224C8" w:rsidRPr="004E5EF9">
        <w:rPr>
          <w:szCs w:val="28"/>
        </w:rPr>
        <w:t>энергоэффективности</w:t>
      </w:r>
      <w:proofErr w:type="spellEnd"/>
      <w:r w:rsidR="002224C8" w:rsidRPr="004E5EF9">
        <w:rPr>
          <w:szCs w:val="28"/>
        </w:rPr>
        <w:t xml:space="preserve"> Ленинградской области" </w:t>
      </w:r>
      <w:r w:rsidR="00362754" w:rsidRPr="004E5EF9">
        <w:rPr>
          <w:szCs w:val="28"/>
        </w:rPr>
        <w:t>80 438,5</w:t>
      </w:r>
      <w:r w:rsidR="00B81D27" w:rsidRPr="004E5EF9">
        <w:rPr>
          <w:szCs w:val="28"/>
        </w:rPr>
        <w:t xml:space="preserve"> тыс. рублей;</w:t>
      </w:r>
    </w:p>
    <w:p w14:paraId="3181ADB6" w14:textId="5EC2FA3F" w:rsidR="00B81D27" w:rsidRPr="004E5EF9" w:rsidRDefault="00CD5B41" w:rsidP="00B81D27">
      <w:pPr>
        <w:pStyle w:val="a9"/>
        <w:tabs>
          <w:tab w:val="left" w:pos="0"/>
        </w:tabs>
        <w:contextualSpacing/>
        <w:rPr>
          <w:szCs w:val="28"/>
        </w:rPr>
      </w:pPr>
      <w:proofErr w:type="gramStart"/>
      <w:r w:rsidRPr="004E5EF9">
        <w:rPr>
          <w:szCs w:val="28"/>
        </w:rPr>
        <w:t xml:space="preserve">- </w:t>
      </w:r>
      <w:r w:rsidR="00B32D95" w:rsidRPr="004E5EF9">
        <w:rPr>
          <w:szCs w:val="28"/>
        </w:rPr>
        <w:t xml:space="preserve">создание, развитие и обеспечение функционирования информационных систем и программных платформ в области топливно-энергетического комплекса и </w:t>
      </w:r>
      <w:proofErr w:type="spellStart"/>
      <w:r w:rsidR="00B32D95" w:rsidRPr="004E5EF9">
        <w:rPr>
          <w:szCs w:val="28"/>
        </w:rPr>
        <w:t>энергоэффективности</w:t>
      </w:r>
      <w:proofErr w:type="spellEnd"/>
      <w:r w:rsidR="00B32D95" w:rsidRPr="004E5EF9">
        <w:rPr>
          <w:szCs w:val="28"/>
        </w:rPr>
        <w:t xml:space="preserve"> в сумме </w:t>
      </w:r>
      <w:r w:rsidR="00362754" w:rsidRPr="004E5EF9">
        <w:rPr>
          <w:szCs w:val="28"/>
        </w:rPr>
        <w:t>8 793,1</w:t>
      </w:r>
      <w:r w:rsidR="00B32D95" w:rsidRPr="004E5EF9">
        <w:rPr>
          <w:szCs w:val="28"/>
        </w:rPr>
        <w:t xml:space="preserve"> тыс. рублей (сопровождение </w:t>
      </w:r>
      <w:r w:rsidR="00C009AC" w:rsidRPr="004E5EF9">
        <w:rPr>
          <w:szCs w:val="28"/>
        </w:rPr>
        <w:t xml:space="preserve">подсистемы "Единая диспетчерская служба Ленинградской области" в ГИС "Управление активами топливно-энергетического комплекса Ленинградской области" и региональной государственной информационной системы в области </w:t>
      </w:r>
      <w:r w:rsidR="00C009AC" w:rsidRPr="004E5EF9">
        <w:rPr>
          <w:szCs w:val="28"/>
        </w:rPr>
        <w:lastRenderedPageBreak/>
        <w:t>энергосбережения и повышения энергетической эффективности в Ленинградской области</w:t>
      </w:r>
      <w:r w:rsidR="00B32D95" w:rsidRPr="004E5EF9">
        <w:rPr>
          <w:szCs w:val="28"/>
        </w:rPr>
        <w:t>).</w:t>
      </w:r>
      <w:proofErr w:type="gramEnd"/>
    </w:p>
    <w:p w14:paraId="26BC9B66" w14:textId="1B7AA736" w:rsidR="009D24B9" w:rsidRPr="004E5EF9" w:rsidRDefault="009D24B9" w:rsidP="009D24B9">
      <w:pPr>
        <w:widowControl/>
        <w:ind w:firstLine="720"/>
        <w:jc w:val="both"/>
        <w:rPr>
          <w:b/>
          <w:sz w:val="28"/>
          <w:szCs w:val="28"/>
        </w:rPr>
      </w:pPr>
      <w:r w:rsidRPr="004E5EF9">
        <w:rPr>
          <w:b/>
          <w:sz w:val="28"/>
          <w:szCs w:val="28"/>
        </w:rPr>
        <w:t xml:space="preserve">4. Комплекс процессных мероприятий </w:t>
      </w:r>
      <w:r w:rsidR="00061D4D" w:rsidRPr="004E5EF9">
        <w:rPr>
          <w:b/>
          <w:sz w:val="28"/>
          <w:szCs w:val="28"/>
        </w:rPr>
        <w:t>"</w:t>
      </w:r>
      <w:r w:rsidRPr="004E5EF9">
        <w:rPr>
          <w:b/>
          <w:sz w:val="28"/>
          <w:szCs w:val="28"/>
        </w:rPr>
        <w:t>Поддержка преобразований в жилищно-коммунальной сфере на территории Ленинградской области для обеспечения условий проживания населения, отвечающих стандартам качества</w:t>
      </w:r>
      <w:r w:rsidR="00061D4D" w:rsidRPr="004E5EF9">
        <w:rPr>
          <w:b/>
          <w:sz w:val="28"/>
          <w:szCs w:val="28"/>
        </w:rPr>
        <w:t>"</w:t>
      </w:r>
    </w:p>
    <w:p w14:paraId="432F2225" w14:textId="575693E6" w:rsidR="00E126F7" w:rsidRPr="004E5EF9" w:rsidRDefault="00E126F7" w:rsidP="00E126F7">
      <w:pPr>
        <w:pStyle w:val="a9"/>
        <w:tabs>
          <w:tab w:val="left" w:pos="0"/>
        </w:tabs>
        <w:contextualSpacing/>
        <w:rPr>
          <w:szCs w:val="28"/>
        </w:rPr>
      </w:pPr>
      <w:r w:rsidRPr="004E5EF9">
        <w:rPr>
          <w:szCs w:val="28"/>
        </w:rPr>
        <w:t>Комитету по топливно-энергетическому комплексу Ленинградской области в целях реализации мероприятия по сопровождению подсистемы "Учет потребления коммунальных ресурсов Ленинградской области" региональной государственной информационной системы жилищно-коммунального хозяйства Ленинградской области предусмотрены средства в сумме 2 874,9 тыс. рублей.</w:t>
      </w:r>
    </w:p>
    <w:p w14:paraId="2CA25DD0" w14:textId="7326695E" w:rsidR="009D24B9" w:rsidRPr="004E5EF9" w:rsidRDefault="009D24B9" w:rsidP="009D24B9">
      <w:pPr>
        <w:ind w:firstLine="720"/>
        <w:jc w:val="both"/>
        <w:rPr>
          <w:sz w:val="28"/>
          <w:szCs w:val="28"/>
        </w:rPr>
      </w:pPr>
      <w:r w:rsidRPr="004E5EF9">
        <w:rPr>
          <w:sz w:val="28"/>
          <w:szCs w:val="28"/>
        </w:rPr>
        <w:t xml:space="preserve">Комитету по жилищно-коммунальному хозяйству Ленинградской области предусмотрены средства в сумме </w:t>
      </w:r>
      <w:r w:rsidR="00E126F7" w:rsidRPr="004E5EF9">
        <w:rPr>
          <w:sz w:val="28"/>
          <w:szCs w:val="28"/>
        </w:rPr>
        <w:t>24 103,0</w:t>
      </w:r>
      <w:r w:rsidR="00B81D27" w:rsidRPr="004E5EF9">
        <w:rPr>
          <w:sz w:val="28"/>
          <w:szCs w:val="28"/>
        </w:rPr>
        <w:t xml:space="preserve"> </w:t>
      </w:r>
      <w:r w:rsidRPr="004E5EF9">
        <w:rPr>
          <w:sz w:val="28"/>
          <w:szCs w:val="28"/>
        </w:rPr>
        <w:t>тыс. рублей, в том числе</w:t>
      </w:r>
      <w:r w:rsidR="00B81D27" w:rsidRPr="004E5EF9">
        <w:rPr>
          <w:sz w:val="28"/>
          <w:szCs w:val="28"/>
        </w:rPr>
        <w:t xml:space="preserve"> </w:t>
      </w:r>
      <w:proofErr w:type="gramStart"/>
      <w:r w:rsidR="00B81D27" w:rsidRPr="004E5EF9">
        <w:rPr>
          <w:sz w:val="28"/>
          <w:szCs w:val="28"/>
        </w:rPr>
        <w:t>на</w:t>
      </w:r>
      <w:proofErr w:type="gramEnd"/>
      <w:r w:rsidRPr="004E5EF9">
        <w:rPr>
          <w:sz w:val="28"/>
          <w:szCs w:val="28"/>
        </w:rPr>
        <w:t>:</w:t>
      </w:r>
    </w:p>
    <w:p w14:paraId="1E32A4FA" w14:textId="3B68CE9C" w:rsidR="00B7767C" w:rsidRPr="004E5EF9" w:rsidRDefault="00B7767C" w:rsidP="00B7767C">
      <w:pPr>
        <w:pStyle w:val="a9"/>
        <w:tabs>
          <w:tab w:val="left" w:pos="0"/>
        </w:tabs>
        <w:contextualSpacing/>
        <w:rPr>
          <w:szCs w:val="28"/>
        </w:rPr>
      </w:pPr>
      <w:proofErr w:type="gramStart"/>
      <w:r w:rsidRPr="004E5EF9">
        <w:rPr>
          <w:szCs w:val="28"/>
        </w:rPr>
        <w:t xml:space="preserve">- мероприятия, связанные с присвоением почетного звания Ленинградской области "Почетный работник жилищно-коммунального хозяйства Ленинградской области" в сумме </w:t>
      </w:r>
      <w:r w:rsidR="00A326A6" w:rsidRPr="004E5EF9">
        <w:rPr>
          <w:szCs w:val="28"/>
        </w:rPr>
        <w:t>296,0</w:t>
      </w:r>
      <w:r w:rsidRPr="004E5EF9">
        <w:rPr>
          <w:szCs w:val="28"/>
        </w:rPr>
        <w:t xml:space="preserve"> тыс. рублей (единовременные денежные выплаты лицам, удостоенным почетного звания в размере 50,0 тыс. рублей</w:t>
      </w:r>
      <w:r w:rsidR="00A326A6" w:rsidRPr="004E5EF9">
        <w:rPr>
          <w:szCs w:val="28"/>
        </w:rPr>
        <w:t xml:space="preserve"> (три выплаты в год)</w:t>
      </w:r>
      <w:r w:rsidRPr="004E5EF9">
        <w:rPr>
          <w:szCs w:val="28"/>
        </w:rPr>
        <w:t>, а также изготовление наградного комплекта (удостоверение и нагрудный знак к почетному званию));</w:t>
      </w:r>
      <w:proofErr w:type="gramEnd"/>
    </w:p>
    <w:p w14:paraId="17EFBCBA" w14:textId="50DBEA5A" w:rsidR="00B7767C" w:rsidRPr="004E5EF9" w:rsidRDefault="00B7767C" w:rsidP="00B7767C">
      <w:pPr>
        <w:pStyle w:val="a9"/>
        <w:tabs>
          <w:tab w:val="left" w:pos="0"/>
        </w:tabs>
        <w:contextualSpacing/>
        <w:rPr>
          <w:szCs w:val="28"/>
        </w:rPr>
      </w:pPr>
      <w:r w:rsidRPr="004E5EF9">
        <w:rPr>
          <w:szCs w:val="28"/>
        </w:rPr>
        <w:t xml:space="preserve">- мероприятия, направленные на содействие развитию эффективных форм и внедрение современных механизмов управления в жилищно-коммунальной сфере в сумме </w:t>
      </w:r>
      <w:r w:rsidR="00801D83" w:rsidRPr="004E5EF9">
        <w:rPr>
          <w:szCs w:val="28"/>
        </w:rPr>
        <w:t>9</w:t>
      </w:r>
      <w:r w:rsidRPr="004E5EF9">
        <w:rPr>
          <w:szCs w:val="28"/>
        </w:rPr>
        <w:t xml:space="preserve">00,0 тыс. рублей (в целях поднятия престижа отрасли планируется организация и проведение торжественного мероприятия, посвященного профессиональному празднику работников сферы жилищно-коммунального хозяйства); </w:t>
      </w:r>
    </w:p>
    <w:p w14:paraId="6327DDFF" w14:textId="6E6186EC" w:rsidR="00B7767C" w:rsidRPr="004E5EF9" w:rsidRDefault="00B7767C" w:rsidP="00B7767C">
      <w:pPr>
        <w:pStyle w:val="a9"/>
        <w:tabs>
          <w:tab w:val="left" w:pos="0"/>
        </w:tabs>
        <w:contextualSpacing/>
        <w:rPr>
          <w:szCs w:val="28"/>
        </w:rPr>
      </w:pPr>
      <w:r w:rsidRPr="004E5EF9">
        <w:rPr>
          <w:szCs w:val="28"/>
        </w:rPr>
        <w:t>- предоставление субсидии бюджетам муниципальных образований Ленинградской области на приобретение коммунальной спецтехники и оборудования в лизинг (</w:t>
      </w:r>
      <w:proofErr w:type="spellStart"/>
      <w:r w:rsidRPr="004E5EF9">
        <w:rPr>
          <w:szCs w:val="28"/>
        </w:rPr>
        <w:t>сублизинг</w:t>
      </w:r>
      <w:proofErr w:type="spellEnd"/>
      <w:r w:rsidRPr="004E5EF9">
        <w:rPr>
          <w:szCs w:val="28"/>
        </w:rPr>
        <w:t xml:space="preserve">) в сумме </w:t>
      </w:r>
      <w:r w:rsidR="00A62DB0" w:rsidRPr="004E5EF9">
        <w:rPr>
          <w:szCs w:val="28"/>
        </w:rPr>
        <w:t>7 303,8</w:t>
      </w:r>
      <w:r w:rsidRPr="004E5EF9">
        <w:rPr>
          <w:szCs w:val="28"/>
        </w:rPr>
        <w:t xml:space="preserve"> тыс. рублей;</w:t>
      </w:r>
    </w:p>
    <w:p w14:paraId="6AB8E54A" w14:textId="3832B7FC" w:rsidR="00B81D27" w:rsidRPr="004E5EF9" w:rsidRDefault="00B7767C" w:rsidP="00B7767C">
      <w:pPr>
        <w:pStyle w:val="a9"/>
        <w:tabs>
          <w:tab w:val="left" w:pos="0"/>
        </w:tabs>
        <w:contextualSpacing/>
        <w:rPr>
          <w:szCs w:val="28"/>
        </w:rPr>
      </w:pPr>
      <w:r w:rsidRPr="004E5EF9">
        <w:rPr>
          <w:szCs w:val="28"/>
        </w:rPr>
        <w:t>- возмещение части затрат юридических лиц, оказывающих жилищно-коммунальные услуги, на приобретение коммунальной спецтехники и оборудования в лизинг (</w:t>
      </w:r>
      <w:proofErr w:type="spellStart"/>
      <w:r w:rsidRPr="004E5EF9">
        <w:rPr>
          <w:szCs w:val="28"/>
        </w:rPr>
        <w:t>сублизинг</w:t>
      </w:r>
      <w:proofErr w:type="spellEnd"/>
      <w:r w:rsidRPr="004E5EF9">
        <w:rPr>
          <w:szCs w:val="28"/>
        </w:rPr>
        <w:t xml:space="preserve">) в сумме </w:t>
      </w:r>
      <w:r w:rsidR="00A62DB0" w:rsidRPr="004E5EF9">
        <w:rPr>
          <w:szCs w:val="28"/>
        </w:rPr>
        <w:t>15 603,2</w:t>
      </w:r>
      <w:r w:rsidRPr="004E5EF9">
        <w:rPr>
          <w:szCs w:val="28"/>
        </w:rPr>
        <w:t xml:space="preserve"> тыс. рублей. </w:t>
      </w:r>
    </w:p>
    <w:p w14:paraId="714343D5" w14:textId="19A3C69B" w:rsidR="009D24B9" w:rsidRPr="004E5EF9" w:rsidRDefault="009D24B9" w:rsidP="00B81D27">
      <w:pPr>
        <w:ind w:firstLine="720"/>
        <w:jc w:val="both"/>
        <w:rPr>
          <w:b/>
          <w:szCs w:val="28"/>
          <w:u w:val="single"/>
        </w:rPr>
      </w:pPr>
    </w:p>
    <w:p w14:paraId="1A68E339" w14:textId="77777777" w:rsidR="00CD5B41" w:rsidRPr="004E5EF9" w:rsidRDefault="00CD5B41" w:rsidP="00EB6EDB">
      <w:pPr>
        <w:pStyle w:val="a9"/>
        <w:tabs>
          <w:tab w:val="left" w:pos="5988"/>
        </w:tabs>
        <w:jc w:val="center"/>
        <w:rPr>
          <w:b/>
          <w:szCs w:val="28"/>
        </w:rPr>
      </w:pPr>
    </w:p>
    <w:p w14:paraId="7A493366" w14:textId="77777777" w:rsidR="00EB6EDB" w:rsidRPr="004E5EF9" w:rsidRDefault="00EB6EDB" w:rsidP="00EB6EDB">
      <w:pPr>
        <w:pStyle w:val="a9"/>
        <w:tabs>
          <w:tab w:val="left" w:pos="5988"/>
        </w:tabs>
        <w:jc w:val="center"/>
        <w:rPr>
          <w:b/>
          <w:szCs w:val="28"/>
        </w:rPr>
      </w:pPr>
      <w:r w:rsidRPr="004E5EF9">
        <w:rPr>
          <w:b/>
          <w:szCs w:val="28"/>
        </w:rPr>
        <w:t>Отраслевые проекты</w:t>
      </w:r>
    </w:p>
    <w:p w14:paraId="5258F5A1" w14:textId="77777777" w:rsidR="00B54829" w:rsidRPr="004E5EF9" w:rsidRDefault="00B54829" w:rsidP="00EB6EDB">
      <w:pPr>
        <w:pStyle w:val="a9"/>
        <w:tabs>
          <w:tab w:val="left" w:pos="5988"/>
        </w:tabs>
        <w:jc w:val="center"/>
        <w:rPr>
          <w:b/>
          <w:szCs w:val="28"/>
        </w:rPr>
      </w:pPr>
    </w:p>
    <w:p w14:paraId="3E795D8C" w14:textId="403B07DF" w:rsidR="00EB6EDB" w:rsidRPr="004E5EF9" w:rsidRDefault="00EB6EDB" w:rsidP="00EB6EDB">
      <w:pPr>
        <w:ind w:firstLine="708"/>
        <w:jc w:val="both"/>
        <w:rPr>
          <w:sz w:val="28"/>
          <w:szCs w:val="28"/>
        </w:rPr>
      </w:pPr>
      <w:r w:rsidRPr="004E5EF9">
        <w:rPr>
          <w:rFonts w:eastAsia="Calibri"/>
          <w:bCs/>
          <w:sz w:val="28"/>
          <w:szCs w:val="28"/>
          <w:lang w:eastAsia="en-US"/>
        </w:rPr>
        <w:t xml:space="preserve">На реализацию отраслевых проектов </w:t>
      </w:r>
      <w:r w:rsidRPr="004E5EF9">
        <w:rPr>
          <w:sz w:val="28"/>
          <w:szCs w:val="28"/>
        </w:rPr>
        <w:t xml:space="preserve">предусмотрены </w:t>
      </w:r>
      <w:r w:rsidRPr="004E5EF9">
        <w:rPr>
          <w:rFonts w:eastAsia="Calibri"/>
          <w:sz w:val="28"/>
          <w:szCs w:val="28"/>
          <w:lang w:eastAsia="en-US"/>
        </w:rPr>
        <w:t>бюджетные ассигнования в сумме</w:t>
      </w:r>
      <w:r w:rsidRPr="004E5EF9">
        <w:rPr>
          <w:sz w:val="28"/>
          <w:szCs w:val="28"/>
        </w:rPr>
        <w:t xml:space="preserve"> </w:t>
      </w:r>
      <w:r w:rsidR="005B1390" w:rsidRPr="004E5EF9">
        <w:rPr>
          <w:sz w:val="28"/>
          <w:szCs w:val="28"/>
        </w:rPr>
        <w:t>6 530 526,9</w:t>
      </w:r>
      <w:r w:rsidRPr="004E5EF9">
        <w:rPr>
          <w:sz w:val="28"/>
          <w:szCs w:val="28"/>
        </w:rPr>
        <w:t xml:space="preserve"> тыс. рублей</w:t>
      </w:r>
      <w:r w:rsidR="00C3714A" w:rsidRPr="004E5EF9">
        <w:rPr>
          <w:sz w:val="28"/>
          <w:szCs w:val="28"/>
        </w:rPr>
        <w:t xml:space="preserve">, в том числе за счет средств федерального бюджета </w:t>
      </w:r>
      <w:r w:rsidR="005B1390" w:rsidRPr="004E5EF9">
        <w:rPr>
          <w:sz w:val="28"/>
          <w:szCs w:val="28"/>
        </w:rPr>
        <w:t>967 108,1</w:t>
      </w:r>
      <w:r w:rsidR="00C3714A" w:rsidRPr="004E5EF9">
        <w:rPr>
          <w:sz w:val="28"/>
          <w:szCs w:val="28"/>
        </w:rPr>
        <w:t xml:space="preserve"> тыс. рублей</w:t>
      </w:r>
      <w:r w:rsidRPr="004E5EF9">
        <w:rPr>
          <w:sz w:val="28"/>
          <w:szCs w:val="28"/>
        </w:rPr>
        <w:t>.</w:t>
      </w:r>
    </w:p>
    <w:p w14:paraId="22164FF4" w14:textId="08C9BE95" w:rsidR="00EB6EDB" w:rsidRPr="004E5EF9" w:rsidRDefault="00EB6EDB" w:rsidP="001572AA">
      <w:pPr>
        <w:widowControl/>
        <w:ind w:firstLine="720"/>
        <w:jc w:val="both"/>
        <w:rPr>
          <w:b/>
          <w:sz w:val="28"/>
          <w:szCs w:val="28"/>
        </w:rPr>
      </w:pPr>
      <w:r w:rsidRPr="004E5EF9">
        <w:rPr>
          <w:b/>
          <w:sz w:val="28"/>
          <w:szCs w:val="28"/>
        </w:rPr>
        <w:t>1</w:t>
      </w:r>
      <w:r w:rsidR="00C9330E" w:rsidRPr="004E5EF9">
        <w:rPr>
          <w:b/>
          <w:sz w:val="28"/>
          <w:szCs w:val="28"/>
        </w:rPr>
        <w:t xml:space="preserve">. </w:t>
      </w:r>
      <w:r w:rsidRPr="004E5EF9">
        <w:rPr>
          <w:b/>
          <w:sz w:val="28"/>
          <w:szCs w:val="28"/>
        </w:rPr>
        <w:t xml:space="preserve">Отраслевой проект </w:t>
      </w:r>
      <w:r w:rsidR="00061D4D" w:rsidRPr="004E5EF9">
        <w:rPr>
          <w:b/>
          <w:sz w:val="28"/>
          <w:szCs w:val="28"/>
        </w:rPr>
        <w:t>"</w:t>
      </w:r>
      <w:r w:rsidRPr="004E5EF9">
        <w:rPr>
          <w:b/>
          <w:sz w:val="28"/>
          <w:szCs w:val="28"/>
        </w:rPr>
        <w:t>Создание, развитие и обеспечение устойчивого функционирования объектов водоснабжения и водоотведения в Ленинградской области</w:t>
      </w:r>
      <w:r w:rsidR="00061D4D" w:rsidRPr="004E5EF9">
        <w:rPr>
          <w:b/>
          <w:sz w:val="28"/>
          <w:szCs w:val="28"/>
        </w:rPr>
        <w:t>"</w:t>
      </w:r>
    </w:p>
    <w:p w14:paraId="5CBCE1B2" w14:textId="0DAFE968" w:rsidR="001572AA" w:rsidRPr="004E5EF9" w:rsidRDefault="00EB6EDB" w:rsidP="001572AA">
      <w:pPr>
        <w:widowControl/>
        <w:ind w:firstLine="720"/>
        <w:jc w:val="both"/>
        <w:rPr>
          <w:sz w:val="28"/>
          <w:szCs w:val="28"/>
        </w:rPr>
      </w:pPr>
      <w:r w:rsidRPr="004E5EF9">
        <w:rPr>
          <w:sz w:val="28"/>
          <w:szCs w:val="28"/>
        </w:rPr>
        <w:t xml:space="preserve">В рамках реализации отраслевого проекта </w:t>
      </w:r>
      <w:r w:rsidR="003354D6" w:rsidRPr="004E5EF9">
        <w:rPr>
          <w:sz w:val="28"/>
          <w:szCs w:val="28"/>
        </w:rPr>
        <w:t xml:space="preserve">комитету по жилищно-коммунальному хозяйству Ленинградской области </w:t>
      </w:r>
      <w:r w:rsidR="001572AA" w:rsidRPr="004E5EF9">
        <w:rPr>
          <w:sz w:val="28"/>
          <w:szCs w:val="28"/>
        </w:rPr>
        <w:t xml:space="preserve">предусмотрены </w:t>
      </w:r>
      <w:r w:rsidRPr="004E5EF9">
        <w:rPr>
          <w:sz w:val="28"/>
          <w:szCs w:val="28"/>
        </w:rPr>
        <w:t xml:space="preserve">бюджетные </w:t>
      </w:r>
      <w:r w:rsidR="001572AA" w:rsidRPr="004E5EF9">
        <w:rPr>
          <w:sz w:val="28"/>
          <w:szCs w:val="28"/>
        </w:rPr>
        <w:t xml:space="preserve">ассигнования </w:t>
      </w:r>
      <w:r w:rsidRPr="004E5EF9">
        <w:rPr>
          <w:sz w:val="28"/>
          <w:szCs w:val="28"/>
        </w:rPr>
        <w:t xml:space="preserve">в сумме </w:t>
      </w:r>
      <w:r w:rsidR="009C7D64" w:rsidRPr="004E5EF9">
        <w:rPr>
          <w:sz w:val="28"/>
          <w:szCs w:val="28"/>
        </w:rPr>
        <w:t>4 834 466,8</w:t>
      </w:r>
      <w:r w:rsidRPr="004E5EF9">
        <w:rPr>
          <w:sz w:val="28"/>
          <w:szCs w:val="28"/>
        </w:rPr>
        <w:t>тыс. рублей</w:t>
      </w:r>
      <w:r w:rsidR="00C3714A" w:rsidRPr="004E5EF9">
        <w:rPr>
          <w:sz w:val="28"/>
          <w:szCs w:val="28"/>
        </w:rPr>
        <w:t xml:space="preserve">, в том числе за счет средств федерального бюджета </w:t>
      </w:r>
      <w:r w:rsidR="009C7D64" w:rsidRPr="004E5EF9">
        <w:rPr>
          <w:sz w:val="28"/>
          <w:szCs w:val="28"/>
        </w:rPr>
        <w:t xml:space="preserve">967 108,1 </w:t>
      </w:r>
      <w:r w:rsidR="00C3714A" w:rsidRPr="004E5EF9">
        <w:rPr>
          <w:sz w:val="28"/>
          <w:szCs w:val="28"/>
        </w:rPr>
        <w:t>тыс. рублей</w:t>
      </w:r>
      <w:r w:rsidRPr="004E5EF9">
        <w:rPr>
          <w:sz w:val="28"/>
          <w:szCs w:val="28"/>
        </w:rPr>
        <w:t>, на предоставление</w:t>
      </w:r>
      <w:r w:rsidR="001572AA" w:rsidRPr="004E5EF9">
        <w:rPr>
          <w:sz w:val="28"/>
          <w:szCs w:val="28"/>
        </w:rPr>
        <w:t>:</w:t>
      </w:r>
    </w:p>
    <w:p w14:paraId="23BB1A6D" w14:textId="38B37A8E" w:rsidR="00BB73D6" w:rsidRPr="004E5EF9" w:rsidRDefault="00BB73D6" w:rsidP="00BB73D6">
      <w:pPr>
        <w:widowControl/>
        <w:tabs>
          <w:tab w:val="left" w:pos="0"/>
        </w:tabs>
        <w:ind w:firstLine="709"/>
        <w:jc w:val="both"/>
        <w:rPr>
          <w:sz w:val="28"/>
          <w:szCs w:val="28"/>
        </w:rPr>
      </w:pPr>
      <w:proofErr w:type="gramStart"/>
      <w:r w:rsidRPr="004E5EF9">
        <w:rPr>
          <w:sz w:val="28"/>
          <w:szCs w:val="28"/>
        </w:rPr>
        <w:lastRenderedPageBreak/>
        <w:t xml:space="preserve">субсидии </w:t>
      </w:r>
      <w:proofErr w:type="spellStart"/>
      <w:r w:rsidRPr="004E5EF9">
        <w:rPr>
          <w:sz w:val="28"/>
          <w:szCs w:val="28"/>
        </w:rPr>
        <w:t>ресурсоснабжающим</w:t>
      </w:r>
      <w:proofErr w:type="spellEnd"/>
      <w:r w:rsidRPr="004E5EF9">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приобретение и монтаж модульных очистных сооружений в сумме </w:t>
      </w:r>
      <w:r w:rsidR="00291E5B" w:rsidRPr="004E5EF9">
        <w:rPr>
          <w:sz w:val="28"/>
          <w:szCs w:val="28"/>
        </w:rPr>
        <w:t>454 612,9 тыс. рублей (2 станции очистки сточных вод в Бокситогорском районе Ленинградской области)</w:t>
      </w:r>
      <w:r w:rsidRPr="004E5EF9">
        <w:rPr>
          <w:sz w:val="28"/>
          <w:szCs w:val="28"/>
        </w:rPr>
        <w:t>;</w:t>
      </w:r>
      <w:proofErr w:type="gramEnd"/>
    </w:p>
    <w:p w14:paraId="5BF18E2E" w14:textId="3888CBC6" w:rsidR="00BB73D6" w:rsidRPr="004E5EF9" w:rsidRDefault="00BB73D6" w:rsidP="00BB73D6">
      <w:pPr>
        <w:widowControl/>
        <w:tabs>
          <w:tab w:val="left" w:pos="0"/>
        </w:tabs>
        <w:ind w:firstLine="709"/>
        <w:jc w:val="both"/>
        <w:rPr>
          <w:sz w:val="28"/>
          <w:szCs w:val="28"/>
        </w:rPr>
      </w:pPr>
      <w:r w:rsidRPr="004E5EF9">
        <w:rPr>
          <w:sz w:val="28"/>
          <w:szCs w:val="28"/>
        </w:rPr>
        <w:t xml:space="preserve">субсидии </w:t>
      </w:r>
      <w:proofErr w:type="spellStart"/>
      <w:r w:rsidRPr="004E5EF9">
        <w:rPr>
          <w:sz w:val="28"/>
          <w:szCs w:val="28"/>
        </w:rPr>
        <w:t>ресурсоснабжающим</w:t>
      </w:r>
      <w:proofErr w:type="spellEnd"/>
      <w:r w:rsidRPr="004E5EF9">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приобретение и монтаж модульных очистных сооружений (за счет средств, высвобождаемых в результате списания задолженности субъектов Российской Федерации по бюджетным кредитам, предоставленным субъектам Российской Федерации из федерального бюджета) на сумму </w:t>
      </w:r>
      <w:r w:rsidR="00291E5B" w:rsidRPr="004E5EF9">
        <w:rPr>
          <w:color w:val="000000"/>
          <w:sz w:val="28"/>
          <w:szCs w:val="28"/>
        </w:rPr>
        <w:t>138 638,0</w:t>
      </w:r>
      <w:r w:rsidRPr="004E5EF9">
        <w:rPr>
          <w:sz w:val="28"/>
          <w:szCs w:val="28"/>
        </w:rPr>
        <w:t xml:space="preserve"> тыс. рублей;</w:t>
      </w:r>
    </w:p>
    <w:p w14:paraId="5CE85898" w14:textId="122D1BDF" w:rsidR="00BB73D6" w:rsidRPr="004E5EF9" w:rsidRDefault="00BB73D6" w:rsidP="00BB73D6">
      <w:pPr>
        <w:widowControl/>
        <w:tabs>
          <w:tab w:val="left" w:pos="0"/>
        </w:tabs>
        <w:ind w:firstLine="709"/>
        <w:jc w:val="both"/>
        <w:rPr>
          <w:sz w:val="28"/>
          <w:szCs w:val="28"/>
        </w:rPr>
      </w:pPr>
      <w:r w:rsidRPr="004E5EF9">
        <w:rPr>
          <w:sz w:val="28"/>
          <w:szCs w:val="28"/>
        </w:rPr>
        <w:t xml:space="preserve">субсидии </w:t>
      </w:r>
      <w:proofErr w:type="spellStart"/>
      <w:r w:rsidRPr="004E5EF9">
        <w:rPr>
          <w:sz w:val="28"/>
          <w:szCs w:val="28"/>
        </w:rPr>
        <w:t>ресурсоснабжающим</w:t>
      </w:r>
      <w:proofErr w:type="spellEnd"/>
      <w:r w:rsidRPr="004E5EF9">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выполнение работ по капитальному ремонту объектов водоснабжения и водоотведения в сумме </w:t>
      </w:r>
      <w:r w:rsidR="00487EFD" w:rsidRPr="004E5EF9">
        <w:rPr>
          <w:sz w:val="28"/>
          <w:szCs w:val="28"/>
        </w:rPr>
        <w:t xml:space="preserve">265 791,6 </w:t>
      </w:r>
      <w:r w:rsidRPr="004E5EF9">
        <w:rPr>
          <w:sz w:val="28"/>
          <w:szCs w:val="28"/>
        </w:rPr>
        <w:t xml:space="preserve">тыс. рублей (капитальный ремонт на </w:t>
      </w:r>
      <w:r w:rsidR="00487EFD" w:rsidRPr="004E5EF9">
        <w:rPr>
          <w:sz w:val="28"/>
          <w:szCs w:val="28"/>
        </w:rPr>
        <w:t>6</w:t>
      </w:r>
      <w:r w:rsidRPr="004E5EF9">
        <w:rPr>
          <w:sz w:val="28"/>
          <w:szCs w:val="28"/>
        </w:rPr>
        <w:t xml:space="preserve"> объектах водоснабжения и водоотведения, находящихся в собственности Ленинградской области); </w:t>
      </w:r>
    </w:p>
    <w:p w14:paraId="67B85EAD" w14:textId="1EC5DB45" w:rsidR="00BB73D6" w:rsidRPr="004E5EF9" w:rsidRDefault="00BB73D6" w:rsidP="00BB73D6">
      <w:pPr>
        <w:widowControl/>
        <w:tabs>
          <w:tab w:val="left" w:pos="0"/>
        </w:tabs>
        <w:ind w:firstLine="709"/>
        <w:jc w:val="both"/>
        <w:rPr>
          <w:sz w:val="28"/>
          <w:szCs w:val="28"/>
        </w:rPr>
      </w:pPr>
      <w:proofErr w:type="gramStart"/>
      <w:r w:rsidRPr="004E5EF9">
        <w:rPr>
          <w:sz w:val="28"/>
          <w:szCs w:val="28"/>
        </w:rPr>
        <w:t xml:space="preserve">субсидии </w:t>
      </w:r>
      <w:proofErr w:type="spellStart"/>
      <w:r w:rsidRPr="004E5EF9">
        <w:rPr>
          <w:sz w:val="28"/>
          <w:szCs w:val="28"/>
        </w:rPr>
        <w:t>ресурсоснабжающим</w:t>
      </w:r>
      <w:proofErr w:type="spellEnd"/>
      <w:r w:rsidRPr="004E5EF9">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формирование аварийного запаса материалов и оборудования  в сумме </w:t>
      </w:r>
      <w:r w:rsidR="007C5B10" w:rsidRPr="004E5EF9">
        <w:rPr>
          <w:sz w:val="28"/>
          <w:szCs w:val="28"/>
        </w:rPr>
        <w:t>18 049,9 тыс. рублей (средства предоставляются в целях доукомплектования материалами и оборудованием аварийного запаса производственных управлений Ленинградской области для своевременного проведения аварийно-восстановительных работ на объектах водоснабжения и водоотведения, находящихся в собственности Ленинградской области)</w:t>
      </w:r>
      <w:r w:rsidRPr="004E5EF9">
        <w:rPr>
          <w:sz w:val="28"/>
          <w:szCs w:val="28"/>
        </w:rPr>
        <w:t>;</w:t>
      </w:r>
      <w:proofErr w:type="gramEnd"/>
    </w:p>
    <w:p w14:paraId="2714F54E" w14:textId="58A88B04" w:rsidR="00BB73D6" w:rsidRPr="004E5EF9" w:rsidRDefault="00BB73D6" w:rsidP="00BB73D6">
      <w:pPr>
        <w:widowControl/>
        <w:tabs>
          <w:tab w:val="left" w:pos="0"/>
        </w:tabs>
        <w:ind w:firstLine="709"/>
        <w:jc w:val="both"/>
        <w:rPr>
          <w:sz w:val="28"/>
          <w:szCs w:val="28"/>
        </w:rPr>
      </w:pPr>
      <w:r w:rsidRPr="004E5EF9">
        <w:rPr>
          <w:sz w:val="28"/>
          <w:szCs w:val="28"/>
        </w:rPr>
        <w:t xml:space="preserve">субсидии государственным унитарным предприятиям, осуществляющим свою деятельность в сфере жилищно-коммунального хозяйства, на техническое обследование централизованных систем водоснабжения и водоотведения в сумме </w:t>
      </w:r>
      <w:r w:rsidR="007C5B10" w:rsidRPr="004E5EF9">
        <w:rPr>
          <w:sz w:val="28"/>
          <w:szCs w:val="28"/>
        </w:rPr>
        <w:t xml:space="preserve">179 502,7 тыс. рублей (обследование 197 систем водоснабжения и водоотведения в Бокситогорском, </w:t>
      </w:r>
      <w:proofErr w:type="spellStart"/>
      <w:proofErr w:type="gramStart"/>
      <w:r w:rsidR="007C5B10" w:rsidRPr="004E5EF9">
        <w:rPr>
          <w:sz w:val="28"/>
          <w:szCs w:val="28"/>
        </w:rPr>
        <w:t>Волховском</w:t>
      </w:r>
      <w:proofErr w:type="spellEnd"/>
      <w:proofErr w:type="gramEnd"/>
      <w:r w:rsidR="007C5B10" w:rsidRPr="004E5EF9">
        <w:rPr>
          <w:sz w:val="28"/>
          <w:szCs w:val="28"/>
        </w:rPr>
        <w:t xml:space="preserve">, </w:t>
      </w:r>
      <w:proofErr w:type="spellStart"/>
      <w:r w:rsidR="007C5B10" w:rsidRPr="004E5EF9">
        <w:rPr>
          <w:sz w:val="28"/>
          <w:szCs w:val="28"/>
        </w:rPr>
        <w:t>Лужском</w:t>
      </w:r>
      <w:proofErr w:type="spellEnd"/>
      <w:r w:rsidR="007C5B10" w:rsidRPr="004E5EF9">
        <w:rPr>
          <w:sz w:val="28"/>
          <w:szCs w:val="28"/>
        </w:rPr>
        <w:t>, Приозерском, Тихвинском районах Ленинградской области)</w:t>
      </w:r>
      <w:r w:rsidRPr="004E5EF9">
        <w:rPr>
          <w:sz w:val="28"/>
          <w:szCs w:val="28"/>
        </w:rPr>
        <w:t xml:space="preserve">; </w:t>
      </w:r>
    </w:p>
    <w:p w14:paraId="6A137EBC" w14:textId="164C1867" w:rsidR="00BB73D6" w:rsidRPr="004E5EF9" w:rsidRDefault="00BB73D6" w:rsidP="00BB73D6">
      <w:pPr>
        <w:widowControl/>
        <w:tabs>
          <w:tab w:val="left" w:pos="0"/>
        </w:tabs>
        <w:ind w:firstLine="709"/>
        <w:jc w:val="both"/>
        <w:rPr>
          <w:sz w:val="28"/>
          <w:szCs w:val="28"/>
        </w:rPr>
      </w:pPr>
      <w:proofErr w:type="gramStart"/>
      <w:r w:rsidRPr="004E5EF9">
        <w:rPr>
          <w:sz w:val="28"/>
          <w:szCs w:val="28"/>
        </w:rPr>
        <w:t xml:space="preserve">субсидии государственным унитарным предприятиям, осуществляющим свою деятельность в сфере жилищно-коммунального хозяйства, на исполнение обязательств по кредитным договорам в сумме </w:t>
      </w:r>
      <w:r w:rsidR="0051563B" w:rsidRPr="004E5EF9">
        <w:rPr>
          <w:sz w:val="28"/>
          <w:szCs w:val="28"/>
        </w:rPr>
        <w:t xml:space="preserve">644 808,2 </w:t>
      </w:r>
      <w:r w:rsidRPr="004E5EF9">
        <w:rPr>
          <w:sz w:val="28"/>
          <w:szCs w:val="28"/>
        </w:rPr>
        <w:t>тыс. рублей (</w:t>
      </w:r>
      <w:r w:rsidR="00BF3D24" w:rsidRPr="004E5EF9">
        <w:rPr>
          <w:sz w:val="28"/>
          <w:szCs w:val="28"/>
        </w:rPr>
        <w:t>с</w:t>
      </w:r>
      <w:r w:rsidRPr="004E5EF9">
        <w:rPr>
          <w:sz w:val="28"/>
          <w:szCs w:val="28"/>
        </w:rPr>
        <w:t xml:space="preserve">редства предоставляются </w:t>
      </w:r>
      <w:r w:rsidR="0051563B" w:rsidRPr="004E5EF9">
        <w:rPr>
          <w:sz w:val="28"/>
          <w:szCs w:val="28"/>
        </w:rPr>
        <w:t>в целях обеспечения финансовой устойчивости ГУП, осуществляющим свою деятельность в сфере жилищно-коммунального хозяйства, привлекающих кредитные источники для осуществления операционной деятельности предприятия, оплаты кассовых разрывов и покрытия выпадающих доходов, которые не учтены регулятором в рамках тарифного</w:t>
      </w:r>
      <w:proofErr w:type="gramEnd"/>
      <w:r w:rsidR="0051563B" w:rsidRPr="004E5EF9">
        <w:rPr>
          <w:sz w:val="28"/>
          <w:szCs w:val="28"/>
        </w:rPr>
        <w:t xml:space="preserve"> регулирования)</w:t>
      </w:r>
      <w:r w:rsidR="00BF3D24" w:rsidRPr="004E5EF9">
        <w:rPr>
          <w:sz w:val="28"/>
          <w:szCs w:val="28"/>
        </w:rPr>
        <w:t>;</w:t>
      </w:r>
    </w:p>
    <w:p w14:paraId="08F1E47E" w14:textId="17DCF8B4" w:rsidR="00BB73D6" w:rsidRPr="004E5EF9" w:rsidRDefault="00BF3D24" w:rsidP="00BF3D24">
      <w:pPr>
        <w:widowControl/>
        <w:ind w:firstLine="709"/>
        <w:jc w:val="both"/>
        <w:rPr>
          <w:sz w:val="28"/>
          <w:szCs w:val="28"/>
        </w:rPr>
      </w:pPr>
      <w:proofErr w:type="gramStart"/>
      <w:r w:rsidRPr="004E5EF9">
        <w:rPr>
          <w:sz w:val="28"/>
          <w:szCs w:val="28"/>
        </w:rPr>
        <w:t>с</w:t>
      </w:r>
      <w:r w:rsidR="00BB73D6" w:rsidRPr="004E5EF9">
        <w:rPr>
          <w:sz w:val="28"/>
          <w:szCs w:val="28"/>
        </w:rPr>
        <w:t xml:space="preserve">убсидии </w:t>
      </w:r>
      <w:proofErr w:type="spellStart"/>
      <w:r w:rsidR="00BB73D6" w:rsidRPr="004E5EF9">
        <w:rPr>
          <w:sz w:val="28"/>
          <w:szCs w:val="28"/>
        </w:rPr>
        <w:t>ресурсоснабжающим</w:t>
      </w:r>
      <w:proofErr w:type="spellEnd"/>
      <w:r w:rsidR="00BB73D6" w:rsidRPr="004E5EF9">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лицензирование подземных водозаборов и исполнение обязательств </w:t>
      </w:r>
      <w:proofErr w:type="spellStart"/>
      <w:r w:rsidR="00BB73D6" w:rsidRPr="004E5EF9">
        <w:rPr>
          <w:sz w:val="28"/>
          <w:szCs w:val="28"/>
        </w:rPr>
        <w:t>недропользователя</w:t>
      </w:r>
      <w:proofErr w:type="spellEnd"/>
      <w:r w:rsidR="00BB73D6" w:rsidRPr="004E5EF9">
        <w:rPr>
          <w:sz w:val="28"/>
          <w:szCs w:val="28"/>
        </w:rPr>
        <w:t xml:space="preserve"> в сумме </w:t>
      </w:r>
      <w:r w:rsidR="00343F3D" w:rsidRPr="004E5EF9">
        <w:rPr>
          <w:sz w:val="28"/>
          <w:szCs w:val="28"/>
        </w:rPr>
        <w:t>52 610,0</w:t>
      </w:r>
      <w:r w:rsidR="00BB73D6" w:rsidRPr="004E5EF9">
        <w:rPr>
          <w:sz w:val="28"/>
          <w:szCs w:val="28"/>
        </w:rPr>
        <w:t xml:space="preserve"> тыс. </w:t>
      </w:r>
      <w:r w:rsidRPr="004E5EF9">
        <w:rPr>
          <w:sz w:val="28"/>
          <w:szCs w:val="28"/>
        </w:rPr>
        <w:t>рублей</w:t>
      </w:r>
      <w:r w:rsidR="00BB73D6" w:rsidRPr="004E5EF9">
        <w:rPr>
          <w:sz w:val="28"/>
          <w:szCs w:val="28"/>
        </w:rPr>
        <w:t xml:space="preserve"> (получени</w:t>
      </w:r>
      <w:r w:rsidRPr="004E5EF9">
        <w:rPr>
          <w:sz w:val="28"/>
          <w:szCs w:val="28"/>
        </w:rPr>
        <w:t xml:space="preserve">е лицензий </w:t>
      </w:r>
      <w:r w:rsidR="00343F3D" w:rsidRPr="004E5EF9">
        <w:rPr>
          <w:sz w:val="28"/>
          <w:szCs w:val="28"/>
        </w:rPr>
        <w:t xml:space="preserve">на </w:t>
      </w:r>
      <w:proofErr w:type="spellStart"/>
      <w:r w:rsidR="00343F3D" w:rsidRPr="004E5EF9">
        <w:rPr>
          <w:sz w:val="28"/>
          <w:szCs w:val="28"/>
        </w:rPr>
        <w:t>недпропользование</w:t>
      </w:r>
      <w:proofErr w:type="spellEnd"/>
      <w:r w:rsidR="00343F3D" w:rsidRPr="004E5EF9">
        <w:rPr>
          <w:sz w:val="28"/>
          <w:szCs w:val="28"/>
        </w:rPr>
        <w:t xml:space="preserve"> на подземных </w:t>
      </w:r>
      <w:proofErr w:type="spellStart"/>
      <w:r w:rsidR="00343F3D" w:rsidRPr="004E5EF9">
        <w:rPr>
          <w:sz w:val="28"/>
          <w:szCs w:val="28"/>
        </w:rPr>
        <w:t>водоисточниках</w:t>
      </w:r>
      <w:proofErr w:type="spellEnd"/>
      <w:r w:rsidR="00343F3D" w:rsidRPr="004E5EF9">
        <w:rPr>
          <w:sz w:val="28"/>
          <w:szCs w:val="28"/>
        </w:rPr>
        <w:t xml:space="preserve"> и исполнения обязательств </w:t>
      </w:r>
      <w:proofErr w:type="spellStart"/>
      <w:r w:rsidR="00343F3D" w:rsidRPr="004E5EF9">
        <w:rPr>
          <w:sz w:val="28"/>
          <w:szCs w:val="28"/>
        </w:rPr>
        <w:t>недропользователя</w:t>
      </w:r>
      <w:proofErr w:type="spellEnd"/>
      <w:r w:rsidR="00343F3D" w:rsidRPr="004E5EF9">
        <w:rPr>
          <w:sz w:val="28"/>
          <w:szCs w:val="28"/>
        </w:rPr>
        <w:t xml:space="preserve"> с учетом </w:t>
      </w:r>
      <w:r w:rsidR="00343F3D" w:rsidRPr="004E5EF9">
        <w:rPr>
          <w:bCs/>
          <w:sz w:val="28"/>
          <w:szCs w:val="28"/>
        </w:rPr>
        <w:t xml:space="preserve">полученных судебных извещений о необходимости </w:t>
      </w:r>
      <w:r w:rsidR="00343F3D" w:rsidRPr="004E5EF9">
        <w:rPr>
          <w:bCs/>
          <w:sz w:val="28"/>
          <w:szCs w:val="28"/>
        </w:rPr>
        <w:lastRenderedPageBreak/>
        <w:t xml:space="preserve">разработки зон санитарной охраны, в том числе планируемых к передаче в хозяйственное ведение ГУП </w:t>
      </w:r>
      <w:r w:rsidR="00C65EB3" w:rsidRPr="004E5EF9">
        <w:rPr>
          <w:bCs/>
          <w:sz w:val="28"/>
          <w:szCs w:val="28"/>
        </w:rPr>
        <w:t>"</w:t>
      </w:r>
      <w:proofErr w:type="spellStart"/>
      <w:r w:rsidR="00343F3D" w:rsidRPr="004E5EF9">
        <w:rPr>
          <w:bCs/>
          <w:sz w:val="28"/>
          <w:szCs w:val="28"/>
        </w:rPr>
        <w:t>Леноблводоканал</w:t>
      </w:r>
      <w:proofErr w:type="spellEnd"/>
      <w:proofErr w:type="gramEnd"/>
      <w:r w:rsidR="00C65EB3" w:rsidRPr="004E5EF9">
        <w:rPr>
          <w:bCs/>
          <w:sz w:val="28"/>
          <w:szCs w:val="28"/>
        </w:rPr>
        <w:t>"</w:t>
      </w:r>
      <w:r w:rsidR="00343F3D" w:rsidRPr="004E5EF9">
        <w:rPr>
          <w:bCs/>
          <w:sz w:val="28"/>
          <w:szCs w:val="28"/>
        </w:rPr>
        <w:t xml:space="preserve"> подземных водозаборов </w:t>
      </w:r>
      <w:proofErr w:type="spellStart"/>
      <w:r w:rsidR="00343F3D" w:rsidRPr="004E5EF9">
        <w:rPr>
          <w:bCs/>
          <w:sz w:val="28"/>
          <w:szCs w:val="28"/>
        </w:rPr>
        <w:t>Бокситогорского</w:t>
      </w:r>
      <w:proofErr w:type="spellEnd"/>
      <w:r w:rsidR="00343F3D" w:rsidRPr="004E5EF9">
        <w:rPr>
          <w:bCs/>
          <w:sz w:val="28"/>
          <w:szCs w:val="28"/>
        </w:rPr>
        <w:t xml:space="preserve"> и Ломоносовского районов, сроков выполнения указанных выше условий, установленных действующими лицензиями, а также планируемыми к получению в указанный период в соответствии с заключенными договорами);</w:t>
      </w:r>
    </w:p>
    <w:p w14:paraId="42D7625B" w14:textId="34CC10DF" w:rsidR="00BB73D6" w:rsidRPr="004E5EF9" w:rsidRDefault="00BF3D24" w:rsidP="00BF3D24">
      <w:pPr>
        <w:widowControl/>
        <w:tabs>
          <w:tab w:val="left" w:pos="0"/>
        </w:tabs>
        <w:ind w:firstLine="709"/>
        <w:jc w:val="both"/>
        <w:rPr>
          <w:sz w:val="28"/>
          <w:szCs w:val="28"/>
        </w:rPr>
      </w:pPr>
      <w:proofErr w:type="gramStart"/>
      <w:r w:rsidRPr="004E5EF9">
        <w:rPr>
          <w:sz w:val="28"/>
          <w:szCs w:val="28"/>
        </w:rPr>
        <w:t>с</w:t>
      </w:r>
      <w:r w:rsidR="00BB73D6" w:rsidRPr="004E5EF9">
        <w:rPr>
          <w:sz w:val="28"/>
          <w:szCs w:val="28"/>
        </w:rPr>
        <w:t>убсидии государственным унитарным предприятиям, осуществляющим свою деятельность в сфере жилищно-коммунального хозяйства, на создание и развитие системы управления производственно-технологическим комплексом в сумме 2</w:t>
      </w:r>
      <w:r w:rsidR="00343F3D" w:rsidRPr="004E5EF9">
        <w:rPr>
          <w:sz w:val="28"/>
          <w:szCs w:val="28"/>
        </w:rPr>
        <w:t>1</w:t>
      </w:r>
      <w:r w:rsidRPr="004E5EF9">
        <w:rPr>
          <w:sz w:val="28"/>
          <w:szCs w:val="28"/>
        </w:rPr>
        <w:t> </w:t>
      </w:r>
      <w:r w:rsidR="00BB73D6" w:rsidRPr="004E5EF9">
        <w:rPr>
          <w:sz w:val="28"/>
          <w:szCs w:val="28"/>
        </w:rPr>
        <w:t>722,</w:t>
      </w:r>
      <w:r w:rsidR="00343F3D" w:rsidRPr="004E5EF9">
        <w:rPr>
          <w:sz w:val="28"/>
          <w:szCs w:val="28"/>
        </w:rPr>
        <w:t>3</w:t>
      </w:r>
      <w:r w:rsidR="00BB73D6" w:rsidRPr="004E5EF9">
        <w:rPr>
          <w:sz w:val="28"/>
          <w:szCs w:val="28"/>
        </w:rPr>
        <w:t xml:space="preserve"> тыс. рублей (</w:t>
      </w:r>
      <w:r w:rsidR="00343F3D" w:rsidRPr="004E5EF9">
        <w:rPr>
          <w:sz w:val="28"/>
          <w:szCs w:val="28"/>
        </w:rPr>
        <w:t>на создание, развитие и сопровождение информационной системы, анализирующей эффективность и надежность оборудования, контроль параметров эксплуатации оборудования, в целях планирования работ по капитальному ремонту и принятия управленческих решений, а также в целях обеспечения безопасной передачи и</w:t>
      </w:r>
      <w:proofErr w:type="gramEnd"/>
      <w:r w:rsidR="00343F3D" w:rsidRPr="004E5EF9">
        <w:rPr>
          <w:sz w:val="28"/>
          <w:szCs w:val="28"/>
        </w:rPr>
        <w:t xml:space="preserve"> хранения данных между территориально-распределенными компонентами информационной системы</w:t>
      </w:r>
      <w:r w:rsidR="00BB73D6" w:rsidRPr="004E5EF9">
        <w:rPr>
          <w:sz w:val="28"/>
          <w:szCs w:val="28"/>
        </w:rPr>
        <w:t>)</w:t>
      </w:r>
      <w:r w:rsidRPr="004E5EF9">
        <w:rPr>
          <w:sz w:val="28"/>
          <w:szCs w:val="28"/>
        </w:rPr>
        <w:t>;</w:t>
      </w:r>
    </w:p>
    <w:p w14:paraId="5BE519D2" w14:textId="4587C4FE" w:rsidR="00BB73D6" w:rsidRPr="004E5EF9" w:rsidRDefault="00BF3D24" w:rsidP="00BF3D24">
      <w:pPr>
        <w:widowControl/>
        <w:tabs>
          <w:tab w:val="left" w:pos="0"/>
        </w:tabs>
        <w:ind w:firstLine="709"/>
        <w:jc w:val="both"/>
        <w:rPr>
          <w:spacing w:val="-4"/>
          <w:sz w:val="28"/>
          <w:szCs w:val="28"/>
        </w:rPr>
      </w:pPr>
      <w:proofErr w:type="gramStart"/>
      <w:r w:rsidRPr="004E5EF9">
        <w:rPr>
          <w:sz w:val="28"/>
          <w:szCs w:val="28"/>
        </w:rPr>
        <w:t>с</w:t>
      </w:r>
      <w:r w:rsidR="00BB73D6" w:rsidRPr="004E5EF9">
        <w:rPr>
          <w:sz w:val="28"/>
          <w:szCs w:val="28"/>
        </w:rPr>
        <w:t xml:space="preserve">убсидии государственным унитарным предприятиям, осуществляющим свою деятельность в сфере жилищно-коммунального хозяйства,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 в сумме </w:t>
      </w:r>
      <w:r w:rsidR="00B06A14" w:rsidRPr="004E5EF9">
        <w:rPr>
          <w:sz w:val="28"/>
          <w:szCs w:val="28"/>
        </w:rPr>
        <w:t>4</w:t>
      </w:r>
      <w:r w:rsidR="00BB73D6" w:rsidRPr="004E5EF9">
        <w:rPr>
          <w:sz w:val="28"/>
          <w:szCs w:val="28"/>
        </w:rPr>
        <w:t>0</w:t>
      </w:r>
      <w:r w:rsidRPr="004E5EF9">
        <w:rPr>
          <w:sz w:val="28"/>
          <w:szCs w:val="28"/>
        </w:rPr>
        <w:t> </w:t>
      </w:r>
      <w:r w:rsidR="00BB73D6" w:rsidRPr="004E5EF9">
        <w:rPr>
          <w:sz w:val="28"/>
          <w:szCs w:val="28"/>
        </w:rPr>
        <w:t>000,0 тыс. рублей (</w:t>
      </w:r>
      <w:r w:rsidR="00B06A14" w:rsidRPr="004E5EF9">
        <w:rPr>
          <w:sz w:val="28"/>
          <w:szCs w:val="28"/>
        </w:rPr>
        <w:t xml:space="preserve">проведение кадастровых работ в отношении </w:t>
      </w:r>
      <w:r w:rsidR="00B06A14" w:rsidRPr="004E5EF9">
        <w:rPr>
          <w:spacing w:val="-4"/>
          <w:sz w:val="28"/>
          <w:szCs w:val="28"/>
        </w:rPr>
        <w:t>350 объектов водоснабжения и водоотведения, переданных муниципальными образованиями в государственную</w:t>
      </w:r>
      <w:proofErr w:type="gramEnd"/>
      <w:r w:rsidR="00B06A14" w:rsidRPr="004E5EF9">
        <w:rPr>
          <w:spacing w:val="-4"/>
          <w:sz w:val="28"/>
          <w:szCs w:val="28"/>
        </w:rPr>
        <w:t xml:space="preserve"> собственность Ленинградской области</w:t>
      </w:r>
      <w:r w:rsidR="00BB73D6" w:rsidRPr="004E5EF9">
        <w:rPr>
          <w:spacing w:val="-4"/>
          <w:sz w:val="28"/>
          <w:szCs w:val="28"/>
        </w:rPr>
        <w:t>)</w:t>
      </w:r>
      <w:r w:rsidRPr="004E5EF9">
        <w:rPr>
          <w:spacing w:val="-4"/>
          <w:sz w:val="28"/>
          <w:szCs w:val="28"/>
        </w:rPr>
        <w:t>;</w:t>
      </w:r>
    </w:p>
    <w:p w14:paraId="7F1C622E" w14:textId="3B16A547" w:rsidR="00BB73D6" w:rsidRPr="004E5EF9" w:rsidRDefault="00BF3D24" w:rsidP="00BF3D24">
      <w:pPr>
        <w:widowControl/>
        <w:tabs>
          <w:tab w:val="left" w:pos="0"/>
        </w:tabs>
        <w:ind w:firstLine="709"/>
        <w:jc w:val="both"/>
        <w:rPr>
          <w:sz w:val="28"/>
          <w:szCs w:val="28"/>
        </w:rPr>
      </w:pPr>
      <w:r w:rsidRPr="004E5EF9">
        <w:rPr>
          <w:sz w:val="28"/>
          <w:szCs w:val="28"/>
        </w:rPr>
        <w:t>с</w:t>
      </w:r>
      <w:r w:rsidR="00BB73D6" w:rsidRPr="004E5EF9">
        <w:rPr>
          <w:sz w:val="28"/>
          <w:szCs w:val="28"/>
        </w:rPr>
        <w:t xml:space="preserve">убсидия </w:t>
      </w:r>
      <w:proofErr w:type="spellStart"/>
      <w:r w:rsidR="00BB73D6" w:rsidRPr="004E5EF9">
        <w:rPr>
          <w:sz w:val="28"/>
          <w:szCs w:val="28"/>
        </w:rPr>
        <w:t>ресурсоснабжающим</w:t>
      </w:r>
      <w:proofErr w:type="spellEnd"/>
      <w:r w:rsidR="00BB73D6" w:rsidRPr="004E5EF9">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приобретение автотранспорта и спецтехники для обслуживания водопроводно-канализационного хозяйства в сумме </w:t>
      </w:r>
      <w:r w:rsidR="009D1D75" w:rsidRPr="004E5EF9">
        <w:rPr>
          <w:sz w:val="28"/>
          <w:szCs w:val="28"/>
        </w:rPr>
        <w:t>90 000.0</w:t>
      </w:r>
      <w:r w:rsidRPr="004E5EF9">
        <w:rPr>
          <w:sz w:val="28"/>
          <w:szCs w:val="28"/>
        </w:rPr>
        <w:t xml:space="preserve"> </w:t>
      </w:r>
      <w:r w:rsidR="00BB73D6" w:rsidRPr="004E5EF9">
        <w:rPr>
          <w:sz w:val="28"/>
          <w:szCs w:val="28"/>
        </w:rPr>
        <w:t>тыс. рублей (</w:t>
      </w:r>
      <w:r w:rsidR="009D1D75" w:rsidRPr="004E5EF9">
        <w:rPr>
          <w:sz w:val="28"/>
          <w:szCs w:val="28"/>
        </w:rPr>
        <w:t>приобретении 14 единиц автотранспорта и спецтехники для формирования парка автотранспорта</w:t>
      </w:r>
      <w:r w:rsidRPr="004E5EF9">
        <w:rPr>
          <w:sz w:val="28"/>
          <w:szCs w:val="28"/>
        </w:rPr>
        <w:t>);</w:t>
      </w:r>
    </w:p>
    <w:p w14:paraId="4D89F308" w14:textId="31947964" w:rsidR="00E9279B" w:rsidRPr="004E5EF9" w:rsidRDefault="00E9279B" w:rsidP="00E9279B">
      <w:pPr>
        <w:widowControl/>
        <w:autoSpaceDE w:val="0"/>
        <w:autoSpaceDN w:val="0"/>
        <w:adjustRightInd w:val="0"/>
        <w:ind w:firstLine="709"/>
        <w:jc w:val="both"/>
        <w:rPr>
          <w:sz w:val="28"/>
          <w:szCs w:val="28"/>
        </w:rPr>
      </w:pPr>
      <w:r w:rsidRPr="004E5EF9">
        <w:rPr>
          <w:sz w:val="28"/>
          <w:szCs w:val="28"/>
        </w:rPr>
        <w:t xml:space="preserve">субсидии </w:t>
      </w:r>
      <w:proofErr w:type="spellStart"/>
      <w:r w:rsidRPr="004E5EF9">
        <w:rPr>
          <w:sz w:val="28"/>
          <w:szCs w:val="28"/>
        </w:rPr>
        <w:t>ресурсоснабжающим</w:t>
      </w:r>
      <w:proofErr w:type="spellEnd"/>
      <w:r w:rsidRPr="004E5EF9">
        <w:rPr>
          <w:sz w:val="28"/>
          <w:szCs w:val="28"/>
        </w:rPr>
        <w:t xml:space="preserve"> организациям, эксплуатирующим объекты водоотведения, находящимся в собственности Ленинградской области, на осуществление капитальных вложений в объекты капитального строительства в сумме 117 827,5 тысяч рублей;</w:t>
      </w:r>
    </w:p>
    <w:p w14:paraId="403D68E0" w14:textId="4B642905" w:rsidR="00E9279B" w:rsidRPr="004E5EF9" w:rsidRDefault="00E9279B" w:rsidP="00E9279B">
      <w:pPr>
        <w:widowControl/>
        <w:autoSpaceDE w:val="0"/>
        <w:autoSpaceDN w:val="0"/>
        <w:adjustRightInd w:val="0"/>
        <w:ind w:firstLine="709"/>
        <w:jc w:val="both"/>
        <w:rPr>
          <w:sz w:val="28"/>
          <w:szCs w:val="28"/>
        </w:rPr>
      </w:pPr>
      <w:r w:rsidRPr="004E5EF9">
        <w:rPr>
          <w:sz w:val="28"/>
          <w:szCs w:val="28"/>
        </w:rPr>
        <w:t xml:space="preserve">субсидии на модернизацию систем коммунальной инфраструктуры в селе Старая Ладога </w:t>
      </w:r>
      <w:proofErr w:type="spellStart"/>
      <w:r w:rsidRPr="004E5EF9">
        <w:rPr>
          <w:sz w:val="28"/>
          <w:szCs w:val="28"/>
        </w:rPr>
        <w:t>Волховского</w:t>
      </w:r>
      <w:proofErr w:type="spellEnd"/>
      <w:r w:rsidRPr="004E5EF9">
        <w:rPr>
          <w:sz w:val="28"/>
          <w:szCs w:val="28"/>
        </w:rPr>
        <w:t xml:space="preserve"> района Ленинградской области (реконструкция водоочистных сооружений (ВОС) в селе Старая Ладога </w:t>
      </w:r>
      <w:proofErr w:type="spellStart"/>
      <w:r w:rsidRPr="004E5EF9">
        <w:rPr>
          <w:sz w:val="28"/>
          <w:szCs w:val="28"/>
        </w:rPr>
        <w:t>Волховского</w:t>
      </w:r>
      <w:proofErr w:type="spellEnd"/>
      <w:r w:rsidRPr="004E5EF9">
        <w:rPr>
          <w:sz w:val="28"/>
          <w:szCs w:val="28"/>
        </w:rPr>
        <w:t xml:space="preserve"> района Ленинградской области) в сумме 474 777,6 тысяч рублей,</w:t>
      </w:r>
    </w:p>
    <w:p w14:paraId="0EED3398" w14:textId="3172F75F" w:rsidR="00E9279B" w:rsidRPr="004E5EF9" w:rsidRDefault="00E9279B" w:rsidP="00E9279B">
      <w:pPr>
        <w:widowControl/>
        <w:autoSpaceDE w:val="0"/>
        <w:autoSpaceDN w:val="0"/>
        <w:adjustRightInd w:val="0"/>
        <w:ind w:firstLine="709"/>
        <w:jc w:val="both"/>
        <w:rPr>
          <w:sz w:val="28"/>
          <w:szCs w:val="28"/>
        </w:rPr>
      </w:pPr>
      <w:r w:rsidRPr="004E5EF9">
        <w:rPr>
          <w:sz w:val="28"/>
          <w:szCs w:val="28"/>
        </w:rPr>
        <w:t xml:space="preserve">субсидии на модернизацию систем коммунальной инфраструктуры в селе Старая Ладога </w:t>
      </w:r>
      <w:proofErr w:type="spellStart"/>
      <w:r w:rsidRPr="004E5EF9">
        <w:rPr>
          <w:sz w:val="28"/>
          <w:szCs w:val="28"/>
        </w:rPr>
        <w:t>Волховского</w:t>
      </w:r>
      <w:proofErr w:type="spellEnd"/>
      <w:r w:rsidRPr="004E5EF9">
        <w:rPr>
          <w:sz w:val="28"/>
          <w:szCs w:val="28"/>
        </w:rPr>
        <w:t xml:space="preserve"> района Ленинградской области (реконструкция канализационных очистных сооружений (КОС) в селе Старая Ладога </w:t>
      </w:r>
      <w:proofErr w:type="spellStart"/>
      <w:r w:rsidRPr="004E5EF9">
        <w:rPr>
          <w:sz w:val="28"/>
          <w:szCs w:val="28"/>
        </w:rPr>
        <w:t>Волховского</w:t>
      </w:r>
      <w:proofErr w:type="spellEnd"/>
      <w:r w:rsidRPr="004E5EF9">
        <w:rPr>
          <w:sz w:val="28"/>
          <w:szCs w:val="28"/>
        </w:rPr>
        <w:t xml:space="preserve"> района Ленинградской области) в сумме 316 518,4 тысяч рублей, </w:t>
      </w:r>
    </w:p>
    <w:p w14:paraId="3CE0F602" w14:textId="304D9B31" w:rsidR="00E9279B" w:rsidRPr="004E5EF9" w:rsidRDefault="00E9279B" w:rsidP="00E9279B">
      <w:pPr>
        <w:widowControl/>
        <w:autoSpaceDE w:val="0"/>
        <w:autoSpaceDN w:val="0"/>
        <w:adjustRightInd w:val="0"/>
        <w:ind w:firstLine="709"/>
        <w:jc w:val="both"/>
        <w:rPr>
          <w:color w:val="FF0000"/>
          <w:sz w:val="28"/>
          <w:szCs w:val="28"/>
        </w:rPr>
      </w:pPr>
      <w:r w:rsidRPr="004E5EF9">
        <w:rPr>
          <w:sz w:val="28"/>
          <w:szCs w:val="28"/>
        </w:rPr>
        <w:t xml:space="preserve">субсидии на капитальные вложения в объекты государственной (муниципальной) собственности субъектов Российской Федерации и (или) </w:t>
      </w:r>
      <w:proofErr w:type="spellStart"/>
      <w:r w:rsidRPr="004E5EF9">
        <w:rPr>
          <w:sz w:val="28"/>
          <w:szCs w:val="28"/>
        </w:rPr>
        <w:t>софинансирование</w:t>
      </w:r>
      <w:proofErr w:type="spellEnd"/>
      <w:r w:rsidRPr="004E5EF9">
        <w:rPr>
          <w:sz w:val="28"/>
          <w:szCs w:val="28"/>
        </w:rPr>
        <w:t xml:space="preserve"> мероприятий, не относящихся к капитальным вложениям в объекты государственной (муниципальной) собственности субъектов Российской </w:t>
      </w:r>
      <w:r w:rsidRPr="004E5EF9">
        <w:rPr>
          <w:sz w:val="28"/>
          <w:szCs w:val="28"/>
        </w:rPr>
        <w:lastRenderedPageBreak/>
        <w:t>Федерации в сумме 2 019 607,7 тысяч рублей (в том числе за счет средств федерального бюджета в сумме 967 108,1 тысяч рублей).</w:t>
      </w:r>
    </w:p>
    <w:p w14:paraId="1841FC3E" w14:textId="0183D350" w:rsidR="00EB0CEE" w:rsidRPr="004E5EF9" w:rsidRDefault="00B54829" w:rsidP="00B54829">
      <w:pPr>
        <w:widowControl/>
        <w:tabs>
          <w:tab w:val="left" w:pos="0"/>
        </w:tabs>
        <w:ind w:firstLine="709"/>
        <w:jc w:val="both"/>
        <w:rPr>
          <w:sz w:val="28"/>
          <w:szCs w:val="28"/>
        </w:rPr>
      </w:pPr>
      <w:r w:rsidRPr="004E5EF9">
        <w:rPr>
          <w:sz w:val="28"/>
          <w:szCs w:val="28"/>
        </w:rPr>
        <w:t xml:space="preserve">Распределение бюджетных ассигнований по объектам строительства представлено в </w:t>
      </w:r>
      <w:r w:rsidRPr="004E5EF9">
        <w:rPr>
          <w:color w:val="00B050"/>
          <w:sz w:val="28"/>
          <w:szCs w:val="28"/>
        </w:rPr>
        <w:t xml:space="preserve">Приложениях </w:t>
      </w:r>
      <w:r w:rsidR="0040293F" w:rsidRPr="004E5EF9">
        <w:rPr>
          <w:color w:val="00B050"/>
          <w:sz w:val="28"/>
          <w:szCs w:val="28"/>
        </w:rPr>
        <w:t xml:space="preserve">52 </w:t>
      </w:r>
      <w:r w:rsidRPr="004E5EF9">
        <w:rPr>
          <w:color w:val="00B050"/>
          <w:sz w:val="28"/>
          <w:szCs w:val="28"/>
        </w:rPr>
        <w:t xml:space="preserve">и </w:t>
      </w:r>
      <w:r w:rsidR="0040293F" w:rsidRPr="004E5EF9">
        <w:rPr>
          <w:color w:val="00B050"/>
          <w:sz w:val="28"/>
          <w:szCs w:val="28"/>
        </w:rPr>
        <w:t>53</w:t>
      </w:r>
      <w:r w:rsidRPr="004E5EF9">
        <w:rPr>
          <w:color w:val="00B050"/>
          <w:sz w:val="28"/>
          <w:szCs w:val="28"/>
        </w:rPr>
        <w:t xml:space="preserve"> </w:t>
      </w:r>
      <w:r w:rsidRPr="004E5EF9">
        <w:rPr>
          <w:sz w:val="28"/>
          <w:szCs w:val="28"/>
        </w:rPr>
        <w:t>к пояснительной записке.</w:t>
      </w:r>
    </w:p>
    <w:p w14:paraId="65E823E1" w14:textId="643C480A" w:rsidR="00B54829" w:rsidRPr="004E5EF9" w:rsidRDefault="00EC2826" w:rsidP="00B54829">
      <w:pPr>
        <w:widowControl/>
        <w:tabs>
          <w:tab w:val="left" w:pos="0"/>
        </w:tabs>
        <w:ind w:firstLine="709"/>
        <w:jc w:val="both"/>
        <w:rPr>
          <w:b/>
          <w:sz w:val="28"/>
          <w:szCs w:val="28"/>
        </w:rPr>
      </w:pPr>
      <w:r w:rsidRPr="004E5EF9">
        <w:rPr>
          <w:b/>
          <w:sz w:val="28"/>
          <w:szCs w:val="28"/>
        </w:rPr>
        <w:t>2</w:t>
      </w:r>
      <w:r w:rsidR="00B54829" w:rsidRPr="004E5EF9">
        <w:rPr>
          <w:b/>
          <w:sz w:val="28"/>
          <w:szCs w:val="28"/>
        </w:rPr>
        <w:t xml:space="preserve">. </w:t>
      </w:r>
      <w:r w:rsidR="009D1D75" w:rsidRPr="004E5EF9">
        <w:rPr>
          <w:b/>
          <w:sz w:val="28"/>
          <w:szCs w:val="28"/>
        </w:rPr>
        <w:t>Отраслевой проект "Обеспечение надежности и качества снабжения населения и организаций Ленинградской области электрической и тепловой энергией"</w:t>
      </w:r>
    </w:p>
    <w:p w14:paraId="15B5650E" w14:textId="6C78D2D6" w:rsidR="00B54829" w:rsidRPr="004E5EF9" w:rsidRDefault="00B54829" w:rsidP="00B54829">
      <w:pPr>
        <w:ind w:firstLine="709"/>
        <w:jc w:val="both"/>
        <w:rPr>
          <w:sz w:val="28"/>
          <w:szCs w:val="28"/>
        </w:rPr>
      </w:pPr>
      <w:r w:rsidRPr="004E5EF9">
        <w:rPr>
          <w:sz w:val="28"/>
          <w:szCs w:val="28"/>
        </w:rPr>
        <w:t xml:space="preserve">В рамках реализации отраслевого проекта комитету по топливно-энергетическому комплексу Ленинградской области в предусмотрены бюджетные ассигнования в сумме </w:t>
      </w:r>
      <w:r w:rsidR="009D1D75" w:rsidRPr="004E5EF9">
        <w:rPr>
          <w:sz w:val="28"/>
          <w:szCs w:val="28"/>
        </w:rPr>
        <w:t>1 696 060,1</w:t>
      </w:r>
      <w:r w:rsidRPr="004E5EF9">
        <w:rPr>
          <w:sz w:val="28"/>
          <w:szCs w:val="28"/>
        </w:rPr>
        <w:t xml:space="preserve"> тыс. рублей, в том числе:</w:t>
      </w:r>
    </w:p>
    <w:p w14:paraId="1D3B5C5B" w14:textId="4897020F" w:rsidR="009B6424" w:rsidRPr="004E5EF9" w:rsidRDefault="009B6424" w:rsidP="009B6424">
      <w:pPr>
        <w:widowControl/>
        <w:tabs>
          <w:tab w:val="left" w:pos="0"/>
        </w:tabs>
        <w:ind w:firstLine="709"/>
        <w:jc w:val="both"/>
        <w:rPr>
          <w:sz w:val="28"/>
          <w:szCs w:val="28"/>
        </w:rPr>
      </w:pPr>
      <w:r w:rsidRPr="004E5EF9">
        <w:rPr>
          <w:sz w:val="28"/>
          <w:szCs w:val="28"/>
        </w:rPr>
        <w:t xml:space="preserve">- субсидии </w:t>
      </w:r>
      <w:r w:rsidR="00AB2952" w:rsidRPr="004E5EF9">
        <w:rPr>
          <w:sz w:val="28"/>
          <w:szCs w:val="28"/>
        </w:rPr>
        <w:t xml:space="preserve">бюджетам муниципальных образований Ленинградской области </w:t>
      </w:r>
      <w:r w:rsidRPr="004E5EF9">
        <w:rPr>
          <w:sz w:val="28"/>
          <w:szCs w:val="28"/>
        </w:rPr>
        <w:t xml:space="preserve">на осуществление полномочий по организации теплоснабжения населения посредством передачи прав владения и (или) пользования объектами теплоснабжения, находящимися в муниципальной собственности, по концессионным соглашениям в сумме </w:t>
      </w:r>
      <w:r w:rsidR="00AB2952" w:rsidRPr="004E5EF9">
        <w:rPr>
          <w:sz w:val="28"/>
          <w:szCs w:val="28"/>
        </w:rPr>
        <w:t>213 233,2</w:t>
      </w:r>
      <w:r w:rsidRPr="004E5EF9">
        <w:rPr>
          <w:sz w:val="28"/>
          <w:szCs w:val="28"/>
        </w:rPr>
        <w:t xml:space="preserve"> тыс. рублей;</w:t>
      </w:r>
    </w:p>
    <w:p w14:paraId="2F9E12C5" w14:textId="4A89FF0F" w:rsidR="00AB2952" w:rsidRPr="004E5EF9" w:rsidRDefault="00AB2952" w:rsidP="00AB2952">
      <w:pPr>
        <w:pStyle w:val="a9"/>
        <w:tabs>
          <w:tab w:val="left" w:pos="0"/>
        </w:tabs>
        <w:contextualSpacing/>
        <w:rPr>
          <w:szCs w:val="28"/>
        </w:rPr>
      </w:pPr>
      <w:r w:rsidRPr="004E5EF9">
        <w:rPr>
          <w:szCs w:val="28"/>
        </w:rPr>
        <w:t>- субсидии бюджетам муниципальных образований Ленинградской области на реализацию мероприятий по обеспечению устойчивого функционирования объектов теплоснабжения на территории Ленинградской области в сумме 335 054,7 тыс. рублей.</w:t>
      </w:r>
    </w:p>
    <w:p w14:paraId="5BABCDD2" w14:textId="4FF31823" w:rsidR="00AB2952" w:rsidRPr="004E5EF9" w:rsidRDefault="00AB2952" w:rsidP="00AB2952">
      <w:pPr>
        <w:pStyle w:val="a9"/>
        <w:tabs>
          <w:tab w:val="left" w:pos="0"/>
        </w:tabs>
        <w:contextualSpacing/>
        <w:rPr>
          <w:szCs w:val="28"/>
        </w:rPr>
      </w:pPr>
      <w:r w:rsidRPr="004E5EF9">
        <w:rPr>
          <w:szCs w:val="28"/>
        </w:rPr>
        <w:t xml:space="preserve">- субсидии бюджетам муниципальных образований Ленинградской области на реализацию мероприятий по переводу многоквартирных домов Ленинградской области с баллонного газа на сетевой </w:t>
      </w:r>
      <w:proofErr w:type="gramStart"/>
      <w:r w:rsidRPr="004E5EF9">
        <w:rPr>
          <w:szCs w:val="28"/>
        </w:rPr>
        <w:t>природный</w:t>
      </w:r>
      <w:proofErr w:type="gramEnd"/>
      <w:r w:rsidRPr="004E5EF9">
        <w:rPr>
          <w:szCs w:val="28"/>
        </w:rPr>
        <w:t xml:space="preserve"> газ5 755,5 тыс. рублей;</w:t>
      </w:r>
    </w:p>
    <w:p w14:paraId="73087EC9" w14:textId="610DE94A" w:rsidR="00AB2952" w:rsidRPr="004E5EF9" w:rsidRDefault="00AB2952" w:rsidP="00AB2952">
      <w:pPr>
        <w:widowControl/>
        <w:tabs>
          <w:tab w:val="left" w:pos="0"/>
        </w:tabs>
        <w:ind w:firstLine="709"/>
        <w:jc w:val="both"/>
        <w:rPr>
          <w:sz w:val="28"/>
          <w:szCs w:val="28"/>
        </w:rPr>
      </w:pPr>
      <w:r w:rsidRPr="004E5EF9">
        <w:rPr>
          <w:sz w:val="28"/>
          <w:szCs w:val="28"/>
        </w:rPr>
        <w:t>- субсидии бюджетам муниципальных образований Ленинградской области на приобретение автономных источников электроснабжения (</w:t>
      </w:r>
      <w:proofErr w:type="gramStart"/>
      <w:r w:rsidRPr="004E5EF9">
        <w:rPr>
          <w:sz w:val="28"/>
          <w:szCs w:val="28"/>
        </w:rPr>
        <w:t>дизель-генераторов</w:t>
      </w:r>
      <w:proofErr w:type="gramEnd"/>
      <w:r w:rsidRPr="004E5EF9">
        <w:rPr>
          <w:sz w:val="28"/>
          <w:szCs w:val="28"/>
        </w:rPr>
        <w:t>) для резервного энергоснабжения объектов жизнеобеспечения населенных пунктов Ленинградской облас</w:t>
      </w:r>
      <w:r w:rsidR="00A14078" w:rsidRPr="004E5EF9">
        <w:rPr>
          <w:sz w:val="28"/>
          <w:szCs w:val="28"/>
        </w:rPr>
        <w:t>ти в сумме 20 350,0 тыс. рублей;</w:t>
      </w:r>
    </w:p>
    <w:p w14:paraId="2465B202" w14:textId="5308874A" w:rsidR="009B6424" w:rsidRPr="004E5EF9" w:rsidRDefault="00E9279B" w:rsidP="009B6424">
      <w:pPr>
        <w:widowControl/>
        <w:ind w:firstLine="708"/>
        <w:jc w:val="both"/>
        <w:rPr>
          <w:rFonts w:eastAsiaTheme="minorHAnsi" w:cstheme="minorBidi"/>
          <w:sz w:val="28"/>
          <w:szCs w:val="22"/>
          <w:lang w:eastAsia="en-US"/>
        </w:rPr>
      </w:pPr>
      <w:r w:rsidRPr="004E5EF9">
        <w:rPr>
          <w:sz w:val="28"/>
          <w:szCs w:val="28"/>
        </w:rPr>
        <w:t xml:space="preserve">- </w:t>
      </w:r>
      <w:r w:rsidR="009B6424" w:rsidRPr="004E5EF9">
        <w:rPr>
          <w:sz w:val="28"/>
          <w:szCs w:val="28"/>
        </w:rPr>
        <w:t>субсидии</w:t>
      </w:r>
      <w:r w:rsidR="009B6424" w:rsidRPr="004E5EF9">
        <w:rPr>
          <w:rFonts w:eastAsiaTheme="minorHAnsi" w:cstheme="minorBidi"/>
          <w:sz w:val="28"/>
          <w:szCs w:val="22"/>
          <w:lang w:eastAsia="en-US"/>
        </w:rPr>
        <w:t xml:space="preserve"> бюджетам муниципальных образований Ленинградской области на капитальное строительство (реконструкцию) объектов теплоэнергетики, включая проектно-изыскательские работы,</w:t>
      </w:r>
      <w:r w:rsidR="009B6424" w:rsidRPr="004E5EF9">
        <w:rPr>
          <w:sz w:val="28"/>
          <w:szCs w:val="28"/>
        </w:rPr>
        <w:t xml:space="preserve"> </w:t>
      </w:r>
      <w:r w:rsidRPr="004E5EF9">
        <w:rPr>
          <w:sz w:val="28"/>
          <w:szCs w:val="28"/>
        </w:rPr>
        <w:t xml:space="preserve">в сумме </w:t>
      </w:r>
      <w:r w:rsidR="00F83037" w:rsidRPr="004E5EF9">
        <w:rPr>
          <w:sz w:val="28"/>
          <w:szCs w:val="28"/>
        </w:rPr>
        <w:t>46 374,1</w:t>
      </w:r>
      <w:r w:rsidR="009B6424" w:rsidRPr="004E5EF9">
        <w:rPr>
          <w:sz w:val="28"/>
          <w:szCs w:val="28"/>
        </w:rPr>
        <w:t xml:space="preserve"> тыс. рублей</w:t>
      </w:r>
      <w:r w:rsidRPr="004E5EF9">
        <w:rPr>
          <w:sz w:val="28"/>
          <w:szCs w:val="28"/>
        </w:rPr>
        <w:t>;</w:t>
      </w:r>
    </w:p>
    <w:p w14:paraId="7C3DDECA" w14:textId="48EC779B" w:rsidR="00E9279B" w:rsidRPr="004E5EF9" w:rsidRDefault="00E9279B" w:rsidP="00E9279B">
      <w:pPr>
        <w:widowControl/>
        <w:ind w:firstLine="708"/>
        <w:jc w:val="both"/>
        <w:rPr>
          <w:sz w:val="28"/>
          <w:szCs w:val="28"/>
        </w:rPr>
      </w:pPr>
      <w:r w:rsidRPr="004E5EF9">
        <w:rPr>
          <w:sz w:val="28"/>
          <w:szCs w:val="28"/>
        </w:rPr>
        <w:t>- субсидии юридическим лицам в целях реализации мероприятий по подключению внутридомового газового оборудования индивидуальных домовладений к сетям газораспределения в сумме 1 042 342,6 тыс. рублей;</w:t>
      </w:r>
    </w:p>
    <w:p w14:paraId="6C98E763" w14:textId="1DFDD4F7" w:rsidR="00E9279B" w:rsidRPr="004E5EF9" w:rsidRDefault="00E9279B" w:rsidP="00E9279B">
      <w:pPr>
        <w:widowControl/>
        <w:ind w:firstLine="708"/>
        <w:jc w:val="both"/>
        <w:rPr>
          <w:sz w:val="28"/>
          <w:szCs w:val="28"/>
        </w:rPr>
      </w:pPr>
      <w:r w:rsidRPr="004E5EF9">
        <w:rPr>
          <w:sz w:val="28"/>
          <w:szCs w:val="28"/>
        </w:rPr>
        <w:t xml:space="preserve">- субсидии на возмещение части затрат в связи с выполнением работ по Программе повышения надежности электросетевого комплекса Ленинградской области в сумме 32 950,0 тыс. рублей. </w:t>
      </w:r>
    </w:p>
    <w:p w14:paraId="2DDFB7D6" w14:textId="0736CE17" w:rsidR="00E9279B" w:rsidRPr="004E5EF9" w:rsidRDefault="00B54829" w:rsidP="00EC2826">
      <w:pPr>
        <w:widowControl/>
        <w:tabs>
          <w:tab w:val="left" w:pos="0"/>
        </w:tabs>
        <w:ind w:firstLine="709"/>
        <w:jc w:val="both"/>
        <w:rPr>
          <w:sz w:val="28"/>
          <w:szCs w:val="28"/>
        </w:rPr>
      </w:pPr>
      <w:r w:rsidRPr="004E5EF9">
        <w:rPr>
          <w:sz w:val="28"/>
          <w:szCs w:val="28"/>
        </w:rPr>
        <w:t xml:space="preserve">Распределение бюджетных ассигнований по объектам строительства представлено в </w:t>
      </w:r>
      <w:r w:rsidR="0040293F" w:rsidRPr="004E5EF9">
        <w:rPr>
          <w:color w:val="00B050"/>
          <w:sz w:val="28"/>
          <w:szCs w:val="28"/>
        </w:rPr>
        <w:t>Приложениях 52 и 53</w:t>
      </w:r>
      <w:r w:rsidRPr="004E5EF9">
        <w:rPr>
          <w:color w:val="00B050"/>
          <w:sz w:val="28"/>
          <w:szCs w:val="28"/>
        </w:rPr>
        <w:t xml:space="preserve"> </w:t>
      </w:r>
      <w:r w:rsidRPr="004E5EF9">
        <w:rPr>
          <w:sz w:val="28"/>
          <w:szCs w:val="28"/>
        </w:rPr>
        <w:t>к пояснительной записке.</w:t>
      </w:r>
    </w:p>
    <w:p w14:paraId="2BA729C9" w14:textId="7A9C57BE" w:rsidR="00DE3FCE" w:rsidRPr="004E5EF9" w:rsidRDefault="00DE3FCE" w:rsidP="00EC2826">
      <w:pPr>
        <w:widowControl/>
        <w:tabs>
          <w:tab w:val="left" w:pos="0"/>
        </w:tabs>
        <w:ind w:firstLine="709"/>
        <w:jc w:val="both"/>
        <w:rPr>
          <w:b/>
          <w:sz w:val="28"/>
          <w:szCs w:val="28"/>
          <w:u w:val="single"/>
        </w:rPr>
      </w:pPr>
      <w:r w:rsidRPr="004E5EF9">
        <w:rPr>
          <w:b/>
          <w:sz w:val="28"/>
          <w:szCs w:val="28"/>
          <w:u w:val="single"/>
        </w:rPr>
        <w:br w:type="page"/>
      </w:r>
    </w:p>
    <w:p w14:paraId="3FEEED19" w14:textId="1563AB16" w:rsidR="004D087E" w:rsidRPr="004E5EF9" w:rsidRDefault="00C00F23" w:rsidP="00CC3D87">
      <w:pPr>
        <w:widowControl/>
        <w:jc w:val="center"/>
        <w:rPr>
          <w:b/>
          <w:sz w:val="28"/>
          <w:szCs w:val="28"/>
          <w:u w:val="single"/>
        </w:rPr>
      </w:pPr>
      <w:r w:rsidRPr="004E5EF9">
        <w:rPr>
          <w:b/>
          <w:sz w:val="28"/>
          <w:szCs w:val="28"/>
          <w:u w:val="single"/>
        </w:rPr>
        <w:lastRenderedPageBreak/>
        <w:t>8</w:t>
      </w:r>
      <w:r w:rsidR="004D087E" w:rsidRPr="004E5EF9">
        <w:rPr>
          <w:b/>
          <w:sz w:val="28"/>
          <w:szCs w:val="28"/>
          <w:u w:val="single"/>
        </w:rPr>
        <w:t>. Государственная программа Ленинградской области</w:t>
      </w:r>
    </w:p>
    <w:p w14:paraId="4C0A9BD1" w14:textId="3E255C99" w:rsidR="004D087E" w:rsidRPr="004E5EF9" w:rsidRDefault="00061D4D" w:rsidP="004D087E">
      <w:pPr>
        <w:widowControl/>
        <w:jc w:val="center"/>
        <w:rPr>
          <w:b/>
          <w:sz w:val="28"/>
          <w:szCs w:val="28"/>
          <w:u w:val="single"/>
        </w:rPr>
      </w:pPr>
      <w:r w:rsidRPr="004E5EF9">
        <w:rPr>
          <w:b/>
          <w:sz w:val="28"/>
          <w:szCs w:val="28"/>
          <w:u w:val="single"/>
        </w:rPr>
        <w:t>"</w:t>
      </w:r>
      <w:r w:rsidR="004D087E" w:rsidRPr="004E5EF9">
        <w:rPr>
          <w:b/>
          <w:sz w:val="28"/>
          <w:szCs w:val="28"/>
          <w:u w:val="single"/>
        </w:rPr>
        <w:t>Безопасность Ленинградской области</w:t>
      </w:r>
      <w:r w:rsidRPr="004E5EF9">
        <w:rPr>
          <w:b/>
          <w:sz w:val="28"/>
          <w:szCs w:val="28"/>
          <w:u w:val="single"/>
        </w:rPr>
        <w:t>"</w:t>
      </w:r>
      <w:r w:rsidR="002E0C87" w:rsidRPr="004E5EF9">
        <w:rPr>
          <w:b/>
          <w:sz w:val="28"/>
          <w:szCs w:val="28"/>
          <w:u w:val="single"/>
        </w:rPr>
        <w:t xml:space="preserve"> </w:t>
      </w:r>
    </w:p>
    <w:p w14:paraId="4E08828F" w14:textId="77777777" w:rsidR="004D087E" w:rsidRPr="004E5EF9" w:rsidRDefault="004D087E" w:rsidP="004D087E">
      <w:pPr>
        <w:widowControl/>
        <w:jc w:val="center"/>
        <w:rPr>
          <w:b/>
          <w:sz w:val="28"/>
          <w:szCs w:val="28"/>
          <w:u w:val="single"/>
        </w:rPr>
      </w:pPr>
      <w:r w:rsidRPr="004E5EF9">
        <w:rPr>
          <w:b/>
          <w:sz w:val="28"/>
          <w:szCs w:val="28"/>
          <w:u w:val="single"/>
        </w:rPr>
        <w:t xml:space="preserve"> </w:t>
      </w:r>
    </w:p>
    <w:p w14:paraId="3785756D" w14:textId="0CE19065" w:rsidR="004D087E" w:rsidRPr="004E5EF9" w:rsidRDefault="004D087E" w:rsidP="00423371">
      <w:pPr>
        <w:ind w:firstLine="709"/>
        <w:jc w:val="both"/>
        <w:rPr>
          <w:sz w:val="28"/>
          <w:szCs w:val="28"/>
        </w:rPr>
      </w:pPr>
      <w:r w:rsidRPr="004E5EF9">
        <w:rPr>
          <w:sz w:val="28"/>
          <w:szCs w:val="28"/>
        </w:rPr>
        <w:t xml:space="preserve">На реализацию программы в проекте областного бюджета на </w:t>
      </w:r>
      <w:r w:rsidR="00C26B06" w:rsidRPr="004E5EF9">
        <w:rPr>
          <w:sz w:val="28"/>
          <w:szCs w:val="28"/>
        </w:rPr>
        <w:t>202</w:t>
      </w:r>
      <w:r w:rsidR="007B6FDB" w:rsidRPr="004E5EF9">
        <w:rPr>
          <w:sz w:val="28"/>
          <w:szCs w:val="28"/>
        </w:rPr>
        <w:t>7</w:t>
      </w:r>
      <w:r w:rsidRPr="004E5EF9">
        <w:rPr>
          <w:sz w:val="28"/>
          <w:szCs w:val="28"/>
        </w:rPr>
        <w:t xml:space="preserve"> год предусмотрены </w:t>
      </w:r>
      <w:r w:rsidR="007E37E6" w:rsidRPr="004E5EF9">
        <w:rPr>
          <w:sz w:val="28"/>
          <w:szCs w:val="28"/>
        </w:rPr>
        <w:t xml:space="preserve">бюджетные </w:t>
      </w:r>
      <w:r w:rsidRPr="004E5EF9">
        <w:rPr>
          <w:sz w:val="28"/>
          <w:szCs w:val="28"/>
        </w:rPr>
        <w:t xml:space="preserve">ассигнования в сумме </w:t>
      </w:r>
      <w:r w:rsidR="007B6FDB" w:rsidRPr="004E5EF9">
        <w:rPr>
          <w:sz w:val="28"/>
        </w:rPr>
        <w:t>5 790 901,5</w:t>
      </w:r>
      <w:r w:rsidR="002D4BDE" w:rsidRPr="004E5EF9">
        <w:rPr>
          <w:sz w:val="28"/>
          <w:szCs w:val="28"/>
        </w:rPr>
        <w:t xml:space="preserve"> </w:t>
      </w:r>
      <w:r w:rsidRPr="004E5EF9">
        <w:rPr>
          <w:sz w:val="28"/>
          <w:szCs w:val="28"/>
        </w:rPr>
        <w:t>тыс. </w:t>
      </w:r>
      <w:r w:rsidR="00BD551E" w:rsidRPr="004E5EF9">
        <w:rPr>
          <w:sz w:val="28"/>
          <w:szCs w:val="28"/>
        </w:rPr>
        <w:t>рублей</w:t>
      </w:r>
      <w:r w:rsidR="007E37E6" w:rsidRPr="004E5EF9">
        <w:rPr>
          <w:sz w:val="28"/>
          <w:szCs w:val="28"/>
        </w:rPr>
        <w:t xml:space="preserve"> или </w:t>
      </w:r>
      <w:r w:rsidR="007B6FDB" w:rsidRPr="004E5EF9">
        <w:rPr>
          <w:sz w:val="28"/>
          <w:szCs w:val="28"/>
        </w:rPr>
        <w:t>1,9</w:t>
      </w:r>
      <w:r w:rsidR="007E37E6" w:rsidRPr="004E5EF9">
        <w:rPr>
          <w:sz w:val="28"/>
          <w:szCs w:val="28"/>
        </w:rPr>
        <w:t xml:space="preserve">% от общего объема расходов на </w:t>
      </w:r>
      <w:r w:rsidR="00C26B06" w:rsidRPr="004E5EF9">
        <w:rPr>
          <w:sz w:val="28"/>
          <w:szCs w:val="28"/>
        </w:rPr>
        <w:t>202</w:t>
      </w:r>
      <w:r w:rsidR="007B6FDB" w:rsidRPr="004E5EF9">
        <w:rPr>
          <w:sz w:val="28"/>
          <w:szCs w:val="28"/>
        </w:rPr>
        <w:t>7</w:t>
      </w:r>
      <w:r w:rsidR="007E37E6" w:rsidRPr="004E5EF9">
        <w:rPr>
          <w:sz w:val="28"/>
          <w:szCs w:val="28"/>
        </w:rPr>
        <w:t xml:space="preserve"> год</w:t>
      </w:r>
      <w:r w:rsidR="007B6FDB" w:rsidRPr="004E5EF9">
        <w:rPr>
          <w:sz w:val="28"/>
          <w:szCs w:val="28"/>
        </w:rPr>
        <w:t xml:space="preserve">, что </w:t>
      </w:r>
      <w:r w:rsidRPr="004E5EF9">
        <w:rPr>
          <w:sz w:val="28"/>
          <w:szCs w:val="28"/>
        </w:rPr>
        <w:t xml:space="preserve">составляет </w:t>
      </w:r>
      <w:r w:rsidR="007B6FDB" w:rsidRPr="004E5EF9">
        <w:rPr>
          <w:sz w:val="28"/>
          <w:szCs w:val="28"/>
        </w:rPr>
        <w:t>93</w:t>
      </w:r>
      <w:r w:rsidR="002B3957" w:rsidRPr="004E5EF9">
        <w:rPr>
          <w:sz w:val="28"/>
          <w:szCs w:val="28"/>
        </w:rPr>
        <w:t>,5</w:t>
      </w:r>
      <w:r w:rsidRPr="004E5EF9">
        <w:rPr>
          <w:sz w:val="28"/>
          <w:szCs w:val="28"/>
        </w:rPr>
        <w:t xml:space="preserve">% </w:t>
      </w:r>
      <w:r w:rsidR="00423371" w:rsidRPr="004E5EF9">
        <w:rPr>
          <w:sz w:val="28"/>
          <w:szCs w:val="28"/>
        </w:rPr>
        <w:t>от</w:t>
      </w:r>
      <w:r w:rsidRPr="004E5EF9">
        <w:rPr>
          <w:sz w:val="28"/>
          <w:szCs w:val="28"/>
        </w:rPr>
        <w:t xml:space="preserve"> уровн</w:t>
      </w:r>
      <w:r w:rsidR="00423371" w:rsidRPr="004E5EF9">
        <w:rPr>
          <w:sz w:val="28"/>
          <w:szCs w:val="28"/>
        </w:rPr>
        <w:t>я</w:t>
      </w:r>
      <w:r w:rsidRPr="004E5EF9">
        <w:rPr>
          <w:sz w:val="28"/>
          <w:szCs w:val="28"/>
        </w:rPr>
        <w:t xml:space="preserve"> </w:t>
      </w:r>
      <w:r w:rsidR="007C064B" w:rsidRPr="004E5EF9">
        <w:rPr>
          <w:sz w:val="28"/>
          <w:szCs w:val="28"/>
        </w:rPr>
        <w:t>20</w:t>
      </w:r>
      <w:r w:rsidR="00423371" w:rsidRPr="004E5EF9">
        <w:rPr>
          <w:sz w:val="28"/>
          <w:szCs w:val="28"/>
        </w:rPr>
        <w:t>2</w:t>
      </w:r>
      <w:r w:rsidR="007B6FDB" w:rsidRPr="004E5EF9">
        <w:rPr>
          <w:sz w:val="28"/>
          <w:szCs w:val="28"/>
        </w:rPr>
        <w:t>6</w:t>
      </w:r>
      <w:r w:rsidRPr="004E5EF9">
        <w:rPr>
          <w:sz w:val="28"/>
          <w:szCs w:val="28"/>
        </w:rPr>
        <w:t xml:space="preserve"> года.</w:t>
      </w:r>
    </w:p>
    <w:p w14:paraId="15F6A965" w14:textId="77777777" w:rsidR="004D087E" w:rsidRPr="004E5EF9" w:rsidRDefault="004D087E" w:rsidP="004D087E">
      <w:pPr>
        <w:ind w:firstLine="708"/>
        <w:jc w:val="both"/>
        <w:rPr>
          <w:sz w:val="28"/>
          <w:szCs w:val="28"/>
        </w:rPr>
      </w:pPr>
    </w:p>
    <w:tbl>
      <w:tblPr>
        <w:tblW w:w="10221" w:type="dxa"/>
        <w:tblInd w:w="93" w:type="dxa"/>
        <w:tblLook w:val="04A0" w:firstRow="1" w:lastRow="0" w:firstColumn="1" w:lastColumn="0" w:noHBand="0" w:noVBand="1"/>
      </w:tblPr>
      <w:tblGrid>
        <w:gridCol w:w="7812"/>
        <w:gridCol w:w="2409"/>
      </w:tblGrid>
      <w:tr w:rsidR="00BF5F27" w:rsidRPr="004E5EF9" w14:paraId="78D99488" w14:textId="77777777" w:rsidTr="001C2359">
        <w:trPr>
          <w:trHeight w:val="436"/>
        </w:trPr>
        <w:tc>
          <w:tcPr>
            <w:tcW w:w="7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D5684" w14:textId="77777777" w:rsidR="004D087E" w:rsidRPr="004E5EF9" w:rsidRDefault="004D087E" w:rsidP="00AA52CD">
            <w:pPr>
              <w:widowControl/>
              <w:jc w:val="center"/>
              <w:rPr>
                <w:b/>
                <w:bCs/>
                <w:sz w:val="28"/>
                <w:szCs w:val="28"/>
              </w:rPr>
            </w:pPr>
            <w:r w:rsidRPr="004E5EF9">
              <w:rPr>
                <w:b/>
                <w:bCs/>
                <w:sz w:val="28"/>
                <w:szCs w:val="28"/>
              </w:rPr>
              <w:t xml:space="preserve">Наименование </w:t>
            </w:r>
          </w:p>
          <w:p w14:paraId="0A7CE318" w14:textId="77777777" w:rsidR="004D087E" w:rsidRPr="004E5EF9" w:rsidRDefault="004D087E" w:rsidP="00AA52CD">
            <w:pPr>
              <w:widowControl/>
              <w:jc w:val="center"/>
              <w:rPr>
                <w:b/>
                <w:bCs/>
                <w:sz w:val="28"/>
                <w:szCs w:val="28"/>
              </w:rPr>
            </w:pPr>
            <w:r w:rsidRPr="004E5EF9">
              <w:rPr>
                <w:b/>
                <w:bCs/>
                <w:sz w:val="28"/>
                <w:szCs w:val="28"/>
              </w:rPr>
              <w:t>главного распорядителя бюджетных средств</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14:paraId="7420BABA" w14:textId="77777777" w:rsidR="001C2359" w:rsidRPr="004E5EF9" w:rsidRDefault="001C2359" w:rsidP="00375CD8">
            <w:pPr>
              <w:widowControl/>
              <w:jc w:val="center"/>
              <w:rPr>
                <w:b/>
                <w:bCs/>
                <w:sz w:val="28"/>
                <w:szCs w:val="28"/>
              </w:rPr>
            </w:pPr>
            <w:r w:rsidRPr="004E5EF9">
              <w:rPr>
                <w:b/>
                <w:bCs/>
                <w:sz w:val="28"/>
                <w:szCs w:val="28"/>
              </w:rPr>
              <w:t>Проект</w:t>
            </w:r>
          </w:p>
          <w:p w14:paraId="26A85574" w14:textId="07954F83" w:rsidR="00375CD8" w:rsidRPr="004E5EF9" w:rsidRDefault="00375CD8" w:rsidP="00375CD8">
            <w:pPr>
              <w:widowControl/>
              <w:jc w:val="center"/>
              <w:rPr>
                <w:b/>
                <w:bCs/>
                <w:sz w:val="28"/>
                <w:szCs w:val="28"/>
              </w:rPr>
            </w:pPr>
            <w:r w:rsidRPr="004E5EF9">
              <w:rPr>
                <w:b/>
                <w:bCs/>
                <w:sz w:val="28"/>
                <w:szCs w:val="28"/>
              </w:rPr>
              <w:t xml:space="preserve">на </w:t>
            </w:r>
            <w:r w:rsidR="00C26B06" w:rsidRPr="004E5EF9">
              <w:rPr>
                <w:b/>
                <w:bCs/>
                <w:sz w:val="28"/>
                <w:szCs w:val="28"/>
              </w:rPr>
              <w:t>202</w:t>
            </w:r>
            <w:r w:rsidR="007B6FDB" w:rsidRPr="004E5EF9">
              <w:rPr>
                <w:b/>
                <w:bCs/>
                <w:sz w:val="28"/>
                <w:szCs w:val="28"/>
              </w:rPr>
              <w:t>7</w:t>
            </w:r>
            <w:r w:rsidRPr="004E5EF9">
              <w:rPr>
                <w:b/>
                <w:bCs/>
                <w:sz w:val="28"/>
                <w:szCs w:val="28"/>
              </w:rPr>
              <w:t xml:space="preserve"> год,</w:t>
            </w:r>
          </w:p>
          <w:p w14:paraId="22E2FB90" w14:textId="77777777" w:rsidR="004D087E" w:rsidRPr="004E5EF9" w:rsidRDefault="00375CD8" w:rsidP="00375CD8">
            <w:pPr>
              <w:widowControl/>
              <w:jc w:val="center"/>
              <w:rPr>
                <w:b/>
                <w:bCs/>
                <w:sz w:val="28"/>
                <w:szCs w:val="28"/>
              </w:rPr>
            </w:pPr>
            <w:r w:rsidRPr="004E5EF9">
              <w:rPr>
                <w:b/>
                <w:bCs/>
                <w:sz w:val="28"/>
                <w:szCs w:val="28"/>
              </w:rPr>
              <w:t>тыс. рублей</w:t>
            </w:r>
          </w:p>
        </w:tc>
      </w:tr>
      <w:tr w:rsidR="007B6FDB" w:rsidRPr="004E5EF9" w14:paraId="15139DEB" w14:textId="77777777" w:rsidTr="00AF69CD">
        <w:trPr>
          <w:trHeight w:val="303"/>
        </w:trPr>
        <w:tc>
          <w:tcPr>
            <w:tcW w:w="7812" w:type="dxa"/>
            <w:tcBorders>
              <w:top w:val="nil"/>
              <w:left w:val="single" w:sz="4" w:space="0" w:color="auto"/>
              <w:bottom w:val="single" w:sz="4" w:space="0" w:color="auto"/>
              <w:right w:val="single" w:sz="4" w:space="0" w:color="auto"/>
            </w:tcBorders>
            <w:shd w:val="clear" w:color="auto" w:fill="auto"/>
          </w:tcPr>
          <w:p w14:paraId="4E2421B6" w14:textId="28FDC921" w:rsidR="007B6FDB" w:rsidRPr="004E5EF9" w:rsidRDefault="007B6FDB">
            <w:pPr>
              <w:rPr>
                <w:sz w:val="28"/>
                <w:szCs w:val="28"/>
              </w:rPr>
            </w:pPr>
            <w:r w:rsidRPr="004E5EF9">
              <w:rPr>
                <w:sz w:val="28"/>
              </w:rPr>
              <w:t>Комитет правопорядка и безопасности Ленинградской области</w:t>
            </w:r>
          </w:p>
        </w:tc>
        <w:tc>
          <w:tcPr>
            <w:tcW w:w="2409" w:type="dxa"/>
            <w:tcBorders>
              <w:top w:val="nil"/>
              <w:left w:val="nil"/>
              <w:bottom w:val="single" w:sz="4" w:space="0" w:color="auto"/>
              <w:right w:val="single" w:sz="4" w:space="0" w:color="auto"/>
            </w:tcBorders>
            <w:shd w:val="clear" w:color="auto" w:fill="auto"/>
          </w:tcPr>
          <w:p w14:paraId="5B2E2A24" w14:textId="649273FF" w:rsidR="007B6FDB" w:rsidRPr="004E5EF9" w:rsidRDefault="007B6FDB" w:rsidP="00D70B1B">
            <w:pPr>
              <w:jc w:val="center"/>
              <w:rPr>
                <w:sz w:val="28"/>
                <w:szCs w:val="28"/>
              </w:rPr>
            </w:pPr>
            <w:r w:rsidRPr="004E5EF9">
              <w:rPr>
                <w:sz w:val="28"/>
                <w:szCs w:val="28"/>
              </w:rPr>
              <w:t>5 668 097,1</w:t>
            </w:r>
          </w:p>
        </w:tc>
      </w:tr>
      <w:tr w:rsidR="007B6FDB" w:rsidRPr="004E5EF9" w14:paraId="3E5496A9" w14:textId="77777777" w:rsidTr="00AF69CD">
        <w:trPr>
          <w:trHeight w:val="355"/>
        </w:trPr>
        <w:tc>
          <w:tcPr>
            <w:tcW w:w="7812" w:type="dxa"/>
            <w:tcBorders>
              <w:top w:val="nil"/>
              <w:left w:val="single" w:sz="4" w:space="0" w:color="auto"/>
              <w:bottom w:val="single" w:sz="4" w:space="0" w:color="auto"/>
              <w:right w:val="single" w:sz="4" w:space="0" w:color="auto"/>
            </w:tcBorders>
            <w:shd w:val="clear" w:color="auto" w:fill="auto"/>
          </w:tcPr>
          <w:p w14:paraId="2C9DF6FF" w14:textId="010872E1" w:rsidR="007B6FDB" w:rsidRPr="004E5EF9" w:rsidRDefault="007B6FDB">
            <w:pPr>
              <w:rPr>
                <w:sz w:val="28"/>
                <w:szCs w:val="28"/>
              </w:rPr>
            </w:pPr>
            <w:r w:rsidRPr="004E5EF9">
              <w:rPr>
                <w:sz w:val="28"/>
              </w:rPr>
              <w:t>Комитет общего и профессионального образования Ленинградской области</w:t>
            </w:r>
          </w:p>
        </w:tc>
        <w:tc>
          <w:tcPr>
            <w:tcW w:w="2409" w:type="dxa"/>
            <w:tcBorders>
              <w:top w:val="nil"/>
              <w:left w:val="nil"/>
              <w:bottom w:val="single" w:sz="4" w:space="0" w:color="auto"/>
              <w:right w:val="single" w:sz="4" w:space="0" w:color="auto"/>
            </w:tcBorders>
            <w:shd w:val="clear" w:color="auto" w:fill="auto"/>
          </w:tcPr>
          <w:p w14:paraId="43195813" w14:textId="75F49DB6" w:rsidR="007B6FDB" w:rsidRPr="004E5EF9" w:rsidRDefault="007B6FDB">
            <w:pPr>
              <w:jc w:val="center"/>
              <w:rPr>
                <w:sz w:val="28"/>
                <w:szCs w:val="28"/>
              </w:rPr>
            </w:pPr>
            <w:r w:rsidRPr="004E5EF9">
              <w:rPr>
                <w:sz w:val="28"/>
                <w:szCs w:val="28"/>
              </w:rPr>
              <w:t>115 751,1</w:t>
            </w:r>
          </w:p>
        </w:tc>
      </w:tr>
      <w:tr w:rsidR="007B6FDB" w:rsidRPr="004E5EF9" w14:paraId="61EF0AF8" w14:textId="77777777" w:rsidTr="00AF69CD">
        <w:trPr>
          <w:trHeight w:val="280"/>
        </w:trPr>
        <w:tc>
          <w:tcPr>
            <w:tcW w:w="7812" w:type="dxa"/>
            <w:tcBorders>
              <w:top w:val="nil"/>
              <w:left w:val="single" w:sz="4" w:space="0" w:color="auto"/>
              <w:bottom w:val="single" w:sz="4" w:space="0" w:color="auto"/>
              <w:right w:val="single" w:sz="4" w:space="0" w:color="auto"/>
            </w:tcBorders>
            <w:shd w:val="clear" w:color="auto" w:fill="auto"/>
          </w:tcPr>
          <w:p w14:paraId="4E24AF5B" w14:textId="702C283A" w:rsidR="007B6FDB" w:rsidRPr="004E5EF9" w:rsidRDefault="007B6FDB">
            <w:pPr>
              <w:rPr>
                <w:sz w:val="28"/>
                <w:szCs w:val="28"/>
              </w:rPr>
            </w:pPr>
            <w:r w:rsidRPr="004E5EF9">
              <w:rPr>
                <w:sz w:val="28"/>
              </w:rPr>
              <w:t>комитет по развитию малого, среднего бизнеса и потребительского рынка Ленинградской области</w:t>
            </w:r>
          </w:p>
        </w:tc>
        <w:tc>
          <w:tcPr>
            <w:tcW w:w="2409" w:type="dxa"/>
            <w:tcBorders>
              <w:top w:val="nil"/>
              <w:left w:val="nil"/>
              <w:bottom w:val="single" w:sz="4" w:space="0" w:color="auto"/>
              <w:right w:val="single" w:sz="4" w:space="0" w:color="auto"/>
            </w:tcBorders>
            <w:shd w:val="clear" w:color="auto" w:fill="auto"/>
          </w:tcPr>
          <w:p w14:paraId="7068075A" w14:textId="4917258E" w:rsidR="007B6FDB" w:rsidRPr="004E5EF9" w:rsidRDefault="007B6FDB">
            <w:pPr>
              <w:jc w:val="center"/>
              <w:rPr>
                <w:sz w:val="28"/>
                <w:szCs w:val="28"/>
              </w:rPr>
            </w:pPr>
            <w:r w:rsidRPr="004E5EF9">
              <w:rPr>
                <w:sz w:val="28"/>
                <w:szCs w:val="28"/>
              </w:rPr>
              <w:t>7 053,3</w:t>
            </w:r>
          </w:p>
        </w:tc>
      </w:tr>
      <w:tr w:rsidR="00287976" w:rsidRPr="004E5EF9" w14:paraId="00A85368" w14:textId="77777777" w:rsidTr="001C2359">
        <w:trPr>
          <w:trHeight w:val="280"/>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7E7F44" w14:textId="77777777" w:rsidR="004D087E" w:rsidRPr="004E5EF9" w:rsidRDefault="00287976" w:rsidP="00AA52CD">
            <w:pPr>
              <w:widowControl/>
              <w:rPr>
                <w:b/>
                <w:bCs/>
                <w:sz w:val="28"/>
                <w:szCs w:val="28"/>
                <w:lang w:val="en-US"/>
              </w:rPr>
            </w:pPr>
            <w:r w:rsidRPr="004E5EF9">
              <w:rPr>
                <w:b/>
                <w:bCs/>
                <w:sz w:val="28"/>
                <w:szCs w:val="28"/>
              </w:rPr>
              <w:t> Итого</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14:paraId="33E55987" w14:textId="69FD5691" w:rsidR="004D087E" w:rsidRPr="004E5EF9" w:rsidRDefault="007B6FDB" w:rsidP="005D3185">
            <w:pPr>
              <w:jc w:val="center"/>
              <w:rPr>
                <w:b/>
                <w:sz w:val="28"/>
              </w:rPr>
            </w:pPr>
            <w:r w:rsidRPr="004E5EF9">
              <w:rPr>
                <w:b/>
                <w:sz w:val="28"/>
              </w:rPr>
              <w:t>5 790 901,5</w:t>
            </w:r>
          </w:p>
        </w:tc>
      </w:tr>
    </w:tbl>
    <w:p w14:paraId="54947B92" w14:textId="77777777" w:rsidR="004D087E" w:rsidRPr="004E5EF9" w:rsidRDefault="004D087E" w:rsidP="004D087E">
      <w:pPr>
        <w:pStyle w:val="18"/>
        <w:jc w:val="center"/>
        <w:rPr>
          <w:i w:val="0"/>
          <w:u w:val="single"/>
        </w:rPr>
      </w:pPr>
    </w:p>
    <w:p w14:paraId="6901C000" w14:textId="10F44F00" w:rsidR="004D087E" w:rsidRPr="004E5EF9" w:rsidRDefault="00DA08E8" w:rsidP="00404863">
      <w:pPr>
        <w:autoSpaceDE w:val="0"/>
        <w:autoSpaceDN w:val="0"/>
        <w:adjustRightInd w:val="0"/>
        <w:ind w:firstLine="709"/>
        <w:jc w:val="both"/>
        <w:rPr>
          <w:sz w:val="28"/>
          <w:szCs w:val="28"/>
        </w:rPr>
      </w:pPr>
      <w:r w:rsidRPr="004E5EF9">
        <w:rPr>
          <w:sz w:val="28"/>
          <w:szCs w:val="28"/>
        </w:rPr>
        <w:t>Ответственным исполнителем государственной программы является Комитет правопорядка и безопасности Ленинградской области.</w:t>
      </w:r>
    </w:p>
    <w:p w14:paraId="7B2FCC9F" w14:textId="77777777" w:rsidR="00DA08E8" w:rsidRPr="004E5EF9" w:rsidRDefault="00DA08E8" w:rsidP="00DA08E8">
      <w:pPr>
        <w:autoSpaceDE w:val="0"/>
        <w:autoSpaceDN w:val="0"/>
        <w:adjustRightInd w:val="0"/>
        <w:spacing w:line="240" w:lineRule="exact"/>
        <w:ind w:firstLine="709"/>
        <w:jc w:val="both"/>
        <w:rPr>
          <w:b/>
          <w:sz w:val="28"/>
          <w:szCs w:val="28"/>
        </w:rPr>
      </w:pPr>
    </w:p>
    <w:p w14:paraId="032FAD79" w14:textId="77777777" w:rsidR="003B756D" w:rsidRPr="004E5EF9" w:rsidRDefault="003B756D" w:rsidP="003B756D">
      <w:pPr>
        <w:widowControl/>
        <w:jc w:val="center"/>
        <w:rPr>
          <w:rFonts w:eastAsia="Calibri"/>
          <w:b/>
          <w:sz w:val="28"/>
          <w:szCs w:val="28"/>
          <w:lang w:eastAsia="en-US"/>
        </w:rPr>
      </w:pPr>
      <w:r w:rsidRPr="004E5EF9">
        <w:rPr>
          <w:rFonts w:eastAsia="Calibri"/>
          <w:b/>
          <w:sz w:val="28"/>
          <w:szCs w:val="28"/>
          <w:lang w:eastAsia="en-US"/>
        </w:rPr>
        <w:t>Комплексы процессных мероприятий</w:t>
      </w:r>
    </w:p>
    <w:p w14:paraId="571EBCE5" w14:textId="77777777" w:rsidR="003B756D" w:rsidRPr="004E5EF9" w:rsidRDefault="003B756D" w:rsidP="003B756D">
      <w:pPr>
        <w:widowControl/>
        <w:jc w:val="center"/>
        <w:rPr>
          <w:rFonts w:eastAsia="Calibri"/>
          <w:b/>
          <w:sz w:val="28"/>
          <w:szCs w:val="28"/>
          <w:lang w:eastAsia="en-US"/>
        </w:rPr>
      </w:pPr>
    </w:p>
    <w:p w14:paraId="5141710A" w14:textId="40631C30" w:rsidR="003B756D" w:rsidRPr="004E5EF9" w:rsidRDefault="003B756D" w:rsidP="003B756D">
      <w:pPr>
        <w:widowControl/>
        <w:tabs>
          <w:tab w:val="left" w:pos="993"/>
        </w:tabs>
        <w:ind w:firstLine="709"/>
        <w:jc w:val="both"/>
        <w:rPr>
          <w:rFonts w:eastAsia="Calibri"/>
          <w:sz w:val="28"/>
          <w:szCs w:val="28"/>
          <w:lang w:eastAsia="en-US"/>
        </w:rPr>
      </w:pPr>
      <w:r w:rsidRPr="004E5EF9">
        <w:rPr>
          <w:rFonts w:eastAsia="Calibri"/>
          <w:bCs/>
          <w:sz w:val="28"/>
          <w:szCs w:val="28"/>
          <w:lang w:eastAsia="en-US"/>
        </w:rPr>
        <w:t>На реализацию</w:t>
      </w:r>
      <w:r w:rsidRPr="004E5EF9">
        <w:rPr>
          <w:rFonts w:eastAsia="Calibri"/>
          <w:sz w:val="28"/>
          <w:szCs w:val="28"/>
          <w:lang w:eastAsia="en-US"/>
        </w:rPr>
        <w:t xml:space="preserve"> комплексов процессных мероприятий </w:t>
      </w:r>
      <w:r w:rsidRPr="004E5EF9">
        <w:rPr>
          <w:rFonts w:eastAsia="Calibri"/>
          <w:bCs/>
          <w:sz w:val="28"/>
          <w:szCs w:val="28"/>
          <w:lang w:eastAsia="en-US"/>
        </w:rPr>
        <w:t xml:space="preserve">бюджетные ассигнования предусмотрены </w:t>
      </w:r>
      <w:r w:rsidRPr="004E5EF9">
        <w:rPr>
          <w:rFonts w:eastAsia="Calibri"/>
          <w:sz w:val="28"/>
          <w:szCs w:val="28"/>
          <w:lang w:eastAsia="en-US"/>
        </w:rPr>
        <w:t xml:space="preserve">в сумме </w:t>
      </w:r>
      <w:r w:rsidR="000C338E" w:rsidRPr="004E5EF9">
        <w:rPr>
          <w:rFonts w:eastAsia="Calibri"/>
          <w:sz w:val="28"/>
          <w:szCs w:val="28"/>
          <w:lang w:eastAsia="en-US"/>
        </w:rPr>
        <w:t>5 790</w:t>
      </w:r>
      <w:r w:rsidR="000C338E" w:rsidRPr="004E5EF9">
        <w:rPr>
          <w:lang w:val="en-US" w:eastAsia="en-US"/>
        </w:rPr>
        <w:t> </w:t>
      </w:r>
      <w:r w:rsidR="000C338E" w:rsidRPr="004E5EF9">
        <w:rPr>
          <w:rFonts w:eastAsia="Calibri"/>
          <w:sz w:val="28"/>
          <w:szCs w:val="28"/>
          <w:lang w:eastAsia="en-US"/>
        </w:rPr>
        <w:t>901,5</w:t>
      </w:r>
      <w:r w:rsidRPr="004E5EF9">
        <w:rPr>
          <w:rFonts w:eastAsia="Calibri"/>
          <w:sz w:val="28"/>
          <w:szCs w:val="28"/>
          <w:lang w:eastAsia="en-US"/>
        </w:rPr>
        <w:t xml:space="preserve"> тыс. рублей</w:t>
      </w:r>
      <w:r w:rsidR="00EC011F" w:rsidRPr="004E5EF9">
        <w:rPr>
          <w:rFonts w:eastAsia="Calibri"/>
          <w:sz w:val="28"/>
          <w:szCs w:val="28"/>
          <w:lang w:eastAsia="en-US"/>
        </w:rPr>
        <w:t>.</w:t>
      </w:r>
    </w:p>
    <w:p w14:paraId="15DF26FC" w14:textId="69A6E26C" w:rsidR="00EE31B8" w:rsidRPr="004E5EF9" w:rsidRDefault="00FD4F9C" w:rsidP="003B756D">
      <w:pPr>
        <w:widowControl/>
        <w:tabs>
          <w:tab w:val="left" w:pos="993"/>
        </w:tabs>
        <w:ind w:firstLine="709"/>
        <w:jc w:val="both"/>
        <w:rPr>
          <w:rFonts w:eastAsia="Calibri"/>
          <w:b/>
          <w:sz w:val="28"/>
          <w:szCs w:val="28"/>
          <w:lang w:eastAsia="en-US"/>
        </w:rPr>
      </w:pPr>
      <w:r w:rsidRPr="004E5EF9">
        <w:rPr>
          <w:rFonts w:eastAsia="Calibri"/>
          <w:b/>
          <w:sz w:val="28"/>
          <w:szCs w:val="28"/>
          <w:lang w:eastAsia="en-US"/>
        </w:rPr>
        <w:t>1. К</w:t>
      </w:r>
      <w:r w:rsidR="003B756D" w:rsidRPr="004E5EF9">
        <w:rPr>
          <w:rFonts w:eastAsia="Calibri"/>
          <w:b/>
          <w:sz w:val="28"/>
          <w:szCs w:val="28"/>
          <w:lang w:eastAsia="en-US"/>
        </w:rPr>
        <w:t xml:space="preserve">омплекс процессных мероприятий </w:t>
      </w:r>
      <w:r w:rsidR="00061D4D" w:rsidRPr="004E5EF9">
        <w:rPr>
          <w:rFonts w:eastAsia="Calibri"/>
          <w:b/>
          <w:sz w:val="28"/>
          <w:szCs w:val="28"/>
          <w:lang w:eastAsia="en-US"/>
        </w:rPr>
        <w:t>"</w:t>
      </w:r>
      <w:r w:rsidR="003B756D" w:rsidRPr="004E5EF9">
        <w:rPr>
          <w:rFonts w:eastAsia="Calibri"/>
          <w:b/>
          <w:sz w:val="28"/>
          <w:szCs w:val="28"/>
          <w:lang w:eastAsia="en-US"/>
        </w:rPr>
        <w:t>Повышение уровня общественной безопасности</w:t>
      </w:r>
      <w:r w:rsidR="00061D4D" w:rsidRPr="004E5EF9">
        <w:rPr>
          <w:rFonts w:eastAsia="Calibri"/>
          <w:b/>
          <w:sz w:val="28"/>
          <w:szCs w:val="28"/>
          <w:lang w:eastAsia="en-US"/>
        </w:rPr>
        <w:t>"</w:t>
      </w:r>
      <w:r w:rsidRPr="004E5EF9">
        <w:rPr>
          <w:rFonts w:eastAsia="Calibri"/>
          <w:b/>
          <w:sz w:val="28"/>
          <w:szCs w:val="28"/>
          <w:lang w:eastAsia="en-US"/>
        </w:rPr>
        <w:t>.</w:t>
      </w:r>
    </w:p>
    <w:p w14:paraId="49B2F45B" w14:textId="671DEFB8" w:rsidR="000C338E" w:rsidRPr="004E5EF9" w:rsidRDefault="000C338E" w:rsidP="000C338E">
      <w:pPr>
        <w:ind w:firstLine="709"/>
        <w:jc w:val="both"/>
        <w:rPr>
          <w:sz w:val="28"/>
          <w:szCs w:val="28"/>
        </w:rPr>
      </w:pPr>
      <w:r w:rsidRPr="004E5EF9">
        <w:rPr>
          <w:rFonts w:eastAsia="Calibri"/>
          <w:sz w:val="28"/>
          <w:szCs w:val="28"/>
        </w:rPr>
        <w:t xml:space="preserve">На реализацию комплекса процессных мероприятий </w:t>
      </w:r>
      <w:r w:rsidRPr="004E5EF9">
        <w:rPr>
          <w:spacing w:val="-6"/>
          <w:sz w:val="28"/>
          <w:szCs w:val="28"/>
        </w:rPr>
        <w:t>к</w:t>
      </w:r>
      <w:r w:rsidR="00770B37" w:rsidRPr="004E5EF9">
        <w:rPr>
          <w:spacing w:val="-6"/>
          <w:sz w:val="28"/>
          <w:szCs w:val="28"/>
        </w:rPr>
        <w:t xml:space="preserve">омитету </w:t>
      </w:r>
      <w:r w:rsidR="00316C4C" w:rsidRPr="004E5EF9">
        <w:rPr>
          <w:spacing w:val="-6"/>
          <w:sz w:val="28"/>
          <w:szCs w:val="28"/>
        </w:rPr>
        <w:t xml:space="preserve">правопорядка и безопасности </w:t>
      </w:r>
      <w:r w:rsidR="00770B37" w:rsidRPr="004E5EF9">
        <w:rPr>
          <w:spacing w:val="-6"/>
          <w:sz w:val="28"/>
          <w:szCs w:val="28"/>
        </w:rPr>
        <w:t xml:space="preserve">Ленинградской </w:t>
      </w:r>
      <w:r w:rsidR="001C3182" w:rsidRPr="004E5EF9">
        <w:rPr>
          <w:spacing w:val="-6"/>
          <w:sz w:val="28"/>
          <w:szCs w:val="28"/>
        </w:rPr>
        <w:t xml:space="preserve">области </w:t>
      </w:r>
      <w:r w:rsidRPr="004E5EF9">
        <w:rPr>
          <w:spacing w:val="-6"/>
          <w:sz w:val="28"/>
          <w:szCs w:val="28"/>
        </w:rPr>
        <w:t xml:space="preserve">предусмотрены </w:t>
      </w:r>
      <w:r w:rsidR="001C3182" w:rsidRPr="004E5EF9">
        <w:rPr>
          <w:spacing w:val="-6"/>
          <w:sz w:val="28"/>
          <w:szCs w:val="28"/>
        </w:rPr>
        <w:t>бюджетные</w:t>
      </w:r>
      <w:r w:rsidR="003B756D" w:rsidRPr="004E5EF9">
        <w:rPr>
          <w:spacing w:val="-6"/>
          <w:sz w:val="28"/>
          <w:szCs w:val="28"/>
        </w:rPr>
        <w:t xml:space="preserve"> ассигнования в сумме </w:t>
      </w:r>
      <w:r w:rsidRPr="004E5EF9">
        <w:rPr>
          <w:sz w:val="28"/>
          <w:szCs w:val="28"/>
        </w:rPr>
        <w:t xml:space="preserve">769 379,7 тыс. рублей, в том числе </w:t>
      </w:r>
      <w:proofErr w:type="gramStart"/>
      <w:r w:rsidRPr="004E5EF9">
        <w:rPr>
          <w:sz w:val="28"/>
          <w:szCs w:val="28"/>
        </w:rPr>
        <w:t>на</w:t>
      </w:r>
      <w:proofErr w:type="gramEnd"/>
      <w:r w:rsidRPr="004E5EF9">
        <w:rPr>
          <w:sz w:val="28"/>
          <w:szCs w:val="28"/>
        </w:rPr>
        <w:t>:</w:t>
      </w:r>
    </w:p>
    <w:p w14:paraId="715519DA" w14:textId="45D96782" w:rsidR="000C338E" w:rsidRPr="004E5EF9" w:rsidRDefault="000C338E" w:rsidP="000C338E">
      <w:pPr>
        <w:ind w:firstLine="709"/>
        <w:jc w:val="both"/>
        <w:rPr>
          <w:sz w:val="28"/>
          <w:szCs w:val="28"/>
        </w:rPr>
      </w:pPr>
      <w:r w:rsidRPr="004E5EF9">
        <w:rPr>
          <w:sz w:val="28"/>
          <w:szCs w:val="28"/>
        </w:rPr>
        <w:t xml:space="preserve">субсидию федеральному бюджету на </w:t>
      </w:r>
      <w:proofErr w:type="spellStart"/>
      <w:r w:rsidRPr="004E5EF9">
        <w:rPr>
          <w:sz w:val="28"/>
          <w:szCs w:val="28"/>
        </w:rPr>
        <w:t>софинансирование</w:t>
      </w:r>
      <w:proofErr w:type="spellEnd"/>
      <w:r w:rsidRPr="004E5EF9">
        <w:rPr>
          <w:sz w:val="28"/>
          <w:szCs w:val="28"/>
        </w:rPr>
        <w:t xml:space="preserve"> расходных обязательств по материально-техническому обеспечению полиции в сумме 250 000,0 тыс. рублей;</w:t>
      </w:r>
    </w:p>
    <w:p w14:paraId="68CDB562" w14:textId="1C8F0603" w:rsidR="000C338E" w:rsidRPr="004E5EF9" w:rsidRDefault="000C338E" w:rsidP="000C338E">
      <w:pPr>
        <w:tabs>
          <w:tab w:val="left" w:pos="567"/>
          <w:tab w:val="left" w:pos="1890"/>
        </w:tabs>
        <w:ind w:firstLine="709"/>
        <w:jc w:val="both"/>
        <w:rPr>
          <w:sz w:val="28"/>
          <w:szCs w:val="28"/>
        </w:rPr>
      </w:pPr>
      <w:r w:rsidRPr="004E5EF9">
        <w:rPr>
          <w:sz w:val="28"/>
          <w:szCs w:val="28"/>
        </w:rPr>
        <w:t xml:space="preserve">обеспечение функционирования и развитие Территориально-распределенной автоматизированной информационно-управляющей системы </w:t>
      </w:r>
      <w:r w:rsidR="003033B8" w:rsidRPr="004E5EF9">
        <w:rPr>
          <w:sz w:val="28"/>
          <w:szCs w:val="28"/>
        </w:rPr>
        <w:t>"</w:t>
      </w:r>
      <w:r w:rsidRPr="004E5EF9">
        <w:rPr>
          <w:sz w:val="28"/>
          <w:szCs w:val="28"/>
        </w:rPr>
        <w:t>Система-112 Ленинградской области</w:t>
      </w:r>
      <w:r w:rsidR="003033B8" w:rsidRPr="004E5EF9">
        <w:rPr>
          <w:sz w:val="28"/>
          <w:szCs w:val="28"/>
        </w:rPr>
        <w:t>"</w:t>
      </w:r>
      <w:r w:rsidRPr="004E5EF9">
        <w:rPr>
          <w:sz w:val="28"/>
          <w:szCs w:val="28"/>
        </w:rPr>
        <w:t xml:space="preserve"> 116 073,2 тыс. рублей; </w:t>
      </w:r>
    </w:p>
    <w:p w14:paraId="36B44DBD" w14:textId="640A0506" w:rsidR="000C338E" w:rsidRPr="004E5EF9" w:rsidRDefault="000C338E" w:rsidP="000C338E">
      <w:pPr>
        <w:tabs>
          <w:tab w:val="left" w:pos="567"/>
        </w:tabs>
        <w:ind w:firstLine="709"/>
        <w:jc w:val="both"/>
        <w:rPr>
          <w:sz w:val="28"/>
          <w:szCs w:val="28"/>
        </w:rPr>
      </w:pPr>
      <w:r w:rsidRPr="004E5EF9">
        <w:rPr>
          <w:sz w:val="28"/>
          <w:szCs w:val="28"/>
        </w:rPr>
        <w:t xml:space="preserve">обеспечение функционирования и развитие системы интеллектуального видеонаблюдения и </w:t>
      </w:r>
      <w:proofErr w:type="spellStart"/>
      <w:r w:rsidRPr="004E5EF9">
        <w:rPr>
          <w:sz w:val="28"/>
          <w:szCs w:val="28"/>
        </w:rPr>
        <w:t>видеоаналитики</w:t>
      </w:r>
      <w:proofErr w:type="spellEnd"/>
      <w:r w:rsidRPr="004E5EF9">
        <w:rPr>
          <w:sz w:val="28"/>
          <w:szCs w:val="28"/>
        </w:rPr>
        <w:t xml:space="preserve"> </w:t>
      </w:r>
      <w:r w:rsidR="003033B8" w:rsidRPr="004E5EF9">
        <w:rPr>
          <w:sz w:val="28"/>
          <w:szCs w:val="28"/>
        </w:rPr>
        <w:t>"</w:t>
      </w:r>
      <w:r w:rsidRPr="004E5EF9">
        <w:rPr>
          <w:sz w:val="28"/>
          <w:szCs w:val="28"/>
        </w:rPr>
        <w:t xml:space="preserve">АПК </w:t>
      </w:r>
      <w:r w:rsidR="003033B8" w:rsidRPr="004E5EF9">
        <w:rPr>
          <w:sz w:val="28"/>
          <w:szCs w:val="28"/>
        </w:rPr>
        <w:t>"</w:t>
      </w:r>
      <w:r w:rsidRPr="004E5EF9">
        <w:rPr>
          <w:sz w:val="28"/>
          <w:szCs w:val="28"/>
        </w:rPr>
        <w:t>Безопасный город</w:t>
      </w:r>
      <w:r w:rsidR="003033B8" w:rsidRPr="004E5EF9">
        <w:rPr>
          <w:sz w:val="28"/>
          <w:szCs w:val="28"/>
        </w:rPr>
        <w:t>"</w:t>
      </w:r>
      <w:r w:rsidRPr="004E5EF9">
        <w:rPr>
          <w:sz w:val="28"/>
          <w:szCs w:val="28"/>
        </w:rPr>
        <w:t xml:space="preserve"> на территории Ленинградской области в сумме 403 306,5 тыс. рублей.</w:t>
      </w:r>
    </w:p>
    <w:p w14:paraId="6CC1450C" w14:textId="33547255" w:rsidR="00FD4F9C" w:rsidRPr="004E5EF9" w:rsidRDefault="00FD4F9C" w:rsidP="000C338E">
      <w:pPr>
        <w:widowControl/>
        <w:tabs>
          <w:tab w:val="left" w:pos="993"/>
        </w:tabs>
        <w:ind w:firstLine="709"/>
        <w:jc w:val="both"/>
        <w:rPr>
          <w:rFonts w:eastAsia="Calibri"/>
          <w:b/>
          <w:sz w:val="28"/>
          <w:szCs w:val="28"/>
          <w:lang w:eastAsia="en-US"/>
        </w:rPr>
      </w:pPr>
      <w:r w:rsidRPr="004E5EF9">
        <w:rPr>
          <w:rFonts w:eastAsia="Calibri"/>
          <w:b/>
          <w:sz w:val="28"/>
          <w:szCs w:val="28"/>
          <w:lang w:eastAsia="en-US"/>
        </w:rPr>
        <w:t xml:space="preserve">2. Комплекс процессных мероприятий </w:t>
      </w:r>
      <w:r w:rsidR="00061D4D" w:rsidRPr="004E5EF9">
        <w:rPr>
          <w:rFonts w:eastAsia="Calibri"/>
          <w:b/>
          <w:sz w:val="28"/>
          <w:szCs w:val="28"/>
          <w:lang w:eastAsia="en-US"/>
        </w:rPr>
        <w:t>"</w:t>
      </w:r>
      <w:r w:rsidRPr="004E5EF9">
        <w:rPr>
          <w:rFonts w:eastAsia="Calibri"/>
          <w:b/>
          <w:sz w:val="28"/>
          <w:szCs w:val="28"/>
          <w:lang w:eastAsia="en-US"/>
        </w:rPr>
        <w:t>Обеспечение общественного порядка и профилактика правонарушений на территории Ленинградской области</w:t>
      </w:r>
      <w:r w:rsidR="00061D4D" w:rsidRPr="004E5EF9">
        <w:rPr>
          <w:rFonts w:eastAsia="Calibri"/>
          <w:b/>
          <w:sz w:val="28"/>
          <w:szCs w:val="28"/>
          <w:lang w:eastAsia="en-US"/>
        </w:rPr>
        <w:t>"</w:t>
      </w:r>
      <w:r w:rsidR="00EE31B8" w:rsidRPr="004E5EF9">
        <w:rPr>
          <w:rFonts w:eastAsia="Calibri"/>
          <w:b/>
          <w:sz w:val="28"/>
          <w:szCs w:val="28"/>
          <w:lang w:eastAsia="en-US"/>
        </w:rPr>
        <w:t>.</w:t>
      </w:r>
    </w:p>
    <w:p w14:paraId="08A33F1D" w14:textId="77777777" w:rsidR="00777682" w:rsidRPr="004E5EF9" w:rsidRDefault="00B77568" w:rsidP="00777682">
      <w:pPr>
        <w:ind w:firstLine="709"/>
        <w:jc w:val="both"/>
        <w:rPr>
          <w:sz w:val="28"/>
          <w:szCs w:val="28"/>
        </w:rPr>
      </w:pPr>
      <w:r w:rsidRPr="004E5EF9">
        <w:rPr>
          <w:rFonts w:eastAsia="Calibri"/>
          <w:sz w:val="28"/>
          <w:szCs w:val="28"/>
        </w:rPr>
        <w:t xml:space="preserve">На реализацию комплекса процессных мероприятий комитету правопорядка и безопасности Ленинградской области предусмотрены бюджетные ассигнования в сумме </w:t>
      </w:r>
      <w:r w:rsidR="00777682" w:rsidRPr="004E5EF9">
        <w:rPr>
          <w:sz w:val="28"/>
          <w:szCs w:val="28"/>
        </w:rPr>
        <w:t>31 544,7 тыс. руб., в том числе:</w:t>
      </w:r>
    </w:p>
    <w:p w14:paraId="79B8EF88" w14:textId="77777777" w:rsidR="00777682" w:rsidRPr="004E5EF9" w:rsidRDefault="00777682" w:rsidP="00777682">
      <w:pPr>
        <w:widowControl/>
        <w:autoSpaceDE w:val="0"/>
        <w:autoSpaceDN w:val="0"/>
        <w:adjustRightInd w:val="0"/>
        <w:ind w:firstLine="709"/>
        <w:jc w:val="both"/>
        <w:rPr>
          <w:sz w:val="28"/>
          <w:szCs w:val="28"/>
        </w:rPr>
      </w:pPr>
      <w:r w:rsidRPr="004E5EF9">
        <w:rPr>
          <w:iCs/>
          <w:sz w:val="28"/>
          <w:szCs w:val="28"/>
        </w:rPr>
        <w:lastRenderedPageBreak/>
        <w:t xml:space="preserve">- на выплату вознаграждения гражданам за добровольную сдачу в органы внутренних дел оружия, боеприпасов, взрывчатых веществ и взрывных устройств </w:t>
      </w:r>
      <w:r w:rsidRPr="004E5EF9">
        <w:rPr>
          <w:sz w:val="28"/>
          <w:szCs w:val="28"/>
        </w:rPr>
        <w:t>в сумме  10,0 тыс. руб.;</w:t>
      </w:r>
    </w:p>
    <w:p w14:paraId="46CA36DB" w14:textId="77777777" w:rsidR="00777682" w:rsidRPr="004E5EF9" w:rsidRDefault="00777682" w:rsidP="00777682">
      <w:pPr>
        <w:widowControl/>
        <w:autoSpaceDE w:val="0"/>
        <w:autoSpaceDN w:val="0"/>
        <w:adjustRightInd w:val="0"/>
        <w:ind w:firstLine="709"/>
        <w:jc w:val="both"/>
        <w:rPr>
          <w:sz w:val="28"/>
          <w:szCs w:val="28"/>
        </w:rPr>
      </w:pPr>
      <w:r w:rsidRPr="004E5EF9">
        <w:rPr>
          <w:sz w:val="28"/>
          <w:szCs w:val="28"/>
        </w:rPr>
        <w:t xml:space="preserve">- </w:t>
      </w:r>
      <w:proofErr w:type="gramStart"/>
      <w:r w:rsidRPr="004E5EF9">
        <w:rPr>
          <w:sz w:val="28"/>
          <w:szCs w:val="28"/>
        </w:rPr>
        <w:t>на личное страхование народных дружинников на период их участия в мероприятиях по обеспечению охраны общественного порядка в сумме</w:t>
      </w:r>
      <w:proofErr w:type="gramEnd"/>
      <w:r w:rsidRPr="004E5EF9">
        <w:rPr>
          <w:sz w:val="28"/>
          <w:szCs w:val="28"/>
        </w:rPr>
        <w:t xml:space="preserve">  600,0 тыс. руб.;</w:t>
      </w:r>
    </w:p>
    <w:p w14:paraId="57278EBA" w14:textId="4D17EDA2" w:rsidR="00B77568" w:rsidRPr="004E5EF9" w:rsidRDefault="00B77568" w:rsidP="00777682">
      <w:pPr>
        <w:widowControl/>
        <w:ind w:firstLine="709"/>
        <w:jc w:val="both"/>
        <w:rPr>
          <w:rFonts w:eastAsia="Calibri"/>
          <w:sz w:val="28"/>
          <w:szCs w:val="28"/>
        </w:rPr>
      </w:pPr>
      <w:r w:rsidRPr="004E5EF9">
        <w:rPr>
          <w:rFonts w:eastAsia="Calibri"/>
          <w:sz w:val="28"/>
          <w:szCs w:val="28"/>
        </w:rPr>
        <w:t xml:space="preserve">на предоставление 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в сумме </w:t>
      </w:r>
      <w:r w:rsidR="00777682" w:rsidRPr="004E5EF9">
        <w:rPr>
          <w:rFonts w:eastAsia="Calibri"/>
          <w:sz w:val="28"/>
          <w:szCs w:val="28"/>
        </w:rPr>
        <w:t>30 934,7</w:t>
      </w:r>
      <w:r w:rsidR="00E97CDA" w:rsidRPr="004E5EF9">
        <w:rPr>
          <w:rFonts w:eastAsia="Calibri"/>
          <w:sz w:val="28"/>
          <w:szCs w:val="28"/>
        </w:rPr>
        <w:t xml:space="preserve"> тыс. рублей (р</w:t>
      </w:r>
      <w:r w:rsidRPr="004E5EF9">
        <w:rPr>
          <w:rFonts w:eastAsia="Calibri"/>
          <w:sz w:val="28"/>
          <w:szCs w:val="28"/>
        </w:rPr>
        <w:t xml:space="preserve">асчет объемов субвенций приведен в </w:t>
      </w:r>
      <w:r w:rsidRPr="004E5EF9">
        <w:rPr>
          <w:rFonts w:eastAsia="Calibri"/>
          <w:color w:val="00B050"/>
          <w:sz w:val="28"/>
          <w:szCs w:val="28"/>
        </w:rPr>
        <w:t xml:space="preserve">Приложении </w:t>
      </w:r>
      <w:r w:rsidR="00E97CDA" w:rsidRPr="004E5EF9">
        <w:rPr>
          <w:rFonts w:eastAsia="Calibri"/>
          <w:color w:val="00B050"/>
          <w:sz w:val="28"/>
          <w:szCs w:val="28"/>
        </w:rPr>
        <w:t>37</w:t>
      </w:r>
      <w:r w:rsidRPr="004E5EF9">
        <w:rPr>
          <w:rFonts w:eastAsia="Calibri"/>
          <w:color w:val="00B050"/>
          <w:sz w:val="28"/>
          <w:szCs w:val="28"/>
        </w:rPr>
        <w:t xml:space="preserve"> </w:t>
      </w:r>
      <w:r w:rsidRPr="004E5EF9">
        <w:rPr>
          <w:rFonts w:eastAsia="Calibri"/>
          <w:sz w:val="28"/>
          <w:szCs w:val="28"/>
        </w:rPr>
        <w:t>к настоящей пояснительной записке</w:t>
      </w:r>
      <w:r w:rsidR="00777682" w:rsidRPr="004E5EF9">
        <w:rPr>
          <w:rFonts w:eastAsia="Calibri"/>
          <w:sz w:val="28"/>
          <w:szCs w:val="28"/>
        </w:rPr>
        <w:t>)</w:t>
      </w:r>
      <w:r w:rsidRPr="004E5EF9">
        <w:rPr>
          <w:rFonts w:eastAsia="Calibri"/>
          <w:sz w:val="28"/>
          <w:szCs w:val="28"/>
        </w:rPr>
        <w:t>.</w:t>
      </w:r>
    </w:p>
    <w:p w14:paraId="655E34F4" w14:textId="6AEF639A" w:rsidR="00EB2A54" w:rsidRPr="004E5EF9" w:rsidRDefault="00EB2A54" w:rsidP="00EB2A54">
      <w:pPr>
        <w:widowControl/>
        <w:ind w:firstLine="709"/>
        <w:jc w:val="both"/>
        <w:rPr>
          <w:rFonts w:eastAsia="Calibri"/>
          <w:sz w:val="28"/>
          <w:szCs w:val="28"/>
        </w:rPr>
      </w:pPr>
      <w:proofErr w:type="gramStart"/>
      <w:r w:rsidRPr="004E5EF9">
        <w:rPr>
          <w:rFonts w:eastAsia="Calibri"/>
          <w:sz w:val="28"/>
          <w:szCs w:val="28"/>
        </w:rPr>
        <w:t xml:space="preserve">В рамках указанного комплекса процессных мероприятий комитету общего и профессионального образования Ленинградской области предусмотрены бюджетные ассигнования на предоставление субвенций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профилактики безнадзорности и правонарушений несовершеннолетних в сумме </w:t>
      </w:r>
      <w:r w:rsidR="00E97CDA" w:rsidRPr="004E5EF9">
        <w:rPr>
          <w:sz w:val="28"/>
          <w:szCs w:val="28"/>
        </w:rPr>
        <w:t>115 751,1</w:t>
      </w:r>
      <w:r w:rsidRPr="004E5EF9">
        <w:rPr>
          <w:sz w:val="28"/>
          <w:szCs w:val="28"/>
        </w:rPr>
        <w:t xml:space="preserve"> тыс. рублей (расчет субвенций представлен в </w:t>
      </w:r>
      <w:r w:rsidRPr="004E5EF9">
        <w:rPr>
          <w:color w:val="00B050"/>
          <w:sz w:val="28"/>
          <w:szCs w:val="28"/>
        </w:rPr>
        <w:t>Приложении 3</w:t>
      </w:r>
      <w:r w:rsidR="00E97CDA" w:rsidRPr="004E5EF9">
        <w:rPr>
          <w:color w:val="00B050"/>
          <w:sz w:val="28"/>
          <w:szCs w:val="28"/>
        </w:rPr>
        <w:t>6</w:t>
      </w:r>
      <w:r w:rsidRPr="004E5EF9">
        <w:rPr>
          <w:color w:val="00B050"/>
          <w:sz w:val="28"/>
          <w:szCs w:val="28"/>
        </w:rPr>
        <w:t xml:space="preserve"> </w:t>
      </w:r>
      <w:r w:rsidRPr="004E5EF9">
        <w:rPr>
          <w:sz w:val="28"/>
          <w:szCs w:val="28"/>
        </w:rPr>
        <w:t>к настоящей пояснительной записке).</w:t>
      </w:r>
      <w:proofErr w:type="gramEnd"/>
      <w:r w:rsidRPr="004E5EF9">
        <w:rPr>
          <w:sz w:val="28"/>
          <w:szCs w:val="28"/>
        </w:rPr>
        <w:t xml:space="preserve"> </w:t>
      </w:r>
      <w:r w:rsidR="00DD2A9C" w:rsidRPr="004E5EF9">
        <w:rPr>
          <w:rFonts w:eastAsia="Calibri"/>
          <w:sz w:val="28"/>
          <w:szCs w:val="28"/>
        </w:rPr>
        <w:t>Плановая штатная численность специалистов КДН на 202</w:t>
      </w:r>
      <w:r w:rsidR="00777682" w:rsidRPr="004E5EF9">
        <w:rPr>
          <w:rFonts w:eastAsia="Calibri"/>
          <w:sz w:val="28"/>
          <w:szCs w:val="28"/>
        </w:rPr>
        <w:t>7</w:t>
      </w:r>
      <w:r w:rsidR="00DD2A9C" w:rsidRPr="004E5EF9">
        <w:rPr>
          <w:rFonts w:eastAsia="Calibri"/>
          <w:sz w:val="28"/>
          <w:szCs w:val="28"/>
        </w:rPr>
        <w:t xml:space="preserve"> год составляет </w:t>
      </w:r>
      <w:r w:rsidR="00777682" w:rsidRPr="004E5EF9">
        <w:rPr>
          <w:rFonts w:eastAsia="Calibri"/>
          <w:sz w:val="28"/>
          <w:szCs w:val="28"/>
        </w:rPr>
        <w:t>77,4</w:t>
      </w:r>
      <w:r w:rsidR="00DD2A9C" w:rsidRPr="004E5EF9">
        <w:rPr>
          <w:rFonts w:eastAsia="Calibri"/>
          <w:sz w:val="28"/>
          <w:szCs w:val="28"/>
        </w:rPr>
        <w:t xml:space="preserve"> единицы.</w:t>
      </w:r>
      <w:r w:rsidRPr="004E5EF9">
        <w:rPr>
          <w:rFonts w:eastAsia="Calibri"/>
          <w:sz w:val="28"/>
          <w:szCs w:val="28"/>
        </w:rPr>
        <w:t xml:space="preserve"> </w:t>
      </w:r>
    </w:p>
    <w:p w14:paraId="126B919B" w14:textId="3BFB2DFE" w:rsidR="00FD4F9C" w:rsidRPr="004E5EF9" w:rsidRDefault="00FD4F9C" w:rsidP="003B756D">
      <w:pPr>
        <w:widowControl/>
        <w:tabs>
          <w:tab w:val="left" w:pos="993"/>
        </w:tabs>
        <w:ind w:firstLine="709"/>
        <w:jc w:val="both"/>
        <w:rPr>
          <w:rFonts w:eastAsia="Calibri"/>
          <w:b/>
          <w:sz w:val="28"/>
          <w:szCs w:val="28"/>
          <w:lang w:eastAsia="en-US"/>
        </w:rPr>
      </w:pPr>
      <w:r w:rsidRPr="004E5EF9">
        <w:rPr>
          <w:rFonts w:eastAsia="Calibri"/>
          <w:b/>
          <w:sz w:val="28"/>
          <w:szCs w:val="28"/>
          <w:lang w:eastAsia="en-US"/>
        </w:rPr>
        <w:t xml:space="preserve">3. Комплекс процессных мероприятий </w:t>
      </w:r>
      <w:r w:rsidR="00061D4D" w:rsidRPr="004E5EF9">
        <w:rPr>
          <w:rFonts w:eastAsia="Calibri"/>
          <w:b/>
          <w:sz w:val="28"/>
          <w:szCs w:val="28"/>
          <w:lang w:eastAsia="en-US"/>
        </w:rPr>
        <w:t>"</w:t>
      </w:r>
      <w:r w:rsidR="007964C0" w:rsidRPr="004E5EF9">
        <w:rPr>
          <w:rFonts w:eastAsia="Calibri"/>
          <w:b/>
          <w:sz w:val="28"/>
          <w:szCs w:val="28"/>
          <w:lang w:eastAsia="en-US"/>
        </w:rPr>
        <w:t>Обеспечение и поддержание в готовности систем гражданской обороны, предупреждения и ликвидации чрезвычайных ситуаций природного и техногенного характера</w:t>
      </w:r>
      <w:r w:rsidR="00061D4D" w:rsidRPr="004E5EF9">
        <w:rPr>
          <w:rFonts w:eastAsia="Calibri"/>
          <w:b/>
          <w:sz w:val="28"/>
          <w:szCs w:val="28"/>
          <w:lang w:eastAsia="en-US"/>
        </w:rPr>
        <w:t>"</w:t>
      </w:r>
      <w:r w:rsidR="00B21161" w:rsidRPr="004E5EF9">
        <w:rPr>
          <w:rFonts w:eastAsia="Calibri"/>
          <w:b/>
          <w:sz w:val="28"/>
          <w:szCs w:val="28"/>
          <w:lang w:eastAsia="en-US"/>
        </w:rPr>
        <w:t>.</w:t>
      </w:r>
    </w:p>
    <w:p w14:paraId="5969B7BE" w14:textId="2CF75CC8" w:rsidR="00777682" w:rsidRPr="004E5EF9" w:rsidRDefault="007964C0" w:rsidP="00777682">
      <w:pPr>
        <w:ind w:firstLine="709"/>
        <w:jc w:val="both"/>
        <w:rPr>
          <w:sz w:val="28"/>
          <w:szCs w:val="28"/>
        </w:rPr>
      </w:pPr>
      <w:r w:rsidRPr="004E5EF9">
        <w:rPr>
          <w:sz w:val="28"/>
          <w:szCs w:val="28"/>
        </w:rPr>
        <w:t xml:space="preserve">Комитету правопорядка и безопасности Ленинградской области предусмотрены бюджетные ассигнования в сумме </w:t>
      </w:r>
      <w:r w:rsidR="00777682" w:rsidRPr="004E5EF9">
        <w:rPr>
          <w:sz w:val="28"/>
          <w:szCs w:val="28"/>
        </w:rPr>
        <w:t xml:space="preserve">1 289 503,3 тыс. рублей, в том числе </w:t>
      </w:r>
      <w:proofErr w:type="gramStart"/>
      <w:r w:rsidR="00777682" w:rsidRPr="004E5EF9">
        <w:rPr>
          <w:sz w:val="28"/>
          <w:szCs w:val="28"/>
        </w:rPr>
        <w:t>на</w:t>
      </w:r>
      <w:proofErr w:type="gramEnd"/>
      <w:r w:rsidR="00777682" w:rsidRPr="004E5EF9">
        <w:rPr>
          <w:sz w:val="28"/>
          <w:szCs w:val="28"/>
        </w:rPr>
        <w:t>:</w:t>
      </w:r>
    </w:p>
    <w:p w14:paraId="47BAEB76" w14:textId="261E1E5C" w:rsidR="00777682" w:rsidRPr="004E5EF9" w:rsidRDefault="00777682" w:rsidP="00777682">
      <w:pPr>
        <w:widowControl/>
        <w:ind w:firstLine="709"/>
        <w:jc w:val="both"/>
        <w:rPr>
          <w:sz w:val="28"/>
          <w:szCs w:val="28"/>
        </w:rPr>
      </w:pPr>
      <w:r w:rsidRPr="004E5EF9">
        <w:rPr>
          <w:sz w:val="28"/>
          <w:szCs w:val="28"/>
        </w:rPr>
        <w:t>обеспечение деятельности</w:t>
      </w:r>
      <w:r w:rsidRPr="004E5EF9">
        <w:rPr>
          <w:sz w:val="24"/>
          <w:szCs w:val="24"/>
        </w:rPr>
        <w:t xml:space="preserve"> </w:t>
      </w:r>
      <w:r w:rsidRPr="004E5EF9">
        <w:rPr>
          <w:sz w:val="28"/>
          <w:szCs w:val="28"/>
        </w:rPr>
        <w:t xml:space="preserve">(услуги, работы) государственного казенного учреждения Ленинградской области </w:t>
      </w:r>
      <w:r w:rsidR="003033B8" w:rsidRPr="004E5EF9">
        <w:rPr>
          <w:sz w:val="28"/>
          <w:szCs w:val="28"/>
        </w:rPr>
        <w:t>"</w:t>
      </w:r>
      <w:r w:rsidRPr="004E5EF9">
        <w:rPr>
          <w:sz w:val="28"/>
          <w:szCs w:val="28"/>
        </w:rPr>
        <w:t>Управление по обеспечению гражданской защиты Ленинградской области</w:t>
      </w:r>
      <w:r w:rsidR="003033B8" w:rsidRPr="004E5EF9">
        <w:rPr>
          <w:sz w:val="28"/>
          <w:szCs w:val="28"/>
        </w:rPr>
        <w:t>"</w:t>
      </w:r>
      <w:r w:rsidRPr="004E5EF9">
        <w:rPr>
          <w:sz w:val="28"/>
          <w:szCs w:val="28"/>
        </w:rPr>
        <w:t xml:space="preserve"> 757 354,7 тыс. руб.;</w:t>
      </w:r>
    </w:p>
    <w:p w14:paraId="68E7ECE0" w14:textId="641E21E5" w:rsidR="00777682" w:rsidRPr="004E5EF9" w:rsidRDefault="00777682" w:rsidP="00777682">
      <w:pPr>
        <w:widowControl/>
        <w:ind w:firstLine="709"/>
        <w:jc w:val="both"/>
        <w:rPr>
          <w:sz w:val="28"/>
          <w:szCs w:val="28"/>
        </w:rPr>
      </w:pPr>
      <w:r w:rsidRPr="004E5EF9">
        <w:rPr>
          <w:sz w:val="28"/>
          <w:szCs w:val="28"/>
        </w:rPr>
        <w:t>формирование резерва имущества гражданской обороны Ленинградской области, приобретение средств индивидуальной защиты 147 996,5 тыс. руб.;</w:t>
      </w:r>
    </w:p>
    <w:p w14:paraId="24773381" w14:textId="194E18E7" w:rsidR="00777682" w:rsidRPr="004E5EF9" w:rsidRDefault="00777682" w:rsidP="00777682">
      <w:pPr>
        <w:widowControl/>
        <w:ind w:firstLine="709"/>
        <w:jc w:val="both"/>
        <w:rPr>
          <w:sz w:val="28"/>
          <w:szCs w:val="28"/>
        </w:rPr>
      </w:pPr>
      <w:r w:rsidRPr="004E5EF9">
        <w:rPr>
          <w:sz w:val="28"/>
          <w:szCs w:val="28"/>
        </w:rPr>
        <w:t>внеплановые и неотложные мероприятия по предупреждению и ликвидации чрезвычайных ситуаций и последствий стихийных бедствий 9 312,8 тыс. руб.;</w:t>
      </w:r>
    </w:p>
    <w:p w14:paraId="0BFFA572" w14:textId="30E945C9" w:rsidR="00777682" w:rsidRPr="004E5EF9" w:rsidRDefault="00777682" w:rsidP="00777682">
      <w:pPr>
        <w:widowControl/>
        <w:ind w:firstLine="709"/>
        <w:jc w:val="both"/>
        <w:rPr>
          <w:sz w:val="28"/>
          <w:szCs w:val="28"/>
        </w:rPr>
      </w:pPr>
      <w:r w:rsidRPr="004E5EF9">
        <w:rPr>
          <w:sz w:val="28"/>
          <w:szCs w:val="28"/>
        </w:rPr>
        <w:t>обслуживание, эксплуатацию и ремонт сооружений гражданской обороны 740,5 тыс. руб.;</w:t>
      </w:r>
    </w:p>
    <w:p w14:paraId="697AC820" w14:textId="4BBD1C08" w:rsidR="00777682" w:rsidRPr="004E5EF9" w:rsidRDefault="00777682" w:rsidP="00777682">
      <w:pPr>
        <w:widowControl/>
        <w:ind w:firstLine="709"/>
        <w:jc w:val="both"/>
        <w:rPr>
          <w:sz w:val="28"/>
          <w:szCs w:val="28"/>
        </w:rPr>
      </w:pPr>
      <w:r w:rsidRPr="004E5EF9">
        <w:rPr>
          <w:sz w:val="28"/>
          <w:szCs w:val="28"/>
        </w:rPr>
        <w:t>мероприятия по сохранению и развитию материально- технической базы учреждения 373 948,8 тыс. руб.;</w:t>
      </w:r>
    </w:p>
    <w:p w14:paraId="265C58EE" w14:textId="731528C5" w:rsidR="00777682" w:rsidRPr="004E5EF9" w:rsidRDefault="00777682" w:rsidP="00777682">
      <w:pPr>
        <w:widowControl/>
        <w:ind w:firstLine="709"/>
        <w:jc w:val="both"/>
        <w:rPr>
          <w:sz w:val="28"/>
          <w:szCs w:val="28"/>
        </w:rPr>
      </w:pPr>
      <w:r w:rsidRPr="004E5EF9">
        <w:rPr>
          <w:sz w:val="28"/>
          <w:szCs w:val="28"/>
        </w:rPr>
        <w:t xml:space="preserve">единовременные выплаты лицам, удостоенным почетного звания </w:t>
      </w:r>
      <w:r w:rsidR="003033B8" w:rsidRPr="004E5EF9">
        <w:rPr>
          <w:sz w:val="28"/>
          <w:szCs w:val="28"/>
        </w:rPr>
        <w:t>"</w:t>
      </w:r>
      <w:r w:rsidRPr="004E5EF9">
        <w:rPr>
          <w:sz w:val="28"/>
          <w:szCs w:val="28"/>
        </w:rPr>
        <w:t>Почетный спасатель Ленинградской области</w:t>
      </w:r>
      <w:r w:rsidR="003033B8" w:rsidRPr="004E5EF9">
        <w:rPr>
          <w:sz w:val="28"/>
          <w:szCs w:val="28"/>
        </w:rPr>
        <w:t>"</w:t>
      </w:r>
      <w:r w:rsidRPr="004E5EF9">
        <w:rPr>
          <w:sz w:val="28"/>
          <w:szCs w:val="28"/>
        </w:rPr>
        <w:t xml:space="preserve"> 150,0 тыс. руб.</w:t>
      </w:r>
    </w:p>
    <w:p w14:paraId="0765B9A5" w14:textId="77777777" w:rsidR="0094547D" w:rsidRPr="004E5EF9" w:rsidRDefault="000D0939" w:rsidP="0094547D">
      <w:pPr>
        <w:autoSpaceDE w:val="0"/>
        <w:autoSpaceDN w:val="0"/>
        <w:adjustRightInd w:val="0"/>
        <w:ind w:firstLine="709"/>
        <w:jc w:val="both"/>
        <w:rPr>
          <w:b/>
          <w:color w:val="000000"/>
          <w:sz w:val="28"/>
          <w:szCs w:val="28"/>
        </w:rPr>
      </w:pPr>
      <w:r w:rsidRPr="004E5EF9">
        <w:rPr>
          <w:rFonts w:eastAsia="Calibri"/>
          <w:sz w:val="28"/>
          <w:szCs w:val="28"/>
          <w:lang w:eastAsia="en-US"/>
        </w:rPr>
        <w:t xml:space="preserve">Комитету по развитию малого, среднего бизнеса и потребительского рынка Ленинградской области </w:t>
      </w:r>
      <w:r w:rsidR="007964C0" w:rsidRPr="004E5EF9">
        <w:rPr>
          <w:sz w:val="28"/>
          <w:szCs w:val="28"/>
        </w:rPr>
        <w:t>предусмотрены бюджетные ассигнования</w:t>
      </w:r>
      <w:r w:rsidRPr="004E5EF9">
        <w:rPr>
          <w:rFonts w:eastAsia="Calibri"/>
          <w:sz w:val="28"/>
          <w:szCs w:val="28"/>
          <w:lang w:eastAsia="en-US"/>
        </w:rPr>
        <w:t xml:space="preserve"> </w:t>
      </w:r>
      <w:r w:rsidR="00530BB7" w:rsidRPr="004E5EF9">
        <w:rPr>
          <w:rFonts w:eastAsia="Calibri"/>
          <w:sz w:val="28"/>
          <w:szCs w:val="28"/>
          <w:lang w:eastAsia="en-US"/>
        </w:rPr>
        <w:t xml:space="preserve">в сумме </w:t>
      </w:r>
      <w:r w:rsidR="0094547D" w:rsidRPr="004E5EF9">
        <w:rPr>
          <w:color w:val="000000"/>
          <w:sz w:val="28"/>
          <w:szCs w:val="28"/>
        </w:rPr>
        <w:t>7 053,3 тыс. рублей на хранение и восполнение резерва продовольствия, вещевого имущества и предметов первой необходимости для ликвидации чрезвычайных ситуаций на территории Ленинградской области.</w:t>
      </w:r>
    </w:p>
    <w:p w14:paraId="07DE753A" w14:textId="75448834" w:rsidR="00BB3433" w:rsidRPr="004E5EF9" w:rsidRDefault="00FD4F9C" w:rsidP="006B593C">
      <w:pPr>
        <w:widowControl/>
        <w:tabs>
          <w:tab w:val="left" w:pos="993"/>
        </w:tabs>
        <w:ind w:firstLine="709"/>
        <w:jc w:val="both"/>
        <w:rPr>
          <w:rFonts w:eastAsia="Calibri"/>
          <w:b/>
          <w:sz w:val="28"/>
          <w:szCs w:val="28"/>
          <w:lang w:eastAsia="en-US"/>
        </w:rPr>
      </w:pPr>
      <w:r w:rsidRPr="004E5EF9">
        <w:rPr>
          <w:rFonts w:eastAsia="Calibri"/>
          <w:b/>
          <w:sz w:val="28"/>
          <w:szCs w:val="28"/>
          <w:lang w:eastAsia="en-US"/>
        </w:rPr>
        <w:lastRenderedPageBreak/>
        <w:t xml:space="preserve">4. </w:t>
      </w:r>
      <w:r w:rsidR="007964C0" w:rsidRPr="004E5EF9">
        <w:rPr>
          <w:rFonts w:eastAsia="Calibri"/>
          <w:b/>
          <w:sz w:val="28"/>
          <w:szCs w:val="28"/>
          <w:lang w:eastAsia="en-US"/>
        </w:rPr>
        <w:t xml:space="preserve">Комплекс процессных мероприятий </w:t>
      </w:r>
      <w:r w:rsidR="00061D4D" w:rsidRPr="004E5EF9">
        <w:rPr>
          <w:rFonts w:eastAsia="Calibri"/>
          <w:b/>
          <w:sz w:val="28"/>
          <w:szCs w:val="28"/>
          <w:lang w:eastAsia="en-US"/>
        </w:rPr>
        <w:t>"</w:t>
      </w:r>
      <w:r w:rsidR="007964C0" w:rsidRPr="004E5EF9">
        <w:rPr>
          <w:rFonts w:eastAsia="Calibri"/>
          <w:b/>
          <w:sz w:val="28"/>
          <w:szCs w:val="28"/>
          <w:lang w:eastAsia="en-US"/>
        </w:rPr>
        <w:t>Обеспечение и поддержание в готовности систем управления мероприятиями гражданской обороны и оповещения населения</w:t>
      </w:r>
      <w:r w:rsidR="00061D4D" w:rsidRPr="004E5EF9">
        <w:rPr>
          <w:rFonts w:eastAsia="Calibri"/>
          <w:b/>
          <w:sz w:val="28"/>
          <w:szCs w:val="28"/>
          <w:lang w:eastAsia="en-US"/>
        </w:rPr>
        <w:t>"</w:t>
      </w:r>
      <w:r w:rsidR="00BB3433" w:rsidRPr="004E5EF9">
        <w:rPr>
          <w:rFonts w:eastAsia="Calibri"/>
          <w:b/>
          <w:sz w:val="28"/>
          <w:szCs w:val="28"/>
          <w:lang w:eastAsia="en-US"/>
        </w:rPr>
        <w:t xml:space="preserve">. </w:t>
      </w:r>
    </w:p>
    <w:p w14:paraId="28F317C3" w14:textId="7863714E" w:rsidR="008D71EA" w:rsidRPr="004E5EF9" w:rsidRDefault="002515B8" w:rsidP="008D71EA">
      <w:pPr>
        <w:ind w:firstLine="709"/>
        <w:jc w:val="both"/>
        <w:rPr>
          <w:sz w:val="28"/>
          <w:szCs w:val="28"/>
        </w:rPr>
      </w:pPr>
      <w:r w:rsidRPr="004E5EF9">
        <w:rPr>
          <w:sz w:val="28"/>
          <w:szCs w:val="28"/>
        </w:rPr>
        <w:t xml:space="preserve">Комитету правопорядка и безопасности Ленинградской области предусмотрены бюджетные ассигнования в сумме </w:t>
      </w:r>
      <w:r w:rsidR="008D71EA" w:rsidRPr="004E5EF9">
        <w:rPr>
          <w:sz w:val="28"/>
          <w:szCs w:val="28"/>
        </w:rPr>
        <w:t xml:space="preserve">481 301,1 тыс. рублей, в том числе </w:t>
      </w:r>
      <w:proofErr w:type="gramStart"/>
      <w:r w:rsidR="008D71EA" w:rsidRPr="004E5EF9">
        <w:rPr>
          <w:sz w:val="28"/>
          <w:szCs w:val="28"/>
        </w:rPr>
        <w:t>на</w:t>
      </w:r>
      <w:proofErr w:type="gramEnd"/>
      <w:r w:rsidR="008D71EA" w:rsidRPr="004E5EF9">
        <w:rPr>
          <w:sz w:val="28"/>
          <w:szCs w:val="28"/>
        </w:rPr>
        <w:t>:</w:t>
      </w:r>
    </w:p>
    <w:p w14:paraId="10E36C1C" w14:textId="6FEA48B9" w:rsidR="008D71EA" w:rsidRPr="004E5EF9" w:rsidRDefault="008D71EA" w:rsidP="008D71EA">
      <w:pPr>
        <w:widowControl/>
        <w:ind w:firstLine="709"/>
        <w:jc w:val="both"/>
        <w:rPr>
          <w:sz w:val="28"/>
          <w:szCs w:val="28"/>
        </w:rPr>
      </w:pPr>
      <w:r w:rsidRPr="004E5EF9">
        <w:rPr>
          <w:sz w:val="28"/>
          <w:szCs w:val="28"/>
        </w:rPr>
        <w:t>обеспечение деятельности</w:t>
      </w:r>
      <w:r w:rsidRPr="004E5EF9">
        <w:rPr>
          <w:sz w:val="24"/>
          <w:szCs w:val="24"/>
        </w:rPr>
        <w:t xml:space="preserve"> </w:t>
      </w:r>
      <w:r w:rsidRPr="004E5EF9">
        <w:rPr>
          <w:sz w:val="28"/>
          <w:szCs w:val="28"/>
        </w:rPr>
        <w:t xml:space="preserve">(услуги, работы) государственного казенного учреждения Ленинградской области </w:t>
      </w:r>
      <w:r w:rsidR="003033B8" w:rsidRPr="004E5EF9">
        <w:rPr>
          <w:sz w:val="28"/>
          <w:szCs w:val="28"/>
        </w:rPr>
        <w:t>"</w:t>
      </w:r>
      <w:r w:rsidRPr="004E5EF9">
        <w:rPr>
          <w:sz w:val="28"/>
          <w:szCs w:val="28"/>
        </w:rPr>
        <w:t>Региональный мониторинговый центр 321 407,1 тыс. рублей;</w:t>
      </w:r>
    </w:p>
    <w:p w14:paraId="7FB72098" w14:textId="083CB6BF" w:rsidR="008D71EA" w:rsidRPr="004E5EF9" w:rsidRDefault="008D71EA" w:rsidP="008D71EA">
      <w:pPr>
        <w:widowControl/>
        <w:ind w:firstLine="709"/>
        <w:jc w:val="both"/>
        <w:rPr>
          <w:sz w:val="28"/>
          <w:szCs w:val="28"/>
        </w:rPr>
      </w:pPr>
      <w:r w:rsidRPr="004E5EF9">
        <w:rPr>
          <w:sz w:val="28"/>
          <w:szCs w:val="28"/>
        </w:rPr>
        <w:t>мероприятия по сохранению и развитию материально-технической базы учреждения 102 766,2 тыс. рублей;</w:t>
      </w:r>
    </w:p>
    <w:p w14:paraId="2F6A70CA" w14:textId="59FE62B6" w:rsidR="008D71EA" w:rsidRPr="004E5EF9" w:rsidRDefault="008D71EA" w:rsidP="008D71EA">
      <w:pPr>
        <w:widowControl/>
        <w:ind w:firstLine="709"/>
        <w:jc w:val="both"/>
        <w:rPr>
          <w:sz w:val="28"/>
          <w:szCs w:val="28"/>
        </w:rPr>
      </w:pPr>
      <w:r w:rsidRPr="004E5EF9">
        <w:rPr>
          <w:sz w:val="28"/>
          <w:szCs w:val="28"/>
        </w:rPr>
        <w:t>мероприятия по развитию и поддержанию в готовности материально-технической базы сети специальной связи Ленинградской области 6 178,8 тыс. рублей;</w:t>
      </w:r>
    </w:p>
    <w:p w14:paraId="2175BBBE" w14:textId="562A0D6F" w:rsidR="008D71EA" w:rsidRPr="004E5EF9" w:rsidRDefault="008D71EA" w:rsidP="008D71EA">
      <w:pPr>
        <w:widowControl/>
        <w:ind w:firstLine="709"/>
        <w:jc w:val="both"/>
        <w:rPr>
          <w:sz w:val="28"/>
          <w:szCs w:val="28"/>
        </w:rPr>
      </w:pPr>
      <w:r w:rsidRPr="004E5EF9">
        <w:rPr>
          <w:sz w:val="28"/>
          <w:szCs w:val="28"/>
        </w:rPr>
        <w:t>мероприятия по развитию и поддержанию в готовности технических систем управления гражданской обороны и оповещения населения 50 949,0 тыс. рублей.</w:t>
      </w:r>
    </w:p>
    <w:p w14:paraId="2B8DA4FE" w14:textId="17A4D103" w:rsidR="00FD4F9C" w:rsidRPr="004E5EF9" w:rsidRDefault="00FD4F9C" w:rsidP="008D71EA">
      <w:pPr>
        <w:ind w:firstLine="709"/>
        <w:jc w:val="both"/>
        <w:rPr>
          <w:rFonts w:eastAsia="Calibri"/>
          <w:b/>
          <w:sz w:val="28"/>
          <w:szCs w:val="28"/>
          <w:lang w:eastAsia="en-US"/>
        </w:rPr>
      </w:pPr>
      <w:r w:rsidRPr="004E5EF9">
        <w:rPr>
          <w:rFonts w:eastAsia="Calibri"/>
          <w:b/>
          <w:sz w:val="28"/>
          <w:szCs w:val="28"/>
          <w:lang w:eastAsia="en-US"/>
        </w:rPr>
        <w:t xml:space="preserve">5. Комплекс процессных мероприятий </w:t>
      </w:r>
      <w:r w:rsidR="00061D4D" w:rsidRPr="004E5EF9">
        <w:rPr>
          <w:rFonts w:eastAsia="Calibri"/>
          <w:b/>
          <w:sz w:val="28"/>
          <w:szCs w:val="28"/>
          <w:lang w:eastAsia="en-US"/>
        </w:rPr>
        <w:t>"</w:t>
      </w:r>
      <w:r w:rsidRPr="004E5EF9">
        <w:rPr>
          <w:rFonts w:eastAsia="Calibri"/>
          <w:b/>
          <w:sz w:val="28"/>
          <w:szCs w:val="28"/>
          <w:lang w:eastAsia="en-US"/>
        </w:rPr>
        <w:t>Обеспечение и поддержание в готовности системы пожарной безопасности</w:t>
      </w:r>
      <w:r w:rsidR="00061D4D" w:rsidRPr="004E5EF9">
        <w:rPr>
          <w:rFonts w:eastAsia="Calibri"/>
          <w:b/>
          <w:sz w:val="28"/>
          <w:szCs w:val="28"/>
          <w:lang w:eastAsia="en-US"/>
        </w:rPr>
        <w:t>"</w:t>
      </w:r>
      <w:r w:rsidR="00826ADE" w:rsidRPr="004E5EF9">
        <w:rPr>
          <w:rFonts w:eastAsia="Calibri"/>
          <w:b/>
          <w:sz w:val="28"/>
          <w:szCs w:val="28"/>
          <w:lang w:eastAsia="en-US"/>
        </w:rPr>
        <w:t>.</w:t>
      </w:r>
    </w:p>
    <w:p w14:paraId="1F0F6A2C" w14:textId="3724FDB3" w:rsidR="00DA4DBC" w:rsidRPr="004E5EF9" w:rsidRDefault="002515B8" w:rsidP="00DA4DBC">
      <w:pPr>
        <w:ind w:firstLine="709"/>
        <w:jc w:val="both"/>
        <w:rPr>
          <w:sz w:val="28"/>
          <w:szCs w:val="28"/>
        </w:rPr>
      </w:pPr>
      <w:r w:rsidRPr="004E5EF9">
        <w:rPr>
          <w:sz w:val="28"/>
          <w:szCs w:val="28"/>
        </w:rPr>
        <w:t xml:space="preserve">Комитету правопорядка и безопасности Ленинградской области предусмотрены бюджетные ассигнования в сумме </w:t>
      </w:r>
      <w:r w:rsidR="00DA4DBC" w:rsidRPr="004E5EF9">
        <w:rPr>
          <w:sz w:val="28"/>
          <w:szCs w:val="28"/>
        </w:rPr>
        <w:t xml:space="preserve">3 096 368,3 тыс. рублей, в том числе </w:t>
      </w:r>
      <w:proofErr w:type="gramStart"/>
      <w:r w:rsidR="00DA4DBC" w:rsidRPr="004E5EF9">
        <w:rPr>
          <w:sz w:val="28"/>
          <w:szCs w:val="28"/>
        </w:rPr>
        <w:t>на</w:t>
      </w:r>
      <w:proofErr w:type="gramEnd"/>
      <w:r w:rsidR="00DA4DBC" w:rsidRPr="004E5EF9">
        <w:rPr>
          <w:sz w:val="28"/>
          <w:szCs w:val="28"/>
        </w:rPr>
        <w:t>:</w:t>
      </w:r>
    </w:p>
    <w:p w14:paraId="2D68EB82" w14:textId="18433590" w:rsidR="00DA4DBC" w:rsidRPr="004E5EF9" w:rsidRDefault="00DA4DBC" w:rsidP="00DA4DBC">
      <w:pPr>
        <w:ind w:firstLine="709"/>
        <w:jc w:val="both"/>
        <w:rPr>
          <w:sz w:val="28"/>
          <w:szCs w:val="28"/>
        </w:rPr>
      </w:pPr>
      <w:r w:rsidRPr="004E5EF9">
        <w:rPr>
          <w:sz w:val="28"/>
          <w:szCs w:val="28"/>
        </w:rPr>
        <w:t>обеспечение деятельности</w:t>
      </w:r>
      <w:r w:rsidRPr="004E5EF9">
        <w:t xml:space="preserve"> </w:t>
      </w:r>
      <w:r w:rsidRPr="004E5EF9">
        <w:rPr>
          <w:sz w:val="28"/>
          <w:szCs w:val="28"/>
        </w:rPr>
        <w:t xml:space="preserve">(услуги, работы) государственного казенного учреждения Ленинградской области </w:t>
      </w:r>
      <w:r w:rsidR="003033B8" w:rsidRPr="004E5EF9">
        <w:rPr>
          <w:sz w:val="28"/>
          <w:szCs w:val="28"/>
        </w:rPr>
        <w:t>"</w:t>
      </w:r>
      <w:r w:rsidRPr="004E5EF9">
        <w:rPr>
          <w:sz w:val="28"/>
          <w:szCs w:val="28"/>
        </w:rPr>
        <w:t>Ленинградская областная противопожарно-спасательная служба</w:t>
      </w:r>
      <w:r w:rsidR="003033B8" w:rsidRPr="004E5EF9">
        <w:rPr>
          <w:sz w:val="28"/>
          <w:szCs w:val="28"/>
        </w:rPr>
        <w:t>"</w:t>
      </w:r>
      <w:r w:rsidRPr="004E5EF9">
        <w:rPr>
          <w:sz w:val="28"/>
          <w:szCs w:val="28"/>
        </w:rPr>
        <w:t xml:space="preserve"> в сумме 2 946 524,9 тыс. рублей;</w:t>
      </w:r>
    </w:p>
    <w:p w14:paraId="2D1FA5AE" w14:textId="1AE03EBE" w:rsidR="00DA4DBC" w:rsidRPr="004E5EF9" w:rsidRDefault="00DA4DBC" w:rsidP="00DA4DBC">
      <w:pPr>
        <w:ind w:firstLine="709"/>
        <w:jc w:val="both"/>
        <w:rPr>
          <w:i/>
          <w:sz w:val="28"/>
          <w:szCs w:val="28"/>
          <w:u w:val="single"/>
        </w:rPr>
      </w:pPr>
      <w:r w:rsidRPr="004E5EF9">
        <w:rPr>
          <w:sz w:val="28"/>
          <w:szCs w:val="28"/>
        </w:rPr>
        <w:t>мероприятия по сохранению и развитию материально-технической базы учреждения в сумме 142 891,4 тыс. рублей;</w:t>
      </w:r>
    </w:p>
    <w:p w14:paraId="3223DAAE" w14:textId="0707609E" w:rsidR="00DA4DBC" w:rsidRPr="004E5EF9" w:rsidRDefault="00DA4DBC" w:rsidP="00DA4DBC">
      <w:pPr>
        <w:autoSpaceDE w:val="0"/>
        <w:autoSpaceDN w:val="0"/>
        <w:adjustRightInd w:val="0"/>
        <w:ind w:firstLine="709"/>
        <w:jc w:val="both"/>
        <w:rPr>
          <w:sz w:val="28"/>
          <w:szCs w:val="28"/>
        </w:rPr>
      </w:pPr>
      <w:r w:rsidRPr="004E5EF9">
        <w:rPr>
          <w:sz w:val="28"/>
          <w:szCs w:val="28"/>
        </w:rPr>
        <w:t>организационно-методическое обеспечение мероприятий в области пожарной безопасности в сумме 2 852,0 тыс. рублей;</w:t>
      </w:r>
    </w:p>
    <w:p w14:paraId="24891037" w14:textId="43AC97F1" w:rsidR="00DA4DBC" w:rsidRPr="004E5EF9" w:rsidRDefault="00DA4DBC" w:rsidP="00DA4DBC">
      <w:pPr>
        <w:ind w:firstLine="709"/>
        <w:jc w:val="both"/>
        <w:rPr>
          <w:sz w:val="28"/>
          <w:szCs w:val="28"/>
        </w:rPr>
      </w:pPr>
      <w:r w:rsidRPr="004E5EF9">
        <w:rPr>
          <w:sz w:val="28"/>
          <w:szCs w:val="28"/>
        </w:rPr>
        <w:t xml:space="preserve">расходы по единовременной выплате лицам, удостоенным почетного звания  </w:t>
      </w:r>
      <w:r w:rsidR="003033B8" w:rsidRPr="004E5EF9">
        <w:rPr>
          <w:sz w:val="28"/>
          <w:szCs w:val="28"/>
        </w:rPr>
        <w:t>"</w:t>
      </w:r>
      <w:r w:rsidRPr="004E5EF9">
        <w:rPr>
          <w:sz w:val="28"/>
          <w:szCs w:val="28"/>
        </w:rPr>
        <w:t>Почетный пожарный Ленинградской области</w:t>
      </w:r>
      <w:r w:rsidR="003033B8" w:rsidRPr="004E5EF9">
        <w:rPr>
          <w:sz w:val="28"/>
          <w:szCs w:val="28"/>
        </w:rPr>
        <w:t>"</w:t>
      </w:r>
      <w:r w:rsidRPr="004E5EF9">
        <w:rPr>
          <w:sz w:val="28"/>
          <w:szCs w:val="28"/>
        </w:rPr>
        <w:t xml:space="preserve"> в сумме 100,0 тыс. рублей;</w:t>
      </w:r>
    </w:p>
    <w:p w14:paraId="393FE100" w14:textId="67B6AD97" w:rsidR="00DA4DBC" w:rsidRPr="004E5EF9" w:rsidRDefault="00DA4DBC" w:rsidP="00DA4DBC">
      <w:pPr>
        <w:autoSpaceDE w:val="0"/>
        <w:autoSpaceDN w:val="0"/>
        <w:adjustRightInd w:val="0"/>
        <w:ind w:firstLine="709"/>
        <w:jc w:val="both"/>
        <w:rPr>
          <w:sz w:val="28"/>
          <w:szCs w:val="28"/>
        </w:rPr>
      </w:pPr>
      <w:r w:rsidRPr="004E5EF9">
        <w:rPr>
          <w:sz w:val="28"/>
          <w:szCs w:val="28"/>
        </w:rPr>
        <w:t xml:space="preserve">обязательное государственное личное страхование работников противопожарной службы Ленинградской области Государственной противопожарной службы в сумме 4 000,0 тыс. рублей. </w:t>
      </w:r>
    </w:p>
    <w:p w14:paraId="2490D1C0" w14:textId="001F37AA" w:rsidR="00374A9B" w:rsidRPr="004E5EF9" w:rsidRDefault="00374A9B" w:rsidP="008F6116">
      <w:pPr>
        <w:ind w:firstLine="708"/>
        <w:jc w:val="both"/>
        <w:rPr>
          <w:sz w:val="28"/>
          <w:szCs w:val="28"/>
        </w:rPr>
      </w:pPr>
      <w:r w:rsidRPr="004E5EF9">
        <w:rPr>
          <w:sz w:val="28"/>
          <w:szCs w:val="28"/>
        </w:rPr>
        <w:br w:type="page"/>
      </w:r>
    </w:p>
    <w:p w14:paraId="02DD10AA" w14:textId="77777777" w:rsidR="004D087E" w:rsidRPr="004E5EF9" w:rsidRDefault="00C00F23" w:rsidP="006B593C">
      <w:pPr>
        <w:jc w:val="center"/>
        <w:rPr>
          <w:b/>
          <w:sz w:val="28"/>
          <w:szCs w:val="28"/>
          <w:u w:val="single"/>
        </w:rPr>
      </w:pPr>
      <w:r w:rsidRPr="004E5EF9">
        <w:rPr>
          <w:b/>
          <w:sz w:val="28"/>
          <w:szCs w:val="28"/>
          <w:u w:val="single"/>
        </w:rPr>
        <w:lastRenderedPageBreak/>
        <w:t>9</w:t>
      </w:r>
      <w:r w:rsidR="004D087E" w:rsidRPr="004E5EF9">
        <w:rPr>
          <w:b/>
          <w:sz w:val="28"/>
          <w:szCs w:val="28"/>
          <w:u w:val="single"/>
        </w:rPr>
        <w:t>. Государственная программа Ленинградской области</w:t>
      </w:r>
    </w:p>
    <w:p w14:paraId="75D50C5E" w14:textId="79D4CB01" w:rsidR="004D087E" w:rsidRPr="004E5EF9" w:rsidRDefault="00061D4D" w:rsidP="006B593C">
      <w:pPr>
        <w:widowControl/>
        <w:jc w:val="center"/>
        <w:rPr>
          <w:b/>
          <w:sz w:val="28"/>
          <w:szCs w:val="28"/>
          <w:u w:val="single"/>
        </w:rPr>
      </w:pPr>
      <w:r w:rsidRPr="004E5EF9">
        <w:rPr>
          <w:b/>
          <w:sz w:val="28"/>
          <w:szCs w:val="28"/>
          <w:u w:val="single"/>
        </w:rPr>
        <w:t>"</w:t>
      </w:r>
      <w:r w:rsidR="004D087E" w:rsidRPr="004E5EF9">
        <w:rPr>
          <w:b/>
          <w:sz w:val="28"/>
          <w:szCs w:val="28"/>
          <w:u w:val="single"/>
        </w:rPr>
        <w:t>Охрана окружающей среды Ленинградской области</w:t>
      </w:r>
      <w:r w:rsidRPr="004E5EF9">
        <w:rPr>
          <w:b/>
          <w:sz w:val="28"/>
          <w:szCs w:val="28"/>
          <w:u w:val="single"/>
        </w:rPr>
        <w:t>"</w:t>
      </w:r>
    </w:p>
    <w:p w14:paraId="09485E5A" w14:textId="77777777" w:rsidR="004D087E" w:rsidRPr="004E5EF9" w:rsidRDefault="004D087E" w:rsidP="00032C5C">
      <w:pPr>
        <w:widowControl/>
        <w:jc w:val="center"/>
        <w:rPr>
          <w:b/>
          <w:sz w:val="28"/>
          <w:szCs w:val="28"/>
          <w:u w:val="single"/>
        </w:rPr>
      </w:pPr>
      <w:r w:rsidRPr="004E5EF9">
        <w:rPr>
          <w:b/>
          <w:sz w:val="28"/>
          <w:szCs w:val="28"/>
          <w:u w:val="single"/>
        </w:rPr>
        <w:t xml:space="preserve"> </w:t>
      </w:r>
    </w:p>
    <w:p w14:paraId="63A9E5CA" w14:textId="56BE1663" w:rsidR="00670775" w:rsidRPr="004E5EF9" w:rsidRDefault="002F319F" w:rsidP="00670775">
      <w:pPr>
        <w:ind w:firstLine="708"/>
        <w:jc w:val="both"/>
        <w:rPr>
          <w:sz w:val="28"/>
          <w:szCs w:val="28"/>
        </w:rPr>
      </w:pPr>
      <w:r w:rsidRPr="004E5EF9">
        <w:rPr>
          <w:color w:val="000000"/>
          <w:sz w:val="28"/>
          <w:szCs w:val="28"/>
        </w:rPr>
        <w:t>На реализацию программы в проекте областного бюджета на 202</w:t>
      </w:r>
      <w:r w:rsidR="00F0771A" w:rsidRPr="004E5EF9">
        <w:rPr>
          <w:color w:val="000000"/>
          <w:sz w:val="28"/>
          <w:szCs w:val="28"/>
        </w:rPr>
        <w:t>7</w:t>
      </w:r>
      <w:r w:rsidRPr="004E5EF9">
        <w:rPr>
          <w:color w:val="000000"/>
          <w:sz w:val="28"/>
          <w:szCs w:val="28"/>
        </w:rPr>
        <w:t xml:space="preserve"> год предусмотрены бюджетные ассигнования в сумме </w:t>
      </w:r>
      <w:r w:rsidR="00F0771A" w:rsidRPr="004E5EF9">
        <w:rPr>
          <w:color w:val="000000"/>
          <w:sz w:val="28"/>
          <w:szCs w:val="28"/>
        </w:rPr>
        <w:t>3 441 375,7</w:t>
      </w:r>
      <w:r w:rsidRPr="004E5EF9">
        <w:rPr>
          <w:color w:val="000000"/>
          <w:sz w:val="28"/>
          <w:szCs w:val="28"/>
        </w:rPr>
        <w:t xml:space="preserve"> тыс. рублей,</w:t>
      </w:r>
      <w:r w:rsidRPr="004E5EF9">
        <w:t xml:space="preserve"> </w:t>
      </w:r>
      <w:r w:rsidRPr="004E5EF9">
        <w:rPr>
          <w:color w:val="000000"/>
          <w:sz w:val="28"/>
          <w:szCs w:val="28"/>
        </w:rPr>
        <w:t xml:space="preserve">в том числе за счет средств федерального бюджета </w:t>
      </w:r>
      <w:r w:rsidR="00F0771A" w:rsidRPr="004E5EF9">
        <w:rPr>
          <w:bCs/>
          <w:color w:val="000000"/>
          <w:sz w:val="28"/>
          <w:szCs w:val="28"/>
        </w:rPr>
        <w:t>1</w:t>
      </w:r>
      <w:r w:rsidR="00F0771A" w:rsidRPr="004E5EF9">
        <w:rPr>
          <w:bCs/>
          <w:color w:val="000000"/>
          <w:sz w:val="28"/>
          <w:szCs w:val="28"/>
          <w:lang w:val="en-US"/>
        </w:rPr>
        <w:t> </w:t>
      </w:r>
      <w:r w:rsidR="00F0771A" w:rsidRPr="004E5EF9">
        <w:rPr>
          <w:bCs/>
          <w:color w:val="000000"/>
          <w:sz w:val="28"/>
          <w:szCs w:val="28"/>
        </w:rPr>
        <w:t>008</w:t>
      </w:r>
      <w:r w:rsidR="00F0771A" w:rsidRPr="004E5EF9">
        <w:rPr>
          <w:bCs/>
          <w:color w:val="000000"/>
          <w:sz w:val="28"/>
          <w:szCs w:val="28"/>
          <w:lang w:val="en-US"/>
        </w:rPr>
        <w:t> </w:t>
      </w:r>
      <w:r w:rsidR="00F0771A" w:rsidRPr="004E5EF9">
        <w:rPr>
          <w:bCs/>
          <w:color w:val="000000"/>
          <w:sz w:val="28"/>
          <w:szCs w:val="28"/>
        </w:rPr>
        <w:t>235,4</w:t>
      </w:r>
      <w:r w:rsidR="00670775" w:rsidRPr="004E5EF9">
        <w:rPr>
          <w:b/>
          <w:bCs/>
          <w:color w:val="000000"/>
          <w:sz w:val="28"/>
          <w:szCs w:val="28"/>
        </w:rPr>
        <w:t xml:space="preserve"> </w:t>
      </w:r>
      <w:r w:rsidRPr="004E5EF9">
        <w:rPr>
          <w:color w:val="000000"/>
          <w:sz w:val="28"/>
          <w:szCs w:val="28"/>
        </w:rPr>
        <w:t>тыс. рублей</w:t>
      </w:r>
      <w:r w:rsidR="00670775" w:rsidRPr="004E5EF9">
        <w:rPr>
          <w:color w:val="000000"/>
          <w:sz w:val="28"/>
          <w:szCs w:val="28"/>
        </w:rPr>
        <w:t>,</w:t>
      </w:r>
      <w:r w:rsidR="00670775" w:rsidRPr="004E5EF9">
        <w:rPr>
          <w:sz w:val="28"/>
          <w:szCs w:val="28"/>
        </w:rPr>
        <w:t xml:space="preserve"> или 1,</w:t>
      </w:r>
      <w:r w:rsidR="001D5FC0" w:rsidRPr="004E5EF9">
        <w:rPr>
          <w:sz w:val="28"/>
          <w:szCs w:val="28"/>
        </w:rPr>
        <w:t>1</w:t>
      </w:r>
      <w:r w:rsidR="00670775" w:rsidRPr="004E5EF9">
        <w:rPr>
          <w:sz w:val="28"/>
          <w:szCs w:val="28"/>
        </w:rPr>
        <w:t>% от общего объема расходов на 20</w:t>
      </w:r>
      <w:r w:rsidR="00966372" w:rsidRPr="004E5EF9">
        <w:rPr>
          <w:sz w:val="28"/>
          <w:szCs w:val="28"/>
        </w:rPr>
        <w:t>2</w:t>
      </w:r>
      <w:r w:rsidR="001D5FC0" w:rsidRPr="004E5EF9">
        <w:rPr>
          <w:sz w:val="28"/>
          <w:szCs w:val="28"/>
        </w:rPr>
        <w:t>7</w:t>
      </w:r>
      <w:r w:rsidR="00670775" w:rsidRPr="004E5EF9">
        <w:rPr>
          <w:sz w:val="28"/>
          <w:szCs w:val="28"/>
        </w:rPr>
        <w:t xml:space="preserve"> год</w:t>
      </w:r>
      <w:r w:rsidR="001D5FC0" w:rsidRPr="004E5EF9">
        <w:rPr>
          <w:sz w:val="28"/>
          <w:szCs w:val="28"/>
        </w:rPr>
        <w:t>, что</w:t>
      </w:r>
      <w:r w:rsidR="00670775" w:rsidRPr="004E5EF9">
        <w:rPr>
          <w:sz w:val="28"/>
          <w:szCs w:val="28"/>
        </w:rPr>
        <w:t xml:space="preserve"> составляет </w:t>
      </w:r>
      <w:r w:rsidR="001D5FC0" w:rsidRPr="004E5EF9">
        <w:rPr>
          <w:sz w:val="28"/>
          <w:szCs w:val="28"/>
        </w:rPr>
        <w:t>90,6</w:t>
      </w:r>
      <w:r w:rsidR="00670775" w:rsidRPr="004E5EF9">
        <w:rPr>
          <w:sz w:val="28"/>
          <w:szCs w:val="28"/>
        </w:rPr>
        <w:t xml:space="preserve">% </w:t>
      </w:r>
      <w:r w:rsidR="001D5FC0" w:rsidRPr="004E5EF9">
        <w:rPr>
          <w:sz w:val="28"/>
          <w:szCs w:val="28"/>
        </w:rPr>
        <w:t>от</w:t>
      </w:r>
      <w:r w:rsidR="00670775" w:rsidRPr="004E5EF9">
        <w:rPr>
          <w:sz w:val="28"/>
          <w:szCs w:val="28"/>
        </w:rPr>
        <w:t xml:space="preserve"> уровн</w:t>
      </w:r>
      <w:r w:rsidR="001D5FC0" w:rsidRPr="004E5EF9">
        <w:rPr>
          <w:sz w:val="28"/>
          <w:szCs w:val="28"/>
        </w:rPr>
        <w:t>я</w:t>
      </w:r>
      <w:r w:rsidR="00670775" w:rsidRPr="004E5EF9">
        <w:rPr>
          <w:sz w:val="28"/>
          <w:szCs w:val="28"/>
        </w:rPr>
        <w:t xml:space="preserve"> 202</w:t>
      </w:r>
      <w:r w:rsidR="001D5FC0" w:rsidRPr="004E5EF9">
        <w:rPr>
          <w:sz w:val="28"/>
          <w:szCs w:val="28"/>
        </w:rPr>
        <w:t>6</w:t>
      </w:r>
      <w:r w:rsidR="00670775" w:rsidRPr="004E5EF9">
        <w:rPr>
          <w:sz w:val="28"/>
          <w:szCs w:val="28"/>
        </w:rPr>
        <w:t xml:space="preserve"> года.</w:t>
      </w:r>
    </w:p>
    <w:p w14:paraId="2F4DAEE6" w14:textId="77777777" w:rsidR="004D087E" w:rsidRPr="004E5EF9" w:rsidRDefault="004D087E" w:rsidP="004D087E">
      <w:pPr>
        <w:ind w:firstLine="708"/>
        <w:jc w:val="both"/>
        <w:rPr>
          <w:sz w:val="28"/>
          <w:szCs w:val="28"/>
        </w:rPr>
      </w:pPr>
    </w:p>
    <w:tbl>
      <w:tblPr>
        <w:tblW w:w="10221" w:type="dxa"/>
        <w:tblInd w:w="93" w:type="dxa"/>
        <w:tblLook w:val="04A0" w:firstRow="1" w:lastRow="0" w:firstColumn="1" w:lastColumn="0" w:noHBand="0" w:noVBand="1"/>
      </w:tblPr>
      <w:tblGrid>
        <w:gridCol w:w="7386"/>
        <w:gridCol w:w="2835"/>
      </w:tblGrid>
      <w:tr w:rsidR="00BF5F27" w:rsidRPr="004E5EF9" w14:paraId="7258FF52" w14:textId="77777777" w:rsidTr="001C2359">
        <w:trPr>
          <w:trHeight w:val="441"/>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B878B" w14:textId="77777777" w:rsidR="004D087E" w:rsidRPr="004E5EF9" w:rsidRDefault="004D087E" w:rsidP="00AA52CD">
            <w:pPr>
              <w:widowControl/>
              <w:jc w:val="center"/>
              <w:rPr>
                <w:b/>
                <w:bCs/>
                <w:sz w:val="28"/>
                <w:szCs w:val="28"/>
              </w:rPr>
            </w:pPr>
            <w:r w:rsidRPr="004E5EF9">
              <w:rPr>
                <w:b/>
                <w:bCs/>
                <w:sz w:val="28"/>
                <w:szCs w:val="28"/>
              </w:rPr>
              <w:t xml:space="preserve">Наименование </w:t>
            </w:r>
          </w:p>
          <w:p w14:paraId="50CBBF1B" w14:textId="77777777" w:rsidR="004D087E" w:rsidRPr="004E5EF9" w:rsidRDefault="004D087E" w:rsidP="00AA52CD">
            <w:pPr>
              <w:widowControl/>
              <w:jc w:val="center"/>
              <w:rPr>
                <w:b/>
                <w:bCs/>
                <w:sz w:val="28"/>
                <w:szCs w:val="28"/>
              </w:rPr>
            </w:pPr>
            <w:r w:rsidRPr="004E5EF9">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336F3FF5" w14:textId="77777777" w:rsidR="001C2359" w:rsidRPr="004E5EF9" w:rsidRDefault="001C2359" w:rsidP="00375CD8">
            <w:pPr>
              <w:widowControl/>
              <w:jc w:val="center"/>
              <w:rPr>
                <w:b/>
                <w:bCs/>
                <w:sz w:val="28"/>
                <w:szCs w:val="28"/>
              </w:rPr>
            </w:pPr>
            <w:r w:rsidRPr="004E5EF9">
              <w:rPr>
                <w:b/>
                <w:bCs/>
                <w:sz w:val="28"/>
                <w:szCs w:val="28"/>
              </w:rPr>
              <w:t>Проект</w:t>
            </w:r>
          </w:p>
          <w:p w14:paraId="4DF568FA" w14:textId="0E6CC528" w:rsidR="00375CD8" w:rsidRPr="004E5EF9" w:rsidRDefault="00375CD8" w:rsidP="00375CD8">
            <w:pPr>
              <w:widowControl/>
              <w:jc w:val="center"/>
              <w:rPr>
                <w:b/>
                <w:bCs/>
                <w:sz w:val="28"/>
                <w:szCs w:val="28"/>
              </w:rPr>
            </w:pPr>
            <w:r w:rsidRPr="004E5EF9">
              <w:rPr>
                <w:b/>
                <w:bCs/>
                <w:sz w:val="28"/>
                <w:szCs w:val="28"/>
              </w:rPr>
              <w:t xml:space="preserve">на </w:t>
            </w:r>
            <w:r w:rsidR="00C26B06" w:rsidRPr="004E5EF9">
              <w:rPr>
                <w:b/>
                <w:bCs/>
                <w:sz w:val="28"/>
                <w:szCs w:val="28"/>
              </w:rPr>
              <w:t>202</w:t>
            </w:r>
            <w:r w:rsidR="00F0771A" w:rsidRPr="004E5EF9">
              <w:rPr>
                <w:b/>
                <w:bCs/>
                <w:sz w:val="28"/>
                <w:szCs w:val="28"/>
              </w:rPr>
              <w:t>7</w:t>
            </w:r>
            <w:r w:rsidRPr="004E5EF9">
              <w:rPr>
                <w:b/>
                <w:bCs/>
                <w:sz w:val="28"/>
                <w:szCs w:val="28"/>
              </w:rPr>
              <w:t xml:space="preserve"> год,</w:t>
            </w:r>
          </w:p>
          <w:p w14:paraId="5AC929E4" w14:textId="77777777" w:rsidR="004D087E" w:rsidRPr="004E5EF9" w:rsidRDefault="00375CD8" w:rsidP="00375CD8">
            <w:pPr>
              <w:widowControl/>
              <w:jc w:val="center"/>
              <w:rPr>
                <w:b/>
                <w:bCs/>
                <w:sz w:val="28"/>
                <w:szCs w:val="28"/>
              </w:rPr>
            </w:pPr>
            <w:r w:rsidRPr="004E5EF9">
              <w:rPr>
                <w:b/>
                <w:bCs/>
                <w:sz w:val="28"/>
                <w:szCs w:val="28"/>
              </w:rPr>
              <w:t>тыс. рублей</w:t>
            </w:r>
          </w:p>
        </w:tc>
      </w:tr>
      <w:tr w:rsidR="00F0771A" w:rsidRPr="004E5EF9" w14:paraId="5D91CE69" w14:textId="77777777" w:rsidTr="002C410E">
        <w:trPr>
          <w:trHeight w:val="124"/>
        </w:trPr>
        <w:tc>
          <w:tcPr>
            <w:tcW w:w="7386" w:type="dxa"/>
            <w:tcBorders>
              <w:top w:val="nil"/>
              <w:left w:val="single" w:sz="4" w:space="0" w:color="auto"/>
              <w:bottom w:val="single" w:sz="4" w:space="0" w:color="auto"/>
              <w:right w:val="single" w:sz="4" w:space="0" w:color="auto"/>
            </w:tcBorders>
            <w:shd w:val="clear" w:color="auto" w:fill="auto"/>
          </w:tcPr>
          <w:p w14:paraId="5B47D16B" w14:textId="033B8C52" w:rsidR="00F0771A" w:rsidRPr="004E5EF9" w:rsidRDefault="00F0771A">
            <w:pPr>
              <w:rPr>
                <w:sz w:val="28"/>
                <w:szCs w:val="28"/>
              </w:rPr>
            </w:pPr>
            <w:r w:rsidRPr="004E5EF9">
              <w:rPr>
                <w:sz w:val="28"/>
                <w:szCs w:val="28"/>
              </w:rPr>
              <w:t>Комитет по природным ресурсам Ленинградской области</w:t>
            </w:r>
          </w:p>
        </w:tc>
        <w:tc>
          <w:tcPr>
            <w:tcW w:w="2835" w:type="dxa"/>
            <w:tcBorders>
              <w:top w:val="nil"/>
              <w:left w:val="nil"/>
              <w:bottom w:val="single" w:sz="4" w:space="0" w:color="auto"/>
              <w:right w:val="single" w:sz="4" w:space="0" w:color="auto"/>
            </w:tcBorders>
            <w:shd w:val="clear" w:color="auto" w:fill="auto"/>
          </w:tcPr>
          <w:p w14:paraId="6D39CD9C" w14:textId="1A3255C6" w:rsidR="00F0771A" w:rsidRPr="004E5EF9" w:rsidRDefault="00F0771A">
            <w:pPr>
              <w:jc w:val="center"/>
              <w:rPr>
                <w:sz w:val="28"/>
                <w:szCs w:val="28"/>
              </w:rPr>
            </w:pPr>
            <w:r w:rsidRPr="004E5EF9">
              <w:rPr>
                <w:sz w:val="28"/>
                <w:szCs w:val="28"/>
              </w:rPr>
              <w:t>2 826 358,2</w:t>
            </w:r>
          </w:p>
        </w:tc>
      </w:tr>
      <w:tr w:rsidR="00F0771A" w:rsidRPr="004E5EF9" w14:paraId="13CE61BC" w14:textId="77777777" w:rsidTr="002C410E">
        <w:trPr>
          <w:trHeight w:val="355"/>
        </w:trPr>
        <w:tc>
          <w:tcPr>
            <w:tcW w:w="7386" w:type="dxa"/>
            <w:tcBorders>
              <w:top w:val="nil"/>
              <w:left w:val="single" w:sz="4" w:space="0" w:color="auto"/>
              <w:bottom w:val="single" w:sz="4" w:space="0" w:color="auto"/>
              <w:right w:val="single" w:sz="4" w:space="0" w:color="auto"/>
            </w:tcBorders>
            <w:shd w:val="clear" w:color="auto" w:fill="auto"/>
          </w:tcPr>
          <w:p w14:paraId="3DA86BFC" w14:textId="67E97293" w:rsidR="00F0771A" w:rsidRPr="004E5EF9" w:rsidRDefault="00F0771A">
            <w:pPr>
              <w:rPr>
                <w:sz w:val="28"/>
                <w:szCs w:val="28"/>
              </w:rPr>
            </w:pPr>
            <w:r w:rsidRPr="004E5EF9">
              <w:rPr>
                <w:sz w:val="28"/>
                <w:szCs w:val="28"/>
              </w:rPr>
              <w:t>Комитет государственного экологического надзора Ленинградской области</w:t>
            </w:r>
          </w:p>
        </w:tc>
        <w:tc>
          <w:tcPr>
            <w:tcW w:w="2835" w:type="dxa"/>
            <w:tcBorders>
              <w:top w:val="nil"/>
              <w:left w:val="nil"/>
              <w:bottom w:val="single" w:sz="4" w:space="0" w:color="auto"/>
              <w:right w:val="single" w:sz="4" w:space="0" w:color="auto"/>
            </w:tcBorders>
            <w:shd w:val="clear" w:color="auto" w:fill="auto"/>
          </w:tcPr>
          <w:p w14:paraId="01437439" w14:textId="22E9CC32" w:rsidR="00F0771A" w:rsidRPr="004E5EF9" w:rsidRDefault="00F0771A">
            <w:pPr>
              <w:jc w:val="center"/>
              <w:rPr>
                <w:sz w:val="28"/>
                <w:szCs w:val="28"/>
              </w:rPr>
            </w:pPr>
            <w:r w:rsidRPr="004E5EF9">
              <w:rPr>
                <w:sz w:val="28"/>
                <w:szCs w:val="28"/>
              </w:rPr>
              <w:t>254 578,6</w:t>
            </w:r>
          </w:p>
        </w:tc>
      </w:tr>
      <w:tr w:rsidR="00F0771A" w:rsidRPr="004E5EF9" w14:paraId="04963991" w14:textId="77777777" w:rsidTr="00F0771A">
        <w:trPr>
          <w:trHeight w:val="266"/>
        </w:trPr>
        <w:tc>
          <w:tcPr>
            <w:tcW w:w="7386" w:type="dxa"/>
            <w:tcBorders>
              <w:top w:val="nil"/>
              <w:left w:val="single" w:sz="4" w:space="0" w:color="auto"/>
              <w:bottom w:val="single" w:sz="4" w:space="0" w:color="auto"/>
              <w:right w:val="single" w:sz="4" w:space="0" w:color="auto"/>
            </w:tcBorders>
            <w:shd w:val="clear" w:color="auto" w:fill="auto"/>
          </w:tcPr>
          <w:p w14:paraId="6F883785" w14:textId="2CF69256" w:rsidR="00F0771A" w:rsidRPr="004E5EF9" w:rsidRDefault="00F0771A">
            <w:pPr>
              <w:rPr>
                <w:sz w:val="28"/>
                <w:szCs w:val="28"/>
              </w:rPr>
            </w:pPr>
            <w:r w:rsidRPr="004E5EF9">
              <w:rPr>
                <w:sz w:val="28"/>
                <w:szCs w:val="28"/>
              </w:rPr>
              <w:t>Комитет Ленинградской области по обращению с отходами</w:t>
            </w:r>
          </w:p>
        </w:tc>
        <w:tc>
          <w:tcPr>
            <w:tcW w:w="2835" w:type="dxa"/>
            <w:tcBorders>
              <w:top w:val="nil"/>
              <w:left w:val="nil"/>
              <w:bottom w:val="single" w:sz="4" w:space="0" w:color="auto"/>
              <w:right w:val="single" w:sz="4" w:space="0" w:color="auto"/>
            </w:tcBorders>
            <w:shd w:val="clear" w:color="auto" w:fill="auto"/>
          </w:tcPr>
          <w:p w14:paraId="57C6E6EF" w14:textId="096A52DC" w:rsidR="00F0771A" w:rsidRPr="004E5EF9" w:rsidRDefault="00F0771A">
            <w:pPr>
              <w:jc w:val="center"/>
              <w:rPr>
                <w:sz w:val="28"/>
                <w:szCs w:val="28"/>
              </w:rPr>
            </w:pPr>
            <w:r w:rsidRPr="004E5EF9">
              <w:rPr>
                <w:sz w:val="28"/>
                <w:szCs w:val="28"/>
              </w:rPr>
              <w:t>198 780,9</w:t>
            </w:r>
          </w:p>
        </w:tc>
      </w:tr>
      <w:tr w:rsidR="00F0771A" w:rsidRPr="004E5EF9" w14:paraId="1D12E95B" w14:textId="77777777" w:rsidTr="002C410E">
        <w:trPr>
          <w:trHeight w:val="552"/>
        </w:trPr>
        <w:tc>
          <w:tcPr>
            <w:tcW w:w="7386" w:type="dxa"/>
            <w:tcBorders>
              <w:top w:val="nil"/>
              <w:left w:val="single" w:sz="4" w:space="0" w:color="auto"/>
              <w:bottom w:val="single" w:sz="4" w:space="0" w:color="auto"/>
              <w:right w:val="single" w:sz="4" w:space="0" w:color="auto"/>
            </w:tcBorders>
            <w:shd w:val="clear" w:color="auto" w:fill="auto"/>
          </w:tcPr>
          <w:p w14:paraId="122B21E2" w14:textId="51986D0E" w:rsidR="00F0771A" w:rsidRPr="004E5EF9" w:rsidRDefault="00F0771A">
            <w:pPr>
              <w:rPr>
                <w:sz w:val="28"/>
                <w:szCs w:val="28"/>
              </w:rPr>
            </w:pPr>
            <w:r w:rsidRPr="004E5EF9">
              <w:rPr>
                <w:sz w:val="28"/>
                <w:szCs w:val="28"/>
              </w:rPr>
              <w:t>комитет по охране, контролю и регулированию использования объектов животного мира Ленинградской области</w:t>
            </w:r>
          </w:p>
        </w:tc>
        <w:tc>
          <w:tcPr>
            <w:tcW w:w="2835" w:type="dxa"/>
            <w:tcBorders>
              <w:top w:val="nil"/>
              <w:left w:val="nil"/>
              <w:bottom w:val="single" w:sz="4" w:space="0" w:color="auto"/>
              <w:right w:val="single" w:sz="4" w:space="0" w:color="auto"/>
            </w:tcBorders>
            <w:shd w:val="clear" w:color="auto" w:fill="auto"/>
          </w:tcPr>
          <w:p w14:paraId="1BBF830A" w14:textId="15E43B6D" w:rsidR="00F0771A" w:rsidRPr="004E5EF9" w:rsidRDefault="00F0771A">
            <w:pPr>
              <w:jc w:val="center"/>
              <w:rPr>
                <w:sz w:val="28"/>
                <w:szCs w:val="28"/>
              </w:rPr>
            </w:pPr>
            <w:r w:rsidRPr="004E5EF9">
              <w:rPr>
                <w:sz w:val="28"/>
                <w:szCs w:val="28"/>
              </w:rPr>
              <w:t>161 658,0</w:t>
            </w:r>
          </w:p>
        </w:tc>
      </w:tr>
      <w:tr w:rsidR="004D087E" w:rsidRPr="004E5EF9" w14:paraId="59D3B2D9" w14:textId="77777777" w:rsidTr="001C2359">
        <w:trPr>
          <w:trHeight w:val="284"/>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8F0FE9" w14:textId="6858E431" w:rsidR="004D087E" w:rsidRPr="004E5EF9" w:rsidRDefault="004D087E" w:rsidP="00607335">
            <w:pPr>
              <w:widowControl/>
              <w:rPr>
                <w:b/>
                <w:bCs/>
                <w:sz w:val="28"/>
                <w:szCs w:val="28"/>
              </w:rPr>
            </w:pPr>
            <w:r w:rsidRPr="004E5EF9">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14:paraId="00626545" w14:textId="55DCD8AB" w:rsidR="004D087E" w:rsidRPr="004E5EF9" w:rsidRDefault="00F0771A" w:rsidP="001C2359">
            <w:pPr>
              <w:widowControl/>
              <w:jc w:val="center"/>
              <w:rPr>
                <w:b/>
                <w:bCs/>
                <w:sz w:val="28"/>
                <w:szCs w:val="28"/>
              </w:rPr>
            </w:pPr>
            <w:r w:rsidRPr="004E5EF9">
              <w:rPr>
                <w:b/>
                <w:bCs/>
                <w:sz w:val="28"/>
                <w:szCs w:val="28"/>
              </w:rPr>
              <w:t>3 441 375,7</w:t>
            </w:r>
          </w:p>
        </w:tc>
      </w:tr>
    </w:tbl>
    <w:p w14:paraId="2981242C" w14:textId="77777777" w:rsidR="004D087E" w:rsidRPr="004E5EF9" w:rsidRDefault="004D087E" w:rsidP="004D087E">
      <w:pPr>
        <w:pStyle w:val="18"/>
        <w:jc w:val="center"/>
        <w:rPr>
          <w:i w:val="0"/>
          <w:u w:val="single"/>
        </w:rPr>
      </w:pPr>
    </w:p>
    <w:p w14:paraId="1CF90CF7" w14:textId="5CD7B4DA" w:rsidR="004A1E03" w:rsidRPr="004E5EF9" w:rsidRDefault="004A1E03" w:rsidP="0048716E">
      <w:pPr>
        <w:widowControl/>
        <w:shd w:val="clear" w:color="auto" w:fill="FFFFFF"/>
        <w:ind w:firstLine="709"/>
        <w:jc w:val="both"/>
        <w:rPr>
          <w:sz w:val="28"/>
          <w:szCs w:val="28"/>
        </w:rPr>
      </w:pPr>
      <w:r w:rsidRPr="004E5EF9">
        <w:rPr>
          <w:sz w:val="28"/>
          <w:szCs w:val="28"/>
        </w:rPr>
        <w:t xml:space="preserve">Ответственным исполнителем по </w:t>
      </w:r>
      <w:r w:rsidR="00764B12" w:rsidRPr="004E5EF9">
        <w:rPr>
          <w:sz w:val="28"/>
          <w:szCs w:val="28"/>
        </w:rPr>
        <w:t>п</w:t>
      </w:r>
      <w:r w:rsidRPr="004E5EF9">
        <w:rPr>
          <w:sz w:val="28"/>
          <w:szCs w:val="28"/>
        </w:rPr>
        <w:t>рограмме является Комитет по природным ресурсам Ленинградской области.</w:t>
      </w:r>
    </w:p>
    <w:p w14:paraId="19732C63" w14:textId="77777777" w:rsidR="004D087E" w:rsidRPr="004E5EF9" w:rsidRDefault="004D087E" w:rsidP="00032C5C">
      <w:pPr>
        <w:widowControl/>
        <w:ind w:firstLine="709"/>
        <w:jc w:val="center"/>
        <w:rPr>
          <w:b/>
          <w:sz w:val="28"/>
          <w:szCs w:val="28"/>
          <w:u w:val="single"/>
        </w:rPr>
      </w:pPr>
    </w:p>
    <w:p w14:paraId="203A23B6" w14:textId="77777777" w:rsidR="00764B12" w:rsidRPr="004E5EF9" w:rsidRDefault="00764B12" w:rsidP="00764B12">
      <w:pPr>
        <w:shd w:val="clear" w:color="auto" w:fill="FFFFFF"/>
        <w:ind w:firstLine="709"/>
        <w:jc w:val="center"/>
        <w:rPr>
          <w:b/>
          <w:sz w:val="28"/>
          <w:szCs w:val="28"/>
        </w:rPr>
      </w:pPr>
      <w:r w:rsidRPr="004E5EF9">
        <w:rPr>
          <w:b/>
          <w:sz w:val="28"/>
          <w:szCs w:val="28"/>
        </w:rPr>
        <w:t>Региональные проекты</w:t>
      </w:r>
    </w:p>
    <w:p w14:paraId="7178CB1D" w14:textId="77777777" w:rsidR="00764B12" w:rsidRPr="004E5EF9" w:rsidRDefault="00764B12" w:rsidP="00764B12">
      <w:pPr>
        <w:spacing w:after="200" w:line="276" w:lineRule="auto"/>
        <w:ind w:left="644"/>
        <w:contextualSpacing/>
        <w:jc w:val="center"/>
        <w:rPr>
          <w:rFonts w:eastAsia="Calibri"/>
          <w:b/>
          <w:sz w:val="28"/>
          <w:szCs w:val="28"/>
          <w:lang w:eastAsia="en-US"/>
        </w:rPr>
      </w:pPr>
    </w:p>
    <w:p w14:paraId="54D02535" w14:textId="43881287" w:rsidR="00764B12" w:rsidRPr="004E5EF9" w:rsidRDefault="00764B12" w:rsidP="00764B12">
      <w:pPr>
        <w:widowControl/>
        <w:tabs>
          <w:tab w:val="left" w:pos="993"/>
        </w:tabs>
        <w:ind w:firstLine="709"/>
        <w:jc w:val="both"/>
        <w:rPr>
          <w:rFonts w:eastAsia="Calibri"/>
          <w:sz w:val="28"/>
          <w:szCs w:val="28"/>
          <w:lang w:eastAsia="en-US"/>
        </w:rPr>
      </w:pPr>
      <w:r w:rsidRPr="004E5EF9">
        <w:rPr>
          <w:rFonts w:eastAsia="Calibri"/>
          <w:bCs/>
          <w:sz w:val="28"/>
          <w:szCs w:val="28"/>
          <w:lang w:eastAsia="en-US"/>
        </w:rPr>
        <w:t>На реализацию</w:t>
      </w:r>
      <w:r w:rsidRPr="004E5EF9">
        <w:rPr>
          <w:rFonts w:eastAsia="Calibri"/>
          <w:sz w:val="28"/>
          <w:szCs w:val="28"/>
          <w:lang w:eastAsia="en-US"/>
        </w:rPr>
        <w:t xml:space="preserve"> региональных проектов </w:t>
      </w:r>
      <w:r w:rsidR="00857FA7" w:rsidRPr="004E5EF9">
        <w:rPr>
          <w:rFonts w:eastAsia="Calibri"/>
          <w:bCs/>
          <w:sz w:val="28"/>
          <w:szCs w:val="28"/>
          <w:lang w:eastAsia="en-US"/>
        </w:rPr>
        <w:t xml:space="preserve">предусмотрены </w:t>
      </w:r>
      <w:r w:rsidRPr="004E5EF9">
        <w:rPr>
          <w:rFonts w:eastAsia="Calibri"/>
          <w:bCs/>
          <w:sz w:val="28"/>
          <w:szCs w:val="28"/>
          <w:lang w:eastAsia="en-US"/>
        </w:rPr>
        <w:t xml:space="preserve">бюджетные ассигнования </w:t>
      </w:r>
      <w:r w:rsidRPr="004E5EF9">
        <w:rPr>
          <w:rFonts w:eastAsia="Calibri"/>
          <w:sz w:val="28"/>
          <w:szCs w:val="28"/>
          <w:lang w:eastAsia="en-US"/>
        </w:rPr>
        <w:t xml:space="preserve">в сумме </w:t>
      </w:r>
      <w:r w:rsidR="00525E29" w:rsidRPr="004E5EF9">
        <w:rPr>
          <w:rFonts w:eastAsia="Calibri"/>
          <w:sz w:val="28"/>
          <w:szCs w:val="28"/>
          <w:lang w:eastAsia="en-US"/>
        </w:rPr>
        <w:t>225 164,1</w:t>
      </w:r>
      <w:r w:rsidRPr="004E5EF9">
        <w:rPr>
          <w:rFonts w:eastAsia="Calibri"/>
          <w:sz w:val="28"/>
          <w:szCs w:val="28"/>
          <w:lang w:eastAsia="en-US"/>
        </w:rPr>
        <w:t xml:space="preserve"> тыс. рублей</w:t>
      </w:r>
      <w:r w:rsidR="0067706A" w:rsidRPr="004E5EF9">
        <w:rPr>
          <w:rFonts w:eastAsia="Calibri"/>
          <w:sz w:val="28"/>
          <w:szCs w:val="28"/>
          <w:lang w:eastAsia="en-US"/>
        </w:rPr>
        <w:t xml:space="preserve">, в том числе </w:t>
      </w:r>
      <w:r w:rsidR="00857FA7" w:rsidRPr="004E5EF9">
        <w:rPr>
          <w:rFonts w:eastAsia="Calibri"/>
          <w:sz w:val="28"/>
          <w:szCs w:val="28"/>
          <w:lang w:eastAsia="en-US"/>
        </w:rPr>
        <w:t>за счет средств федерального бюджета</w:t>
      </w:r>
      <w:r w:rsidR="0067706A" w:rsidRPr="004E5EF9">
        <w:rPr>
          <w:rFonts w:eastAsia="Calibri"/>
          <w:sz w:val="28"/>
          <w:szCs w:val="28"/>
          <w:lang w:eastAsia="en-US"/>
        </w:rPr>
        <w:t xml:space="preserve"> в сумме </w:t>
      </w:r>
      <w:r w:rsidR="00525E29" w:rsidRPr="004E5EF9">
        <w:rPr>
          <w:rFonts w:eastAsia="Calibri"/>
          <w:sz w:val="28"/>
          <w:szCs w:val="28"/>
          <w:lang w:eastAsia="en-US"/>
        </w:rPr>
        <w:t>198 043,8</w:t>
      </w:r>
      <w:r w:rsidR="0067706A" w:rsidRPr="004E5EF9">
        <w:rPr>
          <w:rFonts w:eastAsia="Calibri"/>
          <w:sz w:val="28"/>
          <w:szCs w:val="28"/>
          <w:lang w:eastAsia="en-US"/>
        </w:rPr>
        <w:t xml:space="preserve"> тыс. рублей</w:t>
      </w:r>
      <w:r w:rsidRPr="004E5EF9">
        <w:rPr>
          <w:rFonts w:eastAsia="Calibri"/>
          <w:sz w:val="28"/>
          <w:szCs w:val="28"/>
          <w:lang w:eastAsia="en-US"/>
        </w:rPr>
        <w:t>.</w:t>
      </w:r>
    </w:p>
    <w:p w14:paraId="33B50654" w14:textId="7077A6B3" w:rsidR="0067706A" w:rsidRPr="004E5EF9" w:rsidRDefault="00DD2A9C" w:rsidP="00DD2A9C">
      <w:pPr>
        <w:widowControl/>
        <w:shd w:val="clear" w:color="auto" w:fill="FFFFFF"/>
        <w:ind w:firstLine="709"/>
        <w:rPr>
          <w:b/>
          <w:sz w:val="28"/>
          <w:szCs w:val="28"/>
        </w:rPr>
      </w:pPr>
      <w:r w:rsidRPr="004E5EF9">
        <w:rPr>
          <w:b/>
          <w:sz w:val="28"/>
          <w:szCs w:val="28"/>
        </w:rPr>
        <w:t xml:space="preserve">1. </w:t>
      </w:r>
      <w:r w:rsidR="00525E29" w:rsidRPr="004E5EF9">
        <w:rPr>
          <w:b/>
          <w:sz w:val="28"/>
          <w:szCs w:val="28"/>
        </w:rPr>
        <w:t>Региональный проект "Генеральная уборка"</w:t>
      </w:r>
    </w:p>
    <w:p w14:paraId="7022261D" w14:textId="6F7B0866" w:rsidR="00525E29" w:rsidRPr="004E5EF9" w:rsidRDefault="0067706A" w:rsidP="00525E29">
      <w:pPr>
        <w:pStyle w:val="a9"/>
        <w:rPr>
          <w:szCs w:val="28"/>
        </w:rPr>
      </w:pPr>
      <w:r w:rsidRPr="004E5EF9">
        <w:rPr>
          <w:szCs w:val="24"/>
        </w:rPr>
        <w:t xml:space="preserve">Комитету Ленинградской области по обращению с отходами запланированы </w:t>
      </w:r>
      <w:r w:rsidR="00607335" w:rsidRPr="004E5EF9">
        <w:rPr>
          <w:szCs w:val="24"/>
        </w:rPr>
        <w:t xml:space="preserve">бюджетные </w:t>
      </w:r>
      <w:r w:rsidRPr="004E5EF9">
        <w:rPr>
          <w:szCs w:val="24"/>
        </w:rPr>
        <w:t xml:space="preserve">ассигнования в сумме </w:t>
      </w:r>
      <w:r w:rsidR="00525E29" w:rsidRPr="004E5EF9">
        <w:t xml:space="preserve">47 579,5 </w:t>
      </w:r>
      <w:r w:rsidR="00525E29" w:rsidRPr="004E5EF9">
        <w:rPr>
          <w:szCs w:val="28"/>
        </w:rPr>
        <w:t>тысяч рублей, в том числе средства федерального бюджета - 20 459,24 тысяч рублей. Средства будут направлены на реализацию мероприятия по ликвидации объекта накопленного вреда окружающей среде "Свалка города Приозерск".</w:t>
      </w:r>
    </w:p>
    <w:p w14:paraId="487F969A" w14:textId="1DCBA746" w:rsidR="00764B12" w:rsidRPr="004E5EF9" w:rsidRDefault="00607335" w:rsidP="00857FA7">
      <w:pPr>
        <w:shd w:val="clear" w:color="auto" w:fill="FFFFFF"/>
        <w:ind w:firstLine="709"/>
        <w:jc w:val="both"/>
        <w:rPr>
          <w:b/>
          <w:sz w:val="28"/>
          <w:szCs w:val="28"/>
        </w:rPr>
      </w:pPr>
      <w:r w:rsidRPr="004E5EF9">
        <w:rPr>
          <w:b/>
          <w:sz w:val="28"/>
          <w:szCs w:val="28"/>
        </w:rPr>
        <w:t>2</w:t>
      </w:r>
      <w:r w:rsidR="00857FA7" w:rsidRPr="004E5EF9">
        <w:rPr>
          <w:b/>
          <w:sz w:val="28"/>
          <w:szCs w:val="28"/>
        </w:rPr>
        <w:t xml:space="preserve">. </w:t>
      </w:r>
      <w:r w:rsidR="00764B12" w:rsidRPr="004E5EF9">
        <w:rPr>
          <w:b/>
          <w:sz w:val="28"/>
          <w:szCs w:val="28"/>
        </w:rPr>
        <w:t xml:space="preserve">Региональный проект </w:t>
      </w:r>
      <w:r w:rsidR="00061D4D" w:rsidRPr="004E5EF9">
        <w:rPr>
          <w:b/>
          <w:sz w:val="28"/>
          <w:szCs w:val="28"/>
        </w:rPr>
        <w:t>"</w:t>
      </w:r>
      <w:r w:rsidRPr="004E5EF9">
        <w:rPr>
          <w:b/>
          <w:sz w:val="28"/>
          <w:szCs w:val="28"/>
        </w:rPr>
        <w:t>Вода России</w:t>
      </w:r>
      <w:r w:rsidR="00061D4D" w:rsidRPr="004E5EF9">
        <w:rPr>
          <w:b/>
          <w:sz w:val="28"/>
          <w:szCs w:val="28"/>
        </w:rPr>
        <w:t>"</w:t>
      </w:r>
    </w:p>
    <w:p w14:paraId="73CBDFB9" w14:textId="3530ADB2" w:rsidR="00607335" w:rsidRPr="004E5EF9" w:rsidRDefault="00607335" w:rsidP="00607335">
      <w:pPr>
        <w:widowControl/>
        <w:shd w:val="clear" w:color="auto" w:fill="FFFFFF"/>
        <w:ind w:firstLine="709"/>
        <w:jc w:val="both"/>
        <w:rPr>
          <w:sz w:val="28"/>
          <w:szCs w:val="28"/>
        </w:rPr>
      </w:pPr>
      <w:r w:rsidRPr="004E5EF9">
        <w:rPr>
          <w:sz w:val="28"/>
          <w:szCs w:val="28"/>
        </w:rPr>
        <w:t xml:space="preserve">Комитету по природным ресурсам Ленинградской области на реализацию регионального проекта предусмотрены бюджетные ассигнования за счет средств федерального бюджета в сумме </w:t>
      </w:r>
      <w:r w:rsidR="00525E29" w:rsidRPr="004E5EF9">
        <w:rPr>
          <w:sz w:val="28"/>
          <w:szCs w:val="28"/>
        </w:rPr>
        <w:t>165</w:t>
      </w:r>
      <w:r w:rsidRPr="004E5EF9">
        <w:rPr>
          <w:sz w:val="28"/>
          <w:szCs w:val="28"/>
        </w:rPr>
        <w:t> </w:t>
      </w:r>
      <w:r w:rsidR="00525E29" w:rsidRPr="004E5EF9">
        <w:rPr>
          <w:sz w:val="28"/>
          <w:szCs w:val="28"/>
        </w:rPr>
        <w:t>3</w:t>
      </w:r>
      <w:r w:rsidRPr="004E5EF9">
        <w:rPr>
          <w:sz w:val="28"/>
          <w:szCs w:val="28"/>
        </w:rPr>
        <w:t>00,0 тыс. рублей. Средства будут направлены на улучшение экологического состояния гидрографической сети.</w:t>
      </w:r>
    </w:p>
    <w:p w14:paraId="7CE119D2" w14:textId="284F2FA6" w:rsidR="00755B96" w:rsidRPr="004E5EF9" w:rsidRDefault="00607335" w:rsidP="00755B96">
      <w:pPr>
        <w:pStyle w:val="a9"/>
        <w:rPr>
          <w:b/>
          <w:szCs w:val="28"/>
        </w:rPr>
      </w:pPr>
      <w:r w:rsidRPr="004E5EF9">
        <w:rPr>
          <w:b/>
          <w:szCs w:val="28"/>
        </w:rPr>
        <w:t>3</w:t>
      </w:r>
      <w:r w:rsidR="00755B96" w:rsidRPr="004E5EF9">
        <w:rPr>
          <w:b/>
          <w:szCs w:val="28"/>
        </w:rPr>
        <w:t xml:space="preserve">. Региональный проект </w:t>
      </w:r>
      <w:r w:rsidR="00061D4D" w:rsidRPr="004E5EF9">
        <w:rPr>
          <w:b/>
          <w:szCs w:val="28"/>
        </w:rPr>
        <w:t>"</w:t>
      </w:r>
      <w:r w:rsidRPr="004E5EF9">
        <w:rPr>
          <w:b/>
          <w:szCs w:val="28"/>
        </w:rPr>
        <w:t>Сохранение лесов</w:t>
      </w:r>
      <w:r w:rsidR="00061D4D" w:rsidRPr="004E5EF9">
        <w:rPr>
          <w:b/>
          <w:szCs w:val="28"/>
        </w:rPr>
        <w:t>"</w:t>
      </w:r>
    </w:p>
    <w:p w14:paraId="0B915D21" w14:textId="77777777" w:rsidR="00994525" w:rsidRPr="004E5EF9" w:rsidRDefault="00607335" w:rsidP="00994525">
      <w:pPr>
        <w:shd w:val="clear" w:color="auto" w:fill="FFFFFF"/>
        <w:ind w:firstLine="709"/>
        <w:jc w:val="both"/>
        <w:rPr>
          <w:sz w:val="28"/>
          <w:szCs w:val="28"/>
        </w:rPr>
      </w:pPr>
      <w:r w:rsidRPr="004E5EF9">
        <w:rPr>
          <w:sz w:val="28"/>
          <w:szCs w:val="28"/>
        </w:rPr>
        <w:t xml:space="preserve">Комитету по природным ресурсам Ленинградской области на реализацию регионального проекта предусмотрены бюджетные ассигнования за счет средств федерального бюджета в сумме </w:t>
      </w:r>
      <w:r w:rsidR="00994525" w:rsidRPr="004E5EF9">
        <w:rPr>
          <w:sz w:val="28"/>
          <w:szCs w:val="28"/>
        </w:rPr>
        <w:t xml:space="preserve">12 284,6 тыс. рублей. Средства будут направлены на приобретение специализированной </w:t>
      </w:r>
      <w:proofErr w:type="spellStart"/>
      <w:r w:rsidR="00994525" w:rsidRPr="004E5EF9">
        <w:rPr>
          <w:sz w:val="28"/>
          <w:szCs w:val="28"/>
        </w:rPr>
        <w:t>лесопожарной</w:t>
      </w:r>
      <w:proofErr w:type="spellEnd"/>
      <w:r w:rsidR="00994525" w:rsidRPr="004E5EF9">
        <w:rPr>
          <w:sz w:val="28"/>
          <w:szCs w:val="28"/>
        </w:rPr>
        <w:t xml:space="preserve"> техники и оборудования, </w:t>
      </w:r>
      <w:r w:rsidR="00994525" w:rsidRPr="004E5EF9">
        <w:rPr>
          <w:sz w:val="28"/>
          <w:szCs w:val="28"/>
        </w:rPr>
        <w:lastRenderedPageBreak/>
        <w:t>создание и развитие (модернизацию) объектов лесного семеноводства и питомнических хозяйств, реализацию мероприятий по уходу за лесными культурами.</w:t>
      </w:r>
    </w:p>
    <w:p w14:paraId="28C1254F" w14:textId="77777777" w:rsidR="00755B96" w:rsidRPr="004E5EF9" w:rsidRDefault="00755B96" w:rsidP="005156F5">
      <w:pPr>
        <w:pStyle w:val="a9"/>
        <w:rPr>
          <w:szCs w:val="28"/>
        </w:rPr>
      </w:pPr>
    </w:p>
    <w:p w14:paraId="625F6FCE" w14:textId="77777777" w:rsidR="00E90539" w:rsidRPr="004E5EF9" w:rsidRDefault="00E90539" w:rsidP="005156F5">
      <w:pPr>
        <w:pStyle w:val="a9"/>
        <w:jc w:val="center"/>
        <w:rPr>
          <w:b/>
          <w:szCs w:val="28"/>
        </w:rPr>
      </w:pPr>
      <w:r w:rsidRPr="004E5EF9">
        <w:rPr>
          <w:b/>
          <w:szCs w:val="28"/>
        </w:rPr>
        <w:t>Комплексы процессных мероприятий</w:t>
      </w:r>
    </w:p>
    <w:p w14:paraId="02512D52" w14:textId="77777777" w:rsidR="005156F5" w:rsidRPr="004E5EF9" w:rsidRDefault="005156F5" w:rsidP="005156F5">
      <w:pPr>
        <w:pStyle w:val="a9"/>
        <w:jc w:val="center"/>
        <w:rPr>
          <w:b/>
          <w:szCs w:val="28"/>
        </w:rPr>
      </w:pPr>
    </w:p>
    <w:p w14:paraId="58843172" w14:textId="330C14CE" w:rsidR="000725FA" w:rsidRPr="004E5EF9" w:rsidRDefault="005156F5" w:rsidP="000725FA">
      <w:pPr>
        <w:pStyle w:val="a9"/>
        <w:rPr>
          <w:rFonts w:eastAsia="Calibri"/>
          <w:szCs w:val="28"/>
          <w:lang w:eastAsia="en-US"/>
        </w:rPr>
      </w:pPr>
      <w:r w:rsidRPr="004E5EF9">
        <w:rPr>
          <w:szCs w:val="28"/>
        </w:rPr>
        <w:t xml:space="preserve">На реализацию комплексов процессных мероприятий предусмотрены бюджетные ассигнования в размере </w:t>
      </w:r>
      <w:r w:rsidR="00994525" w:rsidRPr="004E5EF9">
        <w:rPr>
          <w:szCs w:val="28"/>
        </w:rPr>
        <w:t>3 104 059,8</w:t>
      </w:r>
      <w:r w:rsidRPr="004E5EF9">
        <w:rPr>
          <w:szCs w:val="28"/>
        </w:rPr>
        <w:t xml:space="preserve"> тыс. рублей</w:t>
      </w:r>
      <w:r w:rsidR="000725FA" w:rsidRPr="004E5EF9">
        <w:rPr>
          <w:rFonts w:eastAsia="Calibri"/>
          <w:szCs w:val="28"/>
          <w:lang w:eastAsia="en-US"/>
        </w:rPr>
        <w:t xml:space="preserve">, в том числе за счет средств федерального бюджета в сумме </w:t>
      </w:r>
      <w:r w:rsidR="00994525" w:rsidRPr="004E5EF9">
        <w:rPr>
          <w:rFonts w:eastAsia="Calibri"/>
          <w:szCs w:val="28"/>
          <w:lang w:eastAsia="en-US"/>
        </w:rPr>
        <w:t>810 191,6</w:t>
      </w:r>
      <w:r w:rsidR="00607335" w:rsidRPr="004E5EF9">
        <w:rPr>
          <w:rFonts w:eastAsia="Calibri"/>
          <w:szCs w:val="28"/>
          <w:lang w:eastAsia="en-US"/>
        </w:rPr>
        <w:t xml:space="preserve"> </w:t>
      </w:r>
      <w:r w:rsidR="000725FA" w:rsidRPr="004E5EF9">
        <w:rPr>
          <w:rFonts w:eastAsia="Calibri"/>
          <w:szCs w:val="28"/>
          <w:lang w:eastAsia="en-US"/>
        </w:rPr>
        <w:t>тыс. рублей.</w:t>
      </w:r>
    </w:p>
    <w:p w14:paraId="118E8307" w14:textId="2C3F4037" w:rsidR="0004087C" w:rsidRPr="004E5EF9" w:rsidRDefault="00622705" w:rsidP="0004087C">
      <w:pPr>
        <w:pStyle w:val="a9"/>
        <w:rPr>
          <w:b/>
          <w:szCs w:val="28"/>
        </w:rPr>
      </w:pPr>
      <w:r w:rsidRPr="004E5EF9">
        <w:rPr>
          <w:b/>
          <w:szCs w:val="28"/>
        </w:rPr>
        <w:t xml:space="preserve">1. </w:t>
      </w:r>
      <w:r w:rsidR="0004087C" w:rsidRPr="004E5EF9">
        <w:rPr>
          <w:b/>
          <w:szCs w:val="28"/>
        </w:rPr>
        <w:t xml:space="preserve">Комплекс процессных мероприятий </w:t>
      </w:r>
      <w:r w:rsidR="00061D4D" w:rsidRPr="004E5EF9">
        <w:rPr>
          <w:b/>
          <w:szCs w:val="28"/>
        </w:rPr>
        <w:t>"</w:t>
      </w:r>
      <w:r w:rsidR="0004087C" w:rsidRPr="004E5EF9">
        <w:rPr>
          <w:b/>
          <w:szCs w:val="28"/>
        </w:rPr>
        <w:t>Реализация функций в сфере охраны окружающей среды и безопасности гидротехнических сооружений</w:t>
      </w:r>
      <w:r w:rsidR="00061D4D" w:rsidRPr="004E5EF9">
        <w:rPr>
          <w:b/>
          <w:szCs w:val="28"/>
        </w:rPr>
        <w:t>"</w:t>
      </w:r>
    </w:p>
    <w:p w14:paraId="2DE00DC3" w14:textId="0544C2E1" w:rsidR="00F80B51" w:rsidRPr="004E5EF9" w:rsidRDefault="00F80B51" w:rsidP="00F80B51">
      <w:pPr>
        <w:shd w:val="clear" w:color="auto" w:fill="FFFFFF"/>
        <w:ind w:firstLine="709"/>
        <w:jc w:val="both"/>
        <w:rPr>
          <w:sz w:val="28"/>
          <w:szCs w:val="28"/>
        </w:rPr>
      </w:pPr>
      <w:r w:rsidRPr="004E5EF9">
        <w:rPr>
          <w:sz w:val="28"/>
          <w:szCs w:val="28"/>
        </w:rPr>
        <w:t xml:space="preserve">Комитету по природным ресурсам Ленинградской области на реализацию комплекса процессных мероприятий предусмотрены средства в сумме </w:t>
      </w:r>
      <w:r w:rsidR="00963F66" w:rsidRPr="004E5EF9">
        <w:rPr>
          <w:sz w:val="28"/>
          <w:szCs w:val="28"/>
        </w:rPr>
        <w:t>236 478,2</w:t>
      </w:r>
      <w:r w:rsidRPr="004E5EF9">
        <w:rPr>
          <w:sz w:val="28"/>
          <w:szCs w:val="28"/>
        </w:rPr>
        <w:t xml:space="preserve"> тыс. рублей, </w:t>
      </w:r>
      <w:r w:rsidRPr="004E5EF9">
        <w:rPr>
          <w:color w:val="000000"/>
          <w:sz w:val="28"/>
          <w:szCs w:val="28"/>
        </w:rPr>
        <w:t xml:space="preserve">в том числе за счет средств федерального бюджета </w:t>
      </w:r>
      <w:r w:rsidR="00963F66" w:rsidRPr="004E5EF9">
        <w:rPr>
          <w:color w:val="000000"/>
          <w:sz w:val="28"/>
          <w:szCs w:val="28"/>
        </w:rPr>
        <w:t>15 368,2</w:t>
      </w:r>
      <w:r w:rsidRPr="004E5EF9">
        <w:rPr>
          <w:color w:val="000000"/>
          <w:sz w:val="28"/>
          <w:szCs w:val="28"/>
        </w:rPr>
        <w:t xml:space="preserve"> тыс. рублей.</w:t>
      </w:r>
    </w:p>
    <w:p w14:paraId="19E78874" w14:textId="77777777" w:rsidR="00D51106" w:rsidRPr="004E5EF9" w:rsidRDefault="00D51106" w:rsidP="00D51106">
      <w:pPr>
        <w:ind w:firstLine="708"/>
        <w:jc w:val="both"/>
        <w:rPr>
          <w:sz w:val="28"/>
          <w:szCs w:val="28"/>
        </w:rPr>
      </w:pPr>
      <w:r w:rsidRPr="004E5EF9">
        <w:rPr>
          <w:sz w:val="28"/>
          <w:szCs w:val="28"/>
        </w:rPr>
        <w:t>На обеспечение деятельности государственного казенного учреждения ЛОГКУ "Агентство природопользования" предусмотрены бюджетные ассигнования в сумме 51 487,8 тыс. рублей.</w:t>
      </w:r>
    </w:p>
    <w:p w14:paraId="626A815C" w14:textId="77777777" w:rsidR="00D51106" w:rsidRPr="004E5EF9" w:rsidRDefault="00D51106" w:rsidP="00D51106">
      <w:pPr>
        <w:shd w:val="clear" w:color="auto" w:fill="FFFFFF"/>
        <w:ind w:firstLine="709"/>
        <w:jc w:val="both"/>
        <w:rPr>
          <w:sz w:val="28"/>
          <w:szCs w:val="28"/>
        </w:rPr>
      </w:pPr>
      <w:r w:rsidRPr="004E5EF9">
        <w:rPr>
          <w:sz w:val="28"/>
          <w:szCs w:val="28"/>
        </w:rPr>
        <w:t xml:space="preserve">На мероприятия по мониторингу состояния окружающей среды и обеспечению экологической безопасности предусмотрены бюджетные ассигнования в сумме 51 381,7 тыс. рублей. </w:t>
      </w:r>
    </w:p>
    <w:p w14:paraId="2AF1A19B" w14:textId="77777777" w:rsidR="00D51106" w:rsidRPr="004E5EF9" w:rsidRDefault="00D51106" w:rsidP="00D51106">
      <w:pPr>
        <w:shd w:val="clear" w:color="auto" w:fill="FFFFFF"/>
        <w:ind w:firstLine="709"/>
        <w:jc w:val="both"/>
        <w:rPr>
          <w:sz w:val="28"/>
          <w:szCs w:val="28"/>
        </w:rPr>
      </w:pPr>
      <w:proofErr w:type="gramStart"/>
      <w:r w:rsidRPr="004E5EF9">
        <w:rPr>
          <w:sz w:val="28"/>
          <w:szCs w:val="28"/>
        </w:rPr>
        <w:t>Средства планируется направить на осуществление мониторинга состояния окружающей среды и оценку качества её компонентов; инвентаризацию предприятий и организаций, использующих источники ионизирующих излучений или образующих радиоактивные отходы; радиационно-гигиеническую паспортизацию территории Ленинградской области;</w:t>
      </w:r>
      <w:r w:rsidRPr="004E5EF9">
        <w:t xml:space="preserve"> </w:t>
      </w:r>
      <w:r w:rsidRPr="004E5EF9">
        <w:rPr>
          <w:sz w:val="28"/>
          <w:szCs w:val="28"/>
        </w:rPr>
        <w:t xml:space="preserve">организацию и проведение регулярных наблюдений за состоянием дна, берегов и </w:t>
      </w:r>
      <w:proofErr w:type="spellStart"/>
      <w:r w:rsidRPr="004E5EF9">
        <w:rPr>
          <w:sz w:val="28"/>
          <w:szCs w:val="28"/>
        </w:rPr>
        <w:t>водоохранных</w:t>
      </w:r>
      <w:proofErr w:type="spellEnd"/>
      <w:r w:rsidRPr="004E5EF9">
        <w:rPr>
          <w:sz w:val="28"/>
          <w:szCs w:val="28"/>
        </w:rPr>
        <w:t xml:space="preserve"> зон на водных объектах; определение границ зон затопления, подтопления на территории Ленинградской области;</w:t>
      </w:r>
      <w:proofErr w:type="gramEnd"/>
      <w:r w:rsidRPr="004E5EF9">
        <w:rPr>
          <w:sz w:val="28"/>
          <w:szCs w:val="28"/>
        </w:rPr>
        <w:t xml:space="preserve"> инвентаризацию объемов выбросов парниковых газов; создание автоматизированной сети мониторинга атмосферного воздуха (закупка и установка стационарных автоматизированных постов мониторинга); сопровождение: системы интеграции информационных ресурсов и проектов (СИИРП) "Цифровая экологическая карта Ленинградской области", автоматизированной системы контроля радиационной обстановки Ленинградской области, информационно-аналитической системы использования и охраны водных объектов Ленинградской области (АИС "Водопользование").</w:t>
      </w:r>
    </w:p>
    <w:p w14:paraId="12D18277" w14:textId="77777777" w:rsidR="00D51106" w:rsidRPr="004E5EF9" w:rsidRDefault="00D51106" w:rsidP="00D51106">
      <w:pPr>
        <w:shd w:val="clear" w:color="auto" w:fill="FFFFFF"/>
        <w:ind w:firstLine="709"/>
        <w:jc w:val="both"/>
        <w:rPr>
          <w:sz w:val="28"/>
          <w:szCs w:val="28"/>
        </w:rPr>
      </w:pPr>
      <w:r w:rsidRPr="004E5EF9">
        <w:rPr>
          <w:sz w:val="28"/>
          <w:szCs w:val="28"/>
        </w:rPr>
        <w:t xml:space="preserve">На мероприятия по экологическому воспитанию, образованию, просвещению, изданию эколого-просветительской литературы предусмотрены бюджетные ассигнования в сумме 5 286,0 тыс. рублей. </w:t>
      </w:r>
      <w:proofErr w:type="gramStart"/>
      <w:r w:rsidRPr="004E5EF9">
        <w:rPr>
          <w:sz w:val="28"/>
          <w:szCs w:val="28"/>
        </w:rPr>
        <w:t xml:space="preserve">Средства будут направлены на реализацию мероприятий по поддержке экологического воспитания, образования и просвещения школьников; организацию олимпиад эколого-биологической направленности </w:t>
      </w:r>
      <w:r w:rsidRPr="004E5EF9">
        <w:rPr>
          <w:color w:val="000000"/>
          <w:sz w:val="27"/>
          <w:szCs w:val="27"/>
        </w:rPr>
        <w:t>для школьных лесничеств Ленинградской области</w:t>
      </w:r>
      <w:r w:rsidRPr="004E5EF9">
        <w:rPr>
          <w:sz w:val="28"/>
          <w:szCs w:val="28"/>
        </w:rPr>
        <w:t>; издание ежегодного информационно-аналитического сборника "Состояние окружающей среды в Ленинградской области".</w:t>
      </w:r>
      <w:proofErr w:type="gramEnd"/>
    </w:p>
    <w:p w14:paraId="0A86C9D4" w14:textId="69D4DD0A" w:rsidR="00D51106" w:rsidRPr="004E5EF9" w:rsidRDefault="00D51106" w:rsidP="00D51106">
      <w:pPr>
        <w:shd w:val="clear" w:color="auto" w:fill="FFFFFF"/>
        <w:ind w:firstLine="709"/>
        <w:jc w:val="both"/>
        <w:rPr>
          <w:sz w:val="28"/>
          <w:szCs w:val="28"/>
        </w:rPr>
      </w:pPr>
      <w:r w:rsidRPr="004E5EF9">
        <w:rPr>
          <w:sz w:val="28"/>
          <w:szCs w:val="28"/>
        </w:rPr>
        <w:t xml:space="preserve">В рамках поддержки муниципальных образований Ленинградской области </w:t>
      </w:r>
      <w:r w:rsidRPr="004E5EF9">
        <w:rPr>
          <w:sz w:val="28"/>
          <w:szCs w:val="28"/>
        </w:rPr>
        <w:lastRenderedPageBreak/>
        <w:t>предусмотрены субсидии на организацию деятельности школьных лесничеств в сумме 2 575,3 тыс. рубле</w:t>
      </w:r>
      <w:r w:rsidR="00A14078" w:rsidRPr="004E5EF9">
        <w:rPr>
          <w:sz w:val="28"/>
          <w:szCs w:val="28"/>
        </w:rPr>
        <w:t>й.</w:t>
      </w:r>
    </w:p>
    <w:p w14:paraId="6FF97F23" w14:textId="77777777" w:rsidR="00D51106" w:rsidRPr="004E5EF9" w:rsidRDefault="00D51106" w:rsidP="00D51106">
      <w:pPr>
        <w:ind w:firstLine="708"/>
        <w:jc w:val="both"/>
        <w:rPr>
          <w:sz w:val="28"/>
          <w:szCs w:val="28"/>
        </w:rPr>
      </w:pPr>
      <w:r w:rsidRPr="004E5EF9">
        <w:rPr>
          <w:sz w:val="28"/>
          <w:szCs w:val="28"/>
        </w:rPr>
        <w:t>На организацию и проведение государственной экологической экспертизы объектов регионального уровня предусмотрены бюджетные ассигнования в сумме 656,1 тыс. рублей.</w:t>
      </w:r>
    </w:p>
    <w:p w14:paraId="518F5999" w14:textId="4540189A" w:rsidR="00D51106" w:rsidRPr="004E5EF9" w:rsidRDefault="00D51106" w:rsidP="00D51106">
      <w:pPr>
        <w:ind w:firstLine="708"/>
        <w:jc w:val="both"/>
        <w:rPr>
          <w:b/>
          <w:sz w:val="28"/>
          <w:szCs w:val="28"/>
        </w:rPr>
      </w:pPr>
      <w:r w:rsidRPr="004E5EF9">
        <w:rPr>
          <w:sz w:val="28"/>
          <w:szCs w:val="28"/>
        </w:rPr>
        <w:t>На обеспечение функционирования автоматизированных информационных систем в сфере недропользования предусмотрены бюджетные ассигнования в сумме 4 844,1 тыс. рублей. Средства планируется направить на сопровождение территориально распределенной автоматизированной системы информационного обеспечения управления недропользованием</w:t>
      </w:r>
      <w:r w:rsidRPr="004E5EF9">
        <w:rPr>
          <w:bCs/>
          <w:color w:val="000000"/>
          <w:sz w:val="27"/>
          <w:szCs w:val="27"/>
        </w:rPr>
        <w:t xml:space="preserve"> (АИС </w:t>
      </w:r>
      <w:r w:rsidR="00C65EB3" w:rsidRPr="004E5EF9">
        <w:rPr>
          <w:bCs/>
          <w:color w:val="000000"/>
          <w:sz w:val="27"/>
          <w:szCs w:val="27"/>
        </w:rPr>
        <w:t>"</w:t>
      </w:r>
      <w:r w:rsidRPr="004E5EF9">
        <w:rPr>
          <w:bCs/>
          <w:color w:val="000000"/>
          <w:sz w:val="27"/>
          <w:szCs w:val="27"/>
        </w:rPr>
        <w:t>Недропользование</w:t>
      </w:r>
      <w:r w:rsidR="00C65EB3" w:rsidRPr="004E5EF9">
        <w:rPr>
          <w:bCs/>
          <w:color w:val="000000"/>
          <w:sz w:val="27"/>
          <w:szCs w:val="27"/>
        </w:rPr>
        <w:t>"</w:t>
      </w:r>
      <w:r w:rsidRPr="004E5EF9">
        <w:rPr>
          <w:bCs/>
          <w:color w:val="000000"/>
          <w:sz w:val="27"/>
          <w:szCs w:val="27"/>
        </w:rPr>
        <w:t>).</w:t>
      </w:r>
    </w:p>
    <w:p w14:paraId="036D3467" w14:textId="77777777" w:rsidR="00D51106" w:rsidRPr="004E5EF9" w:rsidRDefault="00D51106" w:rsidP="00D51106">
      <w:pPr>
        <w:ind w:firstLine="708"/>
        <w:jc w:val="both"/>
        <w:rPr>
          <w:sz w:val="28"/>
          <w:szCs w:val="28"/>
        </w:rPr>
      </w:pPr>
      <w:r w:rsidRPr="004E5EF9">
        <w:rPr>
          <w:sz w:val="28"/>
          <w:szCs w:val="28"/>
        </w:rPr>
        <w:t xml:space="preserve">На мероприятия по приведению гидротехнических сооружений в технически безопасное состояние предусмотрены бюджетные ассигнования в сумме 77 879,1 тыс. рублей. Средства планируется направить на осуществление наблюдений за гидротехническими сооружениями, находящимися в собственности Ленинградской области; повышение уровня безопасности гидротехнических сооружений и их страхование; выполнение работ и мероприятий на гидротехнических сооружениях, расположенных на территории Ленинградской области, которые не имеют собственника или собственник которых неизвестен либо от права </w:t>
      </w:r>
      <w:proofErr w:type="gramStart"/>
      <w:r w:rsidRPr="004E5EF9">
        <w:rPr>
          <w:sz w:val="28"/>
          <w:szCs w:val="28"/>
        </w:rPr>
        <w:t>собственности</w:t>
      </w:r>
      <w:proofErr w:type="gramEnd"/>
      <w:r w:rsidRPr="004E5EF9">
        <w:rPr>
          <w:sz w:val="28"/>
          <w:szCs w:val="28"/>
        </w:rPr>
        <w:t xml:space="preserve"> на которые собственник отказался; разработку технических паспортов, оформление свидетельств на право собственности, постановка на кадастровый учет гидротехнических сооружений; текущий ремонт плотин; разработку проектно-сметной документации капитального ремонта плотины в поселке Перово и плотины на ручье </w:t>
      </w:r>
      <w:proofErr w:type="spellStart"/>
      <w:r w:rsidRPr="004E5EF9">
        <w:rPr>
          <w:sz w:val="28"/>
          <w:szCs w:val="28"/>
        </w:rPr>
        <w:t>Капральев</w:t>
      </w:r>
      <w:proofErr w:type="spellEnd"/>
      <w:r w:rsidRPr="004E5EF9">
        <w:rPr>
          <w:sz w:val="28"/>
          <w:szCs w:val="28"/>
        </w:rPr>
        <w:t>.</w:t>
      </w:r>
    </w:p>
    <w:p w14:paraId="0F800386" w14:textId="77777777" w:rsidR="00D51106" w:rsidRPr="004E5EF9" w:rsidRDefault="00D51106" w:rsidP="00D51106">
      <w:pPr>
        <w:ind w:firstLine="708"/>
        <w:jc w:val="both"/>
        <w:rPr>
          <w:sz w:val="28"/>
          <w:szCs w:val="28"/>
        </w:rPr>
      </w:pPr>
      <w:r w:rsidRPr="004E5EF9">
        <w:rPr>
          <w:sz w:val="28"/>
          <w:szCs w:val="28"/>
        </w:rPr>
        <w:t xml:space="preserve">На реализацию мероприятий по охране водных объектов или их частей, находящихся в федеральной собственности и расположенных на территории Ленинградской области, предусмотрены бюджетные ассигнования в сумме 42 368,2 тыс. рублей, в том числе за счет средств федерального бюджета на осуществление отдельных полномочий в области водных отношений 15 368,2 тыс. рублей. Средства планируется направить на определение местоположения и закрепление на местности знаками границ </w:t>
      </w:r>
      <w:proofErr w:type="spellStart"/>
      <w:r w:rsidRPr="004E5EF9">
        <w:rPr>
          <w:sz w:val="28"/>
          <w:szCs w:val="28"/>
        </w:rPr>
        <w:t>водоохранных</w:t>
      </w:r>
      <w:proofErr w:type="spellEnd"/>
      <w:r w:rsidRPr="004E5EF9">
        <w:rPr>
          <w:sz w:val="28"/>
          <w:szCs w:val="28"/>
        </w:rPr>
        <w:t xml:space="preserve"> зон и границ прибрежных защитных полос водных объектов; разработку проектно-сметной документации на выполнение работ по расчистке русла реки </w:t>
      </w:r>
      <w:proofErr w:type="spellStart"/>
      <w:r w:rsidRPr="004E5EF9">
        <w:rPr>
          <w:sz w:val="28"/>
          <w:szCs w:val="28"/>
        </w:rPr>
        <w:t>Сиженка</w:t>
      </w:r>
      <w:proofErr w:type="spellEnd"/>
      <w:r w:rsidRPr="004E5EF9">
        <w:rPr>
          <w:sz w:val="28"/>
          <w:szCs w:val="28"/>
        </w:rPr>
        <w:t xml:space="preserve"> в </w:t>
      </w:r>
      <w:proofErr w:type="spellStart"/>
      <w:r w:rsidRPr="004E5EF9">
        <w:rPr>
          <w:sz w:val="28"/>
          <w:szCs w:val="28"/>
        </w:rPr>
        <w:t>Сланцевском</w:t>
      </w:r>
      <w:proofErr w:type="spellEnd"/>
      <w:r w:rsidRPr="004E5EF9">
        <w:rPr>
          <w:sz w:val="28"/>
          <w:szCs w:val="28"/>
        </w:rPr>
        <w:t xml:space="preserve"> районе Ленинградской области; выполнение работ по расчистке русла реки </w:t>
      </w:r>
      <w:proofErr w:type="spellStart"/>
      <w:r w:rsidRPr="004E5EF9">
        <w:rPr>
          <w:sz w:val="28"/>
          <w:szCs w:val="28"/>
        </w:rPr>
        <w:t>Коваши</w:t>
      </w:r>
      <w:proofErr w:type="spellEnd"/>
      <w:r w:rsidRPr="004E5EF9">
        <w:rPr>
          <w:sz w:val="28"/>
          <w:szCs w:val="28"/>
        </w:rPr>
        <w:t xml:space="preserve"> в Ломоносовском районе Ленинградской области.</w:t>
      </w:r>
    </w:p>
    <w:p w14:paraId="239A7628" w14:textId="0CF09D32" w:rsidR="00E90539" w:rsidRPr="004E5EF9" w:rsidRDefault="005156F5" w:rsidP="0004087C">
      <w:pPr>
        <w:pStyle w:val="a9"/>
        <w:rPr>
          <w:b/>
          <w:szCs w:val="28"/>
        </w:rPr>
      </w:pPr>
      <w:r w:rsidRPr="004E5EF9">
        <w:rPr>
          <w:b/>
          <w:szCs w:val="28"/>
        </w:rPr>
        <w:t xml:space="preserve">2. </w:t>
      </w:r>
      <w:r w:rsidR="00D51106" w:rsidRPr="004E5EF9">
        <w:rPr>
          <w:b/>
          <w:szCs w:val="28"/>
        </w:rPr>
        <w:t>Комплекс процессных мероприятий "Обеспечение управления и организация функционирования особо охраняемых природных территорий, сохранение ценных природных комплексов и объектов Ленинградской области"</w:t>
      </w:r>
    </w:p>
    <w:p w14:paraId="7D0D898B" w14:textId="77777777" w:rsidR="00503927" w:rsidRPr="004E5EF9" w:rsidRDefault="00EF1A7D" w:rsidP="00503927">
      <w:pPr>
        <w:ind w:firstLine="708"/>
        <w:jc w:val="both"/>
        <w:rPr>
          <w:sz w:val="28"/>
          <w:szCs w:val="28"/>
        </w:rPr>
      </w:pPr>
      <w:r w:rsidRPr="004E5EF9">
        <w:rPr>
          <w:sz w:val="28"/>
          <w:szCs w:val="28"/>
        </w:rPr>
        <w:t xml:space="preserve">Комитету по природным ресурсам Ленинградской области на реализацию комплекса процессных мероприятий предусмотрены средства в сумме </w:t>
      </w:r>
      <w:r w:rsidR="00503927" w:rsidRPr="004E5EF9">
        <w:rPr>
          <w:sz w:val="28"/>
          <w:szCs w:val="28"/>
        </w:rPr>
        <w:t xml:space="preserve">229 369,1 тыс. рублей. </w:t>
      </w:r>
    </w:p>
    <w:p w14:paraId="0B62A7B7" w14:textId="66BED193" w:rsidR="00503927" w:rsidRPr="004E5EF9" w:rsidRDefault="00503927" w:rsidP="00503927">
      <w:pPr>
        <w:ind w:firstLine="708"/>
        <w:jc w:val="both"/>
        <w:rPr>
          <w:sz w:val="28"/>
          <w:szCs w:val="28"/>
        </w:rPr>
      </w:pPr>
      <w:r w:rsidRPr="004E5EF9">
        <w:rPr>
          <w:sz w:val="28"/>
          <w:szCs w:val="28"/>
        </w:rPr>
        <w:t>На обеспечение деятельности государственного бюджетного учреждения ЛОГБУ "Дирекция особо охраняемых природных территорий Ленинградской области" предусмотрены бюджетные ассигнования в сумме 159 822,1 тыс. рублей.</w:t>
      </w:r>
    </w:p>
    <w:p w14:paraId="62C8C1AA" w14:textId="77777777" w:rsidR="00503927" w:rsidRPr="004E5EF9" w:rsidRDefault="00503927" w:rsidP="00503927">
      <w:pPr>
        <w:ind w:firstLine="708"/>
        <w:jc w:val="both"/>
        <w:rPr>
          <w:sz w:val="28"/>
          <w:szCs w:val="28"/>
        </w:rPr>
      </w:pPr>
      <w:r w:rsidRPr="004E5EF9">
        <w:rPr>
          <w:sz w:val="28"/>
          <w:szCs w:val="28"/>
        </w:rPr>
        <w:t xml:space="preserve">На оснащение и поддержку особо охраняемых природных территорий </w:t>
      </w:r>
      <w:r w:rsidRPr="004E5EF9">
        <w:rPr>
          <w:sz w:val="28"/>
          <w:szCs w:val="28"/>
        </w:rPr>
        <w:lastRenderedPageBreak/>
        <w:t xml:space="preserve">Ленинградской области предусмотрены бюджетные ассигнования в сумме 25 547,0 тыс. рублей. </w:t>
      </w:r>
    </w:p>
    <w:p w14:paraId="4ABA7AB6" w14:textId="77777777" w:rsidR="00503927" w:rsidRPr="004E5EF9" w:rsidRDefault="00503927" w:rsidP="00503927">
      <w:pPr>
        <w:ind w:firstLine="708"/>
        <w:jc w:val="both"/>
        <w:rPr>
          <w:sz w:val="28"/>
          <w:szCs w:val="28"/>
        </w:rPr>
      </w:pPr>
      <w:r w:rsidRPr="004E5EF9">
        <w:rPr>
          <w:sz w:val="28"/>
          <w:szCs w:val="28"/>
        </w:rPr>
        <w:t>На создание и поддержание туристских маршрутов (туристских троп) организованных, обустроенных предусмотрены бюджетные ассигнования в размере 34 000,0 тыс. рублей.</w:t>
      </w:r>
    </w:p>
    <w:p w14:paraId="6F027DCB" w14:textId="48D19148" w:rsidR="00503927" w:rsidRPr="004E5EF9" w:rsidRDefault="00503927" w:rsidP="00503927">
      <w:pPr>
        <w:ind w:firstLine="708"/>
        <w:jc w:val="both"/>
        <w:rPr>
          <w:sz w:val="28"/>
          <w:szCs w:val="28"/>
        </w:rPr>
      </w:pPr>
      <w:proofErr w:type="gramStart"/>
      <w:r w:rsidRPr="004E5EF9">
        <w:rPr>
          <w:sz w:val="28"/>
          <w:szCs w:val="28"/>
        </w:rPr>
        <w:t>Средства планируется направить на благоустройство ООПТ; обустройство экологических маршрутов; обеспечение поддержание трасс и объектов инфраструктуры в состоянии, обеспечивающем безопасное и комфортное посещение; разработку  проектов освоения лесов по лесным участкам, переданным  ЛОГБУ "Дирекции ООПТ Ленинградской области" в постоянное бессрочное пользование; издание информационных буклетов, посвященных экологическим тропам, созданным в рамках приоритетного проекта "Тропа 47";</w:t>
      </w:r>
      <w:proofErr w:type="gramEnd"/>
      <w:r w:rsidRPr="004E5EF9">
        <w:t xml:space="preserve"> </w:t>
      </w:r>
      <w:r w:rsidRPr="004E5EF9">
        <w:rPr>
          <w:sz w:val="28"/>
          <w:szCs w:val="28"/>
        </w:rPr>
        <w:t xml:space="preserve">организацию и проведение </w:t>
      </w:r>
      <w:proofErr w:type="spellStart"/>
      <w:r w:rsidRPr="004E5EF9">
        <w:rPr>
          <w:sz w:val="28"/>
          <w:szCs w:val="28"/>
        </w:rPr>
        <w:t>выставочно</w:t>
      </w:r>
      <w:proofErr w:type="spellEnd"/>
      <w:r w:rsidRPr="004E5EF9">
        <w:rPr>
          <w:sz w:val="28"/>
          <w:szCs w:val="28"/>
        </w:rPr>
        <w:t>-ярмарочных мероприятий</w:t>
      </w:r>
      <w:r w:rsidRPr="004E5EF9">
        <w:rPr>
          <w:b/>
          <w:sz w:val="28"/>
          <w:szCs w:val="28"/>
        </w:rPr>
        <w:t xml:space="preserve">, </w:t>
      </w:r>
      <w:r w:rsidRPr="004E5EF9">
        <w:rPr>
          <w:sz w:val="28"/>
          <w:szCs w:val="28"/>
        </w:rPr>
        <w:t>эколого-просветительских и волонтерских акций</w:t>
      </w:r>
      <w:r w:rsidRPr="004E5EF9">
        <w:rPr>
          <w:b/>
          <w:sz w:val="28"/>
          <w:szCs w:val="28"/>
        </w:rPr>
        <w:t xml:space="preserve">; </w:t>
      </w:r>
      <w:r w:rsidRPr="004E5EF9">
        <w:rPr>
          <w:sz w:val="28"/>
          <w:szCs w:val="28"/>
        </w:rPr>
        <w:t>техническую поддержку специализированного сайта "Тропа 47".</w:t>
      </w:r>
    </w:p>
    <w:p w14:paraId="4DA0C13E" w14:textId="77777777" w:rsidR="00503927" w:rsidRPr="004E5EF9" w:rsidRDefault="00503927" w:rsidP="00503927">
      <w:pPr>
        <w:ind w:firstLine="708"/>
        <w:jc w:val="both"/>
        <w:rPr>
          <w:sz w:val="28"/>
          <w:szCs w:val="28"/>
        </w:rPr>
      </w:pPr>
      <w:r w:rsidRPr="004E5EF9">
        <w:rPr>
          <w:sz w:val="28"/>
          <w:szCs w:val="28"/>
        </w:rPr>
        <w:t>На создание (модернизацию) инфраструктуры, необходимой для развития туризма на особо охраняемых природных территориях, расположенных вблизи автомобильных туристических маршрутов (в части обустройства стоянки для автомобилей, подъездной дороги) предусмотрены бюджетные ассигнования в размере 10 000,0 тыс. рублей.</w:t>
      </w:r>
    </w:p>
    <w:p w14:paraId="6167F5BD" w14:textId="2F5DB305" w:rsidR="009E4265" w:rsidRPr="004E5EF9" w:rsidRDefault="005156F5" w:rsidP="00755B96">
      <w:pPr>
        <w:ind w:firstLine="708"/>
        <w:jc w:val="both"/>
        <w:rPr>
          <w:b/>
          <w:sz w:val="28"/>
          <w:szCs w:val="28"/>
        </w:rPr>
      </w:pPr>
      <w:r w:rsidRPr="004E5EF9">
        <w:rPr>
          <w:b/>
          <w:sz w:val="28"/>
          <w:szCs w:val="28"/>
        </w:rPr>
        <w:t xml:space="preserve">3. </w:t>
      </w:r>
      <w:r w:rsidR="00E90539" w:rsidRPr="004E5EF9">
        <w:rPr>
          <w:b/>
          <w:sz w:val="28"/>
          <w:szCs w:val="28"/>
        </w:rPr>
        <w:t xml:space="preserve">Комплекс процессных мероприятий </w:t>
      </w:r>
      <w:r w:rsidR="00061D4D" w:rsidRPr="004E5EF9">
        <w:rPr>
          <w:b/>
          <w:sz w:val="28"/>
          <w:szCs w:val="28"/>
        </w:rPr>
        <w:t>"</w:t>
      </w:r>
      <w:r w:rsidR="009E4265" w:rsidRPr="004E5EF9">
        <w:rPr>
          <w:b/>
          <w:sz w:val="28"/>
          <w:szCs w:val="28"/>
        </w:rPr>
        <w:t>Реализация полномочий в сфере лесных отношений</w:t>
      </w:r>
      <w:r w:rsidR="00061D4D" w:rsidRPr="004E5EF9">
        <w:rPr>
          <w:b/>
          <w:sz w:val="28"/>
          <w:szCs w:val="28"/>
        </w:rPr>
        <w:t>"</w:t>
      </w:r>
    </w:p>
    <w:p w14:paraId="08792581" w14:textId="77777777" w:rsidR="001D2802" w:rsidRPr="004E5EF9" w:rsidRDefault="00F54CD0" w:rsidP="001D2802">
      <w:pPr>
        <w:ind w:firstLine="708"/>
        <w:jc w:val="both"/>
        <w:rPr>
          <w:sz w:val="28"/>
          <w:szCs w:val="28"/>
        </w:rPr>
      </w:pPr>
      <w:r w:rsidRPr="004E5EF9">
        <w:rPr>
          <w:sz w:val="28"/>
          <w:szCs w:val="28"/>
        </w:rPr>
        <w:t xml:space="preserve">Комитету по природным ресурсам Ленинградской области на реализацию комплекса процессных мероприятий предусмотрены средства в сумме </w:t>
      </w:r>
      <w:r w:rsidR="001D2802" w:rsidRPr="004E5EF9">
        <w:rPr>
          <w:sz w:val="28"/>
          <w:szCs w:val="28"/>
        </w:rPr>
        <w:t>2 182 926,2 тыс. рублей, в том числе за счет средств федерального бюджета 788 116,8 тыс. рублей.</w:t>
      </w:r>
    </w:p>
    <w:p w14:paraId="2AA079FA" w14:textId="087A7BE6" w:rsidR="001D2802" w:rsidRPr="004E5EF9" w:rsidRDefault="001D2802" w:rsidP="001D2802">
      <w:pPr>
        <w:ind w:firstLine="708"/>
        <w:jc w:val="both"/>
        <w:rPr>
          <w:sz w:val="28"/>
          <w:szCs w:val="28"/>
        </w:rPr>
      </w:pPr>
      <w:r w:rsidRPr="004E5EF9">
        <w:rPr>
          <w:sz w:val="28"/>
          <w:szCs w:val="28"/>
        </w:rPr>
        <w:t>На обеспечение деятельности государственного казенного учреждения ЛОГКУ "</w:t>
      </w:r>
      <w:proofErr w:type="spellStart"/>
      <w:r w:rsidRPr="004E5EF9">
        <w:rPr>
          <w:sz w:val="28"/>
          <w:szCs w:val="28"/>
        </w:rPr>
        <w:t>Ленобллес</w:t>
      </w:r>
      <w:proofErr w:type="spellEnd"/>
      <w:r w:rsidRPr="004E5EF9">
        <w:rPr>
          <w:sz w:val="28"/>
          <w:szCs w:val="28"/>
        </w:rPr>
        <w:t xml:space="preserve">" предусмотрены бюджетные ассигнования в сумме 2 087 417,7 тыс. рублей, </w:t>
      </w:r>
      <w:r w:rsidRPr="004E5EF9">
        <w:rPr>
          <w:color w:val="000000"/>
          <w:sz w:val="28"/>
          <w:szCs w:val="28"/>
        </w:rPr>
        <w:t xml:space="preserve">в том числе за счет средств федерального бюджета </w:t>
      </w:r>
      <w:r w:rsidRPr="004E5EF9">
        <w:rPr>
          <w:sz w:val="28"/>
          <w:szCs w:val="28"/>
        </w:rPr>
        <w:t>в сумме 754 862,1 тыс. рублей.</w:t>
      </w:r>
    </w:p>
    <w:p w14:paraId="69743F2D" w14:textId="77777777" w:rsidR="001D2802" w:rsidRPr="004E5EF9" w:rsidRDefault="001D2802" w:rsidP="001D2802">
      <w:pPr>
        <w:ind w:firstLine="708"/>
        <w:jc w:val="both"/>
        <w:rPr>
          <w:sz w:val="28"/>
          <w:szCs w:val="28"/>
        </w:rPr>
      </w:pPr>
      <w:r w:rsidRPr="004E5EF9">
        <w:rPr>
          <w:sz w:val="28"/>
          <w:szCs w:val="28"/>
        </w:rPr>
        <w:t>На мероприятия по санитарной безопасности в лесах запланированы ассигнования в сумме 49 639,0 тыс. рублей. Средства будут направлены на ликвидацию несанкционированных свалок на землях лесного фонда.</w:t>
      </w:r>
    </w:p>
    <w:p w14:paraId="2BA89141" w14:textId="5604F125" w:rsidR="001D2802" w:rsidRPr="004E5EF9" w:rsidRDefault="001D2802" w:rsidP="001D2802">
      <w:pPr>
        <w:ind w:firstLine="708"/>
        <w:jc w:val="both"/>
        <w:rPr>
          <w:sz w:val="28"/>
          <w:szCs w:val="28"/>
        </w:rPr>
      </w:pPr>
      <w:r w:rsidRPr="004E5EF9">
        <w:rPr>
          <w:sz w:val="28"/>
          <w:szCs w:val="28"/>
        </w:rPr>
        <w:t xml:space="preserve">На мероприятия по обеспечению охраны, защиты, воспроизводства лесов на землях лесного фонда предусмотрены ассигнования в сумме 33 254,70 тыс. рублей за счет средств федерального бюджета. </w:t>
      </w:r>
    </w:p>
    <w:p w14:paraId="7CD93BFB" w14:textId="77777777" w:rsidR="001D2802" w:rsidRPr="004E5EF9" w:rsidRDefault="001D2802" w:rsidP="001D2802">
      <w:pPr>
        <w:ind w:firstLine="708"/>
        <w:jc w:val="both"/>
        <w:rPr>
          <w:sz w:val="28"/>
          <w:szCs w:val="28"/>
        </w:rPr>
      </w:pPr>
      <w:r w:rsidRPr="004E5EF9">
        <w:rPr>
          <w:sz w:val="28"/>
          <w:szCs w:val="28"/>
        </w:rPr>
        <w:t xml:space="preserve">На развитие и оснащение </w:t>
      </w:r>
      <w:proofErr w:type="spellStart"/>
      <w:r w:rsidRPr="004E5EF9">
        <w:rPr>
          <w:bCs/>
          <w:sz w:val="28"/>
          <w:szCs w:val="28"/>
        </w:rPr>
        <w:t>Лужского</w:t>
      </w:r>
      <w:proofErr w:type="spellEnd"/>
      <w:r w:rsidRPr="004E5EF9">
        <w:rPr>
          <w:bCs/>
          <w:sz w:val="28"/>
          <w:szCs w:val="28"/>
        </w:rPr>
        <w:t xml:space="preserve"> лесного </w:t>
      </w:r>
      <w:proofErr w:type="spellStart"/>
      <w:r w:rsidRPr="004E5EF9">
        <w:rPr>
          <w:bCs/>
          <w:sz w:val="28"/>
          <w:szCs w:val="28"/>
        </w:rPr>
        <w:t>селекционно</w:t>
      </w:r>
      <w:proofErr w:type="spellEnd"/>
      <w:r w:rsidRPr="004E5EF9">
        <w:rPr>
          <w:bCs/>
          <w:sz w:val="28"/>
          <w:szCs w:val="28"/>
        </w:rPr>
        <w:t>-семеноводческого центра</w:t>
      </w:r>
      <w:r w:rsidRPr="004E5EF9">
        <w:rPr>
          <w:sz w:val="28"/>
          <w:szCs w:val="28"/>
        </w:rPr>
        <w:t xml:space="preserve"> предусмотрены ассигнования в сумме 9 450,0 тыс. рублей.</w:t>
      </w:r>
    </w:p>
    <w:p w14:paraId="34DF166D" w14:textId="77777777" w:rsidR="001D2802" w:rsidRPr="004E5EF9" w:rsidRDefault="001D2802" w:rsidP="001D2802">
      <w:pPr>
        <w:ind w:firstLine="708"/>
        <w:jc w:val="both"/>
        <w:rPr>
          <w:sz w:val="28"/>
          <w:szCs w:val="28"/>
        </w:rPr>
      </w:pPr>
      <w:proofErr w:type="gramStart"/>
      <w:r w:rsidRPr="004E5EF9">
        <w:rPr>
          <w:sz w:val="28"/>
          <w:szCs w:val="28"/>
        </w:rPr>
        <w:t>На мероприятия по постановке на кадастровый учет лесных участков из состава земель лесного фонда в целях</w:t>
      </w:r>
      <w:proofErr w:type="gramEnd"/>
      <w:r w:rsidRPr="004E5EF9">
        <w:rPr>
          <w:sz w:val="28"/>
          <w:szCs w:val="28"/>
        </w:rPr>
        <w:t xml:space="preserve"> их предоставления в аренду предусмотрены ассигнования в сумме 3 164,8 тыс. рублей.</w:t>
      </w:r>
    </w:p>
    <w:p w14:paraId="3DE5EDC9" w14:textId="75F03326" w:rsidR="00181DD3" w:rsidRPr="004E5EF9" w:rsidRDefault="005156F5" w:rsidP="00181DD3">
      <w:pPr>
        <w:ind w:firstLine="708"/>
        <w:jc w:val="both"/>
        <w:rPr>
          <w:b/>
          <w:sz w:val="28"/>
          <w:szCs w:val="28"/>
        </w:rPr>
      </w:pPr>
      <w:r w:rsidRPr="004E5EF9">
        <w:rPr>
          <w:b/>
          <w:sz w:val="28"/>
          <w:szCs w:val="28"/>
        </w:rPr>
        <w:t xml:space="preserve">4. </w:t>
      </w:r>
      <w:r w:rsidR="00180390" w:rsidRPr="004E5EF9">
        <w:rPr>
          <w:b/>
          <w:sz w:val="28"/>
          <w:szCs w:val="28"/>
        </w:rPr>
        <w:t>Комплекс процессных мероприятий "Реализация функций в сфере обращения с отходами"</w:t>
      </w:r>
    </w:p>
    <w:p w14:paraId="68EDE100" w14:textId="503745D5" w:rsidR="00CF0A02" w:rsidRPr="004E5EF9" w:rsidRDefault="00571669" w:rsidP="00CF0A02">
      <w:pPr>
        <w:ind w:firstLine="709"/>
        <w:jc w:val="both"/>
        <w:rPr>
          <w:b/>
          <w:bCs/>
          <w:sz w:val="28"/>
          <w:szCs w:val="28"/>
        </w:rPr>
      </w:pPr>
      <w:r w:rsidRPr="004E5EF9">
        <w:rPr>
          <w:sz w:val="28"/>
        </w:rPr>
        <w:t xml:space="preserve">Комитету Ленинградской области по обращению с отходами на реализацию комплекса процессных мероприятий запланированы расходы в сумме </w:t>
      </w:r>
      <w:r w:rsidR="00CF0A02" w:rsidRPr="004E5EF9">
        <w:rPr>
          <w:sz w:val="28"/>
        </w:rPr>
        <w:t xml:space="preserve">39 049,7 тыс. </w:t>
      </w:r>
      <w:r w:rsidR="00CF0A02" w:rsidRPr="004E5EF9">
        <w:rPr>
          <w:sz w:val="28"/>
        </w:rPr>
        <w:lastRenderedPageBreak/>
        <w:t>рублей.</w:t>
      </w:r>
    </w:p>
    <w:p w14:paraId="08DDB171" w14:textId="77777777" w:rsidR="00CF0A02" w:rsidRPr="004E5EF9" w:rsidRDefault="00CF0A02" w:rsidP="00CF0A02">
      <w:pPr>
        <w:ind w:firstLine="567"/>
        <w:jc w:val="both"/>
        <w:rPr>
          <w:sz w:val="28"/>
          <w:szCs w:val="28"/>
        </w:rPr>
      </w:pPr>
      <w:r w:rsidRPr="004E5EF9">
        <w:rPr>
          <w:sz w:val="28"/>
          <w:szCs w:val="28"/>
        </w:rPr>
        <w:t xml:space="preserve">В целях </w:t>
      </w:r>
      <w:r w:rsidRPr="004E5EF9">
        <w:rPr>
          <w:rFonts w:eastAsia="Calibri"/>
          <w:sz w:val="28"/>
          <w:szCs w:val="28"/>
          <w:lang w:eastAsia="en-US"/>
        </w:rPr>
        <w:t>организации системы сбора, транспортировки и утилизации отходов I-IV класса опасности</w:t>
      </w:r>
      <w:r w:rsidRPr="004E5EF9">
        <w:rPr>
          <w:sz w:val="28"/>
          <w:szCs w:val="28"/>
        </w:rPr>
        <w:t xml:space="preserve"> предусмотрены ассигнования в сумме 15 482,0 тыс. рублей. Реализация мероприятия планируется путем сбора отработанных элементов питания от населения 13 муниципальных районов Ленинградской области (</w:t>
      </w:r>
      <w:proofErr w:type="spellStart"/>
      <w:r w:rsidRPr="004E5EF9">
        <w:rPr>
          <w:sz w:val="28"/>
          <w:szCs w:val="28"/>
        </w:rPr>
        <w:t>Волосовского</w:t>
      </w:r>
      <w:proofErr w:type="spellEnd"/>
      <w:r w:rsidRPr="004E5EF9">
        <w:rPr>
          <w:sz w:val="28"/>
          <w:szCs w:val="28"/>
        </w:rPr>
        <w:t xml:space="preserve">, Всеволожского, Выборгского, </w:t>
      </w:r>
      <w:proofErr w:type="spellStart"/>
      <w:r w:rsidRPr="004E5EF9">
        <w:rPr>
          <w:sz w:val="28"/>
          <w:szCs w:val="28"/>
        </w:rPr>
        <w:t>Кингисеппского</w:t>
      </w:r>
      <w:proofErr w:type="spellEnd"/>
      <w:r w:rsidRPr="004E5EF9">
        <w:rPr>
          <w:sz w:val="28"/>
          <w:szCs w:val="28"/>
        </w:rPr>
        <w:t xml:space="preserve">, </w:t>
      </w:r>
      <w:proofErr w:type="spellStart"/>
      <w:r w:rsidRPr="004E5EF9">
        <w:rPr>
          <w:sz w:val="28"/>
          <w:szCs w:val="28"/>
        </w:rPr>
        <w:t>Киришского</w:t>
      </w:r>
      <w:proofErr w:type="spellEnd"/>
      <w:r w:rsidRPr="004E5EF9">
        <w:rPr>
          <w:sz w:val="28"/>
          <w:szCs w:val="28"/>
        </w:rPr>
        <w:t xml:space="preserve">, Кировского, Ломоносовского, </w:t>
      </w:r>
      <w:proofErr w:type="spellStart"/>
      <w:r w:rsidRPr="004E5EF9">
        <w:rPr>
          <w:sz w:val="28"/>
          <w:szCs w:val="28"/>
        </w:rPr>
        <w:t>Лужского</w:t>
      </w:r>
      <w:proofErr w:type="spellEnd"/>
      <w:r w:rsidRPr="004E5EF9">
        <w:rPr>
          <w:sz w:val="28"/>
          <w:szCs w:val="28"/>
        </w:rPr>
        <w:t xml:space="preserve">, </w:t>
      </w:r>
      <w:proofErr w:type="spellStart"/>
      <w:r w:rsidRPr="004E5EF9">
        <w:rPr>
          <w:sz w:val="28"/>
          <w:szCs w:val="28"/>
        </w:rPr>
        <w:t>Приозерского</w:t>
      </w:r>
      <w:proofErr w:type="spellEnd"/>
      <w:r w:rsidRPr="004E5EF9">
        <w:rPr>
          <w:sz w:val="28"/>
          <w:szCs w:val="28"/>
        </w:rPr>
        <w:t xml:space="preserve">, </w:t>
      </w:r>
      <w:proofErr w:type="spellStart"/>
      <w:r w:rsidRPr="004E5EF9">
        <w:rPr>
          <w:sz w:val="28"/>
          <w:szCs w:val="28"/>
        </w:rPr>
        <w:t>Сланцевского</w:t>
      </w:r>
      <w:proofErr w:type="spellEnd"/>
      <w:r w:rsidRPr="004E5EF9">
        <w:rPr>
          <w:sz w:val="28"/>
          <w:szCs w:val="28"/>
        </w:rPr>
        <w:t xml:space="preserve">, </w:t>
      </w:r>
      <w:proofErr w:type="spellStart"/>
      <w:r w:rsidRPr="004E5EF9">
        <w:rPr>
          <w:sz w:val="28"/>
          <w:szCs w:val="28"/>
        </w:rPr>
        <w:t>Тосненского</w:t>
      </w:r>
      <w:proofErr w:type="spellEnd"/>
      <w:r w:rsidRPr="004E5EF9">
        <w:rPr>
          <w:sz w:val="28"/>
          <w:szCs w:val="28"/>
        </w:rPr>
        <w:t xml:space="preserve"> муниципальных районов, Гатчинского муниципального округа, </w:t>
      </w:r>
      <w:proofErr w:type="spellStart"/>
      <w:r w:rsidRPr="004E5EF9">
        <w:rPr>
          <w:sz w:val="28"/>
          <w:szCs w:val="28"/>
        </w:rPr>
        <w:t>Сосновоборского</w:t>
      </w:r>
      <w:proofErr w:type="spellEnd"/>
      <w:r w:rsidRPr="004E5EF9">
        <w:rPr>
          <w:sz w:val="28"/>
          <w:szCs w:val="28"/>
        </w:rPr>
        <w:t xml:space="preserve"> городского округа Ленинградской области) по 175 адресам для дальнейшей обработки и утилизации путем</w:t>
      </w:r>
      <w:r w:rsidRPr="004E5EF9">
        <w:rPr>
          <w:rFonts w:eastAsia="Calibri"/>
          <w:sz w:val="28"/>
          <w:szCs w:val="28"/>
          <w:lang w:eastAsia="en-US"/>
        </w:rPr>
        <w:t xml:space="preserve"> размещения специализированных контейнеров.</w:t>
      </w:r>
    </w:p>
    <w:p w14:paraId="3BECF9DE" w14:textId="67006FB7" w:rsidR="00CF0A02" w:rsidRPr="004E5EF9" w:rsidRDefault="00CF0A02" w:rsidP="00CF0A02">
      <w:pPr>
        <w:ind w:firstLine="709"/>
        <w:jc w:val="both"/>
        <w:rPr>
          <w:sz w:val="28"/>
        </w:rPr>
      </w:pPr>
      <w:r w:rsidRPr="004E5EF9">
        <w:rPr>
          <w:sz w:val="28"/>
        </w:rPr>
        <w:t xml:space="preserve">На обеспечение деятельности ЛОГКУ </w:t>
      </w:r>
      <w:r w:rsidR="00C65EB3" w:rsidRPr="004E5EF9">
        <w:rPr>
          <w:sz w:val="28"/>
        </w:rPr>
        <w:t>"</w:t>
      </w:r>
      <w:r w:rsidRPr="004E5EF9">
        <w:rPr>
          <w:sz w:val="28"/>
        </w:rPr>
        <w:t>Центр Ленинградской области по организации деятельности по обращению с отходами</w:t>
      </w:r>
      <w:r w:rsidR="00C65EB3" w:rsidRPr="004E5EF9">
        <w:rPr>
          <w:sz w:val="28"/>
        </w:rPr>
        <w:t>"</w:t>
      </w:r>
      <w:r w:rsidRPr="004E5EF9">
        <w:rPr>
          <w:sz w:val="28"/>
        </w:rPr>
        <w:t xml:space="preserve"> предусмотрены ассигнования в сумме 23 567,66 тыс. руб.</w:t>
      </w:r>
    </w:p>
    <w:p w14:paraId="0D3A8DDF" w14:textId="77777777" w:rsidR="00CF0A02" w:rsidRPr="004E5EF9" w:rsidRDefault="00CF0A02" w:rsidP="00CF0A02">
      <w:pPr>
        <w:ind w:firstLine="709"/>
        <w:jc w:val="both"/>
        <w:rPr>
          <w:sz w:val="28"/>
          <w:szCs w:val="28"/>
        </w:rPr>
      </w:pPr>
      <w:r w:rsidRPr="004E5EF9">
        <w:rPr>
          <w:sz w:val="28"/>
          <w:szCs w:val="28"/>
        </w:rPr>
        <w:t>Учреждение продолжит вести региональный кадастр отходов Ленинградской области и проводить проверки отчетности об образовании, утилизации, обезвреживании, размещении отходов, предоставляемой в уведомительном порядке субъектам малого и среднего предпринимательства, в процессе хозяйственной и (или) иной деятельности которых образуются отходы.</w:t>
      </w:r>
    </w:p>
    <w:p w14:paraId="1A615DC9" w14:textId="75BC0CB5" w:rsidR="00CF0A02" w:rsidRPr="004E5EF9" w:rsidRDefault="00CF0A02" w:rsidP="00CF0A02">
      <w:pPr>
        <w:ind w:firstLine="567"/>
        <w:contextualSpacing/>
        <w:jc w:val="both"/>
        <w:rPr>
          <w:sz w:val="28"/>
          <w:szCs w:val="28"/>
        </w:rPr>
      </w:pPr>
      <w:proofErr w:type="gramStart"/>
      <w:r w:rsidRPr="004E5EF9">
        <w:rPr>
          <w:rFonts w:eastAsia="Calibri"/>
          <w:sz w:val="28"/>
          <w:szCs w:val="28"/>
          <w:lang w:eastAsia="en-US"/>
        </w:rPr>
        <w:t>Также учреждением планируется проведение работ по</w:t>
      </w:r>
      <w:r w:rsidRPr="004E5EF9">
        <w:rPr>
          <w:sz w:val="28"/>
          <w:szCs w:val="28"/>
        </w:rPr>
        <w:t xml:space="preserve"> проверке и принятию отчетов, направленных в ГИС </w:t>
      </w:r>
      <w:r w:rsidR="00C65EB3" w:rsidRPr="004E5EF9">
        <w:rPr>
          <w:sz w:val="28"/>
          <w:szCs w:val="28"/>
        </w:rPr>
        <w:t>"</w:t>
      </w:r>
      <w:r w:rsidRPr="004E5EF9">
        <w:rPr>
          <w:sz w:val="28"/>
          <w:szCs w:val="28"/>
        </w:rPr>
        <w:t>Региональный кадастр отходов</w:t>
      </w:r>
      <w:r w:rsidR="00C65EB3" w:rsidRPr="004E5EF9">
        <w:rPr>
          <w:sz w:val="28"/>
          <w:szCs w:val="28"/>
        </w:rPr>
        <w:t>"</w:t>
      </w:r>
      <w:r w:rsidRPr="004E5EF9">
        <w:rPr>
          <w:sz w:val="28"/>
          <w:szCs w:val="28"/>
        </w:rPr>
        <w:t xml:space="preserve">, осуществляя консультативную поддержку пользователей системы; проведение работ по ликвидации накопленного вреда окружающей среде; осуществление мероприятий по: разработке нормативов накопления твердых коммунальных отходов и развитию системы сбора (в том числе раздельного сбора), транспортирования, обработки, утилизации, обезвреживания и захоронения отходов производства и потребления. </w:t>
      </w:r>
      <w:proofErr w:type="gramEnd"/>
    </w:p>
    <w:p w14:paraId="66E842E8" w14:textId="47B3BA93" w:rsidR="00661B72" w:rsidRPr="004E5EF9" w:rsidRDefault="005156F5" w:rsidP="00661B72">
      <w:pPr>
        <w:pStyle w:val="a9"/>
        <w:rPr>
          <w:b/>
          <w:szCs w:val="28"/>
        </w:rPr>
      </w:pPr>
      <w:r w:rsidRPr="004E5EF9">
        <w:rPr>
          <w:b/>
          <w:szCs w:val="28"/>
        </w:rPr>
        <w:t xml:space="preserve">5. </w:t>
      </w:r>
      <w:r w:rsidR="00661B72" w:rsidRPr="004E5EF9">
        <w:rPr>
          <w:b/>
          <w:szCs w:val="28"/>
        </w:rPr>
        <w:t xml:space="preserve">Комплекс процессных мероприятий </w:t>
      </w:r>
      <w:r w:rsidR="00061D4D" w:rsidRPr="004E5EF9">
        <w:rPr>
          <w:b/>
          <w:szCs w:val="28"/>
        </w:rPr>
        <w:t>"</w:t>
      </w:r>
      <w:r w:rsidR="00661B72" w:rsidRPr="004E5EF9">
        <w:rPr>
          <w:b/>
          <w:szCs w:val="28"/>
        </w:rPr>
        <w:t>Осуществление контроля (надзора) за соблюдением природоохранного законодательства</w:t>
      </w:r>
      <w:r w:rsidR="00061D4D" w:rsidRPr="004E5EF9">
        <w:rPr>
          <w:b/>
          <w:szCs w:val="28"/>
        </w:rPr>
        <w:t>"</w:t>
      </w:r>
    </w:p>
    <w:p w14:paraId="15A02AC5" w14:textId="3D561B34" w:rsidR="00F50C10" w:rsidRPr="004E5EF9" w:rsidRDefault="00571669" w:rsidP="00F50C10">
      <w:pPr>
        <w:ind w:firstLine="708"/>
        <w:jc w:val="both"/>
        <w:rPr>
          <w:sz w:val="28"/>
          <w:szCs w:val="28"/>
        </w:rPr>
      </w:pPr>
      <w:r w:rsidRPr="004E5EF9">
        <w:rPr>
          <w:sz w:val="28"/>
          <w:szCs w:val="28"/>
        </w:rPr>
        <w:t xml:space="preserve">Комитету государственного экологического надзора Ленинградской области на реализацию комплекса процессных мероприятий предусмотрены средства в сумме </w:t>
      </w:r>
      <w:r w:rsidR="00F50C10" w:rsidRPr="004E5EF9">
        <w:rPr>
          <w:sz w:val="28"/>
          <w:szCs w:val="28"/>
        </w:rPr>
        <w:t>254 578,6 тыс. рублей.</w:t>
      </w:r>
    </w:p>
    <w:p w14:paraId="3C957546" w14:textId="2B5E6844" w:rsidR="00F50C10" w:rsidRPr="004E5EF9" w:rsidRDefault="00F50C10" w:rsidP="00F50C10">
      <w:pPr>
        <w:ind w:firstLine="708"/>
        <w:jc w:val="both"/>
        <w:rPr>
          <w:sz w:val="28"/>
          <w:szCs w:val="28"/>
        </w:rPr>
      </w:pPr>
      <w:r w:rsidRPr="004E5EF9">
        <w:rPr>
          <w:sz w:val="28"/>
          <w:szCs w:val="28"/>
        </w:rPr>
        <w:t>На обеспечение деятельности государственного казенного учреждения "Ленинградская областная экологическая милиция" запланированы бюджетные ассигнования в сумме 248 054,7 тыс. рублей.</w:t>
      </w:r>
    </w:p>
    <w:p w14:paraId="4CC0D0A0" w14:textId="77777777" w:rsidR="00F50C10" w:rsidRPr="004E5EF9" w:rsidRDefault="00F50C10" w:rsidP="00F50C10">
      <w:pPr>
        <w:ind w:firstLine="708"/>
        <w:jc w:val="both"/>
        <w:rPr>
          <w:sz w:val="28"/>
          <w:szCs w:val="28"/>
        </w:rPr>
      </w:pPr>
      <w:r w:rsidRPr="004E5EF9">
        <w:rPr>
          <w:sz w:val="28"/>
          <w:szCs w:val="28"/>
        </w:rPr>
        <w:t>На мероприятия по осуществлению контроля (надзора) за соблюдением природоохранного законодательства запланированы ассигнования в сумме 6 423,9 тыс. рублей. Средства планируется направить на реализацию мероприятий по осуществлению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w:t>
      </w:r>
    </w:p>
    <w:p w14:paraId="1C106DEF" w14:textId="77777777" w:rsidR="00F50C10" w:rsidRPr="004E5EF9" w:rsidRDefault="00F50C10" w:rsidP="00F50C10">
      <w:pPr>
        <w:ind w:firstLine="708"/>
        <w:jc w:val="both"/>
        <w:rPr>
          <w:sz w:val="28"/>
          <w:szCs w:val="28"/>
        </w:rPr>
      </w:pPr>
      <w:r w:rsidRPr="004E5EF9">
        <w:rPr>
          <w:sz w:val="28"/>
          <w:szCs w:val="28"/>
        </w:rPr>
        <w:t>На единовременную денежную выплату 2-м лицам, удостоенным почетного звания Ленинградской области "Почетный эколог Ленинградской области", предусмотрены бюджетные ассигнования в размере 100,0 тыс. рублей.</w:t>
      </w:r>
    </w:p>
    <w:p w14:paraId="1BA7518B" w14:textId="586429B0" w:rsidR="00661B72" w:rsidRPr="004E5EF9" w:rsidRDefault="005156F5" w:rsidP="00F50C10">
      <w:pPr>
        <w:ind w:firstLine="708"/>
        <w:jc w:val="both"/>
        <w:rPr>
          <w:b/>
          <w:sz w:val="28"/>
          <w:szCs w:val="28"/>
        </w:rPr>
      </w:pPr>
      <w:r w:rsidRPr="004E5EF9">
        <w:rPr>
          <w:b/>
          <w:sz w:val="28"/>
          <w:szCs w:val="28"/>
        </w:rPr>
        <w:t xml:space="preserve">6. </w:t>
      </w:r>
      <w:r w:rsidR="00661B72" w:rsidRPr="004E5EF9">
        <w:rPr>
          <w:b/>
          <w:sz w:val="28"/>
          <w:szCs w:val="28"/>
        </w:rPr>
        <w:t xml:space="preserve">Комплекс процессных мероприятий </w:t>
      </w:r>
      <w:r w:rsidR="00061D4D" w:rsidRPr="004E5EF9">
        <w:rPr>
          <w:b/>
          <w:sz w:val="28"/>
          <w:szCs w:val="28"/>
        </w:rPr>
        <w:t>"</w:t>
      </w:r>
      <w:r w:rsidR="00661B72" w:rsidRPr="004E5EF9">
        <w:rPr>
          <w:b/>
          <w:sz w:val="28"/>
          <w:szCs w:val="28"/>
        </w:rPr>
        <w:t xml:space="preserve">Сохранение, воспроизводство и использование объектов животного мира, водных биологических и охотничьих </w:t>
      </w:r>
      <w:r w:rsidR="00661B72" w:rsidRPr="004E5EF9">
        <w:rPr>
          <w:b/>
          <w:sz w:val="28"/>
          <w:szCs w:val="28"/>
        </w:rPr>
        <w:lastRenderedPageBreak/>
        <w:t>ресурсов</w:t>
      </w:r>
      <w:r w:rsidR="00061D4D" w:rsidRPr="004E5EF9">
        <w:rPr>
          <w:b/>
          <w:sz w:val="28"/>
          <w:szCs w:val="28"/>
        </w:rPr>
        <w:t>"</w:t>
      </w:r>
    </w:p>
    <w:p w14:paraId="52C487C1" w14:textId="77777777" w:rsidR="00FA1650" w:rsidRPr="004E5EF9" w:rsidRDefault="00DD3945" w:rsidP="00FA1650">
      <w:pPr>
        <w:ind w:firstLine="708"/>
        <w:jc w:val="both"/>
        <w:rPr>
          <w:sz w:val="28"/>
          <w:szCs w:val="28"/>
        </w:rPr>
      </w:pPr>
      <w:r w:rsidRPr="004E5EF9">
        <w:rPr>
          <w:sz w:val="28"/>
          <w:szCs w:val="28"/>
        </w:rPr>
        <w:t xml:space="preserve">Комитету по охране, контролю и регулированию использования объектов животного мира Ленинградской области на реализацию комплекса процессных мероприятий предусмотрены средства в размере </w:t>
      </w:r>
      <w:r w:rsidR="00FA1650" w:rsidRPr="004E5EF9">
        <w:rPr>
          <w:sz w:val="28"/>
          <w:szCs w:val="28"/>
        </w:rPr>
        <w:t xml:space="preserve">161 658,0 тыс. рублей, в том числе за счет средств федерального бюджета 6 706,6 тыс. рублей. </w:t>
      </w:r>
    </w:p>
    <w:p w14:paraId="5898E58E" w14:textId="77777777" w:rsidR="00FA1650" w:rsidRPr="004E5EF9" w:rsidRDefault="00FA1650" w:rsidP="00FA1650">
      <w:pPr>
        <w:ind w:firstLine="708"/>
        <w:jc w:val="both"/>
        <w:rPr>
          <w:sz w:val="28"/>
          <w:szCs w:val="28"/>
        </w:rPr>
      </w:pPr>
      <w:proofErr w:type="gramStart"/>
      <w:r w:rsidRPr="004E5EF9">
        <w:rPr>
          <w:sz w:val="28"/>
          <w:szCs w:val="28"/>
        </w:rPr>
        <w:t>На обеспечение государственного управления и реализации полномочий в сфере отношений, связанных с охраной, контролем и регулированием использования объектов животного мира, водных биологических и охотничьих ресурсов Ленинградской области предусмотрены ассигнования в сумме 108 065,7 тыс. руб., в том числе на обеспечение деятельности ЛОГКУ "</w:t>
      </w:r>
      <w:proofErr w:type="spellStart"/>
      <w:r w:rsidRPr="004E5EF9">
        <w:rPr>
          <w:sz w:val="28"/>
          <w:szCs w:val="28"/>
        </w:rPr>
        <w:t>Леноблохота</w:t>
      </w:r>
      <w:proofErr w:type="spellEnd"/>
      <w:r w:rsidRPr="004E5EF9">
        <w:rPr>
          <w:sz w:val="28"/>
          <w:szCs w:val="28"/>
        </w:rPr>
        <w:t>" запланированы ассигнования в сумме 62 932,9 тыс. рублей, на предоставление ГБУ ЛО "Сосновское ГООХ" субсидии предусмотрены ассигнования</w:t>
      </w:r>
      <w:proofErr w:type="gramEnd"/>
      <w:r w:rsidRPr="004E5EF9">
        <w:rPr>
          <w:sz w:val="28"/>
          <w:szCs w:val="28"/>
        </w:rPr>
        <w:t xml:space="preserve"> в сумме 45 132,8 тыс. рублей.</w:t>
      </w:r>
    </w:p>
    <w:p w14:paraId="7CAB6EBF" w14:textId="77777777" w:rsidR="00FA1650" w:rsidRPr="004E5EF9" w:rsidRDefault="00FA1650" w:rsidP="00FA1650">
      <w:pPr>
        <w:ind w:firstLine="708"/>
        <w:jc w:val="both"/>
        <w:rPr>
          <w:sz w:val="28"/>
          <w:szCs w:val="28"/>
        </w:rPr>
      </w:pPr>
      <w:proofErr w:type="gramStart"/>
      <w:r w:rsidRPr="004E5EF9">
        <w:rPr>
          <w:sz w:val="28"/>
          <w:szCs w:val="28"/>
        </w:rPr>
        <w:t>На мероприятия по сохранению, воспроизводству и использованию объектов животного мира и охотничьих ресурсов предусмотрены средства в сумме 40 900,7 тыс. рублей, которые планируется направить на материально-техническое обеспечение ЛОГКУ "</w:t>
      </w:r>
      <w:proofErr w:type="spellStart"/>
      <w:r w:rsidRPr="004E5EF9">
        <w:rPr>
          <w:sz w:val="28"/>
          <w:szCs w:val="28"/>
        </w:rPr>
        <w:t>Леноблохота</w:t>
      </w:r>
      <w:proofErr w:type="spellEnd"/>
      <w:r w:rsidRPr="004E5EF9">
        <w:rPr>
          <w:sz w:val="28"/>
          <w:szCs w:val="28"/>
        </w:rPr>
        <w:t>" с целью обеспечения контрольно-надзорных функций; приобретение кормов с целью проведения биотехнических мероприятий; мониторинг объектов животного мира, занесенных и рекомендуемых к занесению в Красную книгу Ленинградской области;</w:t>
      </w:r>
      <w:proofErr w:type="gramEnd"/>
      <w:r w:rsidRPr="004E5EF9">
        <w:rPr>
          <w:sz w:val="28"/>
          <w:szCs w:val="28"/>
        </w:rPr>
        <w:t xml:space="preserve"> сопровождение автоматизированных информационных систем.</w:t>
      </w:r>
    </w:p>
    <w:p w14:paraId="57C48062" w14:textId="77777777" w:rsidR="00FA1650" w:rsidRPr="004E5EF9" w:rsidRDefault="00FA1650" w:rsidP="00FA1650">
      <w:pPr>
        <w:ind w:firstLine="708"/>
        <w:jc w:val="both"/>
        <w:rPr>
          <w:sz w:val="28"/>
          <w:szCs w:val="28"/>
        </w:rPr>
      </w:pPr>
      <w:r w:rsidRPr="004E5EF9">
        <w:rPr>
          <w:sz w:val="28"/>
          <w:szCs w:val="28"/>
        </w:rPr>
        <w:t>На осуществление переданных полномочий в области охраны и использования объектов животного мира, а также водных биологических ресурсов, и в сфере охоты и сохранения охотничьих ресурсов предусмотрены бюджетные ассигнования в сумме 6 706,6 тыс. рублей за счет средств федерального бюджета.</w:t>
      </w:r>
    </w:p>
    <w:p w14:paraId="287E1821" w14:textId="77777777" w:rsidR="00FA1650" w:rsidRPr="004E5EF9" w:rsidRDefault="00FA1650" w:rsidP="00FA1650">
      <w:pPr>
        <w:ind w:firstLine="708"/>
        <w:jc w:val="both"/>
        <w:rPr>
          <w:sz w:val="28"/>
          <w:szCs w:val="28"/>
        </w:rPr>
      </w:pPr>
      <w:r w:rsidRPr="004E5EF9">
        <w:rPr>
          <w:sz w:val="28"/>
          <w:szCs w:val="28"/>
        </w:rPr>
        <w:t>В рамках поддержки некоммерческих организаций предусмотрены субсидии на возмещение части затрат по обеспечению, содержанию и реабилитации диких животных, изъятых из естественной среды обитания, в сумме 700,0 тыс. рублей.</w:t>
      </w:r>
    </w:p>
    <w:p w14:paraId="08706C61" w14:textId="77777777" w:rsidR="00FA1650" w:rsidRPr="004E5EF9" w:rsidRDefault="00FA1650" w:rsidP="00FA1650">
      <w:pPr>
        <w:ind w:firstLine="708"/>
        <w:jc w:val="both"/>
        <w:rPr>
          <w:sz w:val="28"/>
          <w:szCs w:val="28"/>
        </w:rPr>
      </w:pPr>
      <w:r w:rsidRPr="004E5EF9">
        <w:rPr>
          <w:sz w:val="28"/>
          <w:szCs w:val="28"/>
        </w:rPr>
        <w:t xml:space="preserve">На освещение в средствах массовой информации деятельности в области охоты и сохранения охотничьих ресурсов и мероприятия по природоохранному воспитанию и просвещению предусмотрены бюджетные ассигнования в сумме 285,0 тыс. рублей. </w:t>
      </w:r>
    </w:p>
    <w:p w14:paraId="5BFA762A" w14:textId="77777777" w:rsidR="00FA1650" w:rsidRPr="004E5EF9" w:rsidRDefault="00FA1650" w:rsidP="00FA1650">
      <w:pPr>
        <w:ind w:firstLine="708"/>
        <w:jc w:val="both"/>
        <w:rPr>
          <w:sz w:val="28"/>
          <w:szCs w:val="28"/>
        </w:rPr>
      </w:pPr>
      <w:r w:rsidRPr="004E5EF9">
        <w:rPr>
          <w:sz w:val="28"/>
          <w:szCs w:val="28"/>
        </w:rPr>
        <w:t>На выплату денежных вознаграждений охотникам за добычу волков на территории Ленинградской области предусмотрены бюджетные ассигнования в сумме 5 000,0 тыс. рублей. (</w:t>
      </w:r>
      <w:r w:rsidRPr="004E5EF9">
        <w:rPr>
          <w:sz w:val="28"/>
          <w:szCs w:val="27"/>
        </w:rPr>
        <w:t>25,0 тыс. рублей за 1 особь добытого волка</w:t>
      </w:r>
      <w:r w:rsidRPr="004E5EF9">
        <w:rPr>
          <w:sz w:val="28"/>
          <w:szCs w:val="28"/>
        </w:rPr>
        <w:t>).</w:t>
      </w:r>
    </w:p>
    <w:p w14:paraId="78ADE8C0" w14:textId="77777777" w:rsidR="00661B72" w:rsidRPr="004E5EF9" w:rsidRDefault="00661B72" w:rsidP="000C03B1">
      <w:pPr>
        <w:pStyle w:val="a9"/>
        <w:ind w:firstLine="0"/>
        <w:jc w:val="center"/>
        <w:rPr>
          <w:b/>
          <w:szCs w:val="28"/>
        </w:rPr>
      </w:pPr>
    </w:p>
    <w:p w14:paraId="68E91F47" w14:textId="3910F514" w:rsidR="002F7A93" w:rsidRPr="004E5EF9" w:rsidRDefault="002F7A93" w:rsidP="002F7A93">
      <w:pPr>
        <w:jc w:val="center"/>
        <w:rPr>
          <w:b/>
          <w:sz w:val="28"/>
          <w:szCs w:val="28"/>
        </w:rPr>
      </w:pPr>
      <w:r w:rsidRPr="004E5EF9">
        <w:rPr>
          <w:b/>
          <w:sz w:val="28"/>
          <w:szCs w:val="28"/>
        </w:rPr>
        <w:t>Отраслевые проекты</w:t>
      </w:r>
    </w:p>
    <w:p w14:paraId="31377F07" w14:textId="77777777" w:rsidR="002F7A93" w:rsidRPr="004E5EF9" w:rsidRDefault="002F7A93" w:rsidP="002F7A93">
      <w:pPr>
        <w:jc w:val="both"/>
        <w:rPr>
          <w:b/>
          <w:sz w:val="28"/>
          <w:szCs w:val="28"/>
        </w:rPr>
      </w:pPr>
    </w:p>
    <w:p w14:paraId="72430D80" w14:textId="7913A314" w:rsidR="006947B9" w:rsidRPr="004E5EF9" w:rsidRDefault="002F7A93" w:rsidP="006947B9">
      <w:pPr>
        <w:ind w:firstLine="709"/>
        <w:jc w:val="both"/>
        <w:rPr>
          <w:color w:val="FF0000"/>
          <w:sz w:val="28"/>
        </w:rPr>
      </w:pPr>
      <w:r w:rsidRPr="004E5EF9">
        <w:rPr>
          <w:sz w:val="28"/>
        </w:rPr>
        <w:t xml:space="preserve">Комитету Ленинградской области по обращению с отходами </w:t>
      </w:r>
      <w:r w:rsidRPr="004E5EF9">
        <w:rPr>
          <w:sz w:val="28"/>
          <w:szCs w:val="28"/>
        </w:rPr>
        <w:t xml:space="preserve">на реализацию </w:t>
      </w:r>
      <w:r w:rsidRPr="004E5EF9">
        <w:rPr>
          <w:rFonts w:eastAsia="Calibri"/>
          <w:sz w:val="28"/>
          <w:szCs w:val="28"/>
          <w:lang w:eastAsia="en-US"/>
        </w:rPr>
        <w:t xml:space="preserve">отраслевого проекта </w:t>
      </w:r>
      <w:r w:rsidR="00061D4D" w:rsidRPr="004E5EF9">
        <w:rPr>
          <w:rFonts w:eastAsia="Calibri"/>
          <w:sz w:val="28"/>
          <w:szCs w:val="28"/>
          <w:lang w:eastAsia="en-US"/>
        </w:rPr>
        <w:t>"</w:t>
      </w:r>
      <w:r w:rsidRPr="004E5EF9">
        <w:rPr>
          <w:rFonts w:eastAsia="Calibri"/>
          <w:sz w:val="28"/>
          <w:szCs w:val="28"/>
          <w:lang w:eastAsia="en-US"/>
        </w:rPr>
        <w:t>Эффективное обращение с отходами производства и потребления на территории Ленинградской области</w:t>
      </w:r>
      <w:r w:rsidR="00061D4D" w:rsidRPr="004E5EF9">
        <w:rPr>
          <w:rFonts w:eastAsia="Calibri"/>
          <w:sz w:val="28"/>
          <w:szCs w:val="28"/>
          <w:lang w:eastAsia="en-US"/>
        </w:rPr>
        <w:t>"</w:t>
      </w:r>
      <w:r w:rsidRPr="004E5EF9">
        <w:rPr>
          <w:rFonts w:eastAsia="Calibri"/>
          <w:sz w:val="28"/>
          <w:szCs w:val="28"/>
          <w:lang w:eastAsia="en-US"/>
        </w:rPr>
        <w:t xml:space="preserve"> </w:t>
      </w:r>
      <w:r w:rsidRPr="004E5EF9">
        <w:rPr>
          <w:sz w:val="28"/>
          <w:szCs w:val="28"/>
        </w:rPr>
        <w:t xml:space="preserve">предусмотрены бюджетные ассигнования </w:t>
      </w:r>
      <w:r w:rsidRPr="004E5EF9">
        <w:rPr>
          <w:sz w:val="28"/>
        </w:rPr>
        <w:t xml:space="preserve">в сумме </w:t>
      </w:r>
      <w:r w:rsidR="00AD66E0" w:rsidRPr="004E5EF9">
        <w:rPr>
          <w:sz w:val="28"/>
        </w:rPr>
        <w:t>112 151,7</w:t>
      </w:r>
      <w:r w:rsidR="006947B9" w:rsidRPr="004E5EF9">
        <w:rPr>
          <w:sz w:val="28"/>
        </w:rPr>
        <w:t xml:space="preserve"> тыс. рублей.</w:t>
      </w:r>
    </w:p>
    <w:p w14:paraId="27830F36" w14:textId="5EE4FD6B" w:rsidR="006947B9" w:rsidRPr="004E5EF9" w:rsidRDefault="006947B9" w:rsidP="006947B9">
      <w:pPr>
        <w:ind w:firstLine="708"/>
        <w:jc w:val="both"/>
        <w:rPr>
          <w:sz w:val="28"/>
          <w:szCs w:val="28"/>
        </w:rPr>
      </w:pPr>
      <w:r w:rsidRPr="004E5EF9">
        <w:rPr>
          <w:sz w:val="28"/>
        </w:rPr>
        <w:t xml:space="preserve">Субсидии бюджетам муниципальных образований на </w:t>
      </w:r>
      <w:proofErr w:type="spellStart"/>
      <w:r w:rsidRPr="004E5EF9">
        <w:rPr>
          <w:sz w:val="28"/>
        </w:rPr>
        <w:t>софинансирование</w:t>
      </w:r>
      <w:proofErr w:type="spellEnd"/>
      <w:r w:rsidRPr="004E5EF9">
        <w:rPr>
          <w:sz w:val="28"/>
        </w:rPr>
        <w:t xml:space="preserve"> мероприятий по созданию мест (площадок) накопления твердых коммунальных отходов предусмотрены в сумме </w:t>
      </w:r>
      <w:r w:rsidR="007F36D4" w:rsidRPr="004E5EF9">
        <w:rPr>
          <w:sz w:val="28"/>
        </w:rPr>
        <w:t xml:space="preserve">27 935,5 </w:t>
      </w:r>
      <w:r w:rsidR="00A14078" w:rsidRPr="004E5EF9">
        <w:rPr>
          <w:sz w:val="28"/>
        </w:rPr>
        <w:t>тыс. рублей.</w:t>
      </w:r>
    </w:p>
    <w:p w14:paraId="4D7AC2B7" w14:textId="31F38566" w:rsidR="006947B9" w:rsidRPr="004E5EF9" w:rsidRDefault="006947B9" w:rsidP="006947B9">
      <w:pPr>
        <w:ind w:firstLine="709"/>
        <w:jc w:val="both"/>
        <w:rPr>
          <w:b/>
          <w:bCs/>
          <w:sz w:val="28"/>
          <w:szCs w:val="28"/>
        </w:rPr>
      </w:pPr>
      <w:r w:rsidRPr="004E5EF9">
        <w:rPr>
          <w:rFonts w:eastAsia="Calibri"/>
          <w:sz w:val="28"/>
          <w:szCs w:val="28"/>
          <w:lang w:eastAsia="en-US"/>
        </w:rPr>
        <w:lastRenderedPageBreak/>
        <w:t xml:space="preserve">Субсидии бюджетам муниципальных образований на мероприятия по ликвидации несанкционированных свалок на землях, находящихся или относящихся к собственности муниципального образования, и (или) землях, расположенных на территории муниципального образования, государственная собственность на которые не разграничена, предусмотрены в сумме </w:t>
      </w:r>
      <w:r w:rsidR="007F36D4" w:rsidRPr="004E5EF9">
        <w:rPr>
          <w:rFonts w:eastAsia="Calibri"/>
          <w:sz w:val="28"/>
          <w:szCs w:val="28"/>
          <w:lang w:eastAsia="en-US"/>
        </w:rPr>
        <w:t xml:space="preserve">42 925,7 </w:t>
      </w:r>
      <w:r w:rsidRPr="004E5EF9">
        <w:rPr>
          <w:rFonts w:eastAsia="Calibri"/>
          <w:sz w:val="28"/>
          <w:szCs w:val="28"/>
          <w:lang w:eastAsia="en-US"/>
        </w:rPr>
        <w:t>тыс. рублей</w:t>
      </w:r>
      <w:r w:rsidR="00A14078" w:rsidRPr="004E5EF9">
        <w:rPr>
          <w:rFonts w:eastAsia="Calibri"/>
          <w:sz w:val="28"/>
          <w:szCs w:val="28"/>
          <w:lang w:eastAsia="en-US"/>
        </w:rPr>
        <w:t>.</w:t>
      </w:r>
    </w:p>
    <w:p w14:paraId="69EB4968" w14:textId="13E64D1F" w:rsidR="006947B9" w:rsidRPr="004E5EF9" w:rsidRDefault="006947B9" w:rsidP="006947B9">
      <w:pPr>
        <w:ind w:firstLine="708"/>
        <w:jc w:val="both"/>
        <w:rPr>
          <w:sz w:val="28"/>
          <w:szCs w:val="28"/>
        </w:rPr>
      </w:pPr>
      <w:r w:rsidRPr="004E5EF9">
        <w:rPr>
          <w:sz w:val="28"/>
        </w:rPr>
        <w:t xml:space="preserve">Субсидии бюджетам муниципальных образований на мероприятия по ремонту и модернизации мест (площадок) накопления твердых коммунальных отходов предусмотрены в сумме </w:t>
      </w:r>
      <w:r w:rsidR="007F36D4" w:rsidRPr="004E5EF9">
        <w:rPr>
          <w:sz w:val="28"/>
        </w:rPr>
        <w:t xml:space="preserve">21 113,3 </w:t>
      </w:r>
      <w:r w:rsidR="00A14078" w:rsidRPr="004E5EF9">
        <w:rPr>
          <w:sz w:val="28"/>
        </w:rPr>
        <w:t>тыс. рублей.</w:t>
      </w:r>
    </w:p>
    <w:p w14:paraId="3B59C3BA" w14:textId="2625603C" w:rsidR="006D162A" w:rsidRPr="004E5EF9" w:rsidRDefault="006D162A" w:rsidP="006D162A">
      <w:pPr>
        <w:ind w:firstLine="708"/>
        <w:jc w:val="both"/>
        <w:rPr>
          <w:sz w:val="28"/>
        </w:rPr>
      </w:pPr>
      <w:r w:rsidRPr="004E5EF9">
        <w:rPr>
          <w:sz w:val="28"/>
        </w:rPr>
        <w:t xml:space="preserve">На разработку проектов ликвидации накопленного вреда окружающей среде предусмотрены бюджетные ассигнования в сумме 14 246,0 тыс. рублей. Средства будут направлены на исполнение принятых бюджетных обязательств по разработке проекта ликвидации объекта накопленного вреда окружающей среде </w:t>
      </w:r>
      <w:r w:rsidR="00C65EB3" w:rsidRPr="004E5EF9">
        <w:rPr>
          <w:sz w:val="28"/>
        </w:rPr>
        <w:t>"</w:t>
      </w:r>
      <w:r w:rsidRPr="004E5EF9">
        <w:rPr>
          <w:sz w:val="28"/>
        </w:rPr>
        <w:t>Свалка города Кингисепп</w:t>
      </w:r>
      <w:r w:rsidR="00C65EB3" w:rsidRPr="004E5EF9">
        <w:rPr>
          <w:sz w:val="28"/>
        </w:rPr>
        <w:t>"</w:t>
      </w:r>
      <w:r w:rsidRPr="004E5EF9">
        <w:rPr>
          <w:sz w:val="28"/>
        </w:rPr>
        <w:t>.</w:t>
      </w:r>
    </w:p>
    <w:p w14:paraId="7DB67EB9" w14:textId="0BF94DB6" w:rsidR="006D162A" w:rsidRPr="004E5EF9" w:rsidRDefault="006D162A" w:rsidP="006D162A">
      <w:pPr>
        <w:ind w:firstLine="708"/>
        <w:jc w:val="both"/>
        <w:rPr>
          <w:sz w:val="28"/>
        </w:rPr>
      </w:pPr>
      <w:r w:rsidRPr="004E5EF9">
        <w:rPr>
          <w:sz w:val="28"/>
        </w:rPr>
        <w:t>На реализацию мероприятия, связанного с разработкой нормативов накопления твердых коммунальных отходов</w:t>
      </w:r>
      <w:r w:rsidR="00AD66E0" w:rsidRPr="004E5EF9">
        <w:rPr>
          <w:sz w:val="28"/>
        </w:rPr>
        <w:t>,</w:t>
      </w:r>
      <w:r w:rsidRPr="004E5EF9">
        <w:rPr>
          <w:sz w:val="28"/>
        </w:rPr>
        <w:t xml:space="preserve"> предусмотрено 5 931,2 тыс. руб</w:t>
      </w:r>
      <w:r w:rsidR="00AD66E0" w:rsidRPr="004E5EF9">
        <w:rPr>
          <w:sz w:val="28"/>
        </w:rPr>
        <w:t>лей</w:t>
      </w:r>
      <w:r w:rsidRPr="004E5EF9">
        <w:rPr>
          <w:sz w:val="28"/>
        </w:rPr>
        <w:t>.</w:t>
      </w:r>
    </w:p>
    <w:p w14:paraId="03D07B36" w14:textId="073946B2" w:rsidR="006947B9" w:rsidRPr="004E5EF9" w:rsidRDefault="006947B9" w:rsidP="006947B9">
      <w:pPr>
        <w:ind w:firstLine="708"/>
        <w:jc w:val="both"/>
        <w:rPr>
          <w:sz w:val="28"/>
        </w:rPr>
      </w:pPr>
    </w:p>
    <w:p w14:paraId="46B7F13D" w14:textId="086DAAED" w:rsidR="004D087E" w:rsidRPr="004E5EF9" w:rsidRDefault="00E90539" w:rsidP="00DA3702">
      <w:pPr>
        <w:ind w:firstLine="709"/>
        <w:jc w:val="center"/>
        <w:rPr>
          <w:b/>
          <w:sz w:val="28"/>
          <w:szCs w:val="28"/>
          <w:u w:val="single"/>
        </w:rPr>
      </w:pPr>
      <w:r w:rsidRPr="004E5EF9">
        <w:rPr>
          <w:sz w:val="28"/>
          <w:szCs w:val="28"/>
        </w:rPr>
        <w:br w:type="page"/>
      </w:r>
      <w:r w:rsidR="004D087E" w:rsidRPr="004E5EF9">
        <w:rPr>
          <w:b/>
          <w:sz w:val="28"/>
          <w:szCs w:val="28"/>
          <w:u w:val="single"/>
        </w:rPr>
        <w:lastRenderedPageBreak/>
        <w:t>1</w:t>
      </w:r>
      <w:r w:rsidR="00C00F23" w:rsidRPr="004E5EF9">
        <w:rPr>
          <w:b/>
          <w:sz w:val="28"/>
          <w:szCs w:val="28"/>
          <w:u w:val="single"/>
        </w:rPr>
        <w:t>0</w:t>
      </w:r>
      <w:r w:rsidR="004D087E" w:rsidRPr="004E5EF9">
        <w:rPr>
          <w:b/>
          <w:sz w:val="28"/>
          <w:szCs w:val="28"/>
          <w:u w:val="single"/>
        </w:rPr>
        <w:t>. Государственная программа Ленинградской области</w:t>
      </w:r>
    </w:p>
    <w:p w14:paraId="19AE7E44" w14:textId="1F68E96F" w:rsidR="004D087E" w:rsidRPr="004E5EF9" w:rsidRDefault="00061D4D" w:rsidP="00C138FF">
      <w:pPr>
        <w:pStyle w:val="a9"/>
        <w:ind w:firstLine="0"/>
        <w:jc w:val="center"/>
        <w:rPr>
          <w:b/>
          <w:szCs w:val="28"/>
          <w:u w:val="single"/>
        </w:rPr>
      </w:pPr>
      <w:r w:rsidRPr="004E5EF9">
        <w:rPr>
          <w:b/>
          <w:szCs w:val="28"/>
          <w:u w:val="single"/>
        </w:rPr>
        <w:t>"</w:t>
      </w:r>
      <w:r w:rsidR="008379A9" w:rsidRPr="004E5EF9">
        <w:rPr>
          <w:b/>
          <w:szCs w:val="28"/>
          <w:u w:val="single"/>
        </w:rPr>
        <w:t>Цифровое развитие Ленинградской области</w:t>
      </w:r>
      <w:r w:rsidRPr="004E5EF9">
        <w:rPr>
          <w:b/>
          <w:szCs w:val="28"/>
          <w:u w:val="single"/>
        </w:rPr>
        <w:t>"</w:t>
      </w:r>
    </w:p>
    <w:p w14:paraId="562EA6A8" w14:textId="77777777" w:rsidR="004D087E" w:rsidRPr="004E5EF9" w:rsidRDefault="004D087E" w:rsidP="00C138FF">
      <w:pPr>
        <w:pStyle w:val="a9"/>
        <w:ind w:firstLine="0"/>
        <w:jc w:val="center"/>
        <w:rPr>
          <w:b/>
          <w:szCs w:val="28"/>
          <w:u w:val="single"/>
        </w:rPr>
      </w:pPr>
    </w:p>
    <w:p w14:paraId="56BC5E76" w14:textId="5D753393" w:rsidR="001E5D20" w:rsidRPr="004E5EF9" w:rsidRDefault="00DD4605" w:rsidP="007F3984">
      <w:pPr>
        <w:ind w:firstLine="708"/>
        <w:jc w:val="both"/>
        <w:rPr>
          <w:sz w:val="28"/>
          <w:szCs w:val="28"/>
        </w:rPr>
      </w:pPr>
      <w:r w:rsidRPr="004E5EF9">
        <w:rPr>
          <w:sz w:val="28"/>
          <w:szCs w:val="28"/>
        </w:rPr>
        <w:t xml:space="preserve">На реализацию программы в проекте областного бюджета на </w:t>
      </w:r>
      <w:r w:rsidR="00C26B06" w:rsidRPr="004E5EF9">
        <w:rPr>
          <w:sz w:val="28"/>
          <w:szCs w:val="28"/>
        </w:rPr>
        <w:t>202</w:t>
      </w:r>
      <w:r w:rsidR="0095441C" w:rsidRPr="004E5EF9">
        <w:rPr>
          <w:sz w:val="28"/>
          <w:szCs w:val="28"/>
        </w:rPr>
        <w:t>7</w:t>
      </w:r>
      <w:r w:rsidRPr="004E5EF9">
        <w:rPr>
          <w:sz w:val="28"/>
          <w:szCs w:val="28"/>
        </w:rPr>
        <w:t xml:space="preserve"> год предусмотрены бюджетные ассигнования в сумме </w:t>
      </w:r>
      <w:r w:rsidR="0095441C" w:rsidRPr="004E5EF9">
        <w:rPr>
          <w:bCs/>
          <w:sz w:val="28"/>
          <w:szCs w:val="28"/>
        </w:rPr>
        <w:t xml:space="preserve">5 569 893,3 </w:t>
      </w:r>
      <w:r w:rsidRPr="004E5EF9">
        <w:rPr>
          <w:sz w:val="28"/>
          <w:szCs w:val="28"/>
        </w:rPr>
        <w:t>тыс. рублей</w:t>
      </w:r>
      <w:r w:rsidR="0095441C" w:rsidRPr="004E5EF9">
        <w:rPr>
          <w:sz w:val="28"/>
          <w:szCs w:val="28"/>
        </w:rPr>
        <w:t xml:space="preserve">, </w:t>
      </w:r>
      <w:r w:rsidR="0095441C" w:rsidRPr="004E5EF9">
        <w:rPr>
          <w:rFonts w:eastAsia="Calibri"/>
          <w:bCs/>
          <w:sz w:val="28"/>
          <w:szCs w:val="28"/>
          <w:lang w:eastAsia="en-US"/>
        </w:rPr>
        <w:t>в том числе за счет средств федерального бюджета 2 268,7 тыс. рублей,</w:t>
      </w:r>
      <w:r w:rsidRPr="004E5EF9">
        <w:rPr>
          <w:sz w:val="28"/>
          <w:szCs w:val="28"/>
        </w:rPr>
        <w:t xml:space="preserve"> или </w:t>
      </w:r>
      <w:r w:rsidR="00D7152E" w:rsidRPr="004E5EF9">
        <w:rPr>
          <w:sz w:val="28"/>
          <w:szCs w:val="28"/>
        </w:rPr>
        <w:t>1,8</w:t>
      </w:r>
      <w:r w:rsidRPr="004E5EF9">
        <w:rPr>
          <w:sz w:val="28"/>
          <w:szCs w:val="28"/>
        </w:rPr>
        <w:t xml:space="preserve">% от общего объема расходов на </w:t>
      </w:r>
      <w:r w:rsidR="00C26B06" w:rsidRPr="004E5EF9">
        <w:rPr>
          <w:sz w:val="28"/>
          <w:szCs w:val="28"/>
        </w:rPr>
        <w:t>20</w:t>
      </w:r>
      <w:r w:rsidR="00616F03" w:rsidRPr="004E5EF9">
        <w:rPr>
          <w:sz w:val="28"/>
          <w:szCs w:val="28"/>
        </w:rPr>
        <w:t>27</w:t>
      </w:r>
      <w:r w:rsidRPr="004E5EF9">
        <w:rPr>
          <w:sz w:val="28"/>
          <w:szCs w:val="28"/>
        </w:rPr>
        <w:t xml:space="preserve"> год</w:t>
      </w:r>
      <w:r w:rsidR="00616F03" w:rsidRPr="004E5EF9">
        <w:rPr>
          <w:sz w:val="28"/>
          <w:szCs w:val="28"/>
        </w:rPr>
        <w:t>, что</w:t>
      </w:r>
      <w:r w:rsidRPr="004E5EF9">
        <w:rPr>
          <w:sz w:val="28"/>
          <w:szCs w:val="28"/>
        </w:rPr>
        <w:t xml:space="preserve"> составляет </w:t>
      </w:r>
      <w:r w:rsidR="00616F03" w:rsidRPr="004E5EF9">
        <w:rPr>
          <w:sz w:val="28"/>
          <w:szCs w:val="28"/>
        </w:rPr>
        <w:t>79,1</w:t>
      </w:r>
      <w:r w:rsidRPr="004E5EF9">
        <w:rPr>
          <w:sz w:val="28"/>
          <w:szCs w:val="28"/>
        </w:rPr>
        <w:t xml:space="preserve">% </w:t>
      </w:r>
      <w:r w:rsidR="00616F03" w:rsidRPr="004E5EF9">
        <w:rPr>
          <w:sz w:val="28"/>
          <w:szCs w:val="28"/>
        </w:rPr>
        <w:t>от</w:t>
      </w:r>
      <w:r w:rsidRPr="004E5EF9">
        <w:rPr>
          <w:sz w:val="28"/>
          <w:szCs w:val="28"/>
        </w:rPr>
        <w:t xml:space="preserve"> уровн</w:t>
      </w:r>
      <w:r w:rsidR="00616F03" w:rsidRPr="004E5EF9">
        <w:rPr>
          <w:sz w:val="28"/>
          <w:szCs w:val="28"/>
        </w:rPr>
        <w:t>я</w:t>
      </w:r>
      <w:r w:rsidRPr="004E5EF9">
        <w:rPr>
          <w:sz w:val="28"/>
          <w:szCs w:val="28"/>
        </w:rPr>
        <w:t xml:space="preserve"> 202</w:t>
      </w:r>
      <w:r w:rsidR="00616F03" w:rsidRPr="004E5EF9">
        <w:rPr>
          <w:sz w:val="28"/>
          <w:szCs w:val="28"/>
        </w:rPr>
        <w:t>6</w:t>
      </w:r>
      <w:r w:rsidRPr="004E5EF9">
        <w:rPr>
          <w:sz w:val="28"/>
          <w:szCs w:val="28"/>
        </w:rPr>
        <w:t xml:space="preserve"> года.</w:t>
      </w:r>
    </w:p>
    <w:p w14:paraId="1380B022" w14:textId="77777777" w:rsidR="00EF4A43" w:rsidRPr="004E5EF9" w:rsidRDefault="00EF4A43" w:rsidP="00EF4A43">
      <w:pPr>
        <w:ind w:firstLine="708"/>
        <w:jc w:val="both"/>
        <w:rPr>
          <w:sz w:val="28"/>
          <w:szCs w:val="28"/>
        </w:rPr>
      </w:pPr>
    </w:p>
    <w:tbl>
      <w:tblPr>
        <w:tblW w:w="10221" w:type="dxa"/>
        <w:tblInd w:w="93" w:type="dxa"/>
        <w:tblLook w:val="04A0" w:firstRow="1" w:lastRow="0" w:firstColumn="1" w:lastColumn="0" w:noHBand="0" w:noVBand="1"/>
      </w:tblPr>
      <w:tblGrid>
        <w:gridCol w:w="7670"/>
        <w:gridCol w:w="2551"/>
      </w:tblGrid>
      <w:tr w:rsidR="00BF5F27" w:rsidRPr="004E5EF9" w14:paraId="7F6795F1" w14:textId="77777777" w:rsidTr="001C2359">
        <w:trPr>
          <w:trHeight w:val="422"/>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1C4F8" w14:textId="77777777" w:rsidR="00EF4A43" w:rsidRPr="004E5EF9" w:rsidRDefault="00EF4A43" w:rsidP="00083512">
            <w:pPr>
              <w:widowControl/>
              <w:jc w:val="center"/>
              <w:rPr>
                <w:b/>
                <w:bCs/>
                <w:sz w:val="28"/>
                <w:szCs w:val="28"/>
              </w:rPr>
            </w:pPr>
            <w:r w:rsidRPr="004E5EF9">
              <w:rPr>
                <w:b/>
                <w:bCs/>
                <w:sz w:val="28"/>
                <w:szCs w:val="28"/>
              </w:rPr>
              <w:t xml:space="preserve">Наименование </w:t>
            </w:r>
          </w:p>
          <w:p w14:paraId="381E35E9" w14:textId="77777777" w:rsidR="00EF4A43" w:rsidRPr="004E5EF9" w:rsidRDefault="00EF4A43" w:rsidP="00083512">
            <w:pPr>
              <w:widowControl/>
              <w:jc w:val="center"/>
              <w:rPr>
                <w:b/>
                <w:bCs/>
                <w:sz w:val="28"/>
                <w:szCs w:val="28"/>
              </w:rPr>
            </w:pPr>
            <w:r w:rsidRPr="004E5EF9">
              <w:rPr>
                <w:b/>
                <w:bCs/>
                <w:sz w:val="28"/>
                <w:szCs w:val="28"/>
              </w:rPr>
              <w:t>главного распорядителя бюджетных средств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7A0700FC" w14:textId="77777777" w:rsidR="001C2359" w:rsidRPr="004E5EF9" w:rsidRDefault="001C2359" w:rsidP="00EC5496">
            <w:pPr>
              <w:widowControl/>
              <w:jc w:val="center"/>
              <w:rPr>
                <w:b/>
                <w:bCs/>
                <w:sz w:val="28"/>
                <w:szCs w:val="28"/>
              </w:rPr>
            </w:pPr>
            <w:r w:rsidRPr="004E5EF9">
              <w:rPr>
                <w:b/>
                <w:bCs/>
                <w:sz w:val="28"/>
                <w:szCs w:val="28"/>
              </w:rPr>
              <w:t>Проект</w:t>
            </w:r>
          </w:p>
          <w:p w14:paraId="622B4C73" w14:textId="74C67B65" w:rsidR="00291B3C" w:rsidRPr="004E5EF9" w:rsidRDefault="00375CD8" w:rsidP="007F3984">
            <w:pPr>
              <w:widowControl/>
              <w:jc w:val="center"/>
              <w:rPr>
                <w:b/>
                <w:bCs/>
                <w:sz w:val="28"/>
                <w:szCs w:val="28"/>
              </w:rPr>
            </w:pPr>
            <w:r w:rsidRPr="004E5EF9">
              <w:rPr>
                <w:b/>
                <w:bCs/>
                <w:sz w:val="28"/>
                <w:szCs w:val="28"/>
              </w:rPr>
              <w:t xml:space="preserve">на </w:t>
            </w:r>
            <w:r w:rsidR="00C26B06" w:rsidRPr="004E5EF9">
              <w:rPr>
                <w:b/>
                <w:bCs/>
                <w:sz w:val="28"/>
                <w:szCs w:val="28"/>
              </w:rPr>
              <w:t>202</w:t>
            </w:r>
            <w:r w:rsidR="00723926" w:rsidRPr="004E5EF9">
              <w:rPr>
                <w:b/>
                <w:bCs/>
                <w:sz w:val="28"/>
                <w:szCs w:val="28"/>
              </w:rPr>
              <w:t>7</w:t>
            </w:r>
            <w:r w:rsidR="00291B3C" w:rsidRPr="004E5EF9">
              <w:rPr>
                <w:b/>
                <w:bCs/>
                <w:sz w:val="28"/>
                <w:szCs w:val="28"/>
              </w:rPr>
              <w:t xml:space="preserve"> год,</w:t>
            </w:r>
          </w:p>
          <w:p w14:paraId="79BDBF7A" w14:textId="3220C18F" w:rsidR="00EF4A43" w:rsidRPr="004E5EF9" w:rsidRDefault="00375CD8" w:rsidP="007F3984">
            <w:pPr>
              <w:widowControl/>
              <w:jc w:val="center"/>
              <w:rPr>
                <w:b/>
                <w:bCs/>
                <w:sz w:val="28"/>
                <w:szCs w:val="28"/>
              </w:rPr>
            </w:pPr>
            <w:r w:rsidRPr="004E5EF9">
              <w:rPr>
                <w:b/>
                <w:bCs/>
                <w:sz w:val="28"/>
                <w:szCs w:val="28"/>
              </w:rPr>
              <w:t>тыс. рублей</w:t>
            </w:r>
          </w:p>
        </w:tc>
      </w:tr>
      <w:tr w:rsidR="0095441C" w:rsidRPr="004E5EF9" w14:paraId="31155495" w14:textId="77777777" w:rsidTr="002C410E">
        <w:trPr>
          <w:trHeight w:val="266"/>
        </w:trPr>
        <w:tc>
          <w:tcPr>
            <w:tcW w:w="7670" w:type="dxa"/>
            <w:tcBorders>
              <w:top w:val="nil"/>
              <w:left w:val="single" w:sz="4" w:space="0" w:color="auto"/>
              <w:bottom w:val="single" w:sz="4" w:space="0" w:color="auto"/>
              <w:right w:val="single" w:sz="4" w:space="0" w:color="auto"/>
            </w:tcBorders>
            <w:shd w:val="clear" w:color="auto" w:fill="auto"/>
          </w:tcPr>
          <w:p w14:paraId="43F02AAC" w14:textId="37E1641F" w:rsidR="0095441C" w:rsidRPr="004E5EF9" w:rsidRDefault="0095441C">
            <w:pPr>
              <w:rPr>
                <w:sz w:val="28"/>
                <w:szCs w:val="28"/>
              </w:rPr>
            </w:pPr>
            <w:r w:rsidRPr="004E5EF9">
              <w:rPr>
                <w:sz w:val="28"/>
                <w:szCs w:val="28"/>
              </w:rPr>
              <w:t>Комитет цифрового развития Ленинградской области</w:t>
            </w:r>
          </w:p>
        </w:tc>
        <w:tc>
          <w:tcPr>
            <w:tcW w:w="2551" w:type="dxa"/>
            <w:tcBorders>
              <w:top w:val="nil"/>
              <w:left w:val="nil"/>
              <w:bottom w:val="single" w:sz="4" w:space="0" w:color="auto"/>
              <w:right w:val="single" w:sz="4" w:space="0" w:color="auto"/>
            </w:tcBorders>
            <w:shd w:val="clear" w:color="auto" w:fill="auto"/>
          </w:tcPr>
          <w:p w14:paraId="6FA1E684" w14:textId="3E947706" w:rsidR="0095441C" w:rsidRPr="004E5EF9" w:rsidRDefault="0095441C" w:rsidP="0095441C">
            <w:pPr>
              <w:jc w:val="center"/>
              <w:rPr>
                <w:sz w:val="28"/>
                <w:szCs w:val="28"/>
              </w:rPr>
            </w:pPr>
            <w:r w:rsidRPr="004E5EF9">
              <w:rPr>
                <w:sz w:val="28"/>
                <w:szCs w:val="28"/>
              </w:rPr>
              <w:t>3 137 560,4</w:t>
            </w:r>
          </w:p>
        </w:tc>
      </w:tr>
      <w:tr w:rsidR="0095441C" w:rsidRPr="004E5EF9" w14:paraId="712969E7" w14:textId="77777777" w:rsidTr="002C410E">
        <w:trPr>
          <w:trHeight w:val="266"/>
        </w:trPr>
        <w:tc>
          <w:tcPr>
            <w:tcW w:w="7670" w:type="dxa"/>
            <w:tcBorders>
              <w:top w:val="nil"/>
              <w:left w:val="single" w:sz="4" w:space="0" w:color="auto"/>
              <w:bottom w:val="single" w:sz="4" w:space="0" w:color="auto"/>
              <w:right w:val="single" w:sz="4" w:space="0" w:color="auto"/>
            </w:tcBorders>
            <w:shd w:val="clear" w:color="auto" w:fill="auto"/>
          </w:tcPr>
          <w:p w14:paraId="1A5AB112" w14:textId="4AE50AC7" w:rsidR="0095441C" w:rsidRPr="004E5EF9" w:rsidRDefault="0095441C">
            <w:pPr>
              <w:rPr>
                <w:sz w:val="28"/>
                <w:szCs w:val="28"/>
              </w:rPr>
            </w:pPr>
            <w:r w:rsidRPr="004E5EF9">
              <w:rPr>
                <w:sz w:val="28"/>
                <w:szCs w:val="28"/>
              </w:rPr>
              <w:t>Комитет экономического развития и инвестиционной деятельности Ленинградской области</w:t>
            </w:r>
          </w:p>
        </w:tc>
        <w:tc>
          <w:tcPr>
            <w:tcW w:w="2551" w:type="dxa"/>
            <w:tcBorders>
              <w:top w:val="nil"/>
              <w:left w:val="nil"/>
              <w:bottom w:val="single" w:sz="4" w:space="0" w:color="auto"/>
              <w:right w:val="single" w:sz="4" w:space="0" w:color="auto"/>
            </w:tcBorders>
            <w:shd w:val="clear" w:color="auto" w:fill="auto"/>
          </w:tcPr>
          <w:p w14:paraId="2447CA52" w14:textId="65E58541" w:rsidR="0095441C" w:rsidRPr="004E5EF9" w:rsidRDefault="0095441C" w:rsidP="0095441C">
            <w:pPr>
              <w:jc w:val="center"/>
              <w:rPr>
                <w:sz w:val="28"/>
                <w:szCs w:val="28"/>
              </w:rPr>
            </w:pPr>
            <w:r w:rsidRPr="004E5EF9">
              <w:rPr>
                <w:sz w:val="28"/>
                <w:szCs w:val="28"/>
              </w:rPr>
              <w:t>2 270 398,7</w:t>
            </w:r>
          </w:p>
        </w:tc>
      </w:tr>
      <w:tr w:rsidR="0095441C" w:rsidRPr="004E5EF9" w14:paraId="42C90943" w14:textId="77777777" w:rsidTr="002C410E">
        <w:trPr>
          <w:trHeight w:val="316"/>
        </w:trPr>
        <w:tc>
          <w:tcPr>
            <w:tcW w:w="7670" w:type="dxa"/>
            <w:tcBorders>
              <w:top w:val="nil"/>
              <w:left w:val="single" w:sz="4" w:space="0" w:color="auto"/>
              <w:bottom w:val="single" w:sz="4" w:space="0" w:color="auto"/>
              <w:right w:val="single" w:sz="4" w:space="0" w:color="auto"/>
            </w:tcBorders>
            <w:shd w:val="clear" w:color="auto" w:fill="auto"/>
          </w:tcPr>
          <w:p w14:paraId="7B9C8493" w14:textId="353A0210" w:rsidR="0095441C" w:rsidRPr="004E5EF9" w:rsidRDefault="0095441C">
            <w:pPr>
              <w:rPr>
                <w:sz w:val="28"/>
                <w:szCs w:val="28"/>
              </w:rPr>
            </w:pPr>
            <w:r w:rsidRPr="004E5EF9">
              <w:rPr>
                <w:sz w:val="28"/>
                <w:szCs w:val="28"/>
              </w:rPr>
              <w:t>Управление делами Правительства Ленинградской области</w:t>
            </w:r>
          </w:p>
        </w:tc>
        <w:tc>
          <w:tcPr>
            <w:tcW w:w="2551" w:type="dxa"/>
            <w:tcBorders>
              <w:top w:val="nil"/>
              <w:left w:val="nil"/>
              <w:bottom w:val="single" w:sz="4" w:space="0" w:color="auto"/>
              <w:right w:val="single" w:sz="4" w:space="0" w:color="auto"/>
            </w:tcBorders>
            <w:shd w:val="clear" w:color="auto" w:fill="auto"/>
          </w:tcPr>
          <w:p w14:paraId="3E9705DF" w14:textId="7EF7FB0F" w:rsidR="0095441C" w:rsidRPr="004E5EF9" w:rsidRDefault="0095441C" w:rsidP="0095441C">
            <w:pPr>
              <w:jc w:val="center"/>
              <w:rPr>
                <w:sz w:val="28"/>
                <w:szCs w:val="28"/>
              </w:rPr>
            </w:pPr>
            <w:r w:rsidRPr="004E5EF9">
              <w:rPr>
                <w:sz w:val="28"/>
                <w:szCs w:val="28"/>
              </w:rPr>
              <w:t>96 527,8</w:t>
            </w:r>
          </w:p>
        </w:tc>
      </w:tr>
      <w:tr w:rsidR="0095441C" w:rsidRPr="004E5EF9" w14:paraId="67C9B4B8" w14:textId="77777777" w:rsidTr="002C410E">
        <w:trPr>
          <w:trHeight w:val="316"/>
        </w:trPr>
        <w:tc>
          <w:tcPr>
            <w:tcW w:w="7670" w:type="dxa"/>
            <w:tcBorders>
              <w:top w:val="nil"/>
              <w:left w:val="single" w:sz="4" w:space="0" w:color="auto"/>
              <w:bottom w:val="single" w:sz="4" w:space="0" w:color="auto"/>
              <w:right w:val="single" w:sz="4" w:space="0" w:color="auto"/>
            </w:tcBorders>
            <w:shd w:val="clear" w:color="auto" w:fill="auto"/>
          </w:tcPr>
          <w:p w14:paraId="5CD0B302" w14:textId="4F46B779" w:rsidR="0095441C" w:rsidRPr="004E5EF9" w:rsidRDefault="0095441C">
            <w:pPr>
              <w:rPr>
                <w:sz w:val="28"/>
                <w:szCs w:val="28"/>
              </w:rPr>
            </w:pPr>
            <w:r w:rsidRPr="004E5EF9">
              <w:rPr>
                <w:sz w:val="28"/>
                <w:szCs w:val="28"/>
              </w:rPr>
              <w:t>Комитет государственного заказа Ленинградской области</w:t>
            </w:r>
          </w:p>
        </w:tc>
        <w:tc>
          <w:tcPr>
            <w:tcW w:w="2551" w:type="dxa"/>
            <w:tcBorders>
              <w:top w:val="nil"/>
              <w:left w:val="nil"/>
              <w:bottom w:val="single" w:sz="4" w:space="0" w:color="auto"/>
              <w:right w:val="single" w:sz="4" w:space="0" w:color="auto"/>
            </w:tcBorders>
            <w:shd w:val="clear" w:color="auto" w:fill="auto"/>
          </w:tcPr>
          <w:p w14:paraId="4D7049BD" w14:textId="38EC84DF" w:rsidR="0095441C" w:rsidRPr="004E5EF9" w:rsidRDefault="0095441C" w:rsidP="0095441C">
            <w:pPr>
              <w:jc w:val="center"/>
              <w:rPr>
                <w:sz w:val="28"/>
                <w:szCs w:val="28"/>
                <w:lang w:val="en-US"/>
              </w:rPr>
            </w:pPr>
            <w:r w:rsidRPr="004E5EF9">
              <w:rPr>
                <w:sz w:val="28"/>
                <w:szCs w:val="28"/>
              </w:rPr>
              <w:t>64 420,8</w:t>
            </w:r>
          </w:p>
        </w:tc>
      </w:tr>
      <w:tr w:rsidR="0095441C" w:rsidRPr="004E5EF9" w14:paraId="12B9A464" w14:textId="77777777" w:rsidTr="002C410E">
        <w:trPr>
          <w:trHeight w:val="355"/>
        </w:trPr>
        <w:tc>
          <w:tcPr>
            <w:tcW w:w="7670" w:type="dxa"/>
            <w:tcBorders>
              <w:top w:val="nil"/>
              <w:left w:val="single" w:sz="4" w:space="0" w:color="auto"/>
              <w:bottom w:val="single" w:sz="4" w:space="0" w:color="auto"/>
              <w:right w:val="single" w:sz="4" w:space="0" w:color="auto"/>
            </w:tcBorders>
            <w:shd w:val="clear" w:color="auto" w:fill="auto"/>
          </w:tcPr>
          <w:p w14:paraId="0F6CE511" w14:textId="113F6513" w:rsidR="0095441C" w:rsidRPr="004E5EF9" w:rsidRDefault="0095441C">
            <w:pPr>
              <w:rPr>
                <w:sz w:val="28"/>
                <w:szCs w:val="28"/>
              </w:rPr>
            </w:pPr>
            <w:r w:rsidRPr="004E5EF9">
              <w:rPr>
                <w:sz w:val="28"/>
                <w:szCs w:val="28"/>
              </w:rPr>
              <w:t>Комитет по печати Ленинградской области</w:t>
            </w:r>
          </w:p>
        </w:tc>
        <w:tc>
          <w:tcPr>
            <w:tcW w:w="2551" w:type="dxa"/>
            <w:tcBorders>
              <w:top w:val="nil"/>
              <w:left w:val="nil"/>
              <w:bottom w:val="single" w:sz="4" w:space="0" w:color="auto"/>
              <w:right w:val="single" w:sz="4" w:space="0" w:color="auto"/>
            </w:tcBorders>
            <w:shd w:val="clear" w:color="auto" w:fill="auto"/>
          </w:tcPr>
          <w:p w14:paraId="5F9C857B" w14:textId="0ED39B50" w:rsidR="0095441C" w:rsidRPr="004E5EF9" w:rsidRDefault="0095441C" w:rsidP="0095441C">
            <w:pPr>
              <w:jc w:val="center"/>
              <w:rPr>
                <w:sz w:val="28"/>
                <w:szCs w:val="28"/>
              </w:rPr>
            </w:pPr>
            <w:r w:rsidRPr="004E5EF9">
              <w:rPr>
                <w:sz w:val="28"/>
                <w:szCs w:val="28"/>
              </w:rPr>
              <w:t>985,6</w:t>
            </w:r>
          </w:p>
        </w:tc>
      </w:tr>
      <w:tr w:rsidR="00EF4A43" w:rsidRPr="004E5EF9" w14:paraId="636958C4" w14:textId="77777777" w:rsidTr="001C2359">
        <w:trPr>
          <w:trHeight w:val="271"/>
        </w:trPr>
        <w:tc>
          <w:tcPr>
            <w:tcW w:w="7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E44899" w14:textId="77777777" w:rsidR="00EF4A43" w:rsidRPr="004E5EF9" w:rsidRDefault="00EF4A43" w:rsidP="00083512">
            <w:pPr>
              <w:widowControl/>
              <w:rPr>
                <w:b/>
                <w:bCs/>
                <w:sz w:val="28"/>
                <w:szCs w:val="28"/>
              </w:rPr>
            </w:pPr>
            <w:r w:rsidRPr="004E5EF9">
              <w:rPr>
                <w:b/>
                <w:bCs/>
                <w:sz w:val="28"/>
                <w:szCs w:val="28"/>
              </w:rPr>
              <w:t> Итого:</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14:paraId="2EC1FF3B" w14:textId="6EB78F72" w:rsidR="00EF4A43" w:rsidRPr="004E5EF9" w:rsidRDefault="0095441C" w:rsidP="0095441C">
            <w:pPr>
              <w:widowControl/>
              <w:jc w:val="center"/>
              <w:rPr>
                <w:b/>
                <w:bCs/>
                <w:sz w:val="28"/>
                <w:szCs w:val="28"/>
              </w:rPr>
            </w:pPr>
            <w:r w:rsidRPr="004E5EF9">
              <w:rPr>
                <w:b/>
                <w:bCs/>
                <w:sz w:val="28"/>
                <w:szCs w:val="28"/>
              </w:rPr>
              <w:t>5 569 893,3</w:t>
            </w:r>
          </w:p>
        </w:tc>
      </w:tr>
    </w:tbl>
    <w:p w14:paraId="5B7F4B57" w14:textId="77777777" w:rsidR="00EF4A43" w:rsidRPr="004E5EF9" w:rsidRDefault="00EF4A43" w:rsidP="00EF4A43">
      <w:pPr>
        <w:widowControl/>
        <w:ind w:firstLine="709"/>
        <w:jc w:val="both"/>
        <w:rPr>
          <w:sz w:val="28"/>
          <w:szCs w:val="28"/>
        </w:rPr>
      </w:pPr>
    </w:p>
    <w:p w14:paraId="14A75D23" w14:textId="77777777" w:rsidR="00EF4A43" w:rsidRPr="004E5EF9" w:rsidRDefault="00EF4A43" w:rsidP="00B8278C">
      <w:pPr>
        <w:widowControl/>
        <w:ind w:firstLine="709"/>
        <w:jc w:val="both"/>
        <w:rPr>
          <w:sz w:val="28"/>
          <w:szCs w:val="28"/>
        </w:rPr>
      </w:pPr>
      <w:r w:rsidRPr="004E5EF9">
        <w:rPr>
          <w:sz w:val="28"/>
          <w:szCs w:val="28"/>
        </w:rPr>
        <w:t xml:space="preserve">Ответственным исполнителем </w:t>
      </w:r>
      <w:r w:rsidR="00824185" w:rsidRPr="004E5EF9">
        <w:rPr>
          <w:sz w:val="28"/>
          <w:szCs w:val="28"/>
        </w:rPr>
        <w:t>по П</w:t>
      </w:r>
      <w:r w:rsidRPr="004E5EF9">
        <w:rPr>
          <w:sz w:val="28"/>
          <w:szCs w:val="28"/>
        </w:rPr>
        <w:t xml:space="preserve">рограмме является комитет </w:t>
      </w:r>
      <w:r w:rsidR="00824185" w:rsidRPr="004E5EF9">
        <w:rPr>
          <w:sz w:val="28"/>
          <w:szCs w:val="28"/>
        </w:rPr>
        <w:t>цифрового развития Ленинградской области.</w:t>
      </w:r>
    </w:p>
    <w:p w14:paraId="73ACBFFC" w14:textId="77777777" w:rsidR="00824185" w:rsidRPr="004E5EF9" w:rsidRDefault="00824185" w:rsidP="00B8278C">
      <w:pPr>
        <w:widowControl/>
        <w:ind w:firstLine="709"/>
        <w:jc w:val="both"/>
        <w:rPr>
          <w:sz w:val="28"/>
          <w:szCs w:val="28"/>
        </w:rPr>
      </w:pPr>
    </w:p>
    <w:p w14:paraId="24804DDF" w14:textId="77777777" w:rsidR="0061124B" w:rsidRPr="004E5EF9" w:rsidRDefault="0061124B" w:rsidP="009A2917">
      <w:pPr>
        <w:widowControl/>
        <w:tabs>
          <w:tab w:val="left" w:pos="993"/>
        </w:tabs>
        <w:jc w:val="center"/>
        <w:rPr>
          <w:rFonts w:eastAsia="Calibri"/>
          <w:b/>
          <w:bCs/>
          <w:sz w:val="28"/>
          <w:szCs w:val="28"/>
          <w:lang w:eastAsia="en-US"/>
        </w:rPr>
      </w:pPr>
      <w:r w:rsidRPr="004E5EF9">
        <w:rPr>
          <w:rFonts w:eastAsia="Calibri"/>
          <w:b/>
          <w:bCs/>
          <w:sz w:val="28"/>
          <w:szCs w:val="28"/>
          <w:lang w:eastAsia="en-US"/>
        </w:rPr>
        <w:t>Комплексы процессных мероприятий</w:t>
      </w:r>
    </w:p>
    <w:p w14:paraId="693831C9" w14:textId="77777777" w:rsidR="00316ABF" w:rsidRPr="004E5EF9" w:rsidRDefault="00316ABF" w:rsidP="0061124B">
      <w:pPr>
        <w:widowControl/>
        <w:tabs>
          <w:tab w:val="left" w:pos="993"/>
        </w:tabs>
        <w:ind w:firstLine="709"/>
        <w:jc w:val="center"/>
        <w:rPr>
          <w:rFonts w:eastAsia="Calibri"/>
          <w:b/>
          <w:bCs/>
          <w:sz w:val="28"/>
          <w:szCs w:val="28"/>
          <w:lang w:eastAsia="en-US"/>
        </w:rPr>
      </w:pPr>
    </w:p>
    <w:p w14:paraId="2BDADAB1" w14:textId="3ED15F4D" w:rsidR="00444B5C" w:rsidRPr="004E5EF9" w:rsidRDefault="0061124B" w:rsidP="0061124B">
      <w:pPr>
        <w:widowControl/>
        <w:tabs>
          <w:tab w:val="left" w:pos="993"/>
        </w:tabs>
        <w:ind w:firstLine="709"/>
        <w:jc w:val="both"/>
        <w:rPr>
          <w:rFonts w:eastAsia="Calibri"/>
          <w:bCs/>
          <w:sz w:val="28"/>
          <w:szCs w:val="28"/>
          <w:lang w:eastAsia="en-US"/>
        </w:rPr>
      </w:pPr>
      <w:r w:rsidRPr="004E5EF9">
        <w:rPr>
          <w:rFonts w:eastAsia="Calibri"/>
          <w:bCs/>
          <w:sz w:val="28"/>
          <w:szCs w:val="28"/>
          <w:lang w:eastAsia="en-US"/>
        </w:rPr>
        <w:t>На реализацию комплексов процессных мероприятий</w:t>
      </w:r>
      <w:r w:rsidR="00444B5C" w:rsidRPr="004E5EF9">
        <w:rPr>
          <w:rFonts w:eastAsia="Calibri"/>
          <w:bCs/>
          <w:sz w:val="28"/>
          <w:szCs w:val="28"/>
          <w:lang w:eastAsia="en-US"/>
        </w:rPr>
        <w:t xml:space="preserve"> предусмотрены бюджетные ассигнования в размере </w:t>
      </w:r>
      <w:r w:rsidR="0095441C" w:rsidRPr="004E5EF9">
        <w:rPr>
          <w:bCs/>
          <w:sz w:val="28"/>
          <w:szCs w:val="28"/>
        </w:rPr>
        <w:t>5 569 893,3</w:t>
      </w:r>
      <w:r w:rsidR="00393900" w:rsidRPr="004E5EF9">
        <w:rPr>
          <w:rFonts w:eastAsia="Calibri"/>
          <w:bCs/>
          <w:sz w:val="28"/>
          <w:szCs w:val="28"/>
          <w:lang w:eastAsia="en-US"/>
        </w:rPr>
        <w:t xml:space="preserve"> </w:t>
      </w:r>
      <w:r w:rsidR="00444B5C" w:rsidRPr="004E5EF9">
        <w:rPr>
          <w:rFonts w:eastAsia="Calibri"/>
          <w:bCs/>
          <w:sz w:val="28"/>
          <w:szCs w:val="28"/>
          <w:lang w:eastAsia="en-US"/>
        </w:rPr>
        <w:t>тыс. рублей</w:t>
      </w:r>
      <w:r w:rsidR="00241482" w:rsidRPr="004E5EF9">
        <w:rPr>
          <w:rFonts w:eastAsia="Calibri"/>
          <w:bCs/>
          <w:sz w:val="28"/>
          <w:szCs w:val="28"/>
          <w:lang w:eastAsia="en-US"/>
        </w:rPr>
        <w:t xml:space="preserve">, в том числе за счет средств федерального бюджета </w:t>
      </w:r>
      <w:r w:rsidR="00F978F7" w:rsidRPr="004E5EF9">
        <w:rPr>
          <w:rFonts w:eastAsia="Calibri"/>
          <w:bCs/>
          <w:sz w:val="28"/>
          <w:szCs w:val="28"/>
          <w:lang w:eastAsia="en-US"/>
        </w:rPr>
        <w:t>2 </w:t>
      </w:r>
      <w:r w:rsidR="0057549D" w:rsidRPr="004E5EF9">
        <w:rPr>
          <w:rFonts w:eastAsia="Calibri"/>
          <w:bCs/>
          <w:sz w:val="28"/>
          <w:szCs w:val="28"/>
          <w:lang w:eastAsia="en-US"/>
        </w:rPr>
        <w:t>268,7</w:t>
      </w:r>
      <w:r w:rsidR="00241482" w:rsidRPr="004E5EF9">
        <w:rPr>
          <w:rFonts w:eastAsia="Calibri"/>
          <w:bCs/>
          <w:sz w:val="28"/>
          <w:szCs w:val="28"/>
          <w:lang w:eastAsia="en-US"/>
        </w:rPr>
        <w:t xml:space="preserve"> тыс. рублей</w:t>
      </w:r>
      <w:r w:rsidR="00444B5C" w:rsidRPr="004E5EF9">
        <w:rPr>
          <w:rFonts w:eastAsia="Calibri"/>
          <w:bCs/>
          <w:sz w:val="28"/>
          <w:szCs w:val="28"/>
          <w:lang w:eastAsia="en-US"/>
        </w:rPr>
        <w:t>.</w:t>
      </w:r>
    </w:p>
    <w:p w14:paraId="060476A5" w14:textId="00328C0E" w:rsidR="00444B5C" w:rsidRPr="004E5EF9" w:rsidRDefault="00444B5C" w:rsidP="00444B5C">
      <w:pPr>
        <w:widowControl/>
        <w:tabs>
          <w:tab w:val="left" w:pos="993"/>
        </w:tabs>
        <w:ind w:firstLine="709"/>
        <w:jc w:val="both"/>
        <w:rPr>
          <w:rFonts w:eastAsia="Calibri"/>
          <w:b/>
          <w:bCs/>
          <w:sz w:val="28"/>
          <w:szCs w:val="28"/>
          <w:lang w:eastAsia="en-US"/>
        </w:rPr>
      </w:pPr>
      <w:r w:rsidRPr="004E5EF9">
        <w:rPr>
          <w:rFonts w:eastAsia="Calibri"/>
          <w:b/>
          <w:bCs/>
          <w:sz w:val="28"/>
          <w:szCs w:val="28"/>
          <w:lang w:eastAsia="en-US"/>
        </w:rPr>
        <w:t xml:space="preserve">1. </w:t>
      </w:r>
      <w:r w:rsidR="00241482" w:rsidRPr="004E5EF9">
        <w:rPr>
          <w:rFonts w:eastAsia="Calibri"/>
          <w:b/>
          <w:bCs/>
          <w:sz w:val="28"/>
          <w:szCs w:val="28"/>
          <w:lang w:eastAsia="en-US"/>
        </w:rPr>
        <w:t xml:space="preserve">Комплекс процессных мероприятий </w:t>
      </w:r>
      <w:r w:rsidR="00061D4D" w:rsidRPr="004E5EF9">
        <w:rPr>
          <w:rFonts w:eastAsia="Calibri"/>
          <w:b/>
          <w:bCs/>
          <w:sz w:val="28"/>
          <w:szCs w:val="28"/>
          <w:lang w:eastAsia="en-US"/>
        </w:rPr>
        <w:t>"</w:t>
      </w:r>
      <w:r w:rsidR="00241482" w:rsidRPr="004E5EF9">
        <w:rPr>
          <w:rFonts w:eastAsia="Calibri"/>
          <w:b/>
          <w:bCs/>
          <w:sz w:val="28"/>
          <w:szCs w:val="28"/>
          <w:lang w:eastAsia="en-US"/>
        </w:rPr>
        <w:t>Обеспечение функционирования и развития информационных систем Ленинградской области</w:t>
      </w:r>
      <w:r w:rsidR="00061D4D" w:rsidRPr="004E5EF9">
        <w:rPr>
          <w:rFonts w:eastAsia="Calibri"/>
          <w:b/>
          <w:bCs/>
          <w:sz w:val="28"/>
          <w:szCs w:val="28"/>
          <w:lang w:eastAsia="en-US"/>
        </w:rPr>
        <w:t>"</w:t>
      </w:r>
      <w:r w:rsidR="00AB5C43" w:rsidRPr="004E5EF9">
        <w:rPr>
          <w:rFonts w:eastAsia="Calibri"/>
          <w:b/>
          <w:bCs/>
          <w:sz w:val="28"/>
          <w:szCs w:val="28"/>
          <w:lang w:eastAsia="en-US"/>
        </w:rPr>
        <w:t>.</w:t>
      </w:r>
    </w:p>
    <w:p w14:paraId="7C0062F6" w14:textId="1B655825" w:rsidR="00546602" w:rsidRPr="004E5EF9" w:rsidRDefault="00F978F7" w:rsidP="00546602">
      <w:pPr>
        <w:tabs>
          <w:tab w:val="left" w:pos="567"/>
        </w:tabs>
        <w:autoSpaceDE w:val="0"/>
        <w:autoSpaceDN w:val="0"/>
        <w:adjustRightInd w:val="0"/>
        <w:ind w:firstLine="709"/>
        <w:jc w:val="both"/>
        <w:outlineLvl w:val="1"/>
        <w:rPr>
          <w:sz w:val="28"/>
          <w:szCs w:val="28"/>
        </w:rPr>
      </w:pPr>
      <w:r w:rsidRPr="004E5EF9">
        <w:rPr>
          <w:rFonts w:eastAsia="Calibri"/>
          <w:sz w:val="28"/>
          <w:szCs w:val="28"/>
          <w:lang w:eastAsia="en-US"/>
        </w:rPr>
        <w:t>На реализацию комплекса процессных мероприятий Комитету цифрового развития Ленинградской области предусмотрены бюджетные ассигнования</w:t>
      </w:r>
      <w:r w:rsidR="0024508B" w:rsidRPr="004E5EF9">
        <w:rPr>
          <w:rFonts w:eastAsia="Calibri"/>
          <w:sz w:val="28"/>
          <w:szCs w:val="28"/>
          <w:lang w:eastAsia="en-US"/>
        </w:rPr>
        <w:t xml:space="preserve"> </w:t>
      </w:r>
      <w:r w:rsidRPr="004E5EF9">
        <w:rPr>
          <w:rFonts w:eastAsia="Calibri"/>
          <w:sz w:val="28"/>
          <w:szCs w:val="28"/>
          <w:lang w:eastAsia="en-US"/>
        </w:rPr>
        <w:t xml:space="preserve">в </w:t>
      </w:r>
      <w:r w:rsidR="00F91BD3" w:rsidRPr="004E5EF9">
        <w:rPr>
          <w:rFonts w:eastAsia="Calibri"/>
          <w:sz w:val="28"/>
          <w:szCs w:val="28"/>
          <w:lang w:eastAsia="en-US"/>
        </w:rPr>
        <w:t xml:space="preserve">сумме </w:t>
      </w:r>
      <w:r w:rsidR="00546602" w:rsidRPr="004E5EF9">
        <w:rPr>
          <w:sz w:val="28"/>
          <w:szCs w:val="28"/>
        </w:rPr>
        <w:t>937 009,</w:t>
      </w:r>
      <w:r w:rsidR="003A3AE4" w:rsidRPr="004E5EF9">
        <w:rPr>
          <w:sz w:val="28"/>
          <w:szCs w:val="28"/>
        </w:rPr>
        <w:t>9</w:t>
      </w:r>
      <w:r w:rsidR="00546602" w:rsidRPr="004E5EF9">
        <w:rPr>
          <w:sz w:val="28"/>
          <w:szCs w:val="28"/>
        </w:rPr>
        <w:t xml:space="preserve"> тыс. рублей, в том числе </w:t>
      </w:r>
      <w:proofErr w:type="gramStart"/>
      <w:r w:rsidR="00546602" w:rsidRPr="004E5EF9">
        <w:rPr>
          <w:sz w:val="28"/>
          <w:szCs w:val="28"/>
        </w:rPr>
        <w:t>на</w:t>
      </w:r>
      <w:proofErr w:type="gramEnd"/>
      <w:r w:rsidR="00546602" w:rsidRPr="004E5EF9">
        <w:rPr>
          <w:sz w:val="28"/>
          <w:szCs w:val="28"/>
        </w:rPr>
        <w:t>:</w:t>
      </w:r>
    </w:p>
    <w:p w14:paraId="35E17EC3" w14:textId="7347E816" w:rsidR="00546602" w:rsidRPr="004E5EF9" w:rsidRDefault="00546602" w:rsidP="00546602">
      <w:pPr>
        <w:pStyle w:val="1b"/>
        <w:ind w:firstLine="709"/>
        <w:jc w:val="both"/>
        <w:rPr>
          <w:rFonts w:ascii="Times New Roman" w:hAnsi="Times New Roman"/>
          <w:sz w:val="28"/>
          <w:szCs w:val="28"/>
        </w:rPr>
      </w:pPr>
      <w:r w:rsidRPr="004E5EF9">
        <w:rPr>
          <w:rFonts w:ascii="Times New Roman" w:hAnsi="Times New Roman"/>
          <w:sz w:val="28"/>
          <w:szCs w:val="28"/>
        </w:rPr>
        <w:t>- развитие и обеспечение функционирования информационных систем и программных платформ, обеспечивающих предоставление государственных услуг в электронном виде в сумме 88 625,1 тыс. рублей;</w:t>
      </w:r>
    </w:p>
    <w:p w14:paraId="26C8E15F" w14:textId="73FE113F" w:rsidR="00546602" w:rsidRPr="004E5EF9" w:rsidRDefault="00546602" w:rsidP="00546602">
      <w:pPr>
        <w:pStyle w:val="1b"/>
        <w:ind w:firstLine="709"/>
        <w:jc w:val="both"/>
        <w:rPr>
          <w:rFonts w:ascii="Times New Roman" w:hAnsi="Times New Roman"/>
          <w:sz w:val="28"/>
          <w:szCs w:val="28"/>
        </w:rPr>
      </w:pPr>
      <w:r w:rsidRPr="004E5EF9">
        <w:rPr>
          <w:rFonts w:ascii="Times New Roman" w:hAnsi="Times New Roman"/>
          <w:sz w:val="28"/>
          <w:szCs w:val="28"/>
        </w:rPr>
        <w:t>- на создание, развитие и обеспечение функционирования ведомственных информационных систем и программных платформ управления государственными финансами и государственным имуществом Ленинградской области в сумме 344 347,4 тыс. рублей;</w:t>
      </w:r>
    </w:p>
    <w:p w14:paraId="037ACDE3" w14:textId="782F378D" w:rsidR="00546602" w:rsidRPr="004E5EF9" w:rsidRDefault="00546602" w:rsidP="00546602">
      <w:pPr>
        <w:pStyle w:val="1b"/>
        <w:ind w:firstLine="709"/>
        <w:jc w:val="both"/>
        <w:rPr>
          <w:rFonts w:ascii="Times New Roman" w:hAnsi="Times New Roman"/>
          <w:sz w:val="28"/>
          <w:szCs w:val="28"/>
        </w:rPr>
      </w:pPr>
      <w:r w:rsidRPr="004E5EF9">
        <w:rPr>
          <w:rFonts w:ascii="Times New Roman" w:hAnsi="Times New Roman"/>
          <w:sz w:val="28"/>
          <w:szCs w:val="28"/>
        </w:rPr>
        <w:t>- создание, развитие и обеспечение функционирования ведомственных информационных систем и программных платформ органов исполнительной власти Ленинградской области, включая региональные сегменты федеральных информационных систем в сумме 494 788,9 тыс. рублей;</w:t>
      </w:r>
    </w:p>
    <w:p w14:paraId="12721336" w14:textId="59C432AE" w:rsidR="00241482" w:rsidRPr="004E5EF9" w:rsidRDefault="00546602" w:rsidP="00546602">
      <w:pPr>
        <w:tabs>
          <w:tab w:val="left" w:pos="567"/>
        </w:tabs>
        <w:autoSpaceDE w:val="0"/>
        <w:autoSpaceDN w:val="0"/>
        <w:adjustRightInd w:val="0"/>
        <w:ind w:firstLine="709"/>
        <w:jc w:val="both"/>
        <w:outlineLvl w:val="1"/>
        <w:rPr>
          <w:bCs/>
          <w:spacing w:val="-6"/>
          <w:sz w:val="28"/>
          <w:szCs w:val="28"/>
        </w:rPr>
      </w:pPr>
      <w:r w:rsidRPr="004E5EF9">
        <w:rPr>
          <w:sz w:val="28"/>
          <w:szCs w:val="28"/>
        </w:rPr>
        <w:t xml:space="preserve">- создание, развитие и обеспечение функционирования ведомственных </w:t>
      </w:r>
      <w:r w:rsidRPr="004E5EF9">
        <w:rPr>
          <w:sz w:val="28"/>
          <w:szCs w:val="28"/>
        </w:rPr>
        <w:lastRenderedPageBreak/>
        <w:t>информационных систем и программных платформ кадровой работы в государственных органах Ленинградской области в сумме 9 248,5 тыс. рублей.</w:t>
      </w:r>
    </w:p>
    <w:p w14:paraId="4144E69E" w14:textId="695E657B" w:rsidR="00241482" w:rsidRPr="004E5EF9" w:rsidRDefault="00241482" w:rsidP="00AB492B">
      <w:pPr>
        <w:pStyle w:val="a9"/>
        <w:rPr>
          <w:rFonts w:eastAsia="Calibri"/>
          <w:bCs/>
          <w:szCs w:val="28"/>
          <w:lang w:eastAsia="en-US"/>
        </w:rPr>
      </w:pPr>
      <w:r w:rsidRPr="004E5EF9">
        <w:rPr>
          <w:szCs w:val="28"/>
        </w:rPr>
        <w:t xml:space="preserve">Управлению делами Правительства Ленинградской области на создание, развитие и обеспечение функционирования ведомственных информационных систем и программных платформ органов исполнительной власти Ленинградской области, </w:t>
      </w:r>
      <w:proofErr w:type="gramStart"/>
      <w:r w:rsidRPr="004E5EF9">
        <w:rPr>
          <w:szCs w:val="28"/>
        </w:rPr>
        <w:t>включая региональные сегменты федеральных информационных систем в предусмотрены бюджетные ассигнования</w:t>
      </w:r>
      <w:proofErr w:type="gramEnd"/>
      <w:r w:rsidRPr="004E5EF9">
        <w:rPr>
          <w:szCs w:val="28"/>
        </w:rPr>
        <w:t xml:space="preserve"> сумме </w:t>
      </w:r>
      <w:r w:rsidR="009D5A53" w:rsidRPr="004E5EF9">
        <w:rPr>
          <w:szCs w:val="28"/>
        </w:rPr>
        <w:t>9 450,0</w:t>
      </w:r>
      <w:r w:rsidRPr="004E5EF9">
        <w:rPr>
          <w:szCs w:val="28"/>
        </w:rPr>
        <w:t xml:space="preserve"> тыс. рублей.</w:t>
      </w:r>
    </w:p>
    <w:p w14:paraId="78B4D403" w14:textId="12D4031F" w:rsidR="0024508B" w:rsidRPr="004E5EF9" w:rsidRDefault="0024508B" w:rsidP="001A6B18">
      <w:pPr>
        <w:widowControl/>
        <w:tabs>
          <w:tab w:val="left" w:pos="993"/>
        </w:tabs>
        <w:ind w:firstLine="709"/>
        <w:jc w:val="both"/>
        <w:rPr>
          <w:sz w:val="28"/>
          <w:szCs w:val="28"/>
        </w:rPr>
      </w:pPr>
      <w:proofErr w:type="gramStart"/>
      <w:r w:rsidRPr="004E5EF9">
        <w:rPr>
          <w:sz w:val="28"/>
          <w:szCs w:val="28"/>
        </w:rPr>
        <w:t xml:space="preserve">В рамках реализации комплекса процессных мероприятий комитету государственного заказа Ленинградской области предусмотрены бюджетные ассигнования в сумме </w:t>
      </w:r>
      <w:r w:rsidR="009D5A53" w:rsidRPr="004E5EF9">
        <w:rPr>
          <w:sz w:val="28"/>
          <w:szCs w:val="28"/>
        </w:rPr>
        <w:t>43 174,8 тыс. рублей на создание, развитие и обеспечение функционирования ведомственных информационных систем и программных платформ органов исполнительной власти Ленинградской области, включая региональные сегменты федеральных информационных систем в части обеспечения функционирования автоматизированной информационной системы "Государственный заказ Ленинградской области".</w:t>
      </w:r>
      <w:proofErr w:type="gramEnd"/>
    </w:p>
    <w:p w14:paraId="5B39CDA8" w14:textId="4802CE91" w:rsidR="0024508B" w:rsidRPr="004E5EF9" w:rsidRDefault="0024508B" w:rsidP="00A44CE1">
      <w:pPr>
        <w:widowControl/>
        <w:tabs>
          <w:tab w:val="left" w:pos="993"/>
        </w:tabs>
        <w:ind w:firstLine="709"/>
        <w:jc w:val="both"/>
        <w:rPr>
          <w:sz w:val="28"/>
          <w:szCs w:val="28"/>
        </w:rPr>
      </w:pPr>
      <w:r w:rsidRPr="004E5EF9">
        <w:rPr>
          <w:sz w:val="28"/>
          <w:szCs w:val="28"/>
        </w:rPr>
        <w:t xml:space="preserve">Комитету экономического развития и инвестиционной деятельности Ленинградской области предусмотрены бюджетные ассигнования в сумме </w:t>
      </w:r>
      <w:r w:rsidR="00A44CE1" w:rsidRPr="004E5EF9">
        <w:rPr>
          <w:sz w:val="28"/>
          <w:szCs w:val="28"/>
        </w:rPr>
        <w:t>20</w:t>
      </w:r>
      <w:r w:rsidR="00671C01" w:rsidRPr="004E5EF9">
        <w:rPr>
          <w:sz w:val="28"/>
          <w:szCs w:val="28"/>
        </w:rPr>
        <w:t> </w:t>
      </w:r>
      <w:r w:rsidR="00A44CE1" w:rsidRPr="004E5EF9">
        <w:rPr>
          <w:sz w:val="28"/>
          <w:szCs w:val="28"/>
        </w:rPr>
        <w:t>628,7 тыс</w:t>
      </w:r>
      <w:r w:rsidR="00671C01" w:rsidRPr="004E5EF9">
        <w:rPr>
          <w:sz w:val="28"/>
          <w:szCs w:val="28"/>
        </w:rPr>
        <w:t>.</w:t>
      </w:r>
      <w:r w:rsidR="00A44CE1" w:rsidRPr="004E5EF9">
        <w:rPr>
          <w:sz w:val="28"/>
          <w:szCs w:val="28"/>
        </w:rPr>
        <w:t xml:space="preserve"> рублей на расходы, связанные с сопровождением подсистемы региональной государственной информационной системы жилищно-коммунального хозяйства </w:t>
      </w:r>
      <w:r w:rsidR="00CE5ABD" w:rsidRPr="004E5EF9">
        <w:rPr>
          <w:sz w:val="28"/>
          <w:szCs w:val="28"/>
        </w:rPr>
        <w:t>"</w:t>
      </w:r>
      <w:r w:rsidR="00A44CE1" w:rsidRPr="004E5EF9">
        <w:rPr>
          <w:sz w:val="28"/>
          <w:szCs w:val="28"/>
        </w:rPr>
        <w:t>Поквартирная карта Ленинградской области</w:t>
      </w:r>
      <w:r w:rsidR="00CE5ABD" w:rsidRPr="004E5EF9">
        <w:rPr>
          <w:sz w:val="28"/>
          <w:szCs w:val="28"/>
        </w:rPr>
        <w:t>"</w:t>
      </w:r>
      <w:r w:rsidRPr="004E5EF9">
        <w:rPr>
          <w:sz w:val="28"/>
          <w:szCs w:val="28"/>
        </w:rPr>
        <w:t>.</w:t>
      </w:r>
    </w:p>
    <w:p w14:paraId="4E4596B8" w14:textId="3C9B13F2" w:rsidR="00B46CF9" w:rsidRPr="004E5EF9" w:rsidRDefault="00751C2A" w:rsidP="0024508B">
      <w:pPr>
        <w:widowControl/>
        <w:tabs>
          <w:tab w:val="left" w:pos="993"/>
        </w:tabs>
        <w:ind w:firstLine="709"/>
        <w:jc w:val="both"/>
        <w:rPr>
          <w:rFonts w:eastAsia="Calibri"/>
          <w:b/>
          <w:bCs/>
          <w:sz w:val="28"/>
          <w:szCs w:val="28"/>
          <w:lang w:eastAsia="en-US"/>
        </w:rPr>
      </w:pPr>
      <w:r w:rsidRPr="004E5EF9">
        <w:rPr>
          <w:rFonts w:eastAsia="Calibri"/>
          <w:b/>
          <w:bCs/>
          <w:sz w:val="28"/>
          <w:szCs w:val="28"/>
          <w:lang w:eastAsia="en-US"/>
        </w:rPr>
        <w:t xml:space="preserve">2. </w:t>
      </w:r>
      <w:r w:rsidR="00B46CF9" w:rsidRPr="004E5EF9">
        <w:rPr>
          <w:rFonts w:eastAsia="Calibri"/>
          <w:b/>
          <w:bCs/>
          <w:sz w:val="28"/>
          <w:szCs w:val="28"/>
          <w:lang w:eastAsia="en-US"/>
        </w:rPr>
        <w:t xml:space="preserve">Комплекс процессных мероприятий </w:t>
      </w:r>
      <w:r w:rsidR="00061D4D" w:rsidRPr="004E5EF9">
        <w:rPr>
          <w:rFonts w:eastAsia="Calibri"/>
          <w:b/>
          <w:bCs/>
          <w:sz w:val="28"/>
          <w:szCs w:val="28"/>
          <w:lang w:eastAsia="en-US"/>
        </w:rPr>
        <w:t>"</w:t>
      </w:r>
      <w:r w:rsidR="00B46CF9" w:rsidRPr="004E5EF9">
        <w:rPr>
          <w:rFonts w:eastAsia="Calibri"/>
          <w:b/>
          <w:bCs/>
          <w:sz w:val="28"/>
          <w:szCs w:val="28"/>
          <w:lang w:eastAsia="en-US"/>
        </w:rPr>
        <w:t>Повышение качества и доступности предоставления государственных и муниципальных услуг, реализации процессов государственного управления</w:t>
      </w:r>
      <w:r w:rsidR="00061D4D" w:rsidRPr="004E5EF9">
        <w:rPr>
          <w:rFonts w:eastAsia="Calibri"/>
          <w:b/>
          <w:bCs/>
          <w:sz w:val="28"/>
          <w:szCs w:val="28"/>
          <w:lang w:eastAsia="en-US"/>
        </w:rPr>
        <w:t>"</w:t>
      </w:r>
    </w:p>
    <w:p w14:paraId="7788A1F1" w14:textId="65FD9FBE" w:rsidR="001A6B18" w:rsidRPr="004E5EF9" w:rsidRDefault="0024508B" w:rsidP="001A6B18">
      <w:pPr>
        <w:pStyle w:val="a9"/>
        <w:rPr>
          <w:szCs w:val="28"/>
        </w:rPr>
      </w:pPr>
      <w:r w:rsidRPr="004E5EF9">
        <w:rPr>
          <w:szCs w:val="28"/>
        </w:rPr>
        <w:t>В рамках реализации</w:t>
      </w:r>
      <w:r w:rsidRPr="004E5EF9">
        <w:rPr>
          <w:szCs w:val="24"/>
        </w:rPr>
        <w:t xml:space="preserve"> комплекса процессных мероприятий комитету экономического развития и инвестиционной деятельности Ленинградской области предусмотрены бюджетные ассигнования в сумме </w:t>
      </w:r>
      <w:r w:rsidR="009D5A53" w:rsidRPr="004E5EF9">
        <w:rPr>
          <w:szCs w:val="28"/>
        </w:rPr>
        <w:t xml:space="preserve">2 249 770,0 </w:t>
      </w:r>
      <w:r w:rsidR="001A6B18" w:rsidRPr="004E5EF9">
        <w:rPr>
          <w:szCs w:val="28"/>
        </w:rPr>
        <w:t xml:space="preserve">тыс. рублей. </w:t>
      </w:r>
    </w:p>
    <w:p w14:paraId="6012A565" w14:textId="0F7AA7AE" w:rsidR="008A2340" w:rsidRPr="004E5EF9" w:rsidRDefault="008A2340" w:rsidP="008A2340">
      <w:pPr>
        <w:pStyle w:val="a9"/>
        <w:rPr>
          <w:color w:val="000000"/>
          <w:szCs w:val="28"/>
        </w:rPr>
      </w:pPr>
      <w:proofErr w:type="gramStart"/>
      <w:r w:rsidRPr="004E5EF9">
        <w:rPr>
          <w:szCs w:val="28"/>
        </w:rPr>
        <w:t xml:space="preserve">Средства предусмотрены в целях предоставления субсидий </w:t>
      </w:r>
      <w:r w:rsidRPr="004E5EF9">
        <w:rPr>
          <w:bCs/>
          <w:szCs w:val="28"/>
        </w:rPr>
        <w:t>государственному бюджетному учреждению "Многофункциональный центр предоставления государственных и муниципальных услуг" н</w:t>
      </w:r>
      <w:r w:rsidRPr="004E5EF9">
        <w:rPr>
          <w:bCs/>
          <w:color w:val="000000"/>
          <w:szCs w:val="28"/>
        </w:rPr>
        <w:t xml:space="preserve">а обеспечение выполнения государственного задания в сумме </w:t>
      </w:r>
      <w:r w:rsidRPr="004E5EF9">
        <w:rPr>
          <w:bCs/>
          <w:szCs w:val="28"/>
        </w:rPr>
        <w:t>2 210 595,3</w:t>
      </w:r>
      <w:r w:rsidRPr="004E5EF9">
        <w:rPr>
          <w:bCs/>
          <w:color w:val="000000"/>
          <w:szCs w:val="28"/>
        </w:rPr>
        <w:t xml:space="preserve"> тысяч рублей,</w:t>
      </w:r>
      <w:r w:rsidRPr="004E5EF9">
        <w:rPr>
          <w:color w:val="000000"/>
          <w:szCs w:val="28"/>
        </w:rPr>
        <w:t xml:space="preserve"> </w:t>
      </w:r>
      <w:r w:rsidRPr="004E5EF9">
        <w:rPr>
          <w:szCs w:val="28"/>
        </w:rPr>
        <w:t xml:space="preserve">в том числе в сумме 2 268,7 тысяч рублей на осуществление переданных полномочий Российской Федерации по государственной регистрации актов гражданского состояния, на </w:t>
      </w:r>
      <w:r w:rsidRPr="004E5EF9">
        <w:rPr>
          <w:color w:val="000000"/>
          <w:szCs w:val="28"/>
        </w:rPr>
        <w:t>иные цели в сумме 37 723,0 тысяч рублей на приобретение</w:t>
      </w:r>
      <w:proofErr w:type="gramEnd"/>
      <w:r w:rsidRPr="004E5EF9">
        <w:rPr>
          <w:color w:val="000000"/>
          <w:szCs w:val="28"/>
        </w:rPr>
        <w:t xml:space="preserve"> оборудования для автоматизированных рабочих мест и серверного оборудования, а также на уплату налогов.</w:t>
      </w:r>
    </w:p>
    <w:p w14:paraId="465FFE50" w14:textId="556598D7" w:rsidR="008A2340" w:rsidRPr="004E5EF9" w:rsidRDefault="008A2340" w:rsidP="008A2340">
      <w:pPr>
        <w:ind w:firstLine="708"/>
        <w:jc w:val="both"/>
        <w:rPr>
          <w:bCs/>
          <w:sz w:val="28"/>
          <w:szCs w:val="28"/>
        </w:rPr>
      </w:pPr>
      <w:r w:rsidRPr="004E5EF9">
        <w:rPr>
          <w:bCs/>
          <w:sz w:val="28"/>
          <w:szCs w:val="28"/>
        </w:rPr>
        <w:t>На мероприятия по внедрению процессного управления в органах исполнительной власти Ленинградской области предусмотрены бюджетные ассигнования в сумме 1 451,7 тысяч рублей.</w:t>
      </w:r>
    </w:p>
    <w:p w14:paraId="5F670444" w14:textId="535BE36E" w:rsidR="00875C72" w:rsidRPr="004E5EF9" w:rsidRDefault="00A7147A" w:rsidP="00875C72">
      <w:pPr>
        <w:ind w:firstLine="709"/>
        <w:jc w:val="both"/>
        <w:rPr>
          <w:sz w:val="28"/>
          <w:szCs w:val="28"/>
        </w:rPr>
      </w:pPr>
      <w:r w:rsidRPr="004E5EF9">
        <w:rPr>
          <w:sz w:val="28"/>
          <w:szCs w:val="28"/>
        </w:rPr>
        <w:t xml:space="preserve">В рамках указанных мероприятий комитету по печати Ленинградской области предусмотрено </w:t>
      </w:r>
      <w:r w:rsidR="00A83789" w:rsidRPr="004E5EF9">
        <w:rPr>
          <w:sz w:val="28"/>
          <w:szCs w:val="28"/>
        </w:rPr>
        <w:t>985,6</w:t>
      </w:r>
      <w:r w:rsidRPr="004E5EF9">
        <w:rPr>
          <w:sz w:val="28"/>
          <w:szCs w:val="28"/>
        </w:rPr>
        <w:t xml:space="preserve"> тыс. рублей. </w:t>
      </w:r>
      <w:r w:rsidR="00875C72" w:rsidRPr="004E5EF9">
        <w:rPr>
          <w:sz w:val="28"/>
          <w:szCs w:val="28"/>
        </w:rPr>
        <w:t xml:space="preserve">Мероприятие реализуется с целью увеличения информированности жителей Ленинградской области о механизме получения государственных и муниципальных услуг в электронной форме. Планируется размещение рекламного блока на едином платежном документе по оплате услуг ЖКХ в течение не менее 3-х месяцев в количестве 1,5 млн., создание и размещение в сети Интернет трех социальных видеороликов, изготовление полиграфической </w:t>
      </w:r>
      <w:r w:rsidR="00875C72" w:rsidRPr="004E5EF9">
        <w:rPr>
          <w:sz w:val="28"/>
          <w:szCs w:val="28"/>
        </w:rPr>
        <w:lastRenderedPageBreak/>
        <w:t>продукции, демонстрирующей преимущества получения государственных и муниципальных услуг в электронном виде (карманный календарь), тиражом 5 000 экз.</w:t>
      </w:r>
    </w:p>
    <w:p w14:paraId="66225705" w14:textId="635C8F2F" w:rsidR="00444B5C" w:rsidRPr="004E5EF9" w:rsidRDefault="00751C2A" w:rsidP="00444B5C">
      <w:pPr>
        <w:widowControl/>
        <w:tabs>
          <w:tab w:val="left" w:pos="993"/>
        </w:tabs>
        <w:ind w:firstLine="709"/>
        <w:jc w:val="both"/>
        <w:rPr>
          <w:rFonts w:eastAsia="Calibri"/>
          <w:b/>
          <w:bCs/>
          <w:sz w:val="28"/>
          <w:szCs w:val="28"/>
          <w:lang w:eastAsia="en-US"/>
        </w:rPr>
      </w:pPr>
      <w:r w:rsidRPr="004E5EF9">
        <w:rPr>
          <w:rFonts w:eastAsia="Calibri"/>
          <w:b/>
          <w:bCs/>
          <w:sz w:val="28"/>
          <w:szCs w:val="28"/>
          <w:lang w:eastAsia="en-US"/>
        </w:rPr>
        <w:t xml:space="preserve">3. </w:t>
      </w:r>
      <w:r w:rsidR="001F0EBF" w:rsidRPr="004E5EF9">
        <w:rPr>
          <w:rFonts w:eastAsia="Calibri"/>
          <w:b/>
          <w:bCs/>
          <w:sz w:val="28"/>
          <w:szCs w:val="28"/>
          <w:lang w:eastAsia="en-US"/>
        </w:rPr>
        <w:t xml:space="preserve">Комплекс процессных мероприятий </w:t>
      </w:r>
      <w:r w:rsidR="00061D4D" w:rsidRPr="004E5EF9">
        <w:rPr>
          <w:rFonts w:eastAsia="Calibri"/>
          <w:b/>
          <w:bCs/>
          <w:sz w:val="28"/>
          <w:szCs w:val="28"/>
          <w:lang w:eastAsia="en-US"/>
        </w:rPr>
        <w:t>"</w:t>
      </w:r>
      <w:r w:rsidR="001F0EBF" w:rsidRPr="004E5EF9">
        <w:rPr>
          <w:rFonts w:eastAsia="Calibri"/>
          <w:b/>
          <w:bCs/>
          <w:sz w:val="28"/>
          <w:szCs w:val="28"/>
          <w:lang w:eastAsia="en-US"/>
        </w:rPr>
        <w:t>Обеспечение реализации государственной программы</w:t>
      </w:r>
      <w:r w:rsidR="00061D4D" w:rsidRPr="004E5EF9">
        <w:rPr>
          <w:rFonts w:eastAsia="Calibri"/>
          <w:b/>
          <w:bCs/>
          <w:sz w:val="28"/>
          <w:szCs w:val="28"/>
          <w:lang w:eastAsia="en-US"/>
        </w:rPr>
        <w:t>"</w:t>
      </w:r>
      <w:r w:rsidR="00AB5C43" w:rsidRPr="004E5EF9">
        <w:rPr>
          <w:rFonts w:eastAsia="Calibri"/>
          <w:b/>
          <w:bCs/>
          <w:sz w:val="28"/>
          <w:szCs w:val="28"/>
          <w:lang w:eastAsia="en-US"/>
        </w:rPr>
        <w:t>.</w:t>
      </w:r>
    </w:p>
    <w:p w14:paraId="58103EFB" w14:textId="38FCEB02" w:rsidR="00944545" w:rsidRPr="004E5EF9" w:rsidRDefault="00770B37" w:rsidP="00944545">
      <w:pPr>
        <w:tabs>
          <w:tab w:val="left" w:pos="567"/>
        </w:tabs>
        <w:autoSpaceDE w:val="0"/>
        <w:autoSpaceDN w:val="0"/>
        <w:adjustRightInd w:val="0"/>
        <w:ind w:firstLine="709"/>
        <w:jc w:val="both"/>
        <w:outlineLvl w:val="1"/>
        <w:rPr>
          <w:sz w:val="28"/>
          <w:szCs w:val="28"/>
        </w:rPr>
      </w:pPr>
      <w:r w:rsidRPr="004E5EF9">
        <w:rPr>
          <w:rFonts w:eastAsia="Calibri"/>
          <w:bCs/>
          <w:sz w:val="28"/>
          <w:szCs w:val="28"/>
          <w:lang w:eastAsia="en-US"/>
        </w:rPr>
        <w:t>Комитету цифрового развития Ленинградской области</w:t>
      </w:r>
      <w:r w:rsidR="00EA5B55" w:rsidRPr="004E5EF9">
        <w:rPr>
          <w:rFonts w:eastAsia="Calibri"/>
          <w:bCs/>
          <w:sz w:val="28"/>
          <w:szCs w:val="28"/>
          <w:lang w:eastAsia="en-US"/>
        </w:rPr>
        <w:t xml:space="preserve"> </w:t>
      </w:r>
      <w:r w:rsidR="001F0EBF" w:rsidRPr="004E5EF9">
        <w:rPr>
          <w:rFonts w:eastAsia="Calibri"/>
          <w:bCs/>
          <w:sz w:val="28"/>
          <w:szCs w:val="28"/>
          <w:lang w:eastAsia="en-US"/>
        </w:rPr>
        <w:t xml:space="preserve">на реализацию </w:t>
      </w:r>
      <w:r w:rsidR="001F0EBF" w:rsidRPr="004E5EF9">
        <w:rPr>
          <w:sz w:val="28"/>
          <w:szCs w:val="28"/>
        </w:rPr>
        <w:t xml:space="preserve">комплекса процессных мероприятий предусмотрены бюджетные ассигнования в сумме </w:t>
      </w:r>
      <w:r w:rsidR="00944545" w:rsidRPr="004E5EF9">
        <w:rPr>
          <w:sz w:val="28"/>
          <w:szCs w:val="28"/>
        </w:rPr>
        <w:t xml:space="preserve">221 379,0 тыс. рублей, в том числе </w:t>
      </w:r>
      <w:proofErr w:type="gramStart"/>
      <w:r w:rsidR="00944545" w:rsidRPr="004E5EF9">
        <w:rPr>
          <w:sz w:val="28"/>
          <w:szCs w:val="28"/>
        </w:rPr>
        <w:t>на</w:t>
      </w:r>
      <w:proofErr w:type="gramEnd"/>
      <w:r w:rsidR="00944545" w:rsidRPr="004E5EF9">
        <w:rPr>
          <w:sz w:val="28"/>
          <w:szCs w:val="28"/>
        </w:rPr>
        <w:t>:</w:t>
      </w:r>
    </w:p>
    <w:p w14:paraId="024D1408" w14:textId="549E4D5D" w:rsidR="00944545" w:rsidRPr="004E5EF9" w:rsidRDefault="00944545" w:rsidP="00944545">
      <w:pPr>
        <w:ind w:firstLine="709"/>
        <w:jc w:val="both"/>
        <w:rPr>
          <w:sz w:val="28"/>
          <w:szCs w:val="28"/>
        </w:rPr>
      </w:pPr>
      <w:r w:rsidRPr="004E5EF9">
        <w:rPr>
          <w:sz w:val="28"/>
          <w:szCs w:val="28"/>
        </w:rPr>
        <w:t xml:space="preserve">обеспечение деятельности государственного казенного учреждения Ленинградской области </w:t>
      </w:r>
      <w:r w:rsidR="00C65EB3" w:rsidRPr="004E5EF9">
        <w:rPr>
          <w:sz w:val="28"/>
          <w:szCs w:val="28"/>
        </w:rPr>
        <w:t>"</w:t>
      </w:r>
      <w:r w:rsidRPr="004E5EF9">
        <w:rPr>
          <w:sz w:val="28"/>
          <w:szCs w:val="28"/>
        </w:rPr>
        <w:t xml:space="preserve">Оператор </w:t>
      </w:r>
      <w:r w:rsidR="00C65EB3" w:rsidRPr="004E5EF9">
        <w:rPr>
          <w:sz w:val="28"/>
          <w:szCs w:val="28"/>
        </w:rPr>
        <w:t>"</w:t>
      </w:r>
      <w:r w:rsidRPr="004E5EF9">
        <w:rPr>
          <w:sz w:val="28"/>
          <w:szCs w:val="28"/>
        </w:rPr>
        <w:t>электронного правительства</w:t>
      </w:r>
      <w:r w:rsidR="00C65EB3" w:rsidRPr="004E5EF9">
        <w:rPr>
          <w:sz w:val="28"/>
          <w:szCs w:val="28"/>
        </w:rPr>
        <w:t>"</w:t>
      </w:r>
      <w:r w:rsidRPr="004E5EF9">
        <w:rPr>
          <w:sz w:val="28"/>
          <w:szCs w:val="28"/>
        </w:rPr>
        <w:t xml:space="preserve"> в сумме 189 119,9 тыс. рублей;</w:t>
      </w:r>
    </w:p>
    <w:p w14:paraId="62061926" w14:textId="32012CF8" w:rsidR="00944545" w:rsidRPr="004E5EF9" w:rsidRDefault="00944545" w:rsidP="00944545">
      <w:pPr>
        <w:ind w:firstLine="709"/>
        <w:jc w:val="both"/>
        <w:rPr>
          <w:sz w:val="28"/>
          <w:szCs w:val="28"/>
        </w:rPr>
      </w:pPr>
      <w:r w:rsidRPr="004E5EF9">
        <w:rPr>
          <w:sz w:val="28"/>
          <w:szCs w:val="28"/>
        </w:rPr>
        <w:t xml:space="preserve">предоставление единовременной денежной выплаты лицам, удостоенным почетного звания Ленинградской области </w:t>
      </w:r>
      <w:r w:rsidR="00C65EB3" w:rsidRPr="004E5EF9">
        <w:rPr>
          <w:sz w:val="28"/>
          <w:szCs w:val="28"/>
        </w:rPr>
        <w:t>"</w:t>
      </w:r>
      <w:r w:rsidRPr="004E5EF9">
        <w:rPr>
          <w:sz w:val="28"/>
          <w:szCs w:val="28"/>
        </w:rPr>
        <w:t>Почетный работник связи и информации Ленинградской области</w:t>
      </w:r>
      <w:r w:rsidR="00C65EB3" w:rsidRPr="004E5EF9">
        <w:rPr>
          <w:sz w:val="28"/>
          <w:szCs w:val="28"/>
        </w:rPr>
        <w:t>"</w:t>
      </w:r>
      <w:r w:rsidRPr="004E5EF9">
        <w:rPr>
          <w:sz w:val="28"/>
          <w:szCs w:val="28"/>
        </w:rPr>
        <w:t xml:space="preserve">  в сумме 150,0 тыс. рублей;</w:t>
      </w:r>
    </w:p>
    <w:p w14:paraId="1EFFA106" w14:textId="598C2FA8" w:rsidR="00944545" w:rsidRPr="004E5EF9" w:rsidRDefault="00944545" w:rsidP="00944545">
      <w:pPr>
        <w:ind w:firstLine="709"/>
        <w:jc w:val="both"/>
        <w:rPr>
          <w:sz w:val="28"/>
          <w:szCs w:val="28"/>
        </w:rPr>
      </w:pPr>
      <w:r w:rsidRPr="004E5EF9">
        <w:rPr>
          <w:sz w:val="28"/>
          <w:szCs w:val="28"/>
        </w:rPr>
        <w:t xml:space="preserve">предоставление субсидии автономной некоммерческой организации </w:t>
      </w:r>
      <w:r w:rsidR="00C65EB3" w:rsidRPr="004E5EF9">
        <w:rPr>
          <w:sz w:val="28"/>
          <w:szCs w:val="28"/>
        </w:rPr>
        <w:t>"</w:t>
      </w:r>
      <w:r w:rsidRPr="004E5EF9">
        <w:rPr>
          <w:sz w:val="28"/>
          <w:szCs w:val="28"/>
        </w:rPr>
        <w:t xml:space="preserve">Центр цифровых компетенций </w:t>
      </w:r>
      <w:r w:rsidR="00C65EB3" w:rsidRPr="004E5EF9">
        <w:rPr>
          <w:sz w:val="28"/>
          <w:szCs w:val="28"/>
        </w:rPr>
        <w:t>"</w:t>
      </w:r>
      <w:r w:rsidRPr="004E5EF9">
        <w:rPr>
          <w:sz w:val="28"/>
          <w:szCs w:val="28"/>
        </w:rPr>
        <w:t>Школа 21 Ленинградской области</w:t>
      </w:r>
      <w:r w:rsidR="00C65EB3" w:rsidRPr="004E5EF9">
        <w:rPr>
          <w:sz w:val="28"/>
          <w:szCs w:val="28"/>
        </w:rPr>
        <w:t>"</w:t>
      </w:r>
      <w:r w:rsidRPr="004E5EF9">
        <w:rPr>
          <w:sz w:val="28"/>
          <w:szCs w:val="28"/>
        </w:rPr>
        <w:t xml:space="preserve"> в сумме 31 525,9 тыс. рублей;</w:t>
      </w:r>
    </w:p>
    <w:p w14:paraId="4FD121F8" w14:textId="7BB1D12A" w:rsidR="00944545" w:rsidRPr="004E5EF9" w:rsidRDefault="00944545" w:rsidP="00944545">
      <w:pPr>
        <w:ind w:firstLine="709"/>
        <w:jc w:val="both"/>
        <w:rPr>
          <w:sz w:val="28"/>
          <w:szCs w:val="28"/>
        </w:rPr>
      </w:pPr>
      <w:r w:rsidRPr="004E5EF9">
        <w:rPr>
          <w:sz w:val="28"/>
          <w:szCs w:val="28"/>
        </w:rPr>
        <w:t>обеспечение экспертизы и мониторинга мероприятий по формированию электронного правительства в сумме 583,2 тыс. рублей.</w:t>
      </w:r>
    </w:p>
    <w:p w14:paraId="2511092D" w14:textId="060D987F" w:rsidR="00944545" w:rsidRPr="004E5EF9" w:rsidRDefault="00944545" w:rsidP="00944545">
      <w:pPr>
        <w:tabs>
          <w:tab w:val="left" w:pos="567"/>
        </w:tabs>
        <w:autoSpaceDE w:val="0"/>
        <w:autoSpaceDN w:val="0"/>
        <w:adjustRightInd w:val="0"/>
        <w:ind w:firstLine="709"/>
        <w:jc w:val="both"/>
        <w:outlineLvl w:val="1"/>
        <w:rPr>
          <w:sz w:val="28"/>
          <w:szCs w:val="28"/>
        </w:rPr>
      </w:pPr>
      <w:r w:rsidRPr="004E5EF9">
        <w:rPr>
          <w:sz w:val="28"/>
          <w:szCs w:val="28"/>
        </w:rPr>
        <w:t>Комитету государственного заказа Ленинградской области на реализацию комплекса процессных мероприятий предусмотрены бюджетные ассигнования</w:t>
      </w:r>
      <w:r w:rsidRPr="004E5EF9">
        <w:rPr>
          <w:sz w:val="28"/>
          <w:szCs w:val="28"/>
        </w:rPr>
        <w:br/>
        <w:t>в сумме 21 246,0 тыс. рублей на обеспечение деятельности государственного бюджетного учреждения Ленинградской области "Фонд имущества Ленинградской области".</w:t>
      </w:r>
    </w:p>
    <w:p w14:paraId="1FB956FA" w14:textId="182E2C5A" w:rsidR="00444B5C" w:rsidRPr="004E5EF9" w:rsidRDefault="00751C2A" w:rsidP="001F0EBF">
      <w:pPr>
        <w:ind w:firstLine="709"/>
        <w:jc w:val="both"/>
        <w:rPr>
          <w:rFonts w:eastAsia="Calibri"/>
          <w:b/>
          <w:bCs/>
          <w:sz w:val="28"/>
          <w:szCs w:val="28"/>
          <w:lang w:eastAsia="en-US"/>
        </w:rPr>
      </w:pPr>
      <w:r w:rsidRPr="004E5EF9">
        <w:rPr>
          <w:rFonts w:eastAsia="Calibri"/>
          <w:b/>
          <w:bCs/>
          <w:sz w:val="28"/>
          <w:szCs w:val="28"/>
          <w:lang w:eastAsia="en-US"/>
        </w:rPr>
        <w:t xml:space="preserve">4. </w:t>
      </w:r>
      <w:r w:rsidR="004B07B4" w:rsidRPr="004E5EF9">
        <w:rPr>
          <w:rFonts w:eastAsia="Calibri"/>
          <w:b/>
          <w:bCs/>
          <w:sz w:val="28"/>
          <w:szCs w:val="28"/>
          <w:lang w:eastAsia="en-US"/>
        </w:rPr>
        <w:t xml:space="preserve">Комплекс процессных мероприятий </w:t>
      </w:r>
      <w:r w:rsidR="00061D4D" w:rsidRPr="004E5EF9">
        <w:rPr>
          <w:rFonts w:eastAsia="Calibri"/>
          <w:b/>
          <w:bCs/>
          <w:sz w:val="28"/>
          <w:szCs w:val="28"/>
          <w:lang w:eastAsia="en-US"/>
        </w:rPr>
        <w:t>"</w:t>
      </w:r>
      <w:r w:rsidR="004B07B4" w:rsidRPr="004E5EF9">
        <w:rPr>
          <w:rFonts w:eastAsia="Calibri"/>
          <w:b/>
          <w:bCs/>
          <w:sz w:val="28"/>
          <w:szCs w:val="28"/>
          <w:lang w:eastAsia="en-US"/>
        </w:rPr>
        <w:t>Развитие информационной инфраструктуры Ленинградской области и обеспечение ее информационной безопасности</w:t>
      </w:r>
      <w:r w:rsidR="00061D4D" w:rsidRPr="004E5EF9">
        <w:rPr>
          <w:rFonts w:eastAsia="Calibri"/>
          <w:b/>
          <w:bCs/>
          <w:sz w:val="28"/>
          <w:szCs w:val="28"/>
          <w:lang w:eastAsia="en-US"/>
        </w:rPr>
        <w:t>"</w:t>
      </w:r>
      <w:r w:rsidR="00AB5C43" w:rsidRPr="004E5EF9">
        <w:rPr>
          <w:rFonts w:eastAsia="Calibri"/>
          <w:b/>
          <w:bCs/>
          <w:sz w:val="28"/>
          <w:szCs w:val="28"/>
          <w:lang w:eastAsia="en-US"/>
        </w:rPr>
        <w:t>.</w:t>
      </w:r>
    </w:p>
    <w:p w14:paraId="01ADEB6D" w14:textId="2EB1133F" w:rsidR="00944545" w:rsidRPr="004E5EF9" w:rsidRDefault="00A97F1D" w:rsidP="00944545">
      <w:pPr>
        <w:tabs>
          <w:tab w:val="left" w:pos="567"/>
        </w:tabs>
        <w:autoSpaceDE w:val="0"/>
        <w:autoSpaceDN w:val="0"/>
        <w:adjustRightInd w:val="0"/>
        <w:ind w:firstLine="709"/>
        <w:jc w:val="both"/>
        <w:outlineLvl w:val="1"/>
        <w:rPr>
          <w:sz w:val="28"/>
          <w:szCs w:val="28"/>
        </w:rPr>
      </w:pPr>
      <w:r w:rsidRPr="004E5EF9">
        <w:rPr>
          <w:rFonts w:eastAsia="Calibri"/>
          <w:sz w:val="28"/>
          <w:szCs w:val="28"/>
          <w:lang w:eastAsia="en-US"/>
        </w:rPr>
        <w:t xml:space="preserve">На реализацию комплекса процессных мероприятий комитету цифрового развития Ленинградской области предусмотрены бюджетные ассигнования в сумме </w:t>
      </w:r>
      <w:r w:rsidR="00944545" w:rsidRPr="004E5EF9">
        <w:rPr>
          <w:sz w:val="28"/>
          <w:szCs w:val="28"/>
        </w:rPr>
        <w:t xml:space="preserve">1 979 171,5 тыс. рублей, в том числе </w:t>
      </w:r>
      <w:proofErr w:type="gramStart"/>
      <w:r w:rsidR="00944545" w:rsidRPr="004E5EF9">
        <w:rPr>
          <w:sz w:val="28"/>
          <w:szCs w:val="28"/>
        </w:rPr>
        <w:t>на</w:t>
      </w:r>
      <w:proofErr w:type="gramEnd"/>
      <w:r w:rsidR="00944545" w:rsidRPr="004E5EF9">
        <w:rPr>
          <w:sz w:val="28"/>
          <w:szCs w:val="28"/>
        </w:rPr>
        <w:t>:</w:t>
      </w:r>
    </w:p>
    <w:p w14:paraId="082D78A3" w14:textId="20A8F596" w:rsidR="00944545" w:rsidRPr="004E5EF9" w:rsidRDefault="00944545" w:rsidP="00944545">
      <w:pPr>
        <w:tabs>
          <w:tab w:val="left" w:pos="567"/>
        </w:tabs>
        <w:autoSpaceDE w:val="0"/>
        <w:autoSpaceDN w:val="0"/>
        <w:adjustRightInd w:val="0"/>
        <w:ind w:firstLine="709"/>
        <w:jc w:val="both"/>
        <w:outlineLvl w:val="1"/>
        <w:rPr>
          <w:sz w:val="28"/>
          <w:szCs w:val="28"/>
        </w:rPr>
      </w:pPr>
      <w:r w:rsidRPr="004E5EF9">
        <w:rPr>
          <w:sz w:val="28"/>
          <w:szCs w:val="28"/>
        </w:rPr>
        <w:t>организацию доступа к единой сети передачи данных Ленинградской области и услугам связи для нужд Ленинградской области в сумме 443 694,3 тыс. рублей;</w:t>
      </w:r>
    </w:p>
    <w:p w14:paraId="5379B5FF" w14:textId="5D89A23F" w:rsidR="00944545" w:rsidRPr="004E5EF9" w:rsidRDefault="00944545" w:rsidP="00944545">
      <w:pPr>
        <w:tabs>
          <w:tab w:val="left" w:pos="567"/>
        </w:tabs>
        <w:autoSpaceDE w:val="0"/>
        <w:autoSpaceDN w:val="0"/>
        <w:adjustRightInd w:val="0"/>
        <w:ind w:firstLine="709"/>
        <w:jc w:val="both"/>
        <w:outlineLvl w:val="1"/>
        <w:rPr>
          <w:sz w:val="28"/>
          <w:szCs w:val="28"/>
        </w:rPr>
      </w:pPr>
      <w:r w:rsidRPr="004E5EF9">
        <w:rPr>
          <w:sz w:val="28"/>
          <w:szCs w:val="28"/>
        </w:rPr>
        <w:t xml:space="preserve">создание, развитие и обеспечение </w:t>
      </w:r>
      <w:proofErr w:type="gramStart"/>
      <w:r w:rsidRPr="004E5EF9">
        <w:rPr>
          <w:sz w:val="28"/>
          <w:szCs w:val="28"/>
        </w:rPr>
        <w:t>функционирования систем защиты информации органов исполнительной власти</w:t>
      </w:r>
      <w:proofErr w:type="gramEnd"/>
      <w:r w:rsidRPr="004E5EF9">
        <w:rPr>
          <w:sz w:val="28"/>
          <w:szCs w:val="28"/>
        </w:rPr>
        <w:t xml:space="preserve"> и межведомственных информационных систем Ленинградской области в сумме 365 239,2 тыс. рублей;</w:t>
      </w:r>
    </w:p>
    <w:p w14:paraId="7F47CB9E" w14:textId="2D777EC7" w:rsidR="00944545" w:rsidRPr="004E5EF9" w:rsidRDefault="00944545" w:rsidP="00944545">
      <w:pPr>
        <w:tabs>
          <w:tab w:val="left" w:pos="567"/>
        </w:tabs>
        <w:autoSpaceDE w:val="0"/>
        <w:autoSpaceDN w:val="0"/>
        <w:adjustRightInd w:val="0"/>
        <w:ind w:firstLine="709"/>
        <w:jc w:val="both"/>
        <w:outlineLvl w:val="1"/>
        <w:rPr>
          <w:sz w:val="28"/>
          <w:szCs w:val="28"/>
        </w:rPr>
      </w:pPr>
      <w:r w:rsidRPr="004E5EF9">
        <w:rPr>
          <w:sz w:val="28"/>
          <w:szCs w:val="28"/>
        </w:rPr>
        <w:t>развитие технологической инфраструктуры электронного правительства в сумме 815 159,0 тыс. рублей;</w:t>
      </w:r>
    </w:p>
    <w:p w14:paraId="005B7512" w14:textId="39BEED5F" w:rsidR="00944545" w:rsidRPr="004E5EF9" w:rsidRDefault="00944545" w:rsidP="00944545">
      <w:pPr>
        <w:tabs>
          <w:tab w:val="left" w:pos="567"/>
        </w:tabs>
        <w:autoSpaceDE w:val="0"/>
        <w:autoSpaceDN w:val="0"/>
        <w:adjustRightInd w:val="0"/>
        <w:ind w:firstLine="709"/>
        <w:jc w:val="both"/>
        <w:outlineLvl w:val="1"/>
        <w:rPr>
          <w:sz w:val="28"/>
          <w:szCs w:val="28"/>
        </w:rPr>
      </w:pPr>
      <w:r w:rsidRPr="004E5EF9">
        <w:rPr>
          <w:sz w:val="28"/>
          <w:szCs w:val="28"/>
        </w:rPr>
        <w:t>обеспечение функционирования технологической инфраструктуры электронного правительства в сумме 355 079,0 тыс. рублей.</w:t>
      </w:r>
    </w:p>
    <w:p w14:paraId="467A435B" w14:textId="5E6344DC" w:rsidR="00E21A4D" w:rsidRPr="004E5EF9" w:rsidRDefault="00C37998" w:rsidP="00E21A4D">
      <w:pPr>
        <w:widowControl/>
        <w:tabs>
          <w:tab w:val="left" w:pos="993"/>
        </w:tabs>
        <w:ind w:firstLine="709"/>
        <w:jc w:val="both"/>
        <w:rPr>
          <w:rFonts w:eastAsia="Calibri"/>
          <w:b/>
          <w:bCs/>
          <w:sz w:val="28"/>
          <w:szCs w:val="28"/>
          <w:lang w:eastAsia="en-US"/>
        </w:rPr>
      </w:pPr>
      <w:r w:rsidRPr="004E5EF9">
        <w:rPr>
          <w:rFonts w:eastAsia="Calibri"/>
          <w:bCs/>
          <w:sz w:val="28"/>
          <w:szCs w:val="28"/>
          <w:lang w:eastAsia="en-US"/>
        </w:rPr>
        <w:t xml:space="preserve">Управлению делами Правительства Ленинградской области </w:t>
      </w:r>
      <w:r w:rsidR="00E21A4D" w:rsidRPr="004E5EF9">
        <w:rPr>
          <w:sz w:val="28"/>
          <w:szCs w:val="28"/>
        </w:rPr>
        <w:t xml:space="preserve">предусмотрены бюджетные ассигнования на развитие и обеспечение </w:t>
      </w:r>
      <w:proofErr w:type="gramStart"/>
      <w:r w:rsidR="00E21A4D" w:rsidRPr="004E5EF9">
        <w:rPr>
          <w:sz w:val="28"/>
          <w:szCs w:val="28"/>
        </w:rPr>
        <w:t>функционирования технологической инфраструктуры органов исполнительной власти Ленинградской области</w:t>
      </w:r>
      <w:proofErr w:type="gramEnd"/>
      <w:r w:rsidR="00E21A4D" w:rsidRPr="004E5EF9">
        <w:rPr>
          <w:sz w:val="28"/>
          <w:szCs w:val="28"/>
        </w:rPr>
        <w:t xml:space="preserve"> в сумме </w:t>
      </w:r>
      <w:r w:rsidR="00944545" w:rsidRPr="004E5EF9">
        <w:rPr>
          <w:sz w:val="28"/>
          <w:szCs w:val="28"/>
        </w:rPr>
        <w:t>87 077,8</w:t>
      </w:r>
      <w:r w:rsidR="00E21A4D" w:rsidRPr="004E5EF9">
        <w:rPr>
          <w:sz w:val="28"/>
          <w:szCs w:val="28"/>
        </w:rPr>
        <w:t xml:space="preserve"> тыс. рублей</w:t>
      </w:r>
      <w:r w:rsidR="00575039" w:rsidRPr="004E5EF9">
        <w:rPr>
          <w:rFonts w:eastAsia="Calibri"/>
          <w:b/>
          <w:bCs/>
          <w:sz w:val="28"/>
          <w:szCs w:val="28"/>
          <w:lang w:eastAsia="en-US"/>
        </w:rPr>
        <w:t>.</w:t>
      </w:r>
    </w:p>
    <w:p w14:paraId="6F243DED" w14:textId="01AB0937" w:rsidR="007A35B6" w:rsidRPr="004E5EF9" w:rsidRDefault="007A35B6" w:rsidP="00575039">
      <w:pPr>
        <w:widowControl/>
        <w:ind w:firstLine="708"/>
        <w:jc w:val="both"/>
        <w:rPr>
          <w:rFonts w:eastAsia="Calibri"/>
          <w:sz w:val="28"/>
          <w:szCs w:val="28"/>
          <w:lang w:eastAsia="en-US"/>
        </w:rPr>
      </w:pPr>
      <w:r w:rsidRPr="004E5EF9">
        <w:rPr>
          <w:rFonts w:eastAsia="Calibri"/>
          <w:sz w:val="28"/>
          <w:szCs w:val="28"/>
          <w:lang w:eastAsia="en-US"/>
        </w:rPr>
        <w:br w:type="page"/>
      </w:r>
    </w:p>
    <w:p w14:paraId="5C689253" w14:textId="77777777" w:rsidR="004D087E" w:rsidRPr="004E5EF9" w:rsidRDefault="004D087E" w:rsidP="009A2917">
      <w:pPr>
        <w:autoSpaceDE w:val="0"/>
        <w:autoSpaceDN w:val="0"/>
        <w:adjustRightInd w:val="0"/>
        <w:ind w:firstLine="539"/>
        <w:jc w:val="center"/>
        <w:rPr>
          <w:b/>
          <w:sz w:val="28"/>
          <w:szCs w:val="28"/>
          <w:u w:val="single"/>
        </w:rPr>
      </w:pPr>
      <w:r w:rsidRPr="004E5EF9">
        <w:rPr>
          <w:b/>
          <w:sz w:val="28"/>
          <w:szCs w:val="28"/>
          <w:u w:val="single"/>
        </w:rPr>
        <w:lastRenderedPageBreak/>
        <w:t>1</w:t>
      </w:r>
      <w:r w:rsidR="00C00F23" w:rsidRPr="004E5EF9">
        <w:rPr>
          <w:b/>
          <w:sz w:val="28"/>
          <w:szCs w:val="28"/>
          <w:u w:val="single"/>
        </w:rPr>
        <w:t>1</w:t>
      </w:r>
      <w:r w:rsidRPr="004E5EF9">
        <w:rPr>
          <w:b/>
          <w:sz w:val="28"/>
          <w:szCs w:val="28"/>
          <w:u w:val="single"/>
        </w:rPr>
        <w:t>. Государственная программа Ленинградской области</w:t>
      </w:r>
    </w:p>
    <w:p w14:paraId="32C26347" w14:textId="79033865" w:rsidR="004D087E" w:rsidRPr="004E5EF9" w:rsidRDefault="00061D4D" w:rsidP="009A2917">
      <w:pPr>
        <w:autoSpaceDE w:val="0"/>
        <w:autoSpaceDN w:val="0"/>
        <w:adjustRightInd w:val="0"/>
        <w:jc w:val="center"/>
        <w:rPr>
          <w:b/>
          <w:sz w:val="28"/>
          <w:szCs w:val="28"/>
          <w:u w:val="single"/>
        </w:rPr>
      </w:pPr>
      <w:r w:rsidRPr="004E5EF9">
        <w:rPr>
          <w:b/>
          <w:sz w:val="28"/>
          <w:szCs w:val="28"/>
          <w:u w:val="single"/>
        </w:rPr>
        <w:t>"</w:t>
      </w:r>
      <w:r w:rsidR="004D087E" w:rsidRPr="004E5EF9">
        <w:rPr>
          <w:b/>
          <w:sz w:val="28"/>
          <w:szCs w:val="28"/>
          <w:u w:val="single"/>
        </w:rPr>
        <w:t>Стимулирование экономической активности Ленинградской области</w:t>
      </w:r>
      <w:r w:rsidRPr="004E5EF9">
        <w:rPr>
          <w:b/>
          <w:sz w:val="28"/>
          <w:szCs w:val="28"/>
          <w:u w:val="single"/>
        </w:rPr>
        <w:t>"</w:t>
      </w:r>
    </w:p>
    <w:p w14:paraId="66676E90" w14:textId="77777777" w:rsidR="004D087E" w:rsidRPr="004E5EF9" w:rsidRDefault="004D087E" w:rsidP="009A2917">
      <w:pPr>
        <w:autoSpaceDE w:val="0"/>
        <w:autoSpaceDN w:val="0"/>
        <w:adjustRightInd w:val="0"/>
        <w:ind w:firstLine="539"/>
        <w:jc w:val="center"/>
        <w:rPr>
          <w:b/>
          <w:sz w:val="28"/>
          <w:szCs w:val="28"/>
          <w:u w:val="single"/>
        </w:rPr>
      </w:pPr>
    </w:p>
    <w:p w14:paraId="4366E631" w14:textId="2CE9F734" w:rsidR="004C7AB5" w:rsidRPr="004E5EF9" w:rsidRDefault="004C7AB5" w:rsidP="009A2917">
      <w:pPr>
        <w:ind w:firstLine="709"/>
        <w:jc w:val="both"/>
        <w:rPr>
          <w:sz w:val="28"/>
          <w:szCs w:val="28"/>
        </w:rPr>
      </w:pPr>
      <w:r w:rsidRPr="004E5EF9">
        <w:rPr>
          <w:sz w:val="28"/>
          <w:szCs w:val="28"/>
        </w:rPr>
        <w:t>На реализацию программы на 202</w:t>
      </w:r>
      <w:r w:rsidR="00A479C7" w:rsidRPr="004E5EF9">
        <w:rPr>
          <w:sz w:val="28"/>
          <w:szCs w:val="28"/>
        </w:rPr>
        <w:t>7</w:t>
      </w:r>
      <w:r w:rsidRPr="004E5EF9">
        <w:rPr>
          <w:sz w:val="28"/>
          <w:szCs w:val="28"/>
        </w:rPr>
        <w:t xml:space="preserve"> год предусмотрены бюджетные ассигнования в сум</w:t>
      </w:r>
      <w:r w:rsidR="00541367" w:rsidRPr="004E5EF9">
        <w:rPr>
          <w:sz w:val="28"/>
          <w:szCs w:val="28"/>
        </w:rPr>
        <w:t xml:space="preserve">ме </w:t>
      </w:r>
      <w:r w:rsidR="00D75187" w:rsidRPr="004E5EF9">
        <w:rPr>
          <w:sz w:val="28"/>
          <w:szCs w:val="28"/>
        </w:rPr>
        <w:t>2 061 412,8</w:t>
      </w:r>
      <w:r w:rsidRPr="004E5EF9">
        <w:rPr>
          <w:sz w:val="28"/>
          <w:szCs w:val="28"/>
        </w:rPr>
        <w:t xml:space="preserve"> тыс</w:t>
      </w:r>
      <w:r w:rsidR="000C6C3B" w:rsidRPr="004E5EF9">
        <w:rPr>
          <w:sz w:val="28"/>
          <w:szCs w:val="28"/>
        </w:rPr>
        <w:t>.</w:t>
      </w:r>
      <w:r w:rsidRPr="004E5EF9">
        <w:rPr>
          <w:sz w:val="28"/>
          <w:szCs w:val="28"/>
        </w:rPr>
        <w:t xml:space="preserve"> рублей, в том числе средс</w:t>
      </w:r>
      <w:r w:rsidR="00575039" w:rsidRPr="004E5EF9">
        <w:rPr>
          <w:sz w:val="28"/>
          <w:szCs w:val="28"/>
        </w:rPr>
        <w:t xml:space="preserve">тва федерального бюджета </w:t>
      </w:r>
      <w:r w:rsidR="00D75187" w:rsidRPr="004E5EF9">
        <w:rPr>
          <w:sz w:val="28"/>
          <w:szCs w:val="28"/>
        </w:rPr>
        <w:t>8 741,3</w:t>
      </w:r>
      <w:r w:rsidRPr="004E5EF9">
        <w:rPr>
          <w:sz w:val="28"/>
          <w:szCs w:val="28"/>
        </w:rPr>
        <w:t xml:space="preserve"> тыс</w:t>
      </w:r>
      <w:r w:rsidR="00575039" w:rsidRPr="004E5EF9">
        <w:rPr>
          <w:sz w:val="28"/>
          <w:szCs w:val="28"/>
        </w:rPr>
        <w:t>.</w:t>
      </w:r>
      <w:r w:rsidRPr="004E5EF9">
        <w:rPr>
          <w:sz w:val="28"/>
          <w:szCs w:val="28"/>
        </w:rPr>
        <w:t xml:space="preserve"> рублей</w:t>
      </w:r>
      <w:r w:rsidR="00541367" w:rsidRPr="004E5EF9">
        <w:rPr>
          <w:sz w:val="28"/>
          <w:szCs w:val="28"/>
        </w:rPr>
        <w:t>,</w:t>
      </w:r>
      <w:r w:rsidR="00393900" w:rsidRPr="004E5EF9">
        <w:rPr>
          <w:sz w:val="28"/>
          <w:szCs w:val="28"/>
        </w:rPr>
        <w:t xml:space="preserve"> или </w:t>
      </w:r>
      <w:r w:rsidR="00973906" w:rsidRPr="004E5EF9">
        <w:rPr>
          <w:sz w:val="28"/>
          <w:szCs w:val="28"/>
        </w:rPr>
        <w:t>0,</w:t>
      </w:r>
      <w:r w:rsidR="00DC49E2" w:rsidRPr="004E5EF9">
        <w:rPr>
          <w:sz w:val="28"/>
          <w:szCs w:val="28"/>
        </w:rPr>
        <w:t>7</w:t>
      </w:r>
      <w:r w:rsidR="00393900" w:rsidRPr="004E5EF9">
        <w:rPr>
          <w:sz w:val="28"/>
          <w:szCs w:val="28"/>
        </w:rPr>
        <w:t>% от общего объема расходов на 202</w:t>
      </w:r>
      <w:r w:rsidR="00DC49E2" w:rsidRPr="004E5EF9">
        <w:rPr>
          <w:sz w:val="28"/>
          <w:szCs w:val="28"/>
        </w:rPr>
        <w:t>7</w:t>
      </w:r>
      <w:r w:rsidR="00393900" w:rsidRPr="004E5EF9">
        <w:rPr>
          <w:sz w:val="28"/>
          <w:szCs w:val="28"/>
        </w:rPr>
        <w:t xml:space="preserve"> год, </w:t>
      </w:r>
      <w:r w:rsidR="007C47C7" w:rsidRPr="004E5EF9">
        <w:rPr>
          <w:sz w:val="28"/>
          <w:szCs w:val="28"/>
        </w:rPr>
        <w:t>что</w:t>
      </w:r>
      <w:r w:rsidR="00393900" w:rsidRPr="004E5EF9">
        <w:rPr>
          <w:sz w:val="28"/>
          <w:szCs w:val="28"/>
        </w:rPr>
        <w:t xml:space="preserve"> составляет </w:t>
      </w:r>
      <w:r w:rsidR="00DC49E2" w:rsidRPr="004E5EF9">
        <w:rPr>
          <w:sz w:val="28"/>
          <w:szCs w:val="28"/>
        </w:rPr>
        <w:t>63</w:t>
      </w:r>
      <w:r w:rsidR="00973906" w:rsidRPr="004E5EF9">
        <w:rPr>
          <w:sz w:val="28"/>
          <w:szCs w:val="28"/>
        </w:rPr>
        <w:t>,0</w:t>
      </w:r>
      <w:r w:rsidR="00393900" w:rsidRPr="004E5EF9">
        <w:rPr>
          <w:sz w:val="28"/>
          <w:szCs w:val="28"/>
        </w:rPr>
        <w:t>% от уровня 202</w:t>
      </w:r>
      <w:r w:rsidR="00DC49E2" w:rsidRPr="004E5EF9">
        <w:rPr>
          <w:sz w:val="28"/>
          <w:szCs w:val="28"/>
        </w:rPr>
        <w:t>6</w:t>
      </w:r>
      <w:r w:rsidR="00393900" w:rsidRPr="004E5EF9">
        <w:rPr>
          <w:sz w:val="28"/>
          <w:szCs w:val="28"/>
        </w:rPr>
        <w:t xml:space="preserve"> года.</w:t>
      </w:r>
    </w:p>
    <w:p w14:paraId="68C138EC" w14:textId="77777777" w:rsidR="004D087E" w:rsidRPr="004E5EF9" w:rsidRDefault="004D087E" w:rsidP="004D087E">
      <w:pPr>
        <w:ind w:firstLine="708"/>
        <w:jc w:val="both"/>
        <w:rPr>
          <w:sz w:val="28"/>
          <w:szCs w:val="28"/>
        </w:rPr>
      </w:pPr>
    </w:p>
    <w:tbl>
      <w:tblPr>
        <w:tblW w:w="5000" w:type="pct"/>
        <w:tblLook w:val="04A0" w:firstRow="1" w:lastRow="0" w:firstColumn="1" w:lastColumn="0" w:noHBand="0" w:noVBand="1"/>
      </w:tblPr>
      <w:tblGrid>
        <w:gridCol w:w="8517"/>
        <w:gridCol w:w="1905"/>
      </w:tblGrid>
      <w:tr w:rsidR="00BF5F27" w:rsidRPr="004E5EF9" w14:paraId="307505ED" w14:textId="77777777" w:rsidTr="00BA2719">
        <w:trPr>
          <w:trHeight w:val="20"/>
        </w:trPr>
        <w:tc>
          <w:tcPr>
            <w:tcW w:w="40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B1B257" w14:textId="77777777" w:rsidR="004D087E" w:rsidRPr="004E5EF9" w:rsidRDefault="004D087E" w:rsidP="00AA52CD">
            <w:pPr>
              <w:widowControl/>
              <w:jc w:val="center"/>
              <w:rPr>
                <w:b/>
                <w:bCs/>
                <w:sz w:val="28"/>
                <w:szCs w:val="28"/>
              </w:rPr>
            </w:pPr>
            <w:r w:rsidRPr="004E5EF9">
              <w:rPr>
                <w:b/>
                <w:bCs/>
                <w:sz w:val="28"/>
                <w:szCs w:val="28"/>
              </w:rPr>
              <w:t xml:space="preserve">Наименование </w:t>
            </w:r>
          </w:p>
          <w:p w14:paraId="57139011" w14:textId="77777777" w:rsidR="004D087E" w:rsidRPr="004E5EF9" w:rsidRDefault="004D087E" w:rsidP="00AA52CD">
            <w:pPr>
              <w:widowControl/>
              <w:jc w:val="center"/>
              <w:rPr>
                <w:b/>
                <w:bCs/>
                <w:sz w:val="28"/>
                <w:szCs w:val="28"/>
              </w:rPr>
            </w:pPr>
            <w:r w:rsidRPr="004E5EF9">
              <w:rPr>
                <w:b/>
                <w:bCs/>
                <w:sz w:val="28"/>
                <w:szCs w:val="28"/>
              </w:rPr>
              <w:t>главного распорядителя бюджетных средств</w:t>
            </w:r>
          </w:p>
        </w:tc>
        <w:tc>
          <w:tcPr>
            <w:tcW w:w="914" w:type="pct"/>
            <w:tcBorders>
              <w:top w:val="single" w:sz="4" w:space="0" w:color="auto"/>
              <w:left w:val="nil"/>
              <w:bottom w:val="single" w:sz="4" w:space="0" w:color="auto"/>
              <w:right w:val="single" w:sz="4" w:space="0" w:color="auto"/>
            </w:tcBorders>
            <w:shd w:val="clear" w:color="auto" w:fill="auto"/>
            <w:vAlign w:val="center"/>
            <w:hideMark/>
          </w:tcPr>
          <w:p w14:paraId="248ABB90" w14:textId="301BC4EF" w:rsidR="00375CD8" w:rsidRPr="004E5EF9" w:rsidRDefault="00375CD8" w:rsidP="00375CD8">
            <w:pPr>
              <w:widowControl/>
              <w:jc w:val="center"/>
              <w:rPr>
                <w:b/>
                <w:bCs/>
                <w:sz w:val="28"/>
                <w:szCs w:val="28"/>
              </w:rPr>
            </w:pPr>
            <w:r w:rsidRPr="004E5EF9">
              <w:rPr>
                <w:b/>
                <w:bCs/>
                <w:sz w:val="28"/>
                <w:szCs w:val="28"/>
              </w:rPr>
              <w:t xml:space="preserve">Проект на </w:t>
            </w:r>
            <w:r w:rsidR="00C26B06" w:rsidRPr="004E5EF9">
              <w:rPr>
                <w:b/>
                <w:bCs/>
                <w:sz w:val="28"/>
                <w:szCs w:val="28"/>
              </w:rPr>
              <w:t>202</w:t>
            </w:r>
            <w:r w:rsidR="00A479C7" w:rsidRPr="004E5EF9">
              <w:rPr>
                <w:b/>
                <w:bCs/>
                <w:sz w:val="28"/>
                <w:szCs w:val="28"/>
              </w:rPr>
              <w:t>7</w:t>
            </w:r>
            <w:r w:rsidR="00115A64" w:rsidRPr="004E5EF9">
              <w:rPr>
                <w:b/>
                <w:bCs/>
                <w:sz w:val="28"/>
                <w:szCs w:val="28"/>
              </w:rPr>
              <w:t xml:space="preserve"> </w:t>
            </w:r>
            <w:r w:rsidRPr="004E5EF9">
              <w:rPr>
                <w:b/>
                <w:bCs/>
                <w:sz w:val="28"/>
                <w:szCs w:val="28"/>
              </w:rPr>
              <w:t>год,</w:t>
            </w:r>
          </w:p>
          <w:p w14:paraId="794A3F8D" w14:textId="77777777" w:rsidR="004D087E" w:rsidRPr="004E5EF9" w:rsidRDefault="00375CD8" w:rsidP="00375CD8">
            <w:pPr>
              <w:widowControl/>
              <w:jc w:val="center"/>
              <w:rPr>
                <w:b/>
                <w:bCs/>
                <w:sz w:val="28"/>
                <w:szCs w:val="28"/>
              </w:rPr>
            </w:pPr>
            <w:r w:rsidRPr="004E5EF9">
              <w:rPr>
                <w:b/>
                <w:bCs/>
                <w:sz w:val="28"/>
                <w:szCs w:val="28"/>
              </w:rPr>
              <w:t>тыс. рублей</w:t>
            </w:r>
          </w:p>
        </w:tc>
      </w:tr>
      <w:tr w:rsidR="00D75187" w:rsidRPr="004E5EF9" w14:paraId="097F4CE4" w14:textId="77777777" w:rsidTr="002C410E">
        <w:trPr>
          <w:trHeight w:val="20"/>
        </w:trPr>
        <w:tc>
          <w:tcPr>
            <w:tcW w:w="4086" w:type="pct"/>
            <w:tcBorders>
              <w:top w:val="nil"/>
              <w:left w:val="single" w:sz="4" w:space="0" w:color="auto"/>
              <w:bottom w:val="single" w:sz="4" w:space="0" w:color="auto"/>
              <w:right w:val="single" w:sz="4" w:space="0" w:color="auto"/>
            </w:tcBorders>
            <w:shd w:val="clear" w:color="auto" w:fill="auto"/>
          </w:tcPr>
          <w:p w14:paraId="48A1EA45" w14:textId="0547231D" w:rsidR="00D75187" w:rsidRPr="004E5EF9" w:rsidRDefault="00D75187">
            <w:pPr>
              <w:rPr>
                <w:sz w:val="28"/>
                <w:szCs w:val="28"/>
              </w:rPr>
            </w:pPr>
            <w:r w:rsidRPr="004E5EF9">
              <w:rPr>
                <w:sz w:val="28"/>
                <w:szCs w:val="28"/>
              </w:rPr>
              <w:t>Комитет экономического развития и инвестиционной деятельности Ленинградской области</w:t>
            </w:r>
          </w:p>
        </w:tc>
        <w:tc>
          <w:tcPr>
            <w:tcW w:w="914" w:type="pct"/>
            <w:tcBorders>
              <w:top w:val="nil"/>
              <w:left w:val="nil"/>
              <w:bottom w:val="single" w:sz="4" w:space="0" w:color="auto"/>
              <w:right w:val="single" w:sz="4" w:space="0" w:color="auto"/>
            </w:tcBorders>
            <w:shd w:val="clear" w:color="auto" w:fill="auto"/>
          </w:tcPr>
          <w:p w14:paraId="06A52B6B" w14:textId="5AE6D7FD" w:rsidR="00D75187" w:rsidRPr="004E5EF9" w:rsidRDefault="00D75187" w:rsidP="00393900">
            <w:pPr>
              <w:jc w:val="center"/>
              <w:rPr>
                <w:sz w:val="28"/>
                <w:szCs w:val="28"/>
              </w:rPr>
            </w:pPr>
            <w:r w:rsidRPr="004E5EF9">
              <w:rPr>
                <w:sz w:val="28"/>
                <w:szCs w:val="28"/>
              </w:rPr>
              <w:t>1 189 345,8</w:t>
            </w:r>
          </w:p>
        </w:tc>
      </w:tr>
      <w:tr w:rsidR="00D75187" w:rsidRPr="004E5EF9" w14:paraId="7EDA1533" w14:textId="77777777" w:rsidTr="002C410E">
        <w:trPr>
          <w:trHeight w:val="20"/>
        </w:trPr>
        <w:tc>
          <w:tcPr>
            <w:tcW w:w="4086" w:type="pct"/>
            <w:tcBorders>
              <w:top w:val="nil"/>
              <w:left w:val="single" w:sz="4" w:space="0" w:color="auto"/>
              <w:bottom w:val="single" w:sz="4" w:space="0" w:color="auto"/>
              <w:right w:val="single" w:sz="4" w:space="0" w:color="auto"/>
            </w:tcBorders>
            <w:shd w:val="clear" w:color="auto" w:fill="auto"/>
          </w:tcPr>
          <w:p w14:paraId="73B56FF6" w14:textId="6A02C97F" w:rsidR="00D75187" w:rsidRPr="004E5EF9" w:rsidRDefault="00D75187">
            <w:pPr>
              <w:rPr>
                <w:sz w:val="28"/>
                <w:szCs w:val="28"/>
              </w:rPr>
            </w:pPr>
            <w:r w:rsidRPr="004E5EF9">
              <w:rPr>
                <w:sz w:val="28"/>
                <w:szCs w:val="28"/>
              </w:rPr>
              <w:t>комитет по развитию малого, среднего бизнеса и потребительского рынка Ленинградской области</w:t>
            </w:r>
          </w:p>
        </w:tc>
        <w:tc>
          <w:tcPr>
            <w:tcW w:w="914" w:type="pct"/>
            <w:tcBorders>
              <w:top w:val="nil"/>
              <w:left w:val="nil"/>
              <w:bottom w:val="single" w:sz="4" w:space="0" w:color="auto"/>
              <w:right w:val="single" w:sz="4" w:space="0" w:color="auto"/>
            </w:tcBorders>
            <w:shd w:val="clear" w:color="auto" w:fill="auto"/>
          </w:tcPr>
          <w:p w14:paraId="129525DC" w14:textId="3C830688" w:rsidR="00D75187" w:rsidRPr="004E5EF9" w:rsidRDefault="00D75187">
            <w:pPr>
              <w:jc w:val="center"/>
              <w:rPr>
                <w:sz w:val="28"/>
                <w:szCs w:val="28"/>
              </w:rPr>
            </w:pPr>
            <w:r w:rsidRPr="004E5EF9">
              <w:rPr>
                <w:sz w:val="28"/>
                <w:szCs w:val="28"/>
              </w:rPr>
              <w:t>775 680,9</w:t>
            </w:r>
          </w:p>
        </w:tc>
      </w:tr>
      <w:tr w:rsidR="00D75187" w:rsidRPr="004E5EF9" w14:paraId="34AA4E1E" w14:textId="77777777" w:rsidTr="002C410E">
        <w:trPr>
          <w:trHeight w:val="20"/>
        </w:trPr>
        <w:tc>
          <w:tcPr>
            <w:tcW w:w="4086" w:type="pct"/>
            <w:tcBorders>
              <w:top w:val="nil"/>
              <w:left w:val="single" w:sz="4" w:space="0" w:color="auto"/>
              <w:bottom w:val="single" w:sz="4" w:space="0" w:color="auto"/>
              <w:right w:val="single" w:sz="4" w:space="0" w:color="auto"/>
            </w:tcBorders>
            <w:shd w:val="clear" w:color="auto" w:fill="auto"/>
          </w:tcPr>
          <w:p w14:paraId="21CE9855" w14:textId="10477F1F" w:rsidR="00D75187" w:rsidRPr="004E5EF9" w:rsidRDefault="00D75187">
            <w:pPr>
              <w:rPr>
                <w:sz w:val="28"/>
                <w:szCs w:val="28"/>
              </w:rPr>
            </w:pPr>
            <w:r w:rsidRPr="004E5EF9">
              <w:rPr>
                <w:sz w:val="28"/>
                <w:szCs w:val="28"/>
              </w:rPr>
              <w:t>Комитет градостроительной политики Ленинградской области</w:t>
            </w:r>
          </w:p>
        </w:tc>
        <w:tc>
          <w:tcPr>
            <w:tcW w:w="914" w:type="pct"/>
            <w:tcBorders>
              <w:top w:val="nil"/>
              <w:left w:val="nil"/>
              <w:bottom w:val="single" w:sz="4" w:space="0" w:color="auto"/>
              <w:right w:val="single" w:sz="4" w:space="0" w:color="auto"/>
            </w:tcBorders>
            <w:shd w:val="clear" w:color="auto" w:fill="auto"/>
          </w:tcPr>
          <w:p w14:paraId="0DB6B0D3" w14:textId="1D13093E" w:rsidR="00D75187" w:rsidRPr="004E5EF9" w:rsidRDefault="00D75187" w:rsidP="00B96EAD">
            <w:pPr>
              <w:jc w:val="center"/>
              <w:rPr>
                <w:sz w:val="28"/>
                <w:szCs w:val="28"/>
              </w:rPr>
            </w:pPr>
            <w:r w:rsidRPr="004E5EF9">
              <w:rPr>
                <w:sz w:val="28"/>
                <w:szCs w:val="28"/>
              </w:rPr>
              <w:t>73 744,1</w:t>
            </w:r>
          </w:p>
        </w:tc>
      </w:tr>
      <w:tr w:rsidR="00D75187" w:rsidRPr="004E5EF9" w14:paraId="7E0F6EAF" w14:textId="77777777" w:rsidTr="002C410E">
        <w:trPr>
          <w:trHeight w:val="20"/>
        </w:trPr>
        <w:tc>
          <w:tcPr>
            <w:tcW w:w="4086" w:type="pct"/>
            <w:tcBorders>
              <w:top w:val="nil"/>
              <w:left w:val="single" w:sz="4" w:space="0" w:color="auto"/>
              <w:bottom w:val="single" w:sz="4" w:space="0" w:color="auto"/>
              <w:right w:val="single" w:sz="4" w:space="0" w:color="auto"/>
            </w:tcBorders>
            <w:shd w:val="clear" w:color="auto" w:fill="auto"/>
          </w:tcPr>
          <w:p w14:paraId="0483A8F9" w14:textId="2A49B38C" w:rsidR="00D75187" w:rsidRPr="004E5EF9" w:rsidRDefault="00D75187">
            <w:pPr>
              <w:rPr>
                <w:sz w:val="28"/>
                <w:szCs w:val="28"/>
              </w:rPr>
            </w:pPr>
            <w:r w:rsidRPr="004E5EF9">
              <w:rPr>
                <w:sz w:val="28"/>
                <w:szCs w:val="28"/>
              </w:rPr>
              <w:t>Ленинградский областной комитет по управлению государственным имуществом</w:t>
            </w:r>
          </w:p>
        </w:tc>
        <w:tc>
          <w:tcPr>
            <w:tcW w:w="914" w:type="pct"/>
            <w:tcBorders>
              <w:top w:val="nil"/>
              <w:left w:val="nil"/>
              <w:bottom w:val="single" w:sz="4" w:space="0" w:color="auto"/>
              <w:right w:val="single" w:sz="4" w:space="0" w:color="auto"/>
            </w:tcBorders>
            <w:shd w:val="clear" w:color="auto" w:fill="auto"/>
          </w:tcPr>
          <w:p w14:paraId="49F6044A" w14:textId="508B6F32" w:rsidR="00D75187" w:rsidRPr="004E5EF9" w:rsidRDefault="00D75187">
            <w:pPr>
              <w:jc w:val="center"/>
              <w:rPr>
                <w:sz w:val="28"/>
                <w:szCs w:val="28"/>
              </w:rPr>
            </w:pPr>
            <w:r w:rsidRPr="004E5EF9">
              <w:rPr>
                <w:sz w:val="28"/>
                <w:szCs w:val="28"/>
              </w:rPr>
              <w:t>19 387,0</w:t>
            </w:r>
          </w:p>
        </w:tc>
      </w:tr>
      <w:tr w:rsidR="00D75187" w:rsidRPr="004E5EF9" w14:paraId="54ACC896" w14:textId="77777777" w:rsidTr="002C410E">
        <w:trPr>
          <w:trHeight w:val="20"/>
        </w:trPr>
        <w:tc>
          <w:tcPr>
            <w:tcW w:w="4086" w:type="pct"/>
            <w:tcBorders>
              <w:top w:val="nil"/>
              <w:left w:val="single" w:sz="4" w:space="0" w:color="auto"/>
              <w:bottom w:val="single" w:sz="4" w:space="0" w:color="auto"/>
              <w:right w:val="single" w:sz="4" w:space="0" w:color="auto"/>
            </w:tcBorders>
            <w:shd w:val="clear" w:color="auto" w:fill="auto"/>
          </w:tcPr>
          <w:p w14:paraId="108FD96B" w14:textId="3D1ED9FC" w:rsidR="00D75187" w:rsidRPr="004E5EF9" w:rsidRDefault="00D75187">
            <w:pPr>
              <w:rPr>
                <w:sz w:val="28"/>
                <w:szCs w:val="28"/>
              </w:rPr>
            </w:pPr>
            <w:r w:rsidRPr="004E5EF9">
              <w:rPr>
                <w:sz w:val="28"/>
                <w:szCs w:val="28"/>
              </w:rPr>
              <w:t>Управление делами Правительства Ленинградской области</w:t>
            </w:r>
          </w:p>
        </w:tc>
        <w:tc>
          <w:tcPr>
            <w:tcW w:w="914" w:type="pct"/>
            <w:tcBorders>
              <w:top w:val="nil"/>
              <w:left w:val="nil"/>
              <w:bottom w:val="single" w:sz="4" w:space="0" w:color="auto"/>
              <w:right w:val="single" w:sz="4" w:space="0" w:color="auto"/>
            </w:tcBorders>
            <w:shd w:val="clear" w:color="auto" w:fill="auto"/>
          </w:tcPr>
          <w:p w14:paraId="79949889" w14:textId="74F1226A" w:rsidR="00D75187" w:rsidRPr="004E5EF9" w:rsidRDefault="00D75187">
            <w:pPr>
              <w:jc w:val="center"/>
              <w:rPr>
                <w:sz w:val="28"/>
                <w:szCs w:val="28"/>
              </w:rPr>
            </w:pPr>
            <w:r w:rsidRPr="004E5EF9">
              <w:rPr>
                <w:sz w:val="28"/>
                <w:szCs w:val="28"/>
              </w:rPr>
              <w:t>3 255,0</w:t>
            </w:r>
          </w:p>
        </w:tc>
      </w:tr>
      <w:tr w:rsidR="00E87765" w:rsidRPr="004E5EF9" w14:paraId="35AFDA3A" w14:textId="77777777" w:rsidTr="00BA2719">
        <w:trPr>
          <w:trHeight w:val="20"/>
        </w:trPr>
        <w:tc>
          <w:tcPr>
            <w:tcW w:w="40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E246B3" w14:textId="77777777" w:rsidR="00E87765" w:rsidRPr="004E5EF9" w:rsidRDefault="00E87765" w:rsidP="00AA52CD">
            <w:pPr>
              <w:widowControl/>
              <w:rPr>
                <w:b/>
                <w:bCs/>
                <w:sz w:val="28"/>
                <w:szCs w:val="28"/>
              </w:rPr>
            </w:pPr>
            <w:r w:rsidRPr="004E5EF9">
              <w:rPr>
                <w:b/>
                <w:bCs/>
                <w:sz w:val="28"/>
                <w:szCs w:val="28"/>
              </w:rPr>
              <w:t> Итого:</w:t>
            </w:r>
          </w:p>
        </w:tc>
        <w:tc>
          <w:tcPr>
            <w:tcW w:w="914" w:type="pct"/>
            <w:tcBorders>
              <w:top w:val="single" w:sz="4" w:space="0" w:color="auto"/>
              <w:left w:val="nil"/>
              <w:bottom w:val="single" w:sz="4" w:space="0" w:color="auto"/>
              <w:right w:val="single" w:sz="4" w:space="0" w:color="auto"/>
            </w:tcBorders>
            <w:shd w:val="clear" w:color="auto" w:fill="auto"/>
            <w:noWrap/>
            <w:vAlign w:val="center"/>
            <w:hideMark/>
          </w:tcPr>
          <w:p w14:paraId="6EBF2308" w14:textId="0BFA306F" w:rsidR="00E87765" w:rsidRPr="004E5EF9" w:rsidRDefault="00D75187" w:rsidP="00425E49">
            <w:pPr>
              <w:widowControl/>
              <w:jc w:val="center"/>
              <w:rPr>
                <w:b/>
                <w:bCs/>
                <w:sz w:val="28"/>
                <w:szCs w:val="28"/>
              </w:rPr>
            </w:pPr>
            <w:r w:rsidRPr="004E5EF9">
              <w:rPr>
                <w:b/>
                <w:bCs/>
                <w:sz w:val="28"/>
                <w:szCs w:val="28"/>
              </w:rPr>
              <w:t>2 061 412,8</w:t>
            </w:r>
          </w:p>
        </w:tc>
      </w:tr>
    </w:tbl>
    <w:p w14:paraId="3653A156" w14:textId="77777777" w:rsidR="00CF6E0F" w:rsidRPr="004E5EF9" w:rsidRDefault="00CF6E0F" w:rsidP="00CF6E0F">
      <w:pPr>
        <w:widowControl/>
        <w:ind w:firstLine="709"/>
        <w:jc w:val="both"/>
        <w:rPr>
          <w:sz w:val="28"/>
          <w:szCs w:val="28"/>
        </w:rPr>
      </w:pPr>
    </w:p>
    <w:p w14:paraId="49AAAD0D" w14:textId="77777777" w:rsidR="004D087E" w:rsidRPr="004E5EF9" w:rsidRDefault="004D087E" w:rsidP="00032C5C">
      <w:pPr>
        <w:widowControl/>
        <w:ind w:firstLine="709"/>
        <w:jc w:val="both"/>
        <w:rPr>
          <w:sz w:val="28"/>
          <w:szCs w:val="28"/>
        </w:rPr>
      </w:pPr>
      <w:r w:rsidRPr="004E5EF9">
        <w:rPr>
          <w:sz w:val="28"/>
          <w:szCs w:val="28"/>
        </w:rPr>
        <w:t>Ответственным исполнителем государственной программы является комитет экономического развития и инвестиционной деятельности Ленинградской области.</w:t>
      </w:r>
    </w:p>
    <w:p w14:paraId="33BDA989" w14:textId="77777777" w:rsidR="00CF6E0F" w:rsidRPr="004E5EF9" w:rsidRDefault="00CF6E0F" w:rsidP="00032C5C">
      <w:pPr>
        <w:widowControl/>
        <w:ind w:firstLine="709"/>
        <w:jc w:val="both"/>
        <w:rPr>
          <w:b/>
          <w:i/>
          <w:sz w:val="28"/>
          <w:szCs w:val="28"/>
        </w:rPr>
      </w:pPr>
    </w:p>
    <w:p w14:paraId="23FAC725" w14:textId="48AEB415" w:rsidR="00144861" w:rsidRPr="004E5EF9" w:rsidRDefault="002C410E" w:rsidP="002C410E">
      <w:pPr>
        <w:ind w:firstLine="709"/>
        <w:jc w:val="center"/>
        <w:rPr>
          <w:b/>
          <w:sz w:val="28"/>
          <w:szCs w:val="28"/>
        </w:rPr>
      </w:pPr>
      <w:r w:rsidRPr="004E5EF9">
        <w:rPr>
          <w:b/>
          <w:sz w:val="28"/>
          <w:szCs w:val="28"/>
        </w:rPr>
        <w:t>Региональные</w:t>
      </w:r>
      <w:r w:rsidR="00144861" w:rsidRPr="004E5EF9">
        <w:rPr>
          <w:b/>
          <w:sz w:val="28"/>
          <w:szCs w:val="28"/>
        </w:rPr>
        <w:t xml:space="preserve"> проекты</w:t>
      </w:r>
    </w:p>
    <w:p w14:paraId="713F56E1" w14:textId="77777777" w:rsidR="002C410E" w:rsidRPr="004E5EF9" w:rsidRDefault="002C410E" w:rsidP="002C410E">
      <w:pPr>
        <w:ind w:firstLine="709"/>
        <w:jc w:val="center"/>
        <w:rPr>
          <w:sz w:val="28"/>
          <w:szCs w:val="28"/>
        </w:rPr>
      </w:pPr>
    </w:p>
    <w:p w14:paraId="66B69228" w14:textId="3446C38C" w:rsidR="00FC3134" w:rsidRPr="004E5EF9" w:rsidRDefault="00144861" w:rsidP="00144861">
      <w:pPr>
        <w:ind w:firstLine="708"/>
        <w:jc w:val="both"/>
        <w:rPr>
          <w:sz w:val="28"/>
          <w:szCs w:val="28"/>
        </w:rPr>
      </w:pPr>
      <w:r w:rsidRPr="004E5EF9">
        <w:rPr>
          <w:sz w:val="28"/>
          <w:szCs w:val="28"/>
        </w:rPr>
        <w:t xml:space="preserve">На реализацию </w:t>
      </w:r>
      <w:r w:rsidR="002C410E" w:rsidRPr="004E5EF9">
        <w:rPr>
          <w:sz w:val="28"/>
          <w:szCs w:val="28"/>
        </w:rPr>
        <w:t>региональных</w:t>
      </w:r>
      <w:r w:rsidRPr="004E5EF9">
        <w:rPr>
          <w:sz w:val="28"/>
          <w:szCs w:val="28"/>
        </w:rPr>
        <w:t xml:space="preserve"> проектов</w:t>
      </w:r>
      <w:r w:rsidR="002C410E" w:rsidRPr="004E5EF9">
        <w:rPr>
          <w:sz w:val="28"/>
          <w:szCs w:val="28"/>
        </w:rPr>
        <w:t xml:space="preserve"> </w:t>
      </w:r>
      <w:r w:rsidRPr="004E5EF9">
        <w:rPr>
          <w:sz w:val="28"/>
          <w:szCs w:val="28"/>
        </w:rPr>
        <w:t xml:space="preserve">предусмотрены бюджетные ассигнования в </w:t>
      </w:r>
      <w:r w:rsidR="002C410E" w:rsidRPr="004E5EF9">
        <w:rPr>
          <w:sz w:val="28"/>
          <w:szCs w:val="28"/>
        </w:rPr>
        <w:t>сумме</w:t>
      </w:r>
      <w:r w:rsidRPr="004E5EF9">
        <w:rPr>
          <w:sz w:val="28"/>
          <w:szCs w:val="28"/>
        </w:rPr>
        <w:t xml:space="preserve"> </w:t>
      </w:r>
      <w:r w:rsidR="00173C68" w:rsidRPr="004E5EF9">
        <w:rPr>
          <w:sz w:val="28"/>
          <w:szCs w:val="28"/>
        </w:rPr>
        <w:t>32 079,5</w:t>
      </w:r>
      <w:r w:rsidR="002C410E" w:rsidRPr="004E5EF9">
        <w:rPr>
          <w:sz w:val="28"/>
          <w:szCs w:val="28"/>
        </w:rPr>
        <w:t xml:space="preserve"> тыс. рублей</w:t>
      </w:r>
      <w:r w:rsidR="00173C68" w:rsidRPr="004E5EF9">
        <w:rPr>
          <w:sz w:val="28"/>
          <w:szCs w:val="28"/>
        </w:rPr>
        <w:t>, в том числе средства федерального бюджета 8 741,3 тыс. рублей</w:t>
      </w:r>
      <w:r w:rsidR="00973906" w:rsidRPr="004E5EF9">
        <w:rPr>
          <w:sz w:val="28"/>
          <w:szCs w:val="28"/>
        </w:rPr>
        <w:t>.</w:t>
      </w:r>
    </w:p>
    <w:p w14:paraId="3AD0B3DD" w14:textId="0D41A1F2" w:rsidR="00973906" w:rsidRPr="004E5EF9" w:rsidRDefault="00973906" w:rsidP="00973906">
      <w:pPr>
        <w:pStyle w:val="a9"/>
        <w:rPr>
          <w:b/>
          <w:szCs w:val="28"/>
        </w:rPr>
      </w:pPr>
      <w:r w:rsidRPr="004E5EF9">
        <w:rPr>
          <w:b/>
          <w:szCs w:val="28"/>
        </w:rPr>
        <w:t>1.</w:t>
      </w:r>
      <w:r w:rsidRPr="004E5EF9">
        <w:rPr>
          <w:szCs w:val="28"/>
        </w:rPr>
        <w:t xml:space="preserve"> </w:t>
      </w:r>
      <w:r w:rsidRPr="004E5EF9">
        <w:rPr>
          <w:b/>
          <w:szCs w:val="28"/>
        </w:rPr>
        <w:t xml:space="preserve">Региональный проект </w:t>
      </w:r>
      <w:r w:rsidR="00061D4D" w:rsidRPr="004E5EF9">
        <w:rPr>
          <w:b/>
          <w:szCs w:val="28"/>
        </w:rPr>
        <w:t>"</w:t>
      </w:r>
      <w:r w:rsidR="00B41A3B" w:rsidRPr="004E5EF9">
        <w:rPr>
          <w:b/>
          <w:szCs w:val="28"/>
        </w:rPr>
        <w:t>Промышленный экспорт</w:t>
      </w:r>
      <w:r w:rsidR="00061D4D" w:rsidRPr="004E5EF9">
        <w:rPr>
          <w:b/>
          <w:szCs w:val="28"/>
        </w:rPr>
        <w:t>"</w:t>
      </w:r>
      <w:r w:rsidRPr="004E5EF9">
        <w:rPr>
          <w:b/>
          <w:szCs w:val="28"/>
        </w:rPr>
        <w:t xml:space="preserve"> </w:t>
      </w:r>
    </w:p>
    <w:p w14:paraId="6F36CE08" w14:textId="075EBB32" w:rsidR="00973906" w:rsidRPr="004E5EF9" w:rsidRDefault="00973906" w:rsidP="00973906">
      <w:pPr>
        <w:pStyle w:val="a9"/>
        <w:rPr>
          <w:szCs w:val="28"/>
        </w:rPr>
      </w:pPr>
      <w:r w:rsidRPr="004E5EF9">
        <w:rPr>
          <w:szCs w:val="28"/>
        </w:rPr>
        <w:t>На реализацию регионального проекта</w:t>
      </w:r>
      <w:r w:rsidRPr="004E5EF9">
        <w:rPr>
          <w:b/>
          <w:szCs w:val="28"/>
        </w:rPr>
        <w:t xml:space="preserve"> </w:t>
      </w:r>
      <w:r w:rsidR="00B41A3B" w:rsidRPr="004E5EF9">
        <w:rPr>
          <w:szCs w:val="28"/>
        </w:rPr>
        <w:t xml:space="preserve">комитету экономического развития и инвестиционной деятельности Ленинградской области </w:t>
      </w:r>
      <w:r w:rsidRPr="004E5EF9">
        <w:rPr>
          <w:szCs w:val="28"/>
        </w:rPr>
        <w:t xml:space="preserve">предусмотрены бюджетные ассигнования в сумме </w:t>
      </w:r>
      <w:r w:rsidR="00173C68" w:rsidRPr="004E5EF9">
        <w:rPr>
          <w:szCs w:val="28"/>
        </w:rPr>
        <w:t>16 470</w:t>
      </w:r>
      <w:r w:rsidR="00B41A3B" w:rsidRPr="004E5EF9">
        <w:rPr>
          <w:szCs w:val="28"/>
        </w:rPr>
        <w:t>,0 тыс. рублей на возмещение части затрат предприятиям Ленинградской области, связанных с продвижением продукции (услуг) на внешние рынки</w:t>
      </w:r>
      <w:r w:rsidRPr="004E5EF9">
        <w:rPr>
          <w:szCs w:val="28"/>
        </w:rPr>
        <w:t>.</w:t>
      </w:r>
    </w:p>
    <w:p w14:paraId="462BE103" w14:textId="77777777" w:rsidR="00173C68" w:rsidRPr="004E5EF9" w:rsidRDefault="00173C68" w:rsidP="00173C68">
      <w:pPr>
        <w:ind w:firstLine="708"/>
        <w:jc w:val="both"/>
        <w:rPr>
          <w:sz w:val="28"/>
          <w:szCs w:val="28"/>
        </w:rPr>
      </w:pPr>
      <w:r w:rsidRPr="004E5EF9">
        <w:rPr>
          <w:sz w:val="28"/>
          <w:szCs w:val="28"/>
        </w:rPr>
        <w:t>2. Р</w:t>
      </w:r>
      <w:r w:rsidRPr="004E5EF9">
        <w:rPr>
          <w:b/>
          <w:sz w:val="28"/>
          <w:szCs w:val="28"/>
        </w:rPr>
        <w:t>егиональный проект "Малое и среднее предпринимательство и поддержка индивидуальной предпринимательской инициативы"</w:t>
      </w:r>
      <w:r w:rsidRPr="004E5EF9">
        <w:rPr>
          <w:sz w:val="28"/>
          <w:szCs w:val="28"/>
        </w:rPr>
        <w:t xml:space="preserve"> </w:t>
      </w:r>
    </w:p>
    <w:p w14:paraId="159D3B04" w14:textId="69AB2AAF" w:rsidR="00173C68" w:rsidRPr="004E5EF9" w:rsidRDefault="00173C68" w:rsidP="00173C68">
      <w:pPr>
        <w:ind w:firstLine="708"/>
        <w:jc w:val="both"/>
        <w:rPr>
          <w:sz w:val="28"/>
          <w:szCs w:val="28"/>
        </w:rPr>
      </w:pPr>
      <w:proofErr w:type="gramStart"/>
      <w:r w:rsidRPr="004E5EF9">
        <w:rPr>
          <w:sz w:val="28"/>
          <w:szCs w:val="28"/>
        </w:rPr>
        <w:t>На реализацию регионального проекта комитету по развитию малого, среднего бизнеса и потребительского рынка Ленинградской области предусмотрены бюджетные ассигнования в сумме 15 609,5 тысяч рублей, в том числе за счет средств федерального бюджета в сумме 8 741,3 тыс. рублей, которые предоставляется Фонду "Фонд поддержки предпринимательства и промышленности Ленинградской области" на финансовое обеспечение затрат, связанных с оказанием комплекса услуг, сервисов и мер</w:t>
      </w:r>
      <w:proofErr w:type="gramEnd"/>
      <w:r w:rsidRPr="004E5EF9">
        <w:rPr>
          <w:sz w:val="28"/>
          <w:szCs w:val="28"/>
        </w:rPr>
        <w:t xml:space="preserve"> поддержки в Центре "Мой бизнес".</w:t>
      </w:r>
    </w:p>
    <w:p w14:paraId="18D7055C" w14:textId="77777777" w:rsidR="009A5CC4" w:rsidRPr="004E5EF9" w:rsidRDefault="009A5CC4" w:rsidP="009A5CC4">
      <w:pPr>
        <w:jc w:val="center"/>
        <w:rPr>
          <w:b/>
          <w:sz w:val="28"/>
          <w:szCs w:val="28"/>
        </w:rPr>
      </w:pPr>
    </w:p>
    <w:p w14:paraId="064CF747" w14:textId="77777777" w:rsidR="00144861" w:rsidRPr="004E5EF9" w:rsidRDefault="00144861" w:rsidP="009A5CC4">
      <w:pPr>
        <w:jc w:val="center"/>
        <w:rPr>
          <w:b/>
          <w:sz w:val="28"/>
          <w:szCs w:val="28"/>
        </w:rPr>
      </w:pPr>
      <w:r w:rsidRPr="004E5EF9">
        <w:rPr>
          <w:b/>
          <w:sz w:val="28"/>
          <w:szCs w:val="28"/>
        </w:rPr>
        <w:lastRenderedPageBreak/>
        <w:t>Комплексы процессных мероприятий</w:t>
      </w:r>
    </w:p>
    <w:p w14:paraId="51B7012F" w14:textId="77777777" w:rsidR="00144861" w:rsidRPr="004E5EF9" w:rsidRDefault="00144861" w:rsidP="009A5CC4">
      <w:pPr>
        <w:jc w:val="center"/>
        <w:rPr>
          <w:sz w:val="28"/>
          <w:szCs w:val="28"/>
        </w:rPr>
      </w:pPr>
    </w:p>
    <w:p w14:paraId="74B55BB8" w14:textId="57A6A49E" w:rsidR="00144861" w:rsidRPr="004E5EF9" w:rsidRDefault="00144861" w:rsidP="00E36432">
      <w:pPr>
        <w:ind w:firstLine="709"/>
        <w:jc w:val="both"/>
        <w:rPr>
          <w:sz w:val="28"/>
          <w:szCs w:val="28"/>
        </w:rPr>
      </w:pPr>
      <w:r w:rsidRPr="004E5EF9">
        <w:rPr>
          <w:sz w:val="28"/>
          <w:szCs w:val="28"/>
        </w:rPr>
        <w:t xml:space="preserve">На реализацию комплексов процессных мероприятий предусмотрены </w:t>
      </w:r>
      <w:r w:rsidR="00073D8A" w:rsidRPr="004E5EF9">
        <w:rPr>
          <w:sz w:val="28"/>
          <w:szCs w:val="28"/>
        </w:rPr>
        <w:t>бюджетные ассигнования</w:t>
      </w:r>
      <w:r w:rsidRPr="004E5EF9">
        <w:rPr>
          <w:sz w:val="28"/>
          <w:szCs w:val="28"/>
        </w:rPr>
        <w:t xml:space="preserve"> в </w:t>
      </w:r>
      <w:r w:rsidR="00575039" w:rsidRPr="004E5EF9">
        <w:rPr>
          <w:sz w:val="28"/>
          <w:szCs w:val="28"/>
        </w:rPr>
        <w:t xml:space="preserve">сумме </w:t>
      </w:r>
      <w:r w:rsidR="006A58B0" w:rsidRPr="004E5EF9">
        <w:rPr>
          <w:sz w:val="28"/>
          <w:szCs w:val="28"/>
        </w:rPr>
        <w:t>2 009 946,3</w:t>
      </w:r>
      <w:r w:rsidR="005B6A55" w:rsidRPr="004E5EF9">
        <w:rPr>
          <w:sz w:val="28"/>
          <w:szCs w:val="28"/>
        </w:rPr>
        <w:t xml:space="preserve"> </w:t>
      </w:r>
      <w:r w:rsidRPr="004E5EF9">
        <w:rPr>
          <w:sz w:val="28"/>
          <w:szCs w:val="28"/>
        </w:rPr>
        <w:t>тыс. рублей</w:t>
      </w:r>
      <w:r w:rsidR="005B6A55" w:rsidRPr="004E5EF9">
        <w:rPr>
          <w:sz w:val="28"/>
          <w:szCs w:val="28"/>
        </w:rPr>
        <w:t>.</w:t>
      </w:r>
    </w:p>
    <w:p w14:paraId="6C8C9528" w14:textId="5FAD7292" w:rsidR="00144861" w:rsidRPr="004E5EF9" w:rsidRDefault="00144861" w:rsidP="00E36432">
      <w:pPr>
        <w:ind w:firstLine="709"/>
        <w:jc w:val="both"/>
        <w:rPr>
          <w:b/>
          <w:sz w:val="28"/>
          <w:szCs w:val="28"/>
        </w:rPr>
      </w:pPr>
      <w:r w:rsidRPr="004E5EF9">
        <w:rPr>
          <w:b/>
          <w:sz w:val="28"/>
          <w:szCs w:val="28"/>
        </w:rPr>
        <w:t>1.</w:t>
      </w:r>
      <w:r w:rsidRPr="004E5EF9">
        <w:rPr>
          <w:b/>
        </w:rPr>
        <w:t xml:space="preserve"> </w:t>
      </w:r>
      <w:r w:rsidR="005B6A55" w:rsidRPr="004E5EF9">
        <w:rPr>
          <w:b/>
          <w:sz w:val="28"/>
          <w:szCs w:val="28"/>
        </w:rPr>
        <w:t xml:space="preserve">Комплекс процессных мероприятий </w:t>
      </w:r>
      <w:r w:rsidR="00061D4D" w:rsidRPr="004E5EF9">
        <w:rPr>
          <w:b/>
          <w:sz w:val="28"/>
          <w:szCs w:val="28"/>
        </w:rPr>
        <w:t>"</w:t>
      </w:r>
      <w:r w:rsidR="005B6A55" w:rsidRPr="004E5EF9">
        <w:rPr>
          <w:b/>
          <w:sz w:val="28"/>
          <w:szCs w:val="28"/>
        </w:rPr>
        <w:t>Реализация мер по обеспечению благоприятного инвестиционного климата в Ленинградской области</w:t>
      </w:r>
      <w:r w:rsidR="00061D4D" w:rsidRPr="004E5EF9">
        <w:rPr>
          <w:b/>
          <w:sz w:val="28"/>
          <w:szCs w:val="28"/>
        </w:rPr>
        <w:t>"</w:t>
      </w:r>
      <w:r w:rsidR="00EA5B55" w:rsidRPr="004E5EF9">
        <w:rPr>
          <w:b/>
          <w:sz w:val="28"/>
          <w:szCs w:val="28"/>
        </w:rPr>
        <w:t>.</w:t>
      </w:r>
    </w:p>
    <w:p w14:paraId="18356D51" w14:textId="3B876A45" w:rsidR="007D779A" w:rsidRPr="004E5EF9" w:rsidRDefault="0075619D" w:rsidP="00454181">
      <w:pPr>
        <w:ind w:firstLine="709"/>
        <w:jc w:val="both"/>
        <w:rPr>
          <w:sz w:val="28"/>
          <w:szCs w:val="28"/>
        </w:rPr>
      </w:pPr>
      <w:r w:rsidRPr="004E5EF9">
        <w:rPr>
          <w:sz w:val="28"/>
          <w:szCs w:val="28"/>
        </w:rPr>
        <w:t xml:space="preserve">Комитету экономического развития и инвестиционной деятельности Ленинградской области предусмотрены бюджетные ассигнования в сумме </w:t>
      </w:r>
      <w:r w:rsidR="00454181" w:rsidRPr="004E5EF9">
        <w:rPr>
          <w:sz w:val="28"/>
          <w:szCs w:val="28"/>
        </w:rPr>
        <w:t>119 533,6</w:t>
      </w:r>
      <w:r w:rsidR="007D779A" w:rsidRPr="004E5EF9">
        <w:rPr>
          <w:sz w:val="28"/>
          <w:szCs w:val="28"/>
        </w:rPr>
        <w:t xml:space="preserve"> тысяч рублей.</w:t>
      </w:r>
    </w:p>
    <w:p w14:paraId="54AF7119" w14:textId="2FCA0ADD" w:rsidR="007D779A" w:rsidRPr="004E5EF9" w:rsidRDefault="007D779A" w:rsidP="007D779A">
      <w:pPr>
        <w:widowControl/>
        <w:ind w:firstLine="720"/>
        <w:jc w:val="both"/>
        <w:rPr>
          <w:sz w:val="28"/>
          <w:szCs w:val="28"/>
        </w:rPr>
      </w:pPr>
      <w:r w:rsidRPr="004E5EF9">
        <w:rPr>
          <w:sz w:val="28"/>
          <w:szCs w:val="28"/>
        </w:rPr>
        <w:t xml:space="preserve">На обеспечение деятельности государственного казенного учреждения "Агентство экономического развития Ленинградской области", осуществляющего привлечение инвестиций в Ленинградскую область, содействие развитию инфраструктуры привлечения инвестиций и реализации инвестиционных проектов на территории Ленинградской области, </w:t>
      </w:r>
      <w:r w:rsidR="00454181" w:rsidRPr="004E5EF9">
        <w:rPr>
          <w:sz w:val="28"/>
          <w:szCs w:val="28"/>
        </w:rPr>
        <w:t xml:space="preserve">а также </w:t>
      </w:r>
      <w:r w:rsidRPr="004E5EF9">
        <w:rPr>
          <w:sz w:val="28"/>
          <w:szCs w:val="28"/>
        </w:rPr>
        <w:t xml:space="preserve">создание благоприятных условий для реализации инвестиционных проектов на территории Ленинградской области запланировано </w:t>
      </w:r>
      <w:r w:rsidR="00454181" w:rsidRPr="004E5EF9">
        <w:rPr>
          <w:sz w:val="28"/>
          <w:szCs w:val="28"/>
        </w:rPr>
        <w:t>86 038,2</w:t>
      </w:r>
      <w:r w:rsidRPr="004E5EF9">
        <w:rPr>
          <w:sz w:val="28"/>
          <w:szCs w:val="28"/>
        </w:rPr>
        <w:t xml:space="preserve"> тыс. рублей.</w:t>
      </w:r>
    </w:p>
    <w:p w14:paraId="6992C085" w14:textId="24566701" w:rsidR="007D779A" w:rsidRPr="004E5EF9" w:rsidRDefault="007D779A" w:rsidP="007D779A">
      <w:pPr>
        <w:widowControl/>
        <w:ind w:firstLine="720"/>
        <w:jc w:val="both"/>
        <w:rPr>
          <w:sz w:val="28"/>
          <w:szCs w:val="28"/>
        </w:rPr>
      </w:pPr>
      <w:r w:rsidRPr="004E5EF9">
        <w:rPr>
          <w:sz w:val="28"/>
          <w:szCs w:val="28"/>
        </w:rPr>
        <w:t xml:space="preserve">На сопровождение интегрированной региональной информационной системы "Инвестиционное развитие территории Ленинградской области" предусмотрены средства в сумме </w:t>
      </w:r>
      <w:r w:rsidR="00C331CF" w:rsidRPr="004E5EF9">
        <w:rPr>
          <w:sz w:val="28"/>
          <w:szCs w:val="28"/>
        </w:rPr>
        <w:t xml:space="preserve">379,4 </w:t>
      </w:r>
      <w:r w:rsidRPr="004E5EF9">
        <w:rPr>
          <w:sz w:val="28"/>
          <w:szCs w:val="28"/>
        </w:rPr>
        <w:t>тыс. рублей.</w:t>
      </w:r>
    </w:p>
    <w:p w14:paraId="3DF0927F" w14:textId="06F4A3F9" w:rsidR="007D779A" w:rsidRPr="004E5EF9" w:rsidRDefault="007D779A" w:rsidP="007D779A">
      <w:pPr>
        <w:widowControl/>
        <w:ind w:firstLine="720"/>
        <w:jc w:val="both"/>
        <w:rPr>
          <w:sz w:val="28"/>
          <w:szCs w:val="28"/>
        </w:rPr>
      </w:pPr>
      <w:r w:rsidRPr="004E5EF9">
        <w:rPr>
          <w:sz w:val="28"/>
          <w:szCs w:val="28"/>
        </w:rPr>
        <w:t xml:space="preserve">На сопровождение интернет портала для публичного обсуждения проектов и действующих нормативных актов органов власти Ленинградской области предусмотрено </w:t>
      </w:r>
      <w:r w:rsidR="00C331CF" w:rsidRPr="004E5EF9">
        <w:rPr>
          <w:sz w:val="28"/>
          <w:szCs w:val="28"/>
        </w:rPr>
        <w:t>8</w:t>
      </w:r>
      <w:r w:rsidRPr="004E5EF9">
        <w:rPr>
          <w:sz w:val="28"/>
          <w:szCs w:val="28"/>
        </w:rPr>
        <w:t>00,0 тыс. рублей.</w:t>
      </w:r>
    </w:p>
    <w:p w14:paraId="5130E65B" w14:textId="2D0F4719" w:rsidR="007D779A" w:rsidRPr="004E5EF9" w:rsidRDefault="007D779A" w:rsidP="007D779A">
      <w:pPr>
        <w:widowControl/>
        <w:ind w:firstLine="720"/>
        <w:jc w:val="both"/>
        <w:rPr>
          <w:sz w:val="28"/>
          <w:szCs w:val="28"/>
        </w:rPr>
      </w:pPr>
      <w:r w:rsidRPr="004E5EF9">
        <w:rPr>
          <w:sz w:val="28"/>
          <w:szCs w:val="28"/>
        </w:rPr>
        <w:t>На мероприятия, направленные на продвижение инвестиционного потенциала Ленинградской области (</w:t>
      </w:r>
      <w:proofErr w:type="spellStart"/>
      <w:r w:rsidRPr="004E5EF9">
        <w:rPr>
          <w:sz w:val="28"/>
          <w:szCs w:val="28"/>
        </w:rPr>
        <w:t>конгрессно</w:t>
      </w:r>
      <w:proofErr w:type="spellEnd"/>
      <w:r w:rsidRPr="004E5EF9">
        <w:rPr>
          <w:sz w:val="28"/>
          <w:szCs w:val="28"/>
        </w:rPr>
        <w:t xml:space="preserve">-выставочные мероприятия, продвижение "Инвестиционного портала Ленинградской области" размещение информационных материалов в СМИ), предусмотрены бюджетные ассигнования в сумме </w:t>
      </w:r>
      <w:r w:rsidR="00C331CF" w:rsidRPr="004E5EF9">
        <w:rPr>
          <w:sz w:val="28"/>
          <w:szCs w:val="28"/>
        </w:rPr>
        <w:t>6 558,1</w:t>
      </w:r>
      <w:r w:rsidRPr="004E5EF9">
        <w:rPr>
          <w:sz w:val="28"/>
          <w:szCs w:val="28"/>
        </w:rPr>
        <w:t xml:space="preserve"> тыс. рублей.</w:t>
      </w:r>
    </w:p>
    <w:p w14:paraId="5C021131" w14:textId="1F846EDC" w:rsidR="007D779A" w:rsidRPr="004E5EF9" w:rsidRDefault="00C331CF" w:rsidP="007D779A">
      <w:pPr>
        <w:widowControl/>
        <w:ind w:firstLine="720"/>
        <w:jc w:val="both"/>
        <w:rPr>
          <w:sz w:val="28"/>
          <w:szCs w:val="28"/>
        </w:rPr>
      </w:pPr>
      <w:r w:rsidRPr="004E5EF9">
        <w:rPr>
          <w:sz w:val="28"/>
          <w:szCs w:val="28"/>
        </w:rPr>
        <w:t>На мероприятия по развитию конкуренции на рынках товаров, работ и услуг Ленинградской области запланированы б</w:t>
      </w:r>
      <w:r w:rsidR="007D779A" w:rsidRPr="004E5EF9">
        <w:rPr>
          <w:sz w:val="28"/>
          <w:szCs w:val="28"/>
        </w:rPr>
        <w:t xml:space="preserve">юджетные ассигнования в сумме </w:t>
      </w:r>
      <w:r w:rsidRPr="004E5EF9">
        <w:rPr>
          <w:sz w:val="28"/>
          <w:szCs w:val="28"/>
        </w:rPr>
        <w:t>2 128,2</w:t>
      </w:r>
      <w:r w:rsidR="007D779A" w:rsidRPr="004E5EF9">
        <w:rPr>
          <w:sz w:val="28"/>
          <w:szCs w:val="28"/>
        </w:rPr>
        <w:t xml:space="preserve"> тысяч рублей.</w:t>
      </w:r>
    </w:p>
    <w:p w14:paraId="642FA846" w14:textId="778CB7F8" w:rsidR="007D779A" w:rsidRPr="004E5EF9" w:rsidRDefault="00F039F8" w:rsidP="007D779A">
      <w:pPr>
        <w:widowControl/>
        <w:ind w:firstLine="720"/>
        <w:jc w:val="both"/>
        <w:rPr>
          <w:sz w:val="28"/>
          <w:szCs w:val="28"/>
        </w:rPr>
      </w:pPr>
      <w:r w:rsidRPr="004E5EF9">
        <w:rPr>
          <w:sz w:val="28"/>
          <w:szCs w:val="28"/>
        </w:rPr>
        <w:t>На координацию (методологическое сопровождение) организации контрольной деятельности органов исполнительной власти и органов местного самоуправления Ленинградской области запланированы б</w:t>
      </w:r>
      <w:r w:rsidR="007D779A" w:rsidRPr="004E5EF9">
        <w:rPr>
          <w:sz w:val="28"/>
          <w:szCs w:val="28"/>
        </w:rPr>
        <w:t>юджетные ассигнования в сумме 1 4</w:t>
      </w:r>
      <w:r w:rsidRPr="004E5EF9">
        <w:rPr>
          <w:sz w:val="28"/>
          <w:szCs w:val="28"/>
        </w:rPr>
        <w:t>30</w:t>
      </w:r>
      <w:r w:rsidR="007D779A" w:rsidRPr="004E5EF9">
        <w:rPr>
          <w:sz w:val="28"/>
          <w:szCs w:val="28"/>
        </w:rPr>
        <w:t>,0 тысяч рублей.</w:t>
      </w:r>
    </w:p>
    <w:p w14:paraId="54BE4B2F" w14:textId="77777777" w:rsidR="00F039F8" w:rsidRPr="004E5EF9" w:rsidRDefault="00F039F8" w:rsidP="00F039F8">
      <w:pPr>
        <w:widowControl/>
        <w:ind w:firstLine="709"/>
        <w:jc w:val="both"/>
        <w:rPr>
          <w:sz w:val="28"/>
          <w:szCs w:val="28"/>
        </w:rPr>
      </w:pPr>
      <w:r w:rsidRPr="004E5EF9">
        <w:rPr>
          <w:sz w:val="28"/>
          <w:szCs w:val="28"/>
        </w:rPr>
        <w:t xml:space="preserve">На предоставление субвенции муниципальным образованиям Ленинградской области на осуществление регионального государственного контроля (надзора) в области продажи безалкогольных тонизирующих напитков (в том числе энергетических) предусмотрено 22 199,7 тысяч рублей (расчет субвенций представлен в </w:t>
      </w:r>
      <w:r w:rsidRPr="004E5EF9">
        <w:rPr>
          <w:color w:val="00B050"/>
          <w:sz w:val="28"/>
          <w:szCs w:val="28"/>
        </w:rPr>
        <w:t>Приложении 38</w:t>
      </w:r>
      <w:r w:rsidRPr="004E5EF9">
        <w:rPr>
          <w:sz w:val="28"/>
          <w:szCs w:val="28"/>
        </w:rPr>
        <w:t xml:space="preserve"> к настоящей пояснительной записке).</w:t>
      </w:r>
    </w:p>
    <w:p w14:paraId="01134F6A" w14:textId="73DFFF51" w:rsidR="005F2080" w:rsidRPr="004E5EF9" w:rsidRDefault="003E625B" w:rsidP="005F2080">
      <w:pPr>
        <w:ind w:firstLine="709"/>
        <w:jc w:val="both"/>
        <w:outlineLvl w:val="2"/>
        <w:rPr>
          <w:sz w:val="28"/>
          <w:szCs w:val="28"/>
        </w:rPr>
      </w:pPr>
      <w:r w:rsidRPr="004E5EF9">
        <w:rPr>
          <w:sz w:val="28"/>
          <w:szCs w:val="28"/>
        </w:rPr>
        <w:t xml:space="preserve">В рамках комплекса процессных мероприятий </w:t>
      </w:r>
      <w:r w:rsidR="00431D21" w:rsidRPr="004E5EF9">
        <w:rPr>
          <w:sz w:val="28"/>
          <w:szCs w:val="28"/>
        </w:rPr>
        <w:t>к</w:t>
      </w:r>
      <w:r w:rsidR="00AC25A8" w:rsidRPr="004E5EF9">
        <w:rPr>
          <w:sz w:val="28"/>
          <w:szCs w:val="28"/>
        </w:rPr>
        <w:t>омитет</w:t>
      </w:r>
      <w:r w:rsidR="00431D21" w:rsidRPr="004E5EF9">
        <w:rPr>
          <w:sz w:val="28"/>
          <w:szCs w:val="28"/>
        </w:rPr>
        <w:t>у</w:t>
      </w:r>
      <w:r w:rsidR="00AC25A8" w:rsidRPr="004E5EF9">
        <w:rPr>
          <w:sz w:val="28"/>
          <w:szCs w:val="28"/>
        </w:rPr>
        <w:t xml:space="preserve"> градостроительной политики</w:t>
      </w:r>
      <w:r w:rsidRPr="004E5EF9">
        <w:rPr>
          <w:sz w:val="28"/>
          <w:szCs w:val="28"/>
        </w:rPr>
        <w:t xml:space="preserve"> </w:t>
      </w:r>
      <w:r w:rsidR="00BC2138" w:rsidRPr="004E5EF9">
        <w:rPr>
          <w:sz w:val="28"/>
          <w:szCs w:val="28"/>
        </w:rPr>
        <w:t xml:space="preserve">Ленинградской области </w:t>
      </w:r>
      <w:r w:rsidRPr="004E5EF9">
        <w:rPr>
          <w:sz w:val="28"/>
          <w:szCs w:val="28"/>
        </w:rPr>
        <w:t>предусмотрены бюджетные ассигн</w:t>
      </w:r>
      <w:r w:rsidR="00575039" w:rsidRPr="004E5EF9">
        <w:rPr>
          <w:sz w:val="28"/>
          <w:szCs w:val="28"/>
        </w:rPr>
        <w:t xml:space="preserve">ования </w:t>
      </w:r>
      <w:r w:rsidR="00431D21" w:rsidRPr="004E5EF9">
        <w:rPr>
          <w:sz w:val="28"/>
          <w:szCs w:val="28"/>
        </w:rPr>
        <w:t xml:space="preserve">в сумме </w:t>
      </w:r>
      <w:r w:rsidR="005F2080" w:rsidRPr="004E5EF9">
        <w:rPr>
          <w:sz w:val="28"/>
          <w:szCs w:val="28"/>
        </w:rPr>
        <w:t>73 744,1 тысяч рублей, в том числе</w:t>
      </w:r>
      <w:r w:rsidR="00BC2138" w:rsidRPr="004E5EF9">
        <w:rPr>
          <w:sz w:val="28"/>
          <w:szCs w:val="28"/>
        </w:rPr>
        <w:t xml:space="preserve"> </w:t>
      </w:r>
      <w:proofErr w:type="gramStart"/>
      <w:r w:rsidR="00BC2138" w:rsidRPr="004E5EF9">
        <w:rPr>
          <w:sz w:val="28"/>
          <w:szCs w:val="28"/>
        </w:rPr>
        <w:t>на</w:t>
      </w:r>
      <w:proofErr w:type="gramEnd"/>
      <w:r w:rsidR="005F2080" w:rsidRPr="004E5EF9">
        <w:rPr>
          <w:sz w:val="28"/>
          <w:szCs w:val="28"/>
        </w:rPr>
        <w:t>:</w:t>
      </w:r>
    </w:p>
    <w:p w14:paraId="5CDA4E61" w14:textId="20E11AB0" w:rsidR="005F2080" w:rsidRPr="004E5EF9" w:rsidRDefault="005F2080" w:rsidP="005F2080">
      <w:pPr>
        <w:widowControl/>
        <w:ind w:firstLine="709"/>
        <w:jc w:val="both"/>
        <w:outlineLvl w:val="2"/>
        <w:rPr>
          <w:rFonts w:eastAsia="Arial Unicode MS" w:cstheme="minorBidi"/>
          <w:sz w:val="28"/>
          <w:szCs w:val="28"/>
          <w:lang w:eastAsia="x-none"/>
        </w:rPr>
      </w:pPr>
      <w:r w:rsidRPr="004E5EF9">
        <w:rPr>
          <w:sz w:val="28"/>
          <w:szCs w:val="28"/>
        </w:rPr>
        <w:t xml:space="preserve">- </w:t>
      </w:r>
      <w:r w:rsidRPr="004E5EF9">
        <w:rPr>
          <w:rFonts w:eastAsia="Arial Unicode MS" w:cstheme="minorBidi"/>
          <w:sz w:val="28"/>
          <w:szCs w:val="28"/>
          <w:lang w:eastAsia="x-none"/>
        </w:rPr>
        <w:t xml:space="preserve">обеспечение деятельности государственного казенного учреждения </w:t>
      </w:r>
      <w:r w:rsidR="00C65EB3" w:rsidRPr="004E5EF9">
        <w:rPr>
          <w:rFonts w:eastAsia="Arial Unicode MS" w:cstheme="minorBidi"/>
          <w:sz w:val="28"/>
          <w:szCs w:val="28"/>
          <w:lang w:eastAsia="x-none"/>
        </w:rPr>
        <w:t>"</w:t>
      </w:r>
      <w:r w:rsidRPr="004E5EF9">
        <w:rPr>
          <w:rFonts w:eastAsia="Arial Unicode MS" w:cstheme="minorBidi"/>
          <w:sz w:val="28"/>
          <w:szCs w:val="28"/>
          <w:lang w:eastAsia="x-none"/>
        </w:rPr>
        <w:t>Градостроительное развитие территорий Ленинградской области</w:t>
      </w:r>
      <w:r w:rsidR="00C65EB3" w:rsidRPr="004E5EF9">
        <w:rPr>
          <w:rFonts w:eastAsia="Arial Unicode MS" w:cstheme="minorBidi"/>
          <w:sz w:val="28"/>
          <w:szCs w:val="28"/>
          <w:lang w:eastAsia="x-none"/>
        </w:rPr>
        <w:t>"</w:t>
      </w:r>
      <w:r w:rsidRPr="004E5EF9">
        <w:rPr>
          <w:rFonts w:eastAsia="Arial Unicode MS" w:cstheme="minorBidi"/>
          <w:sz w:val="28"/>
          <w:szCs w:val="28"/>
          <w:lang w:eastAsia="x-none"/>
        </w:rPr>
        <w:t xml:space="preserve"> в размере 60 071,3 тысяч рублей;</w:t>
      </w:r>
    </w:p>
    <w:p w14:paraId="7CD55425" w14:textId="2F6E5E62" w:rsidR="00431D21" w:rsidRPr="004E5EF9" w:rsidRDefault="005F2080" w:rsidP="005F2080">
      <w:pPr>
        <w:widowControl/>
        <w:ind w:firstLine="720"/>
        <w:jc w:val="both"/>
        <w:rPr>
          <w:rFonts w:eastAsia="Arial Unicode MS" w:cstheme="minorBidi"/>
          <w:sz w:val="28"/>
          <w:szCs w:val="28"/>
          <w:lang w:eastAsia="x-none"/>
        </w:rPr>
      </w:pPr>
      <w:r w:rsidRPr="004E5EF9">
        <w:rPr>
          <w:rFonts w:eastAsiaTheme="minorHAnsi" w:cstheme="minorBidi"/>
          <w:sz w:val="28"/>
          <w:szCs w:val="28"/>
          <w:lang w:eastAsia="en-US"/>
        </w:rPr>
        <w:lastRenderedPageBreak/>
        <w:t xml:space="preserve">- </w:t>
      </w:r>
      <w:r w:rsidR="00BC2138" w:rsidRPr="004E5EF9">
        <w:rPr>
          <w:rFonts w:eastAsiaTheme="minorHAnsi" w:cstheme="minorBidi"/>
          <w:sz w:val="28"/>
          <w:szCs w:val="28"/>
          <w:lang w:eastAsia="en-US"/>
        </w:rPr>
        <w:t xml:space="preserve">предоставление </w:t>
      </w:r>
      <w:r w:rsidRPr="004E5EF9">
        <w:rPr>
          <w:rFonts w:eastAsiaTheme="minorHAnsi" w:cstheme="minorBidi"/>
          <w:sz w:val="28"/>
          <w:szCs w:val="28"/>
          <w:lang w:eastAsia="en-US"/>
        </w:rPr>
        <w:t xml:space="preserve">субсидии государственному бюджетному учреждению </w:t>
      </w:r>
      <w:r w:rsidR="00C65EB3" w:rsidRPr="004E5EF9">
        <w:rPr>
          <w:rFonts w:eastAsiaTheme="minorHAnsi" w:cstheme="minorBidi"/>
          <w:sz w:val="28"/>
          <w:szCs w:val="28"/>
          <w:lang w:eastAsia="en-US"/>
        </w:rPr>
        <w:t>"</w:t>
      </w:r>
      <w:r w:rsidRPr="004E5EF9">
        <w:rPr>
          <w:rFonts w:eastAsiaTheme="minorHAnsi" w:cstheme="minorBidi"/>
          <w:sz w:val="28"/>
          <w:szCs w:val="28"/>
          <w:lang w:eastAsia="en-US"/>
        </w:rPr>
        <w:t>Центр информационного обеспечения градостроительной деятельности Ленинградской</w:t>
      </w:r>
      <w:r w:rsidRPr="004E5EF9">
        <w:rPr>
          <w:rFonts w:eastAsia="Arial Unicode MS" w:cstheme="minorBidi"/>
          <w:sz w:val="28"/>
          <w:szCs w:val="28"/>
          <w:lang w:val="x-none" w:eastAsia="zh-CN"/>
        </w:rPr>
        <w:t xml:space="preserve"> области</w:t>
      </w:r>
      <w:r w:rsidR="00C65EB3" w:rsidRPr="004E5EF9">
        <w:rPr>
          <w:rFonts w:eastAsia="Arial Unicode MS" w:cstheme="minorBidi"/>
          <w:sz w:val="28"/>
          <w:szCs w:val="28"/>
          <w:lang w:val="x-none" w:eastAsia="zh-CN"/>
        </w:rPr>
        <w:t>"</w:t>
      </w:r>
      <w:r w:rsidRPr="004E5EF9">
        <w:rPr>
          <w:rFonts w:eastAsia="Arial Unicode MS" w:cstheme="minorBidi"/>
          <w:sz w:val="28"/>
          <w:szCs w:val="28"/>
          <w:lang w:eastAsia="zh-CN"/>
        </w:rPr>
        <w:t xml:space="preserve"> </w:t>
      </w:r>
      <w:r w:rsidRPr="004E5EF9">
        <w:rPr>
          <w:rFonts w:eastAsiaTheme="minorHAnsi" w:cstheme="minorBidi"/>
          <w:sz w:val="28"/>
          <w:szCs w:val="28"/>
          <w:lang w:eastAsia="en-US"/>
        </w:rPr>
        <w:t xml:space="preserve">на финансовое обеспечение государственного задания на оказание государственных услуг (выполнение работ) </w:t>
      </w:r>
      <w:r w:rsidRPr="004E5EF9">
        <w:rPr>
          <w:rFonts w:eastAsia="Arial Unicode MS" w:cstheme="minorBidi"/>
          <w:sz w:val="28"/>
          <w:szCs w:val="28"/>
          <w:lang w:eastAsia="zh-CN"/>
        </w:rPr>
        <w:t xml:space="preserve">в размере 13 672,8 </w:t>
      </w:r>
      <w:r w:rsidRPr="004E5EF9">
        <w:rPr>
          <w:sz w:val="28"/>
          <w:szCs w:val="28"/>
        </w:rPr>
        <w:t>тысяч рублей</w:t>
      </w:r>
      <w:r w:rsidR="00C25818" w:rsidRPr="004E5EF9">
        <w:rPr>
          <w:rFonts w:eastAsia="Arial Unicode MS" w:cstheme="minorBidi"/>
          <w:sz w:val="28"/>
          <w:szCs w:val="28"/>
          <w:lang w:eastAsia="x-none"/>
        </w:rPr>
        <w:t>.</w:t>
      </w:r>
    </w:p>
    <w:p w14:paraId="34A3A9BC" w14:textId="7389D45B" w:rsidR="00144861" w:rsidRPr="004E5EF9" w:rsidRDefault="00144861" w:rsidP="00390622">
      <w:pPr>
        <w:ind w:firstLine="708"/>
        <w:jc w:val="both"/>
        <w:rPr>
          <w:b/>
          <w:sz w:val="28"/>
          <w:szCs w:val="28"/>
        </w:rPr>
      </w:pPr>
      <w:r w:rsidRPr="004E5EF9">
        <w:rPr>
          <w:b/>
          <w:sz w:val="28"/>
          <w:szCs w:val="28"/>
        </w:rPr>
        <w:t xml:space="preserve">2. </w:t>
      </w:r>
      <w:r w:rsidR="00431D21" w:rsidRPr="004E5EF9">
        <w:rPr>
          <w:b/>
          <w:sz w:val="28"/>
          <w:szCs w:val="28"/>
        </w:rPr>
        <w:t xml:space="preserve">Комплекс процессных мероприятий </w:t>
      </w:r>
      <w:r w:rsidR="00061D4D" w:rsidRPr="004E5EF9">
        <w:rPr>
          <w:b/>
          <w:sz w:val="28"/>
          <w:szCs w:val="28"/>
        </w:rPr>
        <w:t>"</w:t>
      </w:r>
      <w:r w:rsidR="00431D21" w:rsidRPr="004E5EF9">
        <w:rPr>
          <w:b/>
          <w:sz w:val="28"/>
          <w:szCs w:val="28"/>
        </w:rPr>
        <w:t>Совершенствование системы стратегического управления социально-экономическим развитием Ленинградской области</w:t>
      </w:r>
      <w:r w:rsidR="00061D4D" w:rsidRPr="004E5EF9">
        <w:rPr>
          <w:b/>
          <w:sz w:val="28"/>
          <w:szCs w:val="28"/>
        </w:rPr>
        <w:t>"</w:t>
      </w:r>
      <w:r w:rsidR="00EA5B55" w:rsidRPr="004E5EF9">
        <w:rPr>
          <w:b/>
          <w:sz w:val="28"/>
          <w:szCs w:val="28"/>
        </w:rPr>
        <w:t>.</w:t>
      </w:r>
    </w:p>
    <w:p w14:paraId="230DB48B" w14:textId="77777777" w:rsidR="0059404F" w:rsidRPr="004E5EF9" w:rsidRDefault="00431D21" w:rsidP="0059404F">
      <w:pPr>
        <w:pStyle w:val="a9"/>
        <w:rPr>
          <w:szCs w:val="28"/>
        </w:rPr>
      </w:pPr>
      <w:r w:rsidRPr="004E5EF9">
        <w:rPr>
          <w:szCs w:val="28"/>
        </w:rPr>
        <w:t xml:space="preserve">Комитету экономического развития и инвестиционной деятельности Ленинградской области предусмотрены бюджетные ассигнования в сумме </w:t>
      </w:r>
      <w:r w:rsidR="0059404F" w:rsidRPr="004E5EF9">
        <w:rPr>
          <w:szCs w:val="28"/>
        </w:rPr>
        <w:t xml:space="preserve">21 360,6 тысяч рублей, в том числе </w:t>
      </w:r>
      <w:proofErr w:type="gramStart"/>
      <w:r w:rsidR="0059404F" w:rsidRPr="004E5EF9">
        <w:rPr>
          <w:szCs w:val="28"/>
        </w:rPr>
        <w:t>на</w:t>
      </w:r>
      <w:proofErr w:type="gramEnd"/>
      <w:r w:rsidR="0059404F" w:rsidRPr="004E5EF9">
        <w:rPr>
          <w:szCs w:val="28"/>
        </w:rPr>
        <w:t>:</w:t>
      </w:r>
    </w:p>
    <w:p w14:paraId="63241DB1" w14:textId="4A61587A" w:rsidR="0059404F" w:rsidRPr="004E5EF9" w:rsidRDefault="0059404F" w:rsidP="0059404F">
      <w:pPr>
        <w:pStyle w:val="a9"/>
        <w:rPr>
          <w:szCs w:val="28"/>
        </w:rPr>
      </w:pPr>
      <w:r w:rsidRPr="004E5EF9">
        <w:rPr>
          <w:szCs w:val="28"/>
        </w:rPr>
        <w:t xml:space="preserve">- обеспечение органов государственной власти Ленинградской области статистической и иной информацией о социально-экономическом развитии в сумме 19 560,6 тысяч рублей (запланировано сопровождение автоматизированной информационной системы </w:t>
      </w:r>
      <w:r w:rsidR="00C65EB3" w:rsidRPr="004E5EF9">
        <w:rPr>
          <w:szCs w:val="28"/>
        </w:rPr>
        <w:t>"</w:t>
      </w:r>
      <w:r w:rsidRPr="004E5EF9">
        <w:rPr>
          <w:szCs w:val="28"/>
        </w:rPr>
        <w:t>Региональная экономика</w:t>
      </w:r>
      <w:r w:rsidR="00C65EB3" w:rsidRPr="004E5EF9">
        <w:rPr>
          <w:szCs w:val="28"/>
        </w:rPr>
        <w:t>"</w:t>
      </w:r>
      <w:r w:rsidRPr="004E5EF9">
        <w:rPr>
          <w:szCs w:val="28"/>
        </w:rPr>
        <w:t xml:space="preserve">, государственной информационной системы Ленинградской области </w:t>
      </w:r>
      <w:r w:rsidR="00C65EB3" w:rsidRPr="004E5EF9">
        <w:rPr>
          <w:szCs w:val="28"/>
        </w:rPr>
        <w:t>"</w:t>
      </w:r>
      <w:r w:rsidRPr="004E5EF9">
        <w:rPr>
          <w:szCs w:val="28"/>
        </w:rPr>
        <w:t>Мониторинг социально-экономического развития Ленинградской области</w:t>
      </w:r>
      <w:r w:rsidR="00C65EB3" w:rsidRPr="004E5EF9">
        <w:rPr>
          <w:szCs w:val="28"/>
        </w:rPr>
        <w:t>"</w:t>
      </w:r>
      <w:r w:rsidRPr="004E5EF9">
        <w:rPr>
          <w:szCs w:val="28"/>
        </w:rPr>
        <w:t>, подготовка и предоставление статистической информации, прогнозирование социально-экономического развития Ленинградской области);</w:t>
      </w:r>
    </w:p>
    <w:p w14:paraId="7B93FE6B" w14:textId="4EDE217B" w:rsidR="0059404F" w:rsidRPr="004E5EF9" w:rsidRDefault="0059404F" w:rsidP="0059404F">
      <w:pPr>
        <w:pStyle w:val="a9"/>
        <w:rPr>
          <w:szCs w:val="28"/>
        </w:rPr>
      </w:pPr>
      <w:r w:rsidRPr="004E5EF9">
        <w:rPr>
          <w:szCs w:val="28"/>
        </w:rPr>
        <w:t>- формирование и совершенствование документов стратегического планирования, в части координации государственного и муниципального стратегического управления в сумме 1 800,0 тысяч рублей.</w:t>
      </w:r>
    </w:p>
    <w:p w14:paraId="2800E78A" w14:textId="5A2688B8" w:rsidR="00144861" w:rsidRPr="004E5EF9" w:rsidRDefault="00144861" w:rsidP="00314450">
      <w:pPr>
        <w:pStyle w:val="a9"/>
        <w:rPr>
          <w:b/>
          <w:szCs w:val="28"/>
        </w:rPr>
      </w:pPr>
      <w:r w:rsidRPr="004E5EF9">
        <w:rPr>
          <w:b/>
          <w:szCs w:val="28"/>
        </w:rPr>
        <w:t xml:space="preserve">3. </w:t>
      </w:r>
      <w:r w:rsidR="00891715" w:rsidRPr="004E5EF9">
        <w:rPr>
          <w:b/>
          <w:szCs w:val="28"/>
        </w:rPr>
        <w:t xml:space="preserve">Комплекс процессных мероприятий </w:t>
      </w:r>
      <w:r w:rsidR="00061D4D" w:rsidRPr="004E5EF9">
        <w:rPr>
          <w:b/>
          <w:szCs w:val="28"/>
        </w:rPr>
        <w:t>"</w:t>
      </w:r>
      <w:r w:rsidR="00891715" w:rsidRPr="004E5EF9">
        <w:rPr>
          <w:b/>
          <w:szCs w:val="28"/>
        </w:rPr>
        <w:t>Повышение конкурентоспособности промышленности Ленинградской области</w:t>
      </w:r>
      <w:r w:rsidR="00061D4D" w:rsidRPr="004E5EF9">
        <w:rPr>
          <w:b/>
          <w:szCs w:val="28"/>
        </w:rPr>
        <w:t>"</w:t>
      </w:r>
      <w:r w:rsidR="00EA5B55" w:rsidRPr="004E5EF9">
        <w:rPr>
          <w:b/>
          <w:szCs w:val="28"/>
        </w:rPr>
        <w:t>.</w:t>
      </w:r>
    </w:p>
    <w:p w14:paraId="027D154D" w14:textId="70F8B793" w:rsidR="00F953FD" w:rsidRPr="004E5EF9" w:rsidRDefault="00880293" w:rsidP="00A21966">
      <w:pPr>
        <w:pStyle w:val="a9"/>
        <w:ind w:firstLine="709"/>
        <w:rPr>
          <w:iCs/>
          <w:szCs w:val="28"/>
        </w:rPr>
      </w:pPr>
      <w:r w:rsidRPr="004E5EF9">
        <w:rPr>
          <w:szCs w:val="28"/>
        </w:rPr>
        <w:t xml:space="preserve">Комитету экономического развития и инвестиционной деятельности Ленинградской области предусмотрены бюджетные ассигнования в сумме </w:t>
      </w:r>
      <w:r w:rsidR="00A21966" w:rsidRPr="004E5EF9">
        <w:rPr>
          <w:iCs/>
          <w:szCs w:val="28"/>
        </w:rPr>
        <w:t>1 </w:t>
      </w:r>
      <w:r w:rsidR="00F953FD" w:rsidRPr="004E5EF9">
        <w:rPr>
          <w:iCs/>
          <w:szCs w:val="28"/>
        </w:rPr>
        <w:t>031</w:t>
      </w:r>
      <w:r w:rsidR="00A21966" w:rsidRPr="004E5EF9">
        <w:rPr>
          <w:iCs/>
          <w:szCs w:val="28"/>
        </w:rPr>
        <w:t> </w:t>
      </w:r>
      <w:r w:rsidR="00F953FD" w:rsidRPr="004E5EF9">
        <w:rPr>
          <w:iCs/>
          <w:szCs w:val="28"/>
        </w:rPr>
        <w:t>981,6 тысяч рублей.</w:t>
      </w:r>
    </w:p>
    <w:p w14:paraId="13A6DBC1" w14:textId="10A78874" w:rsidR="00F953FD" w:rsidRPr="004E5EF9" w:rsidRDefault="00F953FD" w:rsidP="00A21966">
      <w:pPr>
        <w:pStyle w:val="a9"/>
        <w:ind w:firstLine="709"/>
        <w:rPr>
          <w:iCs/>
          <w:szCs w:val="28"/>
        </w:rPr>
      </w:pPr>
      <w:r w:rsidRPr="004E5EF9">
        <w:rPr>
          <w:szCs w:val="28"/>
        </w:rPr>
        <w:t xml:space="preserve">Запланировано </w:t>
      </w:r>
      <w:r w:rsidRPr="004E5EF9">
        <w:rPr>
          <w:iCs/>
          <w:szCs w:val="28"/>
        </w:rPr>
        <w:t>предоставление субсидий некоммерческим организациям, относящимся к инфраструктуре поддержки промышленности и экспорта</w:t>
      </w:r>
      <w:r w:rsidR="00A21966" w:rsidRPr="004E5EF9">
        <w:rPr>
          <w:iCs/>
          <w:szCs w:val="28"/>
        </w:rPr>
        <w:t xml:space="preserve"> </w:t>
      </w:r>
      <w:proofErr w:type="gramStart"/>
      <w:r w:rsidR="00A21966" w:rsidRPr="004E5EF9">
        <w:rPr>
          <w:iCs/>
          <w:szCs w:val="28"/>
        </w:rPr>
        <w:t>на</w:t>
      </w:r>
      <w:proofErr w:type="gramEnd"/>
      <w:r w:rsidRPr="004E5EF9">
        <w:rPr>
          <w:iCs/>
          <w:szCs w:val="28"/>
        </w:rPr>
        <w:t>:</w:t>
      </w:r>
    </w:p>
    <w:p w14:paraId="0349381C" w14:textId="6C8BFC39" w:rsidR="00F953FD" w:rsidRPr="004E5EF9" w:rsidRDefault="00F953FD" w:rsidP="00A21966">
      <w:pPr>
        <w:pStyle w:val="a9"/>
        <w:ind w:firstLine="709"/>
        <w:rPr>
          <w:iCs/>
          <w:szCs w:val="28"/>
        </w:rPr>
      </w:pPr>
      <w:r w:rsidRPr="004E5EF9">
        <w:rPr>
          <w:iCs/>
          <w:szCs w:val="28"/>
        </w:rPr>
        <w:t>- финансовое обеспечение деятельности (</w:t>
      </w:r>
      <w:proofErr w:type="spellStart"/>
      <w:r w:rsidRPr="004E5EF9">
        <w:rPr>
          <w:iCs/>
          <w:szCs w:val="28"/>
        </w:rPr>
        <w:t>докапитализации</w:t>
      </w:r>
      <w:proofErr w:type="spellEnd"/>
      <w:r w:rsidRPr="004E5EF9">
        <w:rPr>
          <w:iCs/>
          <w:szCs w:val="28"/>
        </w:rPr>
        <w:t>) регионального фонда развития промышленности – 79</w:t>
      </w:r>
      <w:r w:rsidR="00A21966" w:rsidRPr="004E5EF9">
        <w:rPr>
          <w:iCs/>
          <w:szCs w:val="28"/>
        </w:rPr>
        <w:t> </w:t>
      </w:r>
      <w:r w:rsidRPr="004E5EF9">
        <w:rPr>
          <w:iCs/>
          <w:szCs w:val="28"/>
        </w:rPr>
        <w:t>434,1 тысяч рублей;</w:t>
      </w:r>
    </w:p>
    <w:p w14:paraId="2AFA4F1C" w14:textId="368E72C7" w:rsidR="00F953FD" w:rsidRPr="004E5EF9" w:rsidRDefault="00F953FD" w:rsidP="00A21966">
      <w:pPr>
        <w:pStyle w:val="a9"/>
        <w:ind w:firstLine="709"/>
        <w:rPr>
          <w:iCs/>
          <w:szCs w:val="28"/>
        </w:rPr>
      </w:pPr>
      <w:r w:rsidRPr="004E5EF9">
        <w:rPr>
          <w:iCs/>
          <w:szCs w:val="28"/>
        </w:rPr>
        <w:t>- развитие центра поддержки экспорта – 85</w:t>
      </w:r>
      <w:r w:rsidR="00A21966" w:rsidRPr="004E5EF9">
        <w:rPr>
          <w:iCs/>
          <w:szCs w:val="28"/>
        </w:rPr>
        <w:t> </w:t>
      </w:r>
      <w:r w:rsidRPr="004E5EF9">
        <w:rPr>
          <w:iCs/>
          <w:szCs w:val="28"/>
        </w:rPr>
        <w:t>710,9 тысяч рублей;</w:t>
      </w:r>
    </w:p>
    <w:p w14:paraId="5FB99CD8" w14:textId="573852C1" w:rsidR="00F953FD" w:rsidRPr="004E5EF9" w:rsidRDefault="00F953FD" w:rsidP="00A21966">
      <w:pPr>
        <w:pStyle w:val="a9"/>
        <w:ind w:firstLine="709"/>
        <w:rPr>
          <w:iCs/>
          <w:szCs w:val="28"/>
        </w:rPr>
      </w:pPr>
      <w:r w:rsidRPr="004E5EF9">
        <w:rPr>
          <w:iCs/>
          <w:szCs w:val="28"/>
        </w:rPr>
        <w:t xml:space="preserve">- осуществление деятельности по развитию промышленной кооперации, кластерных инициатив, содействию инновационному развитию и </w:t>
      </w:r>
      <w:proofErr w:type="spellStart"/>
      <w:r w:rsidRPr="004E5EF9">
        <w:rPr>
          <w:iCs/>
          <w:szCs w:val="28"/>
        </w:rPr>
        <w:t>импортозамещению</w:t>
      </w:r>
      <w:proofErr w:type="spellEnd"/>
      <w:r w:rsidRPr="004E5EF9">
        <w:rPr>
          <w:iCs/>
          <w:szCs w:val="28"/>
        </w:rPr>
        <w:t>, поиску новых российских каналов сбыта – 275</w:t>
      </w:r>
      <w:r w:rsidR="00A21966" w:rsidRPr="004E5EF9">
        <w:rPr>
          <w:iCs/>
          <w:szCs w:val="28"/>
        </w:rPr>
        <w:t> </w:t>
      </w:r>
      <w:r w:rsidRPr="004E5EF9">
        <w:rPr>
          <w:iCs/>
          <w:szCs w:val="28"/>
        </w:rPr>
        <w:t>078,6 тысяч рублей.</w:t>
      </w:r>
    </w:p>
    <w:p w14:paraId="6EC2F9BC" w14:textId="77777777" w:rsidR="00F953FD" w:rsidRPr="004E5EF9" w:rsidRDefault="00F953FD" w:rsidP="00A21966">
      <w:pPr>
        <w:pStyle w:val="a9"/>
        <w:ind w:firstLine="709"/>
        <w:rPr>
          <w:iCs/>
          <w:szCs w:val="28"/>
        </w:rPr>
      </w:pPr>
      <w:r w:rsidRPr="004E5EF9">
        <w:rPr>
          <w:iCs/>
          <w:szCs w:val="28"/>
        </w:rPr>
        <w:t>Кроме того, некоммерческим организациям предусмотрена субсидия в сумме 567,0 тысяч рублей на организацию и проведение ежегодного конкурса "Бизнес, развивающий регион" с целью выявления предприятий Ленинградской области, добившихся наибольших успехов в предпринимательской деятельности и внесших наибольший вклад в социально-экономическое развитие региона.</w:t>
      </w:r>
    </w:p>
    <w:p w14:paraId="48F39762" w14:textId="0BE1208E" w:rsidR="00F953FD" w:rsidRPr="004E5EF9" w:rsidRDefault="00737DDC" w:rsidP="00A21966">
      <w:pPr>
        <w:pStyle w:val="a9"/>
        <w:ind w:firstLine="709"/>
        <w:rPr>
          <w:szCs w:val="28"/>
        </w:rPr>
      </w:pPr>
      <w:r w:rsidRPr="004E5EF9">
        <w:rPr>
          <w:iCs/>
          <w:szCs w:val="28"/>
        </w:rPr>
        <w:t>Н</w:t>
      </w:r>
      <w:r w:rsidR="00F953FD" w:rsidRPr="004E5EF9">
        <w:rPr>
          <w:iCs/>
          <w:szCs w:val="28"/>
        </w:rPr>
        <w:t>а субсидирование субъектов предпринимательской деятельности</w:t>
      </w:r>
      <w:r w:rsidR="00F953FD" w:rsidRPr="004E5EF9">
        <w:rPr>
          <w:szCs w:val="28"/>
        </w:rPr>
        <w:t xml:space="preserve"> Ленинградской области</w:t>
      </w:r>
      <w:r w:rsidRPr="004E5EF9">
        <w:rPr>
          <w:iCs/>
          <w:szCs w:val="28"/>
        </w:rPr>
        <w:t xml:space="preserve"> предусмотрены бюджетные ассигнования</w:t>
      </w:r>
      <w:r w:rsidR="00F953FD" w:rsidRPr="004E5EF9">
        <w:rPr>
          <w:szCs w:val="28"/>
        </w:rPr>
        <w:t>:</w:t>
      </w:r>
    </w:p>
    <w:p w14:paraId="44036EA2" w14:textId="77777777" w:rsidR="00F953FD" w:rsidRPr="004E5EF9" w:rsidRDefault="00F953FD" w:rsidP="00F953FD">
      <w:pPr>
        <w:pStyle w:val="a9"/>
        <w:rPr>
          <w:iCs/>
          <w:szCs w:val="28"/>
        </w:rPr>
      </w:pPr>
      <w:r w:rsidRPr="004E5EF9">
        <w:rPr>
          <w:szCs w:val="28"/>
        </w:rPr>
        <w:t xml:space="preserve">- </w:t>
      </w:r>
      <w:r w:rsidRPr="004E5EF9">
        <w:rPr>
          <w:iCs/>
          <w:szCs w:val="28"/>
        </w:rPr>
        <w:t xml:space="preserve">осуществляющих </w:t>
      </w:r>
      <w:proofErr w:type="spellStart"/>
      <w:r w:rsidRPr="004E5EF9">
        <w:rPr>
          <w:iCs/>
          <w:szCs w:val="28"/>
        </w:rPr>
        <w:t>трейдерскую</w:t>
      </w:r>
      <w:proofErr w:type="spellEnd"/>
      <w:r w:rsidRPr="004E5EF9">
        <w:rPr>
          <w:iCs/>
          <w:szCs w:val="28"/>
        </w:rPr>
        <w:t xml:space="preserve"> деятельность на территории Ленинградской области – 573 550,7 тысяч рублей;</w:t>
      </w:r>
    </w:p>
    <w:p w14:paraId="52B80322" w14:textId="77777777" w:rsidR="00F953FD" w:rsidRPr="004E5EF9" w:rsidRDefault="00F953FD" w:rsidP="00F953FD">
      <w:pPr>
        <w:pStyle w:val="a9"/>
        <w:rPr>
          <w:iCs/>
          <w:szCs w:val="28"/>
        </w:rPr>
      </w:pPr>
      <w:r w:rsidRPr="004E5EF9">
        <w:rPr>
          <w:szCs w:val="28"/>
        </w:rPr>
        <w:lastRenderedPageBreak/>
        <w:t xml:space="preserve">- </w:t>
      </w:r>
      <w:r w:rsidRPr="004E5EF9">
        <w:rPr>
          <w:iCs/>
          <w:szCs w:val="28"/>
        </w:rPr>
        <w:t xml:space="preserve">осуществляющих деятельность, </w:t>
      </w:r>
      <w:r w:rsidRPr="004E5EF9">
        <w:rPr>
          <w:szCs w:val="28"/>
        </w:rPr>
        <w:t>связанную с продвижением на внешние рынки продукции</w:t>
      </w:r>
      <w:r w:rsidRPr="004E5EF9">
        <w:rPr>
          <w:iCs/>
          <w:szCs w:val="28"/>
        </w:rPr>
        <w:t xml:space="preserve">, не относящейся к категории </w:t>
      </w:r>
      <w:proofErr w:type="spellStart"/>
      <w:r w:rsidRPr="004E5EF9">
        <w:rPr>
          <w:iCs/>
          <w:szCs w:val="28"/>
        </w:rPr>
        <w:t>несырьевых</w:t>
      </w:r>
      <w:proofErr w:type="spellEnd"/>
      <w:r w:rsidRPr="004E5EF9">
        <w:rPr>
          <w:iCs/>
          <w:szCs w:val="28"/>
        </w:rPr>
        <w:t xml:space="preserve"> неэнергетических товаров – 7 200,0 тысяч рублей.</w:t>
      </w:r>
    </w:p>
    <w:p w14:paraId="785D17B9" w14:textId="5BB59AC1" w:rsidR="00F953FD" w:rsidRPr="004E5EF9" w:rsidRDefault="00737DDC" w:rsidP="00F953FD">
      <w:pPr>
        <w:pStyle w:val="a9"/>
        <w:rPr>
          <w:iCs/>
          <w:szCs w:val="28"/>
        </w:rPr>
      </w:pPr>
      <w:r w:rsidRPr="004E5EF9">
        <w:rPr>
          <w:iCs/>
          <w:szCs w:val="28"/>
        </w:rPr>
        <w:t>Н</w:t>
      </w:r>
      <w:r w:rsidR="00F953FD" w:rsidRPr="004E5EF9">
        <w:rPr>
          <w:iCs/>
          <w:szCs w:val="28"/>
        </w:rPr>
        <w:t xml:space="preserve">а предоставление субсидий промышленным предприятиям на возмещение части затрат на оплату услуг </w:t>
      </w:r>
      <w:proofErr w:type="spellStart"/>
      <w:r w:rsidR="00F953FD" w:rsidRPr="004E5EF9">
        <w:rPr>
          <w:iCs/>
          <w:szCs w:val="28"/>
        </w:rPr>
        <w:t>ресурсоснабжающих</w:t>
      </w:r>
      <w:proofErr w:type="spellEnd"/>
      <w:r w:rsidR="00F953FD" w:rsidRPr="004E5EF9">
        <w:rPr>
          <w:iCs/>
          <w:szCs w:val="28"/>
        </w:rPr>
        <w:t xml:space="preserve"> организаций по подключению к коммунальной инфраструктуре в рамках реализации инвестиционного проекта</w:t>
      </w:r>
      <w:r w:rsidRPr="004E5EF9">
        <w:rPr>
          <w:iCs/>
          <w:szCs w:val="28"/>
        </w:rPr>
        <w:t xml:space="preserve"> предусмотрены бюджетные ассигнования в сумме 10 440,3 тысяч рублей</w:t>
      </w:r>
      <w:r w:rsidR="00F953FD" w:rsidRPr="004E5EF9">
        <w:rPr>
          <w:iCs/>
          <w:szCs w:val="28"/>
        </w:rPr>
        <w:t>.</w:t>
      </w:r>
    </w:p>
    <w:p w14:paraId="7E2A3D53" w14:textId="51D58409" w:rsidR="00880293" w:rsidRPr="004E5EF9" w:rsidRDefault="00880293" w:rsidP="00314450">
      <w:pPr>
        <w:ind w:firstLine="708"/>
        <w:jc w:val="both"/>
        <w:rPr>
          <w:sz w:val="28"/>
          <w:szCs w:val="28"/>
        </w:rPr>
      </w:pPr>
      <w:r w:rsidRPr="004E5EF9">
        <w:rPr>
          <w:sz w:val="28"/>
          <w:szCs w:val="28"/>
        </w:rPr>
        <w:t>Управлению делами Правительства Ленинградской области предусмотрены бюджетные ассигнования в сумме 3 255,0 тыс. рублей на выплату научных стипендии Губернатора Ленинградской области ведущим и молодым ученым Ленинградской области.</w:t>
      </w:r>
    </w:p>
    <w:p w14:paraId="04C364DF" w14:textId="42760C76" w:rsidR="00144861" w:rsidRPr="004E5EF9" w:rsidRDefault="00144861" w:rsidP="00FC5268">
      <w:pPr>
        <w:ind w:firstLine="708"/>
        <w:jc w:val="both"/>
        <w:rPr>
          <w:b/>
          <w:sz w:val="28"/>
          <w:szCs w:val="28"/>
        </w:rPr>
      </w:pPr>
      <w:r w:rsidRPr="004E5EF9">
        <w:rPr>
          <w:b/>
          <w:sz w:val="28"/>
          <w:szCs w:val="28"/>
        </w:rPr>
        <w:t xml:space="preserve">4. Комплекс процессных мероприятий </w:t>
      </w:r>
      <w:r w:rsidR="00061D4D" w:rsidRPr="004E5EF9">
        <w:rPr>
          <w:b/>
          <w:sz w:val="28"/>
          <w:szCs w:val="28"/>
        </w:rPr>
        <w:t>"</w:t>
      </w:r>
      <w:r w:rsidRPr="004E5EF9">
        <w:rPr>
          <w:b/>
          <w:sz w:val="28"/>
          <w:szCs w:val="28"/>
        </w:rPr>
        <w:t>Поддержка спроса</w:t>
      </w:r>
      <w:r w:rsidR="00061D4D" w:rsidRPr="004E5EF9">
        <w:rPr>
          <w:b/>
          <w:sz w:val="28"/>
          <w:szCs w:val="28"/>
        </w:rPr>
        <w:t>"</w:t>
      </w:r>
      <w:r w:rsidR="00EA5B55" w:rsidRPr="004E5EF9">
        <w:rPr>
          <w:b/>
          <w:sz w:val="28"/>
          <w:szCs w:val="28"/>
        </w:rPr>
        <w:t>.</w:t>
      </w:r>
    </w:p>
    <w:p w14:paraId="06915131" w14:textId="77777777" w:rsidR="00605427" w:rsidRPr="004E5EF9" w:rsidRDefault="002674C6" w:rsidP="00605427">
      <w:pPr>
        <w:pStyle w:val="a9"/>
        <w:rPr>
          <w:szCs w:val="28"/>
        </w:rPr>
      </w:pPr>
      <w:r w:rsidRPr="004E5EF9">
        <w:rPr>
          <w:szCs w:val="28"/>
        </w:rPr>
        <w:t xml:space="preserve">На реализацию мероприятий комитету по развитию малого, среднего бизнеса и потребительского рынка Ленинградской области </w:t>
      </w:r>
      <w:r w:rsidR="00671A09" w:rsidRPr="004E5EF9">
        <w:rPr>
          <w:szCs w:val="28"/>
        </w:rPr>
        <w:t>предусмотрены бюджетные ассигнования</w:t>
      </w:r>
      <w:r w:rsidRPr="004E5EF9">
        <w:rPr>
          <w:szCs w:val="28"/>
        </w:rPr>
        <w:t xml:space="preserve"> в сумме </w:t>
      </w:r>
      <w:r w:rsidR="00605427" w:rsidRPr="004E5EF9">
        <w:rPr>
          <w:szCs w:val="28"/>
        </w:rPr>
        <w:t xml:space="preserve">128 165,8 тысяч рублей. </w:t>
      </w:r>
    </w:p>
    <w:p w14:paraId="0FE48A0A" w14:textId="77777777" w:rsidR="00605427" w:rsidRPr="004E5EF9" w:rsidRDefault="00605427" w:rsidP="00196463">
      <w:pPr>
        <w:widowControl/>
        <w:ind w:firstLine="709"/>
        <w:jc w:val="both"/>
        <w:rPr>
          <w:sz w:val="28"/>
          <w:szCs w:val="28"/>
        </w:rPr>
      </w:pPr>
      <w:r w:rsidRPr="004E5EF9">
        <w:rPr>
          <w:sz w:val="28"/>
          <w:szCs w:val="28"/>
        </w:rPr>
        <w:t>Предусмотрено предоставление субсидий субъектам малого и среднего предпринимательства:</w:t>
      </w:r>
    </w:p>
    <w:p w14:paraId="4D904ED0" w14:textId="77777777" w:rsidR="00605427" w:rsidRPr="004E5EF9" w:rsidRDefault="00605427" w:rsidP="00196463">
      <w:pPr>
        <w:widowControl/>
        <w:ind w:firstLine="709"/>
        <w:jc w:val="both"/>
        <w:rPr>
          <w:iCs/>
          <w:sz w:val="28"/>
          <w:szCs w:val="28"/>
        </w:rPr>
      </w:pPr>
      <w:r w:rsidRPr="004E5EF9">
        <w:rPr>
          <w:sz w:val="28"/>
          <w:szCs w:val="28"/>
        </w:rPr>
        <w:t>на возмещение части затрат, связанных с</w:t>
      </w:r>
      <w:r w:rsidRPr="004E5EF9">
        <w:rPr>
          <w:iCs/>
          <w:sz w:val="28"/>
          <w:szCs w:val="28"/>
        </w:rPr>
        <w:t xml:space="preserve"> осуществлением деятельности в  области ремесленной деятельности – 6 000,0 тысяч рублей;</w:t>
      </w:r>
    </w:p>
    <w:p w14:paraId="342C6FB5" w14:textId="77777777" w:rsidR="00605427" w:rsidRPr="004E5EF9" w:rsidRDefault="00605427" w:rsidP="00196463">
      <w:pPr>
        <w:widowControl/>
        <w:ind w:firstLine="709"/>
        <w:jc w:val="both"/>
        <w:rPr>
          <w:sz w:val="28"/>
          <w:szCs w:val="28"/>
        </w:rPr>
      </w:pPr>
      <w:r w:rsidRPr="004E5EF9">
        <w:rPr>
          <w:sz w:val="28"/>
          <w:szCs w:val="28"/>
        </w:rPr>
        <w:t>на финансовое обеспечение</w:t>
      </w:r>
      <w:r w:rsidRPr="004E5EF9">
        <w:rPr>
          <w:iCs/>
          <w:sz w:val="28"/>
          <w:szCs w:val="28"/>
        </w:rPr>
        <w:t xml:space="preserve"> </w:t>
      </w:r>
      <w:r w:rsidRPr="004E5EF9">
        <w:rPr>
          <w:sz w:val="28"/>
          <w:szCs w:val="28"/>
        </w:rPr>
        <w:t xml:space="preserve">затрат, связанных </w:t>
      </w:r>
      <w:r w:rsidRPr="004E5EF9">
        <w:rPr>
          <w:iCs/>
          <w:sz w:val="28"/>
          <w:szCs w:val="28"/>
        </w:rPr>
        <w:t>приобретением специализированных автомагазинов, прицепов для обслуживания сельских</w:t>
      </w:r>
      <w:r w:rsidRPr="004E5EF9">
        <w:rPr>
          <w:sz w:val="28"/>
          <w:szCs w:val="28"/>
        </w:rPr>
        <w:t xml:space="preserve"> населенных пунктов Ленинградской области – 16 000,0 тысяч рублей;</w:t>
      </w:r>
    </w:p>
    <w:p w14:paraId="27C64D0B" w14:textId="77777777" w:rsidR="00605427" w:rsidRPr="004E5EF9" w:rsidRDefault="00605427" w:rsidP="00196463">
      <w:pPr>
        <w:widowControl/>
        <w:ind w:firstLine="709"/>
        <w:jc w:val="both"/>
        <w:rPr>
          <w:sz w:val="28"/>
          <w:szCs w:val="28"/>
        </w:rPr>
      </w:pPr>
      <w:r w:rsidRPr="004E5EF9">
        <w:rPr>
          <w:sz w:val="28"/>
          <w:szCs w:val="28"/>
        </w:rPr>
        <w:t xml:space="preserve">на финансовое обеспечение затрат, связанных с реализацией </w:t>
      </w:r>
      <w:proofErr w:type="gramStart"/>
      <w:r w:rsidRPr="004E5EF9">
        <w:rPr>
          <w:sz w:val="28"/>
          <w:szCs w:val="28"/>
        </w:rPr>
        <w:t>бизнес-проектов</w:t>
      </w:r>
      <w:proofErr w:type="gramEnd"/>
      <w:r w:rsidRPr="004E5EF9">
        <w:rPr>
          <w:sz w:val="28"/>
          <w:szCs w:val="28"/>
        </w:rPr>
        <w:t xml:space="preserve"> хозяйствующих субъектов, осуществляющих деятельность в сфере креативных (творческих) индустрий – 15 000,0 тысяч рублей.</w:t>
      </w:r>
    </w:p>
    <w:p w14:paraId="7D86741C" w14:textId="7BF6C40B" w:rsidR="00605427" w:rsidRPr="004E5EF9" w:rsidRDefault="00605427" w:rsidP="00196463">
      <w:pPr>
        <w:widowControl/>
        <w:ind w:firstLine="709"/>
        <w:jc w:val="both"/>
        <w:rPr>
          <w:sz w:val="28"/>
          <w:szCs w:val="28"/>
        </w:rPr>
      </w:pPr>
      <w:proofErr w:type="gramStart"/>
      <w:r w:rsidRPr="004E5EF9">
        <w:rPr>
          <w:sz w:val="28"/>
          <w:szCs w:val="28"/>
        </w:rPr>
        <w:t>Организациям потребительской кооперации, входящим в Ленинградский областной союз</w:t>
      </w:r>
      <w:r w:rsidR="00196463" w:rsidRPr="004E5EF9">
        <w:rPr>
          <w:sz w:val="28"/>
          <w:szCs w:val="28"/>
        </w:rPr>
        <w:t>,</w:t>
      </w:r>
      <w:r w:rsidRPr="004E5EF9">
        <w:rPr>
          <w:sz w:val="28"/>
          <w:szCs w:val="28"/>
        </w:rPr>
        <w:t xml:space="preserve"> и юридическим лицам, единственным учредителем которых они являются</w:t>
      </w:r>
      <w:r w:rsidR="00196463" w:rsidRPr="004E5EF9">
        <w:rPr>
          <w:sz w:val="28"/>
          <w:szCs w:val="28"/>
        </w:rPr>
        <w:t>,</w:t>
      </w:r>
      <w:r w:rsidRPr="004E5EF9">
        <w:rPr>
          <w:sz w:val="28"/>
          <w:szCs w:val="28"/>
        </w:rPr>
        <w:t xml:space="preserve"> предусмотрены субсидии в сумме 81 000,0 тысяч рублей на возмещение части затрат, связанных с производством пищевой продукции, с приобретением автомагазинов для развозной торговли в сельских населенных пунктах, с приобретением электроэнергии, с приобретением оборудования для цифровой маркировки товаров, с сертификацией продукции, с уплатой процентов по</w:t>
      </w:r>
      <w:proofErr w:type="gramEnd"/>
      <w:r w:rsidRPr="004E5EF9">
        <w:rPr>
          <w:sz w:val="28"/>
          <w:szCs w:val="28"/>
        </w:rPr>
        <w:t xml:space="preserve"> кредитным договорам, платежами по договорам лизинга оборудования.</w:t>
      </w:r>
    </w:p>
    <w:p w14:paraId="2A216390" w14:textId="645F63DA" w:rsidR="00605427" w:rsidRPr="004E5EF9" w:rsidRDefault="00196463" w:rsidP="00196463">
      <w:pPr>
        <w:widowControl/>
        <w:ind w:firstLine="709"/>
        <w:jc w:val="both"/>
        <w:rPr>
          <w:sz w:val="28"/>
          <w:szCs w:val="28"/>
        </w:rPr>
      </w:pPr>
      <w:r w:rsidRPr="004E5EF9">
        <w:rPr>
          <w:sz w:val="28"/>
          <w:szCs w:val="28"/>
        </w:rPr>
        <w:t xml:space="preserve">На </w:t>
      </w:r>
      <w:r w:rsidR="00605427" w:rsidRPr="004E5EF9">
        <w:rPr>
          <w:sz w:val="28"/>
          <w:szCs w:val="28"/>
        </w:rPr>
        <w:t>премировани</w:t>
      </w:r>
      <w:r w:rsidRPr="004E5EF9">
        <w:rPr>
          <w:sz w:val="28"/>
          <w:szCs w:val="28"/>
        </w:rPr>
        <w:t>е</w:t>
      </w:r>
      <w:r w:rsidR="00605427" w:rsidRPr="004E5EF9">
        <w:rPr>
          <w:sz w:val="28"/>
          <w:szCs w:val="28"/>
        </w:rPr>
        <w:t xml:space="preserve"> победителей конкурса "</w:t>
      </w:r>
      <w:proofErr w:type="gramStart"/>
      <w:r w:rsidR="00605427" w:rsidRPr="004E5EF9">
        <w:rPr>
          <w:sz w:val="28"/>
          <w:szCs w:val="28"/>
        </w:rPr>
        <w:t>Лучший</w:t>
      </w:r>
      <w:proofErr w:type="gramEnd"/>
      <w:r w:rsidR="00605427" w:rsidRPr="004E5EF9">
        <w:rPr>
          <w:sz w:val="28"/>
          <w:szCs w:val="28"/>
        </w:rPr>
        <w:t xml:space="preserve"> по профессии в сфере потребительского рынка"</w:t>
      </w:r>
      <w:r w:rsidRPr="004E5EF9">
        <w:rPr>
          <w:sz w:val="28"/>
          <w:szCs w:val="28"/>
        </w:rPr>
        <w:t xml:space="preserve"> предусмотрены бюджетные ассигнования в сумме 1 620,0 тыс. рублей.</w:t>
      </w:r>
    </w:p>
    <w:p w14:paraId="5DF55BDC" w14:textId="653345C0" w:rsidR="00605427" w:rsidRPr="004E5EF9" w:rsidRDefault="00196463" w:rsidP="00196463">
      <w:pPr>
        <w:widowControl/>
        <w:ind w:firstLine="709"/>
        <w:jc w:val="both"/>
        <w:rPr>
          <w:sz w:val="28"/>
          <w:szCs w:val="28"/>
        </w:rPr>
      </w:pPr>
      <w:r w:rsidRPr="004E5EF9">
        <w:rPr>
          <w:sz w:val="28"/>
          <w:szCs w:val="28"/>
        </w:rPr>
        <w:t>Н</w:t>
      </w:r>
      <w:r w:rsidR="00605427" w:rsidRPr="004E5EF9">
        <w:rPr>
          <w:sz w:val="28"/>
          <w:szCs w:val="28"/>
        </w:rPr>
        <w:t>а единовременные денежные выплаты лицам, удостоенным почетного звания Ленинградской области "Почетный работник торговли и сферы услуг Ленинградской области"</w:t>
      </w:r>
      <w:r w:rsidRPr="004E5EF9">
        <w:rPr>
          <w:sz w:val="28"/>
          <w:szCs w:val="28"/>
        </w:rPr>
        <w:t>, предусмотрены бюджетные ассигнования в сумме 150,0 тыс. рублей.</w:t>
      </w:r>
    </w:p>
    <w:p w14:paraId="182C790E" w14:textId="77777777" w:rsidR="00605427" w:rsidRPr="004E5EF9" w:rsidRDefault="00605427" w:rsidP="00196463">
      <w:pPr>
        <w:widowControl/>
        <w:ind w:firstLine="709"/>
        <w:jc w:val="both"/>
        <w:rPr>
          <w:sz w:val="28"/>
          <w:szCs w:val="28"/>
        </w:rPr>
      </w:pPr>
      <w:r w:rsidRPr="004E5EF9">
        <w:rPr>
          <w:sz w:val="28"/>
          <w:szCs w:val="28"/>
        </w:rPr>
        <w:t>На сопровождение информационно-аналитической системы мониторинга социально-экономического развития муниципальных образований Ленинградской области предусмотрены ассигнования в сумме 316</w:t>
      </w:r>
      <w:r w:rsidRPr="004E5EF9">
        <w:rPr>
          <w:iCs/>
          <w:sz w:val="28"/>
          <w:szCs w:val="28"/>
        </w:rPr>
        <w:t>,2 тысяч рублей</w:t>
      </w:r>
      <w:r w:rsidRPr="004E5EF9">
        <w:rPr>
          <w:sz w:val="28"/>
          <w:szCs w:val="28"/>
        </w:rPr>
        <w:t>.</w:t>
      </w:r>
    </w:p>
    <w:p w14:paraId="5A64A1BB" w14:textId="76AE1716" w:rsidR="009730EF" w:rsidRPr="004E5EF9" w:rsidRDefault="009730EF" w:rsidP="00605427">
      <w:pPr>
        <w:pStyle w:val="a9"/>
        <w:rPr>
          <w:szCs w:val="28"/>
        </w:rPr>
      </w:pPr>
      <w:r w:rsidRPr="004E5EF9">
        <w:rPr>
          <w:szCs w:val="28"/>
        </w:rPr>
        <w:t xml:space="preserve">На предоставление субвенций бюджетам муниципальных образований Ленинградской области на проведение информационно-аналитического наблюдения </w:t>
      </w:r>
      <w:r w:rsidRPr="004E5EF9">
        <w:rPr>
          <w:szCs w:val="28"/>
        </w:rPr>
        <w:lastRenderedPageBreak/>
        <w:t xml:space="preserve">за осуществлением торговой деятельности предусмотрено </w:t>
      </w:r>
      <w:r w:rsidR="00196463" w:rsidRPr="004E5EF9">
        <w:rPr>
          <w:szCs w:val="28"/>
        </w:rPr>
        <w:t>8</w:t>
      </w:r>
      <w:r w:rsidR="00196463" w:rsidRPr="004E5EF9">
        <w:rPr>
          <w:iCs/>
          <w:szCs w:val="28"/>
        </w:rPr>
        <w:t> 079,6</w:t>
      </w:r>
      <w:r w:rsidRPr="004E5EF9">
        <w:rPr>
          <w:iCs/>
          <w:szCs w:val="28"/>
        </w:rPr>
        <w:t xml:space="preserve"> тыс. рублей </w:t>
      </w:r>
      <w:r w:rsidRPr="004E5EF9">
        <w:rPr>
          <w:szCs w:val="28"/>
        </w:rPr>
        <w:t xml:space="preserve">(расчет субвенций представлен в </w:t>
      </w:r>
      <w:r w:rsidRPr="004E5EF9">
        <w:rPr>
          <w:color w:val="00B050"/>
          <w:szCs w:val="28"/>
        </w:rPr>
        <w:t>Приложении 3</w:t>
      </w:r>
      <w:r w:rsidR="00513E0B" w:rsidRPr="004E5EF9">
        <w:rPr>
          <w:color w:val="00B050"/>
          <w:szCs w:val="28"/>
        </w:rPr>
        <w:t>9</w:t>
      </w:r>
      <w:r w:rsidRPr="004E5EF9">
        <w:rPr>
          <w:szCs w:val="28"/>
        </w:rPr>
        <w:t xml:space="preserve"> к настоящей пояснительной записке).</w:t>
      </w:r>
    </w:p>
    <w:p w14:paraId="3BC95FCC" w14:textId="4A350568" w:rsidR="00E36432" w:rsidRPr="004E5EF9" w:rsidRDefault="00144861" w:rsidP="00037CC8">
      <w:pPr>
        <w:pStyle w:val="a9"/>
        <w:rPr>
          <w:b/>
          <w:szCs w:val="28"/>
        </w:rPr>
      </w:pPr>
      <w:r w:rsidRPr="004E5EF9">
        <w:rPr>
          <w:b/>
          <w:szCs w:val="28"/>
        </w:rPr>
        <w:t xml:space="preserve">5. Комплекс процессных мероприятий </w:t>
      </w:r>
      <w:r w:rsidR="00061D4D" w:rsidRPr="004E5EF9">
        <w:rPr>
          <w:b/>
          <w:szCs w:val="28"/>
        </w:rPr>
        <w:t>"</w:t>
      </w:r>
      <w:r w:rsidR="00F91FD4" w:rsidRPr="004E5EF9">
        <w:rPr>
          <w:b/>
          <w:szCs w:val="28"/>
        </w:rPr>
        <w:t>Инфраструктурная и информационная поддержка субъектов малого и среднего предпринимательства</w:t>
      </w:r>
      <w:r w:rsidR="00061D4D" w:rsidRPr="004E5EF9">
        <w:rPr>
          <w:b/>
          <w:szCs w:val="28"/>
        </w:rPr>
        <w:t>"</w:t>
      </w:r>
      <w:r w:rsidR="00E36432" w:rsidRPr="004E5EF9">
        <w:rPr>
          <w:b/>
          <w:szCs w:val="28"/>
        </w:rPr>
        <w:t>.</w:t>
      </w:r>
    </w:p>
    <w:p w14:paraId="5F1FB1E0" w14:textId="70139DB3" w:rsidR="00F24BAD" w:rsidRPr="004E5EF9" w:rsidRDefault="00E36432" w:rsidP="00F24BAD">
      <w:pPr>
        <w:pStyle w:val="a9"/>
        <w:ind w:firstLine="567"/>
        <w:rPr>
          <w:szCs w:val="28"/>
        </w:rPr>
      </w:pPr>
      <w:r w:rsidRPr="004E5EF9">
        <w:rPr>
          <w:szCs w:val="28"/>
        </w:rPr>
        <w:t>К</w:t>
      </w:r>
      <w:r w:rsidR="00F91FD4" w:rsidRPr="004E5EF9">
        <w:rPr>
          <w:szCs w:val="28"/>
        </w:rPr>
        <w:t xml:space="preserve">омитету по развитию малого, среднего бизнеса и потребительского рынка Ленинградской области предусмотрены </w:t>
      </w:r>
      <w:r w:rsidR="00111E6C" w:rsidRPr="004E5EF9">
        <w:rPr>
          <w:szCs w:val="28"/>
        </w:rPr>
        <w:t xml:space="preserve">бюджетные </w:t>
      </w:r>
      <w:r w:rsidR="00F91FD4" w:rsidRPr="004E5EF9">
        <w:rPr>
          <w:szCs w:val="28"/>
        </w:rPr>
        <w:t xml:space="preserve">ассигнования в сумме </w:t>
      </w:r>
      <w:r w:rsidR="00F24BAD" w:rsidRPr="004E5EF9">
        <w:rPr>
          <w:szCs w:val="28"/>
        </w:rPr>
        <w:t>212 405,6 тысяч рублей.</w:t>
      </w:r>
    </w:p>
    <w:p w14:paraId="5DF7C39A" w14:textId="053217C1" w:rsidR="00F24BAD" w:rsidRPr="004E5EF9" w:rsidRDefault="00F24BAD" w:rsidP="00F24BAD">
      <w:pPr>
        <w:widowControl/>
        <w:ind w:firstLine="720"/>
        <w:jc w:val="both"/>
        <w:rPr>
          <w:sz w:val="28"/>
          <w:szCs w:val="28"/>
        </w:rPr>
      </w:pPr>
      <w:r w:rsidRPr="004E5EF9">
        <w:rPr>
          <w:sz w:val="28"/>
          <w:szCs w:val="28"/>
        </w:rPr>
        <w:t>На обеспечение деятельности государственного казенного учреждения Ленинградской области "Ленинградский областной центр поддержки предпринимательства", осуществляющего информационную, консультационную, методическую и организационную поддержку субъектов малого, среднего предпринимательства и организаций муниципальной инфраструктуры поддержки предпринимательства, запланированы бюджетные ассигнования в сумме 45 086,2 тысяч рублей.</w:t>
      </w:r>
    </w:p>
    <w:p w14:paraId="0517D400" w14:textId="7492C89A" w:rsidR="00F24BAD" w:rsidRPr="004E5EF9" w:rsidRDefault="00F24BAD" w:rsidP="00F24BAD">
      <w:pPr>
        <w:widowControl/>
        <w:ind w:firstLine="720"/>
        <w:jc w:val="both"/>
        <w:rPr>
          <w:sz w:val="28"/>
          <w:szCs w:val="28"/>
        </w:rPr>
      </w:pPr>
      <w:r w:rsidRPr="004E5EF9">
        <w:rPr>
          <w:sz w:val="28"/>
          <w:szCs w:val="28"/>
        </w:rPr>
        <w:t>Некоммерческой организации "Фонд поддержки предпринимательства и промышленности Ленинградской области" предусмотрены бюджетные ассигнования в сумме 62 451,5 тысяч рублей на обеспечение деятельности, в сумме 46 832,9 тысяч рублей на финансовое обеспечение затрат, связанных с оказанием комплекса услуг, сервисов и мер поддержки в Центре "Мой бизнес".</w:t>
      </w:r>
    </w:p>
    <w:p w14:paraId="7E2CAA6F" w14:textId="2D1B8090" w:rsidR="00F24BAD" w:rsidRPr="004E5EF9" w:rsidRDefault="00F24BAD" w:rsidP="00F24BAD">
      <w:pPr>
        <w:widowControl/>
        <w:ind w:firstLine="720"/>
        <w:jc w:val="both"/>
        <w:rPr>
          <w:sz w:val="28"/>
          <w:szCs w:val="28"/>
        </w:rPr>
      </w:pPr>
      <w:r w:rsidRPr="004E5EF9">
        <w:rPr>
          <w:sz w:val="28"/>
          <w:szCs w:val="28"/>
        </w:rPr>
        <w:t>Предусмотрены субсидии организациям, образующим инфраструктуру поддержки малого и среднего предпринимательства,</w:t>
      </w:r>
      <w:r w:rsidRPr="004E5EF9">
        <w:rPr>
          <w:sz w:val="28"/>
          <w:szCs w:val="24"/>
        </w:rPr>
        <w:t xml:space="preserve"> </w:t>
      </w:r>
      <w:r w:rsidRPr="004E5EF9">
        <w:rPr>
          <w:sz w:val="28"/>
          <w:szCs w:val="28"/>
        </w:rPr>
        <w:t>на финансовое обеспечение затрат, связанных с их развитием и оказанием безвозмездных информационно-консультационных и образовательных услуг субъектам малого и среднего предпринимательства в сумме 39 600,0 тысяч рублей;</w:t>
      </w:r>
    </w:p>
    <w:p w14:paraId="12936B7F" w14:textId="567C61FA" w:rsidR="00F24BAD" w:rsidRPr="004E5EF9" w:rsidRDefault="00F24BAD" w:rsidP="00F24BAD">
      <w:pPr>
        <w:widowControl/>
        <w:ind w:firstLine="720"/>
        <w:jc w:val="both"/>
        <w:rPr>
          <w:sz w:val="28"/>
          <w:szCs w:val="28"/>
        </w:rPr>
      </w:pPr>
      <w:r w:rsidRPr="004E5EF9">
        <w:rPr>
          <w:sz w:val="28"/>
          <w:szCs w:val="28"/>
        </w:rPr>
        <w:t xml:space="preserve">На проведение информационной кампании, популяризирующей ведение предпринимательской деятельности, предусмотрены бюджетные ассигнования в сумме 15 435,0 тысяч рублей. Запланированы мероприятия на проведение в Ленинградской области ежегодных форумов: </w:t>
      </w:r>
      <w:r w:rsidR="00C65EB3" w:rsidRPr="004E5EF9">
        <w:rPr>
          <w:sz w:val="28"/>
          <w:szCs w:val="28"/>
        </w:rPr>
        <w:t>"</w:t>
      </w:r>
      <w:r w:rsidRPr="004E5EF9">
        <w:rPr>
          <w:sz w:val="28"/>
          <w:szCs w:val="28"/>
        </w:rPr>
        <w:t>Энергия возможностей</w:t>
      </w:r>
      <w:r w:rsidR="00C65EB3" w:rsidRPr="004E5EF9">
        <w:rPr>
          <w:sz w:val="28"/>
          <w:szCs w:val="28"/>
        </w:rPr>
        <w:t>"</w:t>
      </w:r>
      <w:r w:rsidRPr="004E5EF9">
        <w:rPr>
          <w:sz w:val="28"/>
          <w:szCs w:val="28"/>
        </w:rPr>
        <w:t xml:space="preserve">, форума потребительского рынка, форума креативных индустрий, профессионального конкурса на Кубок Губернатора </w:t>
      </w:r>
      <w:r w:rsidR="00C65EB3" w:rsidRPr="004E5EF9">
        <w:rPr>
          <w:sz w:val="28"/>
          <w:szCs w:val="28"/>
        </w:rPr>
        <w:t>"</w:t>
      </w:r>
      <w:r w:rsidRPr="004E5EF9">
        <w:rPr>
          <w:sz w:val="28"/>
          <w:szCs w:val="28"/>
        </w:rPr>
        <w:t>Лучший шеф-повар 47 региона</w:t>
      </w:r>
      <w:r w:rsidR="00C65EB3" w:rsidRPr="004E5EF9">
        <w:rPr>
          <w:sz w:val="28"/>
          <w:szCs w:val="28"/>
        </w:rPr>
        <w:t>"</w:t>
      </w:r>
      <w:r w:rsidRPr="004E5EF9">
        <w:rPr>
          <w:sz w:val="28"/>
          <w:szCs w:val="28"/>
        </w:rPr>
        <w:t xml:space="preserve">, на развитие и продвижение официальных страниц комитета в социальных сетях. </w:t>
      </w:r>
    </w:p>
    <w:p w14:paraId="4E7E4AB1" w14:textId="7F8A55D6" w:rsidR="00671A09" w:rsidRPr="004E5EF9" w:rsidRDefault="00111E6C" w:rsidP="00111E6C">
      <w:pPr>
        <w:pStyle w:val="a9"/>
        <w:rPr>
          <w:szCs w:val="28"/>
        </w:rPr>
      </w:pPr>
      <w:r w:rsidRPr="004E5EF9">
        <w:rPr>
          <w:szCs w:val="28"/>
        </w:rPr>
        <w:t xml:space="preserve">Кроме того, предусмотрена субсидия </w:t>
      </w:r>
      <w:proofErr w:type="spellStart"/>
      <w:r w:rsidRPr="004E5EF9">
        <w:rPr>
          <w:szCs w:val="28"/>
        </w:rPr>
        <w:t>Пикалевскому</w:t>
      </w:r>
      <w:proofErr w:type="spellEnd"/>
      <w:r w:rsidRPr="004E5EF9">
        <w:rPr>
          <w:szCs w:val="28"/>
        </w:rPr>
        <w:t xml:space="preserve"> городскому поселению на </w:t>
      </w:r>
      <w:proofErr w:type="spellStart"/>
      <w:r w:rsidRPr="004E5EF9">
        <w:rPr>
          <w:szCs w:val="28"/>
        </w:rPr>
        <w:t>софинансирование</w:t>
      </w:r>
      <w:proofErr w:type="spellEnd"/>
      <w:r w:rsidRPr="004E5EF9">
        <w:rPr>
          <w:szCs w:val="28"/>
        </w:rPr>
        <w:t xml:space="preserve"> текущей деятельности </w:t>
      </w:r>
      <w:proofErr w:type="gramStart"/>
      <w:r w:rsidRPr="004E5EF9">
        <w:rPr>
          <w:szCs w:val="28"/>
        </w:rPr>
        <w:t>бизнес-инкубатора</w:t>
      </w:r>
      <w:proofErr w:type="gramEnd"/>
      <w:r w:rsidRPr="004E5EF9">
        <w:rPr>
          <w:szCs w:val="28"/>
        </w:rPr>
        <w:t xml:space="preserve"> в сумме 3 000,0 тыс. рублей</w:t>
      </w:r>
      <w:r w:rsidR="00A14078" w:rsidRPr="004E5EF9">
        <w:rPr>
          <w:szCs w:val="28"/>
        </w:rPr>
        <w:t>.</w:t>
      </w:r>
    </w:p>
    <w:p w14:paraId="2E67B6DD" w14:textId="00777D29" w:rsidR="00671A09" w:rsidRPr="004E5EF9" w:rsidRDefault="00671A09" w:rsidP="00671A09">
      <w:pPr>
        <w:pStyle w:val="a9"/>
        <w:ind w:firstLine="709"/>
        <w:rPr>
          <w:b/>
          <w:szCs w:val="28"/>
        </w:rPr>
      </w:pPr>
      <w:r w:rsidRPr="004E5EF9">
        <w:rPr>
          <w:b/>
          <w:szCs w:val="28"/>
        </w:rPr>
        <w:t xml:space="preserve">6. Комплекс процессных мероприятий </w:t>
      </w:r>
      <w:r w:rsidR="00061D4D" w:rsidRPr="004E5EF9">
        <w:rPr>
          <w:b/>
          <w:szCs w:val="28"/>
        </w:rPr>
        <w:t>"</w:t>
      </w:r>
      <w:r w:rsidRPr="004E5EF9">
        <w:rPr>
          <w:b/>
          <w:szCs w:val="28"/>
        </w:rPr>
        <w:t>Поддержка конкурентоспособности субъектов МСП</w:t>
      </w:r>
      <w:r w:rsidR="00061D4D" w:rsidRPr="004E5EF9">
        <w:rPr>
          <w:b/>
          <w:szCs w:val="28"/>
        </w:rPr>
        <w:t>"</w:t>
      </w:r>
    </w:p>
    <w:p w14:paraId="62FAEAD6" w14:textId="78759B3B" w:rsidR="00B720DB" w:rsidRPr="004E5EF9" w:rsidRDefault="00671A09" w:rsidP="00B720DB">
      <w:pPr>
        <w:pStyle w:val="a9"/>
        <w:ind w:firstLine="567"/>
        <w:rPr>
          <w:szCs w:val="28"/>
        </w:rPr>
      </w:pPr>
      <w:r w:rsidRPr="004E5EF9">
        <w:rPr>
          <w:szCs w:val="28"/>
        </w:rPr>
        <w:t xml:space="preserve">На реализацию комплекса процессных мероприятий комитету по развитию малого, среднего бизнеса и потребительского рынка Ленинградской области предусмотрены бюджетные ассигнования в сумме </w:t>
      </w:r>
      <w:r w:rsidR="00B720DB" w:rsidRPr="004E5EF9">
        <w:rPr>
          <w:szCs w:val="28"/>
        </w:rPr>
        <w:t>419 500,0 тысяч рублей.</w:t>
      </w:r>
    </w:p>
    <w:p w14:paraId="34983695" w14:textId="77777777" w:rsidR="00B720DB" w:rsidRPr="004E5EF9" w:rsidRDefault="00B720DB" w:rsidP="00B720DB">
      <w:pPr>
        <w:widowControl/>
        <w:ind w:firstLine="709"/>
        <w:jc w:val="both"/>
        <w:rPr>
          <w:sz w:val="28"/>
          <w:szCs w:val="28"/>
        </w:rPr>
      </w:pPr>
      <w:r w:rsidRPr="004E5EF9">
        <w:rPr>
          <w:sz w:val="28"/>
          <w:szCs w:val="28"/>
        </w:rPr>
        <w:t xml:space="preserve">Предусмотрено предоставление субсидий субъектам малого и среднего предпринимательства на возмещение (финансовое обеспечение) части затрат связанных </w:t>
      </w:r>
      <w:proofErr w:type="gramStart"/>
      <w:r w:rsidRPr="004E5EF9">
        <w:rPr>
          <w:sz w:val="28"/>
          <w:szCs w:val="28"/>
        </w:rPr>
        <w:t>с</w:t>
      </w:r>
      <w:proofErr w:type="gramEnd"/>
      <w:r w:rsidRPr="004E5EF9">
        <w:rPr>
          <w:sz w:val="28"/>
          <w:szCs w:val="28"/>
        </w:rPr>
        <w:t>:</w:t>
      </w:r>
    </w:p>
    <w:p w14:paraId="4E72BBDC" w14:textId="77777777" w:rsidR="00B720DB" w:rsidRPr="004E5EF9" w:rsidRDefault="00B720DB" w:rsidP="00B720DB">
      <w:pPr>
        <w:widowControl/>
        <w:ind w:firstLine="709"/>
        <w:jc w:val="both"/>
        <w:rPr>
          <w:sz w:val="28"/>
          <w:szCs w:val="28"/>
        </w:rPr>
      </w:pPr>
      <w:r w:rsidRPr="004E5EF9">
        <w:rPr>
          <w:sz w:val="28"/>
          <w:szCs w:val="28"/>
        </w:rPr>
        <w:t xml:space="preserve">участием в </w:t>
      </w:r>
      <w:proofErr w:type="spellStart"/>
      <w:r w:rsidRPr="004E5EF9">
        <w:rPr>
          <w:sz w:val="28"/>
          <w:szCs w:val="28"/>
        </w:rPr>
        <w:t>выставочно</w:t>
      </w:r>
      <w:proofErr w:type="spellEnd"/>
      <w:r w:rsidRPr="004E5EF9">
        <w:rPr>
          <w:sz w:val="28"/>
          <w:szCs w:val="28"/>
        </w:rPr>
        <w:t>-ярмарочных мероприятиях – 8 000,0 тыс. рублей;</w:t>
      </w:r>
    </w:p>
    <w:p w14:paraId="229DB693" w14:textId="52D12B21" w:rsidR="00B720DB" w:rsidRPr="004E5EF9" w:rsidRDefault="00B720DB" w:rsidP="00B720DB">
      <w:pPr>
        <w:widowControl/>
        <w:ind w:firstLine="709"/>
        <w:jc w:val="both"/>
        <w:rPr>
          <w:sz w:val="28"/>
          <w:szCs w:val="28"/>
        </w:rPr>
      </w:pPr>
      <w:r w:rsidRPr="004E5EF9">
        <w:rPr>
          <w:sz w:val="28"/>
          <w:szCs w:val="28"/>
        </w:rPr>
        <w:lastRenderedPageBreak/>
        <w:t>ведением деятельности в сферах социального предпринимательства – 47 700 тыс. рублей;</w:t>
      </w:r>
    </w:p>
    <w:p w14:paraId="1771DC1A" w14:textId="77777777" w:rsidR="00B720DB" w:rsidRPr="004E5EF9" w:rsidRDefault="00B720DB" w:rsidP="00B720DB">
      <w:pPr>
        <w:widowControl/>
        <w:ind w:firstLine="709"/>
        <w:jc w:val="both"/>
        <w:rPr>
          <w:sz w:val="28"/>
          <w:szCs w:val="28"/>
        </w:rPr>
      </w:pPr>
      <w:r w:rsidRPr="004E5EF9">
        <w:rPr>
          <w:sz w:val="28"/>
          <w:szCs w:val="28"/>
        </w:rPr>
        <w:t>приобретением оборудования в целях создания и (или) развития, и (или) модернизации производства – 100 000,0 тыс. рублей,</w:t>
      </w:r>
    </w:p>
    <w:p w14:paraId="06159BDA" w14:textId="77777777" w:rsidR="00B720DB" w:rsidRPr="004E5EF9" w:rsidRDefault="00B720DB" w:rsidP="00B720DB">
      <w:pPr>
        <w:widowControl/>
        <w:ind w:firstLine="709"/>
        <w:jc w:val="both"/>
        <w:rPr>
          <w:sz w:val="28"/>
          <w:szCs w:val="28"/>
        </w:rPr>
      </w:pPr>
      <w:r w:rsidRPr="004E5EF9">
        <w:rPr>
          <w:sz w:val="28"/>
          <w:szCs w:val="28"/>
        </w:rPr>
        <w:t>уплатой процентов по кредитным договорам в сумме 82 000,0 тыс. рублей,</w:t>
      </w:r>
    </w:p>
    <w:p w14:paraId="0608BBD6" w14:textId="3D708534" w:rsidR="00B720DB" w:rsidRPr="004E5EF9" w:rsidRDefault="00B720DB" w:rsidP="00B720DB">
      <w:pPr>
        <w:widowControl/>
        <w:ind w:firstLine="709"/>
        <w:jc w:val="both"/>
        <w:rPr>
          <w:sz w:val="28"/>
          <w:szCs w:val="28"/>
        </w:rPr>
      </w:pPr>
      <w:r w:rsidRPr="004E5EF9">
        <w:rPr>
          <w:sz w:val="28"/>
          <w:szCs w:val="28"/>
        </w:rPr>
        <w:t>заключением договоров финансовой аренды (лизинга) – 50 000,0 тыс. рублей.</w:t>
      </w:r>
    </w:p>
    <w:p w14:paraId="2C93594A" w14:textId="34900643" w:rsidR="00332169" w:rsidRPr="004E5EF9" w:rsidRDefault="00B720DB" w:rsidP="00B720DB">
      <w:pPr>
        <w:widowControl/>
        <w:ind w:firstLine="709"/>
        <w:jc w:val="both"/>
        <w:rPr>
          <w:sz w:val="28"/>
          <w:szCs w:val="28"/>
        </w:rPr>
      </w:pPr>
      <w:r w:rsidRPr="004E5EF9">
        <w:rPr>
          <w:sz w:val="28"/>
          <w:szCs w:val="28"/>
        </w:rPr>
        <w:t xml:space="preserve">На предоставление грантов субъектам малого и среднего предпринимательства на реализацию проектов: в социальной сфере; осуществляющим деятельность не более двух лет; </w:t>
      </w:r>
      <w:proofErr w:type="gramStart"/>
      <w:r w:rsidRPr="004E5EF9">
        <w:rPr>
          <w:sz w:val="28"/>
          <w:szCs w:val="28"/>
        </w:rPr>
        <w:t>на реализацию проектов по созданию (восстановлению, развитию) бизнеса индивидуальным предпринимателям, являющимся участниками специальной военной операции или супругами погибших участников специальной военной операции или обществам с ограниченной ответственностью, в которых единственный участник, одновременно являющийся единоличным органом, является участником специальной военной операции, предусмотрены бюджетные ассигнования в сумме 131 800,0 тыс. рублей</w:t>
      </w:r>
      <w:r w:rsidR="00740573" w:rsidRPr="004E5EF9">
        <w:rPr>
          <w:sz w:val="28"/>
          <w:szCs w:val="28"/>
        </w:rPr>
        <w:t>.</w:t>
      </w:r>
      <w:r w:rsidRPr="004E5EF9">
        <w:rPr>
          <w:sz w:val="28"/>
          <w:szCs w:val="28"/>
        </w:rPr>
        <w:t xml:space="preserve"> </w:t>
      </w:r>
      <w:proofErr w:type="gramEnd"/>
    </w:p>
    <w:p w14:paraId="6E8C74E4" w14:textId="77777777" w:rsidR="008767BD" w:rsidRPr="004E5EF9" w:rsidRDefault="008767BD" w:rsidP="00671A09">
      <w:pPr>
        <w:pStyle w:val="a9"/>
        <w:ind w:firstLine="708"/>
        <w:rPr>
          <w:szCs w:val="28"/>
        </w:rPr>
      </w:pPr>
    </w:p>
    <w:p w14:paraId="6B5492E1" w14:textId="77777777" w:rsidR="00073D8A" w:rsidRPr="004E5EF9" w:rsidRDefault="00073D8A" w:rsidP="00291B3C">
      <w:pPr>
        <w:jc w:val="center"/>
        <w:rPr>
          <w:b/>
          <w:sz w:val="28"/>
          <w:szCs w:val="28"/>
        </w:rPr>
      </w:pPr>
      <w:r w:rsidRPr="004E5EF9">
        <w:rPr>
          <w:b/>
          <w:sz w:val="28"/>
          <w:szCs w:val="28"/>
        </w:rPr>
        <w:t>Отраслевые проекты</w:t>
      </w:r>
    </w:p>
    <w:p w14:paraId="46FB29DE" w14:textId="77777777" w:rsidR="00892670" w:rsidRPr="004E5EF9" w:rsidRDefault="00892670" w:rsidP="00291B3C">
      <w:pPr>
        <w:jc w:val="center"/>
        <w:rPr>
          <w:b/>
          <w:sz w:val="28"/>
          <w:szCs w:val="28"/>
        </w:rPr>
      </w:pPr>
    </w:p>
    <w:p w14:paraId="0020B3D0" w14:textId="0E5C91DA" w:rsidR="000E01AD" w:rsidRPr="004E5EF9" w:rsidRDefault="000E01AD" w:rsidP="00740573">
      <w:pPr>
        <w:ind w:firstLine="708"/>
        <w:jc w:val="both"/>
        <w:rPr>
          <w:sz w:val="28"/>
          <w:szCs w:val="28"/>
        </w:rPr>
      </w:pPr>
      <w:r w:rsidRPr="004E5EF9">
        <w:rPr>
          <w:sz w:val="28"/>
          <w:szCs w:val="28"/>
        </w:rPr>
        <w:t xml:space="preserve">На реализацию </w:t>
      </w:r>
      <w:r w:rsidRPr="004E5EF9">
        <w:rPr>
          <w:b/>
          <w:sz w:val="28"/>
          <w:szCs w:val="28"/>
        </w:rPr>
        <w:t>о</w:t>
      </w:r>
      <w:r w:rsidR="00EA1819" w:rsidRPr="004E5EF9">
        <w:rPr>
          <w:b/>
          <w:sz w:val="28"/>
          <w:szCs w:val="28"/>
        </w:rPr>
        <w:t>траслево</w:t>
      </w:r>
      <w:r w:rsidRPr="004E5EF9">
        <w:rPr>
          <w:b/>
          <w:sz w:val="28"/>
          <w:szCs w:val="28"/>
        </w:rPr>
        <w:t>го</w:t>
      </w:r>
      <w:r w:rsidR="00EA1819" w:rsidRPr="004E5EF9">
        <w:rPr>
          <w:b/>
          <w:sz w:val="28"/>
          <w:szCs w:val="28"/>
        </w:rPr>
        <w:t xml:space="preserve"> проект</w:t>
      </w:r>
      <w:r w:rsidRPr="004E5EF9">
        <w:rPr>
          <w:b/>
          <w:sz w:val="28"/>
          <w:szCs w:val="28"/>
        </w:rPr>
        <w:t>а</w:t>
      </w:r>
      <w:r w:rsidR="00EA1819" w:rsidRPr="004E5EF9">
        <w:rPr>
          <w:b/>
          <w:sz w:val="28"/>
          <w:szCs w:val="28"/>
        </w:rPr>
        <w:t xml:space="preserve"> </w:t>
      </w:r>
      <w:r w:rsidR="00740573" w:rsidRPr="004E5EF9">
        <w:rPr>
          <w:b/>
          <w:sz w:val="28"/>
          <w:szCs w:val="28"/>
        </w:rPr>
        <w:t>"Подготовка документов и осуществление государственного кадастрового учета и (или) государственной регистрации прав собственности на объекты недвижимого имущества"</w:t>
      </w:r>
      <w:r w:rsidR="00EA1819" w:rsidRPr="004E5EF9">
        <w:t xml:space="preserve"> </w:t>
      </w:r>
      <w:r w:rsidR="00EA1819" w:rsidRPr="004E5EF9">
        <w:rPr>
          <w:sz w:val="28"/>
          <w:szCs w:val="28"/>
        </w:rPr>
        <w:t xml:space="preserve">комитету по управлению государственным имуществом </w:t>
      </w:r>
      <w:r w:rsidRPr="004E5EF9">
        <w:rPr>
          <w:sz w:val="28"/>
          <w:szCs w:val="28"/>
        </w:rPr>
        <w:t xml:space="preserve">Ленинградской области </w:t>
      </w:r>
      <w:r w:rsidR="00EA1819" w:rsidRPr="004E5EF9">
        <w:rPr>
          <w:sz w:val="28"/>
          <w:szCs w:val="28"/>
        </w:rPr>
        <w:t xml:space="preserve">предусмотрены бюджетные ассигнования в сумме </w:t>
      </w:r>
      <w:r w:rsidR="00740573" w:rsidRPr="004E5EF9">
        <w:rPr>
          <w:sz w:val="28"/>
          <w:szCs w:val="28"/>
        </w:rPr>
        <w:t>19 387,0</w:t>
      </w:r>
      <w:r w:rsidR="000D3ABE" w:rsidRPr="004E5EF9">
        <w:rPr>
          <w:sz w:val="28"/>
          <w:szCs w:val="28"/>
        </w:rPr>
        <w:t xml:space="preserve"> тыс</w:t>
      </w:r>
      <w:r w:rsidRPr="004E5EF9">
        <w:rPr>
          <w:sz w:val="28"/>
          <w:szCs w:val="28"/>
        </w:rPr>
        <w:t>.</w:t>
      </w:r>
      <w:r w:rsidR="000D3ABE" w:rsidRPr="004E5EF9">
        <w:rPr>
          <w:sz w:val="28"/>
          <w:szCs w:val="28"/>
        </w:rPr>
        <w:t xml:space="preserve"> рублей</w:t>
      </w:r>
      <w:r w:rsidRPr="004E5EF9">
        <w:t xml:space="preserve"> </w:t>
      </w:r>
      <w:r w:rsidRPr="004E5EF9">
        <w:rPr>
          <w:sz w:val="28"/>
          <w:szCs w:val="28"/>
        </w:rPr>
        <w:t xml:space="preserve">на </w:t>
      </w:r>
      <w:r w:rsidR="00740573" w:rsidRPr="004E5EF9">
        <w:rPr>
          <w:sz w:val="28"/>
          <w:szCs w:val="28"/>
        </w:rPr>
        <w:t xml:space="preserve">предоставление субсидий бюджетам муниципальные образования Ленинградской области </w:t>
      </w:r>
      <w:r w:rsidR="00F7286D" w:rsidRPr="004E5EF9">
        <w:rPr>
          <w:sz w:val="28"/>
          <w:szCs w:val="28"/>
        </w:rPr>
        <w:t xml:space="preserve">на </w:t>
      </w:r>
      <w:r w:rsidR="00740573" w:rsidRPr="004E5EF9">
        <w:rPr>
          <w:sz w:val="28"/>
          <w:szCs w:val="28"/>
        </w:rPr>
        <w:t>проведение</w:t>
      </w:r>
      <w:r w:rsidR="00A14078" w:rsidRPr="004E5EF9">
        <w:rPr>
          <w:sz w:val="28"/>
          <w:szCs w:val="28"/>
        </w:rPr>
        <w:t xml:space="preserve"> комплексных кадастровых работ.</w:t>
      </w:r>
    </w:p>
    <w:p w14:paraId="2D040CBC" w14:textId="1F190D56" w:rsidR="0022064F" w:rsidRPr="004E5EF9" w:rsidRDefault="0022064F" w:rsidP="000E01AD">
      <w:pPr>
        <w:ind w:firstLine="708"/>
        <w:jc w:val="both"/>
        <w:rPr>
          <w:b/>
          <w:bCs/>
          <w:u w:val="single"/>
        </w:rPr>
      </w:pPr>
      <w:r w:rsidRPr="004E5EF9">
        <w:rPr>
          <w:b/>
          <w:bCs/>
          <w:u w:val="single"/>
        </w:rPr>
        <w:br w:type="page"/>
      </w:r>
    </w:p>
    <w:p w14:paraId="0F694E82" w14:textId="77777777" w:rsidR="004D087E" w:rsidRPr="004E5EF9" w:rsidRDefault="004D087E" w:rsidP="004D087E">
      <w:pPr>
        <w:jc w:val="center"/>
        <w:rPr>
          <w:b/>
          <w:bCs/>
          <w:sz w:val="28"/>
          <w:szCs w:val="28"/>
          <w:u w:val="single"/>
        </w:rPr>
      </w:pPr>
      <w:r w:rsidRPr="004E5EF9">
        <w:rPr>
          <w:b/>
          <w:bCs/>
          <w:sz w:val="28"/>
          <w:szCs w:val="28"/>
          <w:u w:val="single"/>
        </w:rPr>
        <w:lastRenderedPageBreak/>
        <w:t>1</w:t>
      </w:r>
      <w:r w:rsidR="00C00F23" w:rsidRPr="004E5EF9">
        <w:rPr>
          <w:b/>
          <w:bCs/>
          <w:sz w:val="28"/>
          <w:szCs w:val="28"/>
          <w:u w:val="single"/>
        </w:rPr>
        <w:t>2</w:t>
      </w:r>
      <w:r w:rsidRPr="004E5EF9">
        <w:rPr>
          <w:b/>
          <w:bCs/>
          <w:sz w:val="28"/>
          <w:szCs w:val="28"/>
          <w:u w:val="single"/>
        </w:rPr>
        <w:t>. Государственная программа Ленинградской области</w:t>
      </w:r>
    </w:p>
    <w:p w14:paraId="55F58C45" w14:textId="59E66A77" w:rsidR="004D087E" w:rsidRPr="004E5EF9" w:rsidRDefault="00061D4D" w:rsidP="004D087E">
      <w:pPr>
        <w:jc w:val="center"/>
        <w:rPr>
          <w:b/>
          <w:bCs/>
          <w:sz w:val="28"/>
          <w:szCs w:val="28"/>
          <w:u w:val="single"/>
        </w:rPr>
      </w:pPr>
      <w:r w:rsidRPr="004E5EF9">
        <w:rPr>
          <w:b/>
          <w:bCs/>
          <w:sz w:val="28"/>
          <w:szCs w:val="28"/>
          <w:u w:val="single"/>
        </w:rPr>
        <w:t>"</w:t>
      </w:r>
      <w:r w:rsidR="004D087E" w:rsidRPr="004E5EF9">
        <w:rPr>
          <w:b/>
          <w:bCs/>
          <w:sz w:val="28"/>
          <w:szCs w:val="28"/>
          <w:u w:val="single"/>
        </w:rPr>
        <w:t xml:space="preserve">Развитие </w:t>
      </w:r>
      <w:r w:rsidR="00321E9F" w:rsidRPr="004E5EF9">
        <w:rPr>
          <w:b/>
          <w:bCs/>
          <w:sz w:val="28"/>
          <w:szCs w:val="28"/>
          <w:u w:val="single"/>
        </w:rPr>
        <w:t xml:space="preserve">транспортной системы </w:t>
      </w:r>
      <w:r w:rsidR="004D087E" w:rsidRPr="004E5EF9">
        <w:rPr>
          <w:b/>
          <w:bCs/>
          <w:sz w:val="28"/>
          <w:szCs w:val="28"/>
          <w:u w:val="single"/>
        </w:rPr>
        <w:t>Ленинградской области</w:t>
      </w:r>
      <w:r w:rsidRPr="004E5EF9">
        <w:rPr>
          <w:b/>
          <w:bCs/>
          <w:sz w:val="28"/>
          <w:szCs w:val="28"/>
          <w:u w:val="single"/>
        </w:rPr>
        <w:t>"</w:t>
      </w:r>
    </w:p>
    <w:p w14:paraId="48131200" w14:textId="77777777" w:rsidR="004D087E" w:rsidRPr="004E5EF9" w:rsidRDefault="004D087E" w:rsidP="004D087E">
      <w:pPr>
        <w:jc w:val="center"/>
        <w:rPr>
          <w:b/>
          <w:bCs/>
          <w:sz w:val="28"/>
          <w:szCs w:val="28"/>
          <w:u w:val="single"/>
        </w:rPr>
      </w:pPr>
    </w:p>
    <w:p w14:paraId="1EA66929" w14:textId="71B20410" w:rsidR="00C01217" w:rsidRPr="004E5EF9" w:rsidRDefault="004D087E" w:rsidP="00C01217">
      <w:pPr>
        <w:ind w:firstLine="708"/>
        <w:jc w:val="both"/>
        <w:rPr>
          <w:sz w:val="28"/>
          <w:szCs w:val="28"/>
        </w:rPr>
      </w:pPr>
      <w:proofErr w:type="gramStart"/>
      <w:r w:rsidRPr="004E5EF9">
        <w:rPr>
          <w:sz w:val="28"/>
          <w:szCs w:val="28"/>
        </w:rPr>
        <w:t xml:space="preserve">На реализацию программы в проекте областного бюджета на </w:t>
      </w:r>
      <w:r w:rsidR="00C26B06" w:rsidRPr="004E5EF9">
        <w:rPr>
          <w:sz w:val="28"/>
          <w:szCs w:val="28"/>
        </w:rPr>
        <w:t>202</w:t>
      </w:r>
      <w:r w:rsidR="004409FE" w:rsidRPr="004E5EF9">
        <w:rPr>
          <w:sz w:val="28"/>
          <w:szCs w:val="28"/>
        </w:rPr>
        <w:t>7</w:t>
      </w:r>
      <w:r w:rsidRPr="004E5EF9">
        <w:rPr>
          <w:sz w:val="28"/>
          <w:szCs w:val="28"/>
        </w:rPr>
        <w:t xml:space="preserve"> год предусмотрены </w:t>
      </w:r>
      <w:r w:rsidR="007E37E6" w:rsidRPr="004E5EF9">
        <w:rPr>
          <w:sz w:val="28"/>
          <w:szCs w:val="28"/>
        </w:rPr>
        <w:t xml:space="preserve">бюджетные </w:t>
      </w:r>
      <w:r w:rsidR="001E5D20" w:rsidRPr="004E5EF9">
        <w:rPr>
          <w:sz w:val="28"/>
          <w:szCs w:val="28"/>
        </w:rPr>
        <w:t xml:space="preserve">ассигнования в сумме </w:t>
      </w:r>
      <w:r w:rsidR="004409FE" w:rsidRPr="004E5EF9">
        <w:rPr>
          <w:bCs/>
          <w:sz w:val="28"/>
          <w:szCs w:val="28"/>
        </w:rPr>
        <w:t>31 881 894,5</w:t>
      </w:r>
      <w:r w:rsidRPr="004E5EF9">
        <w:rPr>
          <w:bCs/>
          <w:sz w:val="28"/>
          <w:szCs w:val="28"/>
        </w:rPr>
        <w:t xml:space="preserve"> </w:t>
      </w:r>
      <w:r w:rsidRPr="004E5EF9">
        <w:rPr>
          <w:sz w:val="28"/>
          <w:szCs w:val="28"/>
        </w:rPr>
        <w:t>тыс. </w:t>
      </w:r>
      <w:r w:rsidR="00BD551E" w:rsidRPr="004E5EF9">
        <w:rPr>
          <w:sz w:val="28"/>
          <w:szCs w:val="28"/>
        </w:rPr>
        <w:t>рублей</w:t>
      </w:r>
      <w:r w:rsidR="004409FE" w:rsidRPr="004E5EF9">
        <w:rPr>
          <w:sz w:val="28"/>
          <w:szCs w:val="28"/>
        </w:rPr>
        <w:t>, в том числе за счет средств федерального бюджета в сумме 6</w:t>
      </w:r>
      <w:r w:rsidR="004409FE" w:rsidRPr="004E5EF9">
        <w:rPr>
          <w:sz w:val="28"/>
          <w:szCs w:val="28"/>
          <w:lang w:val="en-US"/>
        </w:rPr>
        <w:t> </w:t>
      </w:r>
      <w:r w:rsidR="004409FE" w:rsidRPr="004E5EF9">
        <w:rPr>
          <w:sz w:val="28"/>
          <w:szCs w:val="28"/>
        </w:rPr>
        <w:t>806</w:t>
      </w:r>
      <w:r w:rsidR="004409FE" w:rsidRPr="004E5EF9">
        <w:rPr>
          <w:sz w:val="28"/>
          <w:szCs w:val="28"/>
          <w:lang w:val="en-US"/>
        </w:rPr>
        <w:t> </w:t>
      </w:r>
      <w:r w:rsidR="004409FE" w:rsidRPr="004E5EF9">
        <w:rPr>
          <w:sz w:val="28"/>
          <w:szCs w:val="28"/>
        </w:rPr>
        <w:t>105,7</w:t>
      </w:r>
      <w:r w:rsidR="007E37E6" w:rsidRPr="004E5EF9">
        <w:rPr>
          <w:sz w:val="28"/>
          <w:szCs w:val="28"/>
        </w:rPr>
        <w:t xml:space="preserve"> </w:t>
      </w:r>
      <w:r w:rsidR="004409FE" w:rsidRPr="004E5EF9">
        <w:rPr>
          <w:sz w:val="28"/>
          <w:szCs w:val="28"/>
        </w:rPr>
        <w:t xml:space="preserve">тыс. рублей, </w:t>
      </w:r>
      <w:r w:rsidR="007E37E6" w:rsidRPr="004E5EF9">
        <w:rPr>
          <w:sz w:val="28"/>
          <w:szCs w:val="28"/>
        </w:rPr>
        <w:t xml:space="preserve">или </w:t>
      </w:r>
      <w:r w:rsidR="004409FE" w:rsidRPr="004E5EF9">
        <w:rPr>
          <w:sz w:val="28"/>
          <w:szCs w:val="28"/>
        </w:rPr>
        <w:t>10,6</w:t>
      </w:r>
      <w:r w:rsidR="007E37E6" w:rsidRPr="004E5EF9">
        <w:rPr>
          <w:sz w:val="28"/>
          <w:szCs w:val="28"/>
        </w:rPr>
        <w:t xml:space="preserve">% от общего объема расходов на </w:t>
      </w:r>
      <w:r w:rsidR="00C26B06" w:rsidRPr="004E5EF9">
        <w:rPr>
          <w:sz w:val="28"/>
          <w:szCs w:val="28"/>
        </w:rPr>
        <w:t>202</w:t>
      </w:r>
      <w:r w:rsidR="004409FE" w:rsidRPr="004E5EF9">
        <w:rPr>
          <w:sz w:val="28"/>
          <w:szCs w:val="28"/>
        </w:rPr>
        <w:t>7</w:t>
      </w:r>
      <w:r w:rsidR="007E37E6" w:rsidRPr="004E5EF9">
        <w:rPr>
          <w:sz w:val="28"/>
          <w:szCs w:val="28"/>
        </w:rPr>
        <w:t xml:space="preserve"> год</w:t>
      </w:r>
      <w:r w:rsidR="004409FE" w:rsidRPr="004E5EF9">
        <w:rPr>
          <w:sz w:val="28"/>
          <w:szCs w:val="28"/>
        </w:rPr>
        <w:t>, что</w:t>
      </w:r>
      <w:r w:rsidR="00EE45D2" w:rsidRPr="004E5EF9">
        <w:rPr>
          <w:sz w:val="28"/>
          <w:szCs w:val="28"/>
        </w:rPr>
        <w:t xml:space="preserve"> составляет </w:t>
      </w:r>
      <w:r w:rsidR="004409FE" w:rsidRPr="004E5EF9">
        <w:rPr>
          <w:sz w:val="28"/>
          <w:szCs w:val="28"/>
        </w:rPr>
        <w:t>85,3</w:t>
      </w:r>
      <w:r w:rsidRPr="004E5EF9">
        <w:rPr>
          <w:sz w:val="28"/>
          <w:szCs w:val="28"/>
        </w:rPr>
        <w:t xml:space="preserve">% </w:t>
      </w:r>
      <w:r w:rsidR="004409FE" w:rsidRPr="004E5EF9">
        <w:rPr>
          <w:sz w:val="28"/>
          <w:szCs w:val="28"/>
        </w:rPr>
        <w:t>от</w:t>
      </w:r>
      <w:r w:rsidRPr="004E5EF9">
        <w:rPr>
          <w:sz w:val="28"/>
          <w:szCs w:val="28"/>
        </w:rPr>
        <w:t xml:space="preserve"> уровн</w:t>
      </w:r>
      <w:r w:rsidR="004409FE" w:rsidRPr="004E5EF9">
        <w:rPr>
          <w:sz w:val="28"/>
          <w:szCs w:val="28"/>
        </w:rPr>
        <w:t>я</w:t>
      </w:r>
      <w:r w:rsidRPr="004E5EF9">
        <w:rPr>
          <w:sz w:val="28"/>
          <w:szCs w:val="28"/>
        </w:rPr>
        <w:t xml:space="preserve"> </w:t>
      </w:r>
      <w:r w:rsidR="007C064B" w:rsidRPr="004E5EF9">
        <w:rPr>
          <w:sz w:val="28"/>
          <w:szCs w:val="28"/>
        </w:rPr>
        <w:t>20</w:t>
      </w:r>
      <w:r w:rsidR="005B47AA" w:rsidRPr="004E5EF9">
        <w:rPr>
          <w:sz w:val="28"/>
          <w:szCs w:val="28"/>
        </w:rPr>
        <w:t>2</w:t>
      </w:r>
      <w:r w:rsidR="004409FE" w:rsidRPr="004E5EF9">
        <w:rPr>
          <w:sz w:val="28"/>
          <w:szCs w:val="28"/>
        </w:rPr>
        <w:t xml:space="preserve">6 </w:t>
      </w:r>
      <w:r w:rsidRPr="004E5EF9">
        <w:rPr>
          <w:sz w:val="28"/>
          <w:szCs w:val="28"/>
        </w:rPr>
        <w:t>года.</w:t>
      </w:r>
      <w:r w:rsidR="00C01217" w:rsidRPr="004E5EF9">
        <w:rPr>
          <w:sz w:val="28"/>
          <w:szCs w:val="28"/>
        </w:rPr>
        <w:t xml:space="preserve"> </w:t>
      </w:r>
      <w:proofErr w:type="gramEnd"/>
    </w:p>
    <w:p w14:paraId="711D1798" w14:textId="77777777" w:rsidR="004D087E" w:rsidRPr="004E5EF9" w:rsidRDefault="004D087E" w:rsidP="004D087E">
      <w:pPr>
        <w:ind w:firstLine="708"/>
        <w:jc w:val="both"/>
        <w:rPr>
          <w:sz w:val="28"/>
          <w:szCs w:val="28"/>
        </w:rPr>
      </w:pPr>
    </w:p>
    <w:tbl>
      <w:tblPr>
        <w:tblW w:w="4948" w:type="pct"/>
        <w:tblLook w:val="04A0" w:firstRow="1" w:lastRow="0" w:firstColumn="1" w:lastColumn="0" w:noHBand="0" w:noVBand="1"/>
      </w:tblPr>
      <w:tblGrid>
        <w:gridCol w:w="7762"/>
        <w:gridCol w:w="2552"/>
      </w:tblGrid>
      <w:tr w:rsidR="00BF5F27" w:rsidRPr="004E5EF9" w14:paraId="62418C87" w14:textId="77777777" w:rsidTr="001C2359">
        <w:trPr>
          <w:trHeight w:val="423"/>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1F09EC" w14:textId="77777777" w:rsidR="004D087E" w:rsidRPr="004E5EF9" w:rsidRDefault="004D087E" w:rsidP="00AA52CD">
            <w:pPr>
              <w:widowControl/>
              <w:jc w:val="center"/>
              <w:rPr>
                <w:b/>
                <w:bCs/>
                <w:sz w:val="28"/>
                <w:szCs w:val="28"/>
              </w:rPr>
            </w:pPr>
            <w:r w:rsidRPr="004E5EF9">
              <w:rPr>
                <w:b/>
                <w:bCs/>
                <w:sz w:val="28"/>
                <w:szCs w:val="28"/>
              </w:rPr>
              <w:t xml:space="preserve">Наименование </w:t>
            </w:r>
          </w:p>
          <w:p w14:paraId="35CC6532" w14:textId="77777777" w:rsidR="004D087E" w:rsidRPr="004E5EF9" w:rsidRDefault="004D087E" w:rsidP="00AA52CD">
            <w:pPr>
              <w:widowControl/>
              <w:jc w:val="center"/>
              <w:rPr>
                <w:b/>
                <w:bCs/>
                <w:sz w:val="28"/>
                <w:szCs w:val="28"/>
              </w:rPr>
            </w:pPr>
            <w:r w:rsidRPr="004E5EF9">
              <w:rPr>
                <w:b/>
                <w:bCs/>
                <w:sz w:val="28"/>
                <w:szCs w:val="28"/>
              </w:rPr>
              <w:t>главного распорядителя бюджетных средств</w:t>
            </w:r>
          </w:p>
        </w:tc>
        <w:tc>
          <w:tcPr>
            <w:tcW w:w="1237" w:type="pct"/>
            <w:tcBorders>
              <w:top w:val="single" w:sz="4" w:space="0" w:color="auto"/>
              <w:left w:val="nil"/>
              <w:bottom w:val="single" w:sz="4" w:space="0" w:color="auto"/>
              <w:right w:val="single" w:sz="4" w:space="0" w:color="auto"/>
            </w:tcBorders>
            <w:shd w:val="clear" w:color="auto" w:fill="auto"/>
            <w:vAlign w:val="center"/>
            <w:hideMark/>
          </w:tcPr>
          <w:p w14:paraId="7D530D6C" w14:textId="77777777" w:rsidR="001C2359" w:rsidRPr="004E5EF9" w:rsidRDefault="001C2359" w:rsidP="00375CD8">
            <w:pPr>
              <w:widowControl/>
              <w:jc w:val="center"/>
              <w:rPr>
                <w:b/>
                <w:bCs/>
                <w:sz w:val="28"/>
                <w:szCs w:val="28"/>
              </w:rPr>
            </w:pPr>
            <w:r w:rsidRPr="004E5EF9">
              <w:rPr>
                <w:b/>
                <w:bCs/>
                <w:sz w:val="28"/>
                <w:szCs w:val="28"/>
              </w:rPr>
              <w:t>Проект</w:t>
            </w:r>
          </w:p>
          <w:p w14:paraId="7636D567" w14:textId="5B5AEDB2" w:rsidR="00375CD8" w:rsidRPr="004E5EF9" w:rsidRDefault="00375CD8" w:rsidP="00375CD8">
            <w:pPr>
              <w:widowControl/>
              <w:jc w:val="center"/>
              <w:rPr>
                <w:b/>
                <w:bCs/>
                <w:sz w:val="28"/>
                <w:szCs w:val="28"/>
              </w:rPr>
            </w:pPr>
            <w:r w:rsidRPr="004E5EF9">
              <w:rPr>
                <w:b/>
                <w:bCs/>
                <w:sz w:val="28"/>
                <w:szCs w:val="28"/>
              </w:rPr>
              <w:t xml:space="preserve">на </w:t>
            </w:r>
            <w:r w:rsidR="00C26B06" w:rsidRPr="004E5EF9">
              <w:rPr>
                <w:b/>
                <w:bCs/>
                <w:sz w:val="28"/>
                <w:szCs w:val="28"/>
              </w:rPr>
              <w:t>202</w:t>
            </w:r>
            <w:r w:rsidR="004409FE" w:rsidRPr="004E5EF9">
              <w:rPr>
                <w:b/>
                <w:bCs/>
                <w:sz w:val="28"/>
                <w:szCs w:val="28"/>
              </w:rPr>
              <w:t>7</w:t>
            </w:r>
            <w:r w:rsidRPr="004E5EF9">
              <w:rPr>
                <w:b/>
                <w:bCs/>
                <w:sz w:val="28"/>
                <w:szCs w:val="28"/>
              </w:rPr>
              <w:t xml:space="preserve"> год,</w:t>
            </w:r>
          </w:p>
          <w:p w14:paraId="30A5C349" w14:textId="77777777" w:rsidR="004D087E" w:rsidRPr="004E5EF9" w:rsidRDefault="00375CD8" w:rsidP="00375CD8">
            <w:pPr>
              <w:widowControl/>
              <w:jc w:val="center"/>
              <w:rPr>
                <w:b/>
                <w:bCs/>
                <w:sz w:val="28"/>
                <w:szCs w:val="28"/>
              </w:rPr>
            </w:pPr>
            <w:r w:rsidRPr="004E5EF9">
              <w:rPr>
                <w:b/>
                <w:bCs/>
                <w:sz w:val="28"/>
                <w:szCs w:val="28"/>
              </w:rPr>
              <w:t>тыс. рублей</w:t>
            </w:r>
          </w:p>
        </w:tc>
      </w:tr>
      <w:tr w:rsidR="004409FE" w:rsidRPr="004E5EF9" w14:paraId="417A2A07" w14:textId="77777777" w:rsidTr="00194953">
        <w:trPr>
          <w:trHeight w:val="227"/>
        </w:trPr>
        <w:tc>
          <w:tcPr>
            <w:tcW w:w="3763" w:type="pct"/>
            <w:tcBorders>
              <w:top w:val="single" w:sz="4" w:space="0" w:color="auto"/>
              <w:left w:val="single" w:sz="4" w:space="0" w:color="auto"/>
              <w:bottom w:val="single" w:sz="4" w:space="0" w:color="auto"/>
              <w:right w:val="single" w:sz="4" w:space="0" w:color="auto"/>
            </w:tcBorders>
            <w:shd w:val="clear" w:color="auto" w:fill="auto"/>
          </w:tcPr>
          <w:p w14:paraId="07B8FC0D" w14:textId="192AECE0" w:rsidR="004409FE" w:rsidRPr="004E5EF9" w:rsidRDefault="004409FE">
            <w:pPr>
              <w:rPr>
                <w:sz w:val="28"/>
                <w:szCs w:val="28"/>
              </w:rPr>
            </w:pPr>
            <w:r w:rsidRPr="004E5EF9">
              <w:rPr>
                <w:sz w:val="28"/>
                <w:szCs w:val="28"/>
              </w:rPr>
              <w:t>Комитет по дорожному хозяйству Ленинградской области</w:t>
            </w:r>
          </w:p>
        </w:tc>
        <w:tc>
          <w:tcPr>
            <w:tcW w:w="1237" w:type="pct"/>
            <w:tcBorders>
              <w:top w:val="single" w:sz="4" w:space="0" w:color="auto"/>
              <w:left w:val="nil"/>
              <w:bottom w:val="single" w:sz="4" w:space="0" w:color="auto"/>
              <w:right w:val="single" w:sz="4" w:space="0" w:color="auto"/>
            </w:tcBorders>
            <w:shd w:val="clear" w:color="auto" w:fill="auto"/>
          </w:tcPr>
          <w:p w14:paraId="5EAA2C81" w14:textId="6081F72D" w:rsidR="004409FE" w:rsidRPr="004E5EF9" w:rsidRDefault="004409FE">
            <w:pPr>
              <w:jc w:val="center"/>
              <w:rPr>
                <w:sz w:val="28"/>
                <w:szCs w:val="28"/>
              </w:rPr>
            </w:pPr>
            <w:r w:rsidRPr="004E5EF9">
              <w:rPr>
                <w:sz w:val="28"/>
                <w:szCs w:val="28"/>
              </w:rPr>
              <w:t>26 088 862,4</w:t>
            </w:r>
          </w:p>
        </w:tc>
      </w:tr>
      <w:tr w:rsidR="004409FE" w:rsidRPr="004E5EF9" w14:paraId="1399DF4B" w14:textId="77777777" w:rsidTr="00194953">
        <w:trPr>
          <w:trHeight w:val="176"/>
        </w:trPr>
        <w:tc>
          <w:tcPr>
            <w:tcW w:w="3763" w:type="pct"/>
            <w:tcBorders>
              <w:top w:val="single" w:sz="4" w:space="0" w:color="auto"/>
              <w:left w:val="single" w:sz="4" w:space="0" w:color="auto"/>
              <w:bottom w:val="single" w:sz="4" w:space="0" w:color="auto"/>
              <w:right w:val="single" w:sz="4" w:space="0" w:color="auto"/>
            </w:tcBorders>
            <w:shd w:val="clear" w:color="auto" w:fill="auto"/>
          </w:tcPr>
          <w:p w14:paraId="06AB2E3B" w14:textId="5DA958C7" w:rsidR="004409FE" w:rsidRPr="004E5EF9" w:rsidRDefault="004409FE">
            <w:pPr>
              <w:rPr>
                <w:sz w:val="28"/>
                <w:szCs w:val="28"/>
              </w:rPr>
            </w:pPr>
            <w:r w:rsidRPr="004E5EF9">
              <w:rPr>
                <w:sz w:val="28"/>
                <w:szCs w:val="28"/>
              </w:rPr>
              <w:t>Ленинградский областной комитет по управлению государственным имуществом</w:t>
            </w:r>
          </w:p>
        </w:tc>
        <w:tc>
          <w:tcPr>
            <w:tcW w:w="1237" w:type="pct"/>
            <w:tcBorders>
              <w:top w:val="single" w:sz="4" w:space="0" w:color="auto"/>
              <w:left w:val="nil"/>
              <w:bottom w:val="single" w:sz="4" w:space="0" w:color="auto"/>
              <w:right w:val="single" w:sz="4" w:space="0" w:color="auto"/>
            </w:tcBorders>
            <w:shd w:val="clear" w:color="auto" w:fill="auto"/>
          </w:tcPr>
          <w:p w14:paraId="70193F2F" w14:textId="0A7256B6" w:rsidR="004409FE" w:rsidRPr="004E5EF9" w:rsidRDefault="004409FE" w:rsidP="003606CD">
            <w:pPr>
              <w:jc w:val="center"/>
              <w:rPr>
                <w:sz w:val="28"/>
                <w:szCs w:val="28"/>
              </w:rPr>
            </w:pPr>
            <w:r w:rsidRPr="004E5EF9">
              <w:rPr>
                <w:sz w:val="28"/>
                <w:szCs w:val="28"/>
              </w:rPr>
              <w:t>3 300 000,0</w:t>
            </w:r>
          </w:p>
        </w:tc>
      </w:tr>
      <w:tr w:rsidR="004409FE" w:rsidRPr="004E5EF9" w14:paraId="0D831C54" w14:textId="77777777" w:rsidTr="00194953">
        <w:trPr>
          <w:trHeight w:val="304"/>
        </w:trPr>
        <w:tc>
          <w:tcPr>
            <w:tcW w:w="3763" w:type="pct"/>
            <w:tcBorders>
              <w:top w:val="single" w:sz="4" w:space="0" w:color="auto"/>
              <w:left w:val="single" w:sz="4" w:space="0" w:color="auto"/>
              <w:bottom w:val="single" w:sz="4" w:space="0" w:color="auto"/>
              <w:right w:val="single" w:sz="4" w:space="0" w:color="auto"/>
            </w:tcBorders>
            <w:shd w:val="clear" w:color="auto" w:fill="auto"/>
          </w:tcPr>
          <w:p w14:paraId="11180568" w14:textId="30CB3DE8" w:rsidR="004409FE" w:rsidRPr="004E5EF9" w:rsidRDefault="004409FE">
            <w:pPr>
              <w:rPr>
                <w:sz w:val="28"/>
                <w:szCs w:val="28"/>
              </w:rPr>
            </w:pPr>
            <w:r w:rsidRPr="004E5EF9">
              <w:rPr>
                <w:sz w:val="28"/>
                <w:szCs w:val="28"/>
              </w:rPr>
              <w:t>Комитет Ленинградской области по транспорту</w:t>
            </w:r>
          </w:p>
        </w:tc>
        <w:tc>
          <w:tcPr>
            <w:tcW w:w="1237" w:type="pct"/>
            <w:tcBorders>
              <w:top w:val="single" w:sz="4" w:space="0" w:color="auto"/>
              <w:left w:val="nil"/>
              <w:bottom w:val="single" w:sz="4" w:space="0" w:color="auto"/>
              <w:right w:val="single" w:sz="4" w:space="0" w:color="auto"/>
            </w:tcBorders>
            <w:shd w:val="clear" w:color="auto" w:fill="auto"/>
          </w:tcPr>
          <w:p w14:paraId="6194335B" w14:textId="69DB5409" w:rsidR="004409FE" w:rsidRPr="004E5EF9" w:rsidRDefault="004409FE">
            <w:pPr>
              <w:jc w:val="center"/>
              <w:rPr>
                <w:sz w:val="28"/>
                <w:szCs w:val="28"/>
              </w:rPr>
            </w:pPr>
            <w:r w:rsidRPr="004E5EF9">
              <w:rPr>
                <w:sz w:val="28"/>
                <w:szCs w:val="28"/>
              </w:rPr>
              <w:t>2 482 271,9</w:t>
            </w:r>
          </w:p>
        </w:tc>
      </w:tr>
      <w:tr w:rsidR="004409FE" w:rsidRPr="004E5EF9" w14:paraId="1DFB1D20" w14:textId="77777777" w:rsidTr="00194953">
        <w:trPr>
          <w:trHeight w:val="304"/>
        </w:trPr>
        <w:tc>
          <w:tcPr>
            <w:tcW w:w="3763" w:type="pct"/>
            <w:tcBorders>
              <w:top w:val="single" w:sz="4" w:space="0" w:color="auto"/>
              <w:left w:val="single" w:sz="4" w:space="0" w:color="auto"/>
              <w:bottom w:val="single" w:sz="4" w:space="0" w:color="auto"/>
              <w:right w:val="single" w:sz="4" w:space="0" w:color="auto"/>
            </w:tcBorders>
            <w:shd w:val="clear" w:color="auto" w:fill="auto"/>
          </w:tcPr>
          <w:p w14:paraId="0328A0B0" w14:textId="46EC8875" w:rsidR="004409FE" w:rsidRPr="004E5EF9" w:rsidRDefault="004409FE">
            <w:pPr>
              <w:rPr>
                <w:sz w:val="28"/>
                <w:szCs w:val="28"/>
              </w:rPr>
            </w:pPr>
            <w:r w:rsidRPr="004E5EF9">
              <w:rPr>
                <w:sz w:val="28"/>
                <w:szCs w:val="28"/>
              </w:rPr>
              <w:t>управление Ленинградской области по государственному техническому надзору и контролю</w:t>
            </w:r>
          </w:p>
        </w:tc>
        <w:tc>
          <w:tcPr>
            <w:tcW w:w="1237" w:type="pct"/>
            <w:tcBorders>
              <w:top w:val="single" w:sz="4" w:space="0" w:color="auto"/>
              <w:left w:val="nil"/>
              <w:bottom w:val="single" w:sz="4" w:space="0" w:color="auto"/>
              <w:right w:val="single" w:sz="4" w:space="0" w:color="auto"/>
            </w:tcBorders>
            <w:shd w:val="clear" w:color="auto" w:fill="auto"/>
          </w:tcPr>
          <w:p w14:paraId="48A9324A" w14:textId="3D2DC1E7" w:rsidR="004409FE" w:rsidRPr="004E5EF9" w:rsidRDefault="004409FE">
            <w:pPr>
              <w:jc w:val="center"/>
              <w:rPr>
                <w:sz w:val="28"/>
                <w:szCs w:val="28"/>
              </w:rPr>
            </w:pPr>
            <w:r w:rsidRPr="004E5EF9">
              <w:rPr>
                <w:sz w:val="28"/>
                <w:szCs w:val="28"/>
              </w:rPr>
              <w:t>10 760,2</w:t>
            </w:r>
          </w:p>
        </w:tc>
      </w:tr>
      <w:tr w:rsidR="00BF5F27" w:rsidRPr="004E5EF9" w14:paraId="26882145" w14:textId="77777777" w:rsidTr="001C2359">
        <w:trPr>
          <w:trHeight w:val="228"/>
        </w:trPr>
        <w:tc>
          <w:tcPr>
            <w:tcW w:w="3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E27610" w14:textId="77777777" w:rsidR="004D087E" w:rsidRPr="004E5EF9" w:rsidRDefault="004D087E" w:rsidP="00AA52CD">
            <w:pPr>
              <w:widowControl/>
              <w:rPr>
                <w:b/>
                <w:bCs/>
                <w:sz w:val="28"/>
                <w:szCs w:val="28"/>
              </w:rPr>
            </w:pPr>
            <w:r w:rsidRPr="004E5EF9">
              <w:rPr>
                <w:b/>
                <w:bCs/>
                <w:sz w:val="28"/>
                <w:szCs w:val="28"/>
              </w:rPr>
              <w:t> Итого:</w:t>
            </w:r>
          </w:p>
        </w:tc>
        <w:tc>
          <w:tcPr>
            <w:tcW w:w="1237" w:type="pct"/>
            <w:tcBorders>
              <w:top w:val="single" w:sz="4" w:space="0" w:color="auto"/>
              <w:left w:val="nil"/>
              <w:bottom w:val="single" w:sz="4" w:space="0" w:color="auto"/>
              <w:right w:val="single" w:sz="4" w:space="0" w:color="auto"/>
            </w:tcBorders>
            <w:shd w:val="clear" w:color="auto" w:fill="auto"/>
            <w:noWrap/>
            <w:vAlign w:val="center"/>
            <w:hideMark/>
          </w:tcPr>
          <w:p w14:paraId="7FD842D0" w14:textId="612745D4" w:rsidR="004D087E" w:rsidRPr="004E5EF9" w:rsidRDefault="004409FE" w:rsidP="003606CD">
            <w:pPr>
              <w:jc w:val="center"/>
              <w:rPr>
                <w:b/>
                <w:bCs/>
                <w:sz w:val="28"/>
                <w:szCs w:val="28"/>
              </w:rPr>
            </w:pPr>
            <w:r w:rsidRPr="004E5EF9">
              <w:rPr>
                <w:b/>
                <w:bCs/>
                <w:sz w:val="28"/>
                <w:szCs w:val="28"/>
              </w:rPr>
              <w:t>31 881 894,5</w:t>
            </w:r>
          </w:p>
        </w:tc>
      </w:tr>
    </w:tbl>
    <w:p w14:paraId="1D6D3841" w14:textId="77777777" w:rsidR="008767BD" w:rsidRPr="004E5EF9" w:rsidRDefault="008767BD" w:rsidP="00003840">
      <w:pPr>
        <w:ind w:firstLine="709"/>
        <w:jc w:val="both"/>
        <w:rPr>
          <w:sz w:val="28"/>
          <w:szCs w:val="28"/>
        </w:rPr>
      </w:pPr>
    </w:p>
    <w:p w14:paraId="1FBC96F4" w14:textId="1A0F9086" w:rsidR="004D087E" w:rsidRPr="004E5EF9" w:rsidRDefault="00003840" w:rsidP="00003840">
      <w:pPr>
        <w:ind w:firstLine="709"/>
        <w:jc w:val="both"/>
        <w:rPr>
          <w:sz w:val="28"/>
          <w:szCs w:val="28"/>
        </w:rPr>
      </w:pPr>
      <w:r w:rsidRPr="004E5EF9">
        <w:rPr>
          <w:sz w:val="28"/>
          <w:szCs w:val="28"/>
        </w:rPr>
        <w:t>Ответственным исполнителем государственной программы является комитет по дорожному хозяйству Ленинградской области.</w:t>
      </w:r>
    </w:p>
    <w:p w14:paraId="20F7C0EB" w14:textId="77777777" w:rsidR="00C75343" w:rsidRPr="004E5EF9" w:rsidRDefault="00C75343" w:rsidP="00C75343">
      <w:pPr>
        <w:ind w:firstLine="709"/>
        <w:rPr>
          <w:sz w:val="28"/>
          <w:szCs w:val="28"/>
        </w:rPr>
      </w:pPr>
    </w:p>
    <w:p w14:paraId="5BB0CCA3" w14:textId="6E87340E" w:rsidR="00C75343" w:rsidRPr="004E5EF9" w:rsidRDefault="00671AD9" w:rsidP="00C75343">
      <w:pPr>
        <w:ind w:firstLine="709"/>
        <w:jc w:val="center"/>
        <w:rPr>
          <w:b/>
          <w:sz w:val="28"/>
          <w:szCs w:val="28"/>
        </w:rPr>
      </w:pPr>
      <w:r w:rsidRPr="004E5EF9">
        <w:rPr>
          <w:b/>
          <w:sz w:val="28"/>
          <w:szCs w:val="28"/>
        </w:rPr>
        <w:t>Региональные</w:t>
      </w:r>
      <w:r w:rsidR="00C75343" w:rsidRPr="004E5EF9">
        <w:rPr>
          <w:b/>
          <w:sz w:val="28"/>
          <w:szCs w:val="28"/>
        </w:rPr>
        <w:t xml:space="preserve"> проекты</w:t>
      </w:r>
    </w:p>
    <w:p w14:paraId="28A77E2E" w14:textId="77777777" w:rsidR="00C75343" w:rsidRPr="004E5EF9" w:rsidRDefault="00C75343" w:rsidP="00C75343">
      <w:pPr>
        <w:ind w:firstLine="709"/>
        <w:rPr>
          <w:sz w:val="28"/>
          <w:szCs w:val="28"/>
        </w:rPr>
      </w:pPr>
    </w:p>
    <w:p w14:paraId="3CA072F1" w14:textId="54C09EA9" w:rsidR="00C75343" w:rsidRPr="004E5EF9" w:rsidRDefault="00C75343" w:rsidP="00824B3A">
      <w:pPr>
        <w:ind w:firstLine="709"/>
        <w:jc w:val="both"/>
        <w:rPr>
          <w:sz w:val="28"/>
          <w:szCs w:val="28"/>
        </w:rPr>
      </w:pPr>
      <w:r w:rsidRPr="004E5EF9">
        <w:rPr>
          <w:sz w:val="28"/>
          <w:szCs w:val="28"/>
        </w:rPr>
        <w:t xml:space="preserve">На реализацию </w:t>
      </w:r>
      <w:r w:rsidR="00053AB6" w:rsidRPr="004E5EF9">
        <w:rPr>
          <w:sz w:val="28"/>
          <w:szCs w:val="28"/>
        </w:rPr>
        <w:t>региональных</w:t>
      </w:r>
      <w:r w:rsidRPr="004E5EF9">
        <w:rPr>
          <w:sz w:val="28"/>
          <w:szCs w:val="28"/>
        </w:rPr>
        <w:t xml:space="preserve"> проектов </w:t>
      </w:r>
      <w:r w:rsidR="00A82351" w:rsidRPr="004E5EF9">
        <w:rPr>
          <w:sz w:val="28"/>
          <w:szCs w:val="28"/>
        </w:rPr>
        <w:t xml:space="preserve">комитету по дорожному хозяйству Ленинградской области </w:t>
      </w:r>
      <w:r w:rsidRPr="004E5EF9">
        <w:rPr>
          <w:sz w:val="28"/>
          <w:szCs w:val="28"/>
        </w:rPr>
        <w:t xml:space="preserve">предусмотрены бюджетные ассигнования в </w:t>
      </w:r>
      <w:r w:rsidR="00053AB6" w:rsidRPr="004E5EF9">
        <w:rPr>
          <w:sz w:val="28"/>
          <w:szCs w:val="28"/>
        </w:rPr>
        <w:t>сумме</w:t>
      </w:r>
      <w:r w:rsidRPr="004E5EF9">
        <w:rPr>
          <w:sz w:val="28"/>
          <w:szCs w:val="28"/>
        </w:rPr>
        <w:t xml:space="preserve"> </w:t>
      </w:r>
      <w:r w:rsidR="008B4628" w:rsidRPr="004E5EF9">
        <w:rPr>
          <w:sz w:val="28"/>
          <w:szCs w:val="28"/>
        </w:rPr>
        <w:t>12 681 946,2</w:t>
      </w:r>
      <w:r w:rsidR="007F14AB" w:rsidRPr="004E5EF9">
        <w:rPr>
          <w:sz w:val="28"/>
          <w:szCs w:val="28"/>
        </w:rPr>
        <w:t xml:space="preserve"> </w:t>
      </w:r>
      <w:r w:rsidRPr="004E5EF9">
        <w:rPr>
          <w:sz w:val="28"/>
          <w:szCs w:val="28"/>
        </w:rPr>
        <w:t>тыс. рублей</w:t>
      </w:r>
      <w:r w:rsidR="006F3A01" w:rsidRPr="004E5EF9">
        <w:rPr>
          <w:sz w:val="28"/>
          <w:szCs w:val="28"/>
        </w:rPr>
        <w:t xml:space="preserve"> (за счет средств федерального бюджета </w:t>
      </w:r>
      <w:r w:rsidR="008B4628" w:rsidRPr="004E5EF9">
        <w:rPr>
          <w:sz w:val="28"/>
          <w:szCs w:val="28"/>
        </w:rPr>
        <w:t>6</w:t>
      </w:r>
      <w:r w:rsidR="008B4628" w:rsidRPr="004E5EF9">
        <w:rPr>
          <w:sz w:val="28"/>
          <w:szCs w:val="28"/>
          <w:lang w:val="en-US"/>
        </w:rPr>
        <w:t> </w:t>
      </w:r>
      <w:r w:rsidR="008B4628" w:rsidRPr="004E5EF9">
        <w:rPr>
          <w:sz w:val="28"/>
          <w:szCs w:val="28"/>
        </w:rPr>
        <w:t>806</w:t>
      </w:r>
      <w:r w:rsidR="008B4628" w:rsidRPr="004E5EF9">
        <w:rPr>
          <w:sz w:val="28"/>
          <w:szCs w:val="28"/>
          <w:lang w:val="en-US"/>
        </w:rPr>
        <w:t> </w:t>
      </w:r>
      <w:r w:rsidR="008B4628" w:rsidRPr="004E5EF9">
        <w:rPr>
          <w:sz w:val="28"/>
          <w:szCs w:val="28"/>
        </w:rPr>
        <w:t xml:space="preserve">105,7 </w:t>
      </w:r>
      <w:r w:rsidR="006F3A01" w:rsidRPr="004E5EF9">
        <w:rPr>
          <w:sz w:val="28"/>
          <w:szCs w:val="28"/>
        </w:rPr>
        <w:t xml:space="preserve"> тыс. рублей)</w:t>
      </w:r>
      <w:r w:rsidR="00EB1B52" w:rsidRPr="004E5EF9">
        <w:rPr>
          <w:sz w:val="28"/>
          <w:szCs w:val="28"/>
        </w:rPr>
        <w:t>.</w:t>
      </w:r>
    </w:p>
    <w:p w14:paraId="0BF0BDD4" w14:textId="0ADD786E" w:rsidR="000D43B5" w:rsidRPr="004E5EF9" w:rsidRDefault="000D43B5" w:rsidP="000D43B5">
      <w:pPr>
        <w:ind w:firstLine="709"/>
        <w:jc w:val="both"/>
        <w:rPr>
          <w:b/>
          <w:sz w:val="28"/>
          <w:szCs w:val="28"/>
        </w:rPr>
      </w:pPr>
      <w:r w:rsidRPr="004E5EF9">
        <w:rPr>
          <w:b/>
          <w:sz w:val="28"/>
          <w:szCs w:val="28"/>
        </w:rPr>
        <w:t>1. Региональный проект "Безопасность дорожного движения".</w:t>
      </w:r>
    </w:p>
    <w:p w14:paraId="2DAF1AE6" w14:textId="65D4E36D" w:rsidR="000D43B5" w:rsidRPr="004E5EF9" w:rsidRDefault="000D43B5" w:rsidP="000D43B5">
      <w:pPr>
        <w:widowControl/>
        <w:ind w:firstLine="709"/>
        <w:jc w:val="both"/>
        <w:rPr>
          <w:sz w:val="28"/>
          <w:szCs w:val="28"/>
        </w:rPr>
      </w:pPr>
      <w:r w:rsidRPr="004E5EF9">
        <w:rPr>
          <w:sz w:val="28"/>
          <w:szCs w:val="28"/>
        </w:rPr>
        <w:t xml:space="preserve">В рамках регионального проекта предусмотрены бюджетные ассигнования в сумме 250 000,0 тысяч рублей на устройство недостающих, восстановление существующих и обеспечение </w:t>
      </w:r>
      <w:proofErr w:type="gramStart"/>
      <w:r w:rsidRPr="004E5EF9">
        <w:rPr>
          <w:sz w:val="28"/>
          <w:szCs w:val="28"/>
        </w:rPr>
        <w:t>функционирования элементов обустройства автомобильных дорог общего пользования регионального</w:t>
      </w:r>
      <w:proofErr w:type="gramEnd"/>
      <w:r w:rsidRPr="004E5EF9">
        <w:rPr>
          <w:sz w:val="28"/>
          <w:szCs w:val="28"/>
        </w:rPr>
        <w:t xml:space="preserve"> и межмуниципального значения, непосредственно влияющих на обеспечение безопасности дорожного движения</w:t>
      </w:r>
      <w:r w:rsidR="004240D8" w:rsidRPr="004E5EF9">
        <w:rPr>
          <w:sz w:val="28"/>
          <w:szCs w:val="28"/>
        </w:rPr>
        <w:t xml:space="preserve">, по </w:t>
      </w:r>
      <w:r w:rsidR="005C41CD" w:rsidRPr="004E5EF9">
        <w:rPr>
          <w:sz w:val="28"/>
          <w:szCs w:val="28"/>
        </w:rPr>
        <w:t>4</w:t>
      </w:r>
      <w:r w:rsidR="004240D8" w:rsidRPr="004E5EF9">
        <w:rPr>
          <w:sz w:val="28"/>
          <w:szCs w:val="28"/>
        </w:rPr>
        <w:t xml:space="preserve"> объектам капитального ремонта</w:t>
      </w:r>
      <w:r w:rsidR="008B4628" w:rsidRPr="004E5EF9">
        <w:rPr>
          <w:sz w:val="28"/>
          <w:szCs w:val="28"/>
        </w:rPr>
        <w:t xml:space="preserve"> (устройст</w:t>
      </w:r>
      <w:r w:rsidR="004240D8" w:rsidRPr="004E5EF9">
        <w:rPr>
          <w:sz w:val="28"/>
          <w:szCs w:val="28"/>
        </w:rPr>
        <w:t>в элементов обустройства) а</w:t>
      </w:r>
      <w:r w:rsidR="008B4628" w:rsidRPr="004E5EF9">
        <w:rPr>
          <w:sz w:val="28"/>
          <w:szCs w:val="28"/>
        </w:rPr>
        <w:t>в</w:t>
      </w:r>
      <w:r w:rsidR="004240D8" w:rsidRPr="004E5EF9">
        <w:rPr>
          <w:sz w:val="28"/>
          <w:szCs w:val="28"/>
        </w:rPr>
        <w:t>томобильных дорог</w:t>
      </w:r>
      <w:r w:rsidRPr="004E5EF9">
        <w:rPr>
          <w:sz w:val="28"/>
          <w:szCs w:val="28"/>
        </w:rPr>
        <w:t>.</w:t>
      </w:r>
    </w:p>
    <w:p w14:paraId="72666549" w14:textId="5A3E5018" w:rsidR="00C75343" w:rsidRPr="004E5EF9" w:rsidRDefault="000D43B5" w:rsidP="00824B3A">
      <w:pPr>
        <w:ind w:firstLine="709"/>
        <w:jc w:val="both"/>
        <w:rPr>
          <w:b/>
          <w:sz w:val="28"/>
          <w:szCs w:val="28"/>
        </w:rPr>
      </w:pPr>
      <w:r w:rsidRPr="004E5EF9">
        <w:rPr>
          <w:b/>
          <w:sz w:val="28"/>
          <w:szCs w:val="28"/>
        </w:rPr>
        <w:t>2</w:t>
      </w:r>
      <w:r w:rsidR="007F14AB" w:rsidRPr="004E5EF9">
        <w:rPr>
          <w:b/>
          <w:sz w:val="28"/>
          <w:szCs w:val="28"/>
        </w:rPr>
        <w:t xml:space="preserve">. </w:t>
      </w:r>
      <w:r w:rsidR="006F3A01" w:rsidRPr="004E5EF9">
        <w:rPr>
          <w:b/>
          <w:sz w:val="28"/>
          <w:szCs w:val="28"/>
        </w:rPr>
        <w:t>Региональный</w:t>
      </w:r>
      <w:r w:rsidR="00C75343" w:rsidRPr="004E5EF9">
        <w:rPr>
          <w:b/>
          <w:sz w:val="28"/>
          <w:szCs w:val="28"/>
        </w:rPr>
        <w:t xml:space="preserve"> проект </w:t>
      </w:r>
      <w:r w:rsidR="00061D4D" w:rsidRPr="004E5EF9">
        <w:rPr>
          <w:b/>
          <w:sz w:val="28"/>
          <w:szCs w:val="28"/>
        </w:rPr>
        <w:t>"</w:t>
      </w:r>
      <w:r w:rsidR="00921269" w:rsidRPr="004E5EF9">
        <w:rPr>
          <w:b/>
          <w:sz w:val="28"/>
          <w:szCs w:val="28"/>
        </w:rPr>
        <w:t>Региональная и местная дорожная сеть</w:t>
      </w:r>
      <w:r w:rsidR="00061D4D" w:rsidRPr="004E5EF9">
        <w:rPr>
          <w:b/>
          <w:sz w:val="28"/>
          <w:szCs w:val="28"/>
        </w:rPr>
        <w:t>"</w:t>
      </w:r>
      <w:r w:rsidR="00824B3A" w:rsidRPr="004E5EF9">
        <w:rPr>
          <w:b/>
          <w:sz w:val="28"/>
          <w:szCs w:val="28"/>
        </w:rPr>
        <w:t>.</w:t>
      </w:r>
    </w:p>
    <w:p w14:paraId="5DE0034A" w14:textId="6756FEFC" w:rsidR="00A82351" w:rsidRPr="004E5EF9" w:rsidRDefault="00A82351" w:rsidP="00EB1B52">
      <w:pPr>
        <w:widowControl/>
        <w:ind w:firstLine="709"/>
        <w:jc w:val="both"/>
        <w:rPr>
          <w:sz w:val="28"/>
          <w:szCs w:val="28"/>
        </w:rPr>
      </w:pPr>
      <w:proofErr w:type="gramStart"/>
      <w:r w:rsidRPr="004E5EF9">
        <w:rPr>
          <w:sz w:val="28"/>
          <w:szCs w:val="28"/>
        </w:rPr>
        <w:t>В рамках регионального проекта предусмотрены бюджетные ассигнования в</w:t>
      </w:r>
      <w:r w:rsidR="00EB1B52" w:rsidRPr="004E5EF9">
        <w:rPr>
          <w:sz w:val="28"/>
          <w:szCs w:val="28"/>
        </w:rPr>
        <w:t xml:space="preserve"> сумме </w:t>
      </w:r>
      <w:r w:rsidR="008B4628" w:rsidRPr="004E5EF9">
        <w:rPr>
          <w:sz w:val="28"/>
          <w:szCs w:val="28"/>
        </w:rPr>
        <w:t>12 153 760,2 тысяч рублей (в том числе за счет средств федерального бюджета в сумме 6 806 105,7 тысяч рублей)</w:t>
      </w:r>
      <w:r w:rsidR="000D43B5" w:rsidRPr="004E5EF9">
        <w:rPr>
          <w:sz w:val="28"/>
          <w:szCs w:val="28"/>
        </w:rPr>
        <w:t xml:space="preserve">, </w:t>
      </w:r>
      <w:r w:rsidR="00EB1B52" w:rsidRPr="004E5EF9">
        <w:rPr>
          <w:sz w:val="28"/>
          <w:szCs w:val="28"/>
        </w:rPr>
        <w:t xml:space="preserve">на приведение в нормативное состояние автомобильных дорог и искусственных дорожных сооружений </w:t>
      </w:r>
      <w:r w:rsidR="005C41CD" w:rsidRPr="004E5EF9">
        <w:rPr>
          <w:sz w:val="28"/>
          <w:szCs w:val="28"/>
        </w:rPr>
        <w:t xml:space="preserve">на строительство и реконструкцию 4 объектов, капитальный ремонт 0,8 км/ 268,29 </w:t>
      </w:r>
      <w:proofErr w:type="spellStart"/>
      <w:r w:rsidR="005C41CD" w:rsidRPr="004E5EF9">
        <w:rPr>
          <w:sz w:val="28"/>
          <w:szCs w:val="28"/>
        </w:rPr>
        <w:t>пог.м</w:t>
      </w:r>
      <w:proofErr w:type="spellEnd"/>
      <w:r w:rsidR="005C41CD" w:rsidRPr="004E5EF9">
        <w:rPr>
          <w:sz w:val="28"/>
          <w:szCs w:val="28"/>
        </w:rPr>
        <w:t xml:space="preserve">. и ремонт 158,623 км/87 </w:t>
      </w:r>
      <w:proofErr w:type="spellStart"/>
      <w:r w:rsidR="005C41CD" w:rsidRPr="004E5EF9">
        <w:rPr>
          <w:sz w:val="28"/>
          <w:szCs w:val="28"/>
        </w:rPr>
        <w:t>пог</w:t>
      </w:r>
      <w:proofErr w:type="spellEnd"/>
      <w:r w:rsidR="005C41CD" w:rsidRPr="004E5EF9">
        <w:rPr>
          <w:sz w:val="28"/>
          <w:szCs w:val="28"/>
        </w:rPr>
        <w:t>. м</w:t>
      </w:r>
      <w:proofErr w:type="gramEnd"/>
      <w:r w:rsidR="005C41CD" w:rsidRPr="004E5EF9">
        <w:rPr>
          <w:sz w:val="28"/>
          <w:szCs w:val="28"/>
        </w:rPr>
        <w:t>.</w:t>
      </w:r>
      <w:r w:rsidR="004240D8" w:rsidRPr="004E5EF9">
        <w:rPr>
          <w:sz w:val="28"/>
          <w:szCs w:val="28"/>
        </w:rPr>
        <w:t xml:space="preserve"> </w:t>
      </w:r>
      <w:r w:rsidR="00EB1B52" w:rsidRPr="004E5EF9">
        <w:rPr>
          <w:sz w:val="28"/>
          <w:szCs w:val="28"/>
        </w:rPr>
        <w:t xml:space="preserve">(распределение бюджетных ассигнований по объектам представлено в </w:t>
      </w:r>
      <w:r w:rsidR="00EB1B52" w:rsidRPr="004E5EF9">
        <w:rPr>
          <w:color w:val="00B050"/>
          <w:sz w:val="28"/>
          <w:szCs w:val="28"/>
        </w:rPr>
        <w:t xml:space="preserve">Приложениях </w:t>
      </w:r>
      <w:r w:rsidR="005C41CD" w:rsidRPr="004E5EF9">
        <w:rPr>
          <w:color w:val="00B050"/>
          <w:sz w:val="28"/>
          <w:szCs w:val="28"/>
        </w:rPr>
        <w:t>52</w:t>
      </w:r>
      <w:r w:rsidR="00EB1B52" w:rsidRPr="004E5EF9">
        <w:rPr>
          <w:color w:val="00B050"/>
          <w:sz w:val="28"/>
          <w:szCs w:val="28"/>
        </w:rPr>
        <w:t xml:space="preserve"> и </w:t>
      </w:r>
      <w:r w:rsidR="005C41CD" w:rsidRPr="004E5EF9">
        <w:rPr>
          <w:color w:val="00B050"/>
          <w:sz w:val="28"/>
          <w:szCs w:val="28"/>
        </w:rPr>
        <w:t>53</w:t>
      </w:r>
      <w:r w:rsidR="00EB1B52" w:rsidRPr="004E5EF9">
        <w:rPr>
          <w:sz w:val="28"/>
          <w:szCs w:val="28"/>
        </w:rPr>
        <w:t xml:space="preserve"> к пояснительной записке, </w:t>
      </w:r>
      <w:r w:rsidR="00EB1B52" w:rsidRPr="004E5EF9">
        <w:rPr>
          <w:sz w:val="28"/>
          <w:szCs w:val="28"/>
        </w:rPr>
        <w:lastRenderedPageBreak/>
        <w:t xml:space="preserve">распределение по объектам капитального ремонта и </w:t>
      </w:r>
      <w:proofErr w:type="gramStart"/>
      <w:r w:rsidR="00EB1B52" w:rsidRPr="004E5EF9">
        <w:rPr>
          <w:sz w:val="28"/>
          <w:szCs w:val="28"/>
        </w:rPr>
        <w:t>ремонта</w:t>
      </w:r>
      <w:proofErr w:type="gramEnd"/>
      <w:r w:rsidR="00EB1B52" w:rsidRPr="004E5EF9">
        <w:rPr>
          <w:sz w:val="28"/>
          <w:szCs w:val="28"/>
        </w:rPr>
        <w:t xml:space="preserve"> автомобильных дорог общего пользования регионального значения утверждается распоряжением комитета по дорожному хозяйству Ленинградской области)</w:t>
      </w:r>
      <w:r w:rsidRPr="004E5EF9">
        <w:rPr>
          <w:sz w:val="28"/>
          <w:szCs w:val="28"/>
        </w:rPr>
        <w:t>.</w:t>
      </w:r>
    </w:p>
    <w:p w14:paraId="1D208983" w14:textId="7FD638DA" w:rsidR="000D43B5" w:rsidRPr="004E5EF9" w:rsidRDefault="000D43B5" w:rsidP="000D43B5">
      <w:pPr>
        <w:widowControl/>
        <w:ind w:firstLine="709"/>
        <w:jc w:val="both"/>
        <w:rPr>
          <w:b/>
          <w:sz w:val="28"/>
          <w:szCs w:val="28"/>
        </w:rPr>
      </w:pPr>
      <w:r w:rsidRPr="004E5EF9">
        <w:rPr>
          <w:b/>
          <w:sz w:val="28"/>
          <w:szCs w:val="28"/>
        </w:rPr>
        <w:t>3. Региональный проект "Общесистемные меры развития дорожного хозяйства"</w:t>
      </w:r>
    </w:p>
    <w:p w14:paraId="5E75C054" w14:textId="6669B84E" w:rsidR="000D43B5" w:rsidRPr="004E5EF9" w:rsidRDefault="000D43B5" w:rsidP="000D43B5">
      <w:pPr>
        <w:widowControl/>
        <w:ind w:firstLine="709"/>
        <w:jc w:val="both"/>
        <w:rPr>
          <w:sz w:val="28"/>
          <w:szCs w:val="28"/>
        </w:rPr>
      </w:pPr>
      <w:proofErr w:type="gramStart"/>
      <w:r w:rsidRPr="004E5EF9">
        <w:rPr>
          <w:sz w:val="28"/>
          <w:szCs w:val="28"/>
        </w:rPr>
        <w:t>В рамках регионального проекта предусмотрены бюджетные ассигнования в сумме 278 186,1 тыс. рублей на мероприятия по снижению аварийности на сети автомобильных дорог общего пользования федерального, регионального и местного значения</w:t>
      </w:r>
      <w:r w:rsidR="005C41CD" w:rsidRPr="004E5EF9">
        <w:rPr>
          <w:sz w:val="28"/>
          <w:szCs w:val="28"/>
        </w:rPr>
        <w:t xml:space="preserve"> - оказание услуг по пересылке заказных писем с уведомлениями, пересылке заказных бандеролей с копиями постановлений и материалами дел об административных правонарушениях в области дорожного движения.</w:t>
      </w:r>
      <w:proofErr w:type="gramEnd"/>
    </w:p>
    <w:p w14:paraId="66AA7F23" w14:textId="77777777" w:rsidR="004240D8" w:rsidRPr="004E5EF9" w:rsidRDefault="004240D8" w:rsidP="00C75343">
      <w:pPr>
        <w:ind w:firstLine="709"/>
        <w:jc w:val="center"/>
        <w:rPr>
          <w:b/>
          <w:sz w:val="28"/>
          <w:szCs w:val="28"/>
        </w:rPr>
      </w:pPr>
    </w:p>
    <w:p w14:paraId="2AD1A04F" w14:textId="77777777" w:rsidR="00C75343" w:rsidRPr="004E5EF9" w:rsidRDefault="00C75343" w:rsidP="00C75343">
      <w:pPr>
        <w:ind w:firstLine="709"/>
        <w:jc w:val="center"/>
        <w:rPr>
          <w:b/>
          <w:sz w:val="28"/>
          <w:szCs w:val="28"/>
        </w:rPr>
      </w:pPr>
      <w:r w:rsidRPr="004E5EF9">
        <w:rPr>
          <w:b/>
          <w:sz w:val="28"/>
          <w:szCs w:val="28"/>
        </w:rPr>
        <w:t>Комплексы процессных мероприятий</w:t>
      </w:r>
    </w:p>
    <w:p w14:paraId="46FFC620" w14:textId="77777777" w:rsidR="00C75343" w:rsidRPr="004E5EF9" w:rsidRDefault="00C75343" w:rsidP="00C75343">
      <w:pPr>
        <w:ind w:firstLine="709"/>
        <w:rPr>
          <w:sz w:val="28"/>
          <w:szCs w:val="28"/>
        </w:rPr>
      </w:pPr>
    </w:p>
    <w:p w14:paraId="5D6081C8" w14:textId="796442D9" w:rsidR="00C75343" w:rsidRPr="004E5EF9" w:rsidRDefault="00C75343" w:rsidP="00C75343">
      <w:pPr>
        <w:ind w:firstLine="709"/>
        <w:jc w:val="both"/>
        <w:rPr>
          <w:sz w:val="28"/>
          <w:szCs w:val="28"/>
        </w:rPr>
      </w:pPr>
      <w:r w:rsidRPr="004E5EF9">
        <w:rPr>
          <w:sz w:val="28"/>
          <w:szCs w:val="28"/>
        </w:rPr>
        <w:t xml:space="preserve">На реализацию комплексов процессных мероприятий предусмотрены </w:t>
      </w:r>
      <w:r w:rsidR="002E7893" w:rsidRPr="004E5EF9">
        <w:rPr>
          <w:sz w:val="28"/>
          <w:szCs w:val="28"/>
        </w:rPr>
        <w:t>бюджетные ассигнования в сумме</w:t>
      </w:r>
      <w:r w:rsidRPr="004E5EF9">
        <w:rPr>
          <w:sz w:val="28"/>
          <w:szCs w:val="28"/>
        </w:rPr>
        <w:t xml:space="preserve"> </w:t>
      </w:r>
      <w:r w:rsidR="009F3834" w:rsidRPr="004E5EF9">
        <w:rPr>
          <w:sz w:val="28"/>
          <w:szCs w:val="28"/>
        </w:rPr>
        <w:t>4 062 010,9</w:t>
      </w:r>
      <w:r w:rsidRPr="004E5EF9">
        <w:rPr>
          <w:sz w:val="28"/>
          <w:szCs w:val="28"/>
        </w:rPr>
        <w:t xml:space="preserve"> тыс. рублей</w:t>
      </w:r>
      <w:r w:rsidR="00C732CF" w:rsidRPr="004E5EF9">
        <w:rPr>
          <w:sz w:val="28"/>
          <w:szCs w:val="28"/>
        </w:rPr>
        <w:t>.</w:t>
      </w:r>
    </w:p>
    <w:p w14:paraId="10B4ABE2" w14:textId="0A3FE2F3" w:rsidR="008A77D3" w:rsidRPr="004E5EF9" w:rsidRDefault="00C75343" w:rsidP="00C75343">
      <w:pPr>
        <w:ind w:firstLine="709"/>
        <w:jc w:val="both"/>
        <w:rPr>
          <w:b/>
          <w:sz w:val="28"/>
          <w:szCs w:val="28"/>
        </w:rPr>
      </w:pPr>
      <w:r w:rsidRPr="004E5EF9">
        <w:rPr>
          <w:b/>
          <w:sz w:val="28"/>
          <w:szCs w:val="28"/>
        </w:rPr>
        <w:t xml:space="preserve">1. </w:t>
      </w:r>
      <w:r w:rsidR="00C732CF" w:rsidRPr="004E5EF9">
        <w:rPr>
          <w:b/>
          <w:sz w:val="28"/>
          <w:szCs w:val="28"/>
        </w:rPr>
        <w:t xml:space="preserve">Комплекс процессных мероприятий </w:t>
      </w:r>
      <w:r w:rsidR="00061D4D" w:rsidRPr="004E5EF9">
        <w:rPr>
          <w:b/>
          <w:sz w:val="28"/>
          <w:szCs w:val="28"/>
        </w:rPr>
        <w:t>"</w:t>
      </w:r>
      <w:r w:rsidR="00C732CF" w:rsidRPr="004E5EF9">
        <w:rPr>
          <w:b/>
          <w:sz w:val="28"/>
          <w:szCs w:val="28"/>
        </w:rPr>
        <w:t>Создание условий для осуществления дорожной деятельности</w:t>
      </w:r>
      <w:r w:rsidR="00061D4D" w:rsidRPr="004E5EF9">
        <w:rPr>
          <w:b/>
          <w:sz w:val="28"/>
          <w:szCs w:val="28"/>
        </w:rPr>
        <w:t>"</w:t>
      </w:r>
      <w:r w:rsidR="008A77D3" w:rsidRPr="004E5EF9">
        <w:rPr>
          <w:b/>
          <w:sz w:val="28"/>
          <w:szCs w:val="28"/>
        </w:rPr>
        <w:t>.</w:t>
      </w:r>
    </w:p>
    <w:p w14:paraId="33F472A0" w14:textId="1AC58188" w:rsidR="009F3834" w:rsidRPr="004E5EF9" w:rsidRDefault="00C732CF" w:rsidP="009F3834">
      <w:pPr>
        <w:ind w:firstLine="709"/>
        <w:jc w:val="both"/>
        <w:rPr>
          <w:sz w:val="28"/>
          <w:szCs w:val="28"/>
        </w:rPr>
      </w:pPr>
      <w:r w:rsidRPr="004E5EF9">
        <w:rPr>
          <w:sz w:val="28"/>
          <w:szCs w:val="28"/>
        </w:rPr>
        <w:t xml:space="preserve">В рамках реализации комплекса процессных мероприятий комитету по дорожному хозяйству Ленинградской области предусмотрены бюджетные ассигнования в сумме </w:t>
      </w:r>
      <w:r w:rsidR="009F3834" w:rsidRPr="004E5EF9">
        <w:rPr>
          <w:sz w:val="28"/>
          <w:szCs w:val="28"/>
        </w:rPr>
        <w:t>1 731 649,5 тысяч рублей на следующие мероприятия:</w:t>
      </w:r>
    </w:p>
    <w:p w14:paraId="43DE3F2A" w14:textId="7679BA3E" w:rsidR="009F3834" w:rsidRPr="004E5EF9" w:rsidRDefault="009F3834" w:rsidP="009F3834">
      <w:pPr>
        <w:widowControl/>
        <w:ind w:firstLine="709"/>
        <w:jc w:val="both"/>
        <w:rPr>
          <w:sz w:val="28"/>
          <w:szCs w:val="28"/>
        </w:rPr>
      </w:pPr>
      <w:r w:rsidRPr="004E5EF9">
        <w:rPr>
          <w:sz w:val="28"/>
          <w:szCs w:val="28"/>
        </w:rPr>
        <w:t>мероприятия по сохранению и развитию материально-технической базы государственных учреждений в сфере дорожного хозяйства в сумме 847 326,2 тысяч рублей;</w:t>
      </w:r>
    </w:p>
    <w:p w14:paraId="4029FC55" w14:textId="67262B27" w:rsidR="009F3834" w:rsidRPr="004E5EF9" w:rsidRDefault="009F3834" w:rsidP="009F3834">
      <w:pPr>
        <w:widowControl/>
        <w:ind w:firstLine="709"/>
        <w:jc w:val="both"/>
        <w:rPr>
          <w:sz w:val="28"/>
          <w:szCs w:val="28"/>
        </w:rPr>
      </w:pPr>
      <w:r w:rsidRPr="004E5EF9">
        <w:rPr>
          <w:sz w:val="28"/>
          <w:szCs w:val="28"/>
        </w:rPr>
        <w:t>обеспечение деятельности (услуги, работы) государственных учреждений в сумме 834 317,6 тысяч рублей;</w:t>
      </w:r>
    </w:p>
    <w:p w14:paraId="25C22D0F" w14:textId="2816B08F" w:rsidR="009F3834" w:rsidRPr="004E5EF9" w:rsidRDefault="009F3834" w:rsidP="009F3834">
      <w:pPr>
        <w:widowControl/>
        <w:ind w:firstLine="709"/>
        <w:jc w:val="both"/>
        <w:rPr>
          <w:sz w:val="28"/>
          <w:szCs w:val="28"/>
        </w:rPr>
      </w:pPr>
      <w:r w:rsidRPr="004E5EF9">
        <w:rPr>
          <w:sz w:val="28"/>
          <w:szCs w:val="28"/>
        </w:rPr>
        <w:t xml:space="preserve">финансовое обеспечение затрат при приобретении дорожной техники и иного имущества, необходимого для функционирования содержания и (или) ремонта автомобильных дорог, по договорам финансовой аренды (лизинга) в сумме 49 855,7 тысяч рублей; </w:t>
      </w:r>
    </w:p>
    <w:p w14:paraId="25476CAC" w14:textId="7802F2B2" w:rsidR="009F3834" w:rsidRPr="004E5EF9" w:rsidRDefault="009F3834" w:rsidP="009F3834">
      <w:pPr>
        <w:widowControl/>
        <w:ind w:firstLine="709"/>
        <w:jc w:val="both"/>
        <w:rPr>
          <w:sz w:val="28"/>
          <w:szCs w:val="28"/>
        </w:rPr>
      </w:pPr>
      <w:r w:rsidRPr="004E5EF9">
        <w:rPr>
          <w:sz w:val="28"/>
          <w:szCs w:val="28"/>
        </w:rPr>
        <w:t xml:space="preserve">предоставление единовременной денежной выплаты лицам, удостоенным почетного звания Ленинградской области </w:t>
      </w:r>
      <w:r w:rsidR="003033B8" w:rsidRPr="004E5EF9">
        <w:rPr>
          <w:sz w:val="28"/>
          <w:szCs w:val="28"/>
        </w:rPr>
        <w:t>"</w:t>
      </w:r>
      <w:r w:rsidRPr="004E5EF9">
        <w:rPr>
          <w:sz w:val="28"/>
          <w:szCs w:val="28"/>
        </w:rPr>
        <w:t>Почетный работник дорожного хозяйства Ленинградской области</w:t>
      </w:r>
      <w:r w:rsidR="003033B8" w:rsidRPr="004E5EF9">
        <w:rPr>
          <w:sz w:val="28"/>
          <w:szCs w:val="28"/>
        </w:rPr>
        <w:t>"</w:t>
      </w:r>
      <w:r w:rsidRPr="004E5EF9">
        <w:rPr>
          <w:sz w:val="28"/>
          <w:szCs w:val="28"/>
        </w:rPr>
        <w:t xml:space="preserve"> в сумме 150,0 тысяч рублей.</w:t>
      </w:r>
    </w:p>
    <w:p w14:paraId="3810045A" w14:textId="673B59DF" w:rsidR="00EF7221" w:rsidRPr="004E5EF9" w:rsidRDefault="00EF7221" w:rsidP="009F3834">
      <w:pPr>
        <w:ind w:firstLine="709"/>
        <w:jc w:val="both"/>
        <w:rPr>
          <w:sz w:val="28"/>
          <w:szCs w:val="28"/>
        </w:rPr>
      </w:pPr>
      <w:r w:rsidRPr="004E5EF9">
        <w:rPr>
          <w:sz w:val="28"/>
          <w:szCs w:val="28"/>
        </w:rPr>
        <w:t xml:space="preserve">В рамках комплекса процессных мероприятий управлению Ленинградской области по государственному техническому надзору и контролю предусмотрены бюджетные ассигнования на обеспечение деятельности государственных инженеров-инспекторов </w:t>
      </w:r>
      <w:proofErr w:type="spellStart"/>
      <w:r w:rsidR="00207B81" w:rsidRPr="004E5EF9">
        <w:rPr>
          <w:sz w:val="28"/>
          <w:szCs w:val="28"/>
        </w:rPr>
        <w:t>Г</w:t>
      </w:r>
      <w:r w:rsidRPr="004E5EF9">
        <w:rPr>
          <w:sz w:val="28"/>
          <w:szCs w:val="28"/>
        </w:rPr>
        <w:t>остехнадзора</w:t>
      </w:r>
      <w:proofErr w:type="spellEnd"/>
      <w:r w:rsidRPr="004E5EF9">
        <w:rPr>
          <w:sz w:val="28"/>
          <w:szCs w:val="28"/>
        </w:rPr>
        <w:t xml:space="preserve"> в сумме </w:t>
      </w:r>
      <w:r w:rsidR="00207B81" w:rsidRPr="004E5EF9">
        <w:rPr>
          <w:sz w:val="28"/>
          <w:szCs w:val="28"/>
        </w:rPr>
        <w:t>10 760,2</w:t>
      </w:r>
      <w:r w:rsidRPr="004E5EF9">
        <w:rPr>
          <w:sz w:val="28"/>
          <w:szCs w:val="28"/>
        </w:rPr>
        <w:t xml:space="preserve"> тыс</w:t>
      </w:r>
      <w:r w:rsidR="0070073A" w:rsidRPr="004E5EF9">
        <w:rPr>
          <w:sz w:val="28"/>
          <w:szCs w:val="28"/>
        </w:rPr>
        <w:t>.</w:t>
      </w:r>
      <w:r w:rsidRPr="004E5EF9">
        <w:rPr>
          <w:sz w:val="28"/>
          <w:szCs w:val="28"/>
        </w:rPr>
        <w:t xml:space="preserve"> рублей.</w:t>
      </w:r>
    </w:p>
    <w:p w14:paraId="2366921D" w14:textId="15EB8CC7" w:rsidR="00C75343" w:rsidRPr="004E5EF9" w:rsidRDefault="00C75343" w:rsidP="00C75343">
      <w:pPr>
        <w:ind w:firstLine="709"/>
        <w:jc w:val="both"/>
        <w:rPr>
          <w:b/>
          <w:sz w:val="28"/>
          <w:szCs w:val="28"/>
        </w:rPr>
      </w:pPr>
      <w:r w:rsidRPr="004E5EF9">
        <w:rPr>
          <w:b/>
          <w:sz w:val="28"/>
          <w:szCs w:val="28"/>
        </w:rPr>
        <w:t xml:space="preserve">2. </w:t>
      </w:r>
      <w:r w:rsidR="00A97F3C" w:rsidRPr="004E5EF9">
        <w:rPr>
          <w:b/>
          <w:sz w:val="28"/>
          <w:szCs w:val="28"/>
        </w:rPr>
        <w:t xml:space="preserve">Комплекс процессных мероприятий </w:t>
      </w:r>
      <w:r w:rsidR="00061D4D" w:rsidRPr="004E5EF9">
        <w:rPr>
          <w:b/>
          <w:sz w:val="28"/>
          <w:szCs w:val="28"/>
        </w:rPr>
        <w:t>"</w:t>
      </w:r>
      <w:r w:rsidR="00A97F3C" w:rsidRPr="004E5EF9">
        <w:rPr>
          <w:b/>
          <w:sz w:val="28"/>
          <w:szCs w:val="28"/>
        </w:rPr>
        <w:t>Обеспечение устойчивого функционирования и совершенствования системы транспортного обслуживания населения Ленинградской области</w:t>
      </w:r>
      <w:r w:rsidR="00061D4D" w:rsidRPr="004E5EF9">
        <w:rPr>
          <w:b/>
          <w:sz w:val="28"/>
          <w:szCs w:val="28"/>
        </w:rPr>
        <w:t>"</w:t>
      </w:r>
      <w:r w:rsidR="00EA5B55" w:rsidRPr="004E5EF9">
        <w:rPr>
          <w:b/>
          <w:sz w:val="28"/>
          <w:szCs w:val="28"/>
        </w:rPr>
        <w:t>.</w:t>
      </w:r>
    </w:p>
    <w:p w14:paraId="410B28C3" w14:textId="44856FAF" w:rsidR="00CA7C16" w:rsidRPr="004E5EF9" w:rsidRDefault="00CA7C16" w:rsidP="00CA7C16">
      <w:pPr>
        <w:pStyle w:val="a9"/>
        <w:ind w:firstLine="708"/>
        <w:rPr>
          <w:szCs w:val="28"/>
        </w:rPr>
      </w:pPr>
      <w:r w:rsidRPr="004E5EF9">
        <w:rPr>
          <w:szCs w:val="28"/>
        </w:rPr>
        <w:t xml:space="preserve">В рамках реализации мероприятий комитету </w:t>
      </w:r>
      <w:r w:rsidR="00F746EC" w:rsidRPr="004E5EF9">
        <w:rPr>
          <w:szCs w:val="28"/>
        </w:rPr>
        <w:t xml:space="preserve">Ленинградской области </w:t>
      </w:r>
      <w:r w:rsidRPr="004E5EF9">
        <w:rPr>
          <w:szCs w:val="28"/>
        </w:rPr>
        <w:t xml:space="preserve">по транспорту предусмотрены бюджетные ассигнования в сумме </w:t>
      </w:r>
      <w:r w:rsidR="00694DAC" w:rsidRPr="004E5EF9">
        <w:rPr>
          <w:szCs w:val="28"/>
        </w:rPr>
        <w:t>2 319 601,4</w:t>
      </w:r>
      <w:r w:rsidRPr="004E5EF9">
        <w:rPr>
          <w:szCs w:val="28"/>
        </w:rPr>
        <w:t xml:space="preserve"> тыс. рублей, в том числе </w:t>
      </w:r>
      <w:proofErr w:type="gramStart"/>
      <w:r w:rsidRPr="004E5EF9">
        <w:rPr>
          <w:szCs w:val="28"/>
        </w:rPr>
        <w:t>на</w:t>
      </w:r>
      <w:proofErr w:type="gramEnd"/>
      <w:r w:rsidRPr="004E5EF9">
        <w:rPr>
          <w:szCs w:val="28"/>
        </w:rPr>
        <w:t>:</w:t>
      </w:r>
    </w:p>
    <w:p w14:paraId="2714F912" w14:textId="4EB55004" w:rsidR="00694DAC" w:rsidRPr="004E5EF9" w:rsidRDefault="00694DAC" w:rsidP="00694DAC">
      <w:pPr>
        <w:ind w:firstLine="708"/>
        <w:jc w:val="both"/>
        <w:rPr>
          <w:sz w:val="28"/>
          <w:szCs w:val="28"/>
        </w:rPr>
      </w:pPr>
      <w:r w:rsidRPr="004E5EF9">
        <w:rPr>
          <w:sz w:val="28"/>
          <w:szCs w:val="28"/>
        </w:rPr>
        <w:t xml:space="preserve">обеспечение деятельности государственного казенного учреждения ГКУ ЛО </w:t>
      </w:r>
      <w:r w:rsidR="003033B8" w:rsidRPr="004E5EF9">
        <w:rPr>
          <w:sz w:val="28"/>
          <w:szCs w:val="28"/>
        </w:rPr>
        <w:t>"</w:t>
      </w:r>
      <w:proofErr w:type="spellStart"/>
      <w:r w:rsidRPr="004E5EF9">
        <w:rPr>
          <w:sz w:val="28"/>
          <w:szCs w:val="28"/>
        </w:rPr>
        <w:t>Леноблтранс</w:t>
      </w:r>
      <w:proofErr w:type="spellEnd"/>
      <w:r w:rsidR="003033B8" w:rsidRPr="004E5EF9">
        <w:rPr>
          <w:sz w:val="28"/>
          <w:szCs w:val="28"/>
        </w:rPr>
        <w:t>"</w:t>
      </w:r>
      <w:r w:rsidRPr="004E5EF9">
        <w:rPr>
          <w:sz w:val="28"/>
          <w:szCs w:val="28"/>
        </w:rPr>
        <w:t xml:space="preserve"> предусмотрены бюджетные ассигнования 76 344,1 тыс. рублей;</w:t>
      </w:r>
    </w:p>
    <w:p w14:paraId="6AA3F503" w14:textId="3D69464F" w:rsidR="00694DAC" w:rsidRPr="004E5EF9" w:rsidRDefault="00694DAC" w:rsidP="00694DAC">
      <w:pPr>
        <w:ind w:firstLine="708"/>
        <w:jc w:val="both"/>
        <w:rPr>
          <w:sz w:val="28"/>
          <w:szCs w:val="28"/>
        </w:rPr>
      </w:pPr>
      <w:r w:rsidRPr="004E5EF9">
        <w:rPr>
          <w:sz w:val="28"/>
          <w:szCs w:val="28"/>
        </w:rPr>
        <w:lastRenderedPageBreak/>
        <w:t>единовременные денежные выплаты лицам, удостоенным Почетного звания Ленинградской области "Почетный работник транспорта Ленинградской области", 150,0 тыс. рублей (выплата в размере 50,0 тыс. рублей (три выплаты в год));</w:t>
      </w:r>
    </w:p>
    <w:p w14:paraId="2EFB6D40" w14:textId="469CF601" w:rsidR="00694DAC" w:rsidRPr="004E5EF9" w:rsidRDefault="00694DAC" w:rsidP="00694DAC">
      <w:pPr>
        <w:ind w:firstLine="708"/>
        <w:jc w:val="both"/>
        <w:rPr>
          <w:sz w:val="28"/>
          <w:szCs w:val="28"/>
        </w:rPr>
      </w:pPr>
      <w:proofErr w:type="gramStart"/>
      <w:r w:rsidRPr="004E5EF9">
        <w:rPr>
          <w:sz w:val="28"/>
          <w:szCs w:val="28"/>
        </w:rPr>
        <w:t>предоставление субсидии автономной некоммерческой организации "Дирекция по развитию транспортной системы Санкт-Петербурга и Ленинградской области" в размере 60</w:t>
      </w:r>
      <w:r w:rsidRPr="004E5EF9">
        <w:rPr>
          <w:lang w:val="en-US"/>
        </w:rPr>
        <w:t> </w:t>
      </w:r>
      <w:r w:rsidRPr="004E5EF9">
        <w:rPr>
          <w:sz w:val="28"/>
          <w:szCs w:val="28"/>
        </w:rPr>
        <w:t>000,0 тыс. руб.</w:t>
      </w:r>
      <w:r w:rsidRPr="004E5EF9">
        <w:t xml:space="preserve"> </w:t>
      </w:r>
      <w:r w:rsidRPr="004E5EF9">
        <w:rPr>
          <w:sz w:val="28"/>
          <w:szCs w:val="28"/>
        </w:rPr>
        <w:t>в целях финансового обеспечения уставной деятельности организации, созданной для повышения уровня координации федеральных органов исполнительной власти, исполнительных органов государственной власти Санкт-Петербурга и Ленинградской области при реализации мероприятий по развитию транспортной системы Санкт-Петербурга и Ленинградской области$</w:t>
      </w:r>
      <w:proofErr w:type="gramEnd"/>
    </w:p>
    <w:p w14:paraId="7E9AFF12" w14:textId="06E1C707" w:rsidR="00694DAC" w:rsidRPr="004E5EF9" w:rsidRDefault="00694DAC" w:rsidP="00694DAC">
      <w:pPr>
        <w:ind w:firstLine="708"/>
        <w:jc w:val="both"/>
        <w:rPr>
          <w:sz w:val="28"/>
          <w:szCs w:val="28"/>
        </w:rPr>
      </w:pPr>
      <w:r w:rsidRPr="004E5EF9">
        <w:rPr>
          <w:sz w:val="28"/>
          <w:szCs w:val="28"/>
        </w:rPr>
        <w:t>выполнение работ, связанных с организацией транспортного обслуживания населения, в размере 1 913 107,3 тыс. рублей (заключены государственные контракты с автотранспортными предприятиями в целях организации транспортного обслуживания населения на смежных межрегиональных и межмуниципальных автобусных маршрутах Ленинградской области);</w:t>
      </w:r>
    </w:p>
    <w:p w14:paraId="09692B58" w14:textId="3073A361" w:rsidR="00CA7C16" w:rsidRPr="004E5EF9" w:rsidRDefault="00694DAC" w:rsidP="00694DAC">
      <w:pPr>
        <w:ind w:firstLine="708"/>
        <w:jc w:val="both"/>
        <w:rPr>
          <w:sz w:val="28"/>
          <w:szCs w:val="28"/>
        </w:rPr>
      </w:pPr>
      <w:r w:rsidRPr="004E5EF9">
        <w:rPr>
          <w:sz w:val="28"/>
          <w:szCs w:val="28"/>
        </w:rPr>
        <w:t>возмещение недополученных доходов,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Ленинградской области, в размере 270 000 тыс. рублей.</w:t>
      </w:r>
    </w:p>
    <w:p w14:paraId="22B080A6" w14:textId="77777777" w:rsidR="00CA7C16" w:rsidRPr="004E5EF9" w:rsidRDefault="00CA7C16" w:rsidP="00CA7C16">
      <w:pPr>
        <w:pStyle w:val="a9"/>
        <w:tabs>
          <w:tab w:val="left" w:pos="0"/>
        </w:tabs>
        <w:contextualSpacing/>
        <w:rPr>
          <w:szCs w:val="28"/>
          <w:u w:val="single"/>
        </w:rPr>
      </w:pPr>
    </w:p>
    <w:p w14:paraId="0D0EE5BC" w14:textId="1867B1D5" w:rsidR="002E7893" w:rsidRPr="004E5EF9" w:rsidRDefault="002E7893" w:rsidP="002E7893">
      <w:pPr>
        <w:ind w:firstLine="709"/>
        <w:jc w:val="center"/>
        <w:rPr>
          <w:b/>
          <w:sz w:val="28"/>
          <w:szCs w:val="28"/>
        </w:rPr>
      </w:pPr>
      <w:r w:rsidRPr="004E5EF9">
        <w:rPr>
          <w:b/>
          <w:sz w:val="28"/>
          <w:szCs w:val="28"/>
        </w:rPr>
        <w:t>Отраслевые проекты</w:t>
      </w:r>
    </w:p>
    <w:p w14:paraId="0F90047D" w14:textId="77777777" w:rsidR="002E7893" w:rsidRPr="004E5EF9" w:rsidRDefault="002E7893" w:rsidP="002E7893">
      <w:pPr>
        <w:ind w:firstLine="709"/>
        <w:rPr>
          <w:sz w:val="28"/>
          <w:szCs w:val="28"/>
        </w:rPr>
      </w:pPr>
    </w:p>
    <w:p w14:paraId="2308E2D0" w14:textId="66C39594" w:rsidR="002E7893" w:rsidRPr="004E5EF9" w:rsidRDefault="002E7893" w:rsidP="002E7893">
      <w:pPr>
        <w:ind w:firstLine="709"/>
        <w:jc w:val="both"/>
        <w:rPr>
          <w:sz w:val="28"/>
          <w:szCs w:val="28"/>
        </w:rPr>
      </w:pPr>
      <w:r w:rsidRPr="004E5EF9">
        <w:rPr>
          <w:sz w:val="28"/>
          <w:szCs w:val="28"/>
        </w:rPr>
        <w:t xml:space="preserve">На реализацию отраслевых проектов предусмотрены бюджетные ассигнования в сумме </w:t>
      </w:r>
      <w:r w:rsidR="002E1ECE" w:rsidRPr="004E5EF9">
        <w:rPr>
          <w:sz w:val="28"/>
          <w:szCs w:val="28"/>
        </w:rPr>
        <w:t>15 137 937,1</w:t>
      </w:r>
      <w:r w:rsidRPr="004E5EF9">
        <w:rPr>
          <w:sz w:val="28"/>
          <w:szCs w:val="28"/>
        </w:rPr>
        <w:t xml:space="preserve"> тыс. рублей.</w:t>
      </w:r>
    </w:p>
    <w:p w14:paraId="3D70257B" w14:textId="6772AB61" w:rsidR="00537751" w:rsidRPr="004E5EF9" w:rsidRDefault="002E7893" w:rsidP="00537751">
      <w:pPr>
        <w:ind w:firstLine="709"/>
        <w:rPr>
          <w:b/>
          <w:sz w:val="28"/>
          <w:szCs w:val="28"/>
        </w:rPr>
      </w:pPr>
      <w:r w:rsidRPr="004E5EF9">
        <w:rPr>
          <w:b/>
          <w:sz w:val="28"/>
          <w:szCs w:val="28"/>
        </w:rPr>
        <w:t xml:space="preserve">1. Отраслевой проект </w:t>
      </w:r>
      <w:r w:rsidR="00061D4D" w:rsidRPr="004E5EF9">
        <w:rPr>
          <w:b/>
          <w:sz w:val="28"/>
          <w:szCs w:val="28"/>
        </w:rPr>
        <w:t>"</w:t>
      </w:r>
      <w:r w:rsidRPr="004E5EF9">
        <w:rPr>
          <w:b/>
          <w:sz w:val="28"/>
          <w:szCs w:val="28"/>
        </w:rPr>
        <w:t>Развитие и приведение в нормативное состояние автомобильных дорог общего пользования</w:t>
      </w:r>
      <w:r w:rsidR="00061D4D" w:rsidRPr="004E5EF9">
        <w:rPr>
          <w:b/>
          <w:sz w:val="28"/>
          <w:szCs w:val="28"/>
        </w:rPr>
        <w:t>"</w:t>
      </w:r>
    </w:p>
    <w:p w14:paraId="61BF2218" w14:textId="5BDBDB23" w:rsidR="00CB584D" w:rsidRPr="004E5EF9" w:rsidRDefault="00A014AA" w:rsidP="00CB584D">
      <w:pPr>
        <w:ind w:firstLine="709"/>
        <w:jc w:val="both"/>
        <w:rPr>
          <w:sz w:val="28"/>
          <w:szCs w:val="28"/>
        </w:rPr>
      </w:pPr>
      <w:r w:rsidRPr="004E5EF9">
        <w:rPr>
          <w:sz w:val="28"/>
          <w:szCs w:val="28"/>
        </w:rPr>
        <w:t xml:space="preserve">В рамках отраслевого проекта </w:t>
      </w:r>
      <w:r w:rsidR="004A333C" w:rsidRPr="004E5EF9">
        <w:rPr>
          <w:sz w:val="28"/>
          <w:szCs w:val="28"/>
        </w:rPr>
        <w:t xml:space="preserve">комитету по дорожному хозяйству Ленинградской области </w:t>
      </w:r>
      <w:r w:rsidRPr="004E5EF9">
        <w:rPr>
          <w:sz w:val="28"/>
          <w:szCs w:val="28"/>
        </w:rPr>
        <w:t xml:space="preserve">предусмотрены бюджетные ассигнования в сумме </w:t>
      </w:r>
      <w:r w:rsidR="004D6D07" w:rsidRPr="004E5EF9">
        <w:rPr>
          <w:sz w:val="28"/>
          <w:szCs w:val="28"/>
        </w:rPr>
        <w:t>9 667 387,3 тысяч рублей, в том числе за счет средств из бюджета Санкт-Петербурга – 500 000,0 тысяч рублей</w:t>
      </w:r>
      <w:r w:rsidR="00CB584D" w:rsidRPr="004E5EF9">
        <w:rPr>
          <w:sz w:val="28"/>
          <w:szCs w:val="28"/>
        </w:rPr>
        <w:t>. Планируется выполнение следующих мероприятий:</w:t>
      </w:r>
    </w:p>
    <w:p w14:paraId="7C8BD58C" w14:textId="3882358F" w:rsidR="00CB584D" w:rsidRPr="004E5EF9" w:rsidRDefault="00CB584D" w:rsidP="00CB584D">
      <w:pPr>
        <w:ind w:firstLine="709"/>
        <w:jc w:val="both"/>
        <w:rPr>
          <w:sz w:val="28"/>
          <w:szCs w:val="28"/>
        </w:rPr>
      </w:pPr>
      <w:r w:rsidRPr="004E5EF9">
        <w:rPr>
          <w:sz w:val="28"/>
          <w:szCs w:val="28"/>
        </w:rPr>
        <w:t xml:space="preserve">строительство и реконструкция автомобильных дорог общего пользования регионального и межмуниципального значения в сумме </w:t>
      </w:r>
      <w:r w:rsidR="004D6D07" w:rsidRPr="004E5EF9">
        <w:rPr>
          <w:sz w:val="28"/>
          <w:szCs w:val="28"/>
        </w:rPr>
        <w:t>1 669 132,2</w:t>
      </w:r>
      <w:r w:rsidRPr="004E5EF9">
        <w:rPr>
          <w:sz w:val="28"/>
          <w:szCs w:val="28"/>
        </w:rPr>
        <w:t xml:space="preserve"> тыс. рублей</w:t>
      </w:r>
      <w:r w:rsidR="004240D8" w:rsidRPr="004E5EF9">
        <w:rPr>
          <w:sz w:val="28"/>
          <w:szCs w:val="28"/>
        </w:rPr>
        <w:t xml:space="preserve"> – 1</w:t>
      </w:r>
      <w:r w:rsidR="005C41CD" w:rsidRPr="004E5EF9">
        <w:rPr>
          <w:sz w:val="28"/>
          <w:szCs w:val="28"/>
        </w:rPr>
        <w:t>2</w:t>
      </w:r>
      <w:r w:rsidR="004240D8" w:rsidRPr="004E5EF9">
        <w:rPr>
          <w:sz w:val="28"/>
          <w:szCs w:val="28"/>
        </w:rPr>
        <w:t xml:space="preserve"> объектов строительства и реконструкции</w:t>
      </w:r>
      <w:r w:rsidR="004240D8" w:rsidRPr="004E5EF9">
        <w:rPr>
          <w:szCs w:val="28"/>
        </w:rPr>
        <w:t xml:space="preserve"> </w:t>
      </w:r>
      <w:r w:rsidRPr="004E5EF9">
        <w:rPr>
          <w:sz w:val="28"/>
          <w:szCs w:val="28"/>
        </w:rPr>
        <w:t xml:space="preserve">(распределение бюджетных ассигнований по объектам представлено в </w:t>
      </w:r>
      <w:r w:rsidRPr="004E5EF9">
        <w:rPr>
          <w:color w:val="00B050"/>
          <w:sz w:val="28"/>
          <w:szCs w:val="28"/>
        </w:rPr>
        <w:t xml:space="preserve">Приложениях </w:t>
      </w:r>
      <w:r w:rsidR="005C41CD" w:rsidRPr="004E5EF9">
        <w:rPr>
          <w:color w:val="00B050"/>
          <w:sz w:val="28"/>
          <w:szCs w:val="28"/>
        </w:rPr>
        <w:t>52</w:t>
      </w:r>
      <w:r w:rsidRPr="004E5EF9">
        <w:rPr>
          <w:color w:val="00B050"/>
          <w:sz w:val="28"/>
          <w:szCs w:val="28"/>
        </w:rPr>
        <w:t xml:space="preserve"> и </w:t>
      </w:r>
      <w:r w:rsidR="005C41CD" w:rsidRPr="004E5EF9">
        <w:rPr>
          <w:color w:val="00B050"/>
          <w:sz w:val="28"/>
          <w:szCs w:val="28"/>
        </w:rPr>
        <w:t>53</w:t>
      </w:r>
      <w:r w:rsidRPr="004E5EF9">
        <w:rPr>
          <w:sz w:val="28"/>
          <w:szCs w:val="28"/>
        </w:rPr>
        <w:t xml:space="preserve"> к пояснительной записке);</w:t>
      </w:r>
    </w:p>
    <w:p w14:paraId="28C6C531" w14:textId="2803AC32" w:rsidR="004D6D07" w:rsidRPr="004E5EF9" w:rsidRDefault="004D6D07" w:rsidP="004D6D07">
      <w:pPr>
        <w:ind w:firstLine="709"/>
        <w:jc w:val="both"/>
        <w:rPr>
          <w:sz w:val="28"/>
          <w:szCs w:val="28"/>
        </w:rPr>
      </w:pPr>
      <w:r w:rsidRPr="004E5EF9">
        <w:rPr>
          <w:sz w:val="28"/>
          <w:szCs w:val="28"/>
        </w:rPr>
        <w:t xml:space="preserve">строительство подъезда к ТПУ </w:t>
      </w:r>
      <w:r w:rsidR="003033B8" w:rsidRPr="004E5EF9">
        <w:rPr>
          <w:sz w:val="28"/>
          <w:szCs w:val="28"/>
        </w:rPr>
        <w:t>"</w:t>
      </w:r>
      <w:proofErr w:type="spellStart"/>
      <w:r w:rsidRPr="004E5EF9">
        <w:rPr>
          <w:sz w:val="28"/>
          <w:szCs w:val="28"/>
        </w:rPr>
        <w:t>Кудрово</w:t>
      </w:r>
      <w:proofErr w:type="spellEnd"/>
      <w:r w:rsidR="003033B8" w:rsidRPr="004E5EF9">
        <w:rPr>
          <w:sz w:val="28"/>
          <w:szCs w:val="28"/>
        </w:rPr>
        <w:t>"</w:t>
      </w:r>
      <w:r w:rsidRPr="004E5EF9">
        <w:rPr>
          <w:sz w:val="28"/>
          <w:szCs w:val="28"/>
        </w:rPr>
        <w:t xml:space="preserve"> с реконструкцией транспортной развязки на </w:t>
      </w:r>
      <w:proofErr w:type="gramStart"/>
      <w:r w:rsidRPr="004E5EF9">
        <w:rPr>
          <w:sz w:val="28"/>
          <w:szCs w:val="28"/>
        </w:rPr>
        <w:t>км</w:t>
      </w:r>
      <w:proofErr w:type="gramEnd"/>
      <w:r w:rsidRPr="004E5EF9">
        <w:rPr>
          <w:sz w:val="28"/>
          <w:szCs w:val="28"/>
        </w:rPr>
        <w:t xml:space="preserve"> 12+575 автомобильной дороги Р-21 </w:t>
      </w:r>
      <w:r w:rsidR="003033B8" w:rsidRPr="004E5EF9">
        <w:rPr>
          <w:sz w:val="28"/>
          <w:szCs w:val="28"/>
        </w:rPr>
        <w:t>"</w:t>
      </w:r>
      <w:r w:rsidRPr="004E5EF9">
        <w:rPr>
          <w:sz w:val="28"/>
          <w:szCs w:val="28"/>
        </w:rPr>
        <w:t>Кола</w:t>
      </w:r>
      <w:r w:rsidR="003033B8" w:rsidRPr="004E5EF9">
        <w:rPr>
          <w:sz w:val="28"/>
          <w:szCs w:val="28"/>
        </w:rPr>
        <w:t>"</w:t>
      </w:r>
      <w:r w:rsidRPr="004E5EF9">
        <w:rPr>
          <w:sz w:val="28"/>
          <w:szCs w:val="28"/>
        </w:rPr>
        <w:t xml:space="preserve"> в сумме 88 506,4 тыс. рублей;</w:t>
      </w:r>
    </w:p>
    <w:p w14:paraId="6C87BD3E" w14:textId="69B2AF4D" w:rsidR="004D6D07" w:rsidRPr="004E5EF9" w:rsidRDefault="004D6D07" w:rsidP="004D6D07">
      <w:pPr>
        <w:ind w:firstLine="709"/>
        <w:jc w:val="both"/>
        <w:rPr>
          <w:sz w:val="28"/>
          <w:szCs w:val="28"/>
        </w:rPr>
      </w:pPr>
      <w:r w:rsidRPr="004E5EF9">
        <w:rPr>
          <w:sz w:val="28"/>
          <w:szCs w:val="28"/>
        </w:rPr>
        <w:t xml:space="preserve">реконструкция автомобильной дороги общего пользования регионального значения </w:t>
      </w:r>
      <w:r w:rsidR="003033B8" w:rsidRPr="004E5EF9">
        <w:rPr>
          <w:sz w:val="28"/>
          <w:szCs w:val="28"/>
        </w:rPr>
        <w:t>"</w:t>
      </w:r>
      <w:r w:rsidRPr="004E5EF9">
        <w:rPr>
          <w:sz w:val="28"/>
          <w:szCs w:val="28"/>
        </w:rPr>
        <w:t xml:space="preserve">Санкт-Петербург - </w:t>
      </w:r>
      <w:proofErr w:type="spellStart"/>
      <w:r w:rsidRPr="004E5EF9">
        <w:rPr>
          <w:sz w:val="28"/>
          <w:szCs w:val="28"/>
        </w:rPr>
        <w:t>Колтуши</w:t>
      </w:r>
      <w:proofErr w:type="spellEnd"/>
      <w:r w:rsidR="003033B8" w:rsidRPr="004E5EF9">
        <w:rPr>
          <w:sz w:val="28"/>
          <w:szCs w:val="28"/>
        </w:rPr>
        <w:t>"</w:t>
      </w:r>
      <w:r w:rsidRPr="004E5EF9">
        <w:rPr>
          <w:sz w:val="28"/>
          <w:szCs w:val="28"/>
        </w:rPr>
        <w:t xml:space="preserve"> во Всеволожском районе Ленинградской области, этап № 3, этап № 4 в сумме 1 219 702,4 тыс. рублей;</w:t>
      </w:r>
    </w:p>
    <w:p w14:paraId="1B8C4C1B" w14:textId="162F6E73" w:rsidR="00CB584D" w:rsidRPr="004E5EF9" w:rsidRDefault="00CB584D" w:rsidP="00CB584D">
      <w:pPr>
        <w:ind w:firstLine="709"/>
        <w:jc w:val="both"/>
        <w:rPr>
          <w:sz w:val="28"/>
          <w:szCs w:val="28"/>
        </w:rPr>
      </w:pPr>
      <w:r w:rsidRPr="004E5EF9">
        <w:rPr>
          <w:sz w:val="28"/>
          <w:szCs w:val="28"/>
        </w:rPr>
        <w:t xml:space="preserve">предоставление субсидий бюджетам муниципальных образований Ленинградской области в целях </w:t>
      </w:r>
      <w:proofErr w:type="spellStart"/>
      <w:r w:rsidRPr="004E5EF9">
        <w:rPr>
          <w:sz w:val="28"/>
          <w:szCs w:val="28"/>
        </w:rPr>
        <w:t>софинансирования</w:t>
      </w:r>
      <w:proofErr w:type="spellEnd"/>
      <w:r w:rsidRPr="004E5EF9">
        <w:rPr>
          <w:sz w:val="28"/>
          <w:szCs w:val="28"/>
        </w:rPr>
        <w:t xml:space="preserve"> расходных обязательств по строительству (реконструкции), включая проектирование, автомобильных дорог общего пользования местного значения, в сумме </w:t>
      </w:r>
      <w:r w:rsidR="004D6D07" w:rsidRPr="004E5EF9">
        <w:rPr>
          <w:sz w:val="28"/>
          <w:szCs w:val="28"/>
        </w:rPr>
        <w:t>530 492,8</w:t>
      </w:r>
      <w:r w:rsidRPr="004E5EF9">
        <w:rPr>
          <w:sz w:val="28"/>
          <w:szCs w:val="28"/>
        </w:rPr>
        <w:t xml:space="preserve"> тысяч рублей </w:t>
      </w:r>
      <w:r w:rsidRPr="004E5EF9">
        <w:rPr>
          <w:sz w:val="28"/>
          <w:szCs w:val="28"/>
        </w:rPr>
        <w:lastRenderedPageBreak/>
        <w:t xml:space="preserve">(распределение бюджетных ассигнований по объектам представлено в </w:t>
      </w:r>
      <w:r w:rsidRPr="004E5EF9">
        <w:rPr>
          <w:color w:val="00B050"/>
          <w:sz w:val="28"/>
          <w:szCs w:val="28"/>
        </w:rPr>
        <w:t xml:space="preserve">Приложениях </w:t>
      </w:r>
      <w:r w:rsidR="005C41CD" w:rsidRPr="004E5EF9">
        <w:rPr>
          <w:color w:val="00B050"/>
          <w:sz w:val="28"/>
          <w:szCs w:val="28"/>
        </w:rPr>
        <w:t>52 и 53</w:t>
      </w:r>
      <w:r w:rsidRPr="004E5EF9">
        <w:rPr>
          <w:color w:val="00B050"/>
          <w:sz w:val="28"/>
          <w:szCs w:val="28"/>
        </w:rPr>
        <w:t xml:space="preserve"> </w:t>
      </w:r>
      <w:r w:rsidRPr="004E5EF9">
        <w:rPr>
          <w:sz w:val="28"/>
          <w:szCs w:val="28"/>
        </w:rPr>
        <w:t>к пояснительной записке);</w:t>
      </w:r>
    </w:p>
    <w:p w14:paraId="70505F2E" w14:textId="66964F49" w:rsidR="00CB584D" w:rsidRPr="004E5EF9" w:rsidRDefault="00CB584D" w:rsidP="00CB584D">
      <w:pPr>
        <w:ind w:firstLine="709"/>
        <w:jc w:val="both"/>
        <w:rPr>
          <w:sz w:val="28"/>
          <w:szCs w:val="28"/>
        </w:rPr>
      </w:pPr>
      <w:r w:rsidRPr="004E5EF9">
        <w:rPr>
          <w:sz w:val="28"/>
          <w:szCs w:val="28"/>
        </w:rPr>
        <w:t xml:space="preserve">капитальный ремонт автомобильных дорог общего пользования регионального и межмуниципального значения и искусственных сооружений на них в сумме </w:t>
      </w:r>
      <w:r w:rsidR="004D6D07" w:rsidRPr="004E5EF9">
        <w:rPr>
          <w:sz w:val="28"/>
          <w:szCs w:val="28"/>
        </w:rPr>
        <w:t>82 276,6</w:t>
      </w:r>
      <w:r w:rsidRPr="004E5EF9">
        <w:rPr>
          <w:sz w:val="28"/>
          <w:szCs w:val="28"/>
        </w:rPr>
        <w:t xml:space="preserve"> тысяч рублей</w:t>
      </w:r>
      <w:r w:rsidR="004240D8" w:rsidRPr="004E5EF9">
        <w:rPr>
          <w:sz w:val="28"/>
          <w:szCs w:val="28"/>
        </w:rPr>
        <w:t xml:space="preserve"> - капитальный ремонт </w:t>
      </w:r>
      <w:r w:rsidR="005C41CD" w:rsidRPr="004E5EF9">
        <w:rPr>
          <w:sz w:val="28"/>
          <w:szCs w:val="28"/>
        </w:rPr>
        <w:t>0,5</w:t>
      </w:r>
      <w:r w:rsidR="004240D8" w:rsidRPr="004E5EF9">
        <w:rPr>
          <w:sz w:val="28"/>
          <w:szCs w:val="28"/>
        </w:rPr>
        <w:t xml:space="preserve"> км</w:t>
      </w:r>
      <w:r w:rsidRPr="004E5EF9">
        <w:rPr>
          <w:sz w:val="28"/>
          <w:szCs w:val="28"/>
        </w:rPr>
        <w:t>;</w:t>
      </w:r>
    </w:p>
    <w:p w14:paraId="56604A77" w14:textId="4FDABA36" w:rsidR="00CB584D" w:rsidRPr="004E5EF9" w:rsidRDefault="00CB584D" w:rsidP="00CB584D">
      <w:pPr>
        <w:ind w:firstLine="709"/>
        <w:jc w:val="both"/>
        <w:rPr>
          <w:sz w:val="28"/>
          <w:szCs w:val="28"/>
        </w:rPr>
      </w:pPr>
      <w:r w:rsidRPr="004E5EF9">
        <w:rPr>
          <w:sz w:val="28"/>
          <w:szCs w:val="28"/>
        </w:rPr>
        <w:t xml:space="preserve">ремонт автомобильных дорог общего пользования регионального и межмуниципального значения и искусственных сооружений на них в сумме </w:t>
      </w:r>
      <w:r w:rsidR="004D6D07" w:rsidRPr="004E5EF9">
        <w:rPr>
          <w:sz w:val="28"/>
          <w:szCs w:val="28"/>
        </w:rPr>
        <w:t>151 764,5</w:t>
      </w:r>
      <w:r w:rsidRPr="004E5EF9">
        <w:rPr>
          <w:sz w:val="28"/>
          <w:szCs w:val="28"/>
        </w:rPr>
        <w:t xml:space="preserve"> тыс. рублей;</w:t>
      </w:r>
    </w:p>
    <w:p w14:paraId="4715A0A8" w14:textId="7C02FA08" w:rsidR="00CB584D" w:rsidRPr="004E5EF9" w:rsidRDefault="00CB584D" w:rsidP="00CB584D">
      <w:pPr>
        <w:ind w:firstLine="709"/>
        <w:jc w:val="both"/>
        <w:rPr>
          <w:sz w:val="28"/>
          <w:szCs w:val="28"/>
        </w:rPr>
      </w:pPr>
      <w:r w:rsidRPr="004E5EF9">
        <w:rPr>
          <w:sz w:val="28"/>
          <w:szCs w:val="28"/>
        </w:rPr>
        <w:t xml:space="preserve">мероприятия по обеспечению транспортной безопасности объектов транспортной инфраструктуры Ленинградской области в сумме </w:t>
      </w:r>
      <w:r w:rsidR="004D6D07" w:rsidRPr="004E5EF9">
        <w:rPr>
          <w:sz w:val="28"/>
          <w:szCs w:val="28"/>
        </w:rPr>
        <w:t>500</w:t>
      </w:r>
      <w:r w:rsidRPr="004E5EF9">
        <w:rPr>
          <w:sz w:val="28"/>
          <w:szCs w:val="28"/>
        </w:rPr>
        <w:t> </w:t>
      </w:r>
      <w:r w:rsidR="004D6D07" w:rsidRPr="004E5EF9">
        <w:rPr>
          <w:sz w:val="28"/>
          <w:szCs w:val="28"/>
        </w:rPr>
        <w:t>00</w:t>
      </w:r>
      <w:r w:rsidRPr="004E5EF9">
        <w:rPr>
          <w:sz w:val="28"/>
          <w:szCs w:val="28"/>
        </w:rPr>
        <w:t>0,0 тыс. рублей (реализация комплекса мер по защите мостовых сооружений от актов незаконного вмешательства)</w:t>
      </w:r>
      <w:r w:rsidR="004240D8" w:rsidRPr="004E5EF9">
        <w:rPr>
          <w:sz w:val="28"/>
          <w:szCs w:val="28"/>
        </w:rPr>
        <w:t xml:space="preserve">, </w:t>
      </w:r>
      <w:r w:rsidR="005C41CD" w:rsidRPr="004E5EF9">
        <w:rPr>
          <w:sz w:val="28"/>
          <w:szCs w:val="28"/>
        </w:rPr>
        <w:t>оснащение 3 объектов инфраструктуры на автомобильных дорогах техническими средствами, оказание услуг по обеспечению защиты 33 объектов;</w:t>
      </w:r>
    </w:p>
    <w:p w14:paraId="23C11650" w14:textId="09122ECA" w:rsidR="00CB584D" w:rsidRPr="004E5EF9" w:rsidRDefault="00CB584D" w:rsidP="00CB584D">
      <w:pPr>
        <w:ind w:firstLine="709"/>
        <w:jc w:val="both"/>
        <w:rPr>
          <w:sz w:val="28"/>
          <w:szCs w:val="28"/>
        </w:rPr>
      </w:pPr>
      <w:r w:rsidRPr="004E5EF9">
        <w:rPr>
          <w:sz w:val="28"/>
          <w:szCs w:val="28"/>
        </w:rPr>
        <w:t xml:space="preserve">кадастровые работы в сумме </w:t>
      </w:r>
      <w:r w:rsidR="004D6D07" w:rsidRPr="004E5EF9">
        <w:rPr>
          <w:sz w:val="28"/>
          <w:szCs w:val="28"/>
        </w:rPr>
        <w:t>20 690,7</w:t>
      </w:r>
      <w:r w:rsidRPr="004E5EF9">
        <w:rPr>
          <w:sz w:val="28"/>
          <w:szCs w:val="28"/>
        </w:rPr>
        <w:t xml:space="preserve"> тыс. рублей;</w:t>
      </w:r>
    </w:p>
    <w:p w14:paraId="4181C744" w14:textId="71332211" w:rsidR="00CB584D" w:rsidRPr="004E5EF9" w:rsidRDefault="00CB584D" w:rsidP="00CB584D">
      <w:pPr>
        <w:ind w:firstLine="709"/>
        <w:jc w:val="both"/>
        <w:rPr>
          <w:sz w:val="28"/>
          <w:szCs w:val="28"/>
        </w:rPr>
      </w:pPr>
      <w:r w:rsidRPr="004E5EF9">
        <w:rPr>
          <w:sz w:val="28"/>
          <w:szCs w:val="28"/>
        </w:rPr>
        <w:t xml:space="preserve">содержание автомобильных дорог общего пользования регионального и межмуниципального значения и искусственных сооружений на них в сумме </w:t>
      </w:r>
      <w:r w:rsidR="004D6D07" w:rsidRPr="004E5EF9">
        <w:rPr>
          <w:sz w:val="28"/>
          <w:szCs w:val="28"/>
        </w:rPr>
        <w:t>4 335 099,1</w:t>
      </w:r>
      <w:r w:rsidRPr="004E5EF9">
        <w:rPr>
          <w:sz w:val="28"/>
          <w:szCs w:val="28"/>
        </w:rPr>
        <w:t xml:space="preserve"> тыс. рублей;</w:t>
      </w:r>
    </w:p>
    <w:p w14:paraId="2AC64B21" w14:textId="2E6680A8" w:rsidR="00CB584D" w:rsidRPr="004E5EF9" w:rsidRDefault="00CB584D" w:rsidP="00CB584D">
      <w:pPr>
        <w:ind w:firstLine="709"/>
        <w:jc w:val="both"/>
        <w:rPr>
          <w:sz w:val="28"/>
          <w:szCs w:val="28"/>
        </w:rPr>
      </w:pPr>
      <w:r w:rsidRPr="004E5EF9">
        <w:rPr>
          <w:sz w:val="28"/>
          <w:szCs w:val="28"/>
        </w:rPr>
        <w:t xml:space="preserve">предоставление субсидий муниципальным образованиям Ленинградской области в целях </w:t>
      </w:r>
      <w:proofErr w:type="spellStart"/>
      <w:r w:rsidRPr="004E5EF9">
        <w:rPr>
          <w:sz w:val="28"/>
          <w:szCs w:val="28"/>
        </w:rPr>
        <w:t>софинансирования</w:t>
      </w:r>
      <w:proofErr w:type="spellEnd"/>
      <w:r w:rsidRPr="004E5EF9">
        <w:rPr>
          <w:sz w:val="28"/>
          <w:szCs w:val="28"/>
        </w:rPr>
        <w:t xml:space="preserve"> расходных обязательств по капитальному ремонту и ремонту автомобильных дорог общего пользования местного значения, имеющих приоритетный социально значимый характер в сумме </w:t>
      </w:r>
      <w:r w:rsidR="004D6D07" w:rsidRPr="004E5EF9">
        <w:rPr>
          <w:sz w:val="28"/>
          <w:szCs w:val="28"/>
        </w:rPr>
        <w:t>344 822,6</w:t>
      </w:r>
      <w:r w:rsidRPr="004E5EF9">
        <w:rPr>
          <w:sz w:val="28"/>
          <w:szCs w:val="28"/>
        </w:rPr>
        <w:t xml:space="preserve"> тыс. рублей</w:t>
      </w:r>
      <w:r w:rsidR="004D6D07" w:rsidRPr="004E5EF9">
        <w:rPr>
          <w:sz w:val="28"/>
          <w:szCs w:val="28"/>
        </w:rPr>
        <w:t>;</w:t>
      </w:r>
    </w:p>
    <w:p w14:paraId="143CF926" w14:textId="5507C929" w:rsidR="00CB584D" w:rsidRPr="004E5EF9" w:rsidRDefault="00CB584D" w:rsidP="00CB584D">
      <w:pPr>
        <w:ind w:firstLine="709"/>
        <w:jc w:val="both"/>
        <w:rPr>
          <w:sz w:val="28"/>
          <w:szCs w:val="28"/>
        </w:rPr>
      </w:pPr>
      <w:r w:rsidRPr="004E5EF9">
        <w:rPr>
          <w:sz w:val="28"/>
          <w:szCs w:val="28"/>
        </w:rPr>
        <w:t xml:space="preserve">предоставление субсидии Гатчинскому муниципальному округу в целях </w:t>
      </w:r>
      <w:proofErr w:type="spellStart"/>
      <w:r w:rsidRPr="004E5EF9">
        <w:rPr>
          <w:sz w:val="28"/>
          <w:szCs w:val="28"/>
        </w:rPr>
        <w:t>софинансирования</w:t>
      </w:r>
      <w:proofErr w:type="spellEnd"/>
      <w:r w:rsidRPr="004E5EF9">
        <w:rPr>
          <w:sz w:val="28"/>
          <w:szCs w:val="28"/>
        </w:rPr>
        <w:t xml:space="preserve"> расходных обязательств на капитальный ремонт и (или) ремонт автомобильных дорог общего пользования местного значения (г. Гатчина) в сумме </w:t>
      </w:r>
      <w:r w:rsidR="004D6D07" w:rsidRPr="004E5EF9">
        <w:rPr>
          <w:sz w:val="28"/>
          <w:szCs w:val="28"/>
        </w:rPr>
        <w:t>9</w:t>
      </w:r>
      <w:r w:rsidRPr="004E5EF9">
        <w:rPr>
          <w:sz w:val="28"/>
          <w:szCs w:val="28"/>
        </w:rPr>
        <w:t>9</w:t>
      </w:r>
      <w:r w:rsidR="00C0780C" w:rsidRPr="004E5EF9">
        <w:rPr>
          <w:sz w:val="28"/>
          <w:szCs w:val="28"/>
        </w:rPr>
        <w:t> </w:t>
      </w:r>
      <w:r w:rsidR="00F86148" w:rsidRPr="004E5EF9">
        <w:rPr>
          <w:sz w:val="28"/>
          <w:szCs w:val="28"/>
        </w:rPr>
        <w:t>9</w:t>
      </w:r>
      <w:r w:rsidRPr="004E5EF9">
        <w:rPr>
          <w:sz w:val="28"/>
          <w:szCs w:val="28"/>
        </w:rPr>
        <w:t>00,0 тыс</w:t>
      </w:r>
      <w:r w:rsidR="00C0780C" w:rsidRPr="004E5EF9">
        <w:rPr>
          <w:sz w:val="28"/>
          <w:szCs w:val="28"/>
        </w:rPr>
        <w:t>.</w:t>
      </w:r>
      <w:r w:rsidRPr="004E5EF9">
        <w:rPr>
          <w:sz w:val="28"/>
          <w:szCs w:val="28"/>
        </w:rPr>
        <w:t xml:space="preserve"> рублей</w:t>
      </w:r>
      <w:r w:rsidR="00C0780C" w:rsidRPr="004E5EF9">
        <w:rPr>
          <w:sz w:val="28"/>
          <w:szCs w:val="28"/>
        </w:rPr>
        <w:t xml:space="preserve"> (расчет субсидий представлен в </w:t>
      </w:r>
      <w:r w:rsidR="00C0780C" w:rsidRPr="004E5EF9">
        <w:rPr>
          <w:color w:val="00B050"/>
          <w:sz w:val="28"/>
          <w:szCs w:val="28"/>
        </w:rPr>
        <w:t xml:space="preserve">Приложении </w:t>
      </w:r>
      <w:r w:rsidR="00F86148" w:rsidRPr="004E5EF9">
        <w:rPr>
          <w:color w:val="00B050"/>
          <w:sz w:val="28"/>
          <w:szCs w:val="28"/>
        </w:rPr>
        <w:t>47</w:t>
      </w:r>
      <w:r w:rsidR="00C0780C" w:rsidRPr="004E5EF9">
        <w:rPr>
          <w:sz w:val="28"/>
          <w:szCs w:val="28"/>
        </w:rPr>
        <w:t xml:space="preserve"> к настоящей пояснительной записке)</w:t>
      </w:r>
      <w:r w:rsidRPr="004E5EF9">
        <w:rPr>
          <w:sz w:val="28"/>
          <w:szCs w:val="28"/>
        </w:rPr>
        <w:t>;</w:t>
      </w:r>
    </w:p>
    <w:p w14:paraId="1FA59A21" w14:textId="45864983" w:rsidR="005C41CD" w:rsidRPr="004E5EF9" w:rsidRDefault="00CB584D" w:rsidP="0009580B">
      <w:pPr>
        <w:ind w:firstLine="709"/>
        <w:jc w:val="both"/>
        <w:rPr>
          <w:sz w:val="28"/>
          <w:szCs w:val="28"/>
        </w:rPr>
      </w:pPr>
      <w:r w:rsidRPr="004E5EF9">
        <w:rPr>
          <w:sz w:val="28"/>
          <w:szCs w:val="28"/>
        </w:rPr>
        <w:t>реализация мероприятий по приведению в нормативное состояние автомобильных дорог общего пользования, обеспечивающих доступ к садоводческим некоммерческим товариществам в Ленинградской области в сумме 625</w:t>
      </w:r>
      <w:r w:rsidR="00C0780C" w:rsidRPr="004E5EF9">
        <w:rPr>
          <w:sz w:val="28"/>
          <w:szCs w:val="28"/>
        </w:rPr>
        <w:t> </w:t>
      </w:r>
      <w:r w:rsidRPr="004E5EF9">
        <w:rPr>
          <w:sz w:val="28"/>
          <w:szCs w:val="28"/>
        </w:rPr>
        <w:t>000,0 тыс</w:t>
      </w:r>
      <w:r w:rsidR="00C0780C" w:rsidRPr="004E5EF9">
        <w:rPr>
          <w:sz w:val="28"/>
          <w:szCs w:val="28"/>
        </w:rPr>
        <w:t>.</w:t>
      </w:r>
      <w:r w:rsidRPr="004E5EF9">
        <w:rPr>
          <w:sz w:val="28"/>
          <w:szCs w:val="28"/>
        </w:rPr>
        <w:t xml:space="preserve"> рублей</w:t>
      </w:r>
      <w:r w:rsidR="007C64BA" w:rsidRPr="004E5EF9">
        <w:rPr>
          <w:sz w:val="28"/>
          <w:szCs w:val="28"/>
        </w:rPr>
        <w:t xml:space="preserve">, </w:t>
      </w:r>
      <w:r w:rsidRPr="004E5EF9">
        <w:rPr>
          <w:sz w:val="28"/>
          <w:szCs w:val="28"/>
        </w:rPr>
        <w:t>в том числе за счет средств из бюджета Санкт-Петербурга – 500</w:t>
      </w:r>
      <w:r w:rsidR="00C0780C" w:rsidRPr="004E5EF9">
        <w:rPr>
          <w:sz w:val="28"/>
          <w:szCs w:val="28"/>
        </w:rPr>
        <w:t> </w:t>
      </w:r>
      <w:r w:rsidRPr="004E5EF9">
        <w:rPr>
          <w:sz w:val="28"/>
          <w:szCs w:val="28"/>
        </w:rPr>
        <w:t>000,0 тыс</w:t>
      </w:r>
      <w:r w:rsidR="00C0780C" w:rsidRPr="004E5EF9">
        <w:rPr>
          <w:sz w:val="28"/>
          <w:szCs w:val="28"/>
        </w:rPr>
        <w:t>.</w:t>
      </w:r>
      <w:r w:rsidRPr="004E5EF9">
        <w:rPr>
          <w:sz w:val="28"/>
          <w:szCs w:val="28"/>
        </w:rPr>
        <w:t xml:space="preserve"> рублей</w:t>
      </w:r>
      <w:r w:rsidR="004240D8" w:rsidRPr="004E5EF9">
        <w:rPr>
          <w:sz w:val="28"/>
          <w:szCs w:val="28"/>
        </w:rPr>
        <w:t xml:space="preserve"> (</w:t>
      </w:r>
      <w:r w:rsidR="005C41CD" w:rsidRPr="004E5EF9">
        <w:rPr>
          <w:sz w:val="28"/>
          <w:szCs w:val="28"/>
        </w:rPr>
        <w:t>планируемая протяженность ввода после выполнения работ по ремонту 44,4 км).</w:t>
      </w:r>
    </w:p>
    <w:p w14:paraId="360F6DCB" w14:textId="2F16B6C9" w:rsidR="006C46B5" w:rsidRPr="004E5EF9" w:rsidRDefault="004A333C" w:rsidP="0009580B">
      <w:pPr>
        <w:ind w:firstLine="709"/>
        <w:jc w:val="both"/>
        <w:rPr>
          <w:b/>
          <w:sz w:val="28"/>
          <w:szCs w:val="28"/>
        </w:rPr>
      </w:pPr>
      <w:r w:rsidRPr="004E5EF9">
        <w:rPr>
          <w:sz w:val="28"/>
          <w:szCs w:val="28"/>
        </w:rPr>
        <w:t>2. Отраслевой проект</w:t>
      </w:r>
      <w:r w:rsidRPr="004E5EF9">
        <w:rPr>
          <w:b/>
          <w:sz w:val="28"/>
          <w:szCs w:val="28"/>
        </w:rPr>
        <w:t xml:space="preserve"> </w:t>
      </w:r>
      <w:r w:rsidR="00061D4D" w:rsidRPr="004E5EF9">
        <w:rPr>
          <w:b/>
          <w:sz w:val="28"/>
          <w:szCs w:val="28"/>
        </w:rPr>
        <w:t>"</w:t>
      </w:r>
      <w:r w:rsidRPr="004E5EF9">
        <w:rPr>
          <w:b/>
          <w:sz w:val="28"/>
          <w:szCs w:val="28"/>
        </w:rPr>
        <w:t>Безопасность дорожного движения</w:t>
      </w:r>
      <w:r w:rsidR="00061D4D" w:rsidRPr="004E5EF9">
        <w:rPr>
          <w:b/>
          <w:sz w:val="28"/>
          <w:szCs w:val="28"/>
        </w:rPr>
        <w:t>"</w:t>
      </w:r>
    </w:p>
    <w:p w14:paraId="2C757D09" w14:textId="44C9F6F3" w:rsidR="008C2055" w:rsidRPr="004E5EF9" w:rsidRDefault="004A333C" w:rsidP="008C2055">
      <w:pPr>
        <w:ind w:firstLine="709"/>
        <w:jc w:val="both"/>
        <w:rPr>
          <w:sz w:val="28"/>
          <w:szCs w:val="28"/>
        </w:rPr>
      </w:pPr>
      <w:r w:rsidRPr="004E5EF9">
        <w:rPr>
          <w:sz w:val="28"/>
          <w:szCs w:val="28"/>
        </w:rPr>
        <w:t xml:space="preserve">В рамках отраслевого проекта комитету по дорожному хозяйству Ленинградской области предусмотрены бюджетные ассигнования в сумме </w:t>
      </w:r>
      <w:r w:rsidR="008C2055" w:rsidRPr="004E5EF9">
        <w:rPr>
          <w:sz w:val="28"/>
          <w:szCs w:val="28"/>
        </w:rPr>
        <w:t xml:space="preserve">2 007 879,4 тысяч рублей, в том числе </w:t>
      </w:r>
      <w:proofErr w:type="gramStart"/>
      <w:r w:rsidR="008C2055" w:rsidRPr="004E5EF9">
        <w:rPr>
          <w:sz w:val="28"/>
          <w:szCs w:val="28"/>
        </w:rPr>
        <w:t>на</w:t>
      </w:r>
      <w:proofErr w:type="gramEnd"/>
      <w:r w:rsidR="008C2055" w:rsidRPr="004E5EF9">
        <w:rPr>
          <w:sz w:val="28"/>
          <w:szCs w:val="28"/>
        </w:rPr>
        <w:t>:</w:t>
      </w:r>
    </w:p>
    <w:p w14:paraId="324A9E22" w14:textId="138DE060" w:rsidR="008C2055" w:rsidRPr="004E5EF9" w:rsidRDefault="008C2055" w:rsidP="008C2055">
      <w:pPr>
        <w:ind w:firstLine="709"/>
        <w:jc w:val="both"/>
        <w:rPr>
          <w:sz w:val="28"/>
          <w:szCs w:val="28"/>
        </w:rPr>
      </w:pPr>
      <w:r w:rsidRPr="004E5EF9">
        <w:rPr>
          <w:sz w:val="28"/>
          <w:szCs w:val="28"/>
        </w:rPr>
        <w:t xml:space="preserve">устройство недостающих, восстановление существующих и обеспечение </w:t>
      </w:r>
      <w:proofErr w:type="gramStart"/>
      <w:r w:rsidRPr="004E5EF9">
        <w:rPr>
          <w:sz w:val="28"/>
          <w:szCs w:val="28"/>
        </w:rPr>
        <w:t>функционирования элементов обустройства автомобильных дорог общего пользования регионального</w:t>
      </w:r>
      <w:proofErr w:type="gramEnd"/>
      <w:r w:rsidRPr="004E5EF9">
        <w:rPr>
          <w:sz w:val="28"/>
          <w:szCs w:val="28"/>
        </w:rPr>
        <w:t xml:space="preserve"> и межмуниципального значения, непосредственно влияющих на обеспечение безопасности дорожного движения 585 719,7 тыс. рублей;</w:t>
      </w:r>
    </w:p>
    <w:p w14:paraId="73A14C59" w14:textId="562FB67F" w:rsidR="008C2055" w:rsidRPr="004E5EF9" w:rsidRDefault="008C2055" w:rsidP="008C2055">
      <w:pPr>
        <w:ind w:firstLine="709"/>
        <w:jc w:val="both"/>
        <w:rPr>
          <w:sz w:val="28"/>
          <w:szCs w:val="28"/>
        </w:rPr>
      </w:pPr>
      <w:r w:rsidRPr="004E5EF9">
        <w:rPr>
          <w:sz w:val="28"/>
          <w:szCs w:val="28"/>
        </w:rPr>
        <w:t>мероприятия по снижению аварийности на сети автомобильных дорог общего пользования федерального, регионального и местного значения 1 422 159,7 тыс. рублей.</w:t>
      </w:r>
    </w:p>
    <w:p w14:paraId="0EF7EE21" w14:textId="6A18D64D" w:rsidR="00B41C5D" w:rsidRPr="004E5EF9" w:rsidRDefault="00B41C5D" w:rsidP="00B41C5D">
      <w:pPr>
        <w:pStyle w:val="a9"/>
        <w:ind w:firstLine="708"/>
        <w:rPr>
          <w:szCs w:val="28"/>
        </w:rPr>
      </w:pPr>
      <w:r w:rsidRPr="004E5EF9">
        <w:rPr>
          <w:szCs w:val="28"/>
        </w:rPr>
        <w:lastRenderedPageBreak/>
        <w:t xml:space="preserve">В рамках отраслевого проекта комитету </w:t>
      </w:r>
      <w:r w:rsidR="00F746EC" w:rsidRPr="004E5EF9">
        <w:rPr>
          <w:szCs w:val="28"/>
        </w:rPr>
        <w:t xml:space="preserve">Ленинградской области </w:t>
      </w:r>
      <w:r w:rsidRPr="004E5EF9">
        <w:rPr>
          <w:szCs w:val="28"/>
        </w:rPr>
        <w:t xml:space="preserve">по транспорту предусмотрены бюджетные ассигнования в сумме </w:t>
      </w:r>
      <w:r w:rsidR="00C81A36" w:rsidRPr="004E5EF9">
        <w:rPr>
          <w:szCs w:val="28"/>
        </w:rPr>
        <w:t>6 612,3</w:t>
      </w:r>
      <w:r w:rsidRPr="004E5EF9">
        <w:rPr>
          <w:szCs w:val="28"/>
        </w:rPr>
        <w:t xml:space="preserve"> тыс. рублей на сл</w:t>
      </w:r>
      <w:r w:rsidR="001B1DA9" w:rsidRPr="004E5EF9">
        <w:rPr>
          <w:szCs w:val="28"/>
        </w:rPr>
        <w:t>едующие направления.</w:t>
      </w:r>
    </w:p>
    <w:p w14:paraId="37BEB3EA" w14:textId="5B6A182F" w:rsidR="00C81A36" w:rsidRPr="004E5EF9" w:rsidRDefault="00C81A36" w:rsidP="00C81A36">
      <w:pPr>
        <w:ind w:firstLine="708"/>
        <w:jc w:val="both"/>
        <w:rPr>
          <w:sz w:val="28"/>
          <w:szCs w:val="28"/>
        </w:rPr>
      </w:pPr>
      <w:r w:rsidRPr="004E5EF9">
        <w:rPr>
          <w:sz w:val="28"/>
          <w:szCs w:val="28"/>
        </w:rPr>
        <w:t xml:space="preserve">На обследование трасс регулярных автобусных </w:t>
      </w:r>
      <w:proofErr w:type="gramStart"/>
      <w:r w:rsidRPr="004E5EF9">
        <w:rPr>
          <w:sz w:val="28"/>
          <w:szCs w:val="28"/>
        </w:rPr>
        <w:t>маршрутов</w:t>
      </w:r>
      <w:proofErr w:type="gramEnd"/>
      <w:r w:rsidRPr="004E5EF9">
        <w:rPr>
          <w:sz w:val="28"/>
          <w:szCs w:val="28"/>
        </w:rPr>
        <w:t xml:space="preserve"> на соответствие требованиям обеспечения безопасности дорожного движения предусмотрено 3 690,0 тыс. рублей. В ходе реализации мероприятия уточняются нормативы скорости движения автобусов, составляется расписание движения, оценивается состояние остановочных площадок, павильонов, маршрутных указателей, определяется состояние инженерного оборудования, уровень содержания дорог, улиц, искусственных сооружений, наличие дорожных знаков и дорожной разметки и соответствие их требованиям безопасности. </w:t>
      </w:r>
    </w:p>
    <w:p w14:paraId="2A08DE5E" w14:textId="64BDD4C8" w:rsidR="00C81A36" w:rsidRPr="004E5EF9" w:rsidRDefault="00C81A36" w:rsidP="00C81A36">
      <w:pPr>
        <w:ind w:firstLine="708"/>
        <w:jc w:val="both"/>
        <w:rPr>
          <w:sz w:val="28"/>
          <w:szCs w:val="28"/>
        </w:rPr>
      </w:pPr>
      <w:r w:rsidRPr="004E5EF9">
        <w:rPr>
          <w:sz w:val="28"/>
          <w:szCs w:val="28"/>
        </w:rPr>
        <w:t>На организацию и проведение конкурса профессионального мастерства водителей автобусов предусмотрено 1 363,5 тыс. рублей.</w:t>
      </w:r>
      <w:r w:rsidRPr="004E5EF9">
        <w:t xml:space="preserve"> </w:t>
      </w:r>
      <w:r w:rsidRPr="004E5EF9">
        <w:rPr>
          <w:sz w:val="28"/>
          <w:szCs w:val="28"/>
        </w:rPr>
        <w:t>Целью конкурса является совершенствование профессионального мастерства водителей автобусов, популяризация и пропаганда профессии водителя среди молодежи, выявление лучших водителей среди автоперевозчиков Ленинградской области.</w:t>
      </w:r>
    </w:p>
    <w:p w14:paraId="31478521" w14:textId="75695BDE" w:rsidR="00C81A36" w:rsidRPr="004E5EF9" w:rsidRDefault="00C81A36" w:rsidP="00C81A36">
      <w:pPr>
        <w:ind w:firstLine="709"/>
        <w:jc w:val="both"/>
        <w:rPr>
          <w:sz w:val="28"/>
          <w:szCs w:val="28"/>
        </w:rPr>
      </w:pPr>
      <w:r w:rsidRPr="004E5EF9">
        <w:rPr>
          <w:sz w:val="28"/>
          <w:szCs w:val="28"/>
        </w:rPr>
        <w:t xml:space="preserve">На организацию и проведение занятий по ПДД с учащимися младших классов в образовательных учреждениях и детских оздоровительных лагерях силами детского мобильного </w:t>
      </w:r>
      <w:proofErr w:type="spellStart"/>
      <w:r w:rsidRPr="004E5EF9">
        <w:rPr>
          <w:sz w:val="28"/>
          <w:szCs w:val="28"/>
        </w:rPr>
        <w:t>автогородка</w:t>
      </w:r>
      <w:proofErr w:type="spellEnd"/>
      <w:r w:rsidRPr="004E5EF9">
        <w:rPr>
          <w:sz w:val="28"/>
          <w:szCs w:val="28"/>
        </w:rPr>
        <w:t xml:space="preserve"> предусмотрено 1 558,8 тыс. рублей. Занятия с использованием детского мобильного городка помогают  расширить знания детей о ПДД, учат понимать и различать дорожные знаки и переходить проезжую часть по пешеходному переходу, закрепляют представления о сигналах светофора.</w:t>
      </w:r>
    </w:p>
    <w:p w14:paraId="137017D1" w14:textId="1717EDCF" w:rsidR="00954D02" w:rsidRPr="004E5EF9" w:rsidRDefault="00954D02" w:rsidP="00954D02">
      <w:pPr>
        <w:ind w:firstLine="709"/>
        <w:jc w:val="both"/>
        <w:rPr>
          <w:b/>
          <w:sz w:val="28"/>
          <w:szCs w:val="28"/>
        </w:rPr>
      </w:pPr>
      <w:r w:rsidRPr="004E5EF9">
        <w:rPr>
          <w:b/>
          <w:sz w:val="28"/>
          <w:szCs w:val="28"/>
        </w:rPr>
        <w:t xml:space="preserve">3. Отраслевой проект </w:t>
      </w:r>
      <w:r w:rsidR="00061D4D" w:rsidRPr="004E5EF9">
        <w:rPr>
          <w:b/>
          <w:sz w:val="28"/>
          <w:szCs w:val="28"/>
        </w:rPr>
        <w:t>"</w:t>
      </w:r>
      <w:r w:rsidRPr="004E5EF9">
        <w:rPr>
          <w:b/>
          <w:sz w:val="28"/>
          <w:szCs w:val="28"/>
        </w:rPr>
        <w:t>Чистая энергетика</w:t>
      </w:r>
      <w:r w:rsidR="00061D4D" w:rsidRPr="004E5EF9">
        <w:rPr>
          <w:b/>
          <w:sz w:val="28"/>
          <w:szCs w:val="28"/>
        </w:rPr>
        <w:t>"</w:t>
      </w:r>
    </w:p>
    <w:p w14:paraId="754C10D4" w14:textId="349C5B3C" w:rsidR="005E5ED3" w:rsidRPr="004E5EF9" w:rsidRDefault="00954D02" w:rsidP="00F8126E">
      <w:pPr>
        <w:pStyle w:val="a9"/>
        <w:ind w:firstLine="709"/>
        <w:rPr>
          <w:szCs w:val="28"/>
        </w:rPr>
      </w:pPr>
      <w:r w:rsidRPr="004E5EF9">
        <w:rPr>
          <w:szCs w:val="28"/>
        </w:rPr>
        <w:t xml:space="preserve">В рамках реализации отраслевого проекта комитету </w:t>
      </w:r>
      <w:r w:rsidR="00F746EC" w:rsidRPr="004E5EF9">
        <w:rPr>
          <w:szCs w:val="28"/>
        </w:rPr>
        <w:t xml:space="preserve">Ленинградской области </w:t>
      </w:r>
      <w:r w:rsidRPr="004E5EF9">
        <w:rPr>
          <w:szCs w:val="28"/>
        </w:rPr>
        <w:t xml:space="preserve">по транспорту предусмотрены бюджетные ассигнования в сумме </w:t>
      </w:r>
      <w:r w:rsidR="00F8126E" w:rsidRPr="004E5EF9">
        <w:rPr>
          <w:szCs w:val="28"/>
        </w:rPr>
        <w:t>39 605,2</w:t>
      </w:r>
      <w:r w:rsidR="00A911F5" w:rsidRPr="004E5EF9">
        <w:rPr>
          <w:szCs w:val="28"/>
        </w:rPr>
        <w:t xml:space="preserve"> тыс. рублей </w:t>
      </w:r>
      <w:r w:rsidR="00F8126E" w:rsidRPr="004E5EF9">
        <w:rPr>
          <w:szCs w:val="28"/>
        </w:rPr>
        <w:t>на возмещение части затрат юридическим лицам, индивидуальным предпринимателям, осуществляющим деятельность на территории Ленинградской области, на закупку автобусов на газомоторном топливе. В рамках данной субсидии предусмотрена поддержка автотранспортных предприятий, осуществляющих деятельность на территории Ленинградской области, с целью обновления подвижного состава наземного общественного пассажирского транспорта и повышения качества транспортного обслуживания населения Ленинградской (предусматривается, в том числе закупка газомоторных автобусов по договорам лизинга).</w:t>
      </w:r>
      <w:r w:rsidR="005E5ED3" w:rsidRPr="004E5EF9">
        <w:t xml:space="preserve"> </w:t>
      </w:r>
    </w:p>
    <w:p w14:paraId="04BC7F57" w14:textId="6B24FB2F" w:rsidR="00954D02" w:rsidRPr="004E5EF9" w:rsidRDefault="00954D02" w:rsidP="00954D02">
      <w:pPr>
        <w:ind w:firstLine="709"/>
        <w:jc w:val="both"/>
        <w:rPr>
          <w:b/>
          <w:sz w:val="28"/>
          <w:szCs w:val="28"/>
        </w:rPr>
      </w:pPr>
      <w:r w:rsidRPr="004E5EF9">
        <w:rPr>
          <w:b/>
          <w:sz w:val="28"/>
          <w:szCs w:val="28"/>
        </w:rPr>
        <w:t xml:space="preserve">4. Отраслевой проект </w:t>
      </w:r>
      <w:r w:rsidR="00061D4D" w:rsidRPr="004E5EF9">
        <w:rPr>
          <w:b/>
          <w:sz w:val="28"/>
          <w:szCs w:val="28"/>
        </w:rPr>
        <w:t>"</w:t>
      </w:r>
      <w:r w:rsidRPr="004E5EF9">
        <w:rPr>
          <w:b/>
          <w:sz w:val="28"/>
          <w:szCs w:val="28"/>
        </w:rPr>
        <w:t>Информационно-аналитическое и научное обеспечение развития транспортной системы</w:t>
      </w:r>
      <w:r w:rsidR="00061D4D" w:rsidRPr="004E5EF9">
        <w:rPr>
          <w:b/>
          <w:sz w:val="28"/>
          <w:szCs w:val="28"/>
        </w:rPr>
        <w:t>"</w:t>
      </w:r>
    </w:p>
    <w:p w14:paraId="77562AC6" w14:textId="10EF7969" w:rsidR="007451E7" w:rsidRPr="004E5EF9" w:rsidRDefault="00954D02" w:rsidP="007451E7">
      <w:pPr>
        <w:pStyle w:val="a9"/>
        <w:ind w:firstLine="708"/>
        <w:rPr>
          <w:szCs w:val="28"/>
        </w:rPr>
      </w:pPr>
      <w:r w:rsidRPr="004E5EF9">
        <w:rPr>
          <w:szCs w:val="28"/>
        </w:rPr>
        <w:t xml:space="preserve">В рамках реализации отраслевого проекта комитету </w:t>
      </w:r>
      <w:r w:rsidR="00F746EC" w:rsidRPr="004E5EF9">
        <w:rPr>
          <w:szCs w:val="28"/>
        </w:rPr>
        <w:t xml:space="preserve">Ленинградской области </w:t>
      </w:r>
      <w:r w:rsidRPr="004E5EF9">
        <w:rPr>
          <w:szCs w:val="28"/>
        </w:rPr>
        <w:t xml:space="preserve">по транспорту предусмотрены бюджетные ассигнования в сумме </w:t>
      </w:r>
      <w:r w:rsidR="007451E7" w:rsidRPr="004E5EF9">
        <w:rPr>
          <w:szCs w:val="28"/>
        </w:rPr>
        <w:t>116 453,0</w:t>
      </w:r>
      <w:r w:rsidRPr="004E5EF9">
        <w:rPr>
          <w:szCs w:val="28"/>
        </w:rPr>
        <w:t xml:space="preserve"> тыс. рублей </w:t>
      </w:r>
      <w:r w:rsidR="007451E7" w:rsidRPr="004E5EF9">
        <w:rPr>
          <w:szCs w:val="28"/>
        </w:rPr>
        <w:t xml:space="preserve">на развитие и сопровождение информационных систем на общественном транспорте. Средства предусмотрены на развитие (модернизацию) и сопровождение ГИС </w:t>
      </w:r>
      <w:r w:rsidR="003033B8" w:rsidRPr="004E5EF9">
        <w:rPr>
          <w:szCs w:val="28"/>
        </w:rPr>
        <w:t>"</w:t>
      </w:r>
      <w:r w:rsidR="007451E7" w:rsidRPr="004E5EF9">
        <w:rPr>
          <w:szCs w:val="28"/>
        </w:rPr>
        <w:t>Автоматизированная система оплаты проезда Ленинградской области</w:t>
      </w:r>
      <w:r w:rsidR="003033B8" w:rsidRPr="004E5EF9">
        <w:rPr>
          <w:szCs w:val="28"/>
        </w:rPr>
        <w:t>"</w:t>
      </w:r>
      <w:r w:rsidR="007451E7" w:rsidRPr="004E5EF9">
        <w:rPr>
          <w:szCs w:val="28"/>
        </w:rPr>
        <w:t>.</w:t>
      </w:r>
    </w:p>
    <w:p w14:paraId="5F29BD7D" w14:textId="77777777" w:rsidR="00ED7FE2" w:rsidRPr="004E5EF9" w:rsidRDefault="00ED7FE2" w:rsidP="00954D02">
      <w:pPr>
        <w:ind w:firstLine="708"/>
        <w:jc w:val="both"/>
        <w:rPr>
          <w:b/>
          <w:sz w:val="28"/>
          <w:szCs w:val="28"/>
        </w:rPr>
      </w:pPr>
    </w:p>
    <w:p w14:paraId="5F574DE8" w14:textId="77777777" w:rsidR="00ED7FE2" w:rsidRPr="004E5EF9" w:rsidRDefault="00ED7FE2" w:rsidP="00954D02">
      <w:pPr>
        <w:ind w:firstLine="708"/>
        <w:jc w:val="both"/>
        <w:rPr>
          <w:b/>
          <w:sz w:val="28"/>
          <w:szCs w:val="28"/>
        </w:rPr>
      </w:pPr>
    </w:p>
    <w:p w14:paraId="3354B3E5" w14:textId="77777777" w:rsidR="00ED7FE2" w:rsidRPr="004E5EF9" w:rsidRDefault="00ED7FE2" w:rsidP="00954D02">
      <w:pPr>
        <w:ind w:firstLine="708"/>
        <w:jc w:val="both"/>
        <w:rPr>
          <w:b/>
          <w:sz w:val="28"/>
          <w:szCs w:val="28"/>
        </w:rPr>
      </w:pPr>
    </w:p>
    <w:p w14:paraId="53862046" w14:textId="77777777" w:rsidR="00ED7FE2" w:rsidRPr="004E5EF9" w:rsidRDefault="00ED7FE2" w:rsidP="00954D02">
      <w:pPr>
        <w:ind w:firstLine="708"/>
        <w:jc w:val="both"/>
        <w:rPr>
          <w:b/>
          <w:sz w:val="28"/>
          <w:szCs w:val="28"/>
        </w:rPr>
      </w:pPr>
    </w:p>
    <w:p w14:paraId="10B5DBDA" w14:textId="18C3F97F" w:rsidR="00E00C15" w:rsidRPr="004E5EF9" w:rsidRDefault="00E00C15" w:rsidP="00954D02">
      <w:pPr>
        <w:ind w:firstLine="708"/>
        <w:jc w:val="both"/>
        <w:rPr>
          <w:b/>
          <w:sz w:val="28"/>
          <w:szCs w:val="28"/>
        </w:rPr>
      </w:pPr>
      <w:r w:rsidRPr="004E5EF9">
        <w:rPr>
          <w:b/>
          <w:sz w:val="28"/>
          <w:szCs w:val="28"/>
        </w:rPr>
        <w:lastRenderedPageBreak/>
        <w:t xml:space="preserve">5. Отраслевой проект </w:t>
      </w:r>
      <w:r w:rsidR="00061D4D" w:rsidRPr="004E5EF9">
        <w:rPr>
          <w:b/>
          <w:sz w:val="28"/>
          <w:szCs w:val="28"/>
        </w:rPr>
        <w:t>"</w:t>
      </w:r>
      <w:r w:rsidR="008563FF" w:rsidRPr="004E5EF9">
        <w:rPr>
          <w:b/>
          <w:sz w:val="28"/>
          <w:szCs w:val="28"/>
        </w:rPr>
        <w:t>Развитие высокоскоростной железнодорожной магистрали</w:t>
      </w:r>
      <w:r w:rsidR="00061D4D" w:rsidRPr="004E5EF9">
        <w:rPr>
          <w:b/>
          <w:sz w:val="28"/>
          <w:szCs w:val="28"/>
        </w:rPr>
        <w:t>"</w:t>
      </w:r>
    </w:p>
    <w:p w14:paraId="260BAA77" w14:textId="62933AF2" w:rsidR="008563FF" w:rsidRPr="004E5EF9" w:rsidRDefault="00E00C15" w:rsidP="00BC3D31">
      <w:pPr>
        <w:pStyle w:val="a9"/>
        <w:ind w:firstLine="708"/>
        <w:rPr>
          <w:szCs w:val="28"/>
        </w:rPr>
      </w:pPr>
      <w:r w:rsidRPr="004E5EF9">
        <w:rPr>
          <w:szCs w:val="28"/>
        </w:rPr>
        <w:t xml:space="preserve">На реализацию отраслевого проекта </w:t>
      </w:r>
      <w:r w:rsidR="008563FF" w:rsidRPr="004E5EF9">
        <w:rPr>
          <w:szCs w:val="28"/>
        </w:rPr>
        <w:t xml:space="preserve">комитету по управлению государственным имуществом предусмотрены бюджетные ассигнования в сумме </w:t>
      </w:r>
      <w:r w:rsidR="00BC3D31" w:rsidRPr="004E5EF9">
        <w:rPr>
          <w:szCs w:val="28"/>
        </w:rPr>
        <w:t>3 300 000,0 тыс. рублей. Средства запланированы на предоставление бюджетных инвестиций АО "УК ВСМ</w:t>
      </w:r>
      <w:proofErr w:type="gramStart"/>
      <w:r w:rsidR="00BC3D31" w:rsidRPr="004E5EF9">
        <w:rPr>
          <w:szCs w:val="28"/>
        </w:rPr>
        <w:t xml:space="preserve"> Д</w:t>
      </w:r>
      <w:proofErr w:type="gramEnd"/>
      <w:r w:rsidR="00BC3D31" w:rsidRPr="004E5EF9">
        <w:rPr>
          <w:szCs w:val="28"/>
        </w:rPr>
        <w:t xml:space="preserve">ве Столицы" с приобретением в собственность Ленинградской области 33 000 штук обыкновенных акций АО </w:t>
      </w:r>
      <w:r w:rsidR="003033B8" w:rsidRPr="004E5EF9">
        <w:rPr>
          <w:szCs w:val="28"/>
        </w:rPr>
        <w:t>"</w:t>
      </w:r>
      <w:r w:rsidR="00BC3D31" w:rsidRPr="004E5EF9">
        <w:rPr>
          <w:szCs w:val="28"/>
        </w:rPr>
        <w:t>УК ВСМ Две Столицы</w:t>
      </w:r>
      <w:r w:rsidR="003033B8" w:rsidRPr="004E5EF9">
        <w:rPr>
          <w:szCs w:val="28"/>
        </w:rPr>
        <w:t>"</w:t>
      </w:r>
      <w:r w:rsidR="00BC3D31" w:rsidRPr="004E5EF9">
        <w:rPr>
          <w:szCs w:val="28"/>
        </w:rPr>
        <w:t xml:space="preserve">, в целях предоставления взноса в уставный капитал дочернего общества - общества с ограниченной ответственностью </w:t>
      </w:r>
      <w:r w:rsidR="003033B8" w:rsidRPr="004E5EF9">
        <w:rPr>
          <w:szCs w:val="28"/>
        </w:rPr>
        <w:t>"</w:t>
      </w:r>
      <w:r w:rsidR="00BC3D31" w:rsidRPr="004E5EF9">
        <w:rPr>
          <w:szCs w:val="28"/>
        </w:rPr>
        <w:t>ВСМ Две Столицы</w:t>
      </w:r>
      <w:r w:rsidR="003033B8" w:rsidRPr="004E5EF9">
        <w:rPr>
          <w:szCs w:val="28"/>
        </w:rPr>
        <w:t>"</w:t>
      </w:r>
      <w:r w:rsidR="00BC3D31" w:rsidRPr="004E5EF9">
        <w:rPr>
          <w:szCs w:val="28"/>
        </w:rPr>
        <w:t xml:space="preserve"> на реализацию проекта высокоскоростной железнодорожной магистрали Москва-Санкт-Петербург.</w:t>
      </w:r>
    </w:p>
    <w:p w14:paraId="6FD6D53A" w14:textId="069BF61A" w:rsidR="00537751" w:rsidRPr="004E5EF9" w:rsidRDefault="00537751" w:rsidP="00BC3D31">
      <w:pPr>
        <w:pStyle w:val="a9"/>
        <w:ind w:firstLine="708"/>
        <w:rPr>
          <w:szCs w:val="28"/>
        </w:rPr>
      </w:pPr>
      <w:r w:rsidRPr="004E5EF9">
        <w:rPr>
          <w:szCs w:val="28"/>
        </w:rPr>
        <w:br w:type="page"/>
      </w:r>
    </w:p>
    <w:p w14:paraId="387EC5A1" w14:textId="77777777" w:rsidR="004D087E" w:rsidRPr="004E5EF9" w:rsidRDefault="004D087E" w:rsidP="00291B3C">
      <w:pPr>
        <w:jc w:val="center"/>
        <w:rPr>
          <w:b/>
          <w:bCs/>
          <w:sz w:val="28"/>
          <w:szCs w:val="28"/>
          <w:u w:val="single"/>
        </w:rPr>
      </w:pPr>
      <w:r w:rsidRPr="004E5EF9">
        <w:rPr>
          <w:b/>
          <w:bCs/>
          <w:sz w:val="28"/>
          <w:szCs w:val="28"/>
          <w:u w:val="single"/>
        </w:rPr>
        <w:lastRenderedPageBreak/>
        <w:t>1</w:t>
      </w:r>
      <w:r w:rsidR="00C00F23" w:rsidRPr="004E5EF9">
        <w:rPr>
          <w:b/>
          <w:bCs/>
          <w:sz w:val="28"/>
          <w:szCs w:val="28"/>
          <w:u w:val="single"/>
        </w:rPr>
        <w:t>3</w:t>
      </w:r>
      <w:r w:rsidRPr="004E5EF9">
        <w:rPr>
          <w:b/>
          <w:bCs/>
          <w:sz w:val="28"/>
          <w:szCs w:val="28"/>
          <w:u w:val="single"/>
        </w:rPr>
        <w:t>. Государственная программа Ленинградской области</w:t>
      </w:r>
    </w:p>
    <w:p w14:paraId="727087E1" w14:textId="30C8B487" w:rsidR="004D087E" w:rsidRPr="004E5EF9" w:rsidRDefault="00061D4D" w:rsidP="00291B3C">
      <w:pPr>
        <w:jc w:val="center"/>
        <w:rPr>
          <w:b/>
          <w:bCs/>
          <w:sz w:val="28"/>
          <w:szCs w:val="28"/>
          <w:u w:val="single"/>
        </w:rPr>
      </w:pPr>
      <w:r w:rsidRPr="004E5EF9">
        <w:rPr>
          <w:b/>
          <w:bCs/>
          <w:sz w:val="28"/>
          <w:szCs w:val="28"/>
          <w:u w:val="single"/>
        </w:rPr>
        <w:t>"</w:t>
      </w:r>
      <w:r w:rsidR="004D087E" w:rsidRPr="004E5EF9">
        <w:rPr>
          <w:b/>
          <w:bCs/>
          <w:sz w:val="28"/>
          <w:szCs w:val="28"/>
          <w:u w:val="single"/>
        </w:rPr>
        <w:t>Развитие сельского хозяйства Ленинградской области</w:t>
      </w:r>
      <w:r w:rsidRPr="004E5EF9">
        <w:rPr>
          <w:b/>
          <w:bCs/>
          <w:sz w:val="28"/>
          <w:szCs w:val="28"/>
          <w:u w:val="single"/>
        </w:rPr>
        <w:t>"</w:t>
      </w:r>
    </w:p>
    <w:p w14:paraId="6219AD22" w14:textId="77777777" w:rsidR="004D087E" w:rsidRPr="004E5EF9" w:rsidRDefault="004D087E" w:rsidP="004D087E">
      <w:pPr>
        <w:jc w:val="center"/>
        <w:rPr>
          <w:b/>
          <w:bCs/>
          <w:sz w:val="28"/>
          <w:szCs w:val="28"/>
          <w:u w:val="single"/>
        </w:rPr>
      </w:pPr>
    </w:p>
    <w:p w14:paraId="0E13EEDC" w14:textId="52A03F5E" w:rsidR="004D087E" w:rsidRPr="004E5EF9" w:rsidRDefault="004D087E" w:rsidP="004D087E">
      <w:pPr>
        <w:ind w:firstLine="709"/>
        <w:jc w:val="both"/>
        <w:rPr>
          <w:sz w:val="28"/>
          <w:szCs w:val="28"/>
        </w:rPr>
      </w:pPr>
      <w:r w:rsidRPr="004E5EF9">
        <w:rPr>
          <w:sz w:val="28"/>
          <w:szCs w:val="28"/>
        </w:rPr>
        <w:t xml:space="preserve">На реализацию программы в проекте областного бюджета на </w:t>
      </w:r>
      <w:r w:rsidR="005B2E41" w:rsidRPr="004E5EF9">
        <w:rPr>
          <w:color w:val="000000" w:themeColor="text1"/>
          <w:sz w:val="28"/>
          <w:szCs w:val="28"/>
        </w:rPr>
        <w:t>202</w:t>
      </w:r>
      <w:r w:rsidR="00920C26" w:rsidRPr="004E5EF9">
        <w:rPr>
          <w:color w:val="000000" w:themeColor="text1"/>
          <w:sz w:val="28"/>
          <w:szCs w:val="28"/>
        </w:rPr>
        <w:t>7</w:t>
      </w:r>
      <w:r w:rsidR="005B2E41" w:rsidRPr="004E5EF9">
        <w:rPr>
          <w:color w:val="000000" w:themeColor="text1"/>
          <w:sz w:val="28"/>
          <w:szCs w:val="28"/>
        </w:rPr>
        <w:t xml:space="preserve"> год предусмотрены бюджетные ассигнования в сумме </w:t>
      </w:r>
      <w:r w:rsidR="00920C26" w:rsidRPr="004E5EF9">
        <w:rPr>
          <w:bCs/>
          <w:sz w:val="28"/>
          <w:szCs w:val="28"/>
        </w:rPr>
        <w:t>6 982 685,5</w:t>
      </w:r>
      <w:r w:rsidR="00920C26" w:rsidRPr="004E5EF9">
        <w:rPr>
          <w:b/>
          <w:bCs/>
          <w:sz w:val="28"/>
          <w:szCs w:val="28"/>
        </w:rPr>
        <w:t xml:space="preserve"> </w:t>
      </w:r>
      <w:r w:rsidR="005B2E41" w:rsidRPr="004E5EF9">
        <w:rPr>
          <w:color w:val="000000" w:themeColor="text1"/>
          <w:sz w:val="28"/>
          <w:szCs w:val="28"/>
        </w:rPr>
        <w:t>тыс</w:t>
      </w:r>
      <w:r w:rsidR="000C6C3B" w:rsidRPr="004E5EF9">
        <w:rPr>
          <w:color w:val="000000" w:themeColor="text1"/>
          <w:sz w:val="28"/>
          <w:szCs w:val="28"/>
        </w:rPr>
        <w:t>.</w:t>
      </w:r>
      <w:r w:rsidR="005B2E41" w:rsidRPr="004E5EF9">
        <w:rPr>
          <w:color w:val="000000" w:themeColor="text1"/>
          <w:sz w:val="28"/>
          <w:szCs w:val="28"/>
        </w:rPr>
        <w:t xml:space="preserve"> рублей, в том числе</w:t>
      </w:r>
      <w:r w:rsidR="00B77C12" w:rsidRPr="004E5EF9">
        <w:rPr>
          <w:color w:val="000000" w:themeColor="text1"/>
          <w:sz w:val="28"/>
          <w:szCs w:val="28"/>
        </w:rPr>
        <w:t xml:space="preserve"> средства федерального бюджета</w:t>
      </w:r>
      <w:r w:rsidR="005B2E41" w:rsidRPr="004E5EF9">
        <w:rPr>
          <w:color w:val="000000" w:themeColor="text1"/>
          <w:sz w:val="28"/>
          <w:szCs w:val="28"/>
        </w:rPr>
        <w:t xml:space="preserve"> </w:t>
      </w:r>
      <w:r w:rsidR="00920C26" w:rsidRPr="004E5EF9">
        <w:rPr>
          <w:color w:val="000000" w:themeColor="text1"/>
          <w:sz w:val="28"/>
          <w:szCs w:val="28"/>
        </w:rPr>
        <w:t>673 767,2</w:t>
      </w:r>
      <w:r w:rsidR="005B2E41" w:rsidRPr="004E5EF9">
        <w:rPr>
          <w:color w:val="000000" w:themeColor="text1"/>
          <w:sz w:val="28"/>
          <w:szCs w:val="28"/>
        </w:rPr>
        <w:t xml:space="preserve"> тыс</w:t>
      </w:r>
      <w:r w:rsidR="000C6C3B" w:rsidRPr="004E5EF9">
        <w:rPr>
          <w:color w:val="000000" w:themeColor="text1"/>
          <w:sz w:val="28"/>
          <w:szCs w:val="28"/>
        </w:rPr>
        <w:t>.</w:t>
      </w:r>
      <w:r w:rsidR="005B2E41" w:rsidRPr="004E5EF9">
        <w:rPr>
          <w:color w:val="000000" w:themeColor="text1"/>
          <w:sz w:val="28"/>
          <w:szCs w:val="28"/>
        </w:rPr>
        <w:t xml:space="preserve"> рублей</w:t>
      </w:r>
      <w:r w:rsidR="00792B0D" w:rsidRPr="004E5EF9">
        <w:rPr>
          <w:sz w:val="28"/>
          <w:szCs w:val="28"/>
        </w:rPr>
        <w:t xml:space="preserve"> или </w:t>
      </w:r>
      <w:r w:rsidR="002E746E" w:rsidRPr="004E5EF9">
        <w:rPr>
          <w:sz w:val="28"/>
          <w:szCs w:val="28"/>
        </w:rPr>
        <w:t>2</w:t>
      </w:r>
      <w:r w:rsidR="00547B00" w:rsidRPr="004E5EF9">
        <w:rPr>
          <w:sz w:val="28"/>
          <w:szCs w:val="28"/>
        </w:rPr>
        <w:t>,</w:t>
      </w:r>
      <w:r w:rsidR="00920C26" w:rsidRPr="004E5EF9">
        <w:rPr>
          <w:sz w:val="28"/>
          <w:szCs w:val="28"/>
        </w:rPr>
        <w:t>3</w:t>
      </w:r>
      <w:r w:rsidR="00792B0D" w:rsidRPr="004E5EF9">
        <w:rPr>
          <w:sz w:val="28"/>
          <w:szCs w:val="28"/>
        </w:rPr>
        <w:t xml:space="preserve">% от общего объема расходов на </w:t>
      </w:r>
      <w:r w:rsidR="00C26B06" w:rsidRPr="004E5EF9">
        <w:rPr>
          <w:sz w:val="28"/>
          <w:szCs w:val="28"/>
        </w:rPr>
        <w:t>202</w:t>
      </w:r>
      <w:r w:rsidR="00920C26" w:rsidRPr="004E5EF9">
        <w:rPr>
          <w:sz w:val="28"/>
          <w:szCs w:val="28"/>
        </w:rPr>
        <w:t>7</w:t>
      </w:r>
      <w:r w:rsidR="00640C6D" w:rsidRPr="004E5EF9">
        <w:rPr>
          <w:sz w:val="28"/>
          <w:szCs w:val="28"/>
        </w:rPr>
        <w:t xml:space="preserve"> </w:t>
      </w:r>
      <w:r w:rsidR="00792B0D" w:rsidRPr="004E5EF9">
        <w:rPr>
          <w:sz w:val="28"/>
          <w:szCs w:val="28"/>
        </w:rPr>
        <w:t>год</w:t>
      </w:r>
      <w:r w:rsidR="00A12DC4" w:rsidRPr="004E5EF9">
        <w:rPr>
          <w:sz w:val="28"/>
          <w:szCs w:val="28"/>
        </w:rPr>
        <w:t xml:space="preserve">, что составляет </w:t>
      </w:r>
      <w:r w:rsidR="00920C26" w:rsidRPr="004E5EF9">
        <w:rPr>
          <w:sz w:val="28"/>
          <w:szCs w:val="28"/>
        </w:rPr>
        <w:t>98,0</w:t>
      </w:r>
      <w:r w:rsidRPr="004E5EF9">
        <w:rPr>
          <w:sz w:val="28"/>
          <w:szCs w:val="28"/>
        </w:rPr>
        <w:t xml:space="preserve">% от уровня </w:t>
      </w:r>
      <w:r w:rsidR="007C064B" w:rsidRPr="004E5EF9">
        <w:rPr>
          <w:sz w:val="28"/>
          <w:szCs w:val="28"/>
        </w:rPr>
        <w:t>20</w:t>
      </w:r>
      <w:r w:rsidR="00547B00" w:rsidRPr="004E5EF9">
        <w:rPr>
          <w:sz w:val="28"/>
          <w:szCs w:val="28"/>
        </w:rPr>
        <w:t>2</w:t>
      </w:r>
      <w:r w:rsidR="00920C26" w:rsidRPr="004E5EF9">
        <w:rPr>
          <w:sz w:val="28"/>
          <w:szCs w:val="28"/>
        </w:rPr>
        <w:t>6</w:t>
      </w:r>
      <w:r w:rsidRPr="004E5EF9">
        <w:rPr>
          <w:sz w:val="28"/>
          <w:szCs w:val="28"/>
        </w:rPr>
        <w:t xml:space="preserve"> года.</w:t>
      </w:r>
    </w:p>
    <w:p w14:paraId="2DBF2AEA" w14:textId="77777777" w:rsidR="004D087E" w:rsidRPr="004E5EF9" w:rsidRDefault="004D087E" w:rsidP="004D087E">
      <w:pPr>
        <w:ind w:firstLine="708"/>
        <w:jc w:val="both"/>
        <w:rPr>
          <w:sz w:val="28"/>
          <w:szCs w:val="28"/>
        </w:rPr>
      </w:pPr>
    </w:p>
    <w:tbl>
      <w:tblPr>
        <w:tblW w:w="5016" w:type="pct"/>
        <w:tblLook w:val="04A0" w:firstRow="1" w:lastRow="0" w:firstColumn="1" w:lastColumn="0" w:noHBand="0" w:noVBand="1"/>
      </w:tblPr>
      <w:tblGrid>
        <w:gridCol w:w="8613"/>
        <w:gridCol w:w="1842"/>
      </w:tblGrid>
      <w:tr w:rsidR="00BF5F27" w:rsidRPr="004E5EF9" w14:paraId="17E6D980" w14:textId="77777777" w:rsidTr="0067758A">
        <w:trPr>
          <w:trHeight w:val="415"/>
        </w:trPr>
        <w:tc>
          <w:tcPr>
            <w:tcW w:w="41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DE274E" w14:textId="77777777" w:rsidR="004D087E" w:rsidRPr="004E5EF9" w:rsidRDefault="004D087E" w:rsidP="00AA52CD">
            <w:pPr>
              <w:widowControl/>
              <w:jc w:val="center"/>
              <w:rPr>
                <w:b/>
                <w:bCs/>
                <w:sz w:val="28"/>
                <w:szCs w:val="28"/>
              </w:rPr>
            </w:pPr>
            <w:r w:rsidRPr="004E5EF9">
              <w:rPr>
                <w:b/>
                <w:bCs/>
                <w:sz w:val="28"/>
                <w:szCs w:val="28"/>
              </w:rPr>
              <w:t xml:space="preserve">Наименование </w:t>
            </w:r>
          </w:p>
          <w:p w14:paraId="7A969C12" w14:textId="77777777" w:rsidR="004D087E" w:rsidRPr="004E5EF9" w:rsidRDefault="004D087E" w:rsidP="00AA52CD">
            <w:pPr>
              <w:widowControl/>
              <w:jc w:val="center"/>
              <w:rPr>
                <w:b/>
                <w:bCs/>
                <w:sz w:val="28"/>
                <w:szCs w:val="28"/>
              </w:rPr>
            </w:pPr>
            <w:r w:rsidRPr="004E5EF9">
              <w:rPr>
                <w:b/>
                <w:bCs/>
                <w:sz w:val="28"/>
                <w:szCs w:val="28"/>
              </w:rPr>
              <w:t>главного распорядителя бюджетных средств</w:t>
            </w:r>
          </w:p>
        </w:tc>
        <w:tc>
          <w:tcPr>
            <w:tcW w:w="881" w:type="pct"/>
            <w:tcBorders>
              <w:top w:val="single" w:sz="4" w:space="0" w:color="auto"/>
              <w:left w:val="nil"/>
              <w:bottom w:val="single" w:sz="4" w:space="0" w:color="auto"/>
              <w:right w:val="single" w:sz="4" w:space="0" w:color="auto"/>
            </w:tcBorders>
            <w:shd w:val="clear" w:color="auto" w:fill="auto"/>
            <w:vAlign w:val="center"/>
            <w:hideMark/>
          </w:tcPr>
          <w:p w14:paraId="7EEE5C57" w14:textId="77777777" w:rsidR="0067758A" w:rsidRPr="004E5EF9" w:rsidRDefault="0067758A" w:rsidP="00640C6D">
            <w:pPr>
              <w:widowControl/>
              <w:jc w:val="center"/>
              <w:rPr>
                <w:b/>
                <w:bCs/>
                <w:sz w:val="28"/>
                <w:szCs w:val="28"/>
              </w:rPr>
            </w:pPr>
            <w:r w:rsidRPr="004E5EF9">
              <w:rPr>
                <w:b/>
                <w:bCs/>
                <w:sz w:val="28"/>
                <w:szCs w:val="28"/>
              </w:rPr>
              <w:t>Проект</w:t>
            </w:r>
          </w:p>
          <w:p w14:paraId="195974E9" w14:textId="243AA6FE" w:rsidR="004D087E" w:rsidRPr="004E5EF9" w:rsidRDefault="00375CD8" w:rsidP="00920C26">
            <w:pPr>
              <w:widowControl/>
              <w:jc w:val="center"/>
              <w:rPr>
                <w:b/>
                <w:bCs/>
                <w:sz w:val="28"/>
                <w:szCs w:val="28"/>
              </w:rPr>
            </w:pPr>
            <w:r w:rsidRPr="004E5EF9">
              <w:rPr>
                <w:b/>
                <w:bCs/>
                <w:sz w:val="28"/>
                <w:szCs w:val="28"/>
              </w:rPr>
              <w:t xml:space="preserve">на </w:t>
            </w:r>
            <w:r w:rsidR="00C26B06" w:rsidRPr="004E5EF9">
              <w:rPr>
                <w:b/>
                <w:bCs/>
                <w:sz w:val="28"/>
                <w:szCs w:val="28"/>
              </w:rPr>
              <w:t>202</w:t>
            </w:r>
            <w:r w:rsidR="00920C26" w:rsidRPr="004E5EF9">
              <w:rPr>
                <w:b/>
                <w:bCs/>
                <w:sz w:val="28"/>
                <w:szCs w:val="28"/>
              </w:rPr>
              <w:t>7</w:t>
            </w:r>
            <w:r w:rsidR="00547B00" w:rsidRPr="004E5EF9">
              <w:rPr>
                <w:b/>
                <w:bCs/>
                <w:sz w:val="28"/>
                <w:szCs w:val="28"/>
              </w:rPr>
              <w:t xml:space="preserve"> </w:t>
            </w:r>
            <w:r w:rsidRPr="004E5EF9">
              <w:rPr>
                <w:b/>
                <w:bCs/>
                <w:sz w:val="28"/>
                <w:szCs w:val="28"/>
              </w:rPr>
              <w:t>год, тыс. рублей</w:t>
            </w:r>
          </w:p>
        </w:tc>
      </w:tr>
      <w:tr w:rsidR="007C4FE3" w:rsidRPr="004E5EF9" w14:paraId="0DE5FD79" w14:textId="77777777" w:rsidTr="00B77C12">
        <w:trPr>
          <w:trHeight w:val="268"/>
        </w:trPr>
        <w:tc>
          <w:tcPr>
            <w:tcW w:w="4119" w:type="pct"/>
            <w:tcBorders>
              <w:top w:val="single" w:sz="4" w:space="0" w:color="auto"/>
              <w:left w:val="single" w:sz="4" w:space="0" w:color="auto"/>
              <w:bottom w:val="single" w:sz="4" w:space="0" w:color="auto"/>
              <w:right w:val="single" w:sz="4" w:space="0" w:color="auto"/>
            </w:tcBorders>
            <w:shd w:val="clear" w:color="auto" w:fill="auto"/>
          </w:tcPr>
          <w:p w14:paraId="0E32C896" w14:textId="3BA70400" w:rsidR="007C4FE3" w:rsidRPr="004E5EF9" w:rsidRDefault="007C4FE3">
            <w:pPr>
              <w:rPr>
                <w:sz w:val="28"/>
                <w:szCs w:val="28"/>
              </w:rPr>
            </w:pPr>
            <w:r w:rsidRPr="004E5EF9">
              <w:rPr>
                <w:sz w:val="28"/>
                <w:szCs w:val="28"/>
              </w:rPr>
              <w:t xml:space="preserve">Комитет по агропромышленному и </w:t>
            </w:r>
            <w:proofErr w:type="spellStart"/>
            <w:r w:rsidRPr="004E5EF9">
              <w:rPr>
                <w:sz w:val="28"/>
                <w:szCs w:val="28"/>
              </w:rPr>
              <w:t>рыбохозяйственному</w:t>
            </w:r>
            <w:proofErr w:type="spellEnd"/>
            <w:r w:rsidRPr="004E5EF9">
              <w:rPr>
                <w:sz w:val="28"/>
                <w:szCs w:val="28"/>
              </w:rPr>
              <w:t xml:space="preserve"> комплексу Ленинградской области</w:t>
            </w:r>
          </w:p>
        </w:tc>
        <w:tc>
          <w:tcPr>
            <w:tcW w:w="881" w:type="pct"/>
            <w:tcBorders>
              <w:top w:val="single" w:sz="4" w:space="0" w:color="auto"/>
              <w:left w:val="nil"/>
              <w:bottom w:val="single" w:sz="4" w:space="0" w:color="auto"/>
              <w:right w:val="single" w:sz="4" w:space="0" w:color="auto"/>
            </w:tcBorders>
            <w:shd w:val="clear" w:color="auto" w:fill="auto"/>
          </w:tcPr>
          <w:p w14:paraId="4D45E81A" w14:textId="6EEAA821" w:rsidR="007C4FE3" w:rsidRPr="004E5EF9" w:rsidRDefault="007C4FE3">
            <w:pPr>
              <w:jc w:val="center"/>
              <w:rPr>
                <w:sz w:val="28"/>
                <w:szCs w:val="28"/>
              </w:rPr>
            </w:pPr>
            <w:r w:rsidRPr="004E5EF9">
              <w:rPr>
                <w:sz w:val="28"/>
                <w:szCs w:val="28"/>
              </w:rPr>
              <w:t>5 761 227,6</w:t>
            </w:r>
          </w:p>
        </w:tc>
      </w:tr>
      <w:tr w:rsidR="007C4FE3" w:rsidRPr="004E5EF9" w14:paraId="0E7A5D78" w14:textId="77777777" w:rsidTr="003C5E43">
        <w:trPr>
          <w:trHeight w:val="110"/>
        </w:trPr>
        <w:tc>
          <w:tcPr>
            <w:tcW w:w="4119" w:type="pct"/>
            <w:tcBorders>
              <w:top w:val="nil"/>
              <w:left w:val="single" w:sz="4" w:space="0" w:color="auto"/>
              <w:bottom w:val="single" w:sz="4" w:space="0" w:color="auto"/>
              <w:right w:val="single" w:sz="4" w:space="0" w:color="auto"/>
            </w:tcBorders>
            <w:shd w:val="clear" w:color="auto" w:fill="auto"/>
          </w:tcPr>
          <w:p w14:paraId="4B39BE22" w14:textId="39962EDC" w:rsidR="007C4FE3" w:rsidRPr="004E5EF9" w:rsidRDefault="007C4FE3">
            <w:pPr>
              <w:rPr>
                <w:sz w:val="28"/>
                <w:szCs w:val="28"/>
              </w:rPr>
            </w:pPr>
            <w:r w:rsidRPr="004E5EF9">
              <w:rPr>
                <w:sz w:val="28"/>
                <w:szCs w:val="28"/>
              </w:rPr>
              <w:t>Управление ветеринарии Ленинградской области</w:t>
            </w:r>
          </w:p>
        </w:tc>
        <w:tc>
          <w:tcPr>
            <w:tcW w:w="881" w:type="pct"/>
            <w:tcBorders>
              <w:top w:val="nil"/>
              <w:left w:val="nil"/>
              <w:bottom w:val="single" w:sz="4" w:space="0" w:color="auto"/>
              <w:right w:val="single" w:sz="4" w:space="0" w:color="auto"/>
            </w:tcBorders>
            <w:shd w:val="clear" w:color="auto" w:fill="auto"/>
          </w:tcPr>
          <w:p w14:paraId="013FFA84" w14:textId="42221125" w:rsidR="007C4FE3" w:rsidRPr="004E5EF9" w:rsidRDefault="007C4FE3">
            <w:pPr>
              <w:jc w:val="center"/>
              <w:rPr>
                <w:sz w:val="28"/>
                <w:szCs w:val="28"/>
              </w:rPr>
            </w:pPr>
            <w:r w:rsidRPr="004E5EF9">
              <w:rPr>
                <w:sz w:val="28"/>
                <w:szCs w:val="28"/>
              </w:rPr>
              <w:t>1 156 457,9</w:t>
            </w:r>
          </w:p>
        </w:tc>
      </w:tr>
      <w:tr w:rsidR="007C4FE3" w:rsidRPr="004E5EF9" w14:paraId="683CF649" w14:textId="77777777" w:rsidTr="003C5E43">
        <w:trPr>
          <w:trHeight w:val="110"/>
        </w:trPr>
        <w:tc>
          <w:tcPr>
            <w:tcW w:w="4119" w:type="pct"/>
            <w:tcBorders>
              <w:top w:val="nil"/>
              <w:left w:val="single" w:sz="4" w:space="0" w:color="auto"/>
              <w:bottom w:val="single" w:sz="4" w:space="0" w:color="auto"/>
              <w:right w:val="single" w:sz="4" w:space="0" w:color="auto"/>
            </w:tcBorders>
            <w:shd w:val="clear" w:color="auto" w:fill="auto"/>
          </w:tcPr>
          <w:p w14:paraId="07606AF6" w14:textId="28A2AFD0" w:rsidR="007C4FE3" w:rsidRPr="004E5EF9" w:rsidRDefault="007C4FE3">
            <w:pPr>
              <w:rPr>
                <w:sz w:val="28"/>
                <w:szCs w:val="28"/>
              </w:rPr>
            </w:pPr>
            <w:r w:rsidRPr="004E5EF9">
              <w:rPr>
                <w:sz w:val="28"/>
                <w:szCs w:val="28"/>
              </w:rPr>
              <w:t>комитет по строительству Ленинградской области</w:t>
            </w:r>
          </w:p>
        </w:tc>
        <w:tc>
          <w:tcPr>
            <w:tcW w:w="881" w:type="pct"/>
            <w:tcBorders>
              <w:top w:val="nil"/>
              <w:left w:val="nil"/>
              <w:bottom w:val="single" w:sz="4" w:space="0" w:color="auto"/>
              <w:right w:val="single" w:sz="4" w:space="0" w:color="auto"/>
            </w:tcBorders>
            <w:shd w:val="clear" w:color="auto" w:fill="auto"/>
          </w:tcPr>
          <w:p w14:paraId="18F41E59" w14:textId="6B956268" w:rsidR="007C4FE3" w:rsidRPr="004E5EF9" w:rsidRDefault="007C4FE3">
            <w:pPr>
              <w:jc w:val="center"/>
              <w:rPr>
                <w:sz w:val="28"/>
                <w:szCs w:val="28"/>
              </w:rPr>
            </w:pPr>
            <w:r w:rsidRPr="004E5EF9">
              <w:rPr>
                <w:sz w:val="28"/>
                <w:szCs w:val="28"/>
              </w:rPr>
              <w:t>65 000,0</w:t>
            </w:r>
          </w:p>
        </w:tc>
      </w:tr>
      <w:tr w:rsidR="004D087E" w:rsidRPr="004E5EF9" w14:paraId="339F2C1E" w14:textId="77777777" w:rsidTr="0067758A">
        <w:trPr>
          <w:trHeight w:val="267"/>
        </w:trPr>
        <w:tc>
          <w:tcPr>
            <w:tcW w:w="411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C14EB0" w14:textId="77777777" w:rsidR="004D087E" w:rsidRPr="004E5EF9" w:rsidRDefault="004D087E" w:rsidP="00AA52CD">
            <w:pPr>
              <w:widowControl/>
              <w:rPr>
                <w:b/>
                <w:bCs/>
                <w:sz w:val="28"/>
                <w:szCs w:val="28"/>
              </w:rPr>
            </w:pPr>
            <w:r w:rsidRPr="004E5EF9">
              <w:rPr>
                <w:b/>
                <w:bCs/>
                <w:sz w:val="28"/>
                <w:szCs w:val="28"/>
              </w:rPr>
              <w:t> Итого:</w:t>
            </w:r>
          </w:p>
        </w:tc>
        <w:tc>
          <w:tcPr>
            <w:tcW w:w="881" w:type="pct"/>
            <w:tcBorders>
              <w:top w:val="single" w:sz="4" w:space="0" w:color="auto"/>
              <w:left w:val="nil"/>
              <w:bottom w:val="single" w:sz="4" w:space="0" w:color="auto"/>
              <w:right w:val="single" w:sz="4" w:space="0" w:color="auto"/>
            </w:tcBorders>
            <w:shd w:val="clear" w:color="auto" w:fill="auto"/>
            <w:noWrap/>
            <w:vAlign w:val="center"/>
            <w:hideMark/>
          </w:tcPr>
          <w:p w14:paraId="63F470FB" w14:textId="09456B6E" w:rsidR="004D087E" w:rsidRPr="004E5EF9" w:rsidRDefault="00920C26" w:rsidP="00B77C12">
            <w:pPr>
              <w:widowControl/>
              <w:jc w:val="center"/>
              <w:rPr>
                <w:b/>
                <w:bCs/>
                <w:sz w:val="28"/>
                <w:szCs w:val="28"/>
              </w:rPr>
            </w:pPr>
            <w:r w:rsidRPr="004E5EF9">
              <w:rPr>
                <w:b/>
                <w:bCs/>
                <w:sz w:val="28"/>
                <w:szCs w:val="28"/>
              </w:rPr>
              <w:t>6 982 685,5</w:t>
            </w:r>
          </w:p>
        </w:tc>
      </w:tr>
    </w:tbl>
    <w:p w14:paraId="7C6C5A0E" w14:textId="77777777" w:rsidR="004D087E" w:rsidRPr="004E5EF9" w:rsidRDefault="004D087E" w:rsidP="004D087E">
      <w:pPr>
        <w:ind w:firstLine="708"/>
        <w:jc w:val="both"/>
        <w:rPr>
          <w:sz w:val="28"/>
          <w:szCs w:val="28"/>
        </w:rPr>
      </w:pPr>
    </w:p>
    <w:p w14:paraId="00FCFC96" w14:textId="6AAAB342" w:rsidR="004D087E" w:rsidRPr="004E5EF9" w:rsidRDefault="005B2E41" w:rsidP="008E44E7">
      <w:pPr>
        <w:ind w:firstLine="709"/>
        <w:jc w:val="both"/>
        <w:rPr>
          <w:bCs/>
          <w:sz w:val="28"/>
          <w:szCs w:val="28"/>
        </w:rPr>
      </w:pPr>
      <w:r w:rsidRPr="004E5EF9">
        <w:rPr>
          <w:rFonts w:eastAsiaTheme="minorHAnsi"/>
          <w:sz w:val="28"/>
          <w:szCs w:val="28"/>
          <w:lang w:eastAsia="en-US"/>
        </w:rPr>
        <w:t>Ответственный исполнитель Государственной программы</w:t>
      </w:r>
      <w:r w:rsidRPr="004E5EF9">
        <w:rPr>
          <w:bCs/>
          <w:sz w:val="28"/>
          <w:szCs w:val="28"/>
        </w:rPr>
        <w:t xml:space="preserve"> </w:t>
      </w:r>
      <w:r w:rsidR="008767BD" w:rsidRPr="004E5EF9">
        <w:rPr>
          <w:bCs/>
          <w:sz w:val="28"/>
          <w:szCs w:val="28"/>
        </w:rPr>
        <w:t xml:space="preserve">- </w:t>
      </w:r>
      <w:r w:rsidRPr="004E5EF9">
        <w:rPr>
          <w:bCs/>
          <w:sz w:val="28"/>
          <w:szCs w:val="28"/>
        </w:rPr>
        <w:t xml:space="preserve">комитет по агропромышленному и </w:t>
      </w:r>
      <w:proofErr w:type="spellStart"/>
      <w:r w:rsidRPr="004E5EF9">
        <w:rPr>
          <w:bCs/>
          <w:sz w:val="28"/>
          <w:szCs w:val="28"/>
        </w:rPr>
        <w:t>рыбохозяйственному</w:t>
      </w:r>
      <w:proofErr w:type="spellEnd"/>
      <w:r w:rsidRPr="004E5EF9">
        <w:rPr>
          <w:bCs/>
          <w:sz w:val="28"/>
          <w:szCs w:val="28"/>
        </w:rPr>
        <w:t xml:space="preserve"> комплексу Ленинградской области.</w:t>
      </w:r>
    </w:p>
    <w:p w14:paraId="0472A990" w14:textId="77777777" w:rsidR="004D087E" w:rsidRPr="004E5EF9" w:rsidRDefault="004D087E" w:rsidP="008E44E7">
      <w:pPr>
        <w:ind w:firstLine="709"/>
        <w:jc w:val="both"/>
        <w:rPr>
          <w:bCs/>
          <w:sz w:val="28"/>
          <w:szCs w:val="28"/>
          <w:u w:val="single"/>
        </w:rPr>
      </w:pPr>
    </w:p>
    <w:p w14:paraId="78E4E96A" w14:textId="77777777" w:rsidR="00AA3C8F" w:rsidRPr="004E5EF9" w:rsidRDefault="00AA3C8F" w:rsidP="00AA3C8F">
      <w:pPr>
        <w:ind w:firstLine="708"/>
        <w:jc w:val="center"/>
        <w:rPr>
          <w:b/>
          <w:sz w:val="28"/>
          <w:szCs w:val="28"/>
        </w:rPr>
      </w:pPr>
      <w:r w:rsidRPr="004E5EF9">
        <w:rPr>
          <w:b/>
          <w:sz w:val="28"/>
          <w:szCs w:val="28"/>
        </w:rPr>
        <w:t>Комплексы процессных мероприятий</w:t>
      </w:r>
    </w:p>
    <w:p w14:paraId="00DB79ED" w14:textId="09CDF616" w:rsidR="00AA3C8F" w:rsidRPr="004E5EF9" w:rsidRDefault="00D627D7" w:rsidP="00AA3C8F">
      <w:pPr>
        <w:ind w:firstLine="708"/>
        <w:jc w:val="both"/>
        <w:rPr>
          <w:sz w:val="28"/>
          <w:szCs w:val="28"/>
        </w:rPr>
      </w:pPr>
      <w:r w:rsidRPr="004E5EF9">
        <w:rPr>
          <w:sz w:val="28"/>
          <w:szCs w:val="28"/>
        </w:rPr>
        <w:t xml:space="preserve">На реализацию комплексов процессных мероприятий предусмотрены бюджетные ассигнования в сумме </w:t>
      </w:r>
      <w:r w:rsidR="00243D9E" w:rsidRPr="004E5EF9">
        <w:rPr>
          <w:sz w:val="28"/>
          <w:szCs w:val="28"/>
        </w:rPr>
        <w:t>1 299 461,9</w:t>
      </w:r>
      <w:r w:rsidRPr="004E5EF9">
        <w:rPr>
          <w:sz w:val="28"/>
          <w:szCs w:val="28"/>
        </w:rPr>
        <w:t xml:space="preserve"> тыс. рублей.</w:t>
      </w:r>
    </w:p>
    <w:p w14:paraId="7EE13AA8" w14:textId="545B3FF2" w:rsidR="00AA3C8F" w:rsidRPr="004E5EF9" w:rsidRDefault="00F23E2A" w:rsidP="00B621F9">
      <w:pPr>
        <w:ind w:firstLine="708"/>
        <w:jc w:val="both"/>
        <w:rPr>
          <w:b/>
          <w:sz w:val="28"/>
          <w:szCs w:val="28"/>
        </w:rPr>
      </w:pPr>
      <w:r w:rsidRPr="004E5EF9">
        <w:rPr>
          <w:b/>
          <w:sz w:val="28"/>
          <w:szCs w:val="28"/>
        </w:rPr>
        <w:t xml:space="preserve">1. </w:t>
      </w:r>
      <w:r w:rsidR="00D627D7" w:rsidRPr="004E5EF9">
        <w:rPr>
          <w:b/>
          <w:sz w:val="28"/>
          <w:szCs w:val="28"/>
        </w:rPr>
        <w:t xml:space="preserve">Комплекс процессных мероприятий </w:t>
      </w:r>
      <w:r w:rsidR="00061D4D" w:rsidRPr="004E5EF9">
        <w:rPr>
          <w:b/>
          <w:sz w:val="28"/>
          <w:szCs w:val="28"/>
        </w:rPr>
        <w:t>"</w:t>
      </w:r>
      <w:r w:rsidR="00D627D7" w:rsidRPr="004E5EF9">
        <w:rPr>
          <w:b/>
          <w:sz w:val="28"/>
          <w:szCs w:val="28"/>
        </w:rPr>
        <w:t>Обеспечение реализации государственной программы</w:t>
      </w:r>
      <w:r w:rsidR="00061D4D" w:rsidRPr="004E5EF9">
        <w:rPr>
          <w:b/>
          <w:sz w:val="28"/>
          <w:szCs w:val="28"/>
        </w:rPr>
        <w:t>"</w:t>
      </w:r>
      <w:r w:rsidR="00AA3C8F" w:rsidRPr="004E5EF9">
        <w:rPr>
          <w:b/>
          <w:sz w:val="28"/>
          <w:szCs w:val="28"/>
        </w:rPr>
        <w:t>.</w:t>
      </w:r>
    </w:p>
    <w:p w14:paraId="784E48B4" w14:textId="77777777" w:rsidR="00243D9E" w:rsidRPr="004E5EF9" w:rsidRDefault="008F49E1" w:rsidP="00243D9E">
      <w:pPr>
        <w:ind w:firstLine="708"/>
        <w:jc w:val="both"/>
        <w:rPr>
          <w:color w:val="000000" w:themeColor="text1"/>
          <w:sz w:val="28"/>
          <w:szCs w:val="28"/>
        </w:rPr>
      </w:pPr>
      <w:r w:rsidRPr="004E5EF9">
        <w:rPr>
          <w:color w:val="000000" w:themeColor="text1"/>
          <w:sz w:val="28"/>
          <w:szCs w:val="28"/>
        </w:rPr>
        <w:t xml:space="preserve">Комитету по агропромышленному и </w:t>
      </w:r>
      <w:proofErr w:type="spellStart"/>
      <w:r w:rsidRPr="004E5EF9">
        <w:rPr>
          <w:color w:val="000000" w:themeColor="text1"/>
          <w:sz w:val="28"/>
          <w:szCs w:val="28"/>
        </w:rPr>
        <w:t>рыбохозяйственному</w:t>
      </w:r>
      <w:proofErr w:type="spellEnd"/>
      <w:r w:rsidRPr="004E5EF9">
        <w:rPr>
          <w:color w:val="000000" w:themeColor="text1"/>
          <w:sz w:val="28"/>
          <w:szCs w:val="28"/>
        </w:rPr>
        <w:t xml:space="preserve"> комплексу Ленинградской области </w:t>
      </w:r>
      <w:r w:rsidRPr="004E5EF9">
        <w:rPr>
          <w:sz w:val="28"/>
          <w:szCs w:val="28"/>
        </w:rPr>
        <w:t>предусмотрены бюджетные ассигнования</w:t>
      </w:r>
      <w:r w:rsidRPr="004E5EF9">
        <w:rPr>
          <w:color w:val="000000" w:themeColor="text1"/>
          <w:sz w:val="28"/>
          <w:szCs w:val="28"/>
        </w:rPr>
        <w:t xml:space="preserve"> в сумме </w:t>
      </w:r>
      <w:r w:rsidR="00243D9E" w:rsidRPr="004E5EF9">
        <w:rPr>
          <w:color w:val="000000" w:themeColor="text1"/>
          <w:sz w:val="28"/>
          <w:szCs w:val="28"/>
        </w:rPr>
        <w:t>143 003,9 тыс. рублей.</w:t>
      </w:r>
    </w:p>
    <w:p w14:paraId="6E482231" w14:textId="23F06E54" w:rsidR="00243D9E" w:rsidRPr="004E5EF9" w:rsidRDefault="00243D9E" w:rsidP="00243D9E">
      <w:pPr>
        <w:ind w:firstLine="708"/>
        <w:jc w:val="both"/>
        <w:rPr>
          <w:color w:val="000000" w:themeColor="text1"/>
          <w:sz w:val="28"/>
          <w:szCs w:val="28"/>
        </w:rPr>
      </w:pPr>
      <w:r w:rsidRPr="004E5EF9">
        <w:rPr>
          <w:color w:val="000000" w:themeColor="text1"/>
          <w:sz w:val="28"/>
          <w:szCs w:val="28"/>
        </w:rPr>
        <w:t xml:space="preserve">На обеспечение деятельности ГКУ </w:t>
      </w:r>
      <w:r w:rsidR="003033B8" w:rsidRPr="004E5EF9">
        <w:rPr>
          <w:color w:val="000000" w:themeColor="text1"/>
          <w:sz w:val="28"/>
          <w:szCs w:val="28"/>
        </w:rPr>
        <w:t>"</w:t>
      </w:r>
      <w:r w:rsidRPr="004E5EF9">
        <w:rPr>
          <w:color w:val="000000" w:themeColor="text1"/>
          <w:sz w:val="28"/>
          <w:szCs w:val="28"/>
        </w:rPr>
        <w:t>Агентство АПК ЛО</w:t>
      </w:r>
      <w:r w:rsidR="003033B8" w:rsidRPr="004E5EF9">
        <w:rPr>
          <w:color w:val="000000" w:themeColor="text1"/>
          <w:sz w:val="28"/>
          <w:szCs w:val="28"/>
        </w:rPr>
        <w:t>"</w:t>
      </w:r>
      <w:r w:rsidRPr="004E5EF9">
        <w:rPr>
          <w:color w:val="000000" w:themeColor="text1"/>
          <w:sz w:val="28"/>
          <w:szCs w:val="28"/>
        </w:rPr>
        <w:t xml:space="preserve"> предусмотрено 31 219,2 тыс. рублей.</w:t>
      </w:r>
    </w:p>
    <w:p w14:paraId="605494EE" w14:textId="06843CEA" w:rsidR="00243D9E" w:rsidRPr="004E5EF9" w:rsidRDefault="00243D9E" w:rsidP="00243D9E">
      <w:pPr>
        <w:ind w:firstLine="708"/>
        <w:jc w:val="both"/>
        <w:rPr>
          <w:sz w:val="28"/>
          <w:szCs w:val="28"/>
        </w:rPr>
      </w:pPr>
      <w:r w:rsidRPr="004E5EF9">
        <w:rPr>
          <w:sz w:val="28"/>
          <w:szCs w:val="28"/>
        </w:rPr>
        <w:t xml:space="preserve">На финансовое обеспечение части затрат при проведении мероприятий регионального значения </w:t>
      </w:r>
      <w:r w:rsidRPr="004E5EF9">
        <w:rPr>
          <w:color w:val="000000" w:themeColor="text1"/>
          <w:sz w:val="28"/>
          <w:szCs w:val="28"/>
        </w:rPr>
        <w:t xml:space="preserve">предусмотрено </w:t>
      </w:r>
      <w:r w:rsidRPr="004E5EF9">
        <w:rPr>
          <w:sz w:val="28"/>
          <w:szCs w:val="28"/>
        </w:rPr>
        <w:t>67 000,0 тыс. рублей, из которых 44 634,7 тыс. рублей - на прочие мероприятия, в том числе, подготовку и размещение информационных материалов, организацию экспозиций и участие Ленинградской области в выставках.</w:t>
      </w:r>
    </w:p>
    <w:p w14:paraId="27E2544A" w14:textId="04A6E63A" w:rsidR="00243D9E" w:rsidRPr="004E5EF9" w:rsidRDefault="00243D9E" w:rsidP="00243D9E">
      <w:pPr>
        <w:ind w:firstLine="708"/>
        <w:jc w:val="both"/>
        <w:rPr>
          <w:bCs/>
          <w:sz w:val="28"/>
          <w:szCs w:val="28"/>
        </w:rPr>
      </w:pPr>
      <w:r w:rsidRPr="004E5EF9">
        <w:rPr>
          <w:sz w:val="28"/>
          <w:szCs w:val="28"/>
        </w:rPr>
        <w:t xml:space="preserve">На предоставление единовременной денежной выплаты в размере 50,0 тыс. рублей лицам, удостоенным почетного звания </w:t>
      </w:r>
      <w:r w:rsidR="003033B8" w:rsidRPr="004E5EF9">
        <w:rPr>
          <w:sz w:val="28"/>
          <w:szCs w:val="28"/>
        </w:rPr>
        <w:t>"</w:t>
      </w:r>
      <w:r w:rsidRPr="004E5EF9">
        <w:rPr>
          <w:sz w:val="28"/>
          <w:szCs w:val="28"/>
        </w:rPr>
        <w:t>Почетный работник агропромышленного комплекса Ленинградской области</w:t>
      </w:r>
      <w:r w:rsidR="003033B8" w:rsidRPr="004E5EF9">
        <w:rPr>
          <w:sz w:val="28"/>
          <w:szCs w:val="28"/>
        </w:rPr>
        <w:t>"</w:t>
      </w:r>
      <w:r w:rsidRPr="004E5EF9">
        <w:rPr>
          <w:sz w:val="28"/>
          <w:szCs w:val="28"/>
        </w:rPr>
        <w:t>, предусмотрено 150,0 тыс. рублей (три человека в год).</w:t>
      </w:r>
    </w:p>
    <w:p w14:paraId="5337F9E1" w14:textId="5630BCDB" w:rsidR="00AA3C8F" w:rsidRPr="004E5EF9" w:rsidRDefault="00F23E2A" w:rsidP="00AA3C8F">
      <w:pPr>
        <w:ind w:firstLine="708"/>
        <w:jc w:val="both"/>
        <w:rPr>
          <w:b/>
          <w:sz w:val="28"/>
          <w:szCs w:val="28"/>
        </w:rPr>
      </w:pPr>
      <w:r w:rsidRPr="004E5EF9">
        <w:rPr>
          <w:b/>
          <w:sz w:val="28"/>
          <w:szCs w:val="28"/>
        </w:rPr>
        <w:t xml:space="preserve">2. </w:t>
      </w:r>
      <w:r w:rsidR="008F49E1" w:rsidRPr="004E5EF9">
        <w:rPr>
          <w:b/>
          <w:sz w:val="28"/>
          <w:szCs w:val="28"/>
        </w:rPr>
        <w:t xml:space="preserve">Комплекс процессных мероприятий </w:t>
      </w:r>
      <w:r w:rsidR="00061D4D" w:rsidRPr="004E5EF9">
        <w:rPr>
          <w:b/>
          <w:sz w:val="28"/>
          <w:szCs w:val="28"/>
        </w:rPr>
        <w:t>"</w:t>
      </w:r>
      <w:r w:rsidR="008F49E1" w:rsidRPr="004E5EF9">
        <w:rPr>
          <w:b/>
          <w:sz w:val="28"/>
          <w:szCs w:val="28"/>
        </w:rPr>
        <w:t>Обеспечение эпизоотического благополучия на территории Ленинградской области</w:t>
      </w:r>
      <w:r w:rsidR="00061D4D" w:rsidRPr="004E5EF9">
        <w:rPr>
          <w:b/>
          <w:sz w:val="28"/>
          <w:szCs w:val="28"/>
        </w:rPr>
        <w:t>"</w:t>
      </w:r>
      <w:r w:rsidR="00AA3C8F" w:rsidRPr="004E5EF9">
        <w:rPr>
          <w:b/>
          <w:sz w:val="28"/>
          <w:szCs w:val="28"/>
        </w:rPr>
        <w:t>.</w:t>
      </w:r>
    </w:p>
    <w:p w14:paraId="2A10F4DE" w14:textId="637DD2D8" w:rsidR="006C0852" w:rsidRPr="004E5EF9" w:rsidRDefault="008F49E1" w:rsidP="006C0852">
      <w:pPr>
        <w:ind w:firstLine="708"/>
        <w:jc w:val="both"/>
        <w:rPr>
          <w:sz w:val="28"/>
          <w:szCs w:val="28"/>
        </w:rPr>
      </w:pPr>
      <w:r w:rsidRPr="004E5EF9">
        <w:rPr>
          <w:sz w:val="28"/>
          <w:szCs w:val="28"/>
        </w:rPr>
        <w:t xml:space="preserve">Управлению ветеринарии Ленинградской области предусмотрены бюджетные ассигнования в сумме </w:t>
      </w:r>
      <w:r w:rsidR="006C0852" w:rsidRPr="004E5EF9">
        <w:rPr>
          <w:sz w:val="28"/>
          <w:szCs w:val="28"/>
        </w:rPr>
        <w:t>1</w:t>
      </w:r>
      <w:r w:rsidR="003D248C" w:rsidRPr="004E5EF9">
        <w:rPr>
          <w:sz w:val="28"/>
          <w:szCs w:val="28"/>
        </w:rPr>
        <w:t> </w:t>
      </w:r>
      <w:r w:rsidR="006C0852" w:rsidRPr="004E5EF9">
        <w:rPr>
          <w:sz w:val="28"/>
          <w:szCs w:val="28"/>
        </w:rPr>
        <w:t>156 457,9 тыс. рублей.</w:t>
      </w:r>
      <w:r w:rsidR="003D248C" w:rsidRPr="004E5EF9">
        <w:rPr>
          <w:sz w:val="28"/>
          <w:szCs w:val="28"/>
        </w:rPr>
        <w:t xml:space="preserve"> </w:t>
      </w:r>
      <w:r w:rsidR="006C0852" w:rsidRPr="004E5EF9">
        <w:rPr>
          <w:sz w:val="28"/>
          <w:szCs w:val="28"/>
        </w:rPr>
        <w:t xml:space="preserve">Государственная поддержка направлена на обеспечение экологически безопасного и устойчивого к эпизоотиям сельскохозяйственного производства, безопасности продуктов и сырья животного </w:t>
      </w:r>
      <w:r w:rsidR="006C0852" w:rsidRPr="004E5EF9">
        <w:rPr>
          <w:sz w:val="28"/>
          <w:szCs w:val="28"/>
        </w:rPr>
        <w:lastRenderedPageBreak/>
        <w:t>происхождения.</w:t>
      </w:r>
    </w:p>
    <w:p w14:paraId="678EC435" w14:textId="6D0E96D6" w:rsidR="006C0852" w:rsidRPr="004E5EF9" w:rsidRDefault="006C0852" w:rsidP="006C0852">
      <w:pPr>
        <w:ind w:firstLine="708"/>
        <w:jc w:val="both"/>
        <w:rPr>
          <w:sz w:val="28"/>
          <w:szCs w:val="28"/>
        </w:rPr>
      </w:pPr>
      <w:r w:rsidRPr="004E5EF9">
        <w:rPr>
          <w:sz w:val="28"/>
          <w:szCs w:val="28"/>
        </w:rPr>
        <w:t xml:space="preserve">На финансовое обеспечение выполнения государственных заданий учреждениями государственной ветеринарной службы предусмотрены </w:t>
      </w:r>
      <w:r w:rsidR="003D248C" w:rsidRPr="004E5EF9">
        <w:rPr>
          <w:sz w:val="28"/>
          <w:szCs w:val="28"/>
        </w:rPr>
        <w:t xml:space="preserve">бюджетные </w:t>
      </w:r>
      <w:r w:rsidRPr="004E5EF9">
        <w:rPr>
          <w:sz w:val="28"/>
          <w:szCs w:val="28"/>
        </w:rPr>
        <w:t xml:space="preserve">ассигнования в сумме 987 086,8 тыс. рублей. На развитие материально-технической базы учреждений (приобретение </w:t>
      </w:r>
      <w:proofErr w:type="spellStart"/>
      <w:r w:rsidRPr="004E5EF9">
        <w:rPr>
          <w:sz w:val="28"/>
          <w:szCs w:val="28"/>
        </w:rPr>
        <w:t>спецавтотранспорта</w:t>
      </w:r>
      <w:proofErr w:type="spellEnd"/>
      <w:r w:rsidRPr="004E5EF9">
        <w:rPr>
          <w:sz w:val="28"/>
          <w:szCs w:val="28"/>
        </w:rPr>
        <w:t>, лабораторного оборудования, проведение капитального ремонта, техническое обслуживание, поверку и аттестацию лабораторного оборудования, приобретение специального программного обеспечения по учету сельскохозяйственных и домашних животных) в сумме 89 375,1 тыс. рублей.</w:t>
      </w:r>
    </w:p>
    <w:p w14:paraId="6B0A241B" w14:textId="700E56B3" w:rsidR="006C0852" w:rsidRPr="004E5EF9" w:rsidRDefault="006C0852" w:rsidP="003D248C">
      <w:pPr>
        <w:ind w:firstLine="709"/>
        <w:jc w:val="both"/>
        <w:rPr>
          <w:sz w:val="28"/>
          <w:szCs w:val="28"/>
        </w:rPr>
      </w:pPr>
      <w:r w:rsidRPr="004E5EF9">
        <w:rPr>
          <w:sz w:val="28"/>
          <w:szCs w:val="28"/>
        </w:rPr>
        <w:t xml:space="preserve">В целях реализации мероприятия по предупреждению возникновения и распространения африканской чумы свиней предусмотрены </w:t>
      </w:r>
      <w:r w:rsidR="003D248C" w:rsidRPr="004E5EF9">
        <w:rPr>
          <w:sz w:val="28"/>
          <w:szCs w:val="28"/>
        </w:rPr>
        <w:t xml:space="preserve">бюджетные </w:t>
      </w:r>
      <w:r w:rsidRPr="004E5EF9">
        <w:rPr>
          <w:sz w:val="28"/>
          <w:szCs w:val="28"/>
        </w:rPr>
        <w:t xml:space="preserve">ассигнования в сумме 810,0 тыс. рублей. В рамках данного мероприятия планируется возмещение части затрат личных подсобных и крестьянских (фермерских) хозяйств, не имеющих </w:t>
      </w:r>
      <w:proofErr w:type="spellStart"/>
      <w:r w:rsidRPr="004E5EF9">
        <w:rPr>
          <w:sz w:val="28"/>
          <w:szCs w:val="28"/>
        </w:rPr>
        <w:t>зоосанитарной</w:t>
      </w:r>
      <w:proofErr w:type="spellEnd"/>
      <w:r w:rsidRPr="004E5EF9">
        <w:rPr>
          <w:sz w:val="28"/>
          <w:szCs w:val="28"/>
        </w:rPr>
        <w:t xml:space="preserve"> защиты от проникновения вируса африканской чумы свиней, на прекращение содержания свиней и перепрофилирование хозяйств на альтернативные свиноводству виды животноводства.</w:t>
      </w:r>
    </w:p>
    <w:p w14:paraId="7F180D80" w14:textId="3152C576" w:rsidR="006C0852" w:rsidRPr="004E5EF9" w:rsidRDefault="003D248C" w:rsidP="006C0852">
      <w:pPr>
        <w:widowControl/>
        <w:autoSpaceDE w:val="0"/>
        <w:autoSpaceDN w:val="0"/>
        <w:adjustRightInd w:val="0"/>
        <w:ind w:firstLine="708"/>
        <w:jc w:val="both"/>
        <w:rPr>
          <w:rFonts w:eastAsiaTheme="minorHAnsi"/>
          <w:sz w:val="28"/>
          <w:szCs w:val="28"/>
          <w:lang w:eastAsia="en-US"/>
        </w:rPr>
      </w:pPr>
      <w:proofErr w:type="gramStart"/>
      <w:r w:rsidRPr="004E5EF9">
        <w:rPr>
          <w:sz w:val="28"/>
          <w:szCs w:val="28"/>
        </w:rPr>
        <w:t>Н</w:t>
      </w:r>
      <w:r w:rsidR="006C0852" w:rsidRPr="004E5EF9">
        <w:rPr>
          <w:sz w:val="28"/>
          <w:szCs w:val="28"/>
        </w:rPr>
        <w:t>а возмещение части затрат некоммерческим организациям на содержание на территории Ленинградской области приютов для животных без владельцев</w:t>
      </w:r>
      <w:proofErr w:type="gramEnd"/>
      <w:r w:rsidR="006C0852" w:rsidRPr="004E5EF9">
        <w:rPr>
          <w:sz w:val="28"/>
          <w:szCs w:val="28"/>
        </w:rPr>
        <w:t xml:space="preserve"> предусмотрены </w:t>
      </w:r>
      <w:r w:rsidRPr="004E5EF9">
        <w:rPr>
          <w:sz w:val="28"/>
          <w:szCs w:val="28"/>
        </w:rPr>
        <w:t xml:space="preserve">бюджетные ассигнования </w:t>
      </w:r>
      <w:r w:rsidR="006C0852" w:rsidRPr="004E5EF9">
        <w:rPr>
          <w:sz w:val="28"/>
          <w:szCs w:val="28"/>
        </w:rPr>
        <w:t>в сумме 10</w:t>
      </w:r>
      <w:r w:rsidRPr="004E5EF9">
        <w:rPr>
          <w:sz w:val="28"/>
          <w:szCs w:val="28"/>
        </w:rPr>
        <w:t> </w:t>
      </w:r>
      <w:r w:rsidR="006C0852" w:rsidRPr="004E5EF9">
        <w:rPr>
          <w:sz w:val="28"/>
          <w:szCs w:val="28"/>
        </w:rPr>
        <w:t xml:space="preserve">000,0 тыс. рублей. Средства планируется направить на возмещение затрат по оплате коммунальных услуг (электрической энергии, водоснабжения, теплоснабжения, потребления газа и водоотведения), услуг по вывозу отходов, на приобретение ветеринарных блоков и оборудования для них, на </w:t>
      </w:r>
      <w:r w:rsidR="006C0852" w:rsidRPr="004E5EF9">
        <w:rPr>
          <w:rFonts w:eastAsiaTheme="minorHAnsi"/>
          <w:sz w:val="28"/>
          <w:szCs w:val="28"/>
          <w:lang w:eastAsia="en-US"/>
        </w:rPr>
        <w:t>приобретение модульных уличных вольеров для собак.</w:t>
      </w:r>
    </w:p>
    <w:p w14:paraId="7AB4BB4F" w14:textId="7414C39A" w:rsidR="006C0852" w:rsidRPr="004E5EF9" w:rsidRDefault="006C0852" w:rsidP="003D248C">
      <w:pPr>
        <w:ind w:firstLine="708"/>
        <w:jc w:val="both"/>
        <w:rPr>
          <w:sz w:val="28"/>
          <w:szCs w:val="28"/>
        </w:rPr>
      </w:pPr>
      <w:r w:rsidRPr="004E5EF9">
        <w:rPr>
          <w:sz w:val="28"/>
          <w:szCs w:val="28"/>
        </w:rPr>
        <w:t xml:space="preserve">Субвенции бюджетам муниципальных образований </w:t>
      </w:r>
      <w:r w:rsidR="003D248C" w:rsidRPr="004E5EF9">
        <w:rPr>
          <w:sz w:val="28"/>
          <w:szCs w:val="28"/>
        </w:rPr>
        <w:t xml:space="preserve">Ленинградской области </w:t>
      </w:r>
      <w:proofErr w:type="gramStart"/>
      <w:r w:rsidRPr="004E5EF9">
        <w:rPr>
          <w:sz w:val="28"/>
          <w:szCs w:val="28"/>
        </w:rPr>
        <w:t>на организацию мероприятий при осуществлении деятельности по обращению с животными без владельцев</w:t>
      </w:r>
      <w:proofErr w:type="gramEnd"/>
      <w:r w:rsidRPr="004E5EF9">
        <w:rPr>
          <w:sz w:val="28"/>
          <w:szCs w:val="28"/>
        </w:rPr>
        <w:t xml:space="preserve"> запланированы в сумме 63 584,4 тыс. рублей </w:t>
      </w:r>
      <w:r w:rsidR="003D248C" w:rsidRPr="004E5EF9">
        <w:rPr>
          <w:sz w:val="28"/>
          <w:szCs w:val="28"/>
        </w:rPr>
        <w:t xml:space="preserve">(расчет субвенций представлен в </w:t>
      </w:r>
      <w:r w:rsidR="003D248C" w:rsidRPr="004E5EF9">
        <w:rPr>
          <w:color w:val="00B050"/>
          <w:sz w:val="28"/>
          <w:szCs w:val="28"/>
        </w:rPr>
        <w:t xml:space="preserve">Приложении </w:t>
      </w:r>
      <w:r w:rsidR="008A1B80" w:rsidRPr="004E5EF9">
        <w:rPr>
          <w:color w:val="00B050"/>
          <w:sz w:val="28"/>
          <w:szCs w:val="28"/>
        </w:rPr>
        <w:t>40</w:t>
      </w:r>
      <w:r w:rsidR="003D248C" w:rsidRPr="004E5EF9">
        <w:rPr>
          <w:color w:val="00B050"/>
          <w:sz w:val="28"/>
          <w:szCs w:val="28"/>
        </w:rPr>
        <w:t xml:space="preserve"> </w:t>
      </w:r>
      <w:r w:rsidR="003D248C" w:rsidRPr="004E5EF9">
        <w:rPr>
          <w:sz w:val="28"/>
          <w:szCs w:val="28"/>
        </w:rPr>
        <w:t>к настоящей пояснительной записке). С</w:t>
      </w:r>
      <w:r w:rsidRPr="004E5EF9">
        <w:rPr>
          <w:sz w:val="28"/>
          <w:szCs w:val="28"/>
        </w:rPr>
        <w:t xml:space="preserve">редства будут направлены на отлов, транспортировку и передачу животного в приют, вакцинацию, мечение, содержание их в приюте в течение 10 дней, возврат социализируемых животных в прежние места обитания. </w:t>
      </w:r>
    </w:p>
    <w:p w14:paraId="09A2168F" w14:textId="7C01A66D" w:rsidR="008F49E1" w:rsidRPr="004E5EF9" w:rsidRDefault="008F49E1" w:rsidP="006A2699">
      <w:pPr>
        <w:ind w:firstLine="708"/>
        <w:jc w:val="both"/>
        <w:rPr>
          <w:sz w:val="28"/>
          <w:szCs w:val="28"/>
        </w:rPr>
      </w:pPr>
    </w:p>
    <w:p w14:paraId="6A87527D" w14:textId="21281BE6" w:rsidR="00D5086D" w:rsidRPr="004E5EF9" w:rsidRDefault="00D5086D" w:rsidP="00D5086D">
      <w:pPr>
        <w:ind w:firstLine="708"/>
        <w:contextualSpacing/>
        <w:jc w:val="center"/>
        <w:rPr>
          <w:b/>
          <w:sz w:val="28"/>
          <w:szCs w:val="28"/>
        </w:rPr>
      </w:pPr>
      <w:r w:rsidRPr="004E5EF9">
        <w:rPr>
          <w:b/>
          <w:sz w:val="28"/>
          <w:szCs w:val="28"/>
        </w:rPr>
        <w:t>Отраслевые проекты</w:t>
      </w:r>
    </w:p>
    <w:p w14:paraId="05187AC0" w14:textId="40FB9C71" w:rsidR="00D5086D" w:rsidRPr="004E5EF9" w:rsidRDefault="00D5086D" w:rsidP="00D5086D">
      <w:pPr>
        <w:ind w:firstLine="709"/>
        <w:jc w:val="both"/>
        <w:rPr>
          <w:bCs/>
          <w:sz w:val="28"/>
          <w:szCs w:val="28"/>
        </w:rPr>
      </w:pPr>
      <w:r w:rsidRPr="004E5EF9">
        <w:rPr>
          <w:bCs/>
          <w:sz w:val="28"/>
          <w:szCs w:val="28"/>
        </w:rPr>
        <w:t xml:space="preserve">На реализацию отраслевых проектов </w:t>
      </w:r>
      <w:r w:rsidRPr="004E5EF9">
        <w:rPr>
          <w:sz w:val="28"/>
          <w:szCs w:val="28"/>
        </w:rPr>
        <w:t xml:space="preserve">предусмотрены бюджетные ассигнования в сумме </w:t>
      </w:r>
      <w:r w:rsidR="000841D3" w:rsidRPr="004E5EF9">
        <w:rPr>
          <w:sz w:val="28"/>
          <w:szCs w:val="28"/>
        </w:rPr>
        <w:t>5 683 223,8</w:t>
      </w:r>
      <w:r w:rsidRPr="004E5EF9">
        <w:rPr>
          <w:sz w:val="28"/>
          <w:szCs w:val="28"/>
        </w:rPr>
        <w:t xml:space="preserve"> тыс. рублей, в том числе за счет средств федерального бюджета </w:t>
      </w:r>
      <w:r w:rsidR="000841D3" w:rsidRPr="004E5EF9">
        <w:rPr>
          <w:sz w:val="28"/>
          <w:szCs w:val="28"/>
        </w:rPr>
        <w:t>673 767,1</w:t>
      </w:r>
      <w:r w:rsidRPr="004E5EF9">
        <w:rPr>
          <w:sz w:val="28"/>
          <w:szCs w:val="28"/>
        </w:rPr>
        <w:t xml:space="preserve"> тыс. рублей.</w:t>
      </w:r>
    </w:p>
    <w:p w14:paraId="48E7B999" w14:textId="53785B6A" w:rsidR="00404CD6" w:rsidRPr="004E5EF9" w:rsidRDefault="00404CD6" w:rsidP="00404CD6">
      <w:pPr>
        <w:ind w:firstLine="708"/>
        <w:jc w:val="both"/>
        <w:rPr>
          <w:b/>
          <w:sz w:val="28"/>
          <w:szCs w:val="28"/>
        </w:rPr>
      </w:pPr>
      <w:r w:rsidRPr="004E5EF9">
        <w:rPr>
          <w:b/>
          <w:sz w:val="28"/>
          <w:szCs w:val="28"/>
        </w:rPr>
        <w:t xml:space="preserve">1. Отраслевой проект </w:t>
      </w:r>
      <w:r w:rsidR="00061D4D" w:rsidRPr="004E5EF9">
        <w:rPr>
          <w:b/>
          <w:sz w:val="28"/>
          <w:szCs w:val="28"/>
        </w:rPr>
        <w:t>"</w:t>
      </w:r>
      <w:r w:rsidRPr="004E5EF9">
        <w:rPr>
          <w:b/>
          <w:sz w:val="28"/>
          <w:szCs w:val="28"/>
        </w:rPr>
        <w:t>Развитие агропромышленного комплекса</w:t>
      </w:r>
      <w:r w:rsidR="00061D4D" w:rsidRPr="004E5EF9">
        <w:rPr>
          <w:b/>
          <w:sz w:val="28"/>
          <w:szCs w:val="28"/>
        </w:rPr>
        <w:t>"</w:t>
      </w:r>
    </w:p>
    <w:p w14:paraId="41F4692F" w14:textId="77777777" w:rsidR="004158DB" w:rsidRPr="004E5EF9" w:rsidRDefault="00404CD6" w:rsidP="004158DB">
      <w:pPr>
        <w:ind w:firstLine="708"/>
        <w:jc w:val="both"/>
        <w:rPr>
          <w:sz w:val="28"/>
          <w:szCs w:val="28"/>
        </w:rPr>
      </w:pPr>
      <w:r w:rsidRPr="004E5EF9">
        <w:rPr>
          <w:sz w:val="28"/>
          <w:szCs w:val="28"/>
        </w:rPr>
        <w:t xml:space="preserve">Комитету по агропромышленному и </w:t>
      </w:r>
      <w:proofErr w:type="spellStart"/>
      <w:r w:rsidRPr="004E5EF9">
        <w:rPr>
          <w:sz w:val="28"/>
          <w:szCs w:val="28"/>
        </w:rPr>
        <w:t>рыбохозяйственному</w:t>
      </w:r>
      <w:proofErr w:type="spellEnd"/>
      <w:r w:rsidRPr="004E5EF9">
        <w:rPr>
          <w:sz w:val="28"/>
          <w:szCs w:val="28"/>
        </w:rPr>
        <w:t xml:space="preserve"> комплексу Ленинградской области предусмотрены бюджетные ассигнования в сумме </w:t>
      </w:r>
      <w:r w:rsidR="004158DB" w:rsidRPr="004E5EF9">
        <w:rPr>
          <w:sz w:val="28"/>
          <w:szCs w:val="28"/>
        </w:rPr>
        <w:t>5 552 598,2 тыс. рублей, в том числе за счет средств федерального бюджета в сумме 673 767,2 тыс. рублей.</w:t>
      </w:r>
    </w:p>
    <w:p w14:paraId="58741860" w14:textId="74D315F3" w:rsidR="004158DB" w:rsidRPr="004E5EF9" w:rsidRDefault="004158DB" w:rsidP="004158DB">
      <w:pPr>
        <w:ind w:firstLine="708"/>
        <w:jc w:val="both"/>
        <w:rPr>
          <w:color w:val="000000" w:themeColor="text1"/>
          <w:sz w:val="28"/>
          <w:szCs w:val="28"/>
        </w:rPr>
      </w:pPr>
      <w:r w:rsidRPr="004E5EF9">
        <w:rPr>
          <w:sz w:val="28"/>
          <w:szCs w:val="28"/>
        </w:rPr>
        <w:t>На предоставление субсидии на поддержку приоритетных направлений агропромышленного комплекса предусмотрены бюджетные ассигнования в сумме 1 697 268,4 тыс. рублей,</w:t>
      </w:r>
      <w:r w:rsidRPr="004E5EF9">
        <w:rPr>
          <w:color w:val="000000" w:themeColor="text1"/>
          <w:sz w:val="28"/>
          <w:szCs w:val="28"/>
        </w:rPr>
        <w:t xml:space="preserve"> в том числе за счет средств федерального бюджета 285 388,0 тыс. рублей.</w:t>
      </w:r>
    </w:p>
    <w:p w14:paraId="78D7EEB7" w14:textId="77777777" w:rsidR="004158DB" w:rsidRPr="004E5EF9" w:rsidRDefault="004158DB" w:rsidP="004158DB">
      <w:pPr>
        <w:ind w:firstLine="708"/>
        <w:jc w:val="both"/>
        <w:rPr>
          <w:sz w:val="28"/>
          <w:szCs w:val="28"/>
        </w:rPr>
      </w:pPr>
      <w:r w:rsidRPr="004E5EF9">
        <w:rPr>
          <w:sz w:val="28"/>
          <w:szCs w:val="28"/>
        </w:rPr>
        <w:lastRenderedPageBreak/>
        <w:t>В рамках данной субсидии предусмотрена поддержка сельскохозяйственных товаропроизводителей по следующим направлениям:</w:t>
      </w:r>
    </w:p>
    <w:p w14:paraId="0EEDEC80" w14:textId="0DAC3831" w:rsidR="004158DB" w:rsidRPr="004E5EF9" w:rsidRDefault="004158DB" w:rsidP="004158DB">
      <w:pPr>
        <w:ind w:firstLine="708"/>
        <w:jc w:val="both"/>
        <w:rPr>
          <w:sz w:val="28"/>
          <w:szCs w:val="28"/>
        </w:rPr>
      </w:pPr>
      <w:r w:rsidRPr="004E5EF9">
        <w:rPr>
          <w:sz w:val="28"/>
          <w:szCs w:val="28"/>
        </w:rPr>
        <w:t>поддержка производства молока;</w:t>
      </w:r>
    </w:p>
    <w:p w14:paraId="5896B474" w14:textId="15748240" w:rsidR="004158DB" w:rsidRPr="004E5EF9" w:rsidRDefault="004158DB" w:rsidP="004158DB">
      <w:pPr>
        <w:ind w:firstLine="708"/>
        <w:jc w:val="both"/>
        <w:rPr>
          <w:sz w:val="28"/>
          <w:szCs w:val="28"/>
        </w:rPr>
      </w:pPr>
      <w:r w:rsidRPr="004E5EF9">
        <w:rPr>
          <w:sz w:val="28"/>
          <w:szCs w:val="28"/>
        </w:rPr>
        <w:t>содержание племенного маточного поголовья сельскохозяйственных животных;</w:t>
      </w:r>
    </w:p>
    <w:p w14:paraId="2895AAB2" w14:textId="1E946402" w:rsidR="004158DB" w:rsidRPr="004E5EF9" w:rsidRDefault="004158DB" w:rsidP="004158DB">
      <w:pPr>
        <w:ind w:firstLine="708"/>
        <w:jc w:val="both"/>
        <w:rPr>
          <w:sz w:val="28"/>
          <w:szCs w:val="28"/>
        </w:rPr>
      </w:pPr>
      <w:r w:rsidRPr="004E5EF9">
        <w:rPr>
          <w:sz w:val="28"/>
          <w:szCs w:val="28"/>
        </w:rPr>
        <w:t>поддержка глубокой переработки зерна и (или) переработки молока сырого крупного рогатого скота, козьего и овечьего на пищевую продукцию;</w:t>
      </w:r>
    </w:p>
    <w:p w14:paraId="10C23F5D" w14:textId="0B54A759" w:rsidR="004158DB" w:rsidRPr="004E5EF9" w:rsidRDefault="004158DB" w:rsidP="004158DB">
      <w:pPr>
        <w:ind w:firstLine="708"/>
        <w:jc w:val="both"/>
        <w:rPr>
          <w:sz w:val="28"/>
          <w:szCs w:val="28"/>
        </w:rPr>
      </w:pPr>
      <w:r w:rsidRPr="004E5EF9">
        <w:rPr>
          <w:sz w:val="28"/>
          <w:szCs w:val="28"/>
        </w:rPr>
        <w:t xml:space="preserve">уплата страховых премий, начисленных по договорам сельскохозяйственного страхования в области товарной </w:t>
      </w:r>
      <w:proofErr w:type="spellStart"/>
      <w:r w:rsidRPr="004E5EF9">
        <w:rPr>
          <w:sz w:val="28"/>
          <w:szCs w:val="28"/>
        </w:rPr>
        <w:t>аквакультуры</w:t>
      </w:r>
      <w:proofErr w:type="spellEnd"/>
      <w:r w:rsidRPr="004E5EF9">
        <w:rPr>
          <w:sz w:val="28"/>
          <w:szCs w:val="28"/>
        </w:rPr>
        <w:t xml:space="preserve"> (товарного рыбоводства), животноводства и растениеводства.</w:t>
      </w:r>
    </w:p>
    <w:p w14:paraId="07059E51" w14:textId="77777777" w:rsidR="004158DB" w:rsidRPr="004E5EF9" w:rsidRDefault="004158DB" w:rsidP="004158DB">
      <w:pPr>
        <w:ind w:firstLine="708"/>
        <w:jc w:val="both"/>
        <w:rPr>
          <w:color w:val="000000" w:themeColor="text1"/>
          <w:sz w:val="28"/>
          <w:szCs w:val="28"/>
        </w:rPr>
      </w:pPr>
      <w:r w:rsidRPr="004E5EF9">
        <w:rPr>
          <w:sz w:val="28"/>
          <w:szCs w:val="28"/>
        </w:rPr>
        <w:t>Субсидии, направленные на стимулирование увеличения производства картофеля и овощей, запланированы в сумме 103 789,8 тыс. рублей,</w:t>
      </w:r>
      <w:r w:rsidRPr="004E5EF9">
        <w:rPr>
          <w:color w:val="000000" w:themeColor="text1"/>
          <w:sz w:val="28"/>
          <w:szCs w:val="28"/>
        </w:rPr>
        <w:t xml:space="preserve"> в том числе за счет средств федерального бюджета 28 556,2 тыс. рублей.</w:t>
      </w:r>
    </w:p>
    <w:p w14:paraId="791CDF71" w14:textId="77777777" w:rsidR="004158DB" w:rsidRPr="004E5EF9" w:rsidRDefault="004158DB" w:rsidP="004158DB">
      <w:pPr>
        <w:ind w:firstLine="708"/>
        <w:jc w:val="both"/>
        <w:rPr>
          <w:sz w:val="28"/>
          <w:szCs w:val="28"/>
        </w:rPr>
      </w:pPr>
      <w:r w:rsidRPr="004E5EF9">
        <w:rPr>
          <w:sz w:val="28"/>
          <w:szCs w:val="28"/>
        </w:rPr>
        <w:t xml:space="preserve">Субсидии на возмещение части затрат на производство и реализацию продукции товарной </w:t>
      </w:r>
      <w:proofErr w:type="spellStart"/>
      <w:r w:rsidRPr="004E5EF9">
        <w:rPr>
          <w:sz w:val="28"/>
          <w:szCs w:val="28"/>
        </w:rPr>
        <w:t>аквакультуры</w:t>
      </w:r>
      <w:proofErr w:type="spellEnd"/>
      <w:r w:rsidRPr="004E5EF9">
        <w:rPr>
          <w:sz w:val="28"/>
          <w:szCs w:val="28"/>
        </w:rPr>
        <w:t xml:space="preserve"> и (или) товарной пищевой рыбной продукции из добытых водных биоресурсов запланированы в сумме 117 100,0 тыс. рублей. </w:t>
      </w:r>
    </w:p>
    <w:p w14:paraId="7D97407F" w14:textId="63B4D9AD" w:rsidR="004158DB" w:rsidRPr="004E5EF9" w:rsidRDefault="004158DB" w:rsidP="004158DB">
      <w:pPr>
        <w:ind w:firstLine="708"/>
        <w:jc w:val="both"/>
        <w:rPr>
          <w:sz w:val="28"/>
          <w:szCs w:val="28"/>
        </w:rPr>
      </w:pPr>
      <w:r w:rsidRPr="004E5EF9">
        <w:rPr>
          <w:sz w:val="28"/>
          <w:szCs w:val="28"/>
        </w:rPr>
        <w:t>Субсидии на возмещение части затрат по содержанию маточного поголовья основного стада рыб запланированы в сумме 11 718,9 тыс. рублей.</w:t>
      </w:r>
    </w:p>
    <w:p w14:paraId="2E923562" w14:textId="77777777" w:rsidR="004158DB" w:rsidRPr="004E5EF9" w:rsidRDefault="004158DB" w:rsidP="004158DB">
      <w:pPr>
        <w:ind w:firstLine="708"/>
        <w:jc w:val="both"/>
        <w:rPr>
          <w:sz w:val="28"/>
          <w:szCs w:val="28"/>
        </w:rPr>
      </w:pPr>
      <w:r w:rsidRPr="004E5EF9">
        <w:rPr>
          <w:sz w:val="28"/>
          <w:szCs w:val="28"/>
        </w:rPr>
        <w:t>Субсидии на возмещение части затрат на производство продукции отраслей животноводства предусмотрены в сумме 407 362,7 тыс. рублей. В рамках указанной субсидии предусмотрена поддержка племенного животноводства, мясного животноводства (крупный рогатый скот), свиноводства и производства мяса индейки.</w:t>
      </w:r>
    </w:p>
    <w:p w14:paraId="2C0FA3C8" w14:textId="77777777" w:rsidR="004158DB" w:rsidRPr="004E5EF9" w:rsidRDefault="004158DB" w:rsidP="004158DB">
      <w:pPr>
        <w:ind w:firstLine="708"/>
        <w:jc w:val="both"/>
        <w:rPr>
          <w:sz w:val="28"/>
          <w:szCs w:val="28"/>
        </w:rPr>
      </w:pPr>
      <w:r w:rsidRPr="004E5EF9">
        <w:rPr>
          <w:sz w:val="28"/>
          <w:szCs w:val="28"/>
        </w:rPr>
        <w:t xml:space="preserve">Субсидии на приобретение сельскохозяйственной техники и оборудования для сельскохозяйственного производства предусмотрены в сумме 507 526,7 тыс. рублей. </w:t>
      </w:r>
    </w:p>
    <w:p w14:paraId="3A16C426" w14:textId="4770D6A1" w:rsidR="004158DB" w:rsidRPr="004E5EF9" w:rsidRDefault="004158DB" w:rsidP="004158DB">
      <w:pPr>
        <w:ind w:firstLine="708"/>
        <w:jc w:val="both"/>
        <w:rPr>
          <w:sz w:val="28"/>
          <w:szCs w:val="28"/>
        </w:rPr>
      </w:pPr>
      <w:r w:rsidRPr="004E5EF9">
        <w:rPr>
          <w:sz w:val="28"/>
          <w:szCs w:val="28"/>
        </w:rPr>
        <w:t xml:space="preserve">На возмещение части затрат на создание и (или) модернизацию объектов агропромышленного комплекса, </w:t>
      </w:r>
      <w:r w:rsidRPr="004E5EF9">
        <w:t xml:space="preserve"> </w:t>
      </w:r>
      <w:r w:rsidRPr="004E5EF9">
        <w:rPr>
          <w:sz w:val="28"/>
          <w:szCs w:val="28"/>
        </w:rPr>
        <w:t>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предусмотрено 211 183,8 тыс. рублей. Поддержка направлена на 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w:t>
      </w:r>
    </w:p>
    <w:p w14:paraId="166FAD97" w14:textId="3A788843" w:rsidR="004158DB" w:rsidRPr="004E5EF9" w:rsidRDefault="004158DB" w:rsidP="004158DB">
      <w:pPr>
        <w:widowControl/>
        <w:autoSpaceDE w:val="0"/>
        <w:autoSpaceDN w:val="0"/>
        <w:adjustRightInd w:val="0"/>
        <w:ind w:firstLine="708"/>
        <w:jc w:val="both"/>
        <w:rPr>
          <w:color w:val="000000"/>
          <w:sz w:val="28"/>
        </w:rPr>
      </w:pPr>
      <w:r w:rsidRPr="004E5EF9">
        <w:rPr>
          <w:sz w:val="28"/>
          <w:szCs w:val="28"/>
        </w:rPr>
        <w:t xml:space="preserve">На предоставление субсидий на реализацию мероприятий в области мелиорации земель </w:t>
      </w:r>
      <w:proofErr w:type="gramStart"/>
      <w:r w:rsidRPr="004E5EF9">
        <w:rPr>
          <w:sz w:val="28"/>
          <w:szCs w:val="28"/>
        </w:rPr>
        <w:t>сельскохозяйственного</w:t>
      </w:r>
      <w:proofErr w:type="gramEnd"/>
      <w:r w:rsidRPr="004E5EF9">
        <w:rPr>
          <w:sz w:val="28"/>
          <w:szCs w:val="28"/>
        </w:rPr>
        <w:t xml:space="preserve">: проведение гидромелиоративных, </w:t>
      </w:r>
      <w:proofErr w:type="spellStart"/>
      <w:r w:rsidRPr="004E5EF9">
        <w:rPr>
          <w:sz w:val="28"/>
          <w:szCs w:val="28"/>
        </w:rPr>
        <w:t>культуртехнических</w:t>
      </w:r>
      <w:proofErr w:type="spellEnd"/>
      <w:r w:rsidRPr="004E5EF9">
        <w:rPr>
          <w:sz w:val="28"/>
          <w:szCs w:val="28"/>
        </w:rPr>
        <w:t xml:space="preserve"> мероприятий, агрохимических</w:t>
      </w:r>
      <w:r w:rsidRPr="004E5EF9">
        <w:rPr>
          <w:color w:val="000000"/>
          <w:sz w:val="28"/>
        </w:rPr>
        <w:t xml:space="preserve"> обследований, химической мелиорации земель </w:t>
      </w:r>
      <w:r w:rsidRPr="004E5EF9">
        <w:rPr>
          <w:sz w:val="28"/>
          <w:szCs w:val="28"/>
        </w:rPr>
        <w:t>предусмотрено 309 993,8 тыс. рублей</w:t>
      </w:r>
      <w:r w:rsidRPr="004E5EF9">
        <w:rPr>
          <w:color w:val="000000"/>
          <w:sz w:val="28"/>
        </w:rPr>
        <w:t>. Государственная поддержка направлена на повышение производственного потенциала мелиорируемых земель.</w:t>
      </w:r>
    </w:p>
    <w:p w14:paraId="55632DC8" w14:textId="036592E1" w:rsidR="004158DB" w:rsidRPr="004E5EF9" w:rsidRDefault="004158DB" w:rsidP="004158DB">
      <w:pPr>
        <w:ind w:firstLine="708"/>
        <w:jc w:val="both"/>
        <w:rPr>
          <w:sz w:val="28"/>
          <w:szCs w:val="28"/>
        </w:rPr>
      </w:pPr>
      <w:r w:rsidRPr="004E5EF9">
        <w:rPr>
          <w:sz w:val="28"/>
          <w:szCs w:val="28"/>
        </w:rPr>
        <w:t xml:space="preserve">На возмещение части затрат на проведение сезонных полевых работ в растениеводстве предусмотрено 735 917,8 тыс. рублей, на </w:t>
      </w:r>
      <w:r w:rsidRPr="004E5EF9">
        <w:t xml:space="preserve"> </w:t>
      </w:r>
      <w:r w:rsidRPr="004E5EF9">
        <w:rPr>
          <w:sz w:val="28"/>
          <w:szCs w:val="28"/>
        </w:rPr>
        <w:t>возмещение части затрат на семеноводство и производство продукции отраслей растениеводства – 150 026,2 тыс. рублей.</w:t>
      </w:r>
    </w:p>
    <w:p w14:paraId="58E026C6" w14:textId="285F4522" w:rsidR="004158DB" w:rsidRPr="004E5EF9" w:rsidRDefault="004158DB" w:rsidP="004158DB">
      <w:pPr>
        <w:ind w:firstLine="708"/>
        <w:jc w:val="both"/>
        <w:rPr>
          <w:sz w:val="28"/>
          <w:szCs w:val="28"/>
        </w:rPr>
      </w:pPr>
      <w:r w:rsidRPr="004E5EF9">
        <w:rPr>
          <w:sz w:val="28"/>
          <w:szCs w:val="28"/>
        </w:rPr>
        <w:t>На финансовое обеспечение затрат на реализацию мероприятий по созданию и внедрению конкурентоспособных технологий предусмотрено 30 000,0 тыс. рублей.</w:t>
      </w:r>
    </w:p>
    <w:p w14:paraId="2A3C60F5" w14:textId="740DFA78" w:rsidR="004158DB" w:rsidRPr="004E5EF9" w:rsidRDefault="004158DB" w:rsidP="004158DB">
      <w:pPr>
        <w:ind w:firstLine="708"/>
        <w:jc w:val="both"/>
        <w:rPr>
          <w:sz w:val="28"/>
          <w:szCs w:val="28"/>
        </w:rPr>
      </w:pPr>
      <w:proofErr w:type="gramStart"/>
      <w:r w:rsidRPr="004E5EF9">
        <w:rPr>
          <w:sz w:val="28"/>
          <w:szCs w:val="28"/>
        </w:rPr>
        <w:t xml:space="preserve">Субсидии на возмещение части затрат на закладку и (или) уход за </w:t>
      </w:r>
      <w:r w:rsidRPr="004E5EF9">
        <w:rPr>
          <w:sz w:val="28"/>
          <w:szCs w:val="28"/>
        </w:rPr>
        <w:lastRenderedPageBreak/>
        <w:t>многолетними насаждениями (за исключением виноградников), включая питомники (кроме виноградных) предусмотрены в сумме 65 766,5 тыс. рублей.</w:t>
      </w:r>
      <w:proofErr w:type="gramEnd"/>
    </w:p>
    <w:p w14:paraId="6960677A" w14:textId="77777777" w:rsidR="004158DB" w:rsidRPr="004E5EF9" w:rsidRDefault="004158DB" w:rsidP="004158DB">
      <w:pPr>
        <w:ind w:firstLine="708"/>
        <w:jc w:val="both"/>
        <w:rPr>
          <w:sz w:val="28"/>
          <w:szCs w:val="28"/>
        </w:rPr>
      </w:pPr>
      <w:r w:rsidRPr="004E5EF9">
        <w:rPr>
          <w:sz w:val="28"/>
          <w:szCs w:val="28"/>
        </w:rPr>
        <w:t>Субсидии на возмещение части затрат на приобретение кормов для свиней, и птицы запланированы в сумме 87 000,0 тыс. рублей.</w:t>
      </w:r>
    </w:p>
    <w:p w14:paraId="326E904F" w14:textId="77777777" w:rsidR="004158DB" w:rsidRPr="004E5EF9" w:rsidRDefault="004158DB" w:rsidP="004158DB">
      <w:pPr>
        <w:ind w:firstLine="708"/>
        <w:jc w:val="both"/>
        <w:rPr>
          <w:sz w:val="28"/>
          <w:szCs w:val="28"/>
        </w:rPr>
      </w:pPr>
      <w:r w:rsidRPr="004E5EF9">
        <w:rPr>
          <w:sz w:val="28"/>
          <w:szCs w:val="28"/>
        </w:rPr>
        <w:t xml:space="preserve">Субсидирование производителей зерновых культур запланировано в сумме 13 278,4 тыс. рублей, </w:t>
      </w:r>
      <w:r w:rsidRPr="004E5EF9">
        <w:rPr>
          <w:color w:val="000000" w:themeColor="text1"/>
          <w:sz w:val="28"/>
          <w:szCs w:val="28"/>
        </w:rPr>
        <w:t>в том числе за счет средств федерального бюджета – 5 709,7 тыс. рублей.</w:t>
      </w:r>
    </w:p>
    <w:p w14:paraId="56A2EA22" w14:textId="3D1AB3ED" w:rsidR="004158DB" w:rsidRPr="004E5EF9" w:rsidRDefault="004158DB" w:rsidP="004158DB">
      <w:pPr>
        <w:ind w:firstLine="708"/>
        <w:jc w:val="both"/>
        <w:rPr>
          <w:bCs/>
          <w:sz w:val="28"/>
          <w:szCs w:val="28"/>
        </w:rPr>
      </w:pPr>
      <w:r w:rsidRPr="004E5EF9">
        <w:rPr>
          <w:sz w:val="28"/>
          <w:szCs w:val="28"/>
        </w:rPr>
        <w:t xml:space="preserve">На </w:t>
      </w:r>
      <w:r w:rsidRPr="004E5EF9">
        <w:rPr>
          <w:bCs/>
          <w:sz w:val="28"/>
          <w:szCs w:val="28"/>
        </w:rPr>
        <w:t>возмещение части процентной ставки по инвестиционным кредитам (займам) в агропромышленном комплексе</w:t>
      </w:r>
      <w:r w:rsidRPr="004E5EF9">
        <w:rPr>
          <w:sz w:val="28"/>
          <w:szCs w:val="28"/>
        </w:rPr>
        <w:t xml:space="preserve"> предусмотрены бюджетные ассигнования в сумме 65 279,8 тыс. рублей, в том числе за счет средств федерального бюджета в сумме 28 070,3 тыс. рублей</w:t>
      </w:r>
      <w:r w:rsidRPr="004E5EF9">
        <w:rPr>
          <w:bCs/>
          <w:sz w:val="28"/>
          <w:szCs w:val="28"/>
        </w:rPr>
        <w:t>.</w:t>
      </w:r>
    </w:p>
    <w:p w14:paraId="42FD0679" w14:textId="16F3DDE8" w:rsidR="004158DB" w:rsidRPr="004E5EF9" w:rsidRDefault="004158DB" w:rsidP="004158DB">
      <w:pPr>
        <w:ind w:firstLine="708"/>
        <w:jc w:val="both"/>
        <w:rPr>
          <w:sz w:val="28"/>
          <w:szCs w:val="28"/>
        </w:rPr>
      </w:pPr>
      <w:r w:rsidRPr="004E5EF9">
        <w:rPr>
          <w:sz w:val="28"/>
          <w:szCs w:val="28"/>
        </w:rPr>
        <w:t xml:space="preserve">Расходы на поддержку приоритетных направлений малого агробизнеса запланированы в сумме 763 153,5 тыс. рублей, в том числе за счет средств федерального бюджета в сумме 320 416,0 тыс. рублей. Средства планируется направить на осуществление текущей деятельности центра компетенций в сфере сельскохозяйственной кооперации и поддержки фермеров, функционирующего на базе </w:t>
      </w:r>
      <w:r w:rsidRPr="004E5EF9">
        <w:rPr>
          <w:bCs/>
          <w:sz w:val="28"/>
        </w:rPr>
        <w:t xml:space="preserve">ГКУ </w:t>
      </w:r>
      <w:r w:rsidR="003033B8" w:rsidRPr="004E5EF9">
        <w:rPr>
          <w:bCs/>
          <w:sz w:val="28"/>
        </w:rPr>
        <w:t>"</w:t>
      </w:r>
      <w:r w:rsidRPr="004E5EF9">
        <w:rPr>
          <w:bCs/>
          <w:sz w:val="28"/>
        </w:rPr>
        <w:t>Агентство АПК ЛО</w:t>
      </w:r>
      <w:r w:rsidR="003033B8" w:rsidRPr="004E5EF9">
        <w:rPr>
          <w:bCs/>
          <w:sz w:val="28"/>
        </w:rPr>
        <w:t>"</w:t>
      </w:r>
      <w:r w:rsidRPr="004E5EF9">
        <w:rPr>
          <w:bCs/>
          <w:sz w:val="28"/>
        </w:rPr>
        <w:t xml:space="preserve"> (оплата труда сотрудников центра компетенций), а также на предоставление субсидий и грантов на поддержку фермерских хозяйств и сельскохозяйственных потребительских кооперативов.</w:t>
      </w:r>
      <w:r w:rsidRPr="004E5EF9">
        <w:rPr>
          <w:color w:val="000000" w:themeColor="text1"/>
          <w:sz w:val="28"/>
          <w:szCs w:val="28"/>
        </w:rPr>
        <w:t xml:space="preserve"> </w:t>
      </w:r>
    </w:p>
    <w:p w14:paraId="7FEE2DEA" w14:textId="39CE9A35" w:rsidR="004158DB" w:rsidRPr="004E5EF9" w:rsidRDefault="004158DB" w:rsidP="004158DB">
      <w:pPr>
        <w:ind w:firstLine="708"/>
        <w:jc w:val="both"/>
        <w:rPr>
          <w:sz w:val="28"/>
          <w:szCs w:val="28"/>
        </w:rPr>
      </w:pPr>
      <w:proofErr w:type="spellStart"/>
      <w:r w:rsidRPr="004E5EF9">
        <w:rPr>
          <w:sz w:val="28"/>
          <w:szCs w:val="28"/>
        </w:rPr>
        <w:t>Грантовая</w:t>
      </w:r>
      <w:proofErr w:type="spellEnd"/>
      <w:r w:rsidRPr="004E5EF9">
        <w:rPr>
          <w:sz w:val="28"/>
          <w:szCs w:val="28"/>
        </w:rPr>
        <w:t xml:space="preserve"> поддержка фермеров предусмотрена в сумме 63 200,0 тыс. рублей; планируется предоставление грантов </w:t>
      </w:r>
      <w:r w:rsidR="003033B8" w:rsidRPr="004E5EF9">
        <w:rPr>
          <w:sz w:val="28"/>
          <w:szCs w:val="28"/>
        </w:rPr>
        <w:t>"</w:t>
      </w:r>
      <w:r w:rsidRPr="004E5EF9">
        <w:rPr>
          <w:sz w:val="28"/>
          <w:szCs w:val="28"/>
        </w:rPr>
        <w:t>Ленинградский фермер</w:t>
      </w:r>
      <w:r w:rsidR="003033B8" w:rsidRPr="004E5EF9">
        <w:rPr>
          <w:sz w:val="28"/>
          <w:szCs w:val="28"/>
        </w:rPr>
        <w:t>"</w:t>
      </w:r>
      <w:r w:rsidRPr="004E5EF9">
        <w:rPr>
          <w:sz w:val="28"/>
          <w:szCs w:val="28"/>
        </w:rPr>
        <w:t xml:space="preserve">, </w:t>
      </w:r>
      <w:r w:rsidR="003033B8" w:rsidRPr="004E5EF9">
        <w:rPr>
          <w:sz w:val="28"/>
          <w:szCs w:val="28"/>
        </w:rPr>
        <w:t>"</w:t>
      </w:r>
      <w:r w:rsidRPr="004E5EF9">
        <w:rPr>
          <w:sz w:val="28"/>
          <w:szCs w:val="28"/>
        </w:rPr>
        <w:t>Ленинградский гектар</w:t>
      </w:r>
      <w:r w:rsidR="003033B8" w:rsidRPr="004E5EF9">
        <w:rPr>
          <w:sz w:val="28"/>
          <w:szCs w:val="28"/>
        </w:rPr>
        <w:t>"</w:t>
      </w:r>
      <w:r w:rsidRPr="004E5EF9">
        <w:rPr>
          <w:sz w:val="28"/>
          <w:szCs w:val="28"/>
        </w:rPr>
        <w:t xml:space="preserve">, </w:t>
      </w:r>
      <w:r w:rsidR="003033B8" w:rsidRPr="004E5EF9">
        <w:rPr>
          <w:sz w:val="28"/>
          <w:szCs w:val="28"/>
        </w:rPr>
        <w:t>"</w:t>
      </w:r>
      <w:proofErr w:type="spellStart"/>
      <w:r w:rsidRPr="004E5EF9">
        <w:rPr>
          <w:sz w:val="28"/>
          <w:szCs w:val="28"/>
        </w:rPr>
        <w:t>Агромотиватор</w:t>
      </w:r>
      <w:proofErr w:type="spellEnd"/>
      <w:r w:rsidR="003033B8" w:rsidRPr="004E5EF9">
        <w:rPr>
          <w:sz w:val="28"/>
          <w:szCs w:val="28"/>
        </w:rPr>
        <w:t>"</w:t>
      </w:r>
      <w:r w:rsidRPr="004E5EF9">
        <w:rPr>
          <w:sz w:val="28"/>
          <w:szCs w:val="28"/>
        </w:rPr>
        <w:t>.</w:t>
      </w:r>
    </w:p>
    <w:p w14:paraId="6F6461AA" w14:textId="34BC1EEF" w:rsidR="004158DB" w:rsidRPr="004E5EF9" w:rsidRDefault="004158DB" w:rsidP="004158DB">
      <w:pPr>
        <w:widowControl/>
        <w:autoSpaceDE w:val="0"/>
        <w:autoSpaceDN w:val="0"/>
        <w:adjustRightInd w:val="0"/>
        <w:ind w:firstLine="708"/>
        <w:jc w:val="both"/>
        <w:rPr>
          <w:color w:val="000000"/>
          <w:sz w:val="28"/>
          <w:szCs w:val="28"/>
        </w:rPr>
      </w:pPr>
      <w:r w:rsidRPr="004E5EF9">
        <w:rPr>
          <w:color w:val="000000"/>
          <w:sz w:val="28"/>
          <w:szCs w:val="28"/>
        </w:rPr>
        <w:t>Субсидии на возмещение части затрат на ввод земель в сельскохозяйственный оборот предусмотрены в сумме 10 000,0 тыс. рублей.</w:t>
      </w:r>
    </w:p>
    <w:p w14:paraId="7903BA1B" w14:textId="37704B6C" w:rsidR="004158DB" w:rsidRPr="004E5EF9" w:rsidRDefault="004158DB" w:rsidP="004158DB">
      <w:pPr>
        <w:widowControl/>
        <w:autoSpaceDE w:val="0"/>
        <w:autoSpaceDN w:val="0"/>
        <w:adjustRightInd w:val="0"/>
        <w:ind w:firstLine="708"/>
        <w:jc w:val="both"/>
        <w:rPr>
          <w:sz w:val="28"/>
          <w:szCs w:val="28"/>
        </w:rPr>
      </w:pPr>
      <w:r w:rsidRPr="004E5EF9">
        <w:rPr>
          <w:sz w:val="28"/>
          <w:szCs w:val="28"/>
        </w:rPr>
        <w:t>На возмещение затрат на реализацию проектов развития сельского туризма предусмотрено 13 086,0 тыс. рублей, в том числе за счет средств федерального бюджета в сумме 5 627,0 тыс. рублей.</w:t>
      </w:r>
    </w:p>
    <w:p w14:paraId="34449881" w14:textId="10F65439" w:rsidR="00555E66" w:rsidRPr="004E5EF9" w:rsidRDefault="004158DB" w:rsidP="004158DB">
      <w:pPr>
        <w:ind w:firstLine="708"/>
        <w:jc w:val="both"/>
        <w:rPr>
          <w:sz w:val="28"/>
          <w:szCs w:val="28"/>
        </w:rPr>
      </w:pPr>
      <w:r w:rsidRPr="004E5EF9">
        <w:rPr>
          <w:sz w:val="28"/>
          <w:szCs w:val="28"/>
        </w:rPr>
        <w:t>Бюджетам муниципальных образований предусмотрены субвенции в сумме 189 936,0 тыс. рублей на осуществление отдельных государственных полномочий Ленинградской области по поддержке сельскохозяйственного производства в соответствии с областным законом от 18.11.2009 года № 91-оз.</w:t>
      </w:r>
      <w:r w:rsidR="00EC0C87" w:rsidRPr="004E5EF9">
        <w:rPr>
          <w:bCs/>
          <w:sz w:val="28"/>
          <w:szCs w:val="28"/>
        </w:rPr>
        <w:t xml:space="preserve"> </w:t>
      </w:r>
      <w:r w:rsidR="00555E66" w:rsidRPr="004E5EF9">
        <w:rPr>
          <w:bCs/>
          <w:sz w:val="28"/>
          <w:szCs w:val="28"/>
        </w:rPr>
        <w:t xml:space="preserve">(расчет субвенций представлен в </w:t>
      </w:r>
      <w:r w:rsidR="00555E66" w:rsidRPr="004E5EF9">
        <w:rPr>
          <w:bCs/>
          <w:color w:val="00B050"/>
          <w:sz w:val="28"/>
          <w:szCs w:val="28"/>
        </w:rPr>
        <w:t>Приложении 4</w:t>
      </w:r>
      <w:r w:rsidR="008A1B80" w:rsidRPr="004E5EF9">
        <w:rPr>
          <w:bCs/>
          <w:color w:val="00B050"/>
          <w:sz w:val="28"/>
          <w:szCs w:val="28"/>
        </w:rPr>
        <w:t>1</w:t>
      </w:r>
      <w:r w:rsidR="00555E66" w:rsidRPr="004E5EF9">
        <w:rPr>
          <w:bCs/>
          <w:color w:val="00B050"/>
          <w:sz w:val="28"/>
          <w:szCs w:val="28"/>
        </w:rPr>
        <w:t xml:space="preserve"> </w:t>
      </w:r>
      <w:r w:rsidR="00555E66" w:rsidRPr="004E5EF9">
        <w:rPr>
          <w:bCs/>
          <w:sz w:val="28"/>
          <w:szCs w:val="28"/>
        </w:rPr>
        <w:t>к настоящей пояснительной записке)</w:t>
      </w:r>
      <w:r w:rsidR="00555E66" w:rsidRPr="004E5EF9">
        <w:rPr>
          <w:sz w:val="28"/>
          <w:szCs w:val="28"/>
        </w:rPr>
        <w:t>.</w:t>
      </w:r>
    </w:p>
    <w:p w14:paraId="2907D640" w14:textId="633267A8" w:rsidR="00A41DEC" w:rsidRPr="004E5EF9" w:rsidRDefault="00A41DEC" w:rsidP="00555E66">
      <w:pPr>
        <w:ind w:firstLine="708"/>
        <w:jc w:val="both"/>
        <w:rPr>
          <w:b/>
          <w:color w:val="000000" w:themeColor="text1"/>
          <w:sz w:val="28"/>
          <w:szCs w:val="28"/>
        </w:rPr>
      </w:pPr>
      <w:r w:rsidRPr="004E5EF9">
        <w:rPr>
          <w:b/>
          <w:color w:val="000000" w:themeColor="text1"/>
          <w:sz w:val="28"/>
          <w:szCs w:val="28"/>
        </w:rPr>
        <w:t xml:space="preserve">2. Отраслевой проект </w:t>
      </w:r>
      <w:r w:rsidR="00061D4D" w:rsidRPr="004E5EF9">
        <w:rPr>
          <w:b/>
          <w:color w:val="000000" w:themeColor="text1"/>
          <w:sz w:val="28"/>
          <w:szCs w:val="28"/>
        </w:rPr>
        <w:t>"</w:t>
      </w:r>
      <w:r w:rsidRPr="004E5EF9">
        <w:rPr>
          <w:b/>
          <w:color w:val="000000" w:themeColor="text1"/>
          <w:sz w:val="28"/>
          <w:szCs w:val="28"/>
        </w:rPr>
        <w:t>Сохранение и развитие государственной ветеринарной службы Ленинградской области</w:t>
      </w:r>
      <w:r w:rsidR="00061D4D" w:rsidRPr="004E5EF9">
        <w:rPr>
          <w:b/>
          <w:color w:val="000000" w:themeColor="text1"/>
          <w:sz w:val="28"/>
          <w:szCs w:val="28"/>
        </w:rPr>
        <w:t>"</w:t>
      </w:r>
    </w:p>
    <w:p w14:paraId="111525C8" w14:textId="27A8C5CF" w:rsidR="008F69D0" w:rsidRPr="004E5EF9" w:rsidRDefault="00A41DEC" w:rsidP="00934995">
      <w:pPr>
        <w:ind w:firstLine="708"/>
        <w:jc w:val="both"/>
        <w:rPr>
          <w:rFonts w:eastAsia="Calibri"/>
          <w:sz w:val="28"/>
          <w:szCs w:val="28"/>
        </w:rPr>
      </w:pPr>
      <w:r w:rsidRPr="004E5EF9">
        <w:rPr>
          <w:rFonts w:eastAsia="Calibri"/>
          <w:sz w:val="28"/>
          <w:szCs w:val="28"/>
        </w:rPr>
        <w:t xml:space="preserve">В рамках отраслевого проекта комитету по строительству Ленинградской области предусмотрены бюджетные ассигнования на </w:t>
      </w:r>
      <w:r w:rsidR="00412D22" w:rsidRPr="004E5EF9">
        <w:rPr>
          <w:rFonts w:eastAsia="Calibri"/>
          <w:sz w:val="28"/>
          <w:szCs w:val="28"/>
        </w:rPr>
        <w:t xml:space="preserve">проектирование и </w:t>
      </w:r>
      <w:r w:rsidRPr="004E5EF9">
        <w:rPr>
          <w:rFonts w:eastAsia="Calibri"/>
          <w:sz w:val="28"/>
          <w:szCs w:val="28"/>
        </w:rPr>
        <w:t xml:space="preserve">строительство </w:t>
      </w:r>
      <w:r w:rsidR="008B4A79" w:rsidRPr="004E5EF9">
        <w:rPr>
          <w:rFonts w:eastAsia="Calibri"/>
          <w:sz w:val="28"/>
          <w:szCs w:val="28"/>
        </w:rPr>
        <w:t>2</w:t>
      </w:r>
      <w:r w:rsidR="00412D22" w:rsidRPr="004E5EF9">
        <w:rPr>
          <w:rFonts w:eastAsia="Calibri"/>
          <w:sz w:val="28"/>
          <w:szCs w:val="28"/>
        </w:rPr>
        <w:t xml:space="preserve"> объектов ветеринарной службы</w:t>
      </w:r>
      <w:r w:rsidRPr="004E5EF9">
        <w:rPr>
          <w:rFonts w:eastAsia="Calibri"/>
          <w:sz w:val="28"/>
          <w:szCs w:val="28"/>
        </w:rPr>
        <w:t xml:space="preserve"> в сумме </w:t>
      </w:r>
      <w:r w:rsidR="008B4A79" w:rsidRPr="004E5EF9">
        <w:rPr>
          <w:rFonts w:eastAsia="Calibri"/>
          <w:sz w:val="28"/>
          <w:szCs w:val="28"/>
        </w:rPr>
        <w:t>65 000,0</w:t>
      </w:r>
      <w:r w:rsidRPr="004E5EF9">
        <w:rPr>
          <w:rFonts w:eastAsia="Calibri"/>
          <w:sz w:val="28"/>
          <w:szCs w:val="28"/>
        </w:rPr>
        <w:t xml:space="preserve"> тыс</w:t>
      </w:r>
      <w:r w:rsidR="00934995" w:rsidRPr="004E5EF9">
        <w:rPr>
          <w:rFonts w:eastAsia="Calibri"/>
          <w:sz w:val="28"/>
          <w:szCs w:val="28"/>
        </w:rPr>
        <w:t>.</w:t>
      </w:r>
      <w:r w:rsidRPr="004E5EF9">
        <w:rPr>
          <w:rFonts w:eastAsia="Calibri"/>
          <w:sz w:val="28"/>
          <w:szCs w:val="28"/>
        </w:rPr>
        <w:t xml:space="preserve"> рублей</w:t>
      </w:r>
      <w:r w:rsidR="00934995" w:rsidRPr="004E5EF9">
        <w:rPr>
          <w:rFonts w:eastAsia="Calibri"/>
          <w:sz w:val="28"/>
          <w:szCs w:val="28"/>
        </w:rPr>
        <w:t xml:space="preserve"> (распределение бюджетных ассигнований по объектам представлено в </w:t>
      </w:r>
      <w:r w:rsidR="00934995" w:rsidRPr="004E5EF9">
        <w:rPr>
          <w:color w:val="00B050"/>
          <w:sz w:val="28"/>
          <w:szCs w:val="28"/>
        </w:rPr>
        <w:t xml:space="preserve">Приложениях </w:t>
      </w:r>
      <w:r w:rsidR="00591F26" w:rsidRPr="004E5EF9">
        <w:rPr>
          <w:color w:val="00B050"/>
          <w:sz w:val="28"/>
          <w:szCs w:val="28"/>
        </w:rPr>
        <w:t>52</w:t>
      </w:r>
      <w:r w:rsidR="00934995" w:rsidRPr="004E5EF9">
        <w:rPr>
          <w:color w:val="00B050"/>
          <w:sz w:val="28"/>
          <w:szCs w:val="28"/>
        </w:rPr>
        <w:t xml:space="preserve"> и </w:t>
      </w:r>
      <w:r w:rsidR="00591F26" w:rsidRPr="004E5EF9">
        <w:rPr>
          <w:color w:val="00B050"/>
          <w:sz w:val="28"/>
          <w:szCs w:val="28"/>
        </w:rPr>
        <w:t>53</w:t>
      </w:r>
      <w:r w:rsidR="00934995" w:rsidRPr="004E5EF9">
        <w:rPr>
          <w:rFonts w:eastAsia="Calibri"/>
          <w:sz w:val="28"/>
          <w:szCs w:val="28"/>
        </w:rPr>
        <w:t xml:space="preserve"> к пояснительной записке)</w:t>
      </w:r>
      <w:r w:rsidRPr="004E5EF9">
        <w:rPr>
          <w:rFonts w:eastAsia="Calibri"/>
          <w:sz w:val="28"/>
          <w:szCs w:val="28"/>
        </w:rPr>
        <w:t>.</w:t>
      </w:r>
    </w:p>
    <w:p w14:paraId="1AF82B6A" w14:textId="5DD435B3" w:rsidR="00C64DE9" w:rsidRPr="004E5EF9" w:rsidRDefault="008A1B80" w:rsidP="00934995">
      <w:pPr>
        <w:ind w:firstLine="708"/>
        <w:jc w:val="both"/>
        <w:rPr>
          <w:sz w:val="28"/>
          <w:szCs w:val="28"/>
        </w:rPr>
      </w:pPr>
      <w:r w:rsidRPr="004E5EF9">
        <w:rPr>
          <w:b/>
          <w:color w:val="000000" w:themeColor="text1"/>
          <w:sz w:val="28"/>
          <w:szCs w:val="28"/>
        </w:rPr>
        <w:t>3. Отраслевой проект Отраслевой проект "СНТ 47 - территория комфорта"</w:t>
      </w:r>
      <w:r w:rsidR="00ED7FE2" w:rsidRPr="004E5EF9">
        <w:rPr>
          <w:b/>
          <w:color w:val="000000" w:themeColor="text1"/>
          <w:sz w:val="28"/>
          <w:szCs w:val="28"/>
        </w:rPr>
        <w:t xml:space="preserve"> </w:t>
      </w:r>
      <w:r w:rsidRPr="004E5EF9">
        <w:rPr>
          <w:rFonts w:eastAsia="Calibri"/>
          <w:sz w:val="28"/>
          <w:szCs w:val="28"/>
        </w:rPr>
        <w:t xml:space="preserve">В рамках отраслевого проекта комитету </w:t>
      </w:r>
      <w:r w:rsidRPr="004E5EF9">
        <w:rPr>
          <w:color w:val="000000" w:themeColor="text1"/>
          <w:sz w:val="28"/>
          <w:szCs w:val="28"/>
        </w:rPr>
        <w:t xml:space="preserve">по агропромышленному и </w:t>
      </w:r>
      <w:proofErr w:type="spellStart"/>
      <w:r w:rsidRPr="004E5EF9">
        <w:rPr>
          <w:color w:val="000000" w:themeColor="text1"/>
          <w:sz w:val="28"/>
          <w:szCs w:val="28"/>
        </w:rPr>
        <w:t>рыбохозяйственному</w:t>
      </w:r>
      <w:proofErr w:type="spellEnd"/>
      <w:r w:rsidRPr="004E5EF9">
        <w:rPr>
          <w:color w:val="000000" w:themeColor="text1"/>
          <w:sz w:val="28"/>
          <w:szCs w:val="28"/>
        </w:rPr>
        <w:t xml:space="preserve"> комплексу Ленинградской области</w:t>
      </w:r>
      <w:r w:rsidRPr="004E5EF9">
        <w:rPr>
          <w:rFonts w:eastAsia="Calibri"/>
          <w:sz w:val="28"/>
          <w:szCs w:val="28"/>
        </w:rPr>
        <w:t xml:space="preserve"> предусмотрены бюджетные ассигнования в сумме 65 625,5 тыс. рублей</w:t>
      </w:r>
      <w:r w:rsidR="00D90227" w:rsidRPr="004E5EF9">
        <w:rPr>
          <w:rFonts w:eastAsia="Calibri"/>
          <w:sz w:val="28"/>
          <w:szCs w:val="28"/>
        </w:rPr>
        <w:t xml:space="preserve"> на возмещение части затрат на создание и восстановление объектов инфраструктуры в садоводческих и огороднических некоммерческих товариществах.</w:t>
      </w:r>
      <w:r w:rsidR="00C64DE9" w:rsidRPr="004E5EF9">
        <w:rPr>
          <w:sz w:val="28"/>
          <w:szCs w:val="28"/>
        </w:rPr>
        <w:br w:type="page"/>
      </w:r>
    </w:p>
    <w:p w14:paraId="4D16CFA0" w14:textId="77777777" w:rsidR="004D087E" w:rsidRPr="004E5EF9" w:rsidRDefault="004D087E" w:rsidP="004D087E">
      <w:pPr>
        <w:jc w:val="center"/>
        <w:rPr>
          <w:b/>
          <w:sz w:val="28"/>
          <w:szCs w:val="28"/>
          <w:u w:val="single"/>
        </w:rPr>
      </w:pPr>
      <w:r w:rsidRPr="004E5EF9">
        <w:rPr>
          <w:b/>
          <w:sz w:val="28"/>
          <w:szCs w:val="28"/>
          <w:u w:val="single"/>
        </w:rPr>
        <w:lastRenderedPageBreak/>
        <w:t>1</w:t>
      </w:r>
      <w:r w:rsidR="00C00F23" w:rsidRPr="004E5EF9">
        <w:rPr>
          <w:b/>
          <w:sz w:val="28"/>
          <w:szCs w:val="28"/>
          <w:u w:val="single"/>
        </w:rPr>
        <w:t>4</w:t>
      </w:r>
      <w:r w:rsidRPr="004E5EF9">
        <w:rPr>
          <w:b/>
          <w:sz w:val="28"/>
          <w:szCs w:val="28"/>
          <w:u w:val="single"/>
        </w:rPr>
        <w:t xml:space="preserve">. Государственная программа Ленинградской области </w:t>
      </w:r>
    </w:p>
    <w:p w14:paraId="7F27F98C" w14:textId="55DB32A1" w:rsidR="004D087E" w:rsidRPr="004E5EF9" w:rsidRDefault="00061D4D" w:rsidP="004D087E">
      <w:pPr>
        <w:jc w:val="center"/>
        <w:rPr>
          <w:b/>
          <w:sz w:val="28"/>
          <w:szCs w:val="28"/>
          <w:u w:val="single"/>
        </w:rPr>
      </w:pPr>
      <w:r w:rsidRPr="004E5EF9">
        <w:rPr>
          <w:b/>
          <w:sz w:val="28"/>
          <w:szCs w:val="28"/>
          <w:u w:val="single"/>
        </w:rPr>
        <w:t>"</w:t>
      </w:r>
      <w:r w:rsidR="004D087E" w:rsidRPr="004E5EF9">
        <w:rPr>
          <w:b/>
          <w:sz w:val="28"/>
          <w:szCs w:val="28"/>
          <w:u w:val="single"/>
        </w:rPr>
        <w:t>Управление государственными финансами и государственным долгом Ленинградской области</w:t>
      </w:r>
      <w:r w:rsidRPr="004E5EF9">
        <w:rPr>
          <w:b/>
          <w:sz w:val="28"/>
          <w:szCs w:val="28"/>
          <w:u w:val="single"/>
        </w:rPr>
        <w:t>"</w:t>
      </w:r>
    </w:p>
    <w:p w14:paraId="3B9D7A8D" w14:textId="77777777" w:rsidR="004D087E" w:rsidRPr="004E5EF9" w:rsidRDefault="004D087E" w:rsidP="004D087E">
      <w:pPr>
        <w:jc w:val="center"/>
        <w:rPr>
          <w:b/>
          <w:sz w:val="28"/>
          <w:szCs w:val="28"/>
          <w:u w:val="single"/>
        </w:rPr>
      </w:pPr>
    </w:p>
    <w:p w14:paraId="23735575" w14:textId="692FBF0B" w:rsidR="004D087E" w:rsidRPr="004E5EF9" w:rsidRDefault="004D087E" w:rsidP="00032C5C">
      <w:pPr>
        <w:ind w:firstLine="708"/>
        <w:jc w:val="both"/>
        <w:rPr>
          <w:i/>
          <w:sz w:val="28"/>
          <w:szCs w:val="28"/>
          <w:u w:val="single"/>
        </w:rPr>
      </w:pPr>
      <w:r w:rsidRPr="004E5EF9">
        <w:rPr>
          <w:sz w:val="28"/>
          <w:szCs w:val="28"/>
        </w:rPr>
        <w:t xml:space="preserve">На реализацию программы в проекте областного бюджета на </w:t>
      </w:r>
      <w:r w:rsidR="00C26B06" w:rsidRPr="004E5EF9">
        <w:rPr>
          <w:sz w:val="28"/>
          <w:szCs w:val="28"/>
        </w:rPr>
        <w:t>202</w:t>
      </w:r>
      <w:r w:rsidR="003E58E0" w:rsidRPr="004E5EF9">
        <w:rPr>
          <w:sz w:val="28"/>
          <w:szCs w:val="28"/>
        </w:rPr>
        <w:t>7</w:t>
      </w:r>
      <w:r w:rsidR="006534D4" w:rsidRPr="004E5EF9">
        <w:rPr>
          <w:sz w:val="28"/>
          <w:szCs w:val="28"/>
        </w:rPr>
        <w:t xml:space="preserve"> </w:t>
      </w:r>
      <w:r w:rsidRPr="004E5EF9">
        <w:rPr>
          <w:sz w:val="28"/>
          <w:szCs w:val="28"/>
        </w:rPr>
        <w:t xml:space="preserve">год </w:t>
      </w:r>
      <w:r w:rsidR="006534D4" w:rsidRPr="004E5EF9">
        <w:rPr>
          <w:rFonts w:eastAsia="Calibri"/>
          <w:sz w:val="28"/>
          <w:szCs w:val="28"/>
          <w:lang w:eastAsia="en-US"/>
        </w:rPr>
        <w:t xml:space="preserve">комитету финансов Ленинградской области </w:t>
      </w:r>
      <w:r w:rsidRPr="004E5EF9">
        <w:rPr>
          <w:sz w:val="28"/>
          <w:szCs w:val="28"/>
        </w:rPr>
        <w:t xml:space="preserve">предусмотрены </w:t>
      </w:r>
      <w:r w:rsidR="00792B0D" w:rsidRPr="004E5EF9">
        <w:rPr>
          <w:sz w:val="28"/>
          <w:szCs w:val="28"/>
        </w:rPr>
        <w:t xml:space="preserve">бюджетные </w:t>
      </w:r>
      <w:r w:rsidRPr="004E5EF9">
        <w:rPr>
          <w:sz w:val="28"/>
          <w:szCs w:val="28"/>
        </w:rPr>
        <w:t xml:space="preserve">ассигнования в </w:t>
      </w:r>
      <w:r w:rsidRPr="004E5EF9">
        <w:rPr>
          <w:rFonts w:eastAsia="Calibri"/>
          <w:sz w:val="28"/>
          <w:szCs w:val="28"/>
          <w:lang w:eastAsia="en-US"/>
        </w:rPr>
        <w:t xml:space="preserve">сумме </w:t>
      </w:r>
      <w:r w:rsidR="003E58E0" w:rsidRPr="004E5EF9">
        <w:rPr>
          <w:rFonts w:eastAsia="Calibri"/>
          <w:sz w:val="28"/>
          <w:szCs w:val="28"/>
          <w:lang w:eastAsia="en-US"/>
        </w:rPr>
        <w:t>9 619 141,8</w:t>
      </w:r>
      <w:r w:rsidR="006534D4" w:rsidRPr="004E5EF9">
        <w:rPr>
          <w:rFonts w:eastAsia="Calibri"/>
          <w:sz w:val="28"/>
          <w:szCs w:val="28"/>
          <w:lang w:eastAsia="en-US"/>
        </w:rPr>
        <w:t xml:space="preserve"> </w:t>
      </w:r>
      <w:r w:rsidRPr="004E5EF9">
        <w:rPr>
          <w:rFonts w:eastAsia="Calibri"/>
          <w:sz w:val="28"/>
          <w:szCs w:val="28"/>
          <w:lang w:eastAsia="en-US"/>
        </w:rPr>
        <w:t>тыс.</w:t>
      </w:r>
      <w:r w:rsidR="003E58E0" w:rsidRPr="004E5EF9">
        <w:rPr>
          <w:rFonts w:eastAsia="Calibri"/>
          <w:sz w:val="28"/>
          <w:szCs w:val="28"/>
          <w:lang w:eastAsia="en-US"/>
        </w:rPr>
        <w:t xml:space="preserve"> </w:t>
      </w:r>
      <w:r w:rsidR="00BD551E" w:rsidRPr="004E5EF9">
        <w:rPr>
          <w:rFonts w:eastAsia="Calibri"/>
          <w:sz w:val="28"/>
          <w:szCs w:val="28"/>
          <w:lang w:eastAsia="en-US"/>
        </w:rPr>
        <w:t>рублей</w:t>
      </w:r>
      <w:r w:rsidR="00792B0D" w:rsidRPr="004E5EF9">
        <w:rPr>
          <w:sz w:val="28"/>
          <w:szCs w:val="28"/>
        </w:rPr>
        <w:t xml:space="preserve"> или </w:t>
      </w:r>
      <w:r w:rsidR="00B172F3" w:rsidRPr="004E5EF9">
        <w:rPr>
          <w:sz w:val="28"/>
          <w:szCs w:val="28"/>
        </w:rPr>
        <w:t>3,</w:t>
      </w:r>
      <w:r w:rsidR="00F979F5" w:rsidRPr="004E5EF9">
        <w:rPr>
          <w:sz w:val="28"/>
          <w:szCs w:val="28"/>
        </w:rPr>
        <w:t>2</w:t>
      </w:r>
      <w:r w:rsidR="00792B0D" w:rsidRPr="004E5EF9">
        <w:rPr>
          <w:sz w:val="28"/>
          <w:szCs w:val="28"/>
        </w:rPr>
        <w:t xml:space="preserve">% от общего объема расходов на </w:t>
      </w:r>
      <w:r w:rsidR="00C26B06" w:rsidRPr="004E5EF9">
        <w:rPr>
          <w:sz w:val="28"/>
          <w:szCs w:val="28"/>
        </w:rPr>
        <w:t>202</w:t>
      </w:r>
      <w:r w:rsidR="003E58E0" w:rsidRPr="004E5EF9">
        <w:rPr>
          <w:sz w:val="28"/>
          <w:szCs w:val="28"/>
        </w:rPr>
        <w:t>7</w:t>
      </w:r>
      <w:r w:rsidR="00792B0D" w:rsidRPr="004E5EF9">
        <w:rPr>
          <w:sz w:val="28"/>
          <w:szCs w:val="28"/>
        </w:rPr>
        <w:t xml:space="preserve"> год</w:t>
      </w:r>
      <w:r w:rsidR="00F979F5" w:rsidRPr="004E5EF9">
        <w:rPr>
          <w:sz w:val="28"/>
          <w:szCs w:val="28"/>
        </w:rPr>
        <w:t xml:space="preserve">, что составляет </w:t>
      </w:r>
      <w:r w:rsidR="003E58E0" w:rsidRPr="004E5EF9">
        <w:rPr>
          <w:sz w:val="28"/>
          <w:szCs w:val="28"/>
        </w:rPr>
        <w:t>92,2</w:t>
      </w:r>
      <w:r w:rsidRPr="004E5EF9">
        <w:rPr>
          <w:sz w:val="28"/>
          <w:szCs w:val="28"/>
        </w:rPr>
        <w:t xml:space="preserve">% </w:t>
      </w:r>
      <w:r w:rsidR="00F979F5" w:rsidRPr="004E5EF9">
        <w:rPr>
          <w:sz w:val="28"/>
          <w:szCs w:val="28"/>
        </w:rPr>
        <w:t>от</w:t>
      </w:r>
      <w:r w:rsidRPr="004E5EF9">
        <w:rPr>
          <w:sz w:val="28"/>
          <w:szCs w:val="28"/>
        </w:rPr>
        <w:t xml:space="preserve"> уровн</w:t>
      </w:r>
      <w:r w:rsidR="00934995" w:rsidRPr="004E5EF9">
        <w:rPr>
          <w:sz w:val="28"/>
          <w:szCs w:val="28"/>
        </w:rPr>
        <w:t>я</w:t>
      </w:r>
      <w:r w:rsidRPr="004E5EF9">
        <w:rPr>
          <w:sz w:val="28"/>
          <w:szCs w:val="28"/>
        </w:rPr>
        <w:t xml:space="preserve"> </w:t>
      </w:r>
      <w:r w:rsidR="007C064B" w:rsidRPr="004E5EF9">
        <w:rPr>
          <w:sz w:val="28"/>
          <w:szCs w:val="28"/>
        </w:rPr>
        <w:t>20</w:t>
      </w:r>
      <w:r w:rsidR="006B1321" w:rsidRPr="004E5EF9">
        <w:rPr>
          <w:sz w:val="28"/>
          <w:szCs w:val="28"/>
        </w:rPr>
        <w:t>2</w:t>
      </w:r>
      <w:r w:rsidR="003E58E0" w:rsidRPr="004E5EF9">
        <w:rPr>
          <w:sz w:val="28"/>
          <w:szCs w:val="28"/>
        </w:rPr>
        <w:t>6</w:t>
      </w:r>
      <w:r w:rsidRPr="004E5EF9">
        <w:rPr>
          <w:sz w:val="28"/>
          <w:szCs w:val="28"/>
        </w:rPr>
        <w:t xml:space="preserve"> года.</w:t>
      </w:r>
    </w:p>
    <w:p w14:paraId="58FF3230" w14:textId="77777777" w:rsidR="004D087E" w:rsidRPr="004E5EF9" w:rsidRDefault="004D087E" w:rsidP="00032C5C">
      <w:pPr>
        <w:widowControl/>
        <w:autoSpaceDE w:val="0"/>
        <w:autoSpaceDN w:val="0"/>
        <w:adjustRightInd w:val="0"/>
        <w:ind w:firstLine="708"/>
        <w:jc w:val="both"/>
        <w:rPr>
          <w:rFonts w:eastAsia="Calibri"/>
          <w:sz w:val="28"/>
          <w:szCs w:val="28"/>
          <w:lang w:eastAsia="en-US"/>
        </w:rPr>
      </w:pPr>
      <w:r w:rsidRPr="004E5EF9">
        <w:rPr>
          <w:rFonts w:eastAsia="Calibri"/>
          <w:sz w:val="28"/>
          <w:szCs w:val="28"/>
          <w:lang w:eastAsia="en-US"/>
        </w:rPr>
        <w:t xml:space="preserve">Ответственным исполнителем государственной программы является комитет финансов Ленинградской области. </w:t>
      </w:r>
    </w:p>
    <w:p w14:paraId="22DEFBCB" w14:textId="77777777" w:rsidR="00B7490B" w:rsidRPr="004E5EF9" w:rsidRDefault="00B7490B" w:rsidP="00032C5C">
      <w:pPr>
        <w:widowControl/>
        <w:autoSpaceDE w:val="0"/>
        <w:autoSpaceDN w:val="0"/>
        <w:adjustRightInd w:val="0"/>
        <w:ind w:firstLine="708"/>
        <w:jc w:val="both"/>
        <w:rPr>
          <w:rFonts w:eastAsia="Calibri"/>
          <w:sz w:val="28"/>
          <w:szCs w:val="28"/>
          <w:lang w:eastAsia="en-US"/>
        </w:rPr>
      </w:pPr>
    </w:p>
    <w:p w14:paraId="166484EA" w14:textId="1242AC77" w:rsidR="00B7490B" w:rsidRPr="004E5EF9" w:rsidRDefault="00B7490B" w:rsidP="00B7490B">
      <w:pPr>
        <w:widowControl/>
        <w:autoSpaceDE w:val="0"/>
        <w:autoSpaceDN w:val="0"/>
        <w:adjustRightInd w:val="0"/>
        <w:ind w:firstLine="708"/>
        <w:jc w:val="center"/>
        <w:rPr>
          <w:rFonts w:eastAsia="Calibri"/>
          <w:sz w:val="28"/>
          <w:szCs w:val="28"/>
          <w:lang w:eastAsia="en-US"/>
        </w:rPr>
      </w:pPr>
      <w:r w:rsidRPr="004E5EF9">
        <w:rPr>
          <w:b/>
          <w:sz w:val="28"/>
          <w:szCs w:val="24"/>
        </w:rPr>
        <w:t>Комплексы процессных мероприятий</w:t>
      </w:r>
    </w:p>
    <w:p w14:paraId="294BD2C9" w14:textId="77777777" w:rsidR="00B7490B" w:rsidRPr="004E5EF9" w:rsidRDefault="00B7490B" w:rsidP="00B7490B">
      <w:pPr>
        <w:widowControl/>
        <w:autoSpaceDE w:val="0"/>
        <w:autoSpaceDN w:val="0"/>
        <w:adjustRightInd w:val="0"/>
        <w:ind w:firstLine="708"/>
        <w:jc w:val="center"/>
        <w:rPr>
          <w:rFonts w:eastAsia="Calibri"/>
          <w:sz w:val="28"/>
          <w:szCs w:val="28"/>
          <w:lang w:eastAsia="en-US"/>
        </w:rPr>
      </w:pPr>
    </w:p>
    <w:p w14:paraId="75C64D30" w14:textId="54380FE7" w:rsidR="00B7490B" w:rsidRPr="004E5EF9" w:rsidRDefault="00B7490B" w:rsidP="00B7490B">
      <w:pPr>
        <w:ind w:firstLine="708"/>
        <w:jc w:val="both"/>
        <w:rPr>
          <w:sz w:val="28"/>
          <w:szCs w:val="28"/>
        </w:rPr>
      </w:pPr>
      <w:r w:rsidRPr="004E5EF9">
        <w:rPr>
          <w:sz w:val="28"/>
          <w:szCs w:val="28"/>
        </w:rPr>
        <w:t xml:space="preserve">На реализацию комплексов процессных мероприятий предусмотрены бюджетные ассигнования в сумме </w:t>
      </w:r>
      <w:r w:rsidR="003E58E0" w:rsidRPr="004E5EF9">
        <w:rPr>
          <w:rFonts w:eastAsia="Calibri"/>
          <w:sz w:val="28"/>
          <w:szCs w:val="28"/>
          <w:lang w:eastAsia="en-US"/>
        </w:rPr>
        <w:t xml:space="preserve">9 619 141,8 </w:t>
      </w:r>
      <w:r w:rsidR="00B172F3" w:rsidRPr="004E5EF9">
        <w:rPr>
          <w:rFonts w:eastAsia="Calibri"/>
          <w:sz w:val="28"/>
          <w:szCs w:val="28"/>
          <w:lang w:eastAsia="en-US"/>
        </w:rPr>
        <w:t xml:space="preserve"> </w:t>
      </w:r>
      <w:r w:rsidRPr="004E5EF9">
        <w:rPr>
          <w:sz w:val="28"/>
          <w:szCs w:val="28"/>
        </w:rPr>
        <w:t>тыс. рублей.</w:t>
      </w:r>
    </w:p>
    <w:p w14:paraId="0E3DB7CA" w14:textId="3A017D01" w:rsidR="00B7490B" w:rsidRPr="004E5EF9" w:rsidRDefault="003324D2" w:rsidP="00B7490B">
      <w:pPr>
        <w:ind w:firstLine="708"/>
        <w:jc w:val="both"/>
        <w:rPr>
          <w:b/>
          <w:sz w:val="28"/>
          <w:szCs w:val="24"/>
        </w:rPr>
      </w:pPr>
      <w:r w:rsidRPr="004E5EF9">
        <w:rPr>
          <w:b/>
          <w:sz w:val="28"/>
          <w:szCs w:val="24"/>
        </w:rPr>
        <w:t xml:space="preserve">1. </w:t>
      </w:r>
      <w:r w:rsidR="00B7490B" w:rsidRPr="004E5EF9">
        <w:rPr>
          <w:b/>
          <w:sz w:val="28"/>
          <w:szCs w:val="24"/>
        </w:rPr>
        <w:t xml:space="preserve">Комплекс процессных мероприятий </w:t>
      </w:r>
      <w:r w:rsidR="003E58E0" w:rsidRPr="004E5EF9">
        <w:rPr>
          <w:b/>
          <w:sz w:val="28"/>
          <w:szCs w:val="24"/>
        </w:rPr>
        <w:t>"Поддержка муниципальных образований Ленинградской области с целью выравнивания их бюджетной обеспеченности и обеспечения сбалансированности местных бюджетов"</w:t>
      </w:r>
      <w:r w:rsidR="00B7490B" w:rsidRPr="004E5EF9">
        <w:rPr>
          <w:b/>
          <w:sz w:val="28"/>
          <w:szCs w:val="24"/>
        </w:rPr>
        <w:t>.</w:t>
      </w:r>
    </w:p>
    <w:p w14:paraId="40D59674" w14:textId="25994FE1" w:rsidR="00481E6F" w:rsidRPr="004E5EF9" w:rsidRDefault="00B7490B" w:rsidP="00481E6F">
      <w:pPr>
        <w:ind w:firstLine="709"/>
        <w:jc w:val="both"/>
        <w:rPr>
          <w:rFonts w:eastAsia="Batang"/>
          <w:sz w:val="28"/>
          <w:szCs w:val="28"/>
        </w:rPr>
      </w:pPr>
      <w:r w:rsidRPr="004E5EF9">
        <w:rPr>
          <w:rFonts w:eastAsia="Calibri"/>
          <w:sz w:val="28"/>
          <w:szCs w:val="28"/>
          <w:lang w:eastAsia="en-US"/>
        </w:rPr>
        <w:t xml:space="preserve">На реализацию мероприятий предусмотрены </w:t>
      </w:r>
      <w:r w:rsidR="003C5E43" w:rsidRPr="004E5EF9">
        <w:rPr>
          <w:rFonts w:eastAsia="Calibri"/>
          <w:sz w:val="28"/>
          <w:szCs w:val="28"/>
          <w:lang w:eastAsia="en-US"/>
        </w:rPr>
        <w:t>бюджетные ассигнования</w:t>
      </w:r>
      <w:r w:rsidRPr="004E5EF9">
        <w:rPr>
          <w:rFonts w:eastAsia="Calibri"/>
          <w:sz w:val="28"/>
          <w:szCs w:val="28"/>
          <w:lang w:eastAsia="en-US"/>
        </w:rPr>
        <w:t xml:space="preserve"> </w:t>
      </w:r>
      <w:r w:rsidR="007E530A" w:rsidRPr="004E5EF9">
        <w:rPr>
          <w:rFonts w:eastAsia="Batang"/>
          <w:sz w:val="28"/>
          <w:szCs w:val="28"/>
        </w:rPr>
        <w:t xml:space="preserve">на </w:t>
      </w:r>
      <w:r w:rsidR="00481E6F" w:rsidRPr="004E5EF9">
        <w:rPr>
          <w:rFonts w:eastAsia="Batang"/>
          <w:sz w:val="28"/>
          <w:szCs w:val="28"/>
        </w:rPr>
        <w:t>2027 год в сумме 9 222 476,1 тыс. рублей, на 2028 год – 10 651 414,6 тыс. рублей, на 2029 год – 11 403 601,6 тыс. рублей.</w:t>
      </w:r>
    </w:p>
    <w:p w14:paraId="5CF9B3C2" w14:textId="554E86BD" w:rsidR="00481E6F" w:rsidRPr="004E5EF9" w:rsidRDefault="00481E6F" w:rsidP="00481E6F">
      <w:pPr>
        <w:widowControl/>
        <w:ind w:firstLine="709"/>
        <w:jc w:val="both"/>
        <w:rPr>
          <w:sz w:val="28"/>
          <w:szCs w:val="24"/>
        </w:rPr>
      </w:pPr>
      <w:r w:rsidRPr="004E5EF9">
        <w:rPr>
          <w:sz w:val="28"/>
          <w:szCs w:val="24"/>
        </w:rPr>
        <w:t>Дотации на выравнивание бюджетной обеспеченности муниципальных районов (муниципальных округов, городских округов) планируются на 2027 год – 5 759 228,7 тыс. рублей, на 2028 год – 7 312 347,9 тыс. рублей, на 2029 год – 8 069 816,1 тыс. рублей.</w:t>
      </w:r>
    </w:p>
    <w:p w14:paraId="72720E96" w14:textId="77777777" w:rsidR="00481E6F" w:rsidRPr="004E5EF9" w:rsidRDefault="00481E6F" w:rsidP="00481E6F">
      <w:pPr>
        <w:widowControl/>
        <w:ind w:firstLine="709"/>
        <w:jc w:val="both"/>
        <w:rPr>
          <w:sz w:val="28"/>
          <w:szCs w:val="24"/>
        </w:rPr>
      </w:pPr>
      <w:r w:rsidRPr="004E5EF9">
        <w:rPr>
          <w:sz w:val="28"/>
          <w:szCs w:val="24"/>
        </w:rPr>
        <w:t xml:space="preserve">Распределение дотаций на выравнивание бюджетной обеспеченности муниципальных районов (муниципальных округов, городских округов) произведено в соответствии с методикой согласно приложению 2 к областному закону от </w:t>
      </w:r>
      <w:r w:rsidRPr="004E5EF9">
        <w:rPr>
          <w:sz w:val="28"/>
          <w:szCs w:val="24"/>
        </w:rPr>
        <w:br/>
        <w:t>14 октября 2019 года № 75-оз "О межбюджетных отношениях в Ленинградской области".</w:t>
      </w:r>
    </w:p>
    <w:p w14:paraId="1CA68D07" w14:textId="77777777" w:rsidR="00481E6F" w:rsidRPr="004E5EF9" w:rsidRDefault="00481E6F" w:rsidP="00481E6F">
      <w:pPr>
        <w:widowControl/>
        <w:ind w:firstLine="709"/>
        <w:jc w:val="both"/>
        <w:rPr>
          <w:sz w:val="28"/>
          <w:szCs w:val="24"/>
        </w:rPr>
      </w:pPr>
      <w:r w:rsidRPr="004E5EF9">
        <w:rPr>
          <w:sz w:val="28"/>
          <w:szCs w:val="24"/>
        </w:rPr>
        <w:t xml:space="preserve">Расчет индекса налогового потенциала, расчетной бюджетной обеспеченности и объема средств, необходимых для доведения расчетной бюджетной обеспеченности до уровня, принятого в качестве критерия выравнивания, осуществляется раздельно по муниципальным районам и по муниципальным округам, городским округам. </w:t>
      </w:r>
    </w:p>
    <w:p w14:paraId="3C7CF4D3" w14:textId="77777777" w:rsidR="00481E6F" w:rsidRPr="004E5EF9" w:rsidRDefault="00481E6F" w:rsidP="00481E6F">
      <w:pPr>
        <w:widowControl/>
        <w:ind w:firstLine="709"/>
        <w:jc w:val="both"/>
        <w:rPr>
          <w:sz w:val="28"/>
          <w:szCs w:val="24"/>
        </w:rPr>
      </w:pPr>
      <w:r w:rsidRPr="004E5EF9">
        <w:rPr>
          <w:sz w:val="28"/>
          <w:szCs w:val="24"/>
        </w:rPr>
        <w:t xml:space="preserve">Расчетная бюджетная обеспеченность муниципального района, муниципального округа, городского округа определяется соотношением индекса налогового потенциала муниципального района, муниципального округа, городского округа и индекса бюджетных расходов муниципального района, муниципального округа, городского округа с использованием показателя средней численности населения за три отчетных года. </w:t>
      </w:r>
    </w:p>
    <w:p w14:paraId="20C90DBC" w14:textId="77777777" w:rsidR="00481E6F" w:rsidRPr="004E5EF9" w:rsidRDefault="00481E6F" w:rsidP="00481E6F">
      <w:pPr>
        <w:widowControl/>
        <w:ind w:firstLine="709"/>
        <w:jc w:val="both"/>
        <w:rPr>
          <w:sz w:val="28"/>
          <w:szCs w:val="24"/>
        </w:rPr>
      </w:pPr>
      <w:proofErr w:type="gramStart"/>
      <w:r w:rsidRPr="004E5EF9">
        <w:rPr>
          <w:sz w:val="28"/>
          <w:szCs w:val="24"/>
        </w:rPr>
        <w:t xml:space="preserve">Налоговый потенциал муниципального района рассчитывается на основе показателей, характеризующих налоговую базу за 2024 год по 3 налогам (налогу на доходы физических лиц, налогу, взимаемому в связи с применением патентной системы налогообложения, и налогу, взимаемому в связи с применением </w:t>
      </w:r>
      <w:r w:rsidRPr="004E5EF9">
        <w:rPr>
          <w:sz w:val="28"/>
          <w:szCs w:val="24"/>
        </w:rPr>
        <w:lastRenderedPageBreak/>
        <w:t>упрощенной системы налогообложения), муниципального округа, городского округа – по 5 налогам  (налогу на доходы физических лиц, налогу, взимаемому в связи с применением патентной</w:t>
      </w:r>
      <w:proofErr w:type="gramEnd"/>
      <w:r w:rsidRPr="004E5EF9">
        <w:rPr>
          <w:sz w:val="28"/>
          <w:szCs w:val="24"/>
        </w:rPr>
        <w:t xml:space="preserve"> системы налогообложения, налогу, взимаемому в связи с применением упрощенной системы налогообложения, земельному налогу, налогу на имущество физических лиц).</w:t>
      </w:r>
    </w:p>
    <w:p w14:paraId="5C2098EC" w14:textId="77777777" w:rsidR="00481E6F" w:rsidRPr="004E5EF9" w:rsidRDefault="00481E6F" w:rsidP="00481E6F">
      <w:pPr>
        <w:widowControl/>
        <w:ind w:firstLine="709"/>
        <w:jc w:val="both"/>
        <w:rPr>
          <w:sz w:val="28"/>
          <w:szCs w:val="24"/>
        </w:rPr>
      </w:pPr>
      <w:r w:rsidRPr="004E5EF9">
        <w:rPr>
          <w:sz w:val="28"/>
          <w:szCs w:val="24"/>
        </w:rPr>
        <w:t>При расчете индекса бюджетных расходов учитываются различия муниципальных районов, муниципального округа, городского округа в потребителях муниципальных услуг по репрезентативной системе расходов: дошкольное образование, общее образование, национальная экономика, муниципальное управление, остальные расходы. Кроме того, посредством применения корректирующих коэффициентов (коэффициент удорожания, коэффициент плотности, коэффициент масштаба) учитываются различия муниципальных районов, муниципального округа, городского округа в стоимости предоставления муниципальных услуг.</w:t>
      </w:r>
    </w:p>
    <w:p w14:paraId="69977557" w14:textId="77777777" w:rsidR="00481E6F" w:rsidRPr="004E5EF9" w:rsidRDefault="00481E6F" w:rsidP="00481E6F">
      <w:pPr>
        <w:widowControl/>
        <w:ind w:firstLine="709"/>
        <w:jc w:val="both"/>
        <w:rPr>
          <w:sz w:val="28"/>
          <w:szCs w:val="24"/>
        </w:rPr>
      </w:pPr>
      <w:proofErr w:type="gramStart"/>
      <w:r w:rsidRPr="004E5EF9">
        <w:rPr>
          <w:sz w:val="28"/>
          <w:szCs w:val="24"/>
        </w:rPr>
        <w:t>При расчете индексов бюджетных расходов используются следующие показатели по муниципальным районам, муниципальному округу, городскому округу: средняя численность  населения за три отчетных года, применяемая при составлении и исполнении областного бюджета Ленинградской области на 2026-2028 годы, численность детей в возрасте от 1 до 6 лет, численность детей в возрасте от 5 до 18 лет, среднемесячная начисленная заработная плата работников организаций, прогнозные тарифы</w:t>
      </w:r>
      <w:proofErr w:type="gramEnd"/>
      <w:r w:rsidRPr="004E5EF9">
        <w:rPr>
          <w:sz w:val="28"/>
          <w:szCs w:val="24"/>
        </w:rPr>
        <w:t xml:space="preserve"> </w:t>
      </w:r>
      <w:proofErr w:type="gramStart"/>
      <w:r w:rsidRPr="004E5EF9">
        <w:rPr>
          <w:sz w:val="28"/>
          <w:szCs w:val="24"/>
        </w:rPr>
        <w:t>на теплоснабжение, водоснабжение и водоотведение для муниципальных учреждений (конкретного муниципального района, муниципального округа, городского округа и в среднем по муниципальным образованиям, площадь территории муниципального района, муниципального округа, городского округа.</w:t>
      </w:r>
      <w:proofErr w:type="gramEnd"/>
    </w:p>
    <w:p w14:paraId="727D821D" w14:textId="77777777" w:rsidR="00481E6F" w:rsidRPr="004E5EF9" w:rsidRDefault="00481E6F" w:rsidP="00481E6F">
      <w:pPr>
        <w:widowControl/>
        <w:ind w:firstLine="709"/>
        <w:jc w:val="both"/>
        <w:rPr>
          <w:sz w:val="28"/>
          <w:szCs w:val="24"/>
        </w:rPr>
      </w:pPr>
      <w:proofErr w:type="gramStart"/>
      <w:r w:rsidRPr="004E5EF9">
        <w:rPr>
          <w:sz w:val="28"/>
          <w:szCs w:val="24"/>
        </w:rPr>
        <w:t xml:space="preserve">Расчетный объем дотаций на выравнивание бюджетной обеспеченности муниципальных районов (муниципальных округов, городских округов) на 2026-2028 годы определен исходя из необходимости доведения расчетной бюджетной обеспеченности муниципального района и муниципального округа, городского округа до уровня, принятого в качестве критерия выравнивания расчетной бюджетной обеспеченности с учетом положений пункта 7 статьи 138 Бюджетного кодекса Российской Федерации о </w:t>
      </w:r>
      <w:proofErr w:type="spellStart"/>
      <w:r w:rsidRPr="004E5EF9">
        <w:rPr>
          <w:sz w:val="28"/>
          <w:szCs w:val="24"/>
        </w:rPr>
        <w:t>неснижении</w:t>
      </w:r>
      <w:proofErr w:type="spellEnd"/>
      <w:r w:rsidRPr="004E5EF9">
        <w:rPr>
          <w:sz w:val="28"/>
          <w:szCs w:val="24"/>
        </w:rPr>
        <w:t xml:space="preserve"> расчетной суммы дотации на выравнивание бюджетной</w:t>
      </w:r>
      <w:proofErr w:type="gramEnd"/>
      <w:r w:rsidRPr="004E5EF9">
        <w:rPr>
          <w:sz w:val="28"/>
          <w:szCs w:val="24"/>
        </w:rPr>
        <w:t xml:space="preserve"> обеспеченности, утвержденной областным законом об областном бюджете на 2026 год и на плановый период 2027 и 2028 годов, а также  ограничения на рост дотации - не более 10% к предыдущему году. </w:t>
      </w:r>
    </w:p>
    <w:p w14:paraId="53F587DF" w14:textId="77777777" w:rsidR="00481E6F" w:rsidRPr="004E5EF9" w:rsidRDefault="00481E6F" w:rsidP="00481E6F">
      <w:pPr>
        <w:widowControl/>
        <w:ind w:firstLine="709"/>
        <w:jc w:val="both"/>
        <w:rPr>
          <w:sz w:val="28"/>
          <w:szCs w:val="24"/>
        </w:rPr>
      </w:pPr>
      <w:proofErr w:type="gramStart"/>
      <w:r w:rsidRPr="004E5EF9">
        <w:rPr>
          <w:sz w:val="28"/>
          <w:szCs w:val="24"/>
        </w:rPr>
        <w:t xml:space="preserve">Критерий выравнивания расчетной бюджетной обеспеченности муниципальных районов (муниципальных округов, городских округов), утверждаемый областным законом об областном бюджете на 2027 год и на плановый период 2028 и 2029 годов в размере 1,525 на 2027-2028 годы, соответствует требованиям бюджетного законодательства о </w:t>
      </w:r>
      <w:proofErr w:type="spellStart"/>
      <w:r w:rsidRPr="004E5EF9">
        <w:rPr>
          <w:sz w:val="28"/>
          <w:szCs w:val="24"/>
        </w:rPr>
        <w:t>неснижении</w:t>
      </w:r>
      <w:proofErr w:type="spellEnd"/>
      <w:r w:rsidRPr="004E5EF9">
        <w:rPr>
          <w:sz w:val="28"/>
          <w:szCs w:val="24"/>
        </w:rPr>
        <w:t xml:space="preserve"> утверждаемого уровня по сравнению с утвержденным областным законом об областном бюджете на 2026 год и на плановый период 2027 и</w:t>
      </w:r>
      <w:proofErr w:type="gramEnd"/>
      <w:r w:rsidRPr="004E5EF9">
        <w:rPr>
          <w:sz w:val="28"/>
          <w:szCs w:val="24"/>
        </w:rPr>
        <w:t xml:space="preserve"> 2028 годов (1,525).</w:t>
      </w:r>
    </w:p>
    <w:p w14:paraId="0D6A613D" w14:textId="77777777" w:rsidR="00481E6F" w:rsidRPr="004E5EF9" w:rsidRDefault="00481E6F" w:rsidP="00481E6F">
      <w:pPr>
        <w:widowControl/>
        <w:ind w:firstLine="709"/>
        <w:jc w:val="both"/>
        <w:rPr>
          <w:sz w:val="28"/>
          <w:szCs w:val="24"/>
        </w:rPr>
      </w:pPr>
      <w:r w:rsidRPr="004E5EF9">
        <w:rPr>
          <w:sz w:val="28"/>
          <w:szCs w:val="24"/>
        </w:rPr>
        <w:t xml:space="preserve">Дотации на выравнивание бюджетной обеспеченности на 2027-2029 годы определены 15-ти муниципальным районам (за исключением </w:t>
      </w:r>
      <w:proofErr w:type="spellStart"/>
      <w:proofErr w:type="gramStart"/>
      <w:r w:rsidRPr="004E5EF9">
        <w:rPr>
          <w:sz w:val="28"/>
          <w:szCs w:val="24"/>
        </w:rPr>
        <w:t>Кингисеппского</w:t>
      </w:r>
      <w:proofErr w:type="spellEnd"/>
      <w:proofErr w:type="gramEnd"/>
      <w:r w:rsidRPr="004E5EF9">
        <w:rPr>
          <w:sz w:val="28"/>
          <w:szCs w:val="24"/>
        </w:rPr>
        <w:t xml:space="preserve">), Гатчинскому муниципальному округу, </w:t>
      </w:r>
      <w:proofErr w:type="spellStart"/>
      <w:r w:rsidRPr="004E5EF9">
        <w:rPr>
          <w:sz w:val="28"/>
          <w:szCs w:val="24"/>
        </w:rPr>
        <w:t>Сосновоборскому</w:t>
      </w:r>
      <w:proofErr w:type="spellEnd"/>
      <w:r w:rsidRPr="004E5EF9">
        <w:rPr>
          <w:sz w:val="28"/>
          <w:szCs w:val="24"/>
        </w:rPr>
        <w:t xml:space="preserve"> городскому округу.</w:t>
      </w:r>
    </w:p>
    <w:p w14:paraId="452111DD" w14:textId="77777777" w:rsidR="00481E6F" w:rsidRPr="004E5EF9" w:rsidRDefault="00481E6F" w:rsidP="00481E6F">
      <w:pPr>
        <w:widowControl/>
        <w:ind w:firstLine="709"/>
        <w:jc w:val="both"/>
        <w:rPr>
          <w:sz w:val="28"/>
          <w:szCs w:val="24"/>
        </w:rPr>
      </w:pPr>
      <w:proofErr w:type="gramStart"/>
      <w:r w:rsidRPr="004E5EF9">
        <w:rPr>
          <w:sz w:val="28"/>
          <w:szCs w:val="24"/>
        </w:rPr>
        <w:lastRenderedPageBreak/>
        <w:t xml:space="preserve">Расчетный объем дотаций на выравнивание бюджетной обеспеченности муниципальных районов (муниципальных округов, городских округов) на 2027 год определен в сумме 14 099 905,1 тыс. рублей, что на 768 793,8 тыс. рублей (5,8%) больше расчетного объема дотации на 2026 год, на 2028 год - в сумме 15 509 895,8 тыс. рублей, на 2029 год - в сумме 16 917 093,1 тыс. рублей.  </w:t>
      </w:r>
      <w:proofErr w:type="gramEnd"/>
    </w:p>
    <w:p w14:paraId="20B727AD" w14:textId="75DAFC0F" w:rsidR="00481E6F" w:rsidRPr="004E5EF9" w:rsidRDefault="00481E6F" w:rsidP="00481E6F">
      <w:pPr>
        <w:widowControl/>
        <w:ind w:firstLine="709"/>
        <w:jc w:val="both"/>
        <w:rPr>
          <w:sz w:val="28"/>
          <w:szCs w:val="24"/>
        </w:rPr>
      </w:pPr>
      <w:proofErr w:type="gramStart"/>
      <w:r w:rsidRPr="004E5EF9">
        <w:rPr>
          <w:sz w:val="28"/>
          <w:szCs w:val="24"/>
        </w:rPr>
        <w:t>Дотации (часть дотаций) на выравнивание бюджетной обеспеченности муниципальных районов (муниципальных округов, городских округов) по согласованию с представительными органами муниципальных образований (в соответствии с областным законом от 14 октября 2019 года № 75-оз и постановлением Правительства Ленинградской области от 27.12.2019 № 637) заменены дополнительными дифференцированными нормативами отчислений от налога на доходы физических лиц в бюджеты муниципальных районов (муниципальных округов, городских округов) в общей</w:t>
      </w:r>
      <w:proofErr w:type="gramEnd"/>
      <w:r w:rsidRPr="004E5EF9">
        <w:rPr>
          <w:sz w:val="28"/>
          <w:szCs w:val="24"/>
        </w:rPr>
        <w:t xml:space="preserve"> </w:t>
      </w:r>
      <w:proofErr w:type="gramStart"/>
      <w:r w:rsidRPr="004E5EF9">
        <w:rPr>
          <w:sz w:val="28"/>
          <w:szCs w:val="24"/>
        </w:rPr>
        <w:t>сумме на 2027 год – 8 340 676,4 тыс. рублей, на 2028 год – 8 197 547,9 тыс. рублей, на 2029 год – 8 847 277,0 тыс. рублей (6,0% налоговых доходов от налога на доходы физических лиц, подлежащих зачислению в консолидированный бюджет Ленинградской области в 2027 году, 5,4% - в 2028 году, 5,4% - в 2029 году).</w:t>
      </w:r>
      <w:proofErr w:type="gramEnd"/>
    </w:p>
    <w:p w14:paraId="2D79C9E7" w14:textId="77777777" w:rsidR="00481E6F" w:rsidRPr="004E5EF9" w:rsidRDefault="00481E6F" w:rsidP="00481E6F">
      <w:pPr>
        <w:widowControl/>
        <w:ind w:firstLine="709"/>
        <w:jc w:val="both"/>
        <w:rPr>
          <w:sz w:val="28"/>
          <w:szCs w:val="24"/>
        </w:rPr>
      </w:pPr>
      <w:proofErr w:type="gramStart"/>
      <w:r w:rsidRPr="004E5EF9">
        <w:rPr>
          <w:sz w:val="28"/>
          <w:szCs w:val="24"/>
        </w:rPr>
        <w:t>Распределение дотаций на выравнивание бюджетной обеспеченности муниципальных районов (муниципальных округов, городских округов), в том числе заменяемых дополнительными нормативами отчислений от налога на доходы физических лиц в бюджеты муниципальных районов (муниципальных округов, городских округов), утверждается на 2027-2029 годы в приложении к областному закону об областном бюджете на 2027 год и на плановый период 2028 и 2029 годов.</w:t>
      </w:r>
      <w:proofErr w:type="gramEnd"/>
      <w:r w:rsidRPr="004E5EF9">
        <w:rPr>
          <w:sz w:val="28"/>
          <w:szCs w:val="24"/>
        </w:rPr>
        <w:t xml:space="preserve"> На 2028-2029 годы утверждается нераспределенная между муниципальными районами (муниципальным и городским округами) сумма дотаций на выравнивание бюджетной обеспеченности муниципальных районов (муниципальных округов, городских округов) в размере 20% объема указанных дотаций.</w:t>
      </w:r>
    </w:p>
    <w:p w14:paraId="34436348" w14:textId="0D6E5661" w:rsidR="00481E6F" w:rsidRPr="004E5EF9" w:rsidRDefault="00481E6F" w:rsidP="00481E6F">
      <w:pPr>
        <w:widowControl/>
        <w:ind w:firstLine="709"/>
        <w:jc w:val="both"/>
        <w:rPr>
          <w:sz w:val="28"/>
          <w:szCs w:val="24"/>
        </w:rPr>
      </w:pPr>
      <w:r w:rsidRPr="004E5EF9">
        <w:rPr>
          <w:sz w:val="28"/>
          <w:szCs w:val="24"/>
        </w:rPr>
        <w:t>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предусмотрены на 2027 год – 3 063 247,4 тыс. рублей, на 2028 год – 3 339 066,7 тыс. рублей, на 2029 год – 3 333 785,5 тыс. рублей.</w:t>
      </w:r>
    </w:p>
    <w:p w14:paraId="18449C1F" w14:textId="77777777" w:rsidR="00481E6F" w:rsidRPr="004E5EF9" w:rsidRDefault="00481E6F" w:rsidP="00481E6F">
      <w:pPr>
        <w:widowControl/>
        <w:ind w:firstLine="709"/>
        <w:jc w:val="both"/>
        <w:rPr>
          <w:sz w:val="28"/>
          <w:szCs w:val="24"/>
        </w:rPr>
      </w:pPr>
      <w:r w:rsidRPr="004E5EF9">
        <w:rPr>
          <w:sz w:val="28"/>
          <w:szCs w:val="24"/>
        </w:rPr>
        <w:t xml:space="preserve">По сравнению с 2026 годом общий объем указанных субвенций на 2027 год увеличивается на 145 680,3 тыс. рублей (на 5,0%). </w:t>
      </w:r>
    </w:p>
    <w:p w14:paraId="1B26185F" w14:textId="77777777" w:rsidR="00481E6F" w:rsidRPr="004E5EF9" w:rsidRDefault="00481E6F" w:rsidP="00481E6F">
      <w:pPr>
        <w:widowControl/>
        <w:ind w:firstLine="709"/>
        <w:jc w:val="both"/>
        <w:rPr>
          <w:sz w:val="28"/>
          <w:szCs w:val="24"/>
        </w:rPr>
      </w:pPr>
      <w:r w:rsidRPr="004E5EF9">
        <w:rPr>
          <w:sz w:val="28"/>
          <w:szCs w:val="24"/>
        </w:rPr>
        <w:t xml:space="preserve">Расчет общего объема субвенций, предоставляемых бюджетам муниципальных районов из областного бюджета на осуществление указанных отдельных государственных полномочий, производится в соответствии с методикой согласно приложению 5 к областному закону от 14 октября 2019 года № 75-оз </w:t>
      </w:r>
      <w:r w:rsidRPr="004E5EF9">
        <w:rPr>
          <w:sz w:val="28"/>
          <w:szCs w:val="24"/>
        </w:rPr>
        <w:br/>
        <w:t>"О межбюджетных отношениях в Ленинградской области".</w:t>
      </w:r>
    </w:p>
    <w:p w14:paraId="1F81B673" w14:textId="77777777" w:rsidR="00481E6F" w:rsidRPr="004E5EF9" w:rsidRDefault="00481E6F" w:rsidP="00481E6F">
      <w:pPr>
        <w:widowControl/>
        <w:ind w:firstLine="709"/>
        <w:jc w:val="both"/>
        <w:rPr>
          <w:sz w:val="28"/>
          <w:szCs w:val="24"/>
        </w:rPr>
      </w:pPr>
      <w:r w:rsidRPr="004E5EF9">
        <w:rPr>
          <w:sz w:val="28"/>
          <w:szCs w:val="24"/>
        </w:rPr>
        <w:t>Размер субвенций, предоставляемых бюджетам муниципальных районов из областного бюджета на осуществление отдельных государственных полномочий, предусматривает:</w:t>
      </w:r>
    </w:p>
    <w:p w14:paraId="4E412D9F" w14:textId="77777777" w:rsidR="00481E6F" w:rsidRPr="004E5EF9" w:rsidRDefault="00481E6F" w:rsidP="00481E6F">
      <w:pPr>
        <w:widowControl/>
        <w:ind w:firstLine="709"/>
        <w:jc w:val="both"/>
        <w:rPr>
          <w:sz w:val="28"/>
          <w:szCs w:val="24"/>
        </w:rPr>
      </w:pPr>
      <w:r w:rsidRPr="004E5EF9">
        <w:rPr>
          <w:sz w:val="28"/>
          <w:szCs w:val="24"/>
        </w:rPr>
        <w:t xml:space="preserve">- средства на предоставление дотаций городским поселениям и сельским поселениям, которые определяются исходя из критерия выравнивания финансовых </w:t>
      </w:r>
      <w:r w:rsidRPr="004E5EF9">
        <w:rPr>
          <w:sz w:val="28"/>
          <w:szCs w:val="24"/>
        </w:rPr>
        <w:lastRenderedPageBreak/>
        <w:t>возможностей и численности поселений соответствующего типа с учетом коэффициента нуждаемости поселения в выравнивании бюджетной обеспеченности;</w:t>
      </w:r>
    </w:p>
    <w:p w14:paraId="3580106B" w14:textId="77777777" w:rsidR="00481E6F" w:rsidRPr="004E5EF9" w:rsidRDefault="00481E6F" w:rsidP="00481E6F">
      <w:pPr>
        <w:widowControl/>
        <w:ind w:firstLine="709"/>
        <w:jc w:val="both"/>
        <w:rPr>
          <w:sz w:val="28"/>
          <w:szCs w:val="24"/>
        </w:rPr>
      </w:pPr>
      <w:proofErr w:type="gramStart"/>
      <w:r w:rsidRPr="004E5EF9">
        <w:rPr>
          <w:sz w:val="28"/>
          <w:szCs w:val="24"/>
        </w:rPr>
        <w:t>- средства на организацию исполнения отдельных государственных полномочий, которые определяются исходя из размера должностного оклада на очередной финансовый год по должности "ведущий специалист" в соответствии с областным законом от 25.02.2005 № 12-оз, 15-ти должностных окладов в год на четырех специалистов, исполняющих отдельные государственные полномочия, с учетом повышения оплаты труда с 1 января 2027 года на 5,7%, коэффициентов, учитывающих расходы на начисления на</w:t>
      </w:r>
      <w:proofErr w:type="gramEnd"/>
      <w:r w:rsidRPr="004E5EF9">
        <w:rPr>
          <w:sz w:val="28"/>
          <w:szCs w:val="24"/>
        </w:rPr>
        <w:t xml:space="preserve"> оплату труда (1,302) и текущие расходы (1,2).</w:t>
      </w:r>
    </w:p>
    <w:p w14:paraId="0D02A2AE" w14:textId="77777777" w:rsidR="00481E6F" w:rsidRPr="004E5EF9" w:rsidRDefault="00481E6F" w:rsidP="00481E6F">
      <w:pPr>
        <w:widowControl/>
        <w:ind w:firstLine="709"/>
        <w:jc w:val="both"/>
        <w:rPr>
          <w:sz w:val="28"/>
          <w:szCs w:val="24"/>
        </w:rPr>
      </w:pPr>
      <w:r w:rsidRPr="004E5EF9">
        <w:rPr>
          <w:sz w:val="28"/>
          <w:szCs w:val="24"/>
        </w:rPr>
        <w:t>Критерий выравнивания финансовых возможностей городских поселений и сельских поселений на 2027-2029 годы утверждается областным законом об областном бюджете на 2027 год и на плановый период 2028 и 2029 годов соответственно в размере 1 548,7 рублей на человека и 2 570,2 рублей на человека с ростом к 2026 году на 5,7%.</w:t>
      </w:r>
    </w:p>
    <w:p w14:paraId="39279D77" w14:textId="0CBB6652" w:rsidR="00481E6F" w:rsidRPr="004E5EF9" w:rsidRDefault="00481E6F" w:rsidP="00481E6F">
      <w:pPr>
        <w:widowControl/>
        <w:ind w:firstLine="709"/>
        <w:jc w:val="both"/>
        <w:rPr>
          <w:sz w:val="28"/>
          <w:szCs w:val="24"/>
        </w:rPr>
      </w:pPr>
      <w:r w:rsidRPr="004E5EF9">
        <w:rPr>
          <w:sz w:val="28"/>
          <w:szCs w:val="24"/>
        </w:rPr>
        <w:t xml:space="preserve">Расчет дотации на выравнивание бюджетной обеспеченности и 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представлен в </w:t>
      </w:r>
      <w:r w:rsidRPr="004E5EF9">
        <w:rPr>
          <w:color w:val="00B050"/>
          <w:sz w:val="28"/>
          <w:szCs w:val="24"/>
        </w:rPr>
        <w:t>Приложении 42</w:t>
      </w:r>
      <w:r w:rsidRPr="004E5EF9">
        <w:rPr>
          <w:sz w:val="28"/>
          <w:szCs w:val="24"/>
        </w:rPr>
        <w:t xml:space="preserve"> к настоящей пояснительной записке. </w:t>
      </w:r>
    </w:p>
    <w:p w14:paraId="1270486C" w14:textId="3FD0B72C" w:rsidR="000C52BD" w:rsidRPr="004E5EF9" w:rsidRDefault="00481E6F" w:rsidP="00481E6F">
      <w:pPr>
        <w:ind w:firstLine="709"/>
        <w:jc w:val="both"/>
        <w:rPr>
          <w:sz w:val="28"/>
          <w:szCs w:val="28"/>
        </w:rPr>
      </w:pPr>
      <w:proofErr w:type="gramStart"/>
      <w:r w:rsidRPr="004E5EF9">
        <w:rPr>
          <w:sz w:val="28"/>
          <w:szCs w:val="24"/>
        </w:rPr>
        <w:t>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финансового обеспечения исполнения расходных обязательств муниципальных районов (муниципальных округов, городских округов) при недостатке собственных доходов бюджетов муниципальных районов (муниципальных округов, городских округов), предусмотрены на 2027 год в сумме 400 000,0 тыс. рублей.</w:t>
      </w:r>
      <w:proofErr w:type="gramEnd"/>
      <w:r w:rsidRPr="004E5EF9">
        <w:rPr>
          <w:sz w:val="28"/>
          <w:szCs w:val="24"/>
        </w:rPr>
        <w:t xml:space="preserve"> Распределение указанных дотаций осуществляется в соответствии с методикой, утвержденной постановлением Правительства Ленинградской области от 19.07.2013 № 216. Расходы на 2028 - 2029 годы не прогнозируются в связи с вступлением в силу с 01.01.2028 статьи 32 Федерального закона от 20.03.2025 № 33-ФЗ "Об общих принципах организации местного самоуправления в единой системе публичной власти".</w:t>
      </w:r>
    </w:p>
    <w:p w14:paraId="4EC4D0D4" w14:textId="05DCDE49" w:rsidR="007E62B9" w:rsidRPr="004E5EF9" w:rsidRDefault="007E62B9" w:rsidP="007E62B9">
      <w:pPr>
        <w:widowControl/>
        <w:ind w:firstLine="709"/>
        <w:jc w:val="both"/>
        <w:rPr>
          <w:b/>
          <w:sz w:val="24"/>
          <w:szCs w:val="24"/>
        </w:rPr>
      </w:pPr>
      <w:r w:rsidRPr="004E5EF9">
        <w:rPr>
          <w:b/>
          <w:sz w:val="28"/>
          <w:szCs w:val="24"/>
        </w:rPr>
        <w:t xml:space="preserve">2. Комплекс процессных мероприятий </w:t>
      </w:r>
      <w:r w:rsidR="00061D4D" w:rsidRPr="004E5EF9">
        <w:rPr>
          <w:b/>
          <w:sz w:val="28"/>
          <w:szCs w:val="24"/>
        </w:rPr>
        <w:t>"</w:t>
      </w:r>
      <w:r w:rsidRPr="004E5EF9">
        <w:rPr>
          <w:b/>
          <w:sz w:val="28"/>
          <w:szCs w:val="24"/>
        </w:rPr>
        <w:t>Формирование долговой политики Ленинградской области и выполнение обязательств, связанных с привлечением государственных заимствований и управлением государственными активами</w:t>
      </w:r>
      <w:r w:rsidR="00061D4D" w:rsidRPr="004E5EF9">
        <w:rPr>
          <w:b/>
          <w:sz w:val="28"/>
          <w:szCs w:val="24"/>
        </w:rPr>
        <w:t>"</w:t>
      </w:r>
      <w:r w:rsidRPr="004E5EF9">
        <w:rPr>
          <w:b/>
          <w:sz w:val="24"/>
          <w:szCs w:val="24"/>
        </w:rPr>
        <w:t xml:space="preserve"> </w:t>
      </w:r>
    </w:p>
    <w:p w14:paraId="6D1AA47D" w14:textId="10120CF4" w:rsidR="00362EB4" w:rsidRPr="004E5EF9" w:rsidRDefault="007E62B9" w:rsidP="00362EB4">
      <w:pPr>
        <w:widowControl/>
        <w:ind w:firstLine="708"/>
        <w:jc w:val="both"/>
        <w:rPr>
          <w:sz w:val="28"/>
          <w:szCs w:val="24"/>
        </w:rPr>
      </w:pPr>
      <w:r w:rsidRPr="004E5EF9">
        <w:rPr>
          <w:sz w:val="28"/>
          <w:szCs w:val="24"/>
        </w:rPr>
        <w:t xml:space="preserve">На реализацию мероприятий </w:t>
      </w:r>
      <w:r w:rsidR="00314712" w:rsidRPr="004E5EF9">
        <w:rPr>
          <w:sz w:val="28"/>
          <w:szCs w:val="24"/>
        </w:rPr>
        <w:t xml:space="preserve">предусмотрены бюджетные ассигнования в сумме </w:t>
      </w:r>
      <w:r w:rsidR="00676A25" w:rsidRPr="004E5EF9">
        <w:rPr>
          <w:sz w:val="28"/>
          <w:szCs w:val="24"/>
        </w:rPr>
        <w:t>393 695,7</w:t>
      </w:r>
      <w:r w:rsidR="00314712" w:rsidRPr="004E5EF9">
        <w:rPr>
          <w:sz w:val="28"/>
          <w:szCs w:val="24"/>
        </w:rPr>
        <w:t xml:space="preserve"> тыс. рублей, в том числе </w:t>
      </w:r>
      <w:r w:rsidR="00676A25" w:rsidRPr="004E5EF9">
        <w:rPr>
          <w:sz w:val="28"/>
          <w:szCs w:val="24"/>
        </w:rPr>
        <w:t>700,0</w:t>
      </w:r>
      <w:r w:rsidR="00314712" w:rsidRPr="004E5EF9">
        <w:rPr>
          <w:sz w:val="28"/>
          <w:szCs w:val="24"/>
        </w:rPr>
        <w:t xml:space="preserve"> тыс. рублей на оплату услуг кредитных рейтинговых агентств, 26,5 тыс. рублей на выплату агентских комиссий и вознаграждений, </w:t>
      </w:r>
      <w:r w:rsidR="00676A25" w:rsidRPr="004E5EF9">
        <w:rPr>
          <w:sz w:val="28"/>
          <w:szCs w:val="24"/>
        </w:rPr>
        <w:t>392 969,2</w:t>
      </w:r>
      <w:r w:rsidR="00314712" w:rsidRPr="004E5EF9">
        <w:rPr>
          <w:sz w:val="28"/>
          <w:szCs w:val="24"/>
        </w:rPr>
        <w:t xml:space="preserve"> тыс. рублей на оплату процентных платежей по государственному долгу.</w:t>
      </w:r>
      <w:r w:rsidR="00362EB4" w:rsidRPr="004E5EF9">
        <w:rPr>
          <w:sz w:val="28"/>
          <w:szCs w:val="24"/>
        </w:rPr>
        <w:t xml:space="preserve"> </w:t>
      </w:r>
    </w:p>
    <w:p w14:paraId="47A694D5" w14:textId="77777777" w:rsidR="00427982" w:rsidRPr="004E5EF9" w:rsidRDefault="00427982" w:rsidP="00362EB4">
      <w:pPr>
        <w:widowControl/>
        <w:ind w:firstLine="708"/>
        <w:jc w:val="both"/>
        <w:rPr>
          <w:sz w:val="28"/>
          <w:szCs w:val="24"/>
        </w:rPr>
      </w:pPr>
    </w:p>
    <w:p w14:paraId="53D06C24" w14:textId="65ECD56E" w:rsidR="007E62B9" w:rsidRPr="004E5EF9" w:rsidRDefault="007E62B9" w:rsidP="007E62B9">
      <w:pPr>
        <w:widowControl/>
        <w:ind w:firstLine="708"/>
        <w:jc w:val="both"/>
        <w:rPr>
          <w:b/>
          <w:sz w:val="28"/>
          <w:szCs w:val="24"/>
        </w:rPr>
      </w:pPr>
      <w:r w:rsidRPr="004E5EF9">
        <w:rPr>
          <w:b/>
          <w:sz w:val="28"/>
          <w:szCs w:val="24"/>
        </w:rPr>
        <w:lastRenderedPageBreak/>
        <w:t xml:space="preserve">3. Комплекс процессных мероприятий </w:t>
      </w:r>
      <w:r w:rsidR="00061D4D" w:rsidRPr="004E5EF9">
        <w:rPr>
          <w:b/>
          <w:sz w:val="28"/>
          <w:szCs w:val="24"/>
        </w:rPr>
        <w:t>"</w:t>
      </w:r>
      <w:r w:rsidRPr="004E5EF9">
        <w:rPr>
          <w:b/>
          <w:sz w:val="28"/>
          <w:szCs w:val="24"/>
        </w:rPr>
        <w:t>Повышение эффективности управления государственными финансами и открытости бюджетного процесса в Ленинградской области</w:t>
      </w:r>
      <w:r w:rsidR="00061D4D" w:rsidRPr="004E5EF9">
        <w:rPr>
          <w:b/>
          <w:sz w:val="28"/>
          <w:szCs w:val="24"/>
        </w:rPr>
        <w:t>"</w:t>
      </w:r>
    </w:p>
    <w:p w14:paraId="1A914546" w14:textId="527457EE" w:rsidR="00314712" w:rsidRPr="004E5EF9" w:rsidRDefault="007E62B9" w:rsidP="00314712">
      <w:pPr>
        <w:ind w:firstLine="851"/>
        <w:jc w:val="both"/>
        <w:rPr>
          <w:sz w:val="28"/>
          <w:szCs w:val="24"/>
        </w:rPr>
      </w:pPr>
      <w:r w:rsidRPr="004E5EF9">
        <w:rPr>
          <w:sz w:val="28"/>
          <w:szCs w:val="24"/>
        </w:rPr>
        <w:t xml:space="preserve">На реализацию мероприятий предусмотрены бюджетные ассигнования в сумме </w:t>
      </w:r>
      <w:r w:rsidR="00676A25" w:rsidRPr="004E5EF9">
        <w:rPr>
          <w:sz w:val="28"/>
          <w:szCs w:val="24"/>
        </w:rPr>
        <w:t>2 970,0</w:t>
      </w:r>
      <w:r w:rsidR="00314712" w:rsidRPr="004E5EF9">
        <w:rPr>
          <w:sz w:val="28"/>
          <w:szCs w:val="24"/>
        </w:rPr>
        <w:t xml:space="preserve"> тыс. рублей</w:t>
      </w:r>
      <w:r w:rsidR="00DE09C3" w:rsidRPr="004E5EF9">
        <w:rPr>
          <w:sz w:val="28"/>
          <w:szCs w:val="24"/>
        </w:rPr>
        <w:t xml:space="preserve">, в том числе </w:t>
      </w:r>
      <w:proofErr w:type="gramStart"/>
      <w:r w:rsidR="00DE09C3" w:rsidRPr="004E5EF9">
        <w:rPr>
          <w:sz w:val="28"/>
          <w:szCs w:val="24"/>
        </w:rPr>
        <w:t>на</w:t>
      </w:r>
      <w:proofErr w:type="gramEnd"/>
      <w:r w:rsidR="00DE09C3" w:rsidRPr="004E5EF9">
        <w:rPr>
          <w:sz w:val="28"/>
          <w:szCs w:val="24"/>
        </w:rPr>
        <w:t>:</w:t>
      </w:r>
    </w:p>
    <w:p w14:paraId="7B320DA6" w14:textId="6E2F6FEB" w:rsidR="00314712" w:rsidRPr="004E5EF9" w:rsidRDefault="00314712" w:rsidP="00314712">
      <w:pPr>
        <w:ind w:firstLine="851"/>
        <w:jc w:val="both"/>
        <w:rPr>
          <w:sz w:val="28"/>
          <w:szCs w:val="24"/>
        </w:rPr>
      </w:pPr>
      <w:r w:rsidRPr="004E5EF9">
        <w:rPr>
          <w:sz w:val="28"/>
          <w:szCs w:val="24"/>
        </w:rPr>
        <w:t xml:space="preserve">выполнение работ по методическому сопровождению мероприятий по повышению эффективности управления общественными финансами в сумме </w:t>
      </w:r>
      <w:r w:rsidR="00DE09C3" w:rsidRPr="004E5EF9">
        <w:rPr>
          <w:sz w:val="28"/>
          <w:szCs w:val="24"/>
        </w:rPr>
        <w:t>2 070,0</w:t>
      </w:r>
      <w:r w:rsidRPr="004E5EF9">
        <w:rPr>
          <w:sz w:val="28"/>
          <w:szCs w:val="24"/>
        </w:rPr>
        <w:t xml:space="preserve"> тыс. рублей;</w:t>
      </w:r>
    </w:p>
    <w:p w14:paraId="4A42898C" w14:textId="79F9DE10" w:rsidR="00314712" w:rsidRPr="004E5EF9" w:rsidRDefault="00314712" w:rsidP="00314712">
      <w:pPr>
        <w:ind w:firstLine="851"/>
        <w:jc w:val="both"/>
        <w:rPr>
          <w:sz w:val="28"/>
          <w:szCs w:val="24"/>
        </w:rPr>
      </w:pPr>
      <w:r w:rsidRPr="004E5EF9">
        <w:rPr>
          <w:sz w:val="28"/>
          <w:szCs w:val="24"/>
        </w:rPr>
        <w:t xml:space="preserve">проведение и участие в научно-практических конференциях, совещаниях, семинарах, </w:t>
      </w:r>
      <w:proofErr w:type="spellStart"/>
      <w:r w:rsidRPr="004E5EF9">
        <w:rPr>
          <w:sz w:val="28"/>
          <w:szCs w:val="24"/>
        </w:rPr>
        <w:t>вебинарах</w:t>
      </w:r>
      <w:proofErr w:type="spellEnd"/>
      <w:r w:rsidRPr="004E5EF9">
        <w:rPr>
          <w:sz w:val="28"/>
          <w:szCs w:val="24"/>
        </w:rPr>
        <w:t xml:space="preserve">, областных конкурсах в сумме </w:t>
      </w:r>
      <w:r w:rsidR="00DE09C3" w:rsidRPr="004E5EF9">
        <w:rPr>
          <w:sz w:val="28"/>
          <w:szCs w:val="24"/>
        </w:rPr>
        <w:t>9</w:t>
      </w:r>
      <w:r w:rsidRPr="004E5EF9">
        <w:rPr>
          <w:sz w:val="28"/>
          <w:szCs w:val="24"/>
        </w:rPr>
        <w:t>0,0 тыс. рублей;</w:t>
      </w:r>
    </w:p>
    <w:p w14:paraId="23B14E35" w14:textId="19DE9B9E" w:rsidR="007E62B9" w:rsidRPr="004E5EF9" w:rsidRDefault="00314712" w:rsidP="00314712">
      <w:pPr>
        <w:widowControl/>
        <w:ind w:firstLine="708"/>
        <w:jc w:val="both"/>
        <w:rPr>
          <w:sz w:val="28"/>
          <w:szCs w:val="24"/>
        </w:rPr>
      </w:pPr>
      <w:r w:rsidRPr="004E5EF9">
        <w:rPr>
          <w:sz w:val="28"/>
          <w:szCs w:val="24"/>
        </w:rPr>
        <w:t xml:space="preserve">информирование граждан с использованием различных форм взаимодействия в сумме </w:t>
      </w:r>
      <w:r w:rsidR="00DE09C3" w:rsidRPr="004E5EF9">
        <w:rPr>
          <w:sz w:val="28"/>
          <w:szCs w:val="24"/>
        </w:rPr>
        <w:t>81</w:t>
      </w:r>
      <w:r w:rsidRPr="004E5EF9">
        <w:rPr>
          <w:sz w:val="28"/>
          <w:szCs w:val="24"/>
        </w:rPr>
        <w:t>0,0 тыс. рублей.</w:t>
      </w:r>
    </w:p>
    <w:p w14:paraId="2008E96D" w14:textId="0EBB92DB" w:rsidR="004D087E" w:rsidRPr="004E5EF9" w:rsidRDefault="0022064F" w:rsidP="007D7DC3">
      <w:pPr>
        <w:widowControl/>
        <w:jc w:val="center"/>
        <w:rPr>
          <w:b/>
          <w:sz w:val="28"/>
          <w:szCs w:val="28"/>
          <w:u w:val="single"/>
        </w:rPr>
      </w:pPr>
      <w:r w:rsidRPr="004E5EF9">
        <w:rPr>
          <w:b/>
          <w:sz w:val="28"/>
          <w:szCs w:val="28"/>
          <w:u w:val="single"/>
        </w:rPr>
        <w:br w:type="page"/>
      </w:r>
      <w:r w:rsidR="004D087E" w:rsidRPr="004E5EF9">
        <w:rPr>
          <w:b/>
          <w:sz w:val="28"/>
          <w:szCs w:val="28"/>
          <w:u w:val="single"/>
        </w:rPr>
        <w:lastRenderedPageBreak/>
        <w:t>1</w:t>
      </w:r>
      <w:r w:rsidR="00DF2AEA" w:rsidRPr="004E5EF9">
        <w:rPr>
          <w:b/>
          <w:sz w:val="28"/>
          <w:szCs w:val="28"/>
          <w:u w:val="single"/>
        </w:rPr>
        <w:t>5</w:t>
      </w:r>
      <w:r w:rsidR="004D087E" w:rsidRPr="004E5EF9">
        <w:rPr>
          <w:b/>
          <w:sz w:val="28"/>
          <w:szCs w:val="28"/>
          <w:u w:val="single"/>
        </w:rPr>
        <w:t>. Государственная программа Ленинградской области</w:t>
      </w:r>
    </w:p>
    <w:p w14:paraId="10EFC4DB" w14:textId="20A75A2E" w:rsidR="004D087E" w:rsidRPr="004E5EF9" w:rsidRDefault="00061D4D" w:rsidP="009D5D4C">
      <w:pPr>
        <w:jc w:val="center"/>
        <w:rPr>
          <w:b/>
          <w:sz w:val="28"/>
          <w:szCs w:val="28"/>
          <w:u w:val="single"/>
        </w:rPr>
      </w:pPr>
      <w:r w:rsidRPr="004E5EF9">
        <w:rPr>
          <w:b/>
          <w:sz w:val="28"/>
          <w:szCs w:val="28"/>
          <w:u w:val="single"/>
        </w:rPr>
        <w:t>"</w:t>
      </w:r>
      <w:r w:rsidR="004D087E" w:rsidRPr="004E5EF9">
        <w:rPr>
          <w:b/>
          <w:sz w:val="28"/>
          <w:szCs w:val="28"/>
          <w:u w:val="single"/>
        </w:rPr>
        <w:t>Устойчивое общественное развитие в Ленинградской области</w:t>
      </w:r>
      <w:r w:rsidRPr="004E5EF9">
        <w:rPr>
          <w:b/>
          <w:sz w:val="28"/>
          <w:szCs w:val="28"/>
          <w:u w:val="single"/>
        </w:rPr>
        <w:t>"</w:t>
      </w:r>
    </w:p>
    <w:p w14:paraId="595FB942" w14:textId="77777777" w:rsidR="004D087E" w:rsidRPr="004E5EF9" w:rsidRDefault="004D087E" w:rsidP="004D087E">
      <w:pPr>
        <w:jc w:val="center"/>
        <w:rPr>
          <w:rFonts w:eastAsia="Calibri"/>
          <w:sz w:val="28"/>
          <w:szCs w:val="28"/>
        </w:rPr>
      </w:pPr>
    </w:p>
    <w:p w14:paraId="4852FF8E" w14:textId="54BFEAAF" w:rsidR="00C32977" w:rsidRPr="004E5EF9" w:rsidRDefault="004D087E" w:rsidP="00C32977">
      <w:pPr>
        <w:widowControl/>
        <w:ind w:firstLine="709"/>
        <w:jc w:val="both"/>
        <w:rPr>
          <w:sz w:val="28"/>
          <w:szCs w:val="28"/>
        </w:rPr>
      </w:pPr>
      <w:r w:rsidRPr="004E5EF9">
        <w:rPr>
          <w:sz w:val="28"/>
          <w:szCs w:val="28"/>
        </w:rPr>
        <w:t xml:space="preserve">На реализацию программы в проекте областного бюджета на </w:t>
      </w:r>
      <w:r w:rsidR="00C26B06" w:rsidRPr="004E5EF9">
        <w:rPr>
          <w:sz w:val="28"/>
          <w:szCs w:val="28"/>
        </w:rPr>
        <w:t>202</w:t>
      </w:r>
      <w:r w:rsidR="00603734" w:rsidRPr="004E5EF9">
        <w:rPr>
          <w:sz w:val="28"/>
          <w:szCs w:val="28"/>
        </w:rPr>
        <w:t>7</w:t>
      </w:r>
      <w:r w:rsidRPr="004E5EF9">
        <w:rPr>
          <w:sz w:val="28"/>
          <w:szCs w:val="28"/>
        </w:rPr>
        <w:t xml:space="preserve"> год предусмотрены </w:t>
      </w:r>
      <w:r w:rsidR="00792B0D" w:rsidRPr="004E5EF9">
        <w:rPr>
          <w:sz w:val="28"/>
          <w:szCs w:val="28"/>
        </w:rPr>
        <w:t xml:space="preserve">бюджетные </w:t>
      </w:r>
      <w:r w:rsidRPr="004E5EF9">
        <w:rPr>
          <w:sz w:val="28"/>
          <w:szCs w:val="28"/>
        </w:rPr>
        <w:t xml:space="preserve">ассигнования в сумме </w:t>
      </w:r>
      <w:r w:rsidR="00603734" w:rsidRPr="004E5EF9">
        <w:rPr>
          <w:sz w:val="28"/>
          <w:szCs w:val="28"/>
        </w:rPr>
        <w:t>3 225 464,2</w:t>
      </w:r>
      <w:r w:rsidR="00DD75D8" w:rsidRPr="004E5EF9">
        <w:rPr>
          <w:sz w:val="28"/>
          <w:szCs w:val="28"/>
        </w:rPr>
        <w:t xml:space="preserve"> </w:t>
      </w:r>
      <w:r w:rsidRPr="004E5EF9">
        <w:rPr>
          <w:sz w:val="28"/>
          <w:szCs w:val="28"/>
        </w:rPr>
        <w:t>тыс.</w:t>
      </w:r>
      <w:r w:rsidR="00603734" w:rsidRPr="004E5EF9">
        <w:rPr>
          <w:sz w:val="28"/>
          <w:szCs w:val="28"/>
        </w:rPr>
        <w:t xml:space="preserve"> </w:t>
      </w:r>
      <w:r w:rsidR="00BD551E" w:rsidRPr="004E5EF9">
        <w:rPr>
          <w:sz w:val="28"/>
          <w:szCs w:val="28"/>
        </w:rPr>
        <w:t>рублей</w:t>
      </w:r>
      <w:r w:rsidR="00424BC3" w:rsidRPr="004E5EF9">
        <w:rPr>
          <w:sz w:val="28"/>
          <w:szCs w:val="28"/>
        </w:rPr>
        <w:t xml:space="preserve"> </w:t>
      </w:r>
      <w:r w:rsidR="00792B0D" w:rsidRPr="004E5EF9">
        <w:rPr>
          <w:sz w:val="28"/>
          <w:szCs w:val="28"/>
        </w:rPr>
        <w:t xml:space="preserve">или </w:t>
      </w:r>
      <w:r w:rsidR="00BA764E" w:rsidRPr="004E5EF9">
        <w:rPr>
          <w:sz w:val="28"/>
          <w:szCs w:val="28"/>
        </w:rPr>
        <w:t>1</w:t>
      </w:r>
      <w:r w:rsidR="007F1249" w:rsidRPr="004E5EF9">
        <w:rPr>
          <w:sz w:val="28"/>
          <w:szCs w:val="28"/>
        </w:rPr>
        <w:t>,</w:t>
      </w:r>
      <w:r w:rsidR="00194953" w:rsidRPr="004E5EF9">
        <w:rPr>
          <w:sz w:val="28"/>
          <w:szCs w:val="28"/>
        </w:rPr>
        <w:t>1</w:t>
      </w:r>
      <w:r w:rsidR="00792B0D" w:rsidRPr="004E5EF9">
        <w:rPr>
          <w:sz w:val="28"/>
          <w:szCs w:val="28"/>
        </w:rPr>
        <w:t xml:space="preserve">% от общего объема расходов на </w:t>
      </w:r>
      <w:r w:rsidR="00C26B06" w:rsidRPr="004E5EF9">
        <w:rPr>
          <w:sz w:val="28"/>
          <w:szCs w:val="28"/>
        </w:rPr>
        <w:t>20</w:t>
      </w:r>
      <w:r w:rsidR="00194953" w:rsidRPr="004E5EF9">
        <w:rPr>
          <w:sz w:val="28"/>
          <w:szCs w:val="28"/>
        </w:rPr>
        <w:t>2</w:t>
      </w:r>
      <w:r w:rsidR="00603734" w:rsidRPr="004E5EF9">
        <w:rPr>
          <w:sz w:val="28"/>
          <w:szCs w:val="28"/>
        </w:rPr>
        <w:t>7</w:t>
      </w:r>
      <w:r w:rsidR="00792B0D" w:rsidRPr="004E5EF9">
        <w:rPr>
          <w:sz w:val="28"/>
          <w:szCs w:val="28"/>
        </w:rPr>
        <w:t xml:space="preserve"> год</w:t>
      </w:r>
      <w:r w:rsidR="002903CA" w:rsidRPr="004E5EF9">
        <w:rPr>
          <w:sz w:val="28"/>
          <w:szCs w:val="28"/>
        </w:rPr>
        <w:t xml:space="preserve">, что </w:t>
      </w:r>
      <w:r w:rsidR="00695784" w:rsidRPr="004E5EF9">
        <w:rPr>
          <w:sz w:val="28"/>
          <w:szCs w:val="28"/>
        </w:rPr>
        <w:t xml:space="preserve">составляет </w:t>
      </w:r>
      <w:r w:rsidR="002903CA" w:rsidRPr="004E5EF9">
        <w:rPr>
          <w:sz w:val="28"/>
          <w:szCs w:val="28"/>
        </w:rPr>
        <w:t>9</w:t>
      </w:r>
      <w:r w:rsidR="00603734" w:rsidRPr="004E5EF9">
        <w:rPr>
          <w:sz w:val="28"/>
          <w:szCs w:val="28"/>
        </w:rPr>
        <w:t>4</w:t>
      </w:r>
      <w:r w:rsidR="002903CA" w:rsidRPr="004E5EF9">
        <w:rPr>
          <w:sz w:val="28"/>
          <w:szCs w:val="28"/>
        </w:rPr>
        <w:t>,9</w:t>
      </w:r>
      <w:r w:rsidR="00695784" w:rsidRPr="004E5EF9">
        <w:rPr>
          <w:sz w:val="28"/>
          <w:szCs w:val="28"/>
        </w:rPr>
        <w:t xml:space="preserve">% </w:t>
      </w:r>
      <w:r w:rsidR="006C6BDE" w:rsidRPr="004E5EF9">
        <w:rPr>
          <w:sz w:val="28"/>
          <w:szCs w:val="28"/>
        </w:rPr>
        <w:t>от</w:t>
      </w:r>
      <w:r w:rsidR="00695784" w:rsidRPr="004E5EF9">
        <w:rPr>
          <w:sz w:val="28"/>
          <w:szCs w:val="28"/>
        </w:rPr>
        <w:t xml:space="preserve"> уровн</w:t>
      </w:r>
      <w:r w:rsidR="006C6BDE" w:rsidRPr="004E5EF9">
        <w:rPr>
          <w:sz w:val="28"/>
          <w:szCs w:val="28"/>
        </w:rPr>
        <w:t>я</w:t>
      </w:r>
      <w:r w:rsidR="00695784" w:rsidRPr="004E5EF9">
        <w:rPr>
          <w:sz w:val="28"/>
          <w:szCs w:val="28"/>
        </w:rPr>
        <w:t xml:space="preserve"> </w:t>
      </w:r>
      <w:r w:rsidR="007C064B" w:rsidRPr="004E5EF9">
        <w:rPr>
          <w:sz w:val="28"/>
          <w:szCs w:val="28"/>
        </w:rPr>
        <w:t>20</w:t>
      </w:r>
      <w:r w:rsidR="00DD75D8" w:rsidRPr="004E5EF9">
        <w:rPr>
          <w:sz w:val="28"/>
          <w:szCs w:val="28"/>
        </w:rPr>
        <w:t>2</w:t>
      </w:r>
      <w:r w:rsidR="00603734" w:rsidRPr="004E5EF9">
        <w:rPr>
          <w:sz w:val="28"/>
          <w:szCs w:val="28"/>
        </w:rPr>
        <w:t>6</w:t>
      </w:r>
      <w:r w:rsidR="00695784" w:rsidRPr="004E5EF9">
        <w:rPr>
          <w:sz w:val="28"/>
          <w:szCs w:val="28"/>
        </w:rPr>
        <w:t xml:space="preserve"> года.</w:t>
      </w:r>
    </w:p>
    <w:p w14:paraId="3322B79D" w14:textId="77777777" w:rsidR="004D087E" w:rsidRPr="004E5EF9" w:rsidRDefault="004D087E" w:rsidP="004D087E">
      <w:pPr>
        <w:ind w:firstLine="708"/>
        <w:jc w:val="both"/>
        <w:rPr>
          <w:sz w:val="28"/>
          <w:szCs w:val="28"/>
        </w:rPr>
      </w:pPr>
    </w:p>
    <w:tbl>
      <w:tblPr>
        <w:tblW w:w="10080" w:type="dxa"/>
        <w:tblInd w:w="93" w:type="dxa"/>
        <w:tblLook w:val="04A0" w:firstRow="1" w:lastRow="0" w:firstColumn="1" w:lastColumn="0" w:noHBand="0" w:noVBand="1"/>
      </w:tblPr>
      <w:tblGrid>
        <w:gridCol w:w="7953"/>
        <w:gridCol w:w="2127"/>
      </w:tblGrid>
      <w:tr w:rsidR="00BF5F27" w:rsidRPr="004E5EF9" w14:paraId="0F9328EB" w14:textId="77777777" w:rsidTr="00B45BBF">
        <w:trPr>
          <w:trHeight w:val="448"/>
        </w:trPr>
        <w:tc>
          <w:tcPr>
            <w:tcW w:w="7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AD162" w14:textId="77777777" w:rsidR="004D087E" w:rsidRPr="004E5EF9" w:rsidRDefault="004D087E" w:rsidP="00AA52CD">
            <w:pPr>
              <w:widowControl/>
              <w:jc w:val="center"/>
              <w:rPr>
                <w:b/>
                <w:bCs/>
                <w:sz w:val="28"/>
                <w:szCs w:val="28"/>
              </w:rPr>
            </w:pPr>
            <w:r w:rsidRPr="004E5EF9">
              <w:rPr>
                <w:b/>
                <w:bCs/>
                <w:sz w:val="28"/>
                <w:szCs w:val="28"/>
              </w:rPr>
              <w:t xml:space="preserve">Наименование </w:t>
            </w:r>
          </w:p>
          <w:p w14:paraId="2C6F8427" w14:textId="77777777" w:rsidR="004D087E" w:rsidRPr="004E5EF9" w:rsidRDefault="004D087E" w:rsidP="00AA52CD">
            <w:pPr>
              <w:widowControl/>
              <w:jc w:val="center"/>
              <w:rPr>
                <w:b/>
                <w:bCs/>
                <w:sz w:val="28"/>
                <w:szCs w:val="28"/>
              </w:rPr>
            </w:pPr>
            <w:r w:rsidRPr="004E5EF9">
              <w:rPr>
                <w:b/>
                <w:bCs/>
                <w:sz w:val="28"/>
                <w:szCs w:val="28"/>
              </w:rPr>
              <w:t>главного распорядителя бюджетных средств</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4D2DA70E" w14:textId="77777777" w:rsidR="00B45BBF" w:rsidRPr="004E5EF9" w:rsidRDefault="00B45BBF" w:rsidP="003A1768">
            <w:pPr>
              <w:widowControl/>
              <w:jc w:val="center"/>
              <w:rPr>
                <w:b/>
                <w:bCs/>
                <w:sz w:val="28"/>
                <w:szCs w:val="28"/>
              </w:rPr>
            </w:pPr>
            <w:r w:rsidRPr="004E5EF9">
              <w:rPr>
                <w:b/>
                <w:bCs/>
                <w:sz w:val="28"/>
                <w:szCs w:val="28"/>
              </w:rPr>
              <w:t>Проект</w:t>
            </w:r>
          </w:p>
          <w:p w14:paraId="6B6EAA96" w14:textId="04CADF58" w:rsidR="004D087E" w:rsidRPr="004E5EF9" w:rsidRDefault="00375CD8" w:rsidP="00603734">
            <w:pPr>
              <w:widowControl/>
              <w:jc w:val="center"/>
              <w:rPr>
                <w:b/>
                <w:bCs/>
                <w:sz w:val="28"/>
                <w:szCs w:val="28"/>
              </w:rPr>
            </w:pPr>
            <w:r w:rsidRPr="004E5EF9">
              <w:rPr>
                <w:b/>
                <w:bCs/>
                <w:sz w:val="28"/>
                <w:szCs w:val="28"/>
              </w:rPr>
              <w:t xml:space="preserve">на </w:t>
            </w:r>
            <w:r w:rsidR="00C26B06" w:rsidRPr="004E5EF9">
              <w:rPr>
                <w:b/>
                <w:bCs/>
                <w:sz w:val="28"/>
                <w:szCs w:val="28"/>
              </w:rPr>
              <w:t>202</w:t>
            </w:r>
            <w:r w:rsidR="00603734" w:rsidRPr="004E5EF9">
              <w:rPr>
                <w:b/>
                <w:bCs/>
                <w:sz w:val="28"/>
                <w:szCs w:val="28"/>
              </w:rPr>
              <w:t>7</w:t>
            </w:r>
            <w:r w:rsidR="00194953" w:rsidRPr="004E5EF9">
              <w:rPr>
                <w:b/>
                <w:bCs/>
                <w:sz w:val="28"/>
                <w:szCs w:val="28"/>
              </w:rPr>
              <w:t xml:space="preserve"> </w:t>
            </w:r>
            <w:r w:rsidRPr="004E5EF9">
              <w:rPr>
                <w:b/>
                <w:bCs/>
                <w:sz w:val="28"/>
                <w:szCs w:val="28"/>
              </w:rPr>
              <w:t>год, тыс. рублей</w:t>
            </w:r>
          </w:p>
        </w:tc>
      </w:tr>
      <w:tr w:rsidR="00603734" w:rsidRPr="004E5EF9" w14:paraId="11C22F71" w14:textId="77777777" w:rsidTr="00603734">
        <w:trPr>
          <w:trHeight w:val="303"/>
        </w:trPr>
        <w:tc>
          <w:tcPr>
            <w:tcW w:w="7953" w:type="dxa"/>
            <w:tcBorders>
              <w:top w:val="single" w:sz="4" w:space="0" w:color="auto"/>
              <w:left w:val="single" w:sz="4" w:space="0" w:color="auto"/>
              <w:bottom w:val="single" w:sz="4" w:space="0" w:color="auto"/>
              <w:right w:val="single" w:sz="4" w:space="0" w:color="auto"/>
            </w:tcBorders>
            <w:shd w:val="clear" w:color="auto" w:fill="auto"/>
          </w:tcPr>
          <w:p w14:paraId="1B956C8E" w14:textId="027A29E9" w:rsidR="00603734" w:rsidRPr="004E5EF9" w:rsidRDefault="00603734">
            <w:pPr>
              <w:rPr>
                <w:sz w:val="28"/>
                <w:szCs w:val="28"/>
              </w:rPr>
            </w:pPr>
            <w:r w:rsidRPr="004E5EF9">
              <w:rPr>
                <w:sz w:val="28"/>
                <w:szCs w:val="28"/>
              </w:rPr>
              <w:t>комитет по строительству Ленинградской области</w:t>
            </w:r>
          </w:p>
        </w:tc>
        <w:tc>
          <w:tcPr>
            <w:tcW w:w="2127" w:type="dxa"/>
            <w:tcBorders>
              <w:top w:val="single" w:sz="4" w:space="0" w:color="auto"/>
              <w:left w:val="nil"/>
              <w:bottom w:val="single" w:sz="4" w:space="0" w:color="auto"/>
              <w:right w:val="single" w:sz="4" w:space="0" w:color="auto"/>
            </w:tcBorders>
            <w:shd w:val="clear" w:color="auto" w:fill="auto"/>
          </w:tcPr>
          <w:p w14:paraId="4E724B5E" w14:textId="47993B92" w:rsidR="00603734" w:rsidRPr="004E5EF9" w:rsidRDefault="00603734">
            <w:pPr>
              <w:jc w:val="center"/>
              <w:rPr>
                <w:sz w:val="28"/>
                <w:szCs w:val="28"/>
              </w:rPr>
            </w:pPr>
            <w:r w:rsidRPr="004E5EF9">
              <w:rPr>
                <w:sz w:val="28"/>
                <w:szCs w:val="28"/>
              </w:rPr>
              <w:t>683 346,4</w:t>
            </w:r>
          </w:p>
        </w:tc>
      </w:tr>
      <w:tr w:rsidR="00603734" w:rsidRPr="004E5EF9" w14:paraId="0DFEAFC3" w14:textId="77777777" w:rsidTr="00BB03ED">
        <w:trPr>
          <w:trHeight w:val="355"/>
        </w:trPr>
        <w:tc>
          <w:tcPr>
            <w:tcW w:w="7953" w:type="dxa"/>
            <w:tcBorders>
              <w:top w:val="nil"/>
              <w:left w:val="single" w:sz="4" w:space="0" w:color="auto"/>
              <w:bottom w:val="single" w:sz="4" w:space="0" w:color="auto"/>
              <w:right w:val="single" w:sz="4" w:space="0" w:color="auto"/>
            </w:tcBorders>
            <w:shd w:val="clear" w:color="auto" w:fill="auto"/>
          </w:tcPr>
          <w:p w14:paraId="61A2B0CE" w14:textId="7D31F84B" w:rsidR="00603734" w:rsidRPr="004E5EF9" w:rsidRDefault="00603734">
            <w:pPr>
              <w:rPr>
                <w:sz w:val="28"/>
                <w:szCs w:val="28"/>
              </w:rPr>
            </w:pPr>
            <w:r w:rsidRPr="004E5EF9">
              <w:rPr>
                <w:sz w:val="28"/>
                <w:szCs w:val="28"/>
              </w:rPr>
              <w:t>Комитет по печати Ленинградской области</w:t>
            </w:r>
          </w:p>
        </w:tc>
        <w:tc>
          <w:tcPr>
            <w:tcW w:w="2127" w:type="dxa"/>
            <w:tcBorders>
              <w:top w:val="nil"/>
              <w:left w:val="nil"/>
              <w:bottom w:val="single" w:sz="4" w:space="0" w:color="auto"/>
              <w:right w:val="single" w:sz="4" w:space="0" w:color="auto"/>
            </w:tcBorders>
            <w:shd w:val="clear" w:color="auto" w:fill="auto"/>
          </w:tcPr>
          <w:p w14:paraId="3965B5DD" w14:textId="421D67AB" w:rsidR="00603734" w:rsidRPr="004E5EF9" w:rsidRDefault="00603734">
            <w:pPr>
              <w:jc w:val="center"/>
              <w:rPr>
                <w:sz w:val="28"/>
                <w:szCs w:val="28"/>
              </w:rPr>
            </w:pPr>
            <w:r w:rsidRPr="004E5EF9">
              <w:rPr>
                <w:sz w:val="28"/>
                <w:szCs w:val="28"/>
              </w:rPr>
              <w:t>670 982,6</w:t>
            </w:r>
          </w:p>
        </w:tc>
      </w:tr>
      <w:tr w:rsidR="00603734" w:rsidRPr="004E5EF9" w14:paraId="15E4AFE2" w14:textId="77777777" w:rsidTr="00BB03ED">
        <w:trPr>
          <w:trHeight w:val="280"/>
        </w:trPr>
        <w:tc>
          <w:tcPr>
            <w:tcW w:w="7953" w:type="dxa"/>
            <w:tcBorders>
              <w:top w:val="nil"/>
              <w:left w:val="single" w:sz="4" w:space="0" w:color="auto"/>
              <w:bottom w:val="single" w:sz="4" w:space="0" w:color="auto"/>
              <w:right w:val="single" w:sz="4" w:space="0" w:color="auto"/>
            </w:tcBorders>
            <w:shd w:val="clear" w:color="auto" w:fill="auto"/>
          </w:tcPr>
          <w:p w14:paraId="7EA98276" w14:textId="24E3B2C6" w:rsidR="00603734" w:rsidRPr="004E5EF9" w:rsidRDefault="00603734">
            <w:pPr>
              <w:rPr>
                <w:sz w:val="28"/>
                <w:szCs w:val="28"/>
              </w:rPr>
            </w:pPr>
            <w:r w:rsidRPr="004E5EF9">
              <w:rPr>
                <w:sz w:val="28"/>
                <w:szCs w:val="28"/>
              </w:rPr>
              <w:t>комитет по молодежной политике Ленинградской области</w:t>
            </w:r>
          </w:p>
        </w:tc>
        <w:tc>
          <w:tcPr>
            <w:tcW w:w="2127" w:type="dxa"/>
            <w:tcBorders>
              <w:top w:val="nil"/>
              <w:left w:val="nil"/>
              <w:bottom w:val="single" w:sz="4" w:space="0" w:color="auto"/>
              <w:right w:val="single" w:sz="4" w:space="0" w:color="auto"/>
            </w:tcBorders>
            <w:shd w:val="clear" w:color="auto" w:fill="auto"/>
          </w:tcPr>
          <w:p w14:paraId="47FED2AA" w14:textId="24AE96BA" w:rsidR="00603734" w:rsidRPr="004E5EF9" w:rsidRDefault="00603734">
            <w:pPr>
              <w:jc w:val="center"/>
              <w:rPr>
                <w:sz w:val="28"/>
                <w:szCs w:val="28"/>
              </w:rPr>
            </w:pPr>
            <w:r w:rsidRPr="004E5EF9">
              <w:rPr>
                <w:sz w:val="28"/>
                <w:szCs w:val="28"/>
              </w:rPr>
              <w:t>658 487,0</w:t>
            </w:r>
          </w:p>
        </w:tc>
      </w:tr>
      <w:tr w:rsidR="00603734" w:rsidRPr="004E5EF9" w14:paraId="149B4911" w14:textId="77777777" w:rsidTr="00BB03ED">
        <w:trPr>
          <w:trHeight w:val="176"/>
        </w:trPr>
        <w:tc>
          <w:tcPr>
            <w:tcW w:w="7953" w:type="dxa"/>
            <w:tcBorders>
              <w:top w:val="nil"/>
              <w:left w:val="single" w:sz="4" w:space="0" w:color="auto"/>
              <w:bottom w:val="single" w:sz="4" w:space="0" w:color="auto"/>
              <w:right w:val="single" w:sz="4" w:space="0" w:color="auto"/>
            </w:tcBorders>
            <w:shd w:val="clear" w:color="auto" w:fill="auto"/>
          </w:tcPr>
          <w:p w14:paraId="013C28B4" w14:textId="1FD94CB3" w:rsidR="00603734" w:rsidRPr="004E5EF9" w:rsidRDefault="00603734">
            <w:pPr>
              <w:rPr>
                <w:sz w:val="28"/>
                <w:szCs w:val="28"/>
              </w:rPr>
            </w:pPr>
            <w:r w:rsidRPr="004E5EF9">
              <w:rPr>
                <w:sz w:val="28"/>
                <w:szCs w:val="28"/>
              </w:rPr>
              <w:t>Комитет финансов Ленинградской области</w:t>
            </w:r>
          </w:p>
        </w:tc>
        <w:tc>
          <w:tcPr>
            <w:tcW w:w="2127" w:type="dxa"/>
            <w:tcBorders>
              <w:top w:val="nil"/>
              <w:left w:val="nil"/>
              <w:bottom w:val="single" w:sz="4" w:space="0" w:color="auto"/>
              <w:right w:val="single" w:sz="4" w:space="0" w:color="auto"/>
            </w:tcBorders>
            <w:shd w:val="clear" w:color="auto" w:fill="auto"/>
          </w:tcPr>
          <w:p w14:paraId="7BF22C52" w14:textId="7A4EF291" w:rsidR="00603734" w:rsidRPr="004E5EF9" w:rsidRDefault="00603734">
            <w:pPr>
              <w:jc w:val="center"/>
              <w:rPr>
                <w:sz w:val="28"/>
                <w:szCs w:val="28"/>
              </w:rPr>
            </w:pPr>
            <w:r w:rsidRPr="004E5EF9">
              <w:rPr>
                <w:sz w:val="28"/>
                <w:szCs w:val="28"/>
              </w:rPr>
              <w:t>628 299,4</w:t>
            </w:r>
          </w:p>
        </w:tc>
      </w:tr>
      <w:tr w:rsidR="00603734" w:rsidRPr="004E5EF9" w14:paraId="01D2950A" w14:textId="77777777" w:rsidTr="00BB03ED">
        <w:trPr>
          <w:trHeight w:val="176"/>
        </w:trPr>
        <w:tc>
          <w:tcPr>
            <w:tcW w:w="7953" w:type="dxa"/>
            <w:tcBorders>
              <w:top w:val="nil"/>
              <w:left w:val="single" w:sz="4" w:space="0" w:color="auto"/>
              <w:bottom w:val="single" w:sz="4" w:space="0" w:color="auto"/>
              <w:right w:val="single" w:sz="4" w:space="0" w:color="auto"/>
            </w:tcBorders>
            <w:shd w:val="clear" w:color="auto" w:fill="auto"/>
          </w:tcPr>
          <w:p w14:paraId="244ED92F" w14:textId="798D45D5" w:rsidR="00603734" w:rsidRPr="004E5EF9" w:rsidRDefault="00603734">
            <w:pPr>
              <w:rPr>
                <w:sz w:val="28"/>
                <w:szCs w:val="28"/>
              </w:rPr>
            </w:pPr>
            <w:r w:rsidRPr="004E5EF9">
              <w:rPr>
                <w:sz w:val="28"/>
                <w:szCs w:val="28"/>
              </w:rPr>
              <w:t>комитет по местному самоуправлению, межнациональным и межконфессиональным отношениям Ленинградской области</w:t>
            </w:r>
          </w:p>
        </w:tc>
        <w:tc>
          <w:tcPr>
            <w:tcW w:w="2127" w:type="dxa"/>
            <w:tcBorders>
              <w:top w:val="nil"/>
              <w:left w:val="nil"/>
              <w:bottom w:val="single" w:sz="4" w:space="0" w:color="auto"/>
              <w:right w:val="single" w:sz="4" w:space="0" w:color="auto"/>
            </w:tcBorders>
            <w:shd w:val="clear" w:color="auto" w:fill="auto"/>
          </w:tcPr>
          <w:p w14:paraId="7FEEA8E7" w14:textId="5A63E6C5" w:rsidR="00603734" w:rsidRPr="004E5EF9" w:rsidRDefault="00603734">
            <w:pPr>
              <w:jc w:val="center"/>
              <w:rPr>
                <w:sz w:val="28"/>
                <w:szCs w:val="28"/>
              </w:rPr>
            </w:pPr>
            <w:r w:rsidRPr="004E5EF9">
              <w:rPr>
                <w:sz w:val="28"/>
                <w:szCs w:val="28"/>
              </w:rPr>
              <w:t>280 474,3</w:t>
            </w:r>
          </w:p>
        </w:tc>
      </w:tr>
      <w:tr w:rsidR="00603734" w:rsidRPr="004E5EF9" w14:paraId="4EEEC4DC" w14:textId="77777777" w:rsidTr="00BB03ED">
        <w:trPr>
          <w:trHeight w:val="320"/>
        </w:trPr>
        <w:tc>
          <w:tcPr>
            <w:tcW w:w="7953" w:type="dxa"/>
            <w:tcBorders>
              <w:top w:val="nil"/>
              <w:left w:val="single" w:sz="4" w:space="0" w:color="auto"/>
              <w:bottom w:val="single" w:sz="4" w:space="0" w:color="auto"/>
              <w:right w:val="single" w:sz="4" w:space="0" w:color="auto"/>
            </w:tcBorders>
            <w:shd w:val="clear" w:color="auto" w:fill="auto"/>
          </w:tcPr>
          <w:p w14:paraId="06AC6280" w14:textId="1A8FF5A6" w:rsidR="00603734" w:rsidRPr="004E5EF9" w:rsidRDefault="00603734">
            <w:pPr>
              <w:rPr>
                <w:sz w:val="28"/>
                <w:szCs w:val="28"/>
              </w:rPr>
            </w:pPr>
            <w:r w:rsidRPr="004E5EF9">
              <w:rPr>
                <w:sz w:val="28"/>
                <w:szCs w:val="28"/>
              </w:rPr>
              <w:t>Комитет общественных коммуникаций Ленинградской области</w:t>
            </w:r>
          </w:p>
        </w:tc>
        <w:tc>
          <w:tcPr>
            <w:tcW w:w="2127" w:type="dxa"/>
            <w:tcBorders>
              <w:top w:val="nil"/>
              <w:left w:val="nil"/>
              <w:bottom w:val="single" w:sz="4" w:space="0" w:color="auto"/>
              <w:right w:val="single" w:sz="4" w:space="0" w:color="auto"/>
            </w:tcBorders>
            <w:shd w:val="clear" w:color="auto" w:fill="auto"/>
          </w:tcPr>
          <w:p w14:paraId="1E4B6F05" w14:textId="7C06D1BE" w:rsidR="00603734" w:rsidRPr="004E5EF9" w:rsidRDefault="00603734">
            <w:pPr>
              <w:jc w:val="center"/>
              <w:rPr>
                <w:sz w:val="28"/>
                <w:szCs w:val="28"/>
              </w:rPr>
            </w:pPr>
            <w:r w:rsidRPr="004E5EF9">
              <w:rPr>
                <w:sz w:val="28"/>
                <w:szCs w:val="28"/>
              </w:rPr>
              <w:t>263 434,6</w:t>
            </w:r>
          </w:p>
        </w:tc>
      </w:tr>
      <w:tr w:rsidR="00603734" w:rsidRPr="004E5EF9" w14:paraId="5E46927D" w14:textId="77777777" w:rsidTr="00BB03ED">
        <w:trPr>
          <w:trHeight w:val="268"/>
        </w:trPr>
        <w:tc>
          <w:tcPr>
            <w:tcW w:w="7953" w:type="dxa"/>
            <w:tcBorders>
              <w:top w:val="nil"/>
              <w:left w:val="single" w:sz="4" w:space="0" w:color="auto"/>
              <w:bottom w:val="single" w:sz="4" w:space="0" w:color="auto"/>
              <w:right w:val="single" w:sz="4" w:space="0" w:color="auto"/>
            </w:tcBorders>
            <w:shd w:val="clear" w:color="auto" w:fill="auto"/>
          </w:tcPr>
          <w:p w14:paraId="39030367" w14:textId="7B30A077" w:rsidR="00603734" w:rsidRPr="004E5EF9" w:rsidRDefault="00603734">
            <w:pPr>
              <w:rPr>
                <w:sz w:val="28"/>
                <w:szCs w:val="28"/>
              </w:rPr>
            </w:pPr>
            <w:r w:rsidRPr="004E5EF9">
              <w:rPr>
                <w:sz w:val="28"/>
                <w:szCs w:val="28"/>
              </w:rPr>
              <w:t>Управление делами Правительства Ленинградской области</w:t>
            </w:r>
          </w:p>
        </w:tc>
        <w:tc>
          <w:tcPr>
            <w:tcW w:w="2127" w:type="dxa"/>
            <w:tcBorders>
              <w:top w:val="nil"/>
              <w:left w:val="nil"/>
              <w:bottom w:val="single" w:sz="4" w:space="0" w:color="auto"/>
              <w:right w:val="single" w:sz="4" w:space="0" w:color="auto"/>
            </w:tcBorders>
            <w:shd w:val="clear" w:color="auto" w:fill="auto"/>
          </w:tcPr>
          <w:p w14:paraId="43A64F8C" w14:textId="0690286B" w:rsidR="00603734" w:rsidRPr="004E5EF9" w:rsidRDefault="00603734">
            <w:pPr>
              <w:jc w:val="center"/>
              <w:rPr>
                <w:sz w:val="28"/>
                <w:szCs w:val="28"/>
              </w:rPr>
            </w:pPr>
            <w:r w:rsidRPr="004E5EF9">
              <w:rPr>
                <w:sz w:val="28"/>
                <w:szCs w:val="28"/>
              </w:rPr>
              <w:t>29 101,1</w:t>
            </w:r>
          </w:p>
        </w:tc>
      </w:tr>
      <w:tr w:rsidR="00603734" w:rsidRPr="004E5EF9" w14:paraId="5F07D74B" w14:textId="77777777" w:rsidTr="00BB03ED">
        <w:trPr>
          <w:trHeight w:val="150"/>
        </w:trPr>
        <w:tc>
          <w:tcPr>
            <w:tcW w:w="7953" w:type="dxa"/>
            <w:tcBorders>
              <w:top w:val="nil"/>
              <w:left w:val="single" w:sz="4" w:space="0" w:color="auto"/>
              <w:bottom w:val="single" w:sz="4" w:space="0" w:color="auto"/>
              <w:right w:val="single" w:sz="4" w:space="0" w:color="auto"/>
            </w:tcBorders>
            <w:shd w:val="clear" w:color="auto" w:fill="auto"/>
          </w:tcPr>
          <w:p w14:paraId="546E9D13" w14:textId="2737E457" w:rsidR="00603734" w:rsidRPr="004E5EF9" w:rsidRDefault="00603734">
            <w:pPr>
              <w:rPr>
                <w:sz w:val="28"/>
                <w:szCs w:val="28"/>
              </w:rPr>
            </w:pPr>
            <w:r w:rsidRPr="004E5EF9">
              <w:rPr>
                <w:sz w:val="28"/>
                <w:szCs w:val="28"/>
              </w:rPr>
              <w:t>комитет по культуре и туризму Ленинградской области</w:t>
            </w:r>
          </w:p>
        </w:tc>
        <w:tc>
          <w:tcPr>
            <w:tcW w:w="2127" w:type="dxa"/>
            <w:tcBorders>
              <w:top w:val="nil"/>
              <w:left w:val="nil"/>
              <w:bottom w:val="single" w:sz="4" w:space="0" w:color="auto"/>
              <w:right w:val="single" w:sz="4" w:space="0" w:color="auto"/>
            </w:tcBorders>
            <w:shd w:val="clear" w:color="auto" w:fill="auto"/>
          </w:tcPr>
          <w:p w14:paraId="328CCFAC" w14:textId="71936E71" w:rsidR="00603734" w:rsidRPr="004E5EF9" w:rsidRDefault="00603734">
            <w:pPr>
              <w:jc w:val="center"/>
              <w:rPr>
                <w:sz w:val="28"/>
                <w:szCs w:val="28"/>
              </w:rPr>
            </w:pPr>
            <w:r w:rsidRPr="004E5EF9">
              <w:rPr>
                <w:sz w:val="28"/>
                <w:szCs w:val="28"/>
              </w:rPr>
              <w:t>8 467,2</w:t>
            </w:r>
          </w:p>
        </w:tc>
      </w:tr>
      <w:tr w:rsidR="00603734" w:rsidRPr="004E5EF9" w14:paraId="21027536" w14:textId="77777777" w:rsidTr="00BB03ED">
        <w:trPr>
          <w:trHeight w:val="150"/>
        </w:trPr>
        <w:tc>
          <w:tcPr>
            <w:tcW w:w="7953" w:type="dxa"/>
            <w:tcBorders>
              <w:top w:val="nil"/>
              <w:left w:val="single" w:sz="4" w:space="0" w:color="auto"/>
              <w:bottom w:val="single" w:sz="4" w:space="0" w:color="auto"/>
              <w:right w:val="single" w:sz="4" w:space="0" w:color="auto"/>
            </w:tcBorders>
            <w:shd w:val="clear" w:color="auto" w:fill="auto"/>
          </w:tcPr>
          <w:p w14:paraId="110FB9BE" w14:textId="7C736B6D" w:rsidR="00603734" w:rsidRPr="004E5EF9" w:rsidRDefault="00603734">
            <w:pPr>
              <w:rPr>
                <w:sz w:val="28"/>
                <w:szCs w:val="28"/>
              </w:rPr>
            </w:pPr>
            <w:r w:rsidRPr="004E5EF9">
              <w:rPr>
                <w:sz w:val="28"/>
                <w:szCs w:val="28"/>
              </w:rPr>
              <w:t>Комитет общего и профессионального образования Ленинградской области</w:t>
            </w:r>
          </w:p>
        </w:tc>
        <w:tc>
          <w:tcPr>
            <w:tcW w:w="2127" w:type="dxa"/>
            <w:tcBorders>
              <w:top w:val="nil"/>
              <w:left w:val="nil"/>
              <w:bottom w:val="single" w:sz="4" w:space="0" w:color="auto"/>
              <w:right w:val="single" w:sz="4" w:space="0" w:color="auto"/>
            </w:tcBorders>
            <w:shd w:val="clear" w:color="auto" w:fill="auto"/>
          </w:tcPr>
          <w:p w14:paraId="235578A7" w14:textId="0E15B092" w:rsidR="00603734" w:rsidRPr="004E5EF9" w:rsidRDefault="00603734">
            <w:pPr>
              <w:jc w:val="center"/>
              <w:rPr>
                <w:sz w:val="28"/>
                <w:szCs w:val="28"/>
              </w:rPr>
            </w:pPr>
            <w:r w:rsidRPr="004E5EF9">
              <w:rPr>
                <w:sz w:val="28"/>
                <w:szCs w:val="28"/>
              </w:rPr>
              <w:t>2 871,6</w:t>
            </w:r>
          </w:p>
        </w:tc>
      </w:tr>
      <w:tr w:rsidR="00BA764E" w:rsidRPr="004E5EF9" w14:paraId="0EA2CEF9" w14:textId="77777777" w:rsidTr="00B45BBF">
        <w:trPr>
          <w:trHeight w:val="288"/>
        </w:trPr>
        <w:tc>
          <w:tcPr>
            <w:tcW w:w="7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B41F8" w14:textId="77777777" w:rsidR="004D087E" w:rsidRPr="004E5EF9" w:rsidRDefault="004D087E" w:rsidP="00AA52CD">
            <w:pPr>
              <w:widowControl/>
              <w:rPr>
                <w:b/>
                <w:bCs/>
                <w:sz w:val="28"/>
                <w:szCs w:val="28"/>
              </w:rPr>
            </w:pPr>
            <w:r w:rsidRPr="004E5EF9">
              <w:rPr>
                <w:b/>
                <w:bCs/>
                <w:sz w:val="28"/>
                <w:szCs w:val="28"/>
              </w:rPr>
              <w:t> Итого:</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14:paraId="587EAC3F" w14:textId="71A329F0" w:rsidR="004D087E" w:rsidRPr="004E5EF9" w:rsidRDefault="00603734" w:rsidP="00194953">
            <w:pPr>
              <w:jc w:val="center"/>
              <w:rPr>
                <w:b/>
                <w:sz w:val="28"/>
                <w:szCs w:val="28"/>
              </w:rPr>
            </w:pPr>
            <w:r w:rsidRPr="004E5EF9">
              <w:rPr>
                <w:b/>
                <w:sz w:val="28"/>
                <w:szCs w:val="28"/>
              </w:rPr>
              <w:t>3 225 464,2</w:t>
            </w:r>
          </w:p>
        </w:tc>
      </w:tr>
    </w:tbl>
    <w:p w14:paraId="16EAD105" w14:textId="77777777" w:rsidR="004D087E" w:rsidRPr="004E5EF9" w:rsidRDefault="004D087E" w:rsidP="004D087E">
      <w:pPr>
        <w:jc w:val="both"/>
        <w:rPr>
          <w:sz w:val="28"/>
          <w:szCs w:val="28"/>
        </w:rPr>
      </w:pPr>
    </w:p>
    <w:p w14:paraId="38B4E38A" w14:textId="77777777" w:rsidR="006C6BDE" w:rsidRPr="004E5EF9" w:rsidRDefault="006C6BDE" w:rsidP="006C6BDE">
      <w:pPr>
        <w:widowControl/>
        <w:autoSpaceDE w:val="0"/>
        <w:autoSpaceDN w:val="0"/>
        <w:adjustRightInd w:val="0"/>
        <w:ind w:firstLine="709"/>
        <w:jc w:val="both"/>
        <w:rPr>
          <w:bCs/>
          <w:sz w:val="28"/>
          <w:szCs w:val="28"/>
        </w:rPr>
      </w:pPr>
      <w:r w:rsidRPr="004E5EF9">
        <w:rPr>
          <w:bCs/>
          <w:sz w:val="28"/>
          <w:szCs w:val="28"/>
        </w:rPr>
        <w:t>Ответственным исполнителем Программы является Комитет по местному самоуправлению, межнациональным и межконфессиональным отношениям Ленинградской области.</w:t>
      </w:r>
    </w:p>
    <w:p w14:paraId="71D7F326" w14:textId="77777777" w:rsidR="0071297E" w:rsidRPr="004E5EF9" w:rsidRDefault="0071297E" w:rsidP="000B1F51">
      <w:pPr>
        <w:ind w:firstLine="708"/>
        <w:jc w:val="both"/>
        <w:rPr>
          <w:b/>
          <w:sz w:val="28"/>
          <w:szCs w:val="28"/>
        </w:rPr>
      </w:pPr>
    </w:p>
    <w:p w14:paraId="32D6EF09" w14:textId="77777777" w:rsidR="0030320A" w:rsidRPr="004E5EF9" w:rsidRDefault="0030320A" w:rsidP="0030320A">
      <w:pPr>
        <w:tabs>
          <w:tab w:val="left" w:pos="709"/>
        </w:tabs>
        <w:ind w:right="6" w:firstLine="567"/>
        <w:jc w:val="center"/>
        <w:rPr>
          <w:rFonts w:eastAsia="Calibri"/>
          <w:b/>
          <w:sz w:val="28"/>
          <w:szCs w:val="28"/>
          <w:lang w:eastAsia="en-US"/>
        </w:rPr>
      </w:pPr>
      <w:r w:rsidRPr="004E5EF9">
        <w:rPr>
          <w:rFonts w:eastAsia="Calibri"/>
          <w:b/>
          <w:sz w:val="28"/>
          <w:szCs w:val="28"/>
          <w:lang w:eastAsia="en-US"/>
        </w:rPr>
        <w:t>Региональные проекты</w:t>
      </w:r>
    </w:p>
    <w:p w14:paraId="7A9CF612" w14:textId="77777777" w:rsidR="0030320A" w:rsidRPr="004E5EF9" w:rsidRDefault="0030320A" w:rsidP="0030320A">
      <w:pPr>
        <w:tabs>
          <w:tab w:val="left" w:pos="709"/>
        </w:tabs>
        <w:ind w:right="6" w:firstLine="567"/>
        <w:jc w:val="center"/>
        <w:rPr>
          <w:rFonts w:eastAsia="Calibri"/>
          <w:b/>
          <w:sz w:val="28"/>
          <w:szCs w:val="28"/>
          <w:lang w:eastAsia="en-US"/>
        </w:rPr>
      </w:pPr>
    </w:p>
    <w:p w14:paraId="72990D84" w14:textId="44E859E4" w:rsidR="0030320A" w:rsidRPr="004E5EF9" w:rsidRDefault="0030320A" w:rsidP="0030320A">
      <w:pPr>
        <w:tabs>
          <w:tab w:val="left" w:pos="709"/>
        </w:tabs>
        <w:ind w:right="6" w:firstLine="709"/>
        <w:jc w:val="both"/>
        <w:rPr>
          <w:rFonts w:eastAsia="Calibri"/>
          <w:b/>
          <w:sz w:val="28"/>
          <w:szCs w:val="28"/>
          <w:lang w:eastAsia="en-US"/>
        </w:rPr>
      </w:pPr>
      <w:r w:rsidRPr="004E5EF9">
        <w:rPr>
          <w:rFonts w:eastAsia="Calibri"/>
          <w:b/>
          <w:sz w:val="28"/>
          <w:szCs w:val="28"/>
          <w:lang w:eastAsia="en-US"/>
        </w:rPr>
        <w:t>Региональный проект "Мы вместе (Воспитание гармонично развитой личности)"</w:t>
      </w:r>
    </w:p>
    <w:p w14:paraId="60D69720" w14:textId="6E3412CE" w:rsidR="0030320A" w:rsidRPr="004E5EF9" w:rsidRDefault="0030320A" w:rsidP="0030320A">
      <w:pPr>
        <w:ind w:firstLine="708"/>
        <w:jc w:val="both"/>
        <w:rPr>
          <w:b/>
          <w:sz w:val="28"/>
          <w:szCs w:val="28"/>
        </w:rPr>
      </w:pPr>
      <w:r w:rsidRPr="004E5EF9">
        <w:rPr>
          <w:rFonts w:eastAsia="Calibri"/>
          <w:sz w:val="28"/>
          <w:szCs w:val="28"/>
          <w:lang w:eastAsia="en-US"/>
        </w:rPr>
        <w:t xml:space="preserve">В рамках данного проекта комитету </w:t>
      </w:r>
      <w:r w:rsidR="00094968" w:rsidRPr="004E5EF9">
        <w:rPr>
          <w:rFonts w:eastAsia="Calibri"/>
          <w:bCs/>
          <w:spacing w:val="-6"/>
          <w:sz w:val="28"/>
          <w:szCs w:val="28"/>
          <w:lang w:eastAsia="en-US"/>
        </w:rPr>
        <w:t>по молодежной политике Ленинградской области</w:t>
      </w:r>
      <w:r w:rsidRPr="004E5EF9">
        <w:rPr>
          <w:rFonts w:eastAsia="Calibri"/>
          <w:sz w:val="28"/>
          <w:szCs w:val="28"/>
          <w:lang w:eastAsia="en-US"/>
        </w:rPr>
        <w:t xml:space="preserve"> предусмотрены бюджетные ассигнования в сумме </w:t>
      </w:r>
      <w:r w:rsidR="00094968" w:rsidRPr="004E5EF9">
        <w:rPr>
          <w:rFonts w:eastAsia="Calibri"/>
          <w:sz w:val="28"/>
          <w:szCs w:val="28"/>
          <w:lang w:eastAsia="en-US"/>
        </w:rPr>
        <w:t>2 690,4</w:t>
      </w:r>
      <w:r w:rsidRPr="004E5EF9">
        <w:rPr>
          <w:rFonts w:eastAsia="Calibri"/>
          <w:sz w:val="28"/>
          <w:szCs w:val="28"/>
          <w:lang w:eastAsia="en-US"/>
        </w:rPr>
        <w:t xml:space="preserve"> тыс. рублей</w:t>
      </w:r>
      <w:r w:rsidR="00094968" w:rsidRPr="004E5EF9">
        <w:rPr>
          <w:rFonts w:eastAsia="Calibri"/>
          <w:sz w:val="28"/>
          <w:szCs w:val="28"/>
          <w:lang w:eastAsia="en-US"/>
        </w:rPr>
        <w:t xml:space="preserve"> на реализацию практик поддержки добровольчества (</w:t>
      </w:r>
      <w:proofErr w:type="spellStart"/>
      <w:r w:rsidR="00094968" w:rsidRPr="004E5EF9">
        <w:rPr>
          <w:rFonts w:eastAsia="Calibri"/>
          <w:sz w:val="28"/>
          <w:szCs w:val="28"/>
          <w:lang w:eastAsia="en-US"/>
        </w:rPr>
        <w:t>волонтерства</w:t>
      </w:r>
      <w:proofErr w:type="spellEnd"/>
      <w:r w:rsidR="00094968" w:rsidRPr="004E5EF9">
        <w:rPr>
          <w:rFonts w:eastAsia="Calibri"/>
          <w:sz w:val="28"/>
          <w:szCs w:val="28"/>
          <w:lang w:eastAsia="en-US"/>
        </w:rPr>
        <w:t>) по итогам проведения ежегодного Всероссийского конкурса лучших региональных практик поддержки и развития добровольчества (</w:t>
      </w:r>
      <w:proofErr w:type="spellStart"/>
      <w:r w:rsidR="00094968" w:rsidRPr="004E5EF9">
        <w:rPr>
          <w:rFonts w:eastAsia="Calibri"/>
          <w:sz w:val="28"/>
          <w:szCs w:val="28"/>
          <w:lang w:eastAsia="en-US"/>
        </w:rPr>
        <w:t>волонтерства</w:t>
      </w:r>
      <w:proofErr w:type="spellEnd"/>
      <w:r w:rsidR="00094968" w:rsidRPr="004E5EF9">
        <w:rPr>
          <w:rFonts w:eastAsia="Calibri"/>
          <w:sz w:val="28"/>
          <w:szCs w:val="28"/>
          <w:lang w:eastAsia="en-US"/>
        </w:rPr>
        <w:t>) "Регион добрых дел".</w:t>
      </w:r>
    </w:p>
    <w:p w14:paraId="2370A0D6" w14:textId="77777777" w:rsidR="0030320A" w:rsidRPr="004E5EF9" w:rsidRDefault="0030320A" w:rsidP="000B1F51">
      <w:pPr>
        <w:ind w:firstLine="708"/>
        <w:jc w:val="both"/>
        <w:rPr>
          <w:b/>
          <w:sz w:val="28"/>
          <w:szCs w:val="28"/>
        </w:rPr>
      </w:pPr>
    </w:p>
    <w:p w14:paraId="5C5B46E8" w14:textId="77777777" w:rsidR="00FF76C1" w:rsidRPr="004E5EF9" w:rsidRDefault="00FF76C1" w:rsidP="007D7DC3">
      <w:pPr>
        <w:widowControl/>
        <w:tabs>
          <w:tab w:val="left" w:pos="993"/>
        </w:tabs>
        <w:jc w:val="center"/>
        <w:rPr>
          <w:rFonts w:eastAsia="Calibri"/>
          <w:b/>
          <w:bCs/>
          <w:sz w:val="28"/>
          <w:szCs w:val="28"/>
          <w:lang w:eastAsia="en-US"/>
        </w:rPr>
      </w:pPr>
      <w:r w:rsidRPr="004E5EF9">
        <w:rPr>
          <w:rFonts w:eastAsia="Calibri"/>
          <w:b/>
          <w:bCs/>
          <w:sz w:val="28"/>
          <w:szCs w:val="28"/>
          <w:lang w:eastAsia="en-US"/>
        </w:rPr>
        <w:t>Комплексы процессных мероприятий</w:t>
      </w:r>
    </w:p>
    <w:p w14:paraId="34BC2167" w14:textId="77777777" w:rsidR="00FF76C1" w:rsidRPr="004E5EF9" w:rsidRDefault="00FF76C1" w:rsidP="00FF76C1">
      <w:pPr>
        <w:widowControl/>
        <w:tabs>
          <w:tab w:val="left" w:pos="993"/>
        </w:tabs>
        <w:ind w:firstLine="709"/>
        <w:jc w:val="center"/>
        <w:rPr>
          <w:rFonts w:eastAsia="Calibri"/>
          <w:b/>
          <w:bCs/>
          <w:sz w:val="28"/>
          <w:szCs w:val="28"/>
          <w:lang w:eastAsia="en-US"/>
        </w:rPr>
      </w:pPr>
    </w:p>
    <w:p w14:paraId="305A2E35" w14:textId="18F736E8" w:rsidR="00D00C92" w:rsidRPr="004E5EF9" w:rsidRDefault="00FF76C1" w:rsidP="00A04A59">
      <w:pPr>
        <w:ind w:firstLine="708"/>
        <w:jc w:val="both"/>
        <w:rPr>
          <w:sz w:val="28"/>
          <w:szCs w:val="28"/>
        </w:rPr>
      </w:pPr>
      <w:r w:rsidRPr="004E5EF9">
        <w:rPr>
          <w:rFonts w:eastAsia="Calibri"/>
          <w:bCs/>
          <w:sz w:val="28"/>
          <w:szCs w:val="28"/>
          <w:lang w:eastAsia="en-US"/>
        </w:rPr>
        <w:t xml:space="preserve">На реализацию комплексов процессных мероприятий </w:t>
      </w:r>
      <w:r w:rsidR="00751829" w:rsidRPr="004E5EF9">
        <w:rPr>
          <w:sz w:val="28"/>
          <w:szCs w:val="28"/>
        </w:rPr>
        <w:t>предусмотрены</w:t>
      </w:r>
      <w:r w:rsidR="00D00C92" w:rsidRPr="004E5EF9">
        <w:rPr>
          <w:sz w:val="28"/>
          <w:szCs w:val="28"/>
        </w:rPr>
        <w:t xml:space="preserve"> </w:t>
      </w:r>
      <w:r w:rsidR="00D00C92" w:rsidRPr="004E5EF9">
        <w:rPr>
          <w:rFonts w:eastAsia="Calibri"/>
          <w:sz w:val="28"/>
          <w:szCs w:val="28"/>
        </w:rPr>
        <w:t>бюджетные ассигнования</w:t>
      </w:r>
      <w:r w:rsidR="00D00C92" w:rsidRPr="004E5EF9">
        <w:rPr>
          <w:sz w:val="28"/>
          <w:szCs w:val="28"/>
        </w:rPr>
        <w:t xml:space="preserve"> в сумме </w:t>
      </w:r>
      <w:r w:rsidR="00094968" w:rsidRPr="004E5EF9">
        <w:rPr>
          <w:sz w:val="28"/>
          <w:szCs w:val="28"/>
        </w:rPr>
        <w:t>2</w:t>
      </w:r>
      <w:r w:rsidR="00094968" w:rsidRPr="004E5EF9">
        <w:t> </w:t>
      </w:r>
      <w:r w:rsidR="00094968" w:rsidRPr="004E5EF9">
        <w:rPr>
          <w:sz w:val="28"/>
          <w:szCs w:val="28"/>
        </w:rPr>
        <w:t>311 855,2</w:t>
      </w:r>
      <w:r w:rsidR="00D00C92" w:rsidRPr="004E5EF9">
        <w:rPr>
          <w:sz w:val="28"/>
          <w:szCs w:val="28"/>
        </w:rPr>
        <w:t xml:space="preserve"> тыс. рублей. </w:t>
      </w:r>
    </w:p>
    <w:p w14:paraId="0EAB6D2A" w14:textId="455B7915" w:rsidR="009223CB" w:rsidRPr="004E5EF9" w:rsidRDefault="009223CB" w:rsidP="00751829">
      <w:pPr>
        <w:ind w:firstLine="708"/>
        <w:jc w:val="both"/>
        <w:rPr>
          <w:b/>
          <w:bCs/>
          <w:sz w:val="28"/>
          <w:szCs w:val="28"/>
        </w:rPr>
      </w:pPr>
      <w:r w:rsidRPr="004E5EF9">
        <w:rPr>
          <w:b/>
          <w:sz w:val="28"/>
          <w:szCs w:val="28"/>
        </w:rPr>
        <w:t xml:space="preserve">1. </w:t>
      </w:r>
      <w:r w:rsidR="00751829" w:rsidRPr="004E5EF9">
        <w:rPr>
          <w:b/>
          <w:bCs/>
          <w:sz w:val="28"/>
          <w:szCs w:val="28"/>
        </w:rPr>
        <w:t xml:space="preserve">Комплекс процессных мероприятий </w:t>
      </w:r>
      <w:r w:rsidR="00061D4D" w:rsidRPr="004E5EF9">
        <w:rPr>
          <w:b/>
          <w:bCs/>
          <w:sz w:val="28"/>
          <w:szCs w:val="28"/>
        </w:rPr>
        <w:t>"</w:t>
      </w:r>
      <w:r w:rsidR="00751829" w:rsidRPr="004E5EF9">
        <w:rPr>
          <w:b/>
          <w:bCs/>
          <w:sz w:val="28"/>
          <w:szCs w:val="28"/>
        </w:rPr>
        <w:t>Укрепление единства российской нации, формирование общероссийской гражданской идентичности и этнокультурное развитие народов России</w:t>
      </w:r>
      <w:r w:rsidR="00061D4D" w:rsidRPr="004E5EF9">
        <w:rPr>
          <w:b/>
          <w:bCs/>
          <w:sz w:val="28"/>
          <w:szCs w:val="28"/>
        </w:rPr>
        <w:t>"</w:t>
      </w:r>
      <w:r w:rsidR="002D4922" w:rsidRPr="004E5EF9">
        <w:rPr>
          <w:b/>
          <w:sz w:val="28"/>
          <w:szCs w:val="28"/>
        </w:rPr>
        <w:t>.</w:t>
      </w:r>
      <w:r w:rsidRPr="004E5EF9">
        <w:rPr>
          <w:b/>
          <w:sz w:val="28"/>
          <w:szCs w:val="28"/>
        </w:rPr>
        <w:t xml:space="preserve"> </w:t>
      </w:r>
    </w:p>
    <w:p w14:paraId="6575349F" w14:textId="0C546F48" w:rsidR="00094968" w:rsidRPr="004E5EF9" w:rsidRDefault="00290489" w:rsidP="00094968">
      <w:pPr>
        <w:ind w:firstLine="709"/>
        <w:jc w:val="both"/>
        <w:rPr>
          <w:sz w:val="28"/>
          <w:szCs w:val="28"/>
        </w:rPr>
      </w:pPr>
      <w:r w:rsidRPr="004E5EF9">
        <w:rPr>
          <w:sz w:val="28"/>
          <w:szCs w:val="28"/>
        </w:rPr>
        <w:lastRenderedPageBreak/>
        <w:t xml:space="preserve">На реализацию комплекса процессных мероприятий комитету по местному самоуправлению, межнациональным и межконфессиональным отношениям Ленинградской области предусмотрены бюджетные ассигнования в сумме </w:t>
      </w:r>
      <w:r w:rsidR="00094968" w:rsidRPr="004E5EF9">
        <w:rPr>
          <w:sz w:val="28"/>
          <w:szCs w:val="28"/>
        </w:rPr>
        <w:t xml:space="preserve">52 663,0 тыс. рублей, в том числе </w:t>
      </w:r>
      <w:proofErr w:type="gramStart"/>
      <w:r w:rsidR="00094968" w:rsidRPr="004E5EF9">
        <w:rPr>
          <w:sz w:val="28"/>
          <w:szCs w:val="28"/>
        </w:rPr>
        <w:t>на</w:t>
      </w:r>
      <w:proofErr w:type="gramEnd"/>
      <w:r w:rsidR="00094968" w:rsidRPr="004E5EF9">
        <w:rPr>
          <w:sz w:val="28"/>
          <w:szCs w:val="28"/>
        </w:rPr>
        <w:t>:</w:t>
      </w:r>
    </w:p>
    <w:p w14:paraId="5C709A71" w14:textId="52E70F4A" w:rsidR="00094968" w:rsidRPr="004E5EF9" w:rsidRDefault="00094968" w:rsidP="00094968">
      <w:pPr>
        <w:ind w:firstLine="709"/>
        <w:jc w:val="both"/>
        <w:rPr>
          <w:sz w:val="28"/>
          <w:szCs w:val="28"/>
        </w:rPr>
      </w:pPr>
      <w:r w:rsidRPr="004E5EF9">
        <w:rPr>
          <w:sz w:val="28"/>
          <w:szCs w:val="28"/>
        </w:rPr>
        <w:t>содействие социально-культурной адаптации и интеграции иностранных граждан в Ленинградской области 1 350,0 тыс. рублей;</w:t>
      </w:r>
    </w:p>
    <w:p w14:paraId="66E1C35B" w14:textId="05426F31" w:rsidR="00094968" w:rsidRPr="004E5EF9" w:rsidRDefault="00094968" w:rsidP="00094968">
      <w:pPr>
        <w:ind w:firstLine="709"/>
        <w:jc w:val="both"/>
        <w:rPr>
          <w:sz w:val="28"/>
          <w:szCs w:val="28"/>
        </w:rPr>
      </w:pPr>
      <w:r w:rsidRPr="004E5EF9">
        <w:rPr>
          <w:sz w:val="28"/>
          <w:szCs w:val="28"/>
        </w:rPr>
        <w:t xml:space="preserve">обеспечение организационной поддержки и развития русского языка как государственного языка Российской Федерации 419,1 тыс. рублей; </w:t>
      </w:r>
    </w:p>
    <w:p w14:paraId="7E105FE2" w14:textId="60B04E17" w:rsidR="00094968" w:rsidRPr="004E5EF9" w:rsidRDefault="00094968" w:rsidP="00094968">
      <w:pPr>
        <w:ind w:firstLine="709"/>
        <w:jc w:val="both"/>
        <w:rPr>
          <w:sz w:val="28"/>
          <w:szCs w:val="28"/>
        </w:rPr>
      </w:pPr>
      <w:r w:rsidRPr="004E5EF9">
        <w:rPr>
          <w:sz w:val="28"/>
          <w:szCs w:val="28"/>
        </w:rPr>
        <w:t>обеспечение содействия эффективному развитию сферы межнациональных и межконфессиональных отношений, укрепление единства российской нации, формирование общероссийской гражданской идентичности и этнокультурное развитие народов России 42 878,3 тыс. рублей;</w:t>
      </w:r>
    </w:p>
    <w:p w14:paraId="553B5B89" w14:textId="66B0B766" w:rsidR="00094968" w:rsidRPr="004E5EF9" w:rsidRDefault="00094968" w:rsidP="00094968">
      <w:pPr>
        <w:ind w:firstLine="709"/>
        <w:jc w:val="both"/>
        <w:rPr>
          <w:sz w:val="28"/>
          <w:szCs w:val="28"/>
        </w:rPr>
      </w:pPr>
      <w:r w:rsidRPr="004E5EF9">
        <w:rPr>
          <w:sz w:val="28"/>
          <w:szCs w:val="28"/>
        </w:rPr>
        <w:t>содействие в различных сферах деятельности коренных малочисленных народов, проживающих в Ленинградской области, 3 975,9 тыс. рублей;</w:t>
      </w:r>
    </w:p>
    <w:p w14:paraId="6064D1C8" w14:textId="54EEBE53" w:rsidR="00121D1B" w:rsidRPr="004E5EF9" w:rsidRDefault="00094968" w:rsidP="00094968">
      <w:pPr>
        <w:ind w:firstLine="709"/>
        <w:jc w:val="both"/>
        <w:rPr>
          <w:sz w:val="28"/>
          <w:szCs w:val="28"/>
        </w:rPr>
      </w:pPr>
      <w:r w:rsidRPr="004E5EF9">
        <w:rPr>
          <w:sz w:val="28"/>
          <w:szCs w:val="28"/>
        </w:rPr>
        <w:t xml:space="preserve">достижение показателей государственной программы Российской Федерации </w:t>
      </w:r>
      <w:r w:rsidR="003033B8" w:rsidRPr="004E5EF9">
        <w:rPr>
          <w:sz w:val="28"/>
          <w:szCs w:val="28"/>
        </w:rPr>
        <w:t>"</w:t>
      </w:r>
      <w:r w:rsidRPr="004E5EF9">
        <w:rPr>
          <w:sz w:val="28"/>
          <w:szCs w:val="28"/>
        </w:rPr>
        <w:t>Реализация государственной национальной политики</w:t>
      </w:r>
      <w:r w:rsidR="003033B8" w:rsidRPr="004E5EF9">
        <w:rPr>
          <w:sz w:val="28"/>
          <w:szCs w:val="28"/>
        </w:rPr>
        <w:t>"</w:t>
      </w:r>
      <w:r w:rsidRPr="004E5EF9">
        <w:rPr>
          <w:sz w:val="28"/>
          <w:szCs w:val="28"/>
        </w:rPr>
        <w:t xml:space="preserve"> 4 039,7 тыс. рублей. </w:t>
      </w:r>
    </w:p>
    <w:p w14:paraId="2599349D" w14:textId="46B3786B" w:rsidR="00DD3494" w:rsidRPr="004E5EF9" w:rsidRDefault="00DD3494" w:rsidP="00DD3494">
      <w:pPr>
        <w:widowControl/>
        <w:ind w:firstLine="708"/>
        <w:jc w:val="both"/>
        <w:rPr>
          <w:b/>
          <w:bCs/>
          <w:sz w:val="28"/>
          <w:szCs w:val="28"/>
        </w:rPr>
      </w:pPr>
      <w:r w:rsidRPr="004E5EF9">
        <w:rPr>
          <w:b/>
          <w:bCs/>
          <w:sz w:val="28"/>
          <w:szCs w:val="28"/>
        </w:rPr>
        <w:t xml:space="preserve">2. Комплекс процессных мероприятий </w:t>
      </w:r>
      <w:r w:rsidR="00061D4D" w:rsidRPr="004E5EF9">
        <w:rPr>
          <w:b/>
          <w:bCs/>
          <w:sz w:val="28"/>
          <w:szCs w:val="28"/>
        </w:rPr>
        <w:t>"</w:t>
      </w:r>
      <w:r w:rsidRPr="004E5EF9">
        <w:rPr>
          <w:b/>
          <w:bCs/>
          <w:sz w:val="28"/>
          <w:szCs w:val="28"/>
        </w:rPr>
        <w:t>Развитие международных, внешнеэкономических и межрегиональных связей Ленинградской области</w:t>
      </w:r>
      <w:r w:rsidR="00061D4D" w:rsidRPr="004E5EF9">
        <w:rPr>
          <w:b/>
          <w:bCs/>
          <w:sz w:val="28"/>
          <w:szCs w:val="28"/>
        </w:rPr>
        <w:t>"</w:t>
      </w:r>
    </w:p>
    <w:p w14:paraId="161453A6" w14:textId="77777777" w:rsidR="007C6139" w:rsidRPr="004E5EF9" w:rsidRDefault="00E21A4D" w:rsidP="007C6139">
      <w:pPr>
        <w:ind w:firstLine="708"/>
        <w:jc w:val="both"/>
        <w:rPr>
          <w:sz w:val="28"/>
          <w:szCs w:val="28"/>
        </w:rPr>
      </w:pPr>
      <w:r w:rsidRPr="004E5EF9">
        <w:rPr>
          <w:sz w:val="28"/>
          <w:szCs w:val="28"/>
        </w:rPr>
        <w:t xml:space="preserve">Управлению делами Правительства Ленинградской области предусмотрены ассигнования в сумме </w:t>
      </w:r>
      <w:r w:rsidR="007C6139" w:rsidRPr="004E5EF9">
        <w:rPr>
          <w:sz w:val="28"/>
          <w:szCs w:val="28"/>
        </w:rPr>
        <w:t>29 101,1 тыс. рублей, в том числе:</w:t>
      </w:r>
    </w:p>
    <w:p w14:paraId="24D9CDE4" w14:textId="587EA633" w:rsidR="007C6139" w:rsidRPr="004E5EF9" w:rsidRDefault="007C6139" w:rsidP="007C6139">
      <w:pPr>
        <w:ind w:firstLine="708"/>
        <w:jc w:val="both"/>
        <w:rPr>
          <w:sz w:val="28"/>
          <w:szCs w:val="28"/>
        </w:rPr>
      </w:pPr>
      <w:r w:rsidRPr="004E5EF9">
        <w:rPr>
          <w:sz w:val="28"/>
          <w:szCs w:val="28"/>
        </w:rPr>
        <w:t>- на организацию приема и направления делегаций в рамках развития международных, внешнеэкономических и межрегиональных связей в сумме 25</w:t>
      </w:r>
      <w:r w:rsidR="006E6F90" w:rsidRPr="004E5EF9">
        <w:rPr>
          <w:sz w:val="28"/>
          <w:szCs w:val="28"/>
        </w:rPr>
        <w:t> </w:t>
      </w:r>
      <w:r w:rsidRPr="004E5EF9">
        <w:rPr>
          <w:sz w:val="28"/>
          <w:szCs w:val="28"/>
        </w:rPr>
        <w:t>200,0 тыс. рублей;</w:t>
      </w:r>
    </w:p>
    <w:p w14:paraId="52BC5B59" w14:textId="77777777" w:rsidR="007C6139" w:rsidRPr="004E5EF9" w:rsidRDefault="007C6139" w:rsidP="007C6139">
      <w:pPr>
        <w:ind w:firstLine="708"/>
        <w:jc w:val="both"/>
        <w:rPr>
          <w:sz w:val="28"/>
          <w:szCs w:val="28"/>
        </w:rPr>
      </w:pPr>
      <w:r w:rsidRPr="004E5EF9">
        <w:rPr>
          <w:sz w:val="28"/>
          <w:szCs w:val="28"/>
        </w:rPr>
        <w:t>- на взаимодействие с соотечественниками, проживающими за рубежом в сумме 3 901,1 тыс. рублей.</w:t>
      </w:r>
    </w:p>
    <w:p w14:paraId="2C8999CD" w14:textId="39E5654E" w:rsidR="0062517A" w:rsidRPr="004E5EF9" w:rsidRDefault="00A125EF" w:rsidP="00121D1B">
      <w:pPr>
        <w:widowControl/>
        <w:ind w:firstLine="708"/>
        <w:jc w:val="both"/>
        <w:rPr>
          <w:sz w:val="28"/>
          <w:szCs w:val="28"/>
        </w:rPr>
      </w:pPr>
      <w:r w:rsidRPr="004E5EF9">
        <w:rPr>
          <w:sz w:val="28"/>
          <w:szCs w:val="28"/>
        </w:rPr>
        <w:t xml:space="preserve">В рамках указанных мероприятий комитету по культуре и туризму Ленинградской области предусмотрены бюджетные ассигнования в сумме </w:t>
      </w:r>
      <w:r w:rsidR="007C6139" w:rsidRPr="004E5EF9">
        <w:rPr>
          <w:sz w:val="28"/>
          <w:szCs w:val="28"/>
        </w:rPr>
        <w:t>8 467,2</w:t>
      </w:r>
      <w:r w:rsidRPr="004E5EF9">
        <w:rPr>
          <w:sz w:val="28"/>
          <w:szCs w:val="28"/>
        </w:rPr>
        <w:t xml:space="preserve"> тыс. рублей на проведение мероприятия по продвижению русской культуры за рубежом и взаимодействию с организациями соотечественников за рубежом.</w:t>
      </w:r>
      <w:r w:rsidR="0062517A" w:rsidRPr="004E5EF9">
        <w:rPr>
          <w:sz w:val="28"/>
          <w:szCs w:val="28"/>
        </w:rPr>
        <w:t xml:space="preserve"> </w:t>
      </w:r>
    </w:p>
    <w:p w14:paraId="0AA931B5" w14:textId="410D7734" w:rsidR="00145A74" w:rsidRPr="004E5EF9" w:rsidRDefault="00145A74" w:rsidP="00145A74">
      <w:pPr>
        <w:autoSpaceDE w:val="0"/>
        <w:autoSpaceDN w:val="0"/>
        <w:adjustRightInd w:val="0"/>
        <w:ind w:firstLine="708"/>
        <w:jc w:val="both"/>
        <w:rPr>
          <w:rFonts w:eastAsia="Calibri"/>
          <w:sz w:val="28"/>
          <w:szCs w:val="28"/>
        </w:rPr>
      </w:pPr>
      <w:r w:rsidRPr="004E5EF9">
        <w:rPr>
          <w:sz w:val="28"/>
          <w:szCs w:val="28"/>
        </w:rPr>
        <w:t>К</w:t>
      </w:r>
      <w:r w:rsidR="006A79D8" w:rsidRPr="004E5EF9">
        <w:rPr>
          <w:sz w:val="28"/>
          <w:szCs w:val="28"/>
        </w:rPr>
        <w:t>омитету общего и профессионального образования предусмотрены</w:t>
      </w:r>
      <w:r w:rsidR="00820B61" w:rsidRPr="004E5EF9">
        <w:rPr>
          <w:sz w:val="28"/>
          <w:szCs w:val="28"/>
        </w:rPr>
        <w:t xml:space="preserve"> бюджетные ассигнования</w:t>
      </w:r>
      <w:r w:rsidR="006A79D8" w:rsidRPr="004E5EF9">
        <w:rPr>
          <w:sz w:val="28"/>
          <w:szCs w:val="28"/>
        </w:rPr>
        <w:t xml:space="preserve"> в сумме </w:t>
      </w:r>
      <w:r w:rsidR="00820B61" w:rsidRPr="004E5EF9">
        <w:rPr>
          <w:sz w:val="28"/>
          <w:szCs w:val="28"/>
        </w:rPr>
        <w:t>1</w:t>
      </w:r>
      <w:r w:rsidR="00820B61" w:rsidRPr="004E5EF9">
        <w:rPr>
          <w:sz w:val="28"/>
          <w:szCs w:val="28"/>
          <w:lang w:val="en-US"/>
        </w:rPr>
        <w:t> </w:t>
      </w:r>
      <w:r w:rsidR="00820B61" w:rsidRPr="004E5EF9">
        <w:rPr>
          <w:sz w:val="28"/>
          <w:szCs w:val="28"/>
        </w:rPr>
        <w:t>429,2</w:t>
      </w:r>
      <w:r w:rsidR="006A79D8" w:rsidRPr="004E5EF9">
        <w:rPr>
          <w:sz w:val="28"/>
          <w:szCs w:val="28"/>
        </w:rPr>
        <w:t xml:space="preserve"> тыс. рублей</w:t>
      </w:r>
      <w:r w:rsidR="00820B61" w:rsidRPr="004E5EF9">
        <w:rPr>
          <w:sz w:val="28"/>
          <w:szCs w:val="28"/>
        </w:rPr>
        <w:t xml:space="preserve"> на мероприятия по</w:t>
      </w:r>
      <w:r w:rsidR="00820B61" w:rsidRPr="004E5EF9">
        <w:t xml:space="preserve"> </w:t>
      </w:r>
      <w:r w:rsidR="00820B61" w:rsidRPr="004E5EF9">
        <w:rPr>
          <w:sz w:val="28"/>
          <w:szCs w:val="28"/>
        </w:rPr>
        <w:t>взаимодействию с соотечественниками, проживающими за рубежом в сфере образования, культуры, молодежной политики и связей с общественностью</w:t>
      </w:r>
      <w:r w:rsidRPr="004E5EF9">
        <w:rPr>
          <w:sz w:val="28"/>
          <w:szCs w:val="28"/>
        </w:rPr>
        <w:t xml:space="preserve">. </w:t>
      </w:r>
      <w:proofErr w:type="gramStart"/>
      <w:r w:rsidRPr="004E5EF9">
        <w:rPr>
          <w:sz w:val="28"/>
          <w:szCs w:val="28"/>
        </w:rPr>
        <w:t>На участие детей соотечественников в изучении различных учебных предметов в образовательных предметных сессиях для одарённых детей, а также в предметных сессиях по изучению русского языка в летний период предусмотрено 452,0 тыс. рублей, на о</w:t>
      </w:r>
      <w:r w:rsidRPr="004E5EF9">
        <w:rPr>
          <w:rFonts w:eastAsia="Calibri"/>
          <w:sz w:val="28"/>
          <w:szCs w:val="28"/>
        </w:rPr>
        <w:t>рганизаци</w:t>
      </w:r>
      <w:r w:rsidR="007C6139" w:rsidRPr="004E5EF9">
        <w:rPr>
          <w:rFonts w:eastAsia="Calibri"/>
          <w:sz w:val="28"/>
          <w:szCs w:val="28"/>
        </w:rPr>
        <w:t>ю</w:t>
      </w:r>
      <w:r w:rsidRPr="004E5EF9">
        <w:rPr>
          <w:rFonts w:eastAsia="Calibri"/>
          <w:sz w:val="28"/>
          <w:szCs w:val="28"/>
        </w:rPr>
        <w:t xml:space="preserve"> и проведение курсов повышения квалификации и переподготовки педагогов и специалистов в области образования из числа соотечественников, проживающих за рубежом – 977,2 тыс. рублей.</w:t>
      </w:r>
      <w:proofErr w:type="gramEnd"/>
    </w:p>
    <w:p w14:paraId="62B5362C" w14:textId="5BBCAC4C" w:rsidR="008D6F6E" w:rsidRPr="004E5EF9" w:rsidRDefault="008D6F6E" w:rsidP="00145A74">
      <w:pPr>
        <w:widowControl/>
        <w:tabs>
          <w:tab w:val="left" w:pos="709"/>
        </w:tabs>
        <w:ind w:right="6" w:firstLine="708"/>
        <w:jc w:val="both"/>
        <w:rPr>
          <w:bCs/>
          <w:spacing w:val="-6"/>
          <w:sz w:val="28"/>
          <w:szCs w:val="28"/>
        </w:rPr>
      </w:pPr>
      <w:r w:rsidRPr="004E5EF9">
        <w:rPr>
          <w:bCs/>
          <w:spacing w:val="-6"/>
          <w:sz w:val="28"/>
          <w:szCs w:val="28"/>
        </w:rPr>
        <w:t xml:space="preserve">На реализацию мероприятий комитету по печати Ленинградской области по предусмотрены бюджетные ассигнования в сумме </w:t>
      </w:r>
      <w:r w:rsidR="00B9474C" w:rsidRPr="004E5EF9">
        <w:rPr>
          <w:bCs/>
          <w:spacing w:val="-6"/>
          <w:sz w:val="28"/>
          <w:szCs w:val="28"/>
        </w:rPr>
        <w:t>243</w:t>
      </w:r>
      <w:r w:rsidRPr="004E5EF9">
        <w:rPr>
          <w:bCs/>
          <w:spacing w:val="-6"/>
          <w:sz w:val="28"/>
          <w:szCs w:val="28"/>
        </w:rPr>
        <w:t>,0 тыс. рублей</w:t>
      </w:r>
      <w:r w:rsidR="00044BFC" w:rsidRPr="004E5EF9">
        <w:rPr>
          <w:bCs/>
          <w:spacing w:val="-6"/>
          <w:sz w:val="28"/>
          <w:szCs w:val="28"/>
        </w:rPr>
        <w:t xml:space="preserve"> на</w:t>
      </w:r>
      <w:r w:rsidRPr="004E5EF9">
        <w:rPr>
          <w:bCs/>
          <w:spacing w:val="-6"/>
          <w:sz w:val="28"/>
          <w:szCs w:val="28"/>
        </w:rPr>
        <w:t xml:space="preserve"> информационное освещение проведения Балтийского форума соотечественников</w:t>
      </w:r>
      <w:r w:rsidR="00B9474C" w:rsidRPr="004E5EF9">
        <w:rPr>
          <w:bCs/>
          <w:spacing w:val="-6"/>
          <w:sz w:val="28"/>
          <w:szCs w:val="28"/>
        </w:rPr>
        <w:t>.</w:t>
      </w:r>
    </w:p>
    <w:p w14:paraId="3D3AB8F1" w14:textId="77777777" w:rsidR="00C341CF" w:rsidRPr="004E5EF9" w:rsidRDefault="00044BFC" w:rsidP="00C341CF">
      <w:pPr>
        <w:ind w:firstLine="709"/>
        <w:jc w:val="both"/>
        <w:rPr>
          <w:color w:val="000000"/>
          <w:sz w:val="28"/>
          <w:szCs w:val="28"/>
        </w:rPr>
      </w:pPr>
      <w:r w:rsidRPr="004E5EF9">
        <w:rPr>
          <w:color w:val="000000"/>
          <w:sz w:val="28"/>
          <w:szCs w:val="28"/>
        </w:rPr>
        <w:t>В целях реализации комплекса процессных мероприятий</w:t>
      </w:r>
      <w:r w:rsidRPr="004E5EF9">
        <w:rPr>
          <w:b/>
          <w:color w:val="000000"/>
          <w:sz w:val="28"/>
          <w:szCs w:val="28"/>
        </w:rPr>
        <w:t xml:space="preserve"> </w:t>
      </w:r>
      <w:r w:rsidRPr="004E5EF9">
        <w:rPr>
          <w:color w:val="000000"/>
          <w:sz w:val="28"/>
          <w:szCs w:val="28"/>
        </w:rPr>
        <w:t xml:space="preserve">комитетом </w:t>
      </w:r>
      <w:r w:rsidRPr="004E5EF9">
        <w:rPr>
          <w:rFonts w:eastAsia="Calibri"/>
          <w:bCs/>
          <w:spacing w:val="-6"/>
          <w:sz w:val="28"/>
          <w:szCs w:val="28"/>
          <w:lang w:eastAsia="en-US"/>
        </w:rPr>
        <w:t>по молодежной политике Ленинградской области</w:t>
      </w:r>
      <w:r w:rsidRPr="004E5EF9">
        <w:rPr>
          <w:color w:val="000000"/>
          <w:sz w:val="28"/>
          <w:szCs w:val="28"/>
        </w:rPr>
        <w:t xml:space="preserve"> предоставляется субсидия </w:t>
      </w:r>
      <w:r w:rsidRPr="004E5EF9">
        <w:rPr>
          <w:rFonts w:eastAsia="Calibri"/>
          <w:color w:val="000000"/>
          <w:sz w:val="28"/>
          <w:szCs w:val="28"/>
          <w:lang w:eastAsia="en-US"/>
        </w:rPr>
        <w:t xml:space="preserve">ГБУ ЛО </w:t>
      </w:r>
      <w:r w:rsidR="00061D4D" w:rsidRPr="004E5EF9">
        <w:rPr>
          <w:rFonts w:eastAsia="Calibri"/>
          <w:color w:val="000000"/>
          <w:sz w:val="28"/>
          <w:szCs w:val="28"/>
          <w:lang w:eastAsia="en-US"/>
        </w:rPr>
        <w:t>"</w:t>
      </w:r>
      <w:r w:rsidRPr="004E5EF9">
        <w:rPr>
          <w:rFonts w:eastAsia="Calibri"/>
          <w:color w:val="000000"/>
          <w:sz w:val="28"/>
          <w:szCs w:val="28"/>
          <w:lang w:eastAsia="en-US"/>
        </w:rPr>
        <w:t>РДЦ</w:t>
      </w:r>
      <w:r w:rsidR="00061D4D" w:rsidRPr="004E5EF9">
        <w:rPr>
          <w:rFonts w:eastAsia="Calibri"/>
          <w:color w:val="000000"/>
          <w:sz w:val="28"/>
          <w:szCs w:val="28"/>
          <w:lang w:eastAsia="en-US"/>
        </w:rPr>
        <w:t>"</w:t>
      </w:r>
      <w:r w:rsidRPr="004E5EF9">
        <w:rPr>
          <w:rFonts w:eastAsia="Calibri"/>
          <w:color w:val="000000"/>
          <w:sz w:val="28"/>
          <w:szCs w:val="28"/>
          <w:lang w:eastAsia="en-US"/>
        </w:rPr>
        <w:t xml:space="preserve"> на финансовое обеспечение выполнения государственного в сумме </w:t>
      </w:r>
      <w:r w:rsidR="00C341CF" w:rsidRPr="004E5EF9">
        <w:rPr>
          <w:rFonts w:eastAsia="Calibri"/>
          <w:color w:val="000000"/>
          <w:sz w:val="28"/>
          <w:szCs w:val="28"/>
          <w:lang w:eastAsia="en-US"/>
        </w:rPr>
        <w:t xml:space="preserve">3 774,4 </w:t>
      </w:r>
      <w:r w:rsidR="00C341CF" w:rsidRPr="004E5EF9">
        <w:rPr>
          <w:rFonts w:eastAsia="Calibri"/>
          <w:color w:val="000000"/>
          <w:sz w:val="28"/>
          <w:szCs w:val="28"/>
          <w:lang w:eastAsia="en-US"/>
        </w:rPr>
        <w:lastRenderedPageBreak/>
        <w:t>тыс. рублей, из них 674,4 тыс. рублей обеспечение деятельности учреждения.</w:t>
      </w:r>
    </w:p>
    <w:p w14:paraId="10D5CF8B" w14:textId="6BB1A9C0" w:rsidR="00C341CF" w:rsidRPr="004E5EF9" w:rsidRDefault="00C341CF" w:rsidP="00C341CF">
      <w:pPr>
        <w:ind w:firstLine="708"/>
        <w:jc w:val="both"/>
        <w:rPr>
          <w:rFonts w:eastAsiaTheme="minorHAnsi"/>
          <w:sz w:val="28"/>
          <w:szCs w:val="28"/>
          <w:lang w:eastAsia="en-US"/>
        </w:rPr>
      </w:pPr>
      <w:r w:rsidRPr="004E5EF9">
        <w:rPr>
          <w:rFonts w:eastAsia="Calibri"/>
          <w:color w:val="000000"/>
          <w:sz w:val="28"/>
          <w:szCs w:val="28"/>
          <w:lang w:eastAsia="en-US"/>
        </w:rPr>
        <w:t>В рамках выполнения государственного задания проводятся м</w:t>
      </w:r>
      <w:r w:rsidRPr="004E5EF9">
        <w:rPr>
          <w:rFonts w:eastAsiaTheme="minorHAnsi"/>
          <w:sz w:val="28"/>
          <w:szCs w:val="28"/>
          <w:lang w:eastAsia="en-US"/>
        </w:rPr>
        <w:t xml:space="preserve">ероприятия по продвижению русской культуры за рубежом и взаимодействию с организациями соотечественников за рубежом, которые включают участие соотечественников в образовательном форуме </w:t>
      </w:r>
      <w:r w:rsidR="003033B8" w:rsidRPr="004E5EF9">
        <w:rPr>
          <w:rFonts w:eastAsiaTheme="minorHAnsi"/>
          <w:sz w:val="28"/>
          <w:szCs w:val="28"/>
          <w:lang w:eastAsia="en-US"/>
        </w:rPr>
        <w:t>"</w:t>
      </w:r>
      <w:r w:rsidRPr="004E5EF9">
        <w:rPr>
          <w:rFonts w:eastAsiaTheme="minorHAnsi"/>
          <w:sz w:val="28"/>
          <w:szCs w:val="28"/>
          <w:lang w:eastAsia="en-US"/>
        </w:rPr>
        <w:t>Ладога</w:t>
      </w:r>
      <w:r w:rsidR="003033B8" w:rsidRPr="004E5EF9">
        <w:rPr>
          <w:rFonts w:eastAsiaTheme="minorHAnsi"/>
          <w:sz w:val="28"/>
          <w:szCs w:val="28"/>
          <w:lang w:eastAsia="en-US"/>
        </w:rPr>
        <w:t>"</w:t>
      </w:r>
      <w:r w:rsidRPr="004E5EF9">
        <w:rPr>
          <w:rFonts w:eastAsiaTheme="minorHAnsi"/>
          <w:sz w:val="28"/>
          <w:szCs w:val="28"/>
          <w:lang w:eastAsia="en-US"/>
        </w:rPr>
        <w:t xml:space="preserve">, молодежном форуме имени Александра Невского, а также мероприятия, посвященные памятным датам Ленинградской области. Всего планируется провести 4 мероприятия, с общим охватом 100 человек. </w:t>
      </w:r>
    </w:p>
    <w:p w14:paraId="3765345E" w14:textId="6F5F7C91" w:rsidR="002D4922" w:rsidRPr="004E5EF9" w:rsidRDefault="009223CB" w:rsidP="00C341CF">
      <w:pPr>
        <w:ind w:firstLine="709"/>
        <w:jc w:val="both"/>
        <w:rPr>
          <w:rFonts w:eastAsia="Calibri"/>
          <w:b/>
          <w:bCs/>
          <w:sz w:val="28"/>
          <w:szCs w:val="28"/>
          <w:lang w:eastAsia="en-US"/>
        </w:rPr>
      </w:pPr>
      <w:r w:rsidRPr="004E5EF9">
        <w:rPr>
          <w:rFonts w:eastAsia="Calibri"/>
          <w:b/>
          <w:bCs/>
          <w:sz w:val="28"/>
          <w:szCs w:val="28"/>
          <w:lang w:eastAsia="en-US"/>
        </w:rPr>
        <w:t>3</w:t>
      </w:r>
      <w:r w:rsidR="00D00C92" w:rsidRPr="004E5EF9">
        <w:rPr>
          <w:rFonts w:eastAsia="Calibri"/>
          <w:b/>
          <w:bCs/>
          <w:sz w:val="28"/>
          <w:szCs w:val="28"/>
          <w:lang w:eastAsia="en-US"/>
        </w:rPr>
        <w:t xml:space="preserve">. </w:t>
      </w:r>
      <w:r w:rsidR="006E0847" w:rsidRPr="004E5EF9">
        <w:rPr>
          <w:rFonts w:eastAsia="Calibri"/>
          <w:b/>
          <w:bCs/>
          <w:sz w:val="28"/>
          <w:szCs w:val="28"/>
          <w:lang w:eastAsia="en-US"/>
        </w:rPr>
        <w:t xml:space="preserve">Комплекс процессных мероприятий </w:t>
      </w:r>
      <w:r w:rsidR="00061D4D" w:rsidRPr="004E5EF9">
        <w:rPr>
          <w:rFonts w:eastAsia="Calibri"/>
          <w:b/>
          <w:bCs/>
          <w:sz w:val="28"/>
          <w:szCs w:val="28"/>
          <w:lang w:eastAsia="en-US"/>
        </w:rPr>
        <w:t>"</w:t>
      </w:r>
      <w:r w:rsidR="006E0847" w:rsidRPr="004E5EF9">
        <w:rPr>
          <w:rFonts w:eastAsia="Calibri"/>
          <w:b/>
          <w:bCs/>
          <w:sz w:val="28"/>
          <w:szCs w:val="28"/>
          <w:lang w:eastAsia="en-US"/>
        </w:rPr>
        <w:t>Содействие участию населения в осуществлении местного самоуправления</w:t>
      </w:r>
      <w:r w:rsidR="00061D4D" w:rsidRPr="004E5EF9">
        <w:rPr>
          <w:rFonts w:eastAsia="Calibri"/>
          <w:b/>
          <w:bCs/>
          <w:sz w:val="28"/>
          <w:szCs w:val="28"/>
          <w:lang w:eastAsia="en-US"/>
        </w:rPr>
        <w:t>"</w:t>
      </w:r>
      <w:r w:rsidR="002D4922" w:rsidRPr="004E5EF9">
        <w:rPr>
          <w:rFonts w:eastAsia="Calibri"/>
          <w:b/>
          <w:bCs/>
          <w:sz w:val="28"/>
          <w:szCs w:val="28"/>
          <w:lang w:eastAsia="en-US"/>
        </w:rPr>
        <w:t>.</w:t>
      </w:r>
    </w:p>
    <w:p w14:paraId="4EDB8CCC" w14:textId="6C8B8BE8" w:rsidR="00234B6D" w:rsidRPr="004E5EF9" w:rsidRDefault="006E0847" w:rsidP="00234B6D">
      <w:pPr>
        <w:ind w:firstLine="709"/>
        <w:jc w:val="both"/>
        <w:rPr>
          <w:sz w:val="28"/>
          <w:szCs w:val="28"/>
        </w:rPr>
      </w:pPr>
      <w:r w:rsidRPr="004E5EF9">
        <w:rPr>
          <w:bCs/>
          <w:sz w:val="28"/>
          <w:szCs w:val="28"/>
        </w:rPr>
        <w:t xml:space="preserve">На реализацию мероприятий </w:t>
      </w:r>
      <w:r w:rsidR="009F1B85" w:rsidRPr="004E5EF9">
        <w:rPr>
          <w:sz w:val="28"/>
          <w:szCs w:val="28"/>
        </w:rPr>
        <w:t>комитету по местному самоуправлению, межнациональным и межконфессиональным отношениям Ленинградской области</w:t>
      </w:r>
      <w:r w:rsidR="009F1B85" w:rsidRPr="004E5EF9">
        <w:rPr>
          <w:bCs/>
          <w:sz w:val="28"/>
          <w:szCs w:val="28"/>
        </w:rPr>
        <w:t xml:space="preserve"> предусмотрены</w:t>
      </w:r>
      <w:r w:rsidRPr="004E5EF9">
        <w:rPr>
          <w:bCs/>
          <w:sz w:val="28"/>
          <w:szCs w:val="28"/>
        </w:rPr>
        <w:t xml:space="preserve"> бюджетные ассигнования в сумме </w:t>
      </w:r>
      <w:r w:rsidR="00234B6D" w:rsidRPr="004E5EF9">
        <w:rPr>
          <w:sz w:val="28"/>
          <w:szCs w:val="28"/>
        </w:rPr>
        <w:t xml:space="preserve">220 266,3 тыс. рублей, в том числе </w:t>
      </w:r>
      <w:proofErr w:type="gramStart"/>
      <w:r w:rsidR="00234B6D" w:rsidRPr="004E5EF9">
        <w:rPr>
          <w:sz w:val="28"/>
          <w:szCs w:val="28"/>
        </w:rPr>
        <w:t>на</w:t>
      </w:r>
      <w:proofErr w:type="gramEnd"/>
      <w:r w:rsidR="00234B6D" w:rsidRPr="004E5EF9">
        <w:rPr>
          <w:sz w:val="28"/>
          <w:szCs w:val="28"/>
        </w:rPr>
        <w:t>:</w:t>
      </w:r>
    </w:p>
    <w:p w14:paraId="57B55FC6" w14:textId="759341E4" w:rsidR="00234B6D" w:rsidRPr="004E5EF9" w:rsidRDefault="00234B6D" w:rsidP="00234B6D">
      <w:pPr>
        <w:widowControl/>
        <w:autoSpaceDE w:val="0"/>
        <w:autoSpaceDN w:val="0"/>
        <w:adjustRightInd w:val="0"/>
        <w:ind w:firstLine="709"/>
        <w:jc w:val="both"/>
        <w:rPr>
          <w:sz w:val="28"/>
          <w:szCs w:val="28"/>
        </w:rPr>
      </w:pPr>
      <w:r w:rsidRPr="004E5EF9">
        <w:rPr>
          <w:sz w:val="28"/>
          <w:szCs w:val="28"/>
        </w:rPr>
        <w:t>информационную кампанию поэтапной реализации мероприятий в рамках государственной поддержки реализации инициативных предложений граждан запланированы бюджетные ассигнования в сумме 3 048,2 тыс. рублей;</w:t>
      </w:r>
    </w:p>
    <w:p w14:paraId="64281DD2" w14:textId="739D283D" w:rsidR="00234B6D" w:rsidRPr="004E5EF9" w:rsidRDefault="00234B6D" w:rsidP="00234B6D">
      <w:pPr>
        <w:widowControl/>
        <w:autoSpaceDE w:val="0"/>
        <w:autoSpaceDN w:val="0"/>
        <w:adjustRightInd w:val="0"/>
        <w:ind w:firstLine="709"/>
        <w:jc w:val="both"/>
        <w:rPr>
          <w:sz w:val="28"/>
          <w:szCs w:val="28"/>
        </w:rPr>
      </w:pPr>
      <w:r w:rsidRPr="004E5EF9">
        <w:rPr>
          <w:sz w:val="28"/>
          <w:szCs w:val="28"/>
        </w:rPr>
        <w:t>поддержку и стимулирование участия граждан Ленинградской области в развитии местного самоуправления запланированы бюджетные ассигнования в сумме 735,0 тыс. рублей;</w:t>
      </w:r>
    </w:p>
    <w:p w14:paraId="4DEFAA90" w14:textId="28B340E0" w:rsidR="006E0847" w:rsidRPr="004E5EF9" w:rsidRDefault="00F7405F" w:rsidP="00234B6D">
      <w:pPr>
        <w:autoSpaceDE w:val="0"/>
        <w:autoSpaceDN w:val="0"/>
        <w:adjustRightInd w:val="0"/>
        <w:ind w:firstLine="709"/>
        <w:jc w:val="both"/>
        <w:rPr>
          <w:bCs/>
          <w:sz w:val="28"/>
          <w:szCs w:val="28"/>
        </w:rPr>
      </w:pPr>
      <w:r w:rsidRPr="004E5EF9">
        <w:rPr>
          <w:bCs/>
          <w:sz w:val="28"/>
          <w:szCs w:val="28"/>
        </w:rPr>
        <w:t xml:space="preserve">предоставление субсидии </w:t>
      </w:r>
      <w:r w:rsidR="00234B6D" w:rsidRPr="004E5EF9">
        <w:rPr>
          <w:bCs/>
          <w:sz w:val="28"/>
          <w:szCs w:val="28"/>
        </w:rPr>
        <w:t xml:space="preserve">бюджетам муниципальных образований Ленинградской области </w:t>
      </w:r>
      <w:r w:rsidRPr="004E5EF9">
        <w:rPr>
          <w:bCs/>
          <w:sz w:val="28"/>
          <w:szCs w:val="28"/>
        </w:rPr>
        <w:t xml:space="preserve">в рамках реализации областного закона областного закона от 16 февраля 2024 года № 10-оз </w:t>
      </w:r>
      <w:r w:rsidR="00CE5ABD" w:rsidRPr="004E5EF9">
        <w:rPr>
          <w:bCs/>
          <w:sz w:val="28"/>
          <w:szCs w:val="28"/>
        </w:rPr>
        <w:t>"</w:t>
      </w:r>
      <w:r w:rsidRPr="004E5EF9">
        <w:rPr>
          <w:bCs/>
          <w:sz w:val="28"/>
          <w:szCs w:val="28"/>
        </w:rPr>
        <w:t>О содействии участию населения в осуществлении местного самоуправления в Ленинградской области</w:t>
      </w:r>
      <w:r w:rsidR="00CE5ABD" w:rsidRPr="004E5EF9">
        <w:rPr>
          <w:bCs/>
          <w:sz w:val="28"/>
          <w:szCs w:val="28"/>
        </w:rPr>
        <w:t>"</w:t>
      </w:r>
      <w:r w:rsidRPr="004E5EF9">
        <w:rPr>
          <w:bCs/>
          <w:sz w:val="28"/>
          <w:szCs w:val="28"/>
        </w:rPr>
        <w:t xml:space="preserve"> запланированы бюджетные ассигнования в сумме </w:t>
      </w:r>
      <w:r w:rsidR="00234B6D" w:rsidRPr="004E5EF9">
        <w:rPr>
          <w:bCs/>
          <w:sz w:val="28"/>
          <w:szCs w:val="28"/>
        </w:rPr>
        <w:t>216 483,1</w:t>
      </w:r>
      <w:r w:rsidR="00A14078" w:rsidRPr="004E5EF9">
        <w:rPr>
          <w:bCs/>
          <w:sz w:val="28"/>
          <w:szCs w:val="28"/>
        </w:rPr>
        <w:t xml:space="preserve"> тыс. рублей.</w:t>
      </w:r>
    </w:p>
    <w:p w14:paraId="24882B19" w14:textId="65E29DE7" w:rsidR="00A33D7C" w:rsidRPr="004E5EF9" w:rsidRDefault="00A33D7C" w:rsidP="00A83F70">
      <w:pPr>
        <w:autoSpaceDE w:val="0"/>
        <w:autoSpaceDN w:val="0"/>
        <w:adjustRightInd w:val="0"/>
        <w:ind w:firstLine="709"/>
        <w:jc w:val="both"/>
        <w:rPr>
          <w:sz w:val="28"/>
          <w:szCs w:val="28"/>
        </w:rPr>
      </w:pPr>
      <w:r w:rsidRPr="004E5EF9">
        <w:rPr>
          <w:bCs/>
          <w:sz w:val="28"/>
          <w:szCs w:val="28"/>
        </w:rPr>
        <w:t>В рамках</w:t>
      </w:r>
      <w:r w:rsidR="00BB03ED" w:rsidRPr="004E5EF9">
        <w:rPr>
          <w:bCs/>
          <w:sz w:val="28"/>
          <w:szCs w:val="28"/>
        </w:rPr>
        <w:t xml:space="preserve"> реализаци</w:t>
      </w:r>
      <w:r w:rsidRPr="004E5EF9">
        <w:rPr>
          <w:bCs/>
          <w:sz w:val="28"/>
          <w:szCs w:val="28"/>
        </w:rPr>
        <w:t>и</w:t>
      </w:r>
      <w:r w:rsidR="00BB03ED" w:rsidRPr="004E5EF9">
        <w:rPr>
          <w:bCs/>
          <w:sz w:val="28"/>
          <w:szCs w:val="28"/>
        </w:rPr>
        <w:t xml:space="preserve"> мероприятий комитету финансов Ленинградской области предусмотрены бюджетные ассигнования </w:t>
      </w:r>
      <w:r w:rsidRPr="004E5EF9">
        <w:rPr>
          <w:bCs/>
          <w:sz w:val="28"/>
          <w:szCs w:val="28"/>
        </w:rPr>
        <w:t xml:space="preserve">на предоставление субсидий бюджетам муниципальных образований Ленинградской области на поддержку развития общественной инфраструктуры муниципального значения в сумме </w:t>
      </w:r>
      <w:r w:rsidR="00A83F70" w:rsidRPr="004E5EF9">
        <w:rPr>
          <w:bCs/>
          <w:sz w:val="28"/>
          <w:szCs w:val="28"/>
        </w:rPr>
        <w:t>628</w:t>
      </w:r>
      <w:r w:rsidR="00A83F70" w:rsidRPr="004E5EF9">
        <w:t> </w:t>
      </w:r>
      <w:r w:rsidR="00A83F70" w:rsidRPr="004E5EF9">
        <w:rPr>
          <w:bCs/>
          <w:sz w:val="28"/>
          <w:szCs w:val="28"/>
        </w:rPr>
        <w:t xml:space="preserve">299,4 тыс. рублей (расчет субсидий представлен в </w:t>
      </w:r>
      <w:r w:rsidR="00A83F70" w:rsidRPr="004E5EF9">
        <w:rPr>
          <w:bCs/>
          <w:color w:val="00B050"/>
          <w:sz w:val="28"/>
          <w:szCs w:val="28"/>
        </w:rPr>
        <w:t xml:space="preserve">Приложении </w:t>
      </w:r>
      <w:r w:rsidR="009C2653" w:rsidRPr="004E5EF9">
        <w:rPr>
          <w:bCs/>
          <w:color w:val="00B050"/>
          <w:sz w:val="28"/>
          <w:szCs w:val="28"/>
        </w:rPr>
        <w:t>48</w:t>
      </w:r>
      <w:r w:rsidR="00A83F70" w:rsidRPr="004E5EF9">
        <w:rPr>
          <w:bCs/>
          <w:sz w:val="28"/>
          <w:szCs w:val="28"/>
        </w:rPr>
        <w:t xml:space="preserve"> к настоящей пояснительной записке). Муниципальными образованиями Ленинградской области планируется реализовать 621 мероприятие по поддержке развития объектов общественной инфраструктуры, предназначенных для обеспечения жизнедеятельности населения в населенных пунктах и основанных на обращениях граждан, депутатов Законодательного собрания Ленинградской области.</w:t>
      </w:r>
    </w:p>
    <w:p w14:paraId="790AFD78" w14:textId="1FC28AFA" w:rsidR="006E0847" w:rsidRPr="004E5EF9" w:rsidRDefault="005038F3" w:rsidP="006E0847">
      <w:pPr>
        <w:ind w:firstLine="708"/>
        <w:jc w:val="both"/>
        <w:rPr>
          <w:b/>
          <w:sz w:val="28"/>
          <w:szCs w:val="28"/>
        </w:rPr>
      </w:pPr>
      <w:r w:rsidRPr="004E5EF9">
        <w:rPr>
          <w:b/>
          <w:sz w:val="28"/>
          <w:szCs w:val="28"/>
        </w:rPr>
        <w:t>4</w:t>
      </w:r>
      <w:r w:rsidR="006E0847" w:rsidRPr="004E5EF9">
        <w:rPr>
          <w:b/>
          <w:sz w:val="28"/>
          <w:szCs w:val="28"/>
        </w:rPr>
        <w:t xml:space="preserve">. </w:t>
      </w:r>
      <w:r w:rsidR="005F7640" w:rsidRPr="004E5EF9">
        <w:rPr>
          <w:b/>
          <w:sz w:val="28"/>
          <w:szCs w:val="28"/>
        </w:rPr>
        <w:t xml:space="preserve">Комплекс процессных мероприятий </w:t>
      </w:r>
      <w:r w:rsidR="00061D4D" w:rsidRPr="004E5EF9">
        <w:rPr>
          <w:b/>
          <w:sz w:val="28"/>
          <w:szCs w:val="28"/>
        </w:rPr>
        <w:t>"</w:t>
      </w:r>
      <w:r w:rsidR="005F7640" w:rsidRPr="004E5EF9">
        <w:rPr>
          <w:b/>
          <w:sz w:val="28"/>
          <w:szCs w:val="28"/>
        </w:rPr>
        <w:t>Создание условий для эффективного выполнения органами местного самоуправления полномочий в сфере муниципального управления</w:t>
      </w:r>
      <w:r w:rsidR="00061D4D" w:rsidRPr="004E5EF9">
        <w:rPr>
          <w:b/>
          <w:sz w:val="28"/>
          <w:szCs w:val="28"/>
        </w:rPr>
        <w:t>"</w:t>
      </w:r>
      <w:r w:rsidR="006E0847" w:rsidRPr="004E5EF9">
        <w:rPr>
          <w:b/>
          <w:sz w:val="28"/>
          <w:szCs w:val="28"/>
        </w:rPr>
        <w:t>.</w:t>
      </w:r>
    </w:p>
    <w:p w14:paraId="000077F6" w14:textId="440405DE" w:rsidR="00122D92" w:rsidRPr="004E5EF9" w:rsidRDefault="006E0847" w:rsidP="00122D92">
      <w:pPr>
        <w:ind w:firstLine="709"/>
        <w:jc w:val="both"/>
        <w:rPr>
          <w:sz w:val="28"/>
          <w:szCs w:val="28"/>
        </w:rPr>
      </w:pPr>
      <w:r w:rsidRPr="004E5EF9">
        <w:rPr>
          <w:sz w:val="28"/>
          <w:szCs w:val="28"/>
        </w:rPr>
        <w:t>На реализацию комплекса процессных мероприятий</w:t>
      </w:r>
      <w:r w:rsidR="005F7640" w:rsidRPr="004E5EF9">
        <w:rPr>
          <w:sz w:val="28"/>
          <w:szCs w:val="28"/>
        </w:rPr>
        <w:t xml:space="preserve"> комитету по местному самоуправлению, межнациональным и межконфессиональным отношениям Ленинградской области</w:t>
      </w:r>
      <w:r w:rsidR="005F7640" w:rsidRPr="004E5EF9">
        <w:rPr>
          <w:bCs/>
          <w:sz w:val="28"/>
          <w:szCs w:val="28"/>
        </w:rPr>
        <w:t xml:space="preserve"> </w:t>
      </w:r>
      <w:r w:rsidRPr="004E5EF9">
        <w:rPr>
          <w:sz w:val="28"/>
          <w:szCs w:val="28"/>
        </w:rPr>
        <w:t xml:space="preserve">запланированы </w:t>
      </w:r>
      <w:r w:rsidRPr="004E5EF9">
        <w:rPr>
          <w:bCs/>
          <w:sz w:val="28"/>
          <w:szCs w:val="28"/>
        </w:rPr>
        <w:t xml:space="preserve">бюджетные ассигнования в сумме </w:t>
      </w:r>
      <w:r w:rsidR="00122D92" w:rsidRPr="004E5EF9">
        <w:rPr>
          <w:sz w:val="28"/>
          <w:szCs w:val="28"/>
        </w:rPr>
        <w:t>3 870,0 тыс. рублей, в том числе</w:t>
      </w:r>
      <w:r w:rsidR="00B778D1" w:rsidRPr="004E5EF9">
        <w:rPr>
          <w:sz w:val="28"/>
          <w:szCs w:val="28"/>
        </w:rPr>
        <w:t xml:space="preserve"> </w:t>
      </w:r>
      <w:proofErr w:type="gramStart"/>
      <w:r w:rsidR="00B778D1" w:rsidRPr="004E5EF9">
        <w:rPr>
          <w:sz w:val="28"/>
          <w:szCs w:val="28"/>
        </w:rPr>
        <w:t>на</w:t>
      </w:r>
      <w:proofErr w:type="gramEnd"/>
      <w:r w:rsidR="00122D92" w:rsidRPr="004E5EF9">
        <w:rPr>
          <w:sz w:val="28"/>
          <w:szCs w:val="28"/>
        </w:rPr>
        <w:t>:</w:t>
      </w:r>
    </w:p>
    <w:p w14:paraId="2D06C28E" w14:textId="735CB8BE" w:rsidR="00122D92" w:rsidRPr="004E5EF9" w:rsidRDefault="00B778D1" w:rsidP="00122D92">
      <w:pPr>
        <w:ind w:firstLine="709"/>
        <w:jc w:val="both"/>
        <w:rPr>
          <w:sz w:val="28"/>
          <w:szCs w:val="28"/>
        </w:rPr>
      </w:pPr>
      <w:r w:rsidRPr="004E5EF9">
        <w:rPr>
          <w:sz w:val="28"/>
          <w:szCs w:val="28"/>
        </w:rPr>
        <w:t xml:space="preserve">предоставление </w:t>
      </w:r>
      <w:r w:rsidR="00122D92" w:rsidRPr="004E5EF9">
        <w:rPr>
          <w:sz w:val="28"/>
          <w:szCs w:val="28"/>
        </w:rPr>
        <w:t>субсидии Ассоциации "Совет муниципальных образований Ленинградской области"</w:t>
      </w:r>
      <w:r w:rsidRPr="004E5EF9">
        <w:rPr>
          <w:sz w:val="28"/>
          <w:szCs w:val="28"/>
        </w:rPr>
        <w:t xml:space="preserve"> </w:t>
      </w:r>
      <w:r w:rsidR="00122D92" w:rsidRPr="004E5EF9">
        <w:rPr>
          <w:sz w:val="28"/>
          <w:szCs w:val="28"/>
        </w:rPr>
        <w:t>3 300,0</w:t>
      </w:r>
      <w:r w:rsidRPr="004E5EF9">
        <w:rPr>
          <w:sz w:val="28"/>
          <w:szCs w:val="28"/>
        </w:rPr>
        <w:t xml:space="preserve"> </w:t>
      </w:r>
      <w:r w:rsidR="00122D92" w:rsidRPr="004E5EF9">
        <w:rPr>
          <w:sz w:val="28"/>
          <w:szCs w:val="28"/>
        </w:rPr>
        <w:t>тыс. рублей;</w:t>
      </w:r>
    </w:p>
    <w:p w14:paraId="77627F2D" w14:textId="7025B6CC" w:rsidR="00122D92" w:rsidRPr="004E5EF9" w:rsidRDefault="00122D92" w:rsidP="00122D92">
      <w:pPr>
        <w:ind w:firstLine="709"/>
        <w:jc w:val="both"/>
        <w:rPr>
          <w:sz w:val="28"/>
          <w:szCs w:val="28"/>
        </w:rPr>
      </w:pPr>
      <w:r w:rsidRPr="004E5EF9">
        <w:rPr>
          <w:sz w:val="28"/>
          <w:szCs w:val="28"/>
        </w:rPr>
        <w:t>научное и методическое обеспечение деятельности органов местного самоуправления Ленинградской области 450,0 тыс. рублей;</w:t>
      </w:r>
    </w:p>
    <w:p w14:paraId="18B5D4D1" w14:textId="316253AD" w:rsidR="00122D92" w:rsidRPr="004E5EF9" w:rsidRDefault="00122D92" w:rsidP="00122D92">
      <w:pPr>
        <w:ind w:firstLine="709"/>
        <w:jc w:val="both"/>
        <w:rPr>
          <w:bCs/>
          <w:sz w:val="28"/>
          <w:szCs w:val="28"/>
        </w:rPr>
      </w:pPr>
      <w:r w:rsidRPr="004E5EF9">
        <w:rPr>
          <w:bCs/>
          <w:sz w:val="28"/>
          <w:szCs w:val="28"/>
        </w:rPr>
        <w:lastRenderedPageBreak/>
        <w:t xml:space="preserve">нематериальное поощрение муниципальных образований Ленинградской области за достижение ими наилучшего значения </w:t>
      </w:r>
      <w:proofErr w:type="gramStart"/>
      <w:r w:rsidRPr="004E5EF9">
        <w:rPr>
          <w:bCs/>
          <w:sz w:val="28"/>
          <w:szCs w:val="28"/>
        </w:rPr>
        <w:t>оценки результативности деятельности глав администраций муниципальных</w:t>
      </w:r>
      <w:proofErr w:type="gramEnd"/>
      <w:r w:rsidRPr="004E5EF9">
        <w:rPr>
          <w:bCs/>
          <w:sz w:val="28"/>
          <w:szCs w:val="28"/>
        </w:rPr>
        <w:t xml:space="preserve"> районов, муниципального округа и городского округа Ленинградской области "Рейтинг 47" 120,0</w:t>
      </w:r>
      <w:r w:rsidR="00B778D1" w:rsidRPr="004E5EF9">
        <w:rPr>
          <w:bCs/>
          <w:sz w:val="28"/>
          <w:szCs w:val="28"/>
        </w:rPr>
        <w:t xml:space="preserve"> </w:t>
      </w:r>
      <w:r w:rsidRPr="004E5EF9">
        <w:rPr>
          <w:bCs/>
          <w:sz w:val="28"/>
          <w:szCs w:val="28"/>
        </w:rPr>
        <w:t>тыс.</w:t>
      </w:r>
      <w:r w:rsidR="00B778D1" w:rsidRPr="004E5EF9">
        <w:rPr>
          <w:bCs/>
          <w:sz w:val="28"/>
          <w:szCs w:val="28"/>
        </w:rPr>
        <w:t xml:space="preserve"> </w:t>
      </w:r>
      <w:r w:rsidRPr="004E5EF9">
        <w:rPr>
          <w:bCs/>
          <w:sz w:val="28"/>
          <w:szCs w:val="28"/>
        </w:rPr>
        <w:t>рублей.</w:t>
      </w:r>
    </w:p>
    <w:p w14:paraId="6B97645B" w14:textId="76BFDF5B" w:rsidR="0059533E" w:rsidRPr="004E5EF9" w:rsidRDefault="0059533E" w:rsidP="00A04A59">
      <w:pPr>
        <w:widowControl/>
        <w:ind w:firstLine="709"/>
        <w:jc w:val="both"/>
        <w:rPr>
          <w:sz w:val="28"/>
          <w:szCs w:val="28"/>
        </w:rPr>
      </w:pPr>
      <w:proofErr w:type="gramStart"/>
      <w:r w:rsidRPr="004E5EF9">
        <w:rPr>
          <w:sz w:val="28"/>
          <w:szCs w:val="28"/>
        </w:rPr>
        <w:t>В рамках комплекса процессных мероприятий по комитету общего и профессионального образования Ленинградской области предусмотрены бюджетные ассигнования в сумме 1 442,4 тыс. рублей на мероприятия по участию в обеспечении дополнительного профессионального образования в органах местного самоуправления муниципальных образований Ленинградской области, проведение совещаний, семинаров, научно-практических конференций с главами, главами администраций, депутатами и муниципальными служащими органов местного самоуправления, разработка и издание сборников нормативных</w:t>
      </w:r>
      <w:proofErr w:type="gramEnd"/>
      <w:r w:rsidRPr="004E5EF9">
        <w:rPr>
          <w:sz w:val="28"/>
          <w:szCs w:val="28"/>
        </w:rPr>
        <w:t xml:space="preserve"> (в том числе типовых) правовых актов, аналитических, методических, справочных и информационных материалов, рекомендаций для органов местного самоуправления по решению вопросов местного значения и реализации переданных отдельных государственных полномочий. На базе ГАОУ ВПО </w:t>
      </w:r>
      <w:r w:rsidR="003033B8" w:rsidRPr="004E5EF9">
        <w:rPr>
          <w:sz w:val="28"/>
          <w:szCs w:val="28"/>
        </w:rPr>
        <w:t>"</w:t>
      </w:r>
      <w:r w:rsidRPr="004E5EF9">
        <w:rPr>
          <w:sz w:val="28"/>
          <w:szCs w:val="28"/>
        </w:rPr>
        <w:t>Ленинградский государственный университет имени А.С. Пушкина</w:t>
      </w:r>
      <w:r w:rsidR="003033B8" w:rsidRPr="004E5EF9">
        <w:rPr>
          <w:sz w:val="28"/>
          <w:szCs w:val="28"/>
        </w:rPr>
        <w:t>"</w:t>
      </w:r>
      <w:r w:rsidRPr="004E5EF9">
        <w:rPr>
          <w:sz w:val="28"/>
          <w:szCs w:val="28"/>
        </w:rPr>
        <w:t xml:space="preserve"> запланирована реализация дополнительных программ профессиональной переподготовки муниципальных служащих на основании сведений о потребности в обучении, сформированных комитетом по местному самоуправлению, межнациональным и межконфессиональным отношениям Ленинградской области.</w:t>
      </w:r>
    </w:p>
    <w:p w14:paraId="45E7652F" w14:textId="29F1E6B4" w:rsidR="006E0847" w:rsidRPr="004E5EF9" w:rsidRDefault="005038F3" w:rsidP="00A04A59">
      <w:pPr>
        <w:widowControl/>
        <w:ind w:firstLine="709"/>
        <w:jc w:val="both"/>
        <w:rPr>
          <w:b/>
          <w:sz w:val="28"/>
          <w:szCs w:val="28"/>
        </w:rPr>
      </w:pPr>
      <w:r w:rsidRPr="004E5EF9">
        <w:rPr>
          <w:b/>
          <w:sz w:val="28"/>
          <w:szCs w:val="28"/>
        </w:rPr>
        <w:t xml:space="preserve">5. Комплекс процессных мероприятий </w:t>
      </w:r>
      <w:r w:rsidR="00061D4D" w:rsidRPr="004E5EF9">
        <w:rPr>
          <w:b/>
          <w:sz w:val="28"/>
          <w:szCs w:val="28"/>
        </w:rPr>
        <w:t>"</w:t>
      </w:r>
      <w:r w:rsidRPr="004E5EF9">
        <w:rPr>
          <w:b/>
          <w:sz w:val="28"/>
          <w:szCs w:val="28"/>
        </w:rPr>
        <w:t xml:space="preserve">Организация создания и реализации социальной рекламы и социально значимых инициатив в </w:t>
      </w:r>
      <w:proofErr w:type="spellStart"/>
      <w:r w:rsidRPr="004E5EF9">
        <w:rPr>
          <w:b/>
          <w:sz w:val="28"/>
          <w:szCs w:val="28"/>
        </w:rPr>
        <w:t>медиасреде</w:t>
      </w:r>
      <w:proofErr w:type="spellEnd"/>
      <w:r w:rsidR="00061D4D" w:rsidRPr="004E5EF9">
        <w:rPr>
          <w:b/>
          <w:sz w:val="28"/>
          <w:szCs w:val="28"/>
        </w:rPr>
        <w:t>"</w:t>
      </w:r>
    </w:p>
    <w:p w14:paraId="327FA01C" w14:textId="3D2DDE7A" w:rsidR="005A0286" w:rsidRPr="004E5EF9" w:rsidRDefault="005038F3" w:rsidP="005A0286">
      <w:pPr>
        <w:ind w:firstLine="709"/>
        <w:jc w:val="both"/>
        <w:rPr>
          <w:rFonts w:eastAsiaTheme="minorHAnsi"/>
          <w:sz w:val="28"/>
          <w:szCs w:val="28"/>
          <w:lang w:eastAsia="en-US"/>
        </w:rPr>
      </w:pPr>
      <w:r w:rsidRPr="004E5EF9">
        <w:rPr>
          <w:sz w:val="28"/>
          <w:szCs w:val="28"/>
        </w:rPr>
        <w:t xml:space="preserve">На реализацию мероприятий </w:t>
      </w:r>
      <w:r w:rsidRPr="004E5EF9">
        <w:rPr>
          <w:bCs/>
          <w:spacing w:val="-6"/>
          <w:sz w:val="28"/>
          <w:szCs w:val="28"/>
        </w:rPr>
        <w:t xml:space="preserve">комитету по печати Ленинградской области </w:t>
      </w:r>
      <w:r w:rsidRPr="004E5EF9">
        <w:rPr>
          <w:spacing w:val="-6"/>
          <w:sz w:val="28"/>
          <w:szCs w:val="28"/>
        </w:rPr>
        <w:t>предусмотрены бюджетные ассигнования в сумме</w:t>
      </w:r>
      <w:r w:rsidRPr="004E5EF9">
        <w:rPr>
          <w:sz w:val="28"/>
          <w:szCs w:val="28"/>
        </w:rPr>
        <w:t xml:space="preserve"> </w:t>
      </w:r>
      <w:r w:rsidR="00C91422" w:rsidRPr="004E5EF9">
        <w:rPr>
          <w:sz w:val="28"/>
          <w:szCs w:val="28"/>
        </w:rPr>
        <w:t>107 206,7</w:t>
      </w:r>
      <w:r w:rsidR="005A0286" w:rsidRPr="004E5EF9">
        <w:rPr>
          <w:rFonts w:eastAsia="Calibri"/>
          <w:sz w:val="28"/>
          <w:szCs w:val="28"/>
          <w:lang w:eastAsia="en-US"/>
        </w:rPr>
        <w:t xml:space="preserve"> тыс. рублей.</w:t>
      </w:r>
    </w:p>
    <w:p w14:paraId="36E845F0" w14:textId="29BCEEA1" w:rsidR="005A0286" w:rsidRPr="004E5EF9" w:rsidRDefault="005A0286" w:rsidP="005A0286">
      <w:pPr>
        <w:widowControl/>
        <w:ind w:firstLine="709"/>
        <w:jc w:val="both"/>
        <w:rPr>
          <w:rFonts w:eastAsiaTheme="minorHAnsi"/>
          <w:sz w:val="28"/>
          <w:szCs w:val="28"/>
          <w:lang w:eastAsia="en-US"/>
        </w:rPr>
      </w:pPr>
      <w:r w:rsidRPr="004E5EF9">
        <w:rPr>
          <w:rFonts w:eastAsiaTheme="minorHAnsi"/>
          <w:sz w:val="28"/>
          <w:szCs w:val="28"/>
          <w:lang w:eastAsia="en-US"/>
        </w:rPr>
        <w:t xml:space="preserve">На организацию мероприятий в сфере социальной рекламы предусмотрено </w:t>
      </w:r>
      <w:r w:rsidR="00C91422" w:rsidRPr="004E5EF9">
        <w:rPr>
          <w:sz w:val="28"/>
          <w:szCs w:val="28"/>
        </w:rPr>
        <w:t xml:space="preserve">64 906,7 </w:t>
      </w:r>
      <w:r w:rsidRPr="004E5EF9">
        <w:rPr>
          <w:rFonts w:eastAsiaTheme="minorHAnsi"/>
          <w:sz w:val="28"/>
          <w:szCs w:val="28"/>
          <w:lang w:eastAsia="en-US"/>
        </w:rPr>
        <w:t xml:space="preserve">тыс. рублей. Планируется разработка и размещение социальной рекламы по 28 социально значимым темам. Комитетом будет продолжено создание и размещение социальной рекламы с использованием различных каналов распространения и широким охватом социально значимых тем для различных сегментов аудитории. </w:t>
      </w:r>
    </w:p>
    <w:p w14:paraId="6743BECE" w14:textId="47E5E060" w:rsidR="00C510FE" w:rsidRPr="004E5EF9" w:rsidRDefault="005A0286" w:rsidP="005A0286">
      <w:pPr>
        <w:ind w:firstLine="709"/>
        <w:jc w:val="both"/>
        <w:rPr>
          <w:rFonts w:eastAsiaTheme="minorHAnsi"/>
          <w:sz w:val="28"/>
          <w:szCs w:val="28"/>
          <w:lang w:eastAsia="en-US"/>
        </w:rPr>
      </w:pPr>
      <w:r w:rsidRPr="004E5EF9">
        <w:rPr>
          <w:rFonts w:eastAsiaTheme="minorHAnsi"/>
          <w:sz w:val="28"/>
          <w:szCs w:val="28"/>
          <w:lang w:eastAsia="en-US"/>
        </w:rPr>
        <w:t xml:space="preserve">На предоставление грантов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w:t>
      </w:r>
      <w:proofErr w:type="spellStart"/>
      <w:r w:rsidRPr="004E5EF9">
        <w:rPr>
          <w:rFonts w:eastAsiaTheme="minorHAnsi"/>
          <w:sz w:val="28"/>
          <w:szCs w:val="28"/>
          <w:lang w:eastAsia="en-US"/>
        </w:rPr>
        <w:t>массмедиа</w:t>
      </w:r>
      <w:proofErr w:type="spellEnd"/>
      <w:r w:rsidRPr="004E5EF9">
        <w:rPr>
          <w:rFonts w:eastAsiaTheme="minorHAnsi"/>
          <w:sz w:val="28"/>
          <w:szCs w:val="28"/>
          <w:lang w:eastAsia="en-US"/>
        </w:rPr>
        <w:t xml:space="preserve"> или </w:t>
      </w:r>
      <w:proofErr w:type="spellStart"/>
      <w:r w:rsidRPr="004E5EF9">
        <w:rPr>
          <w:rFonts w:eastAsiaTheme="minorHAnsi"/>
          <w:sz w:val="28"/>
          <w:szCs w:val="28"/>
          <w:lang w:eastAsia="en-US"/>
        </w:rPr>
        <w:t>медиасреде</w:t>
      </w:r>
      <w:proofErr w:type="spellEnd"/>
      <w:r w:rsidRPr="004E5EF9">
        <w:rPr>
          <w:rFonts w:eastAsiaTheme="minorHAnsi"/>
          <w:sz w:val="28"/>
          <w:szCs w:val="28"/>
          <w:lang w:eastAsia="en-US"/>
        </w:rPr>
        <w:t xml:space="preserve"> предусмотрено </w:t>
      </w:r>
      <w:r w:rsidR="00535FE8" w:rsidRPr="004E5EF9">
        <w:rPr>
          <w:sz w:val="28"/>
          <w:szCs w:val="28"/>
        </w:rPr>
        <w:t>42 300,0</w:t>
      </w:r>
      <w:r w:rsidRPr="004E5EF9">
        <w:rPr>
          <w:rFonts w:eastAsiaTheme="minorHAnsi"/>
          <w:sz w:val="28"/>
          <w:szCs w:val="28"/>
          <w:lang w:eastAsia="en-US"/>
        </w:rPr>
        <w:t xml:space="preserve"> тыс. рублей.</w:t>
      </w:r>
      <w:r w:rsidRPr="004E5EF9">
        <w:rPr>
          <w:rFonts w:eastAsiaTheme="minorEastAsia"/>
          <w:sz w:val="16"/>
          <w:szCs w:val="16"/>
        </w:rPr>
        <w:t xml:space="preserve"> </w:t>
      </w:r>
      <w:r w:rsidRPr="004E5EF9">
        <w:rPr>
          <w:rFonts w:eastAsiaTheme="minorHAnsi"/>
          <w:sz w:val="28"/>
          <w:szCs w:val="28"/>
          <w:lang w:eastAsia="en-US"/>
        </w:rPr>
        <w:t xml:space="preserve">Планируется реализация </w:t>
      </w:r>
      <w:r w:rsidR="00535FE8" w:rsidRPr="004E5EF9">
        <w:rPr>
          <w:rFonts w:eastAsiaTheme="minorHAnsi"/>
          <w:sz w:val="28"/>
          <w:szCs w:val="28"/>
          <w:lang w:eastAsia="en-US"/>
        </w:rPr>
        <w:t>3</w:t>
      </w:r>
      <w:r w:rsidRPr="004E5EF9">
        <w:rPr>
          <w:rFonts w:eastAsiaTheme="minorHAnsi"/>
          <w:sz w:val="28"/>
          <w:szCs w:val="28"/>
          <w:lang w:eastAsia="en-US"/>
        </w:rPr>
        <w:t xml:space="preserve">0 инициатив </w:t>
      </w:r>
      <w:r w:rsidR="00535FE8" w:rsidRPr="004E5EF9">
        <w:rPr>
          <w:sz w:val="28"/>
          <w:szCs w:val="28"/>
        </w:rPr>
        <w:t xml:space="preserve">по общественно и социально значимым тематическим направлениям в </w:t>
      </w:r>
      <w:proofErr w:type="spellStart"/>
      <w:r w:rsidR="00535FE8" w:rsidRPr="004E5EF9">
        <w:rPr>
          <w:sz w:val="28"/>
          <w:szCs w:val="28"/>
        </w:rPr>
        <w:t>медиасреде</w:t>
      </w:r>
      <w:proofErr w:type="spellEnd"/>
      <w:r w:rsidR="00535FE8" w:rsidRPr="004E5EF9">
        <w:rPr>
          <w:sz w:val="28"/>
          <w:szCs w:val="28"/>
        </w:rPr>
        <w:t>.</w:t>
      </w:r>
    </w:p>
    <w:p w14:paraId="00F521A7" w14:textId="2A66E6DE" w:rsidR="005038F3" w:rsidRPr="004E5EF9" w:rsidRDefault="005038F3" w:rsidP="005038F3">
      <w:pPr>
        <w:ind w:firstLine="709"/>
        <w:jc w:val="both"/>
        <w:rPr>
          <w:b/>
          <w:sz w:val="28"/>
          <w:szCs w:val="28"/>
        </w:rPr>
      </w:pPr>
      <w:r w:rsidRPr="004E5EF9">
        <w:rPr>
          <w:b/>
          <w:sz w:val="28"/>
          <w:szCs w:val="28"/>
        </w:rPr>
        <w:t xml:space="preserve">6. Комплекс процессных мероприятий </w:t>
      </w:r>
      <w:r w:rsidR="00061D4D" w:rsidRPr="004E5EF9">
        <w:rPr>
          <w:b/>
          <w:sz w:val="28"/>
          <w:szCs w:val="28"/>
        </w:rPr>
        <w:t>"</w:t>
      </w:r>
      <w:r w:rsidRPr="004E5EF9">
        <w:rPr>
          <w:b/>
          <w:sz w:val="28"/>
          <w:szCs w:val="28"/>
        </w:rPr>
        <w:t xml:space="preserve">Поддержка средств массовой информации и развитие </w:t>
      </w:r>
      <w:proofErr w:type="spellStart"/>
      <w:r w:rsidRPr="004E5EF9">
        <w:rPr>
          <w:b/>
          <w:sz w:val="28"/>
          <w:szCs w:val="28"/>
        </w:rPr>
        <w:t>медиасреды</w:t>
      </w:r>
      <w:proofErr w:type="spellEnd"/>
      <w:r w:rsidR="00061D4D" w:rsidRPr="004E5EF9">
        <w:rPr>
          <w:b/>
          <w:sz w:val="28"/>
          <w:szCs w:val="28"/>
        </w:rPr>
        <w:t>"</w:t>
      </w:r>
    </w:p>
    <w:p w14:paraId="5E9EF9D3" w14:textId="710432ED" w:rsidR="00B64A22" w:rsidRPr="004E5EF9" w:rsidRDefault="005038F3" w:rsidP="00B64A22">
      <w:pPr>
        <w:ind w:firstLine="709"/>
        <w:jc w:val="both"/>
        <w:rPr>
          <w:sz w:val="28"/>
          <w:szCs w:val="28"/>
        </w:rPr>
      </w:pPr>
      <w:r w:rsidRPr="004E5EF9">
        <w:rPr>
          <w:sz w:val="28"/>
          <w:szCs w:val="28"/>
        </w:rPr>
        <w:t xml:space="preserve">На реализацию комплекса процессных мероприятий </w:t>
      </w:r>
      <w:r w:rsidRPr="004E5EF9">
        <w:rPr>
          <w:bCs/>
          <w:spacing w:val="-6"/>
          <w:sz w:val="28"/>
          <w:szCs w:val="28"/>
        </w:rPr>
        <w:t xml:space="preserve">комитету по печати Ленинградской области </w:t>
      </w:r>
      <w:r w:rsidRPr="004E5EF9">
        <w:rPr>
          <w:spacing w:val="-6"/>
          <w:sz w:val="28"/>
          <w:szCs w:val="28"/>
        </w:rPr>
        <w:t>предусмотрены бюджетные ассигнования в сумме</w:t>
      </w:r>
      <w:r w:rsidRPr="004E5EF9">
        <w:rPr>
          <w:sz w:val="28"/>
          <w:szCs w:val="28"/>
        </w:rPr>
        <w:t xml:space="preserve"> </w:t>
      </w:r>
      <w:r w:rsidR="00AB620B" w:rsidRPr="004E5EF9">
        <w:rPr>
          <w:sz w:val="28"/>
          <w:szCs w:val="28"/>
        </w:rPr>
        <w:t>552 761</w:t>
      </w:r>
      <w:r w:rsidR="00B64A22" w:rsidRPr="004E5EF9">
        <w:rPr>
          <w:sz w:val="28"/>
          <w:szCs w:val="28"/>
        </w:rPr>
        <w:t>,9 тыс. рублей.</w:t>
      </w:r>
    </w:p>
    <w:p w14:paraId="0B680880" w14:textId="77777777" w:rsidR="007D006E" w:rsidRPr="004E5EF9" w:rsidRDefault="00B64A22" w:rsidP="00B64A22">
      <w:pPr>
        <w:ind w:firstLine="709"/>
        <w:jc w:val="both"/>
        <w:rPr>
          <w:sz w:val="28"/>
          <w:szCs w:val="28"/>
        </w:rPr>
      </w:pPr>
      <w:r w:rsidRPr="004E5EF9">
        <w:rPr>
          <w:sz w:val="28"/>
          <w:szCs w:val="28"/>
        </w:rPr>
        <w:t xml:space="preserve">На организацию взаимодействия органов государственной власти Ленинградской области со средствами массовой информации предусмотрено </w:t>
      </w:r>
      <w:r w:rsidR="00AB620B" w:rsidRPr="004E5EF9">
        <w:rPr>
          <w:sz w:val="28"/>
          <w:szCs w:val="28"/>
        </w:rPr>
        <w:t>10 483,9</w:t>
      </w:r>
      <w:r w:rsidRPr="004E5EF9">
        <w:rPr>
          <w:sz w:val="28"/>
          <w:szCs w:val="28"/>
        </w:rPr>
        <w:t xml:space="preserve"> тыс. рублей</w:t>
      </w:r>
      <w:r w:rsidR="007D006E" w:rsidRPr="004E5EF9">
        <w:rPr>
          <w:sz w:val="28"/>
          <w:szCs w:val="28"/>
        </w:rPr>
        <w:t xml:space="preserve"> на следующие направления.</w:t>
      </w:r>
    </w:p>
    <w:p w14:paraId="65F526AF" w14:textId="2E223FF2" w:rsidR="00B64A22" w:rsidRPr="004E5EF9" w:rsidRDefault="007D006E" w:rsidP="00B64A22">
      <w:pPr>
        <w:ind w:firstLine="709"/>
        <w:jc w:val="both"/>
        <w:rPr>
          <w:sz w:val="28"/>
          <w:szCs w:val="28"/>
        </w:rPr>
      </w:pPr>
      <w:r w:rsidRPr="004E5EF9">
        <w:rPr>
          <w:sz w:val="28"/>
          <w:szCs w:val="28"/>
        </w:rPr>
        <w:lastRenderedPageBreak/>
        <w:t>П</w:t>
      </w:r>
      <w:r w:rsidR="00B64A22" w:rsidRPr="004E5EF9">
        <w:rPr>
          <w:sz w:val="28"/>
          <w:szCs w:val="28"/>
        </w:rPr>
        <w:t xml:space="preserve">роведение ежегодных мероприятий - </w:t>
      </w:r>
      <w:r w:rsidRPr="004E5EF9">
        <w:rPr>
          <w:sz w:val="28"/>
          <w:szCs w:val="28"/>
        </w:rPr>
        <w:t xml:space="preserve">Форум СМИ Ленинградской области, Малый Форум СМИ Ленинградской области, обучающие семинары для СМИ Ленинградской области, Молодежный форум СМИ Ленинградской области, торжественная церемония премии </w:t>
      </w:r>
      <w:r w:rsidR="003033B8" w:rsidRPr="004E5EF9">
        <w:rPr>
          <w:sz w:val="28"/>
          <w:szCs w:val="28"/>
        </w:rPr>
        <w:t>"</w:t>
      </w:r>
      <w:r w:rsidRPr="004E5EF9">
        <w:rPr>
          <w:sz w:val="28"/>
          <w:szCs w:val="28"/>
        </w:rPr>
        <w:t>Золотое перо</w:t>
      </w:r>
      <w:r w:rsidR="003033B8" w:rsidRPr="004E5EF9">
        <w:rPr>
          <w:sz w:val="28"/>
          <w:szCs w:val="28"/>
        </w:rPr>
        <w:t>"</w:t>
      </w:r>
      <w:r w:rsidR="00B64A22" w:rsidRPr="004E5EF9">
        <w:rPr>
          <w:sz w:val="28"/>
          <w:szCs w:val="28"/>
        </w:rPr>
        <w:t xml:space="preserve">. </w:t>
      </w:r>
      <w:r w:rsidRPr="004E5EF9">
        <w:rPr>
          <w:rFonts w:eastAsiaTheme="minorHAnsi"/>
          <w:sz w:val="28"/>
          <w:szCs w:val="28"/>
          <w:lang w:eastAsia="en-US"/>
        </w:rPr>
        <w:t>Предусмотрено проведение 5 мероприятий на общую сумму 7 185,7 тыс. рублей</w:t>
      </w:r>
      <w:r w:rsidR="00B64A22" w:rsidRPr="004E5EF9">
        <w:rPr>
          <w:sz w:val="28"/>
          <w:szCs w:val="28"/>
        </w:rPr>
        <w:t>.</w:t>
      </w:r>
    </w:p>
    <w:p w14:paraId="274CA4F8" w14:textId="47EF66B5" w:rsidR="007D006E" w:rsidRPr="004E5EF9" w:rsidRDefault="007D006E" w:rsidP="007D006E">
      <w:pPr>
        <w:widowControl/>
        <w:ind w:firstLine="709"/>
        <w:jc w:val="both"/>
        <w:rPr>
          <w:rFonts w:eastAsiaTheme="minorHAnsi"/>
          <w:sz w:val="28"/>
          <w:szCs w:val="28"/>
          <w:lang w:eastAsia="en-US"/>
        </w:rPr>
      </w:pPr>
      <w:r w:rsidRPr="004E5EF9">
        <w:rPr>
          <w:rFonts w:eastAsiaTheme="minorHAnsi"/>
          <w:sz w:val="28"/>
          <w:szCs w:val="28"/>
          <w:lang w:eastAsia="en-US"/>
        </w:rPr>
        <w:t xml:space="preserve">На единовременную денежную выплату лицам, удостоенным почетного звания Ленинградской области </w:t>
      </w:r>
      <w:r w:rsidR="003033B8" w:rsidRPr="004E5EF9">
        <w:rPr>
          <w:rFonts w:eastAsiaTheme="minorHAnsi"/>
          <w:sz w:val="28"/>
          <w:szCs w:val="28"/>
          <w:lang w:eastAsia="en-US"/>
        </w:rPr>
        <w:t>"</w:t>
      </w:r>
      <w:r w:rsidRPr="004E5EF9">
        <w:rPr>
          <w:rFonts w:eastAsiaTheme="minorHAnsi"/>
          <w:sz w:val="28"/>
          <w:szCs w:val="28"/>
          <w:lang w:eastAsia="en-US"/>
        </w:rPr>
        <w:t>Почетный работник средств массовой информации Ленинградской области</w:t>
      </w:r>
      <w:r w:rsidR="003033B8" w:rsidRPr="004E5EF9">
        <w:rPr>
          <w:rFonts w:eastAsiaTheme="minorHAnsi"/>
          <w:sz w:val="28"/>
          <w:szCs w:val="28"/>
          <w:lang w:eastAsia="en-US"/>
        </w:rPr>
        <w:t>"</w:t>
      </w:r>
      <w:r w:rsidRPr="004E5EF9">
        <w:rPr>
          <w:rFonts w:eastAsiaTheme="minorHAnsi"/>
          <w:sz w:val="28"/>
          <w:szCs w:val="28"/>
          <w:lang w:eastAsia="en-US"/>
        </w:rPr>
        <w:t xml:space="preserve"> предусмотрено 150,0 тыс. рублей (3 получателя по 50,0 тыс. рублей);</w:t>
      </w:r>
    </w:p>
    <w:p w14:paraId="42617D69" w14:textId="2C1EA856" w:rsidR="007D006E" w:rsidRPr="004E5EF9" w:rsidRDefault="007D006E" w:rsidP="007D006E">
      <w:pPr>
        <w:widowControl/>
        <w:ind w:firstLine="709"/>
        <w:jc w:val="both"/>
        <w:rPr>
          <w:rFonts w:eastAsiaTheme="minorHAnsi"/>
          <w:sz w:val="28"/>
          <w:szCs w:val="28"/>
          <w:lang w:eastAsia="en-US"/>
        </w:rPr>
      </w:pPr>
      <w:r w:rsidRPr="004E5EF9">
        <w:rPr>
          <w:rFonts w:eastAsiaTheme="minorHAnsi"/>
          <w:sz w:val="28"/>
          <w:szCs w:val="28"/>
          <w:lang w:eastAsia="en-US"/>
        </w:rPr>
        <w:t>На выплату премии Правительства Ленинградской области в сфере журналистики предусмотрено 1 725,0 тыс. рублей. Планируется выплата премий по 7 номинациям (пять номинаций по 275,0 тыс. рублей, одна номинация – 200,0 тыс. рублей, одна номинация – 150,0 тыс. рублей).</w:t>
      </w:r>
    </w:p>
    <w:p w14:paraId="3114EB47" w14:textId="2CB5841A" w:rsidR="007D006E" w:rsidRPr="004E5EF9" w:rsidRDefault="007D006E" w:rsidP="007D006E">
      <w:pPr>
        <w:widowControl/>
        <w:ind w:firstLine="709"/>
        <w:jc w:val="both"/>
        <w:rPr>
          <w:rFonts w:eastAsiaTheme="minorHAnsi"/>
          <w:sz w:val="28"/>
          <w:szCs w:val="28"/>
          <w:lang w:eastAsia="en-US"/>
        </w:rPr>
      </w:pPr>
      <w:r w:rsidRPr="004E5EF9">
        <w:rPr>
          <w:rFonts w:eastAsiaTheme="minorHAnsi"/>
          <w:sz w:val="28"/>
          <w:szCs w:val="28"/>
          <w:lang w:eastAsia="en-US"/>
        </w:rPr>
        <w:t>На выплату премии Правительства Ленинградской области в сфере журналистики среди молодых сотрудников редакций средств массовой информации Ленинградской области запланировано 600,0 тыс. рублей (четыре темы по 150,0 тыс. руб. – 100,0 тыс. рублей сотруднику, 50,0 тыс. рублей наставнику).</w:t>
      </w:r>
    </w:p>
    <w:p w14:paraId="0A92DD3C" w14:textId="1106A061" w:rsidR="007D006E" w:rsidRPr="004E5EF9" w:rsidRDefault="007D006E" w:rsidP="007D006E">
      <w:pPr>
        <w:widowControl/>
        <w:ind w:firstLine="709"/>
        <w:jc w:val="both"/>
        <w:rPr>
          <w:rFonts w:eastAsiaTheme="minorHAnsi"/>
          <w:sz w:val="28"/>
          <w:szCs w:val="28"/>
          <w:lang w:eastAsia="en-US"/>
        </w:rPr>
      </w:pPr>
      <w:r w:rsidRPr="004E5EF9">
        <w:rPr>
          <w:rFonts w:eastAsiaTheme="minorHAnsi"/>
          <w:sz w:val="28"/>
          <w:szCs w:val="28"/>
          <w:lang w:eastAsia="en-US"/>
        </w:rPr>
        <w:t xml:space="preserve">На выплату премии Губернатора Ленинградской области для студентов образовательных организаций высшего образования запланировано 823,0 тыс. рублей (10 человек по 82,32 тыс. рублей). </w:t>
      </w:r>
    </w:p>
    <w:p w14:paraId="3DB79B78" w14:textId="344A3A52" w:rsidR="00B64A22" w:rsidRPr="004E5EF9" w:rsidRDefault="00B64A22" w:rsidP="00B64A22">
      <w:pPr>
        <w:ind w:firstLine="709"/>
        <w:jc w:val="both"/>
        <w:rPr>
          <w:sz w:val="28"/>
          <w:szCs w:val="28"/>
        </w:rPr>
      </w:pPr>
      <w:r w:rsidRPr="004E5EF9">
        <w:rPr>
          <w:sz w:val="28"/>
          <w:szCs w:val="28"/>
        </w:rPr>
        <w:t xml:space="preserve">На финансовое обеспечение затрат в связи с производством продукции районными телерадиокомпаниями Ленинградской области предусмотрено </w:t>
      </w:r>
      <w:r w:rsidR="007D006E" w:rsidRPr="004E5EF9">
        <w:rPr>
          <w:sz w:val="28"/>
          <w:szCs w:val="28"/>
        </w:rPr>
        <w:t>58 707,2</w:t>
      </w:r>
      <w:r w:rsidRPr="004E5EF9">
        <w:rPr>
          <w:sz w:val="28"/>
          <w:szCs w:val="28"/>
        </w:rPr>
        <w:t xml:space="preserve"> тыс. рублей. Планируется обеспечить производство информационных материалов, посвященных социально значимым темам, районными телерадиокомпаниями Ленинградской области в объеме </w:t>
      </w:r>
      <w:r w:rsidR="007D006E" w:rsidRPr="004E5EF9">
        <w:rPr>
          <w:sz w:val="28"/>
          <w:szCs w:val="28"/>
        </w:rPr>
        <w:t>10 400</w:t>
      </w:r>
      <w:r w:rsidRPr="004E5EF9">
        <w:rPr>
          <w:sz w:val="28"/>
          <w:szCs w:val="28"/>
        </w:rPr>
        <w:t xml:space="preserve"> единиц.</w:t>
      </w:r>
    </w:p>
    <w:p w14:paraId="47D412AD" w14:textId="3FB59A0C" w:rsidR="00B64A22" w:rsidRPr="004E5EF9" w:rsidRDefault="00B64A22" w:rsidP="00B64A22">
      <w:pPr>
        <w:ind w:firstLine="709"/>
        <w:jc w:val="both"/>
        <w:rPr>
          <w:sz w:val="28"/>
          <w:szCs w:val="28"/>
        </w:rPr>
      </w:pPr>
      <w:r w:rsidRPr="004E5EF9">
        <w:rPr>
          <w:sz w:val="28"/>
          <w:szCs w:val="28"/>
        </w:rPr>
        <w:t xml:space="preserve">На финансовое обеспечение затрат в связи с производством продукции и вещанием региональных телеканалов Ленинградской области предусмотрено </w:t>
      </w:r>
      <w:r w:rsidR="00BB6A46" w:rsidRPr="004E5EF9">
        <w:rPr>
          <w:sz w:val="28"/>
          <w:szCs w:val="28"/>
        </w:rPr>
        <w:t>338 077,0</w:t>
      </w:r>
      <w:r w:rsidRPr="004E5EF9">
        <w:rPr>
          <w:sz w:val="28"/>
          <w:szCs w:val="28"/>
        </w:rPr>
        <w:t xml:space="preserve"> тыс. рублей. Планируется обеспечить производство информационных материалов и вещание региональных телеканалов Ленинградской области в течение 355 дней.</w:t>
      </w:r>
    </w:p>
    <w:p w14:paraId="2DDD46A6" w14:textId="2B6CD980" w:rsidR="00B64A22" w:rsidRPr="004E5EF9" w:rsidRDefault="00B64A22" w:rsidP="00B64A22">
      <w:pPr>
        <w:ind w:firstLine="709"/>
        <w:jc w:val="both"/>
        <w:rPr>
          <w:sz w:val="28"/>
          <w:szCs w:val="28"/>
        </w:rPr>
      </w:pPr>
      <w:r w:rsidRPr="004E5EF9">
        <w:rPr>
          <w:sz w:val="28"/>
          <w:szCs w:val="28"/>
        </w:rPr>
        <w:t xml:space="preserve">На финансовое обеспечение затрат в связи с производством продукции сетевыми средствами массовой информации Ленинградской области предусмотрено </w:t>
      </w:r>
      <w:r w:rsidR="0011726B" w:rsidRPr="004E5EF9">
        <w:rPr>
          <w:sz w:val="28"/>
          <w:szCs w:val="28"/>
        </w:rPr>
        <w:t>30 152,7</w:t>
      </w:r>
      <w:r w:rsidRPr="004E5EF9">
        <w:rPr>
          <w:sz w:val="28"/>
          <w:szCs w:val="28"/>
        </w:rPr>
        <w:t xml:space="preserve"> тыс. рублей. Запланировано производство сетевыми средствами массовой информации Ленинградской области информационных материалов, посвященных социально значимым темам в количестве </w:t>
      </w:r>
      <w:r w:rsidR="0011726B" w:rsidRPr="004E5EF9">
        <w:rPr>
          <w:sz w:val="28"/>
          <w:szCs w:val="28"/>
        </w:rPr>
        <w:t>10 500</w:t>
      </w:r>
      <w:r w:rsidRPr="004E5EF9">
        <w:rPr>
          <w:sz w:val="28"/>
          <w:szCs w:val="28"/>
        </w:rPr>
        <w:t xml:space="preserve"> единиц.</w:t>
      </w:r>
    </w:p>
    <w:p w14:paraId="1CEC12F1" w14:textId="2C06BFB3" w:rsidR="00B64A22" w:rsidRPr="004E5EF9" w:rsidRDefault="00B64A22" w:rsidP="00B64A22">
      <w:pPr>
        <w:ind w:firstLine="709"/>
        <w:jc w:val="both"/>
        <w:rPr>
          <w:sz w:val="28"/>
          <w:szCs w:val="28"/>
        </w:rPr>
      </w:pPr>
      <w:r w:rsidRPr="004E5EF9">
        <w:rPr>
          <w:sz w:val="28"/>
          <w:szCs w:val="28"/>
        </w:rPr>
        <w:t xml:space="preserve">На финансовое обеспечение затрат в связи с производством продукции региональных периодических печатных изданий Ленинградской области предусмотрено </w:t>
      </w:r>
      <w:r w:rsidR="0011726B" w:rsidRPr="004E5EF9">
        <w:rPr>
          <w:sz w:val="28"/>
          <w:szCs w:val="28"/>
        </w:rPr>
        <w:t>18 589,3</w:t>
      </w:r>
      <w:r w:rsidRPr="004E5EF9">
        <w:rPr>
          <w:sz w:val="28"/>
          <w:szCs w:val="28"/>
        </w:rPr>
        <w:t xml:space="preserve"> тыс. рублей. Запланировано производство информационных материалов, посвященных социально значимым темам, региональными периодическими печатными изданиями Ленинградской области в объеме 4</w:t>
      </w:r>
      <w:r w:rsidR="0011726B" w:rsidRPr="004E5EF9">
        <w:rPr>
          <w:sz w:val="28"/>
          <w:szCs w:val="28"/>
        </w:rPr>
        <w:t>32</w:t>
      </w:r>
      <w:r w:rsidRPr="004E5EF9">
        <w:rPr>
          <w:sz w:val="28"/>
          <w:szCs w:val="28"/>
        </w:rPr>
        <w:t xml:space="preserve"> единиц.</w:t>
      </w:r>
    </w:p>
    <w:p w14:paraId="279F69B7" w14:textId="53B047D6" w:rsidR="00B64A22" w:rsidRPr="004E5EF9" w:rsidRDefault="00B64A22" w:rsidP="00B64A22">
      <w:pPr>
        <w:ind w:firstLine="709"/>
        <w:jc w:val="both"/>
        <w:rPr>
          <w:sz w:val="28"/>
          <w:szCs w:val="28"/>
        </w:rPr>
      </w:pPr>
      <w:r w:rsidRPr="004E5EF9">
        <w:rPr>
          <w:sz w:val="28"/>
          <w:szCs w:val="28"/>
        </w:rPr>
        <w:t xml:space="preserve">На финансовое обеспечение затрат, связанных с производством и распространением продукции в </w:t>
      </w:r>
      <w:proofErr w:type="gramStart"/>
      <w:r w:rsidRPr="004E5EF9">
        <w:rPr>
          <w:sz w:val="28"/>
          <w:szCs w:val="28"/>
        </w:rPr>
        <w:t>региональном</w:t>
      </w:r>
      <w:proofErr w:type="gramEnd"/>
      <w:r w:rsidRPr="004E5EF9">
        <w:rPr>
          <w:sz w:val="28"/>
          <w:szCs w:val="28"/>
        </w:rPr>
        <w:t xml:space="preserve"> </w:t>
      </w:r>
      <w:proofErr w:type="spellStart"/>
      <w:r w:rsidRPr="004E5EF9">
        <w:rPr>
          <w:sz w:val="28"/>
          <w:szCs w:val="28"/>
        </w:rPr>
        <w:t>телерадиоэфире</w:t>
      </w:r>
      <w:proofErr w:type="spellEnd"/>
      <w:r w:rsidRPr="004E5EF9">
        <w:rPr>
          <w:sz w:val="28"/>
          <w:szCs w:val="28"/>
        </w:rPr>
        <w:t xml:space="preserve"> федераль</w:t>
      </w:r>
      <w:r w:rsidR="00606AD0" w:rsidRPr="004E5EF9">
        <w:rPr>
          <w:sz w:val="28"/>
          <w:szCs w:val="28"/>
        </w:rPr>
        <w:t>ных средств массовой информации</w:t>
      </w:r>
      <w:r w:rsidRPr="004E5EF9">
        <w:rPr>
          <w:sz w:val="28"/>
          <w:szCs w:val="28"/>
        </w:rPr>
        <w:t xml:space="preserve"> предусмотрено </w:t>
      </w:r>
      <w:r w:rsidR="0017104C" w:rsidRPr="004E5EF9">
        <w:rPr>
          <w:sz w:val="28"/>
          <w:szCs w:val="28"/>
        </w:rPr>
        <w:t>4</w:t>
      </w:r>
      <w:r w:rsidR="00606AD0" w:rsidRPr="004E5EF9">
        <w:rPr>
          <w:sz w:val="28"/>
          <w:szCs w:val="28"/>
        </w:rPr>
        <w:t> </w:t>
      </w:r>
      <w:r w:rsidR="0017104C" w:rsidRPr="004E5EF9">
        <w:rPr>
          <w:sz w:val="28"/>
          <w:szCs w:val="28"/>
        </w:rPr>
        <w:t>5</w:t>
      </w:r>
      <w:r w:rsidRPr="004E5EF9">
        <w:rPr>
          <w:sz w:val="28"/>
          <w:szCs w:val="28"/>
        </w:rPr>
        <w:t xml:space="preserve">00,0 тыс. рублей. Планируется производство и распространение телевизионной продукции в региональном эфире </w:t>
      </w:r>
      <w:proofErr w:type="gramStart"/>
      <w:r w:rsidRPr="004E5EF9">
        <w:rPr>
          <w:sz w:val="28"/>
          <w:szCs w:val="28"/>
        </w:rPr>
        <w:lastRenderedPageBreak/>
        <w:t>общероссийских</w:t>
      </w:r>
      <w:proofErr w:type="gramEnd"/>
      <w:r w:rsidRPr="004E5EF9">
        <w:rPr>
          <w:sz w:val="28"/>
          <w:szCs w:val="28"/>
        </w:rPr>
        <w:t xml:space="preserve"> обязательных общедоступных телерадиоканалов продолжительностью 164 минуты.</w:t>
      </w:r>
    </w:p>
    <w:p w14:paraId="6887B2C2" w14:textId="260D7F32" w:rsidR="006308ED" w:rsidRPr="004E5EF9" w:rsidRDefault="00606AD0" w:rsidP="00B64A22">
      <w:pPr>
        <w:ind w:firstLine="709"/>
        <w:jc w:val="both"/>
        <w:rPr>
          <w:sz w:val="28"/>
          <w:szCs w:val="28"/>
        </w:rPr>
      </w:pPr>
      <w:r w:rsidRPr="004E5EF9">
        <w:rPr>
          <w:sz w:val="28"/>
          <w:szCs w:val="28"/>
        </w:rPr>
        <w:t xml:space="preserve">На финансовое </w:t>
      </w:r>
      <w:r w:rsidR="00B64A22" w:rsidRPr="004E5EF9">
        <w:rPr>
          <w:sz w:val="28"/>
          <w:szCs w:val="28"/>
        </w:rPr>
        <w:t xml:space="preserve">обеспечение затрат в связи с производством продукции районных периодических печатных изданий Ленинградской области предусмотрено </w:t>
      </w:r>
      <w:r w:rsidR="00B7722F" w:rsidRPr="004E5EF9">
        <w:rPr>
          <w:sz w:val="28"/>
          <w:szCs w:val="28"/>
        </w:rPr>
        <w:t>92 251,8</w:t>
      </w:r>
      <w:r w:rsidR="00B64A22" w:rsidRPr="004E5EF9">
        <w:rPr>
          <w:sz w:val="28"/>
          <w:szCs w:val="28"/>
        </w:rPr>
        <w:t xml:space="preserve"> тыс. рублей. Планируется производство районными периодическими печатными изданиями Ленинградской области </w:t>
      </w:r>
      <w:r w:rsidR="00B7722F" w:rsidRPr="004E5EF9">
        <w:rPr>
          <w:sz w:val="28"/>
          <w:szCs w:val="28"/>
        </w:rPr>
        <w:t>20 700</w:t>
      </w:r>
      <w:r w:rsidR="00B64A22" w:rsidRPr="004E5EF9">
        <w:rPr>
          <w:sz w:val="28"/>
          <w:szCs w:val="28"/>
        </w:rPr>
        <w:t xml:space="preserve"> информационных материалов, посвященных социально значимым темам.</w:t>
      </w:r>
    </w:p>
    <w:p w14:paraId="6A2588AD" w14:textId="1270A688" w:rsidR="002D4922" w:rsidRPr="004E5EF9" w:rsidRDefault="00A063BC" w:rsidP="00BF0EC2">
      <w:pPr>
        <w:widowControl/>
        <w:ind w:firstLine="709"/>
        <w:jc w:val="both"/>
        <w:rPr>
          <w:b/>
          <w:sz w:val="28"/>
          <w:szCs w:val="28"/>
        </w:rPr>
      </w:pPr>
      <w:r w:rsidRPr="004E5EF9">
        <w:rPr>
          <w:b/>
          <w:sz w:val="28"/>
          <w:szCs w:val="28"/>
        </w:rPr>
        <w:t>7</w:t>
      </w:r>
      <w:r w:rsidR="00D00C92" w:rsidRPr="004E5EF9">
        <w:rPr>
          <w:b/>
          <w:sz w:val="28"/>
          <w:szCs w:val="28"/>
        </w:rPr>
        <w:t xml:space="preserve">. </w:t>
      </w:r>
      <w:r w:rsidRPr="004E5EF9">
        <w:rPr>
          <w:b/>
          <w:sz w:val="28"/>
          <w:szCs w:val="28"/>
        </w:rPr>
        <w:t xml:space="preserve">Комплекс процессных мероприятий </w:t>
      </w:r>
      <w:r w:rsidR="00061D4D" w:rsidRPr="004E5EF9">
        <w:rPr>
          <w:b/>
          <w:sz w:val="28"/>
          <w:szCs w:val="28"/>
        </w:rPr>
        <w:t>"</w:t>
      </w:r>
      <w:r w:rsidRPr="004E5EF9">
        <w:rPr>
          <w:b/>
          <w:sz w:val="28"/>
          <w:szCs w:val="28"/>
        </w:rPr>
        <w:t>Развитие системы защиты прав потребителей</w:t>
      </w:r>
      <w:r w:rsidR="00061D4D" w:rsidRPr="004E5EF9">
        <w:rPr>
          <w:b/>
          <w:sz w:val="28"/>
          <w:szCs w:val="28"/>
        </w:rPr>
        <w:t>"</w:t>
      </w:r>
      <w:r w:rsidR="002D4922" w:rsidRPr="004E5EF9">
        <w:rPr>
          <w:b/>
          <w:sz w:val="28"/>
          <w:szCs w:val="28"/>
        </w:rPr>
        <w:t>.</w:t>
      </w:r>
    </w:p>
    <w:p w14:paraId="5461CC8C" w14:textId="5B3AD012" w:rsidR="002A7395" w:rsidRPr="004E5EF9" w:rsidRDefault="00A063BC" w:rsidP="002A7395">
      <w:pPr>
        <w:ind w:firstLine="709"/>
        <w:jc w:val="both"/>
        <w:rPr>
          <w:sz w:val="28"/>
          <w:szCs w:val="28"/>
        </w:rPr>
      </w:pPr>
      <w:r w:rsidRPr="004E5EF9">
        <w:rPr>
          <w:sz w:val="28"/>
          <w:szCs w:val="28"/>
        </w:rPr>
        <w:t xml:space="preserve">На реализацию мероприятий комитету по местному самоуправлению, межнациональным и межконфессиональным отношениям Ленинградской области запланированы бюджетные ассигнования в сумме </w:t>
      </w:r>
      <w:r w:rsidR="002A7395" w:rsidRPr="004E5EF9">
        <w:rPr>
          <w:sz w:val="28"/>
          <w:szCs w:val="28"/>
        </w:rPr>
        <w:t xml:space="preserve">3 675,0 тыс. рублей, в том числе </w:t>
      </w:r>
      <w:proofErr w:type="gramStart"/>
      <w:r w:rsidR="002A7395" w:rsidRPr="004E5EF9">
        <w:rPr>
          <w:sz w:val="28"/>
          <w:szCs w:val="28"/>
        </w:rPr>
        <w:t>на</w:t>
      </w:r>
      <w:proofErr w:type="gramEnd"/>
      <w:r w:rsidR="002A7395" w:rsidRPr="004E5EF9">
        <w:rPr>
          <w:sz w:val="28"/>
          <w:szCs w:val="28"/>
        </w:rPr>
        <w:t>:</w:t>
      </w:r>
    </w:p>
    <w:p w14:paraId="46F105C1" w14:textId="0DA17A08" w:rsidR="002A7395" w:rsidRPr="004E5EF9" w:rsidRDefault="002A7395" w:rsidP="002A7395">
      <w:pPr>
        <w:widowControl/>
        <w:autoSpaceDE w:val="0"/>
        <w:autoSpaceDN w:val="0"/>
        <w:adjustRightInd w:val="0"/>
        <w:ind w:firstLine="680"/>
        <w:jc w:val="both"/>
        <w:rPr>
          <w:sz w:val="28"/>
          <w:szCs w:val="28"/>
        </w:rPr>
      </w:pPr>
      <w:r w:rsidRPr="004E5EF9">
        <w:rPr>
          <w:sz w:val="28"/>
          <w:szCs w:val="28"/>
        </w:rPr>
        <w:t>предоставление субсидий некоммерческим организациям, осуществляющим оказание бесплатной юридической помощи по вопросам защиты прав потребителей на территории Ленинградской области 3 558,0 тыс. рублей;</w:t>
      </w:r>
    </w:p>
    <w:p w14:paraId="2776905C" w14:textId="2157110E" w:rsidR="002A7395" w:rsidRPr="004E5EF9" w:rsidRDefault="002A7395" w:rsidP="002A7395">
      <w:pPr>
        <w:widowControl/>
        <w:autoSpaceDE w:val="0"/>
        <w:autoSpaceDN w:val="0"/>
        <w:adjustRightInd w:val="0"/>
        <w:ind w:firstLine="680"/>
        <w:jc w:val="both"/>
        <w:rPr>
          <w:sz w:val="28"/>
          <w:szCs w:val="28"/>
        </w:rPr>
      </w:pPr>
      <w:r w:rsidRPr="004E5EF9">
        <w:rPr>
          <w:sz w:val="28"/>
          <w:szCs w:val="28"/>
        </w:rPr>
        <w:t>содействие развитию информационной грамотности в сфере защиты прав потребителей в Ленинградской области 117,0 тыс. рублей.</w:t>
      </w:r>
    </w:p>
    <w:p w14:paraId="6F7F8565" w14:textId="5ABA49C7" w:rsidR="00252485" w:rsidRPr="004E5EF9" w:rsidRDefault="00A063BC" w:rsidP="00626009">
      <w:pPr>
        <w:ind w:firstLine="709"/>
        <w:jc w:val="both"/>
        <w:rPr>
          <w:b/>
          <w:sz w:val="28"/>
          <w:szCs w:val="28"/>
        </w:rPr>
      </w:pPr>
      <w:r w:rsidRPr="004E5EF9">
        <w:rPr>
          <w:b/>
          <w:sz w:val="28"/>
          <w:szCs w:val="28"/>
        </w:rPr>
        <w:t>8</w:t>
      </w:r>
      <w:r w:rsidR="00252485" w:rsidRPr="004E5EF9">
        <w:rPr>
          <w:b/>
          <w:sz w:val="28"/>
          <w:szCs w:val="28"/>
        </w:rPr>
        <w:t xml:space="preserve">. </w:t>
      </w:r>
      <w:r w:rsidRPr="004E5EF9">
        <w:rPr>
          <w:b/>
          <w:sz w:val="28"/>
          <w:szCs w:val="28"/>
        </w:rPr>
        <w:t xml:space="preserve">Комплекс процессных мероприятий </w:t>
      </w:r>
      <w:r w:rsidR="00061D4D" w:rsidRPr="004E5EF9">
        <w:rPr>
          <w:b/>
          <w:sz w:val="28"/>
          <w:szCs w:val="28"/>
        </w:rPr>
        <w:t>"</w:t>
      </w:r>
      <w:r w:rsidRPr="004E5EF9">
        <w:rPr>
          <w:b/>
          <w:sz w:val="28"/>
          <w:szCs w:val="28"/>
        </w:rPr>
        <w:t>Повышение информационной открытости органов государственной власти Ленинградской области</w:t>
      </w:r>
      <w:r w:rsidR="00061D4D" w:rsidRPr="004E5EF9">
        <w:rPr>
          <w:b/>
          <w:sz w:val="28"/>
          <w:szCs w:val="28"/>
        </w:rPr>
        <w:t>"</w:t>
      </w:r>
      <w:r w:rsidR="002D4922" w:rsidRPr="004E5EF9">
        <w:rPr>
          <w:b/>
          <w:sz w:val="28"/>
          <w:szCs w:val="28"/>
        </w:rPr>
        <w:t>.</w:t>
      </w:r>
    </w:p>
    <w:p w14:paraId="0B6DD942" w14:textId="409F15C6" w:rsidR="003B3865" w:rsidRPr="004E5EF9" w:rsidRDefault="00A063BC" w:rsidP="0093164E">
      <w:pPr>
        <w:ind w:firstLine="709"/>
        <w:jc w:val="both"/>
        <w:rPr>
          <w:rFonts w:eastAsiaTheme="minorHAnsi"/>
          <w:sz w:val="28"/>
          <w:szCs w:val="28"/>
          <w:lang w:eastAsia="en-US"/>
        </w:rPr>
      </w:pPr>
      <w:r w:rsidRPr="004E5EF9">
        <w:rPr>
          <w:sz w:val="28"/>
          <w:szCs w:val="28"/>
        </w:rPr>
        <w:t>В рамках реализации</w:t>
      </w:r>
      <w:r w:rsidR="009C545D" w:rsidRPr="004E5EF9">
        <w:rPr>
          <w:sz w:val="28"/>
          <w:szCs w:val="28"/>
        </w:rPr>
        <w:t xml:space="preserve"> </w:t>
      </w:r>
      <w:r w:rsidRPr="004E5EF9">
        <w:rPr>
          <w:sz w:val="28"/>
          <w:szCs w:val="28"/>
        </w:rPr>
        <w:t>комплекса процессных</w:t>
      </w:r>
      <w:r w:rsidR="009C545D" w:rsidRPr="004E5EF9">
        <w:rPr>
          <w:sz w:val="28"/>
          <w:szCs w:val="28"/>
        </w:rPr>
        <w:t xml:space="preserve"> мероприятий </w:t>
      </w:r>
      <w:r w:rsidRPr="004E5EF9">
        <w:rPr>
          <w:sz w:val="28"/>
          <w:szCs w:val="28"/>
        </w:rPr>
        <w:t xml:space="preserve">комитету по печати Ленинградской области </w:t>
      </w:r>
      <w:r w:rsidRPr="004E5EF9">
        <w:rPr>
          <w:spacing w:val="-6"/>
          <w:sz w:val="28"/>
          <w:szCs w:val="28"/>
        </w:rPr>
        <w:t>предусмотрены бюджетные ассигнования в сумме</w:t>
      </w:r>
      <w:r w:rsidRPr="004E5EF9">
        <w:rPr>
          <w:sz w:val="28"/>
          <w:szCs w:val="28"/>
        </w:rPr>
        <w:t xml:space="preserve"> </w:t>
      </w:r>
      <w:r w:rsidR="009F3C95" w:rsidRPr="004E5EF9">
        <w:rPr>
          <w:sz w:val="28"/>
          <w:szCs w:val="28"/>
        </w:rPr>
        <w:t>6 271,0</w:t>
      </w:r>
      <w:r w:rsidR="00626009" w:rsidRPr="004E5EF9">
        <w:rPr>
          <w:sz w:val="28"/>
          <w:szCs w:val="28"/>
        </w:rPr>
        <w:t xml:space="preserve"> </w:t>
      </w:r>
      <w:r w:rsidRPr="004E5EF9">
        <w:rPr>
          <w:sz w:val="28"/>
          <w:szCs w:val="28"/>
        </w:rPr>
        <w:t xml:space="preserve">тыс. рублей на обеспечение функционирования государственной информационной системы </w:t>
      </w:r>
      <w:r w:rsidR="00061D4D" w:rsidRPr="004E5EF9">
        <w:rPr>
          <w:sz w:val="28"/>
          <w:szCs w:val="28"/>
        </w:rPr>
        <w:t>"</w:t>
      </w:r>
      <w:r w:rsidRPr="004E5EF9">
        <w:rPr>
          <w:sz w:val="28"/>
          <w:szCs w:val="28"/>
        </w:rPr>
        <w:t>Официальный интернет-портал Администрации Ленинградской области</w:t>
      </w:r>
      <w:r w:rsidR="00061D4D" w:rsidRPr="004E5EF9">
        <w:rPr>
          <w:sz w:val="28"/>
          <w:szCs w:val="28"/>
        </w:rPr>
        <w:t>"</w:t>
      </w:r>
      <w:r w:rsidRPr="004E5EF9">
        <w:rPr>
          <w:sz w:val="28"/>
          <w:szCs w:val="28"/>
        </w:rPr>
        <w:t xml:space="preserve">. </w:t>
      </w:r>
    </w:p>
    <w:p w14:paraId="1EA7B696" w14:textId="0CE87D45" w:rsidR="00A519A3" w:rsidRPr="004E5EF9" w:rsidRDefault="00A519A3" w:rsidP="00A519A3">
      <w:pPr>
        <w:ind w:firstLine="709"/>
        <w:jc w:val="both"/>
        <w:rPr>
          <w:b/>
          <w:sz w:val="28"/>
          <w:szCs w:val="28"/>
        </w:rPr>
      </w:pPr>
      <w:r w:rsidRPr="004E5EF9">
        <w:rPr>
          <w:b/>
          <w:sz w:val="28"/>
          <w:szCs w:val="28"/>
        </w:rPr>
        <w:t xml:space="preserve">9. Комплекс процессных мероприятий </w:t>
      </w:r>
      <w:r w:rsidR="00061D4D" w:rsidRPr="004E5EF9">
        <w:rPr>
          <w:b/>
          <w:sz w:val="28"/>
          <w:szCs w:val="28"/>
        </w:rPr>
        <w:t>"</w:t>
      </w:r>
      <w:r w:rsidRPr="004E5EF9">
        <w:rPr>
          <w:b/>
          <w:sz w:val="28"/>
          <w:szCs w:val="28"/>
        </w:rPr>
        <w:t>Государственная поддержка социально ориентированных некоммерческих организаций, осуществляющих социальную поддержку и защиту ветеранов</w:t>
      </w:r>
      <w:r w:rsidR="00061D4D" w:rsidRPr="004E5EF9">
        <w:rPr>
          <w:b/>
          <w:sz w:val="28"/>
          <w:szCs w:val="28"/>
        </w:rPr>
        <w:t>"</w:t>
      </w:r>
      <w:r w:rsidRPr="004E5EF9">
        <w:rPr>
          <w:b/>
          <w:sz w:val="28"/>
          <w:szCs w:val="28"/>
        </w:rPr>
        <w:t>.</w:t>
      </w:r>
    </w:p>
    <w:p w14:paraId="5D823174" w14:textId="2BC7CB49" w:rsidR="00A519A3" w:rsidRPr="004E5EF9" w:rsidRDefault="00A519A3" w:rsidP="00A519A3">
      <w:pPr>
        <w:ind w:firstLine="709"/>
        <w:jc w:val="both"/>
        <w:rPr>
          <w:sz w:val="28"/>
          <w:szCs w:val="28"/>
        </w:rPr>
      </w:pPr>
      <w:proofErr w:type="gramStart"/>
      <w:r w:rsidRPr="004E5EF9">
        <w:rPr>
          <w:sz w:val="28"/>
          <w:szCs w:val="28"/>
        </w:rPr>
        <w:t>В рамках комплекса процессных мероприятий комитету общественных коммуникаций Ленинградской области предусмотрены бюджетные ассигнования год в сумме 15</w:t>
      </w:r>
      <w:r w:rsidR="00930182" w:rsidRPr="004E5EF9">
        <w:rPr>
          <w:sz w:val="28"/>
          <w:szCs w:val="28"/>
        </w:rPr>
        <w:t> </w:t>
      </w:r>
      <w:r w:rsidRPr="004E5EF9">
        <w:rPr>
          <w:sz w:val="28"/>
          <w:szCs w:val="28"/>
        </w:rPr>
        <w:t xml:space="preserve">790,5 тыс. рублей на предоставление иных межбюджетных трансфертов муниципальным </w:t>
      </w:r>
      <w:r w:rsidR="00930182" w:rsidRPr="004E5EF9">
        <w:rPr>
          <w:sz w:val="28"/>
          <w:szCs w:val="28"/>
        </w:rPr>
        <w:t>образованиям</w:t>
      </w:r>
      <w:r w:rsidRPr="004E5EF9">
        <w:rPr>
          <w:sz w:val="28"/>
          <w:szCs w:val="28"/>
        </w:rPr>
        <w:t xml:space="preserve"> Ленинградской области 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w:t>
      </w:r>
      <w:r w:rsidR="00BF3568" w:rsidRPr="004E5EF9">
        <w:rPr>
          <w:sz w:val="28"/>
          <w:szCs w:val="28"/>
        </w:rPr>
        <w:t xml:space="preserve"> (р</w:t>
      </w:r>
      <w:r w:rsidRPr="004E5EF9">
        <w:rPr>
          <w:sz w:val="28"/>
          <w:szCs w:val="28"/>
        </w:rPr>
        <w:t>асчет объема</w:t>
      </w:r>
      <w:proofErr w:type="gramEnd"/>
      <w:r w:rsidRPr="004E5EF9">
        <w:rPr>
          <w:sz w:val="28"/>
          <w:szCs w:val="28"/>
        </w:rPr>
        <w:t xml:space="preserve"> иных межбюджетных трансфертов </w:t>
      </w:r>
      <w:proofErr w:type="gramStart"/>
      <w:r w:rsidRPr="004E5EF9">
        <w:rPr>
          <w:sz w:val="28"/>
          <w:szCs w:val="28"/>
        </w:rPr>
        <w:t>представлен</w:t>
      </w:r>
      <w:proofErr w:type="gramEnd"/>
      <w:r w:rsidRPr="004E5EF9">
        <w:rPr>
          <w:sz w:val="28"/>
          <w:szCs w:val="28"/>
        </w:rPr>
        <w:t xml:space="preserve"> в </w:t>
      </w:r>
      <w:r w:rsidRPr="004E5EF9">
        <w:rPr>
          <w:color w:val="00B050"/>
          <w:sz w:val="28"/>
          <w:szCs w:val="28"/>
        </w:rPr>
        <w:t xml:space="preserve">Приложении </w:t>
      </w:r>
      <w:r w:rsidR="00BF3568" w:rsidRPr="004E5EF9">
        <w:rPr>
          <w:color w:val="00B050"/>
          <w:sz w:val="28"/>
          <w:szCs w:val="28"/>
        </w:rPr>
        <w:t>49</w:t>
      </w:r>
      <w:r w:rsidRPr="004E5EF9">
        <w:rPr>
          <w:color w:val="00B050"/>
          <w:sz w:val="28"/>
          <w:szCs w:val="28"/>
        </w:rPr>
        <w:t xml:space="preserve"> </w:t>
      </w:r>
      <w:r w:rsidRPr="004E5EF9">
        <w:rPr>
          <w:sz w:val="28"/>
          <w:szCs w:val="28"/>
        </w:rPr>
        <w:t>к настоящей пояснительной записке</w:t>
      </w:r>
      <w:r w:rsidR="00BF3568" w:rsidRPr="004E5EF9">
        <w:rPr>
          <w:sz w:val="28"/>
          <w:szCs w:val="28"/>
        </w:rPr>
        <w:t>)</w:t>
      </w:r>
      <w:r w:rsidRPr="004E5EF9">
        <w:rPr>
          <w:sz w:val="28"/>
          <w:szCs w:val="28"/>
        </w:rPr>
        <w:t xml:space="preserve">. </w:t>
      </w:r>
    </w:p>
    <w:p w14:paraId="66B012B8" w14:textId="75C8AF61" w:rsidR="00A519A3" w:rsidRPr="004E5EF9" w:rsidRDefault="00A519A3" w:rsidP="00A519A3">
      <w:pPr>
        <w:ind w:firstLine="709"/>
        <w:jc w:val="both"/>
        <w:rPr>
          <w:b/>
          <w:sz w:val="28"/>
          <w:szCs w:val="28"/>
        </w:rPr>
      </w:pPr>
      <w:r w:rsidRPr="004E5EF9">
        <w:rPr>
          <w:b/>
          <w:sz w:val="28"/>
          <w:szCs w:val="28"/>
        </w:rPr>
        <w:t xml:space="preserve">10. Комплекс процессных мероприятий </w:t>
      </w:r>
      <w:r w:rsidR="00061D4D" w:rsidRPr="004E5EF9">
        <w:rPr>
          <w:b/>
          <w:sz w:val="28"/>
          <w:szCs w:val="28"/>
        </w:rPr>
        <w:t>"</w:t>
      </w:r>
      <w:r w:rsidRPr="004E5EF9">
        <w:rPr>
          <w:b/>
          <w:sz w:val="28"/>
          <w:szCs w:val="28"/>
        </w:rPr>
        <w:t>Создание условий для развития и эффективной деятельности социально ориентированных некоммерческих организаций</w:t>
      </w:r>
      <w:r w:rsidR="00061D4D" w:rsidRPr="004E5EF9">
        <w:rPr>
          <w:b/>
          <w:sz w:val="28"/>
          <w:szCs w:val="28"/>
        </w:rPr>
        <w:t>"</w:t>
      </w:r>
    </w:p>
    <w:p w14:paraId="3EDC1709" w14:textId="3D344940" w:rsidR="00A73706" w:rsidRPr="004E5EF9" w:rsidRDefault="00A519A3" w:rsidP="00D65338">
      <w:pPr>
        <w:ind w:firstLine="709"/>
        <w:jc w:val="both"/>
        <w:rPr>
          <w:rFonts w:eastAsia="Calibri"/>
          <w:sz w:val="28"/>
          <w:szCs w:val="28"/>
        </w:rPr>
      </w:pPr>
      <w:r w:rsidRPr="004E5EF9">
        <w:rPr>
          <w:sz w:val="28"/>
          <w:szCs w:val="28"/>
        </w:rPr>
        <w:t xml:space="preserve">Комитету общественных коммуникаций Ленинградской области предусмотрены бюджетные ассигнования в сумме </w:t>
      </w:r>
      <w:r w:rsidR="00A73706" w:rsidRPr="004E5EF9">
        <w:rPr>
          <w:sz w:val="28"/>
          <w:szCs w:val="28"/>
        </w:rPr>
        <w:t xml:space="preserve">10 753,0 тыс. рублей на осуществление информационной и консультационной, методической поддержки </w:t>
      </w:r>
      <w:r w:rsidR="00D65338" w:rsidRPr="004E5EF9">
        <w:rPr>
          <w:sz w:val="28"/>
          <w:szCs w:val="28"/>
        </w:rPr>
        <w:t xml:space="preserve"> социально ориентированных некоммерческих организаций в Ленинградской области</w:t>
      </w:r>
      <w:r w:rsidR="00A73706" w:rsidRPr="004E5EF9">
        <w:rPr>
          <w:sz w:val="28"/>
          <w:szCs w:val="28"/>
        </w:rPr>
        <w:t xml:space="preserve">, в том числе реализация образовательных программ по наиболее </w:t>
      </w:r>
      <w:r w:rsidR="00A73706" w:rsidRPr="004E5EF9">
        <w:rPr>
          <w:sz w:val="28"/>
          <w:szCs w:val="28"/>
        </w:rPr>
        <w:lastRenderedPageBreak/>
        <w:t xml:space="preserve">актуальным темам деятельности некоммерческого сектора; </w:t>
      </w:r>
      <w:r w:rsidR="00A73706" w:rsidRPr="004E5EF9">
        <w:rPr>
          <w:rFonts w:eastAsia="Calibri"/>
          <w:sz w:val="28"/>
          <w:szCs w:val="28"/>
        </w:rPr>
        <w:t xml:space="preserve">проведение Гражданского форума Ленинградской области </w:t>
      </w:r>
      <w:r w:rsidR="003033B8" w:rsidRPr="004E5EF9">
        <w:rPr>
          <w:rFonts w:eastAsia="Calibri"/>
          <w:sz w:val="28"/>
          <w:szCs w:val="28"/>
        </w:rPr>
        <w:t>"</w:t>
      </w:r>
      <w:r w:rsidR="00A73706" w:rsidRPr="004E5EF9">
        <w:rPr>
          <w:rFonts w:eastAsia="Calibri"/>
          <w:sz w:val="28"/>
          <w:szCs w:val="28"/>
        </w:rPr>
        <w:t>Команда 47</w:t>
      </w:r>
      <w:r w:rsidR="003033B8" w:rsidRPr="004E5EF9">
        <w:rPr>
          <w:rFonts w:eastAsia="Calibri"/>
          <w:sz w:val="28"/>
          <w:szCs w:val="28"/>
        </w:rPr>
        <w:t>"</w:t>
      </w:r>
      <w:r w:rsidR="00A73706" w:rsidRPr="004E5EF9">
        <w:rPr>
          <w:rFonts w:eastAsia="Calibri"/>
          <w:sz w:val="28"/>
          <w:szCs w:val="28"/>
        </w:rPr>
        <w:t xml:space="preserve"> с привлечением не менее 300 участников – представителей СО НКО и инициативных жителей региона; на присуждение премии Правительства Ленинградской области "Общественное признание Ленинградской области </w:t>
      </w:r>
      <w:r w:rsidR="00D65338" w:rsidRPr="004E5EF9">
        <w:rPr>
          <w:rFonts w:eastAsia="Calibri"/>
          <w:sz w:val="28"/>
          <w:szCs w:val="28"/>
        </w:rPr>
        <w:t>" Команда 47"</w:t>
      </w:r>
      <w:r w:rsidR="00A73706" w:rsidRPr="004E5EF9">
        <w:rPr>
          <w:rFonts w:eastAsia="Calibri"/>
          <w:sz w:val="28"/>
          <w:szCs w:val="28"/>
        </w:rPr>
        <w:t xml:space="preserve"> в целях выявления и стимулирования активных участников благотворительной деятельности, способствующих реализации социально значимых мероприятий на территории Ленинградской области, направленных на улучшение качества жизни и повышение социального благополучия жителей Ленинградской области.</w:t>
      </w:r>
    </w:p>
    <w:p w14:paraId="06B3AEBD" w14:textId="1F5CE64A" w:rsidR="00A519A3" w:rsidRPr="004E5EF9" w:rsidRDefault="00A519A3" w:rsidP="00A519A3">
      <w:pPr>
        <w:ind w:firstLine="709"/>
        <w:jc w:val="both"/>
        <w:rPr>
          <w:b/>
          <w:sz w:val="28"/>
          <w:szCs w:val="28"/>
        </w:rPr>
      </w:pPr>
      <w:r w:rsidRPr="004E5EF9">
        <w:rPr>
          <w:b/>
          <w:sz w:val="28"/>
          <w:szCs w:val="28"/>
        </w:rPr>
        <w:t xml:space="preserve">11. Комплекс процессных мероприятий </w:t>
      </w:r>
      <w:r w:rsidR="00061D4D" w:rsidRPr="004E5EF9">
        <w:rPr>
          <w:b/>
          <w:sz w:val="28"/>
          <w:szCs w:val="28"/>
        </w:rPr>
        <w:t>"</w:t>
      </w:r>
      <w:r w:rsidRPr="004E5EF9">
        <w:rPr>
          <w:b/>
          <w:sz w:val="28"/>
          <w:szCs w:val="28"/>
        </w:rPr>
        <w:t>Профилактика асоциального поведения, пропаганда семейных ценностей и содействие занятости молодежи</w:t>
      </w:r>
      <w:r w:rsidR="00061D4D" w:rsidRPr="004E5EF9">
        <w:rPr>
          <w:b/>
          <w:sz w:val="28"/>
          <w:szCs w:val="28"/>
        </w:rPr>
        <w:t>"</w:t>
      </w:r>
    </w:p>
    <w:p w14:paraId="3822360C" w14:textId="14F70B17" w:rsidR="006567AC" w:rsidRPr="004E5EF9" w:rsidRDefault="00A519A3" w:rsidP="006567AC">
      <w:pPr>
        <w:ind w:firstLine="708"/>
        <w:jc w:val="both"/>
        <w:rPr>
          <w:rFonts w:eastAsia="Calibri"/>
          <w:color w:val="000000"/>
          <w:sz w:val="28"/>
          <w:szCs w:val="28"/>
          <w:lang w:eastAsia="en-US"/>
        </w:rPr>
      </w:pPr>
      <w:r w:rsidRPr="004E5EF9">
        <w:rPr>
          <w:sz w:val="28"/>
          <w:szCs w:val="28"/>
        </w:rPr>
        <w:t xml:space="preserve">В целях реализации мероприятий комитету по молодежной политике Ленинградской области предусмотрены бюджетные ассигнования в сумме </w:t>
      </w:r>
      <w:r w:rsidR="004B5F5D" w:rsidRPr="004E5EF9">
        <w:rPr>
          <w:rFonts w:eastAsia="Calibri"/>
          <w:sz w:val="28"/>
          <w:szCs w:val="28"/>
          <w:lang w:eastAsia="en-US"/>
        </w:rPr>
        <w:t>64 140,2</w:t>
      </w:r>
      <w:r w:rsidR="004B5F5D" w:rsidRPr="004E5EF9">
        <w:rPr>
          <w:rFonts w:eastAsia="Calibri"/>
          <w:b/>
          <w:sz w:val="28"/>
          <w:szCs w:val="28"/>
          <w:lang w:eastAsia="en-US"/>
        </w:rPr>
        <w:t xml:space="preserve"> </w:t>
      </w:r>
      <w:r w:rsidR="006567AC" w:rsidRPr="004E5EF9">
        <w:rPr>
          <w:rFonts w:eastAsia="Calibri"/>
          <w:color w:val="000000"/>
          <w:sz w:val="28"/>
          <w:szCs w:val="28"/>
          <w:lang w:eastAsia="en-US"/>
        </w:rPr>
        <w:t>тыс. рублей</w:t>
      </w:r>
      <w:r w:rsidR="007D343E" w:rsidRPr="004E5EF9">
        <w:rPr>
          <w:rFonts w:eastAsia="Calibri"/>
          <w:color w:val="000000"/>
          <w:sz w:val="28"/>
          <w:szCs w:val="28"/>
          <w:lang w:eastAsia="en-US"/>
        </w:rPr>
        <w:t>.</w:t>
      </w:r>
    </w:p>
    <w:p w14:paraId="2764A988" w14:textId="09452E48" w:rsidR="004B5F5D" w:rsidRPr="004E5EF9" w:rsidRDefault="007D343E" w:rsidP="004B5F5D">
      <w:pPr>
        <w:ind w:firstLine="709"/>
        <w:jc w:val="both"/>
        <w:rPr>
          <w:sz w:val="28"/>
          <w:szCs w:val="28"/>
        </w:rPr>
      </w:pPr>
      <w:r w:rsidRPr="004E5EF9">
        <w:rPr>
          <w:sz w:val="28"/>
          <w:szCs w:val="28"/>
        </w:rPr>
        <w:t xml:space="preserve">На </w:t>
      </w:r>
      <w:r w:rsidR="004B5F5D" w:rsidRPr="004E5EF9">
        <w:rPr>
          <w:sz w:val="28"/>
          <w:szCs w:val="28"/>
        </w:rPr>
        <w:t>обеспечение занятости молодежи Ленинградской области в возрасте от 14 до 18 лет за счет средств, предоставляемых в виде субсидии бюджетам муниципальных образований Ленинградской области на поддержку содействия трудовой адаптации и занятости молодежи</w:t>
      </w:r>
      <w:r w:rsidRPr="004E5EF9">
        <w:rPr>
          <w:sz w:val="28"/>
          <w:szCs w:val="28"/>
        </w:rPr>
        <w:t>,</w:t>
      </w:r>
      <w:r w:rsidR="004B5F5D" w:rsidRPr="004E5EF9">
        <w:rPr>
          <w:sz w:val="28"/>
          <w:szCs w:val="28"/>
        </w:rPr>
        <w:t xml:space="preserve"> </w:t>
      </w:r>
      <w:r w:rsidRPr="004E5EF9">
        <w:rPr>
          <w:sz w:val="28"/>
          <w:szCs w:val="28"/>
        </w:rPr>
        <w:t>предусмотрено</w:t>
      </w:r>
      <w:r w:rsidR="004B5F5D" w:rsidRPr="004E5EF9">
        <w:rPr>
          <w:sz w:val="28"/>
          <w:szCs w:val="28"/>
        </w:rPr>
        <w:t xml:space="preserve"> 15 281,7 тыс. рублей.</w:t>
      </w:r>
    </w:p>
    <w:p w14:paraId="5BC87C0E" w14:textId="3A38B18C" w:rsidR="004B5F5D" w:rsidRPr="004E5EF9" w:rsidRDefault="007D343E" w:rsidP="004B5F5D">
      <w:pPr>
        <w:ind w:firstLine="709"/>
        <w:jc w:val="both"/>
        <w:rPr>
          <w:sz w:val="28"/>
          <w:szCs w:val="28"/>
        </w:rPr>
      </w:pPr>
      <w:r w:rsidRPr="004E5EF9">
        <w:rPr>
          <w:sz w:val="28"/>
          <w:szCs w:val="28"/>
        </w:rPr>
        <w:t xml:space="preserve">На </w:t>
      </w:r>
      <w:r w:rsidR="004B5F5D" w:rsidRPr="004E5EF9">
        <w:rPr>
          <w:sz w:val="28"/>
          <w:szCs w:val="28"/>
        </w:rPr>
        <w:t xml:space="preserve">финансовое обеспечение выполнения государственного задания </w:t>
      </w:r>
      <w:r w:rsidRPr="004E5EF9">
        <w:rPr>
          <w:sz w:val="28"/>
          <w:szCs w:val="28"/>
        </w:rPr>
        <w:t xml:space="preserve">предусмотрено </w:t>
      </w:r>
      <w:r w:rsidR="004B5F5D" w:rsidRPr="004E5EF9">
        <w:rPr>
          <w:sz w:val="28"/>
          <w:szCs w:val="28"/>
        </w:rPr>
        <w:t>48 858,5 тыс. рублей, из них 25 799,2 тыс. рублей</w:t>
      </w:r>
      <w:r w:rsidRPr="004E5EF9">
        <w:rPr>
          <w:sz w:val="28"/>
          <w:szCs w:val="28"/>
        </w:rPr>
        <w:t xml:space="preserve"> на </w:t>
      </w:r>
      <w:r w:rsidR="004B5F5D" w:rsidRPr="004E5EF9">
        <w:rPr>
          <w:sz w:val="28"/>
          <w:szCs w:val="28"/>
        </w:rPr>
        <w:t xml:space="preserve">обеспечение деятельности учреждений. </w:t>
      </w:r>
    </w:p>
    <w:p w14:paraId="354C0106" w14:textId="6520AB56" w:rsidR="004B5F5D" w:rsidRPr="004E5EF9" w:rsidRDefault="004B5F5D" w:rsidP="004B5F5D">
      <w:pPr>
        <w:ind w:firstLine="709"/>
        <w:jc w:val="both"/>
        <w:rPr>
          <w:sz w:val="28"/>
          <w:szCs w:val="28"/>
        </w:rPr>
      </w:pPr>
      <w:r w:rsidRPr="004E5EF9">
        <w:rPr>
          <w:sz w:val="28"/>
          <w:szCs w:val="28"/>
        </w:rPr>
        <w:t xml:space="preserve">В рамках выполнения государственного задания учреждениями планируется провести 93 мероприятия, из них: 22 мероприятия ГБУ ЛО </w:t>
      </w:r>
      <w:r w:rsidR="003033B8" w:rsidRPr="004E5EF9">
        <w:rPr>
          <w:sz w:val="28"/>
          <w:szCs w:val="28"/>
        </w:rPr>
        <w:t>"</w:t>
      </w:r>
      <w:r w:rsidRPr="004E5EF9">
        <w:rPr>
          <w:sz w:val="28"/>
          <w:szCs w:val="28"/>
        </w:rPr>
        <w:t xml:space="preserve">Центр </w:t>
      </w:r>
      <w:r w:rsidR="003033B8" w:rsidRPr="004E5EF9">
        <w:rPr>
          <w:sz w:val="28"/>
          <w:szCs w:val="28"/>
        </w:rPr>
        <w:t>"</w:t>
      </w:r>
      <w:r w:rsidRPr="004E5EF9">
        <w:rPr>
          <w:sz w:val="28"/>
          <w:szCs w:val="28"/>
        </w:rPr>
        <w:t>Молодежный</w:t>
      </w:r>
      <w:r w:rsidR="003033B8" w:rsidRPr="004E5EF9">
        <w:rPr>
          <w:sz w:val="28"/>
          <w:szCs w:val="28"/>
        </w:rPr>
        <w:t>"</w:t>
      </w:r>
      <w:r w:rsidRPr="004E5EF9">
        <w:rPr>
          <w:sz w:val="28"/>
          <w:szCs w:val="28"/>
        </w:rPr>
        <w:t xml:space="preserve">, 71 мероприятие </w:t>
      </w:r>
      <w:r w:rsidR="003033B8" w:rsidRPr="004E5EF9">
        <w:rPr>
          <w:sz w:val="28"/>
          <w:szCs w:val="28"/>
        </w:rPr>
        <w:t>"</w:t>
      </w:r>
      <w:r w:rsidRPr="004E5EF9">
        <w:rPr>
          <w:sz w:val="28"/>
          <w:szCs w:val="28"/>
        </w:rPr>
        <w:t>Центр патриотического воспитания"</w:t>
      </w:r>
    </w:p>
    <w:p w14:paraId="3FD01826" w14:textId="77777777" w:rsidR="004B5F5D" w:rsidRPr="004E5EF9" w:rsidRDefault="004B5F5D" w:rsidP="004B5F5D">
      <w:pPr>
        <w:ind w:firstLine="709"/>
        <w:jc w:val="both"/>
        <w:rPr>
          <w:sz w:val="28"/>
          <w:szCs w:val="28"/>
        </w:rPr>
      </w:pPr>
      <w:proofErr w:type="gramStart"/>
      <w:r w:rsidRPr="004E5EF9">
        <w:rPr>
          <w:sz w:val="28"/>
          <w:szCs w:val="28"/>
        </w:rPr>
        <w:t>В 2027 году запланированы к реализации учреждениями:</w:t>
      </w:r>
      <w:proofErr w:type="gramEnd"/>
    </w:p>
    <w:p w14:paraId="2D3B42E5" w14:textId="63847373" w:rsidR="004B5F5D" w:rsidRPr="004E5EF9" w:rsidRDefault="004B5F5D" w:rsidP="004B5F5D">
      <w:pPr>
        <w:ind w:firstLine="709"/>
        <w:jc w:val="both"/>
        <w:rPr>
          <w:sz w:val="28"/>
          <w:szCs w:val="28"/>
        </w:rPr>
      </w:pPr>
      <w:r w:rsidRPr="004E5EF9">
        <w:rPr>
          <w:sz w:val="28"/>
          <w:szCs w:val="28"/>
        </w:rPr>
        <w:t xml:space="preserve">2 мероприятия, направленны на пропаганду здорового образа жизни (выездные конференции по пропаганде и организации дворового спорта; акции </w:t>
      </w:r>
      <w:r w:rsidR="003033B8" w:rsidRPr="004E5EF9">
        <w:rPr>
          <w:sz w:val="28"/>
          <w:szCs w:val="28"/>
        </w:rPr>
        <w:t>"</w:t>
      </w:r>
      <w:r w:rsidRPr="004E5EF9">
        <w:rPr>
          <w:sz w:val="28"/>
          <w:szCs w:val="28"/>
        </w:rPr>
        <w:t>Стоп ВИЧ, СПИД</w:t>
      </w:r>
      <w:r w:rsidR="003033B8" w:rsidRPr="004E5EF9">
        <w:rPr>
          <w:sz w:val="28"/>
          <w:szCs w:val="28"/>
        </w:rPr>
        <w:t>"</w:t>
      </w:r>
      <w:r w:rsidRPr="004E5EF9">
        <w:rPr>
          <w:sz w:val="28"/>
          <w:szCs w:val="28"/>
        </w:rPr>
        <w:t xml:space="preserve"> в рамках Всемирного дня борьбы со СПИДом, иные мероприятия) в сумме 409,5 тыс. рублей;</w:t>
      </w:r>
    </w:p>
    <w:p w14:paraId="558223E8" w14:textId="2679DB09" w:rsidR="004B5F5D" w:rsidRPr="004E5EF9" w:rsidRDefault="004B5F5D" w:rsidP="004B5F5D">
      <w:pPr>
        <w:ind w:firstLine="708"/>
        <w:jc w:val="both"/>
        <w:rPr>
          <w:sz w:val="28"/>
          <w:szCs w:val="28"/>
        </w:rPr>
      </w:pPr>
      <w:proofErr w:type="gramStart"/>
      <w:r w:rsidRPr="004E5EF9">
        <w:rPr>
          <w:sz w:val="28"/>
          <w:szCs w:val="28"/>
        </w:rPr>
        <w:t xml:space="preserve">47 мероприятий с охватом 3580 человек по профилактике правонарушений в молодежной среде в сумме 5 800,0 тыс. рублей, в том числе: </w:t>
      </w:r>
      <w:r w:rsidRPr="004E5EF9">
        <w:rPr>
          <w:color w:val="000000"/>
          <w:sz w:val="28"/>
          <w:szCs w:val="28"/>
        </w:rPr>
        <w:t xml:space="preserve">5 тематических смен для 350 подростков, находящихся в трудной жизненной ситуации (состоящих на учете в комиссии по делам несовершеннолетних), на тему профилактики асоциального поведения в молодежной среде; </w:t>
      </w:r>
      <w:r w:rsidRPr="004E5EF9">
        <w:rPr>
          <w:sz w:val="28"/>
          <w:szCs w:val="28"/>
        </w:rPr>
        <w:t>выездные конференции для подростков, находящихся в трудной жизненной ситуации;</w:t>
      </w:r>
      <w:proofErr w:type="gramEnd"/>
      <w:r w:rsidRPr="004E5EF9">
        <w:rPr>
          <w:sz w:val="28"/>
          <w:szCs w:val="28"/>
        </w:rPr>
        <w:t xml:space="preserve"> </w:t>
      </w:r>
      <w:proofErr w:type="gramStart"/>
      <w:r w:rsidRPr="004E5EF9">
        <w:rPr>
          <w:sz w:val="28"/>
          <w:szCs w:val="28"/>
        </w:rPr>
        <w:t xml:space="preserve">учебно-методическая подготовка специалистов, занимающихся первичной профилактикой асоциального и рискованного поведения молодежи; проведение профилактических мероприятий для подростков и молодежи с целью повышения компетентности в вопросах первичной профилактики, семинары-тренинги для подростков, находящихся в трудной жизненной ситуации, реализация проекта </w:t>
      </w:r>
      <w:r w:rsidR="003033B8" w:rsidRPr="004E5EF9">
        <w:rPr>
          <w:sz w:val="28"/>
          <w:szCs w:val="28"/>
        </w:rPr>
        <w:t>"</w:t>
      </w:r>
      <w:r w:rsidRPr="004E5EF9">
        <w:rPr>
          <w:sz w:val="28"/>
          <w:szCs w:val="28"/>
        </w:rPr>
        <w:t>Музей СВО</w:t>
      </w:r>
      <w:r w:rsidR="003033B8" w:rsidRPr="004E5EF9">
        <w:rPr>
          <w:sz w:val="28"/>
          <w:szCs w:val="28"/>
        </w:rPr>
        <w:t>"</w:t>
      </w:r>
      <w:r w:rsidRPr="004E5EF9">
        <w:rPr>
          <w:sz w:val="28"/>
          <w:szCs w:val="28"/>
        </w:rPr>
        <w:t>, межрегиональная конференция для представителей субъектов профилактики);</w:t>
      </w:r>
      <w:proofErr w:type="gramEnd"/>
    </w:p>
    <w:p w14:paraId="7CA85784" w14:textId="0BFA4416" w:rsidR="004B5F5D" w:rsidRPr="004E5EF9" w:rsidRDefault="004B5F5D" w:rsidP="004B5F5D">
      <w:pPr>
        <w:ind w:firstLine="708"/>
        <w:jc w:val="both"/>
        <w:rPr>
          <w:color w:val="000000"/>
          <w:sz w:val="28"/>
          <w:szCs w:val="28"/>
        </w:rPr>
      </w:pPr>
      <w:proofErr w:type="gramStart"/>
      <w:r w:rsidRPr="004E5EF9">
        <w:rPr>
          <w:sz w:val="28"/>
          <w:szCs w:val="28"/>
        </w:rPr>
        <w:t xml:space="preserve">2 мероприятия по содействию трудовой адаптации и занятости молодежи, поддержке и развитию молодежного предпринимательства (организации и проведении областного мероприятия для трудовых бригад Губернаторского молодежного трудового отряда Ленинградской области; мероприятия </w:t>
      </w:r>
      <w:r w:rsidRPr="004E5EF9">
        <w:rPr>
          <w:color w:val="000000"/>
          <w:sz w:val="28"/>
          <w:szCs w:val="28"/>
        </w:rPr>
        <w:t xml:space="preserve">по работе с </w:t>
      </w:r>
      <w:r w:rsidRPr="004E5EF9">
        <w:rPr>
          <w:color w:val="000000"/>
          <w:sz w:val="28"/>
          <w:szCs w:val="28"/>
        </w:rPr>
        <w:lastRenderedPageBreak/>
        <w:t xml:space="preserve">молодыми предпринимателями, по подготовке участников к региональному этапу Всероссийского конкурса </w:t>
      </w:r>
      <w:r w:rsidR="003033B8" w:rsidRPr="004E5EF9">
        <w:rPr>
          <w:color w:val="000000"/>
          <w:sz w:val="28"/>
          <w:szCs w:val="28"/>
        </w:rPr>
        <w:t>"</w:t>
      </w:r>
      <w:r w:rsidRPr="004E5EF9">
        <w:rPr>
          <w:color w:val="000000"/>
          <w:sz w:val="28"/>
          <w:szCs w:val="28"/>
        </w:rPr>
        <w:t>Молодой предприниматель России</w:t>
      </w:r>
      <w:r w:rsidR="003033B8" w:rsidRPr="004E5EF9">
        <w:rPr>
          <w:color w:val="000000"/>
          <w:sz w:val="28"/>
          <w:szCs w:val="28"/>
        </w:rPr>
        <w:t>"</w:t>
      </w:r>
      <w:r w:rsidRPr="004E5EF9">
        <w:rPr>
          <w:color w:val="000000"/>
          <w:sz w:val="28"/>
          <w:szCs w:val="28"/>
        </w:rPr>
        <w:t xml:space="preserve">; проведение Регионального этапа Всероссийского конкурса </w:t>
      </w:r>
      <w:r w:rsidR="003033B8" w:rsidRPr="004E5EF9">
        <w:rPr>
          <w:color w:val="000000"/>
          <w:sz w:val="28"/>
          <w:szCs w:val="28"/>
        </w:rPr>
        <w:t>"</w:t>
      </w:r>
      <w:r w:rsidRPr="004E5EF9">
        <w:rPr>
          <w:color w:val="000000"/>
          <w:sz w:val="28"/>
          <w:szCs w:val="28"/>
        </w:rPr>
        <w:t>Молодой предприниматель России</w:t>
      </w:r>
      <w:r w:rsidR="003033B8" w:rsidRPr="004E5EF9">
        <w:rPr>
          <w:color w:val="000000"/>
          <w:sz w:val="28"/>
          <w:szCs w:val="28"/>
        </w:rPr>
        <w:t>"</w:t>
      </w:r>
      <w:r w:rsidRPr="004E5EF9">
        <w:rPr>
          <w:color w:val="000000"/>
          <w:sz w:val="28"/>
          <w:szCs w:val="28"/>
        </w:rPr>
        <w:t>) в сумме 364,0 тыс. рублей;</w:t>
      </w:r>
      <w:proofErr w:type="gramEnd"/>
    </w:p>
    <w:p w14:paraId="613253CB" w14:textId="37CC50A5" w:rsidR="004B5F5D" w:rsidRPr="004E5EF9" w:rsidRDefault="004B5F5D" w:rsidP="004B5F5D">
      <w:pPr>
        <w:ind w:firstLine="708"/>
        <w:jc w:val="both"/>
        <w:rPr>
          <w:sz w:val="28"/>
          <w:szCs w:val="28"/>
        </w:rPr>
      </w:pPr>
      <w:r w:rsidRPr="004E5EF9">
        <w:rPr>
          <w:sz w:val="28"/>
          <w:szCs w:val="28"/>
        </w:rPr>
        <w:t xml:space="preserve">18 мероприятий в части реализации проекта </w:t>
      </w:r>
      <w:r w:rsidR="003033B8" w:rsidRPr="004E5EF9">
        <w:rPr>
          <w:sz w:val="28"/>
          <w:szCs w:val="28"/>
        </w:rPr>
        <w:t>"</w:t>
      </w:r>
      <w:r w:rsidRPr="004E5EF9">
        <w:rPr>
          <w:sz w:val="28"/>
          <w:szCs w:val="28"/>
        </w:rPr>
        <w:t>Клуб молодой семьи Ленинградской области</w:t>
      </w:r>
      <w:r w:rsidR="003033B8" w:rsidRPr="004E5EF9">
        <w:rPr>
          <w:sz w:val="28"/>
          <w:szCs w:val="28"/>
        </w:rPr>
        <w:t>"</w:t>
      </w:r>
      <w:r w:rsidRPr="004E5EF9">
        <w:rPr>
          <w:sz w:val="28"/>
          <w:szCs w:val="28"/>
        </w:rPr>
        <w:t xml:space="preserve"> (Слет молодых семей Ленинградской области, воспитывающих детей с ОВЗ, слет православных молодежных клубов, кинолектории, форум клубов молодых семей, семейные игры и конкурсы) в сумме 2 485,8 тыс. рублей;</w:t>
      </w:r>
    </w:p>
    <w:p w14:paraId="62C581DD" w14:textId="6201429F" w:rsidR="004B5F5D" w:rsidRPr="004E5EF9" w:rsidRDefault="004B5F5D" w:rsidP="004B5F5D">
      <w:pPr>
        <w:ind w:firstLine="708"/>
        <w:jc w:val="both"/>
        <w:rPr>
          <w:sz w:val="28"/>
          <w:szCs w:val="28"/>
        </w:rPr>
      </w:pPr>
      <w:r w:rsidRPr="004E5EF9">
        <w:rPr>
          <w:sz w:val="28"/>
          <w:szCs w:val="28"/>
        </w:rPr>
        <w:t xml:space="preserve">24 мероприятия по профилактике распространения идеологии терроризма и экстремистских проявлений в молодежной среде, в т. ч. проведение молодежного образовательного форума </w:t>
      </w:r>
      <w:r w:rsidR="003033B8" w:rsidRPr="004E5EF9">
        <w:rPr>
          <w:sz w:val="28"/>
          <w:szCs w:val="28"/>
        </w:rPr>
        <w:t>"</w:t>
      </w:r>
      <w:r w:rsidRPr="004E5EF9">
        <w:rPr>
          <w:sz w:val="28"/>
          <w:szCs w:val="28"/>
        </w:rPr>
        <w:t xml:space="preserve">Территория </w:t>
      </w:r>
      <w:proofErr w:type="spellStart"/>
      <w:r w:rsidRPr="004E5EF9">
        <w:rPr>
          <w:sz w:val="28"/>
          <w:szCs w:val="28"/>
        </w:rPr>
        <w:t>БезОпасности</w:t>
      </w:r>
      <w:proofErr w:type="spellEnd"/>
      <w:r w:rsidR="003033B8" w:rsidRPr="004E5EF9">
        <w:rPr>
          <w:sz w:val="28"/>
          <w:szCs w:val="28"/>
        </w:rPr>
        <w:t>"</w:t>
      </w:r>
      <w:r w:rsidRPr="004E5EF9">
        <w:rPr>
          <w:sz w:val="28"/>
          <w:szCs w:val="28"/>
        </w:rPr>
        <w:t xml:space="preserve"> в сумме 14 000,0 тыс. рублей.</w:t>
      </w:r>
    </w:p>
    <w:p w14:paraId="0FAB4517" w14:textId="47B52591" w:rsidR="00A519A3" w:rsidRPr="004E5EF9" w:rsidRDefault="00A519A3" w:rsidP="00A519A3">
      <w:pPr>
        <w:ind w:firstLine="709"/>
        <w:jc w:val="both"/>
        <w:rPr>
          <w:b/>
          <w:sz w:val="28"/>
          <w:szCs w:val="28"/>
        </w:rPr>
      </w:pPr>
      <w:r w:rsidRPr="004E5EF9">
        <w:rPr>
          <w:b/>
          <w:sz w:val="28"/>
          <w:szCs w:val="28"/>
        </w:rPr>
        <w:t xml:space="preserve">12. Комплекс процессных мероприятий </w:t>
      </w:r>
      <w:r w:rsidR="00061D4D" w:rsidRPr="004E5EF9">
        <w:rPr>
          <w:b/>
          <w:sz w:val="28"/>
          <w:szCs w:val="28"/>
        </w:rPr>
        <w:t>"</w:t>
      </w:r>
      <w:r w:rsidRPr="004E5EF9">
        <w:rPr>
          <w:b/>
          <w:sz w:val="28"/>
          <w:szCs w:val="28"/>
        </w:rPr>
        <w:t>Создание условий и возможностей для успешной социализации и самореализации молодежи</w:t>
      </w:r>
      <w:r w:rsidR="00061D4D" w:rsidRPr="004E5EF9">
        <w:rPr>
          <w:b/>
          <w:sz w:val="28"/>
          <w:szCs w:val="28"/>
        </w:rPr>
        <w:t>"</w:t>
      </w:r>
      <w:r w:rsidRPr="004E5EF9">
        <w:rPr>
          <w:b/>
          <w:sz w:val="28"/>
          <w:szCs w:val="28"/>
        </w:rPr>
        <w:t>.</w:t>
      </w:r>
    </w:p>
    <w:p w14:paraId="02188CBF" w14:textId="02BBC1CD" w:rsidR="00EC0A1C" w:rsidRPr="004E5EF9" w:rsidRDefault="00A519A3" w:rsidP="00EC0A1C">
      <w:pPr>
        <w:ind w:firstLine="708"/>
        <w:jc w:val="both"/>
        <w:rPr>
          <w:rFonts w:eastAsia="Calibri"/>
          <w:sz w:val="28"/>
          <w:szCs w:val="28"/>
          <w:lang w:eastAsia="en-US"/>
        </w:rPr>
      </w:pPr>
      <w:r w:rsidRPr="004E5EF9">
        <w:rPr>
          <w:sz w:val="28"/>
          <w:szCs w:val="28"/>
        </w:rPr>
        <w:t>В целях реализации мероприятий комитет</w:t>
      </w:r>
      <w:r w:rsidR="00900015" w:rsidRPr="004E5EF9">
        <w:rPr>
          <w:sz w:val="28"/>
          <w:szCs w:val="28"/>
        </w:rPr>
        <w:t>у</w:t>
      </w:r>
      <w:r w:rsidRPr="004E5EF9">
        <w:rPr>
          <w:sz w:val="28"/>
          <w:szCs w:val="28"/>
        </w:rPr>
        <w:t xml:space="preserve"> по молодежной политике Ленинградской области </w:t>
      </w:r>
      <w:r w:rsidR="00900015" w:rsidRPr="004E5EF9">
        <w:rPr>
          <w:sz w:val="28"/>
          <w:szCs w:val="28"/>
        </w:rPr>
        <w:t>предусмотрены бюджетные ассигнования</w:t>
      </w:r>
      <w:r w:rsidRPr="004E5EF9">
        <w:rPr>
          <w:sz w:val="28"/>
          <w:szCs w:val="28"/>
        </w:rPr>
        <w:t xml:space="preserve"> в сумме </w:t>
      </w:r>
      <w:r w:rsidR="00EC0A1C" w:rsidRPr="004E5EF9">
        <w:rPr>
          <w:rFonts w:eastAsia="Calibri"/>
          <w:sz w:val="28"/>
          <w:szCs w:val="28"/>
          <w:lang w:eastAsia="en-US"/>
        </w:rPr>
        <w:t xml:space="preserve">383 565,4 </w:t>
      </w:r>
      <w:r w:rsidR="00EC0A1C" w:rsidRPr="004E5EF9">
        <w:rPr>
          <w:sz w:val="28"/>
          <w:szCs w:val="28"/>
        </w:rPr>
        <w:t>тыс.</w:t>
      </w:r>
      <w:r w:rsidR="00EC0A1C" w:rsidRPr="004E5EF9">
        <w:rPr>
          <w:rFonts w:eastAsia="Calibri"/>
          <w:sz w:val="28"/>
          <w:szCs w:val="28"/>
          <w:lang w:eastAsia="en-US"/>
        </w:rPr>
        <w:t xml:space="preserve"> рублей, в том числе </w:t>
      </w:r>
      <w:proofErr w:type="gramStart"/>
      <w:r w:rsidR="00EC0A1C" w:rsidRPr="004E5EF9">
        <w:rPr>
          <w:rFonts w:eastAsia="Calibri"/>
          <w:sz w:val="28"/>
          <w:szCs w:val="28"/>
          <w:lang w:eastAsia="en-US"/>
        </w:rPr>
        <w:t>на</w:t>
      </w:r>
      <w:proofErr w:type="gramEnd"/>
      <w:r w:rsidR="00EC0A1C" w:rsidRPr="004E5EF9">
        <w:rPr>
          <w:rFonts w:eastAsia="Calibri"/>
          <w:sz w:val="28"/>
          <w:szCs w:val="28"/>
          <w:lang w:eastAsia="en-US"/>
        </w:rPr>
        <w:t>:</w:t>
      </w:r>
    </w:p>
    <w:p w14:paraId="02DC1F48" w14:textId="08378C7C" w:rsidR="00EC0A1C" w:rsidRPr="004E5EF9" w:rsidRDefault="00EC0A1C" w:rsidP="00EC0A1C">
      <w:pPr>
        <w:widowControl/>
        <w:ind w:firstLine="708"/>
        <w:jc w:val="both"/>
        <w:rPr>
          <w:sz w:val="28"/>
          <w:szCs w:val="28"/>
        </w:rPr>
      </w:pPr>
      <w:r w:rsidRPr="004E5EF9">
        <w:rPr>
          <w:sz w:val="28"/>
          <w:szCs w:val="28"/>
        </w:rPr>
        <w:t xml:space="preserve">организацию и проведение Межрегионального молодежного образовательного форума </w:t>
      </w:r>
      <w:r w:rsidR="003033B8" w:rsidRPr="004E5EF9">
        <w:rPr>
          <w:sz w:val="28"/>
          <w:szCs w:val="28"/>
        </w:rPr>
        <w:t>"</w:t>
      </w:r>
      <w:r w:rsidRPr="004E5EF9">
        <w:rPr>
          <w:sz w:val="28"/>
          <w:szCs w:val="28"/>
        </w:rPr>
        <w:t>Ладога</w:t>
      </w:r>
      <w:r w:rsidR="003033B8" w:rsidRPr="004E5EF9">
        <w:rPr>
          <w:sz w:val="28"/>
          <w:szCs w:val="28"/>
        </w:rPr>
        <w:t>"</w:t>
      </w:r>
      <w:r w:rsidRPr="004E5EF9">
        <w:rPr>
          <w:sz w:val="28"/>
          <w:szCs w:val="28"/>
        </w:rPr>
        <w:t xml:space="preserve"> 55 176,4 тыс. рублей;</w:t>
      </w:r>
    </w:p>
    <w:p w14:paraId="51A8C0DC" w14:textId="0191D81A" w:rsidR="00EC0A1C" w:rsidRPr="004E5EF9" w:rsidRDefault="00EC0A1C" w:rsidP="00EC0A1C">
      <w:pPr>
        <w:widowControl/>
        <w:ind w:firstLine="708"/>
        <w:jc w:val="both"/>
        <w:rPr>
          <w:rFonts w:eastAsia="Calibri"/>
          <w:i/>
          <w:sz w:val="28"/>
          <w:szCs w:val="28"/>
          <w:lang w:eastAsia="en-US"/>
        </w:rPr>
      </w:pPr>
      <w:r w:rsidRPr="004E5EF9">
        <w:rPr>
          <w:sz w:val="28"/>
          <w:szCs w:val="28"/>
        </w:rPr>
        <w:t xml:space="preserve">реализацию проекта </w:t>
      </w:r>
      <w:r w:rsidR="003033B8" w:rsidRPr="004E5EF9">
        <w:rPr>
          <w:sz w:val="28"/>
          <w:szCs w:val="28"/>
        </w:rPr>
        <w:t>"</w:t>
      </w:r>
      <w:r w:rsidRPr="004E5EF9">
        <w:rPr>
          <w:sz w:val="28"/>
          <w:szCs w:val="28"/>
        </w:rPr>
        <w:t>Команда 47</w:t>
      </w:r>
      <w:r w:rsidR="003033B8" w:rsidRPr="004E5EF9">
        <w:rPr>
          <w:sz w:val="28"/>
          <w:szCs w:val="28"/>
        </w:rPr>
        <w:t>"</w:t>
      </w:r>
      <w:r w:rsidRPr="004E5EF9">
        <w:rPr>
          <w:sz w:val="28"/>
          <w:szCs w:val="28"/>
        </w:rPr>
        <w:t xml:space="preserve"> 600,0 тыс. рублей;</w:t>
      </w:r>
    </w:p>
    <w:p w14:paraId="51FB8F22" w14:textId="6D7CB5E2" w:rsidR="00EC0A1C" w:rsidRPr="004E5EF9" w:rsidRDefault="00EC0A1C" w:rsidP="00EC0A1C">
      <w:pPr>
        <w:widowControl/>
        <w:ind w:firstLine="709"/>
        <w:jc w:val="both"/>
        <w:rPr>
          <w:sz w:val="28"/>
          <w:szCs w:val="28"/>
        </w:rPr>
      </w:pPr>
      <w:r w:rsidRPr="004E5EF9">
        <w:rPr>
          <w:sz w:val="28"/>
          <w:szCs w:val="28"/>
        </w:rPr>
        <w:t>выплату премии Губернатора Ленинградской области для поддержки талантливой молодежи 775,0 тыс. рублей;</w:t>
      </w:r>
    </w:p>
    <w:p w14:paraId="3AAEEE08" w14:textId="4CC9459A" w:rsidR="00EC0A1C" w:rsidRPr="004E5EF9" w:rsidRDefault="00EC0A1C" w:rsidP="00EC0A1C">
      <w:pPr>
        <w:widowControl/>
        <w:ind w:firstLine="709"/>
        <w:jc w:val="both"/>
        <w:rPr>
          <w:sz w:val="28"/>
          <w:szCs w:val="28"/>
        </w:rPr>
      </w:pPr>
      <w:r w:rsidRPr="004E5EF9">
        <w:rPr>
          <w:sz w:val="28"/>
          <w:szCs w:val="28"/>
        </w:rPr>
        <w:t>проведение конкурса Губернатора Ленинградской области по поддержке молодежных инициатив 3 850,0 тыс. рублей;</w:t>
      </w:r>
    </w:p>
    <w:p w14:paraId="63EE8B36" w14:textId="6915F2FF" w:rsidR="00EC0A1C" w:rsidRPr="004E5EF9" w:rsidRDefault="00EC0A1C" w:rsidP="00EC0A1C">
      <w:pPr>
        <w:widowControl/>
        <w:ind w:firstLine="709"/>
        <w:jc w:val="both"/>
        <w:rPr>
          <w:sz w:val="28"/>
          <w:szCs w:val="28"/>
        </w:rPr>
      </w:pPr>
      <w:r w:rsidRPr="004E5EF9">
        <w:rPr>
          <w:sz w:val="28"/>
          <w:szCs w:val="28"/>
        </w:rPr>
        <w:t>предоставление субсидии бюджетам муниципальным образования Ленинградской области на поддержку проектов молодежного инициативного бюджетирования 5 000,0 тыс. рублей;</w:t>
      </w:r>
    </w:p>
    <w:p w14:paraId="515F7C72" w14:textId="3E3B3909" w:rsidR="00EC0A1C" w:rsidRPr="004E5EF9" w:rsidRDefault="00EC0A1C" w:rsidP="00EC0A1C">
      <w:pPr>
        <w:widowControl/>
        <w:ind w:firstLine="709"/>
        <w:jc w:val="both"/>
        <w:rPr>
          <w:sz w:val="28"/>
          <w:szCs w:val="28"/>
        </w:rPr>
      </w:pPr>
      <w:r w:rsidRPr="004E5EF9">
        <w:rPr>
          <w:sz w:val="28"/>
          <w:szCs w:val="28"/>
        </w:rPr>
        <w:t>предоставление субсидии бюджетам муниципальным образования Ленинградской области на поддержку проектов школьного инициативного бюджетирования 3 729,3 тыс. рублей;</w:t>
      </w:r>
    </w:p>
    <w:p w14:paraId="5735F57C" w14:textId="0107D48C" w:rsidR="00EC0A1C" w:rsidRPr="004E5EF9" w:rsidRDefault="00EC0A1C" w:rsidP="00EC0A1C">
      <w:pPr>
        <w:widowControl/>
        <w:ind w:firstLine="709"/>
        <w:jc w:val="both"/>
        <w:rPr>
          <w:sz w:val="28"/>
          <w:szCs w:val="28"/>
        </w:rPr>
      </w:pPr>
      <w:r w:rsidRPr="004E5EF9">
        <w:rPr>
          <w:sz w:val="28"/>
          <w:szCs w:val="28"/>
        </w:rPr>
        <w:t>гранты в форме субсидий образовательным организациям Ленинградской области на поддержку проектов студенческого инициативного бюджетирования 3 000,0 тыс. рублей;</w:t>
      </w:r>
    </w:p>
    <w:p w14:paraId="4C17683E" w14:textId="75019394" w:rsidR="00EC0A1C" w:rsidRPr="004E5EF9" w:rsidRDefault="00EC0A1C" w:rsidP="00EC0A1C">
      <w:pPr>
        <w:widowControl/>
        <w:ind w:firstLine="709"/>
        <w:jc w:val="both"/>
        <w:rPr>
          <w:sz w:val="28"/>
          <w:szCs w:val="28"/>
        </w:rPr>
      </w:pPr>
      <w:r w:rsidRPr="004E5EF9">
        <w:rPr>
          <w:sz w:val="28"/>
          <w:szCs w:val="28"/>
        </w:rPr>
        <w:t>грант на содействие всестороннему развитию детей и молодежи в форме субсидии Региональному отделению Общероссийского общественно-</w:t>
      </w:r>
      <w:r w:rsidRPr="004E5EF9">
        <w:rPr>
          <w:rFonts w:eastAsiaTheme="minorEastAsia"/>
          <w:color w:val="000000"/>
          <w:sz w:val="28"/>
          <w:szCs w:val="28"/>
          <w:shd w:val="clear" w:color="auto" w:fill="FFFFFF"/>
        </w:rPr>
        <w:t xml:space="preserve">государственного движения детей и молодежи </w:t>
      </w:r>
      <w:r w:rsidR="003033B8" w:rsidRPr="004E5EF9">
        <w:rPr>
          <w:rFonts w:eastAsiaTheme="minorEastAsia"/>
          <w:color w:val="000000"/>
          <w:sz w:val="28"/>
          <w:szCs w:val="28"/>
          <w:shd w:val="clear" w:color="auto" w:fill="FFFFFF"/>
        </w:rPr>
        <w:t>"</w:t>
      </w:r>
      <w:r w:rsidRPr="004E5EF9">
        <w:rPr>
          <w:rFonts w:eastAsiaTheme="minorEastAsia"/>
          <w:color w:val="000000"/>
          <w:sz w:val="28"/>
          <w:szCs w:val="28"/>
          <w:shd w:val="clear" w:color="auto" w:fill="FFFFFF"/>
        </w:rPr>
        <w:t>Движения первых</w:t>
      </w:r>
      <w:r w:rsidR="003033B8" w:rsidRPr="004E5EF9">
        <w:rPr>
          <w:rFonts w:eastAsiaTheme="minorEastAsia"/>
          <w:color w:val="000000"/>
          <w:sz w:val="28"/>
          <w:szCs w:val="28"/>
          <w:shd w:val="clear" w:color="auto" w:fill="FFFFFF"/>
        </w:rPr>
        <w:t>"</w:t>
      </w:r>
      <w:r w:rsidRPr="004E5EF9">
        <w:rPr>
          <w:rFonts w:eastAsiaTheme="minorEastAsia"/>
          <w:color w:val="000000"/>
          <w:sz w:val="28"/>
          <w:szCs w:val="28"/>
          <w:shd w:val="clear" w:color="auto" w:fill="FFFFFF"/>
        </w:rPr>
        <w:t xml:space="preserve"> Ленинградской области </w:t>
      </w:r>
      <w:r w:rsidRPr="004E5EF9">
        <w:rPr>
          <w:sz w:val="28"/>
          <w:szCs w:val="28"/>
        </w:rPr>
        <w:t>11 600,0 тыс. рублей;</w:t>
      </w:r>
    </w:p>
    <w:p w14:paraId="5B24CC41" w14:textId="0E04ECE4" w:rsidR="00EC0A1C" w:rsidRPr="004E5EF9" w:rsidRDefault="00EC0A1C" w:rsidP="00EC0A1C">
      <w:pPr>
        <w:widowControl/>
        <w:ind w:firstLine="709"/>
        <w:jc w:val="both"/>
        <w:rPr>
          <w:sz w:val="28"/>
          <w:szCs w:val="28"/>
        </w:rPr>
      </w:pPr>
      <w:r w:rsidRPr="004E5EF9">
        <w:rPr>
          <w:sz w:val="28"/>
          <w:szCs w:val="28"/>
        </w:rPr>
        <w:t xml:space="preserve">на финансовое обеспечение выполнения государственного задания 293 907,2 тыс. рублей, из них 205 654,6 тыс. рублей на обеспечение деятельности учреждений (ГБУ ЛО </w:t>
      </w:r>
      <w:r w:rsidR="003033B8" w:rsidRPr="004E5EF9">
        <w:rPr>
          <w:sz w:val="28"/>
          <w:szCs w:val="28"/>
        </w:rPr>
        <w:t>"</w:t>
      </w:r>
      <w:r w:rsidRPr="004E5EF9">
        <w:rPr>
          <w:sz w:val="28"/>
          <w:szCs w:val="28"/>
        </w:rPr>
        <w:t xml:space="preserve">Центр </w:t>
      </w:r>
      <w:r w:rsidR="003033B8" w:rsidRPr="004E5EF9">
        <w:rPr>
          <w:sz w:val="28"/>
          <w:szCs w:val="28"/>
        </w:rPr>
        <w:t>"</w:t>
      </w:r>
      <w:r w:rsidRPr="004E5EF9">
        <w:rPr>
          <w:sz w:val="28"/>
          <w:szCs w:val="28"/>
        </w:rPr>
        <w:t>Молодежный</w:t>
      </w:r>
      <w:r w:rsidR="003033B8" w:rsidRPr="004E5EF9">
        <w:rPr>
          <w:sz w:val="28"/>
          <w:szCs w:val="28"/>
        </w:rPr>
        <w:t>"</w:t>
      </w:r>
      <w:r w:rsidRPr="004E5EF9">
        <w:rPr>
          <w:sz w:val="28"/>
          <w:szCs w:val="28"/>
        </w:rPr>
        <w:t xml:space="preserve"> и ГБУ ЛО </w:t>
      </w:r>
      <w:r w:rsidR="003033B8" w:rsidRPr="004E5EF9">
        <w:rPr>
          <w:sz w:val="28"/>
          <w:szCs w:val="28"/>
        </w:rPr>
        <w:t>"</w:t>
      </w:r>
      <w:r w:rsidRPr="004E5EF9">
        <w:rPr>
          <w:sz w:val="28"/>
          <w:szCs w:val="28"/>
        </w:rPr>
        <w:t>РДЦ</w:t>
      </w:r>
      <w:r w:rsidR="003033B8" w:rsidRPr="004E5EF9">
        <w:rPr>
          <w:sz w:val="28"/>
          <w:szCs w:val="28"/>
        </w:rPr>
        <w:t>"</w:t>
      </w:r>
      <w:r w:rsidRPr="004E5EF9">
        <w:rPr>
          <w:sz w:val="28"/>
          <w:szCs w:val="28"/>
        </w:rPr>
        <w:t>):</w:t>
      </w:r>
    </w:p>
    <w:p w14:paraId="2DBCCE5A" w14:textId="77777777" w:rsidR="00EC0A1C" w:rsidRPr="004E5EF9" w:rsidRDefault="00EC0A1C" w:rsidP="00EC0A1C">
      <w:pPr>
        <w:widowControl/>
        <w:ind w:firstLine="709"/>
        <w:jc w:val="both"/>
        <w:rPr>
          <w:sz w:val="28"/>
          <w:szCs w:val="28"/>
        </w:rPr>
      </w:pPr>
      <w:r w:rsidRPr="004E5EF9">
        <w:rPr>
          <w:sz w:val="28"/>
          <w:szCs w:val="28"/>
        </w:rPr>
        <w:t xml:space="preserve">92 мероприятия по созданию условий и возможностей для успешной социализации и самореализации молодежи в сумме 11 500,0 тыс. рублей. В рамках данных мероприятий осуществляется организация участия молодежи Ленинградской области в межрегиональных мероприятиях, Всероссийских </w:t>
      </w:r>
      <w:r w:rsidRPr="004E5EF9">
        <w:rPr>
          <w:sz w:val="28"/>
          <w:szCs w:val="28"/>
        </w:rPr>
        <w:lastRenderedPageBreak/>
        <w:t>мероприятиях, международных мероприятиях, проводимых Федеральным агентством по делам молодежи;</w:t>
      </w:r>
    </w:p>
    <w:p w14:paraId="3F452C63" w14:textId="6BCEB463" w:rsidR="00EC0A1C" w:rsidRPr="004E5EF9" w:rsidRDefault="00EC0A1C" w:rsidP="00EC0A1C">
      <w:pPr>
        <w:widowControl/>
        <w:ind w:firstLine="709"/>
        <w:jc w:val="both"/>
        <w:rPr>
          <w:sz w:val="28"/>
          <w:szCs w:val="28"/>
        </w:rPr>
      </w:pPr>
      <w:r w:rsidRPr="004E5EF9">
        <w:rPr>
          <w:sz w:val="28"/>
          <w:szCs w:val="28"/>
        </w:rPr>
        <w:t xml:space="preserve">подготовка, издание и приобретение информационно-методических, агитационных материалов для работы в сфере молодежной политики и по молодежной проблематике; проведение методических консультаций, обучающих семинаров, встреч, организация тематических слетов для молодежного актива, руководителей и специалистов, работающих в сфере молодежной политики;  </w:t>
      </w:r>
      <w:proofErr w:type="gramStart"/>
      <w:r w:rsidRPr="004E5EF9">
        <w:rPr>
          <w:sz w:val="28"/>
          <w:szCs w:val="28"/>
        </w:rPr>
        <w:t xml:space="preserve">проведение тренингов, игр КВН, цикл мероприятий по направлению </w:t>
      </w:r>
      <w:r w:rsidR="003033B8" w:rsidRPr="004E5EF9">
        <w:rPr>
          <w:sz w:val="28"/>
          <w:szCs w:val="28"/>
        </w:rPr>
        <w:t>"</w:t>
      </w:r>
      <w:r w:rsidRPr="004E5EF9">
        <w:rPr>
          <w:sz w:val="28"/>
          <w:szCs w:val="28"/>
        </w:rPr>
        <w:t>Студенчество</w:t>
      </w:r>
      <w:r w:rsidR="003033B8" w:rsidRPr="004E5EF9">
        <w:rPr>
          <w:sz w:val="28"/>
          <w:szCs w:val="28"/>
        </w:rPr>
        <w:t>"</w:t>
      </w:r>
      <w:r w:rsidRPr="004E5EF9">
        <w:rPr>
          <w:sz w:val="28"/>
          <w:szCs w:val="28"/>
        </w:rPr>
        <w:t xml:space="preserve">, </w:t>
      </w:r>
      <w:r w:rsidR="003033B8" w:rsidRPr="004E5EF9">
        <w:rPr>
          <w:sz w:val="28"/>
          <w:szCs w:val="28"/>
        </w:rPr>
        <w:t>"</w:t>
      </w:r>
      <w:r w:rsidRPr="004E5EF9">
        <w:rPr>
          <w:sz w:val="28"/>
          <w:szCs w:val="28"/>
        </w:rPr>
        <w:t>Предпринимательство</w:t>
      </w:r>
      <w:r w:rsidR="003033B8" w:rsidRPr="004E5EF9">
        <w:rPr>
          <w:sz w:val="28"/>
          <w:szCs w:val="28"/>
        </w:rPr>
        <w:t>"</w:t>
      </w:r>
      <w:r w:rsidRPr="004E5EF9">
        <w:rPr>
          <w:sz w:val="28"/>
          <w:szCs w:val="28"/>
        </w:rPr>
        <w:t xml:space="preserve">, реализация проекта </w:t>
      </w:r>
      <w:r w:rsidR="003033B8" w:rsidRPr="004E5EF9">
        <w:rPr>
          <w:sz w:val="28"/>
          <w:szCs w:val="28"/>
        </w:rPr>
        <w:t>"</w:t>
      </w:r>
      <w:r w:rsidRPr="004E5EF9">
        <w:rPr>
          <w:sz w:val="28"/>
          <w:szCs w:val="28"/>
        </w:rPr>
        <w:t xml:space="preserve">Молодежный проектный офис </w:t>
      </w:r>
      <w:r w:rsidR="003033B8" w:rsidRPr="004E5EF9">
        <w:rPr>
          <w:sz w:val="28"/>
          <w:szCs w:val="28"/>
        </w:rPr>
        <w:t>"</w:t>
      </w:r>
      <w:r w:rsidRPr="004E5EF9">
        <w:rPr>
          <w:sz w:val="28"/>
          <w:szCs w:val="28"/>
        </w:rPr>
        <w:t>Плацдарм</w:t>
      </w:r>
      <w:r w:rsidR="003033B8" w:rsidRPr="004E5EF9">
        <w:rPr>
          <w:sz w:val="28"/>
          <w:szCs w:val="28"/>
        </w:rPr>
        <w:t>"</w:t>
      </w:r>
      <w:r w:rsidRPr="004E5EF9">
        <w:rPr>
          <w:sz w:val="28"/>
          <w:szCs w:val="28"/>
        </w:rPr>
        <w:t xml:space="preserve"> (цикл мероприятий </w:t>
      </w:r>
      <w:r w:rsidR="003033B8" w:rsidRPr="004E5EF9">
        <w:rPr>
          <w:sz w:val="28"/>
          <w:szCs w:val="28"/>
        </w:rPr>
        <w:t>"</w:t>
      </w:r>
      <w:proofErr w:type="spellStart"/>
      <w:r w:rsidRPr="004E5EF9">
        <w:rPr>
          <w:sz w:val="28"/>
          <w:szCs w:val="28"/>
        </w:rPr>
        <w:t>Квартирник</w:t>
      </w:r>
      <w:proofErr w:type="spellEnd"/>
      <w:r w:rsidR="003033B8" w:rsidRPr="004E5EF9">
        <w:rPr>
          <w:sz w:val="28"/>
          <w:szCs w:val="28"/>
        </w:rPr>
        <w:t>"</w:t>
      </w:r>
      <w:r w:rsidRPr="004E5EF9">
        <w:rPr>
          <w:sz w:val="28"/>
          <w:szCs w:val="28"/>
        </w:rPr>
        <w:t xml:space="preserve">, цикл мероприятий </w:t>
      </w:r>
      <w:r w:rsidR="003033B8" w:rsidRPr="004E5EF9">
        <w:rPr>
          <w:sz w:val="28"/>
          <w:szCs w:val="28"/>
        </w:rPr>
        <w:t>"</w:t>
      </w:r>
      <w:r w:rsidRPr="004E5EF9">
        <w:rPr>
          <w:sz w:val="28"/>
          <w:szCs w:val="28"/>
        </w:rPr>
        <w:t>Проектная среда</w:t>
      </w:r>
      <w:r w:rsidR="003033B8" w:rsidRPr="004E5EF9">
        <w:rPr>
          <w:sz w:val="28"/>
          <w:szCs w:val="28"/>
        </w:rPr>
        <w:t>"</w:t>
      </w:r>
      <w:r w:rsidRPr="004E5EF9">
        <w:rPr>
          <w:sz w:val="28"/>
          <w:szCs w:val="28"/>
        </w:rPr>
        <w:t xml:space="preserve">, индивидуальные консультации для молодежи и молодежных объединений, цикл </w:t>
      </w:r>
      <w:proofErr w:type="spellStart"/>
      <w:r w:rsidRPr="004E5EF9">
        <w:rPr>
          <w:sz w:val="28"/>
          <w:szCs w:val="28"/>
        </w:rPr>
        <w:t>хакатонов</w:t>
      </w:r>
      <w:proofErr w:type="spellEnd"/>
      <w:r w:rsidRPr="004E5EF9">
        <w:rPr>
          <w:sz w:val="28"/>
          <w:szCs w:val="28"/>
        </w:rPr>
        <w:t xml:space="preserve">, проведение форумов), обеспечение участия делегаций Ленинградской области в форуме молодых деятелей культуры и искусства </w:t>
      </w:r>
      <w:r w:rsidR="003033B8" w:rsidRPr="004E5EF9">
        <w:rPr>
          <w:sz w:val="28"/>
          <w:szCs w:val="28"/>
        </w:rPr>
        <w:t>"</w:t>
      </w:r>
      <w:r w:rsidRPr="004E5EF9">
        <w:rPr>
          <w:sz w:val="28"/>
          <w:szCs w:val="28"/>
        </w:rPr>
        <w:t>Таврида</w:t>
      </w:r>
      <w:r w:rsidR="003033B8" w:rsidRPr="004E5EF9">
        <w:rPr>
          <w:sz w:val="28"/>
          <w:szCs w:val="28"/>
        </w:rPr>
        <w:t>"</w:t>
      </w:r>
      <w:r w:rsidRPr="004E5EF9">
        <w:rPr>
          <w:sz w:val="28"/>
          <w:szCs w:val="28"/>
        </w:rPr>
        <w:t>, прочие мероприятия по медиа направлению.</w:t>
      </w:r>
      <w:proofErr w:type="gramEnd"/>
      <w:r w:rsidRPr="004E5EF9">
        <w:rPr>
          <w:sz w:val="28"/>
          <w:szCs w:val="28"/>
        </w:rPr>
        <w:t xml:space="preserve">  Количество запланированных мероприятий 357 шт., с охватом 19216 человек на сумму 62 242,6 тыс. рублей;</w:t>
      </w:r>
    </w:p>
    <w:p w14:paraId="5BC495B3" w14:textId="77777777" w:rsidR="00EC0A1C" w:rsidRPr="004E5EF9" w:rsidRDefault="00EC0A1C" w:rsidP="00EC0A1C">
      <w:pPr>
        <w:widowControl/>
        <w:ind w:firstLine="709"/>
        <w:jc w:val="both"/>
        <w:rPr>
          <w:sz w:val="28"/>
          <w:szCs w:val="28"/>
        </w:rPr>
      </w:pPr>
      <w:r w:rsidRPr="004E5EF9">
        <w:rPr>
          <w:sz w:val="28"/>
          <w:szCs w:val="28"/>
        </w:rPr>
        <w:t>106 мероприятий в целях развития добровольчества (</w:t>
      </w:r>
      <w:proofErr w:type="spellStart"/>
      <w:r w:rsidRPr="004E5EF9">
        <w:rPr>
          <w:sz w:val="28"/>
          <w:szCs w:val="28"/>
        </w:rPr>
        <w:t>волонтерства</w:t>
      </w:r>
      <w:proofErr w:type="spellEnd"/>
      <w:r w:rsidRPr="004E5EF9">
        <w:rPr>
          <w:sz w:val="28"/>
          <w:szCs w:val="28"/>
        </w:rPr>
        <w:t>) с охватом 10540 человек в сумме 14 510,0 тыс. рублей.</w:t>
      </w:r>
    </w:p>
    <w:p w14:paraId="1FAFD5A9" w14:textId="1EDBFB22" w:rsidR="00EC0A1C" w:rsidRPr="004E5EF9" w:rsidRDefault="00EC0A1C" w:rsidP="00EC0A1C">
      <w:pPr>
        <w:widowControl/>
        <w:ind w:firstLine="708"/>
        <w:jc w:val="both"/>
        <w:rPr>
          <w:sz w:val="28"/>
          <w:szCs w:val="28"/>
        </w:rPr>
      </w:pPr>
      <w:r w:rsidRPr="004E5EF9">
        <w:rPr>
          <w:sz w:val="28"/>
          <w:szCs w:val="28"/>
        </w:rPr>
        <w:t xml:space="preserve">Расходы в виде субсидии на иные цели ГБУ ЛО </w:t>
      </w:r>
      <w:r w:rsidR="003033B8" w:rsidRPr="004E5EF9">
        <w:rPr>
          <w:sz w:val="28"/>
          <w:szCs w:val="28"/>
        </w:rPr>
        <w:t>"</w:t>
      </w:r>
      <w:r w:rsidRPr="004E5EF9">
        <w:rPr>
          <w:sz w:val="28"/>
          <w:szCs w:val="28"/>
        </w:rPr>
        <w:t>Центр Молодежный</w:t>
      </w:r>
      <w:r w:rsidR="003033B8" w:rsidRPr="004E5EF9">
        <w:rPr>
          <w:sz w:val="28"/>
          <w:szCs w:val="28"/>
        </w:rPr>
        <w:t>"</w:t>
      </w:r>
      <w:r w:rsidRPr="004E5EF9">
        <w:rPr>
          <w:sz w:val="28"/>
          <w:szCs w:val="28"/>
        </w:rPr>
        <w:t xml:space="preserve"> запланированы на уплату имущественных налогов в размере 2 618,9 тыс. рублей.</w:t>
      </w:r>
    </w:p>
    <w:p w14:paraId="37A481DF" w14:textId="5660F985" w:rsidR="00EC0A1C" w:rsidRPr="004E5EF9" w:rsidRDefault="00EC0A1C" w:rsidP="00EC0A1C">
      <w:pPr>
        <w:widowControl/>
        <w:ind w:firstLine="708"/>
        <w:jc w:val="both"/>
        <w:rPr>
          <w:sz w:val="28"/>
          <w:szCs w:val="28"/>
        </w:rPr>
      </w:pPr>
      <w:r w:rsidRPr="004E5EF9">
        <w:rPr>
          <w:sz w:val="28"/>
          <w:szCs w:val="28"/>
        </w:rPr>
        <w:t xml:space="preserve">Расходы в виде субсидии на иные цели ГБУ ЛО </w:t>
      </w:r>
      <w:r w:rsidR="003033B8" w:rsidRPr="004E5EF9">
        <w:rPr>
          <w:sz w:val="28"/>
          <w:szCs w:val="28"/>
        </w:rPr>
        <w:t>"</w:t>
      </w:r>
      <w:r w:rsidRPr="004E5EF9">
        <w:rPr>
          <w:sz w:val="28"/>
          <w:szCs w:val="28"/>
        </w:rPr>
        <w:t>РДЦ</w:t>
      </w:r>
      <w:r w:rsidR="003033B8" w:rsidRPr="004E5EF9">
        <w:rPr>
          <w:sz w:val="28"/>
          <w:szCs w:val="28"/>
        </w:rPr>
        <w:t>"</w:t>
      </w:r>
      <w:r w:rsidRPr="004E5EF9">
        <w:rPr>
          <w:sz w:val="28"/>
          <w:szCs w:val="28"/>
        </w:rPr>
        <w:t xml:space="preserve"> запланированы на реализацию мероприятий региональной практики поддержки и развития добровольчества (</w:t>
      </w:r>
      <w:proofErr w:type="spellStart"/>
      <w:r w:rsidRPr="004E5EF9">
        <w:rPr>
          <w:sz w:val="28"/>
          <w:szCs w:val="28"/>
        </w:rPr>
        <w:t>волонтерства</w:t>
      </w:r>
      <w:proofErr w:type="spellEnd"/>
      <w:r w:rsidRPr="004E5EF9">
        <w:rPr>
          <w:sz w:val="28"/>
          <w:szCs w:val="28"/>
        </w:rPr>
        <w:t xml:space="preserve">) </w:t>
      </w:r>
      <w:r w:rsidR="003033B8" w:rsidRPr="004E5EF9">
        <w:rPr>
          <w:sz w:val="28"/>
          <w:szCs w:val="28"/>
        </w:rPr>
        <w:t>"</w:t>
      </w:r>
      <w:r w:rsidRPr="004E5EF9">
        <w:rPr>
          <w:sz w:val="28"/>
          <w:szCs w:val="28"/>
        </w:rPr>
        <w:t>Регион добрых дел</w:t>
      </w:r>
      <w:r w:rsidR="003033B8" w:rsidRPr="004E5EF9">
        <w:rPr>
          <w:sz w:val="28"/>
          <w:szCs w:val="28"/>
        </w:rPr>
        <w:t>"</w:t>
      </w:r>
      <w:r w:rsidRPr="004E5EF9">
        <w:rPr>
          <w:sz w:val="28"/>
          <w:szCs w:val="28"/>
        </w:rPr>
        <w:t xml:space="preserve"> в 2027 году в условиях сокращения объема федерального </w:t>
      </w:r>
      <w:proofErr w:type="spellStart"/>
      <w:r w:rsidRPr="004E5EF9">
        <w:rPr>
          <w:sz w:val="28"/>
          <w:szCs w:val="28"/>
        </w:rPr>
        <w:t>софинансирования</w:t>
      </w:r>
      <w:proofErr w:type="spellEnd"/>
      <w:r w:rsidRPr="004E5EF9">
        <w:rPr>
          <w:sz w:val="28"/>
          <w:szCs w:val="28"/>
        </w:rPr>
        <w:t xml:space="preserve">, в соответствии с Паспортом практики, в части материально-технического оснащения </w:t>
      </w:r>
      <w:proofErr w:type="spellStart"/>
      <w:r w:rsidRPr="004E5EF9">
        <w:rPr>
          <w:sz w:val="28"/>
          <w:szCs w:val="28"/>
        </w:rPr>
        <w:t>Добро</w:t>
      </w:r>
      <w:proofErr w:type="gramStart"/>
      <w:r w:rsidRPr="004E5EF9">
        <w:rPr>
          <w:sz w:val="28"/>
          <w:szCs w:val="28"/>
        </w:rPr>
        <w:t>.Ц</w:t>
      </w:r>
      <w:proofErr w:type="gramEnd"/>
      <w:r w:rsidRPr="004E5EF9">
        <w:rPr>
          <w:sz w:val="28"/>
          <w:szCs w:val="28"/>
        </w:rPr>
        <w:t>ентров</w:t>
      </w:r>
      <w:proofErr w:type="spellEnd"/>
      <w:r w:rsidRPr="004E5EF9">
        <w:rPr>
          <w:sz w:val="28"/>
          <w:szCs w:val="28"/>
        </w:rPr>
        <w:t xml:space="preserve"> Ленинградской области в размере 3 308,6 тыс. рублей.</w:t>
      </w:r>
    </w:p>
    <w:p w14:paraId="74A4F3AD" w14:textId="4E702482" w:rsidR="00A519A3" w:rsidRPr="004E5EF9" w:rsidRDefault="00A519A3" w:rsidP="00900015">
      <w:pPr>
        <w:ind w:firstLine="709"/>
        <w:jc w:val="both"/>
        <w:rPr>
          <w:b/>
          <w:sz w:val="28"/>
          <w:szCs w:val="28"/>
        </w:rPr>
      </w:pPr>
      <w:r w:rsidRPr="004E5EF9">
        <w:rPr>
          <w:b/>
          <w:sz w:val="28"/>
          <w:szCs w:val="28"/>
        </w:rPr>
        <w:t xml:space="preserve">13. Комплекс процессных мероприятий </w:t>
      </w:r>
      <w:r w:rsidR="00061D4D" w:rsidRPr="004E5EF9">
        <w:rPr>
          <w:b/>
          <w:sz w:val="28"/>
          <w:szCs w:val="28"/>
        </w:rPr>
        <w:t>"</w:t>
      </w:r>
      <w:r w:rsidRPr="004E5EF9">
        <w:rPr>
          <w:b/>
          <w:sz w:val="28"/>
          <w:szCs w:val="28"/>
        </w:rPr>
        <w:t>Патриотическое воспитание молодежи Ленинградской области</w:t>
      </w:r>
      <w:r w:rsidR="00061D4D" w:rsidRPr="004E5EF9">
        <w:rPr>
          <w:b/>
          <w:sz w:val="28"/>
          <w:szCs w:val="28"/>
        </w:rPr>
        <w:t>"</w:t>
      </w:r>
      <w:r w:rsidRPr="004E5EF9">
        <w:rPr>
          <w:b/>
          <w:sz w:val="28"/>
          <w:szCs w:val="28"/>
        </w:rPr>
        <w:t>.</w:t>
      </w:r>
    </w:p>
    <w:p w14:paraId="109B38A5" w14:textId="16FBCF29" w:rsidR="0045502A" w:rsidRPr="004E5EF9" w:rsidRDefault="00A519A3" w:rsidP="0045502A">
      <w:pPr>
        <w:ind w:firstLine="708"/>
        <w:jc w:val="both"/>
        <w:rPr>
          <w:color w:val="000000"/>
          <w:sz w:val="28"/>
          <w:szCs w:val="28"/>
        </w:rPr>
      </w:pPr>
      <w:r w:rsidRPr="004E5EF9">
        <w:rPr>
          <w:sz w:val="28"/>
          <w:szCs w:val="28"/>
        </w:rPr>
        <w:t>В целях реализации мероприятий комитет</w:t>
      </w:r>
      <w:r w:rsidR="00900015" w:rsidRPr="004E5EF9">
        <w:rPr>
          <w:sz w:val="28"/>
          <w:szCs w:val="28"/>
        </w:rPr>
        <w:t>у</w:t>
      </w:r>
      <w:r w:rsidRPr="004E5EF9">
        <w:rPr>
          <w:sz w:val="28"/>
          <w:szCs w:val="28"/>
        </w:rPr>
        <w:t xml:space="preserve"> по молодежной политике Ленинградской области </w:t>
      </w:r>
      <w:r w:rsidR="00900015" w:rsidRPr="004E5EF9">
        <w:rPr>
          <w:sz w:val="28"/>
          <w:szCs w:val="28"/>
        </w:rPr>
        <w:t>предусмотрены бюджетные ассигнования</w:t>
      </w:r>
      <w:r w:rsidRPr="004E5EF9">
        <w:rPr>
          <w:sz w:val="28"/>
          <w:szCs w:val="28"/>
        </w:rPr>
        <w:t xml:space="preserve"> в сумме </w:t>
      </w:r>
      <w:r w:rsidR="0045502A" w:rsidRPr="004E5EF9">
        <w:rPr>
          <w:rFonts w:eastAsia="Calibri"/>
          <w:color w:val="000000"/>
          <w:sz w:val="28"/>
          <w:szCs w:val="28"/>
          <w:lang w:eastAsia="en-US"/>
        </w:rPr>
        <w:t>204 316,6</w:t>
      </w:r>
      <w:r w:rsidR="0045502A" w:rsidRPr="004E5EF9">
        <w:rPr>
          <w:rFonts w:eastAsia="Calibri"/>
          <w:b/>
          <w:color w:val="000000"/>
          <w:sz w:val="28"/>
          <w:szCs w:val="28"/>
          <w:lang w:eastAsia="en-US"/>
        </w:rPr>
        <w:t xml:space="preserve"> </w:t>
      </w:r>
      <w:r w:rsidR="0045502A" w:rsidRPr="004E5EF9">
        <w:rPr>
          <w:rFonts w:eastAsia="Calibri"/>
          <w:color w:val="000000"/>
          <w:sz w:val="28"/>
          <w:szCs w:val="28"/>
          <w:lang w:eastAsia="en-US"/>
        </w:rPr>
        <w:t>тыс. рублей.</w:t>
      </w:r>
    </w:p>
    <w:p w14:paraId="2DD8C844" w14:textId="062807BF" w:rsidR="0045502A" w:rsidRPr="004E5EF9" w:rsidRDefault="006715A0" w:rsidP="0045502A">
      <w:pPr>
        <w:widowControl/>
        <w:ind w:firstLine="709"/>
        <w:jc w:val="both"/>
        <w:rPr>
          <w:sz w:val="28"/>
          <w:szCs w:val="28"/>
        </w:rPr>
      </w:pPr>
      <w:r w:rsidRPr="004E5EF9">
        <w:rPr>
          <w:sz w:val="28"/>
          <w:szCs w:val="28"/>
        </w:rPr>
        <w:t>На предоставление субсидии</w:t>
      </w:r>
      <w:r w:rsidR="0045502A" w:rsidRPr="004E5EF9">
        <w:rPr>
          <w:rFonts w:eastAsia="Calibri"/>
          <w:sz w:val="28"/>
          <w:szCs w:val="28"/>
          <w:lang w:eastAsia="en-US"/>
        </w:rPr>
        <w:t xml:space="preserve"> ГБУ ЛО </w:t>
      </w:r>
      <w:r w:rsidR="003033B8" w:rsidRPr="004E5EF9">
        <w:rPr>
          <w:rFonts w:eastAsia="Calibri"/>
          <w:color w:val="000000"/>
          <w:sz w:val="28"/>
          <w:szCs w:val="28"/>
          <w:lang w:eastAsia="en-US"/>
        </w:rPr>
        <w:t>"</w:t>
      </w:r>
      <w:r w:rsidR="0045502A" w:rsidRPr="004E5EF9">
        <w:rPr>
          <w:color w:val="000000"/>
          <w:sz w:val="28"/>
          <w:szCs w:val="28"/>
        </w:rPr>
        <w:t>Центр патриотического воспитания</w:t>
      </w:r>
      <w:r w:rsidR="003033B8" w:rsidRPr="004E5EF9">
        <w:rPr>
          <w:color w:val="000000"/>
          <w:sz w:val="28"/>
          <w:szCs w:val="28"/>
        </w:rPr>
        <w:t>"</w:t>
      </w:r>
      <w:r w:rsidR="0045502A" w:rsidRPr="004E5EF9">
        <w:rPr>
          <w:color w:val="000000"/>
          <w:sz w:val="28"/>
          <w:szCs w:val="28"/>
        </w:rPr>
        <w:t xml:space="preserve"> </w:t>
      </w:r>
      <w:r w:rsidRPr="004E5EF9">
        <w:rPr>
          <w:color w:val="000000"/>
          <w:sz w:val="28"/>
          <w:szCs w:val="28"/>
        </w:rPr>
        <w:t>предусмотрено</w:t>
      </w:r>
      <w:r w:rsidR="0045502A" w:rsidRPr="004E5EF9">
        <w:rPr>
          <w:color w:val="000000"/>
          <w:sz w:val="28"/>
          <w:szCs w:val="28"/>
        </w:rPr>
        <w:t xml:space="preserve"> 169 542,8 тыс. рублей, из них 112 000,0 тыс. рублей на обеспечение деятельности учреждения.</w:t>
      </w:r>
    </w:p>
    <w:p w14:paraId="7087A6A0" w14:textId="77777777" w:rsidR="0045502A" w:rsidRPr="004E5EF9" w:rsidRDefault="0045502A" w:rsidP="0045502A">
      <w:pPr>
        <w:widowControl/>
        <w:ind w:firstLine="709"/>
        <w:jc w:val="both"/>
        <w:rPr>
          <w:rFonts w:eastAsia="Calibri"/>
          <w:sz w:val="28"/>
          <w:szCs w:val="28"/>
          <w:lang w:eastAsia="en-US"/>
        </w:rPr>
      </w:pPr>
      <w:r w:rsidRPr="004E5EF9">
        <w:rPr>
          <w:rFonts w:eastAsia="Calibri"/>
          <w:sz w:val="28"/>
          <w:szCs w:val="28"/>
          <w:lang w:eastAsia="en-US"/>
        </w:rPr>
        <w:t xml:space="preserve">В рамках выполнения государственного задания планируется проведение </w:t>
      </w:r>
      <w:r w:rsidRPr="004E5EF9">
        <w:rPr>
          <w:sz w:val="28"/>
          <w:szCs w:val="28"/>
        </w:rPr>
        <w:t>мероприятий</w:t>
      </w:r>
      <w:r w:rsidRPr="004E5EF9">
        <w:rPr>
          <w:rFonts w:eastAsia="Calibri"/>
          <w:sz w:val="28"/>
          <w:szCs w:val="28"/>
          <w:lang w:eastAsia="en-US"/>
        </w:rPr>
        <w:t>:</w:t>
      </w:r>
    </w:p>
    <w:p w14:paraId="1F1044BC" w14:textId="39C0F8C1" w:rsidR="0045502A" w:rsidRPr="004E5EF9" w:rsidRDefault="0045502A" w:rsidP="0045502A">
      <w:pPr>
        <w:widowControl/>
        <w:ind w:firstLine="709"/>
        <w:jc w:val="both"/>
        <w:rPr>
          <w:rFonts w:eastAsia="Calibri"/>
          <w:sz w:val="28"/>
          <w:szCs w:val="28"/>
          <w:lang w:eastAsia="en-US"/>
        </w:rPr>
      </w:pPr>
      <w:proofErr w:type="gramStart"/>
      <w:r w:rsidRPr="004E5EF9">
        <w:rPr>
          <w:rFonts w:eastAsia="Calibri"/>
          <w:sz w:val="28"/>
          <w:szCs w:val="28"/>
          <w:lang w:eastAsia="en-US"/>
        </w:rPr>
        <w:t xml:space="preserve">56 мероприятий по увековечению памяти погибших при защите Отечества </w:t>
      </w:r>
      <w:r w:rsidRPr="004E5EF9">
        <w:rPr>
          <w:sz w:val="28"/>
          <w:szCs w:val="28"/>
        </w:rPr>
        <w:t xml:space="preserve">(организация, обеспечение и проведение мероприятий по захоронению (перемещению) непогребенных останков погибших при защите Отечества или неизвестных воинских захоронений, проведение осмотра места обнаружения непогребенных останков погибших при защите Отечества или неизвестных воинских захоронений и составление схемы территории, мероприятия, посвященные акции </w:t>
      </w:r>
      <w:r w:rsidR="003033B8" w:rsidRPr="004E5EF9">
        <w:rPr>
          <w:sz w:val="28"/>
          <w:szCs w:val="28"/>
        </w:rPr>
        <w:t>"</w:t>
      </w:r>
      <w:r w:rsidRPr="004E5EF9">
        <w:rPr>
          <w:sz w:val="28"/>
          <w:szCs w:val="28"/>
        </w:rPr>
        <w:t>Вахта Памяти - 2027</w:t>
      </w:r>
      <w:r w:rsidR="003033B8" w:rsidRPr="004E5EF9">
        <w:rPr>
          <w:sz w:val="28"/>
          <w:szCs w:val="28"/>
        </w:rPr>
        <w:t>"</w:t>
      </w:r>
      <w:r w:rsidRPr="004E5EF9">
        <w:rPr>
          <w:sz w:val="28"/>
          <w:szCs w:val="28"/>
        </w:rPr>
        <w:t xml:space="preserve"> Ленинградской области) </w:t>
      </w:r>
      <w:r w:rsidRPr="004E5EF9">
        <w:rPr>
          <w:rFonts w:eastAsia="Calibri"/>
          <w:sz w:val="28"/>
          <w:szCs w:val="28"/>
          <w:lang w:eastAsia="en-US"/>
        </w:rPr>
        <w:t>в сумме 6 885,0 тыс. рублей.</w:t>
      </w:r>
      <w:proofErr w:type="gramEnd"/>
    </w:p>
    <w:p w14:paraId="4E299678" w14:textId="77777777" w:rsidR="0045502A" w:rsidRPr="004E5EF9" w:rsidRDefault="0045502A" w:rsidP="0045502A">
      <w:pPr>
        <w:widowControl/>
        <w:ind w:firstLine="709"/>
        <w:jc w:val="both"/>
        <w:rPr>
          <w:rFonts w:eastAsia="Calibri"/>
          <w:sz w:val="28"/>
          <w:szCs w:val="28"/>
          <w:lang w:eastAsia="en-US"/>
        </w:rPr>
      </w:pPr>
      <w:r w:rsidRPr="004E5EF9">
        <w:rPr>
          <w:rFonts w:eastAsia="Calibri"/>
          <w:sz w:val="28"/>
          <w:szCs w:val="28"/>
          <w:lang w:eastAsia="en-US"/>
        </w:rPr>
        <w:lastRenderedPageBreak/>
        <w:t xml:space="preserve">40 мероприятий по гражданско-патриотическому воспитанию с охватом 4402 человек, включая </w:t>
      </w:r>
      <w:r w:rsidRPr="004E5EF9">
        <w:rPr>
          <w:sz w:val="28"/>
          <w:szCs w:val="28"/>
        </w:rPr>
        <w:t xml:space="preserve">массовые молодежные </w:t>
      </w:r>
      <w:r w:rsidRPr="004E5EF9">
        <w:rPr>
          <w:rFonts w:eastAsia="Calibri"/>
          <w:sz w:val="28"/>
          <w:szCs w:val="28"/>
          <w:lang w:eastAsia="en-US"/>
        </w:rPr>
        <w:t>мероприятия, семинары, форумы, конкурсы в сумме 8 024,7 тыс. рублей.</w:t>
      </w:r>
    </w:p>
    <w:p w14:paraId="2C7E5FF3" w14:textId="77777777" w:rsidR="0045502A" w:rsidRPr="004E5EF9" w:rsidRDefault="0045502A" w:rsidP="0045502A">
      <w:pPr>
        <w:widowControl/>
        <w:ind w:firstLine="709"/>
        <w:jc w:val="both"/>
        <w:rPr>
          <w:sz w:val="28"/>
          <w:szCs w:val="28"/>
        </w:rPr>
      </w:pPr>
      <w:r w:rsidRPr="004E5EF9">
        <w:rPr>
          <w:sz w:val="28"/>
          <w:szCs w:val="28"/>
        </w:rPr>
        <w:t>21 мероприятие по военно-патриотическому воспитанию с охватом 2320 человек в сумме 29 500,0 тыс. рублей, в том числе 15 военно-патриотических смен с охватом 1700 человек, мероприятия, посвященные Всероссийскому дню призывника, воинской славе, и иные мероприятия.</w:t>
      </w:r>
    </w:p>
    <w:p w14:paraId="0733A567" w14:textId="1F71CBCF" w:rsidR="0045502A" w:rsidRPr="004E5EF9" w:rsidRDefault="0045502A" w:rsidP="0045502A">
      <w:pPr>
        <w:widowControl/>
        <w:ind w:firstLine="709"/>
        <w:jc w:val="both"/>
        <w:rPr>
          <w:sz w:val="28"/>
          <w:szCs w:val="28"/>
        </w:rPr>
      </w:pPr>
      <w:r w:rsidRPr="004E5EF9">
        <w:rPr>
          <w:sz w:val="28"/>
          <w:szCs w:val="28"/>
        </w:rPr>
        <w:t>Кроме того, запланировано проведение организационно-методической работы по информационно-патриотическому направлению с молодежью.</w:t>
      </w:r>
    </w:p>
    <w:p w14:paraId="635D15C4" w14:textId="77777777" w:rsidR="0045502A" w:rsidRPr="004E5EF9" w:rsidRDefault="0045502A" w:rsidP="0045502A">
      <w:pPr>
        <w:widowControl/>
        <w:ind w:firstLine="709"/>
        <w:jc w:val="both"/>
        <w:rPr>
          <w:sz w:val="28"/>
          <w:szCs w:val="28"/>
        </w:rPr>
      </w:pPr>
      <w:r w:rsidRPr="004E5EF9">
        <w:rPr>
          <w:sz w:val="28"/>
          <w:szCs w:val="28"/>
        </w:rPr>
        <w:t>22 мероприятия с охватом 38940 человек в рамках мероприятий, посвященных памятным датам и событиям Ленинградской области в сумме 13 133,1 тыс. рублей.</w:t>
      </w:r>
    </w:p>
    <w:p w14:paraId="0518E6A2" w14:textId="77AA64C8" w:rsidR="0045502A" w:rsidRPr="004E5EF9" w:rsidRDefault="0045502A" w:rsidP="0045502A">
      <w:pPr>
        <w:widowControl/>
        <w:ind w:firstLine="709"/>
        <w:jc w:val="both"/>
        <w:rPr>
          <w:sz w:val="28"/>
          <w:szCs w:val="28"/>
        </w:rPr>
      </w:pPr>
      <w:r w:rsidRPr="004E5EF9">
        <w:rPr>
          <w:sz w:val="28"/>
          <w:szCs w:val="28"/>
        </w:rPr>
        <w:t>Субсиди</w:t>
      </w:r>
      <w:r w:rsidR="006715A0" w:rsidRPr="004E5EF9">
        <w:rPr>
          <w:sz w:val="28"/>
          <w:szCs w:val="28"/>
        </w:rPr>
        <w:t xml:space="preserve">и бюджетам муниципальных образований Ленинградской области </w:t>
      </w:r>
      <w:r w:rsidRPr="004E5EF9">
        <w:rPr>
          <w:sz w:val="28"/>
          <w:szCs w:val="28"/>
        </w:rPr>
        <w:t>на осуществление мероприятий по содержанию мест захоронений и организации благоустройства территорий муниципальных образований, на которых располагаются места захоронения, направленных на увековечение памяти погибших при защите Отечества запланированы сумме 20 000,0 тыс. рублей.</w:t>
      </w:r>
    </w:p>
    <w:p w14:paraId="275493F1" w14:textId="24645318" w:rsidR="0045502A" w:rsidRPr="004E5EF9" w:rsidRDefault="0045502A" w:rsidP="0045502A">
      <w:pPr>
        <w:widowControl/>
        <w:ind w:firstLine="709"/>
        <w:jc w:val="both"/>
        <w:rPr>
          <w:sz w:val="28"/>
          <w:szCs w:val="28"/>
        </w:rPr>
      </w:pPr>
      <w:r w:rsidRPr="004E5EF9">
        <w:rPr>
          <w:color w:val="000000"/>
          <w:sz w:val="28"/>
          <w:szCs w:val="28"/>
        </w:rPr>
        <w:t>Субсиди</w:t>
      </w:r>
      <w:r w:rsidR="006715A0" w:rsidRPr="004E5EF9">
        <w:rPr>
          <w:color w:val="000000"/>
          <w:sz w:val="28"/>
          <w:szCs w:val="28"/>
        </w:rPr>
        <w:t>и</w:t>
      </w:r>
      <w:r w:rsidRPr="004E5EF9">
        <w:rPr>
          <w:color w:val="000000"/>
          <w:sz w:val="28"/>
          <w:szCs w:val="28"/>
        </w:rPr>
        <w:t xml:space="preserve"> </w:t>
      </w:r>
      <w:r w:rsidR="006715A0" w:rsidRPr="004E5EF9">
        <w:rPr>
          <w:sz w:val="28"/>
          <w:szCs w:val="28"/>
        </w:rPr>
        <w:t xml:space="preserve">бюджетам муниципальных образований Ленинградской области </w:t>
      </w:r>
      <w:r w:rsidRPr="004E5EF9">
        <w:rPr>
          <w:color w:val="000000"/>
          <w:sz w:val="28"/>
          <w:szCs w:val="28"/>
        </w:rPr>
        <w:t>на реализацию мероприятий по обеспечению сохранности воинских захоронений на территории Ленинградской области</w:t>
      </w:r>
      <w:r w:rsidRPr="004E5EF9">
        <w:rPr>
          <w:sz w:val="28"/>
          <w:szCs w:val="28"/>
        </w:rPr>
        <w:t>:</w:t>
      </w:r>
    </w:p>
    <w:p w14:paraId="72BC5C24" w14:textId="065BBAD2" w:rsidR="0045502A" w:rsidRPr="004E5EF9" w:rsidRDefault="006715A0" w:rsidP="0045502A">
      <w:pPr>
        <w:widowControl/>
        <w:ind w:firstLine="709"/>
        <w:jc w:val="both"/>
        <w:rPr>
          <w:sz w:val="28"/>
          <w:szCs w:val="28"/>
        </w:rPr>
      </w:pPr>
      <w:r w:rsidRPr="004E5EF9">
        <w:rPr>
          <w:sz w:val="28"/>
          <w:szCs w:val="28"/>
        </w:rPr>
        <w:t xml:space="preserve">на </w:t>
      </w:r>
      <w:r w:rsidR="0045502A" w:rsidRPr="004E5EF9">
        <w:rPr>
          <w:sz w:val="28"/>
          <w:szCs w:val="28"/>
        </w:rPr>
        <w:t>восстановление (ремонт, реставрация, благоустройство) воинских захоронений) в сумме 8 522,5 тыс. рублей;</w:t>
      </w:r>
    </w:p>
    <w:p w14:paraId="3F27B7E1" w14:textId="365DD3A7" w:rsidR="0045502A" w:rsidRPr="004E5EF9" w:rsidRDefault="006715A0" w:rsidP="0045502A">
      <w:pPr>
        <w:widowControl/>
        <w:ind w:firstLine="709"/>
        <w:jc w:val="both"/>
        <w:rPr>
          <w:sz w:val="28"/>
          <w:szCs w:val="28"/>
        </w:rPr>
      </w:pPr>
      <w:r w:rsidRPr="004E5EF9">
        <w:rPr>
          <w:sz w:val="28"/>
          <w:szCs w:val="28"/>
        </w:rPr>
        <w:t xml:space="preserve">на </w:t>
      </w:r>
      <w:r w:rsidR="0045502A" w:rsidRPr="004E5EF9">
        <w:rPr>
          <w:sz w:val="28"/>
          <w:szCs w:val="28"/>
        </w:rPr>
        <w:t>установк</w:t>
      </w:r>
      <w:r w:rsidRPr="004E5EF9">
        <w:rPr>
          <w:sz w:val="28"/>
          <w:szCs w:val="28"/>
        </w:rPr>
        <w:t>у</w:t>
      </w:r>
      <w:r w:rsidR="0045502A" w:rsidRPr="004E5EF9">
        <w:rPr>
          <w:sz w:val="28"/>
          <w:szCs w:val="28"/>
        </w:rPr>
        <w:t xml:space="preserve"> мемориальных знаков в сумме 108,0 тыс. рублей;</w:t>
      </w:r>
    </w:p>
    <w:p w14:paraId="71C614AB" w14:textId="469CDA7E" w:rsidR="0045502A" w:rsidRPr="004E5EF9" w:rsidRDefault="006715A0" w:rsidP="0045502A">
      <w:pPr>
        <w:widowControl/>
        <w:ind w:firstLine="709"/>
        <w:jc w:val="both"/>
        <w:rPr>
          <w:sz w:val="28"/>
          <w:szCs w:val="28"/>
        </w:rPr>
      </w:pPr>
      <w:r w:rsidRPr="004E5EF9">
        <w:rPr>
          <w:sz w:val="28"/>
          <w:szCs w:val="28"/>
        </w:rPr>
        <w:t xml:space="preserve">на </w:t>
      </w:r>
      <w:r w:rsidR="0045502A" w:rsidRPr="004E5EF9">
        <w:rPr>
          <w:sz w:val="28"/>
          <w:szCs w:val="28"/>
        </w:rPr>
        <w:t>нанесение имен (воинских званий, фамилий и инициалов) погибших при защите Отечества на мемориальные сооружения воинских захоронений по месту захоронения в сумме 810,0 тыс. рублей.</w:t>
      </w:r>
    </w:p>
    <w:p w14:paraId="5713CD78" w14:textId="05983B69" w:rsidR="0045502A" w:rsidRPr="004E5EF9" w:rsidRDefault="006715A0" w:rsidP="0045502A">
      <w:pPr>
        <w:widowControl/>
        <w:ind w:firstLine="708"/>
        <w:jc w:val="both"/>
        <w:rPr>
          <w:sz w:val="28"/>
          <w:szCs w:val="28"/>
        </w:rPr>
      </w:pPr>
      <w:r w:rsidRPr="004E5EF9">
        <w:rPr>
          <w:sz w:val="28"/>
          <w:szCs w:val="28"/>
        </w:rPr>
        <w:t xml:space="preserve">В рамках </w:t>
      </w:r>
      <w:r w:rsidR="0045502A" w:rsidRPr="004E5EF9">
        <w:rPr>
          <w:sz w:val="28"/>
          <w:szCs w:val="28"/>
        </w:rPr>
        <w:t xml:space="preserve">субсидии на иные цели ГБУ ЛО </w:t>
      </w:r>
      <w:r w:rsidR="003033B8" w:rsidRPr="004E5EF9">
        <w:rPr>
          <w:sz w:val="28"/>
          <w:szCs w:val="28"/>
        </w:rPr>
        <w:t>"</w:t>
      </w:r>
      <w:r w:rsidR="0045502A" w:rsidRPr="004E5EF9">
        <w:rPr>
          <w:sz w:val="28"/>
          <w:szCs w:val="28"/>
        </w:rPr>
        <w:t>Центр патриотического воспитания</w:t>
      </w:r>
      <w:r w:rsidR="003033B8" w:rsidRPr="004E5EF9">
        <w:rPr>
          <w:sz w:val="28"/>
          <w:szCs w:val="28"/>
        </w:rPr>
        <w:t>"</w:t>
      </w:r>
      <w:r w:rsidR="0045502A" w:rsidRPr="004E5EF9">
        <w:rPr>
          <w:sz w:val="28"/>
          <w:szCs w:val="28"/>
        </w:rPr>
        <w:t xml:space="preserve"> </w:t>
      </w:r>
      <w:r w:rsidRPr="004E5EF9">
        <w:rPr>
          <w:sz w:val="28"/>
          <w:szCs w:val="28"/>
        </w:rPr>
        <w:t xml:space="preserve">предусмотрено 4 233,3 тыс. рублей </w:t>
      </w:r>
      <w:r w:rsidR="0045502A" w:rsidRPr="004E5EF9">
        <w:rPr>
          <w:sz w:val="28"/>
          <w:szCs w:val="28"/>
        </w:rPr>
        <w:t>на оснащение материально-технической базы учреждения (приобретение основных средств, проведение ремонтных работ помещений (капитальный, текущий)) и на уплату имущественных налогов 1 100,0 тыс. рублей.</w:t>
      </w:r>
    </w:p>
    <w:p w14:paraId="5B5A8D1F" w14:textId="6603FAF0" w:rsidR="00132EDB" w:rsidRPr="004E5EF9" w:rsidRDefault="00132EDB" w:rsidP="00132EDB">
      <w:pPr>
        <w:ind w:firstLine="567"/>
        <w:jc w:val="both"/>
        <w:rPr>
          <w:b/>
          <w:sz w:val="28"/>
          <w:szCs w:val="28"/>
        </w:rPr>
      </w:pPr>
      <w:r w:rsidRPr="004E5EF9">
        <w:rPr>
          <w:b/>
          <w:sz w:val="28"/>
          <w:szCs w:val="28"/>
        </w:rPr>
        <w:t>14. Комплекс процессных мероприятий "Организация и проведение социологических исследований".</w:t>
      </w:r>
    </w:p>
    <w:p w14:paraId="532C4FF3" w14:textId="72DFDB74" w:rsidR="00132EDB" w:rsidRPr="004E5EF9" w:rsidRDefault="00132EDB" w:rsidP="00132EDB">
      <w:pPr>
        <w:ind w:firstLine="567"/>
        <w:jc w:val="both"/>
        <w:rPr>
          <w:rFonts w:eastAsia="Calibri"/>
          <w:sz w:val="28"/>
          <w:szCs w:val="28"/>
        </w:rPr>
      </w:pPr>
      <w:proofErr w:type="gramStart"/>
      <w:r w:rsidRPr="004E5EF9">
        <w:rPr>
          <w:sz w:val="28"/>
          <w:szCs w:val="28"/>
        </w:rPr>
        <w:t>В рамках комплекса процессных мероприятий комитету общественных коммуникаций Ленинградской области предусмотрены бюджетные ассигнования в сумме 13 818,9 тыс. рублей на проведение социологического исследования для получения значимой для принятия управленческих решений аналитической информации о тенденциях и приоритетах социально-экономического развития Ленинградской области (выяснение отношения жителей Ленинградской области к различным общественным явлениям и процессам).</w:t>
      </w:r>
      <w:proofErr w:type="gramEnd"/>
    </w:p>
    <w:p w14:paraId="0D590BE2" w14:textId="62698BF9" w:rsidR="00A519A3" w:rsidRPr="004E5EF9" w:rsidRDefault="00A519A3" w:rsidP="00900015">
      <w:pPr>
        <w:ind w:firstLine="709"/>
        <w:jc w:val="both"/>
        <w:rPr>
          <w:sz w:val="28"/>
          <w:shd w:val="clear" w:color="auto" w:fill="FFFF00"/>
        </w:rPr>
      </w:pPr>
    </w:p>
    <w:p w14:paraId="4B2E9DCA" w14:textId="77777777" w:rsidR="00427982" w:rsidRPr="004E5EF9" w:rsidRDefault="00427982" w:rsidP="005C1F92">
      <w:pPr>
        <w:ind w:firstLine="709"/>
        <w:jc w:val="center"/>
        <w:rPr>
          <w:b/>
          <w:sz w:val="28"/>
          <w:szCs w:val="28"/>
        </w:rPr>
      </w:pPr>
    </w:p>
    <w:p w14:paraId="56681D22" w14:textId="77777777" w:rsidR="00427982" w:rsidRPr="004E5EF9" w:rsidRDefault="00427982" w:rsidP="005C1F92">
      <w:pPr>
        <w:ind w:firstLine="709"/>
        <w:jc w:val="center"/>
        <w:rPr>
          <w:b/>
          <w:sz w:val="28"/>
          <w:szCs w:val="28"/>
        </w:rPr>
      </w:pPr>
    </w:p>
    <w:p w14:paraId="73327784" w14:textId="77777777" w:rsidR="00427982" w:rsidRPr="004E5EF9" w:rsidRDefault="00427982" w:rsidP="005C1F92">
      <w:pPr>
        <w:ind w:firstLine="709"/>
        <w:jc w:val="center"/>
        <w:rPr>
          <w:b/>
          <w:sz w:val="28"/>
          <w:szCs w:val="28"/>
        </w:rPr>
      </w:pPr>
    </w:p>
    <w:p w14:paraId="721FFECF" w14:textId="77777777" w:rsidR="00427982" w:rsidRPr="004E5EF9" w:rsidRDefault="00427982" w:rsidP="005C1F92">
      <w:pPr>
        <w:ind w:firstLine="709"/>
        <w:jc w:val="center"/>
        <w:rPr>
          <w:b/>
          <w:sz w:val="28"/>
          <w:szCs w:val="28"/>
        </w:rPr>
      </w:pPr>
    </w:p>
    <w:p w14:paraId="507F2EC7" w14:textId="77777777" w:rsidR="00427982" w:rsidRPr="004E5EF9" w:rsidRDefault="00427982" w:rsidP="005C1F92">
      <w:pPr>
        <w:ind w:firstLine="709"/>
        <w:jc w:val="center"/>
        <w:rPr>
          <w:b/>
          <w:sz w:val="28"/>
          <w:szCs w:val="28"/>
        </w:rPr>
      </w:pPr>
    </w:p>
    <w:p w14:paraId="2C298C75" w14:textId="391B764C" w:rsidR="00A519A3" w:rsidRPr="004E5EF9" w:rsidRDefault="00A519A3" w:rsidP="005C1F92">
      <w:pPr>
        <w:ind w:firstLine="709"/>
        <w:jc w:val="center"/>
        <w:rPr>
          <w:b/>
          <w:sz w:val="28"/>
          <w:szCs w:val="28"/>
        </w:rPr>
      </w:pPr>
      <w:r w:rsidRPr="004E5EF9">
        <w:rPr>
          <w:b/>
          <w:sz w:val="28"/>
          <w:szCs w:val="28"/>
        </w:rPr>
        <w:lastRenderedPageBreak/>
        <w:t>От</w:t>
      </w:r>
      <w:r w:rsidR="005C1F92" w:rsidRPr="004E5EF9">
        <w:rPr>
          <w:b/>
          <w:sz w:val="28"/>
          <w:szCs w:val="28"/>
        </w:rPr>
        <w:t>р</w:t>
      </w:r>
      <w:r w:rsidRPr="004E5EF9">
        <w:rPr>
          <w:b/>
          <w:sz w:val="28"/>
          <w:szCs w:val="28"/>
        </w:rPr>
        <w:t>аслевые проекты</w:t>
      </w:r>
    </w:p>
    <w:p w14:paraId="0DBADB21" w14:textId="77777777" w:rsidR="006E6F90" w:rsidRPr="004E5EF9" w:rsidRDefault="006E6F90" w:rsidP="005C1F92">
      <w:pPr>
        <w:ind w:firstLine="709"/>
        <w:jc w:val="center"/>
        <w:rPr>
          <w:b/>
          <w:sz w:val="28"/>
          <w:szCs w:val="28"/>
        </w:rPr>
      </w:pPr>
    </w:p>
    <w:p w14:paraId="437F9517" w14:textId="3B27DDB3" w:rsidR="00A519A3" w:rsidRPr="004E5EF9" w:rsidRDefault="00A519A3" w:rsidP="00A519A3">
      <w:pPr>
        <w:ind w:firstLine="709"/>
        <w:jc w:val="both"/>
        <w:rPr>
          <w:sz w:val="28"/>
          <w:szCs w:val="28"/>
        </w:rPr>
      </w:pPr>
      <w:r w:rsidRPr="004E5EF9">
        <w:rPr>
          <w:sz w:val="28"/>
          <w:szCs w:val="28"/>
        </w:rPr>
        <w:t xml:space="preserve">На реализацию отраслевых проектов предусмотрены бюджетные ассигнования в сумме </w:t>
      </w:r>
      <w:r w:rsidR="00F66CD8" w:rsidRPr="004E5EF9">
        <w:rPr>
          <w:sz w:val="28"/>
          <w:szCs w:val="28"/>
        </w:rPr>
        <w:t>910 918,6</w:t>
      </w:r>
      <w:r w:rsidRPr="004E5EF9">
        <w:rPr>
          <w:sz w:val="28"/>
          <w:szCs w:val="28"/>
        </w:rPr>
        <w:t xml:space="preserve"> тыс. рублей.</w:t>
      </w:r>
    </w:p>
    <w:p w14:paraId="5CA89A26" w14:textId="77777777" w:rsidR="00427982" w:rsidRPr="004E5EF9" w:rsidRDefault="00427982" w:rsidP="00A519A3">
      <w:pPr>
        <w:ind w:firstLine="709"/>
        <w:jc w:val="both"/>
        <w:rPr>
          <w:sz w:val="28"/>
          <w:szCs w:val="28"/>
        </w:rPr>
      </w:pPr>
    </w:p>
    <w:p w14:paraId="10877358" w14:textId="6C578F4B" w:rsidR="00A519A3" w:rsidRPr="004E5EF9" w:rsidRDefault="00A519A3" w:rsidP="00A519A3">
      <w:pPr>
        <w:ind w:firstLine="709"/>
        <w:jc w:val="both"/>
        <w:rPr>
          <w:b/>
          <w:sz w:val="28"/>
          <w:szCs w:val="28"/>
        </w:rPr>
      </w:pPr>
      <w:r w:rsidRPr="004E5EF9">
        <w:rPr>
          <w:b/>
          <w:sz w:val="28"/>
          <w:szCs w:val="28"/>
        </w:rPr>
        <w:t xml:space="preserve">1. Отраслевой проект </w:t>
      </w:r>
      <w:r w:rsidR="00061D4D" w:rsidRPr="004E5EF9">
        <w:rPr>
          <w:b/>
          <w:sz w:val="28"/>
          <w:szCs w:val="28"/>
        </w:rPr>
        <w:t>"</w:t>
      </w:r>
      <w:r w:rsidRPr="004E5EF9">
        <w:rPr>
          <w:b/>
          <w:sz w:val="28"/>
          <w:szCs w:val="28"/>
        </w:rPr>
        <w:t>Организация реализации социально значимых проектов в сфере книгоиздания</w:t>
      </w:r>
      <w:r w:rsidR="00061D4D" w:rsidRPr="004E5EF9">
        <w:rPr>
          <w:b/>
          <w:sz w:val="28"/>
          <w:szCs w:val="28"/>
        </w:rPr>
        <w:t>"</w:t>
      </w:r>
      <w:r w:rsidRPr="004E5EF9">
        <w:rPr>
          <w:b/>
          <w:sz w:val="28"/>
          <w:szCs w:val="28"/>
        </w:rPr>
        <w:t>.</w:t>
      </w:r>
    </w:p>
    <w:p w14:paraId="37609E3B" w14:textId="7E525965" w:rsidR="00A519A3" w:rsidRPr="004E5EF9" w:rsidRDefault="00A519A3" w:rsidP="005C1F92">
      <w:pPr>
        <w:ind w:firstLine="709"/>
        <w:jc w:val="both"/>
        <w:rPr>
          <w:sz w:val="28"/>
          <w:szCs w:val="28"/>
        </w:rPr>
      </w:pPr>
      <w:r w:rsidRPr="004E5EF9">
        <w:rPr>
          <w:sz w:val="28"/>
          <w:szCs w:val="28"/>
        </w:rPr>
        <w:t xml:space="preserve">В рамках отраслевого проекта комитету по печати Ленинградской области предусмотрены бюджетные ассигнования в сумме </w:t>
      </w:r>
      <w:r w:rsidR="0078600A" w:rsidRPr="004E5EF9">
        <w:rPr>
          <w:sz w:val="28"/>
          <w:szCs w:val="28"/>
        </w:rPr>
        <w:t>4</w:t>
      </w:r>
      <w:r w:rsidRPr="004E5EF9">
        <w:rPr>
          <w:sz w:val="28"/>
          <w:szCs w:val="28"/>
        </w:rPr>
        <w:t> </w:t>
      </w:r>
      <w:r w:rsidR="0078600A" w:rsidRPr="004E5EF9">
        <w:rPr>
          <w:sz w:val="28"/>
          <w:szCs w:val="28"/>
        </w:rPr>
        <w:t>5</w:t>
      </w:r>
      <w:r w:rsidRPr="004E5EF9">
        <w:rPr>
          <w:sz w:val="28"/>
          <w:szCs w:val="28"/>
        </w:rPr>
        <w:t xml:space="preserve">00,0 тыс. рублей на предоставление субсидий юридическим лицам и индивидуальным предпринимателям на реализацию </w:t>
      </w:r>
      <w:r w:rsidR="0030320A" w:rsidRPr="004E5EF9">
        <w:rPr>
          <w:sz w:val="28"/>
          <w:szCs w:val="28"/>
        </w:rPr>
        <w:t xml:space="preserve">9 </w:t>
      </w:r>
      <w:r w:rsidRPr="004E5EF9">
        <w:rPr>
          <w:sz w:val="28"/>
          <w:szCs w:val="28"/>
        </w:rPr>
        <w:t>социально значимых проектов в сфере книгоиздания.</w:t>
      </w:r>
      <w:r w:rsidR="00C510FE" w:rsidRPr="004E5EF9">
        <w:rPr>
          <w:sz w:val="28"/>
          <w:szCs w:val="28"/>
        </w:rPr>
        <w:t xml:space="preserve"> </w:t>
      </w:r>
    </w:p>
    <w:p w14:paraId="10A31E2B" w14:textId="42FC62CF" w:rsidR="00A519A3" w:rsidRPr="004E5EF9" w:rsidRDefault="00A519A3" w:rsidP="005C1F92">
      <w:pPr>
        <w:ind w:firstLine="709"/>
        <w:jc w:val="both"/>
        <w:rPr>
          <w:b/>
          <w:sz w:val="28"/>
          <w:szCs w:val="28"/>
        </w:rPr>
      </w:pPr>
      <w:r w:rsidRPr="004E5EF9">
        <w:rPr>
          <w:b/>
          <w:sz w:val="28"/>
          <w:szCs w:val="28"/>
        </w:rPr>
        <w:t xml:space="preserve">2. Отраслевой проект </w:t>
      </w:r>
      <w:r w:rsidR="00061D4D" w:rsidRPr="004E5EF9">
        <w:rPr>
          <w:b/>
          <w:sz w:val="28"/>
          <w:szCs w:val="28"/>
        </w:rPr>
        <w:t>"</w:t>
      </w:r>
      <w:r w:rsidRPr="004E5EF9">
        <w:rPr>
          <w:b/>
          <w:sz w:val="28"/>
          <w:szCs w:val="28"/>
        </w:rPr>
        <w:t>Государственная поддержка проектов социально ориентированных некоммерческих организаций</w:t>
      </w:r>
      <w:r w:rsidR="00061D4D" w:rsidRPr="004E5EF9">
        <w:rPr>
          <w:b/>
          <w:sz w:val="28"/>
          <w:szCs w:val="28"/>
        </w:rPr>
        <w:t>"</w:t>
      </w:r>
    </w:p>
    <w:p w14:paraId="4CE426B8" w14:textId="2D670F75" w:rsidR="007756E0" w:rsidRPr="004E5EF9" w:rsidRDefault="00A519A3" w:rsidP="007756E0">
      <w:pPr>
        <w:ind w:firstLine="709"/>
        <w:jc w:val="both"/>
        <w:rPr>
          <w:sz w:val="28"/>
          <w:szCs w:val="28"/>
        </w:rPr>
      </w:pPr>
      <w:r w:rsidRPr="004E5EF9">
        <w:rPr>
          <w:sz w:val="28"/>
          <w:szCs w:val="28"/>
        </w:rPr>
        <w:t xml:space="preserve">В рамках отраслевого проекта комитету общественных коммуникаций Ленинградской области предусмотрены бюджетные ассигнования в сумме </w:t>
      </w:r>
      <w:r w:rsidR="007756E0" w:rsidRPr="004E5EF9">
        <w:rPr>
          <w:sz w:val="28"/>
          <w:szCs w:val="28"/>
        </w:rPr>
        <w:t xml:space="preserve">223 072,2 тыс. рублей, в том числе </w:t>
      </w:r>
      <w:proofErr w:type="gramStart"/>
      <w:r w:rsidR="007756E0" w:rsidRPr="004E5EF9">
        <w:rPr>
          <w:sz w:val="28"/>
          <w:szCs w:val="28"/>
        </w:rPr>
        <w:t>на</w:t>
      </w:r>
      <w:proofErr w:type="gramEnd"/>
      <w:r w:rsidR="007756E0" w:rsidRPr="004E5EF9">
        <w:rPr>
          <w:sz w:val="28"/>
          <w:szCs w:val="28"/>
        </w:rPr>
        <w:t>:</w:t>
      </w:r>
    </w:p>
    <w:p w14:paraId="67AE47F1" w14:textId="143336B4" w:rsidR="007756E0" w:rsidRPr="004E5EF9" w:rsidRDefault="007756E0" w:rsidP="007756E0">
      <w:pPr>
        <w:autoSpaceDE w:val="0"/>
        <w:autoSpaceDN w:val="0"/>
        <w:ind w:firstLine="709"/>
        <w:jc w:val="both"/>
        <w:rPr>
          <w:sz w:val="28"/>
          <w:szCs w:val="28"/>
        </w:rPr>
      </w:pPr>
      <w:r w:rsidRPr="004E5EF9">
        <w:rPr>
          <w:sz w:val="28"/>
          <w:szCs w:val="28"/>
        </w:rPr>
        <w:t>гранты в форме субсидий СО НКО на реализацию проектов предусмотрены бюджетные ассигнования в сумме 188 053,1 тыс. рублей;</w:t>
      </w:r>
    </w:p>
    <w:p w14:paraId="240AE65B" w14:textId="4338D4CD" w:rsidR="007756E0" w:rsidRPr="004E5EF9" w:rsidRDefault="007756E0" w:rsidP="007756E0">
      <w:pPr>
        <w:autoSpaceDE w:val="0"/>
        <w:autoSpaceDN w:val="0"/>
        <w:ind w:firstLine="709"/>
        <w:jc w:val="both"/>
        <w:rPr>
          <w:sz w:val="28"/>
          <w:szCs w:val="28"/>
        </w:rPr>
      </w:pPr>
      <w:r w:rsidRPr="004E5EF9">
        <w:rPr>
          <w:sz w:val="28"/>
          <w:szCs w:val="28"/>
        </w:rPr>
        <w:t xml:space="preserve">субсидии социально ориентированным НКО в сфере социальной поддержки и защиты ветеранов, инвалидов предусмотрены бюджетные ассигнования в сумме 35 019,0 тыс. рублей. </w:t>
      </w:r>
    </w:p>
    <w:p w14:paraId="513409EC" w14:textId="77777777" w:rsidR="007756E0" w:rsidRPr="004E5EF9" w:rsidRDefault="007756E0" w:rsidP="007756E0">
      <w:pPr>
        <w:autoSpaceDE w:val="0"/>
        <w:autoSpaceDN w:val="0"/>
        <w:ind w:firstLine="709"/>
        <w:jc w:val="both"/>
        <w:rPr>
          <w:sz w:val="28"/>
          <w:szCs w:val="28"/>
        </w:rPr>
      </w:pPr>
      <w:r w:rsidRPr="004E5EF9">
        <w:rPr>
          <w:sz w:val="28"/>
          <w:szCs w:val="28"/>
        </w:rPr>
        <w:t xml:space="preserve">Субсидии предоставляются на финансовое обеспечение планируемых затрат СО НКО, связанных с проведением мероприятий по осуществлению социальной поддержки и защиты ветеранов и инвалидов на территории Ленинградской области. </w:t>
      </w:r>
      <w:r w:rsidRPr="004E5EF9">
        <w:rPr>
          <w:rFonts w:eastAsia="Calibri"/>
          <w:sz w:val="28"/>
          <w:szCs w:val="28"/>
        </w:rPr>
        <w:t>Кроме того, указанные субсидии предоставляются на проведение мероприятий, посвященных праздникам и памятным датам, установленным законами Российской Федерации и Ленинградской области; поздравление ветеранов со знаменательными и памятными</w:t>
      </w:r>
      <w:r w:rsidRPr="004E5EF9">
        <w:rPr>
          <w:rFonts w:eastAsia="Calibri"/>
          <w:sz w:val="28"/>
        </w:rPr>
        <w:t xml:space="preserve"> датами, юбилеями; организацию и проведение мероприятий (конференций, семинаров, заседаний, совещаний, круглых столов) по патриотическому воспитанию молодежи.</w:t>
      </w:r>
    </w:p>
    <w:p w14:paraId="49348408" w14:textId="5E06FB50" w:rsidR="0031051A" w:rsidRPr="004E5EF9" w:rsidRDefault="0031051A" w:rsidP="007756E0">
      <w:pPr>
        <w:ind w:firstLine="709"/>
        <w:jc w:val="both"/>
        <w:rPr>
          <w:b/>
          <w:sz w:val="28"/>
          <w:szCs w:val="28"/>
        </w:rPr>
      </w:pPr>
      <w:r w:rsidRPr="004E5EF9">
        <w:rPr>
          <w:b/>
          <w:sz w:val="28"/>
          <w:szCs w:val="28"/>
        </w:rPr>
        <w:t xml:space="preserve">3. Отраслевой проект </w:t>
      </w:r>
      <w:r w:rsidR="00061D4D" w:rsidRPr="004E5EF9">
        <w:rPr>
          <w:b/>
          <w:sz w:val="28"/>
          <w:szCs w:val="28"/>
        </w:rPr>
        <w:t>"</w:t>
      </w:r>
      <w:r w:rsidRPr="004E5EF9">
        <w:rPr>
          <w:b/>
          <w:sz w:val="28"/>
          <w:szCs w:val="28"/>
        </w:rPr>
        <w:t>Развитие инфраструктуры молодежной политики</w:t>
      </w:r>
      <w:r w:rsidR="00061D4D" w:rsidRPr="004E5EF9">
        <w:rPr>
          <w:b/>
          <w:sz w:val="28"/>
          <w:szCs w:val="28"/>
        </w:rPr>
        <w:t>"</w:t>
      </w:r>
    </w:p>
    <w:p w14:paraId="5498B745" w14:textId="4336AA0E" w:rsidR="00371676" w:rsidRPr="004E5EF9" w:rsidRDefault="0031051A" w:rsidP="00371676">
      <w:pPr>
        <w:ind w:firstLine="709"/>
        <w:jc w:val="both"/>
        <w:rPr>
          <w:sz w:val="28"/>
          <w:szCs w:val="28"/>
        </w:rPr>
      </w:pPr>
      <w:r w:rsidRPr="004E5EF9">
        <w:rPr>
          <w:sz w:val="28"/>
          <w:szCs w:val="28"/>
        </w:rPr>
        <w:t xml:space="preserve">В рамках отраслевого проекта комитету по строительству Ленинградской области предусмотрены бюджетные ассигнования в сумме </w:t>
      </w:r>
      <w:r w:rsidR="004A5760" w:rsidRPr="004E5EF9">
        <w:rPr>
          <w:sz w:val="28"/>
          <w:szCs w:val="28"/>
        </w:rPr>
        <w:t>683 346,4</w:t>
      </w:r>
      <w:r w:rsidRPr="004E5EF9">
        <w:rPr>
          <w:sz w:val="28"/>
          <w:szCs w:val="28"/>
        </w:rPr>
        <w:t xml:space="preserve"> тыс. рублей</w:t>
      </w:r>
      <w:r w:rsidR="00371676" w:rsidRPr="004E5EF9">
        <w:rPr>
          <w:sz w:val="28"/>
          <w:szCs w:val="28"/>
        </w:rPr>
        <w:t xml:space="preserve">, в том числе </w:t>
      </w:r>
      <w:proofErr w:type="gramStart"/>
      <w:r w:rsidR="00371676" w:rsidRPr="004E5EF9">
        <w:rPr>
          <w:sz w:val="28"/>
          <w:szCs w:val="28"/>
        </w:rPr>
        <w:t>на</w:t>
      </w:r>
      <w:proofErr w:type="gramEnd"/>
      <w:r w:rsidR="00371676" w:rsidRPr="004E5EF9">
        <w:rPr>
          <w:sz w:val="28"/>
          <w:szCs w:val="28"/>
        </w:rPr>
        <w:t>:</w:t>
      </w:r>
    </w:p>
    <w:p w14:paraId="6024A9D5" w14:textId="48572494" w:rsidR="004A5760" w:rsidRPr="004E5EF9" w:rsidRDefault="004A5760" w:rsidP="004A5760">
      <w:pPr>
        <w:widowControl/>
        <w:ind w:firstLine="851"/>
        <w:jc w:val="both"/>
        <w:rPr>
          <w:sz w:val="28"/>
          <w:szCs w:val="28"/>
        </w:rPr>
      </w:pPr>
      <w:proofErr w:type="gramStart"/>
      <w:r w:rsidRPr="004E5EF9">
        <w:rPr>
          <w:sz w:val="28"/>
          <w:szCs w:val="28"/>
        </w:rPr>
        <w:t>проектирование и реконструкцию столовой (включая завершение строительства пристройки (культурно-спортивный центр) по адресу:</w:t>
      </w:r>
      <w:proofErr w:type="gramEnd"/>
      <w:r w:rsidRPr="004E5EF9">
        <w:rPr>
          <w:sz w:val="28"/>
          <w:szCs w:val="28"/>
        </w:rPr>
        <w:t xml:space="preserve"> Ленинградская область, Всеволожский район, д. Кошкино, уч. 1, здание 1М 435 933,9 тыс. рублей;</w:t>
      </w:r>
    </w:p>
    <w:p w14:paraId="7994330E" w14:textId="32B1E524" w:rsidR="004A5760" w:rsidRPr="004E5EF9" w:rsidRDefault="004A5760" w:rsidP="004A5760">
      <w:pPr>
        <w:widowControl/>
        <w:ind w:firstLine="851"/>
        <w:jc w:val="both"/>
        <w:rPr>
          <w:sz w:val="28"/>
          <w:szCs w:val="28"/>
        </w:rPr>
      </w:pPr>
      <w:r w:rsidRPr="004E5EF9">
        <w:rPr>
          <w:sz w:val="28"/>
          <w:szCs w:val="28"/>
        </w:rPr>
        <w:t xml:space="preserve">капитальный ремонт комплекса объектов ГБУ ЛО </w:t>
      </w:r>
      <w:r w:rsidR="003033B8" w:rsidRPr="004E5EF9">
        <w:rPr>
          <w:sz w:val="28"/>
          <w:szCs w:val="28"/>
        </w:rPr>
        <w:t>"</w:t>
      </w:r>
      <w:r w:rsidRPr="004E5EF9">
        <w:rPr>
          <w:sz w:val="28"/>
          <w:szCs w:val="28"/>
        </w:rPr>
        <w:t xml:space="preserve">Центр досуговых, оздоровительных и учебных программ </w:t>
      </w:r>
      <w:r w:rsidR="003033B8" w:rsidRPr="004E5EF9">
        <w:rPr>
          <w:sz w:val="28"/>
          <w:szCs w:val="28"/>
        </w:rPr>
        <w:t>"</w:t>
      </w:r>
      <w:r w:rsidRPr="004E5EF9">
        <w:rPr>
          <w:sz w:val="28"/>
          <w:szCs w:val="28"/>
        </w:rPr>
        <w:t>Молодежный</w:t>
      </w:r>
      <w:r w:rsidR="003033B8" w:rsidRPr="004E5EF9">
        <w:rPr>
          <w:sz w:val="28"/>
          <w:szCs w:val="28"/>
        </w:rPr>
        <w:t>"</w:t>
      </w:r>
      <w:r w:rsidRPr="004E5EF9">
        <w:rPr>
          <w:sz w:val="28"/>
          <w:szCs w:val="28"/>
        </w:rPr>
        <w:t xml:space="preserve"> 247</w:t>
      </w:r>
      <w:r w:rsidR="006E6F90" w:rsidRPr="004E5EF9">
        <w:rPr>
          <w:sz w:val="28"/>
          <w:szCs w:val="28"/>
        </w:rPr>
        <w:t> </w:t>
      </w:r>
      <w:r w:rsidRPr="004E5EF9">
        <w:rPr>
          <w:sz w:val="28"/>
          <w:szCs w:val="28"/>
        </w:rPr>
        <w:t xml:space="preserve">412,5 тыс. рублей. </w:t>
      </w:r>
    </w:p>
    <w:p w14:paraId="2B91675E" w14:textId="04C6F7FF" w:rsidR="00754EF5" w:rsidRPr="004E5EF9" w:rsidRDefault="00754EF5" w:rsidP="005C1F92">
      <w:pPr>
        <w:ind w:firstLine="709"/>
        <w:jc w:val="both"/>
        <w:rPr>
          <w:b/>
          <w:sz w:val="28"/>
          <w:szCs w:val="28"/>
          <w:u w:val="single"/>
        </w:rPr>
      </w:pPr>
      <w:r w:rsidRPr="004E5EF9">
        <w:rPr>
          <w:b/>
          <w:sz w:val="28"/>
          <w:szCs w:val="28"/>
          <w:u w:val="single"/>
        </w:rPr>
        <w:br w:type="page"/>
      </w:r>
    </w:p>
    <w:p w14:paraId="04373946" w14:textId="77777777" w:rsidR="00B906F1" w:rsidRPr="004E5EF9" w:rsidRDefault="00B906F1" w:rsidP="00B906F1">
      <w:pPr>
        <w:jc w:val="center"/>
        <w:rPr>
          <w:b/>
          <w:sz w:val="28"/>
          <w:szCs w:val="28"/>
          <w:u w:val="single"/>
        </w:rPr>
      </w:pPr>
      <w:r w:rsidRPr="004E5EF9">
        <w:rPr>
          <w:b/>
          <w:sz w:val="28"/>
          <w:szCs w:val="28"/>
          <w:u w:val="single"/>
        </w:rPr>
        <w:lastRenderedPageBreak/>
        <w:t>16. Государственная программа Ленинградской области</w:t>
      </w:r>
    </w:p>
    <w:p w14:paraId="559CE7C7" w14:textId="776533C6" w:rsidR="00B906F1" w:rsidRPr="004E5EF9" w:rsidRDefault="00061D4D" w:rsidP="00B906F1">
      <w:pPr>
        <w:jc w:val="center"/>
        <w:rPr>
          <w:b/>
          <w:sz w:val="28"/>
          <w:szCs w:val="28"/>
          <w:u w:val="single"/>
        </w:rPr>
      </w:pPr>
      <w:r w:rsidRPr="004E5EF9">
        <w:rPr>
          <w:b/>
          <w:sz w:val="28"/>
          <w:szCs w:val="28"/>
          <w:u w:val="single"/>
        </w:rPr>
        <w:t>"</w:t>
      </w:r>
      <w:r w:rsidR="00B906F1" w:rsidRPr="004E5EF9">
        <w:rPr>
          <w:b/>
          <w:sz w:val="28"/>
          <w:szCs w:val="28"/>
          <w:u w:val="single"/>
        </w:rPr>
        <w:t>Содействие занятости населения Ленинградской области</w:t>
      </w:r>
      <w:r w:rsidRPr="004E5EF9">
        <w:rPr>
          <w:b/>
          <w:sz w:val="28"/>
          <w:szCs w:val="28"/>
          <w:u w:val="single"/>
        </w:rPr>
        <w:t>"</w:t>
      </w:r>
    </w:p>
    <w:p w14:paraId="7F74A3B7" w14:textId="77777777" w:rsidR="00B906F1" w:rsidRPr="004E5EF9" w:rsidRDefault="00B906F1" w:rsidP="00B906F1">
      <w:pPr>
        <w:jc w:val="center"/>
        <w:rPr>
          <w:b/>
          <w:sz w:val="28"/>
          <w:szCs w:val="28"/>
          <w:u w:val="single"/>
        </w:rPr>
      </w:pPr>
    </w:p>
    <w:p w14:paraId="6DAD1315" w14:textId="271BAC86" w:rsidR="00FD7BE9" w:rsidRPr="004E5EF9" w:rsidRDefault="00FD7BE9" w:rsidP="00FD7BE9">
      <w:pPr>
        <w:ind w:firstLine="709"/>
        <w:jc w:val="both"/>
        <w:rPr>
          <w:sz w:val="28"/>
          <w:szCs w:val="28"/>
        </w:rPr>
      </w:pPr>
      <w:r w:rsidRPr="004E5EF9">
        <w:rPr>
          <w:sz w:val="28"/>
          <w:szCs w:val="28"/>
        </w:rPr>
        <w:t>На реализацию программы в проекте областного бюджета на 202</w:t>
      </w:r>
      <w:r w:rsidR="00D32F37" w:rsidRPr="004E5EF9">
        <w:rPr>
          <w:sz w:val="28"/>
          <w:szCs w:val="28"/>
        </w:rPr>
        <w:t>7</w:t>
      </w:r>
      <w:r w:rsidRPr="004E5EF9">
        <w:rPr>
          <w:sz w:val="28"/>
          <w:szCs w:val="28"/>
        </w:rPr>
        <w:t xml:space="preserve"> год предусмотрены средства в сумме </w:t>
      </w:r>
      <w:r w:rsidR="00D32F37" w:rsidRPr="004E5EF9">
        <w:rPr>
          <w:sz w:val="28"/>
          <w:szCs w:val="28"/>
        </w:rPr>
        <w:t>1 073 382,2</w:t>
      </w:r>
      <w:r w:rsidR="002D5B99" w:rsidRPr="004E5EF9">
        <w:rPr>
          <w:sz w:val="28"/>
          <w:szCs w:val="28"/>
        </w:rPr>
        <w:t xml:space="preserve"> </w:t>
      </w:r>
      <w:r w:rsidRPr="004E5EF9">
        <w:rPr>
          <w:sz w:val="28"/>
          <w:szCs w:val="28"/>
        </w:rPr>
        <w:t>тыс. рублей</w:t>
      </w:r>
      <w:r w:rsidR="00D32F37" w:rsidRPr="004E5EF9">
        <w:rPr>
          <w:sz w:val="28"/>
          <w:szCs w:val="28"/>
        </w:rPr>
        <w:t>, в том числе за счет средств федерального бюджета в сумме 238</w:t>
      </w:r>
      <w:r w:rsidR="00D32F37" w:rsidRPr="004E5EF9">
        <w:rPr>
          <w:sz w:val="28"/>
          <w:szCs w:val="28"/>
          <w:lang w:val="en-US"/>
        </w:rPr>
        <w:t> </w:t>
      </w:r>
      <w:r w:rsidR="00D32F37" w:rsidRPr="004E5EF9">
        <w:rPr>
          <w:sz w:val="28"/>
          <w:szCs w:val="28"/>
        </w:rPr>
        <w:t>204,2</w:t>
      </w:r>
      <w:r w:rsidRPr="004E5EF9">
        <w:rPr>
          <w:sz w:val="28"/>
          <w:szCs w:val="28"/>
        </w:rPr>
        <w:t xml:space="preserve"> или 0,</w:t>
      </w:r>
      <w:r w:rsidR="00575418" w:rsidRPr="004E5EF9">
        <w:rPr>
          <w:sz w:val="28"/>
          <w:szCs w:val="28"/>
        </w:rPr>
        <w:t>4</w:t>
      </w:r>
      <w:r w:rsidRPr="004E5EF9">
        <w:rPr>
          <w:sz w:val="28"/>
          <w:szCs w:val="28"/>
        </w:rPr>
        <w:t>% от общего объема расходов на 202</w:t>
      </w:r>
      <w:r w:rsidR="00D32F37" w:rsidRPr="004E5EF9">
        <w:rPr>
          <w:sz w:val="28"/>
          <w:szCs w:val="28"/>
        </w:rPr>
        <w:t>7</w:t>
      </w:r>
      <w:r w:rsidRPr="004E5EF9">
        <w:rPr>
          <w:sz w:val="28"/>
          <w:szCs w:val="28"/>
        </w:rPr>
        <w:t xml:space="preserve"> год</w:t>
      </w:r>
      <w:r w:rsidR="00575418" w:rsidRPr="004E5EF9">
        <w:rPr>
          <w:sz w:val="28"/>
          <w:szCs w:val="28"/>
        </w:rPr>
        <w:t>, что составляет</w:t>
      </w:r>
      <w:r w:rsidRPr="004E5EF9">
        <w:rPr>
          <w:sz w:val="28"/>
          <w:szCs w:val="28"/>
        </w:rPr>
        <w:t xml:space="preserve"> </w:t>
      </w:r>
      <w:r w:rsidR="00D32F37" w:rsidRPr="004E5EF9">
        <w:rPr>
          <w:sz w:val="28"/>
          <w:szCs w:val="28"/>
        </w:rPr>
        <w:t>95</w:t>
      </w:r>
      <w:r w:rsidR="00575418" w:rsidRPr="004E5EF9">
        <w:rPr>
          <w:sz w:val="28"/>
          <w:szCs w:val="28"/>
        </w:rPr>
        <w:t>,7</w:t>
      </w:r>
      <w:r w:rsidRPr="004E5EF9">
        <w:rPr>
          <w:sz w:val="28"/>
          <w:szCs w:val="28"/>
        </w:rPr>
        <w:t>% от уровня 202</w:t>
      </w:r>
      <w:r w:rsidR="00D32F37" w:rsidRPr="004E5EF9">
        <w:rPr>
          <w:sz w:val="28"/>
          <w:szCs w:val="28"/>
        </w:rPr>
        <w:t>6</w:t>
      </w:r>
      <w:r w:rsidR="00575418" w:rsidRPr="004E5EF9">
        <w:rPr>
          <w:sz w:val="28"/>
          <w:szCs w:val="28"/>
        </w:rPr>
        <w:t xml:space="preserve"> </w:t>
      </w:r>
      <w:r w:rsidRPr="004E5EF9">
        <w:rPr>
          <w:sz w:val="28"/>
          <w:szCs w:val="28"/>
        </w:rPr>
        <w:t>года.</w:t>
      </w:r>
    </w:p>
    <w:p w14:paraId="4686CE5A" w14:textId="77777777" w:rsidR="00B906F1" w:rsidRPr="004E5EF9" w:rsidRDefault="00B906F1" w:rsidP="00B906F1">
      <w:pPr>
        <w:ind w:firstLine="709"/>
        <w:jc w:val="both"/>
        <w:rPr>
          <w:sz w:val="28"/>
          <w:szCs w:val="28"/>
        </w:rPr>
      </w:pPr>
    </w:p>
    <w:tbl>
      <w:tblPr>
        <w:tblW w:w="4812" w:type="pct"/>
        <w:tblLook w:val="04A0" w:firstRow="1" w:lastRow="0" w:firstColumn="1" w:lastColumn="0" w:noHBand="0" w:noVBand="1"/>
      </w:tblPr>
      <w:tblGrid>
        <w:gridCol w:w="6933"/>
        <w:gridCol w:w="3097"/>
      </w:tblGrid>
      <w:tr w:rsidR="00B906F1" w:rsidRPr="004E5EF9" w14:paraId="1F3A1217" w14:textId="77777777" w:rsidTr="00C82A6A">
        <w:trPr>
          <w:trHeight w:val="524"/>
        </w:trPr>
        <w:tc>
          <w:tcPr>
            <w:tcW w:w="34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A72112" w14:textId="5E7ED19A" w:rsidR="00B906F1" w:rsidRPr="004E5EF9" w:rsidRDefault="00B906F1" w:rsidP="00ED2391">
            <w:pPr>
              <w:widowControl/>
              <w:jc w:val="center"/>
              <w:rPr>
                <w:b/>
                <w:bCs/>
                <w:sz w:val="28"/>
                <w:szCs w:val="28"/>
              </w:rPr>
            </w:pPr>
            <w:r w:rsidRPr="004E5EF9">
              <w:rPr>
                <w:b/>
                <w:bCs/>
                <w:sz w:val="28"/>
                <w:szCs w:val="28"/>
              </w:rPr>
              <w:t>Наименование</w:t>
            </w:r>
          </w:p>
          <w:p w14:paraId="72AC893A" w14:textId="77777777" w:rsidR="00B906F1" w:rsidRPr="004E5EF9" w:rsidRDefault="00B906F1" w:rsidP="00ED2391">
            <w:pPr>
              <w:widowControl/>
              <w:jc w:val="center"/>
              <w:rPr>
                <w:b/>
                <w:bCs/>
                <w:sz w:val="28"/>
                <w:szCs w:val="28"/>
              </w:rPr>
            </w:pPr>
            <w:r w:rsidRPr="004E5EF9">
              <w:rPr>
                <w:b/>
                <w:bCs/>
                <w:sz w:val="28"/>
                <w:szCs w:val="28"/>
              </w:rPr>
              <w:t>главного распорядителя бюджетных средств</w:t>
            </w:r>
          </w:p>
        </w:tc>
        <w:tc>
          <w:tcPr>
            <w:tcW w:w="1544" w:type="pct"/>
            <w:tcBorders>
              <w:top w:val="single" w:sz="4" w:space="0" w:color="auto"/>
              <w:left w:val="nil"/>
              <w:bottom w:val="single" w:sz="4" w:space="0" w:color="auto"/>
              <w:right w:val="single" w:sz="4" w:space="0" w:color="auto"/>
            </w:tcBorders>
            <w:shd w:val="clear" w:color="auto" w:fill="auto"/>
            <w:vAlign w:val="center"/>
            <w:hideMark/>
          </w:tcPr>
          <w:p w14:paraId="6019602B" w14:textId="77777777" w:rsidR="00B906F1" w:rsidRPr="004E5EF9" w:rsidRDefault="00B906F1" w:rsidP="00ED2391">
            <w:pPr>
              <w:widowControl/>
              <w:jc w:val="center"/>
              <w:rPr>
                <w:b/>
                <w:bCs/>
                <w:sz w:val="28"/>
                <w:szCs w:val="28"/>
              </w:rPr>
            </w:pPr>
            <w:r w:rsidRPr="004E5EF9">
              <w:rPr>
                <w:b/>
                <w:bCs/>
                <w:sz w:val="28"/>
                <w:szCs w:val="28"/>
              </w:rPr>
              <w:t>Проект</w:t>
            </w:r>
          </w:p>
          <w:p w14:paraId="741F62D8" w14:textId="0F4A6E27" w:rsidR="000B131E" w:rsidRPr="004E5EF9" w:rsidRDefault="00B906F1" w:rsidP="00575418">
            <w:pPr>
              <w:widowControl/>
              <w:jc w:val="center"/>
              <w:rPr>
                <w:b/>
                <w:bCs/>
                <w:sz w:val="28"/>
                <w:szCs w:val="28"/>
              </w:rPr>
            </w:pPr>
            <w:r w:rsidRPr="004E5EF9">
              <w:rPr>
                <w:b/>
                <w:bCs/>
                <w:sz w:val="28"/>
                <w:szCs w:val="28"/>
              </w:rPr>
              <w:t xml:space="preserve">на </w:t>
            </w:r>
            <w:r w:rsidR="00C26B06" w:rsidRPr="004E5EF9">
              <w:rPr>
                <w:b/>
                <w:bCs/>
                <w:sz w:val="28"/>
                <w:szCs w:val="28"/>
              </w:rPr>
              <w:t>202</w:t>
            </w:r>
            <w:r w:rsidR="00D32F37" w:rsidRPr="004E5EF9">
              <w:rPr>
                <w:b/>
                <w:bCs/>
                <w:sz w:val="28"/>
                <w:szCs w:val="28"/>
              </w:rPr>
              <w:t>7</w:t>
            </w:r>
            <w:r w:rsidRPr="004E5EF9">
              <w:rPr>
                <w:b/>
                <w:bCs/>
                <w:sz w:val="28"/>
                <w:szCs w:val="28"/>
              </w:rPr>
              <w:t xml:space="preserve"> год, </w:t>
            </w:r>
          </w:p>
          <w:p w14:paraId="488B3341" w14:textId="731FDD9F" w:rsidR="00B906F1" w:rsidRPr="004E5EF9" w:rsidRDefault="00B906F1" w:rsidP="00575418">
            <w:pPr>
              <w:widowControl/>
              <w:jc w:val="center"/>
              <w:rPr>
                <w:b/>
                <w:bCs/>
                <w:sz w:val="28"/>
                <w:szCs w:val="28"/>
              </w:rPr>
            </w:pPr>
            <w:r w:rsidRPr="004E5EF9">
              <w:rPr>
                <w:b/>
                <w:bCs/>
                <w:sz w:val="28"/>
                <w:szCs w:val="28"/>
              </w:rPr>
              <w:t>тыс. рублей</w:t>
            </w:r>
          </w:p>
        </w:tc>
      </w:tr>
      <w:tr w:rsidR="00D32F37" w:rsidRPr="004E5EF9" w14:paraId="4386C269" w14:textId="77777777" w:rsidTr="00D85425">
        <w:trPr>
          <w:trHeight w:val="407"/>
        </w:trPr>
        <w:tc>
          <w:tcPr>
            <w:tcW w:w="3456" w:type="pct"/>
            <w:tcBorders>
              <w:top w:val="single" w:sz="4" w:space="0" w:color="auto"/>
              <w:left w:val="single" w:sz="4" w:space="0" w:color="auto"/>
              <w:bottom w:val="single" w:sz="4" w:space="0" w:color="auto"/>
              <w:right w:val="single" w:sz="4" w:space="0" w:color="auto"/>
            </w:tcBorders>
            <w:shd w:val="clear" w:color="auto" w:fill="auto"/>
            <w:hideMark/>
          </w:tcPr>
          <w:p w14:paraId="11D4CF28" w14:textId="23FBEB43" w:rsidR="00D32F37" w:rsidRPr="004E5EF9" w:rsidRDefault="00D32F37" w:rsidP="00ED2391">
            <w:pPr>
              <w:jc w:val="both"/>
              <w:rPr>
                <w:sz w:val="28"/>
                <w:szCs w:val="28"/>
              </w:rPr>
            </w:pPr>
            <w:r w:rsidRPr="004E5EF9">
              <w:rPr>
                <w:sz w:val="28"/>
                <w:szCs w:val="28"/>
              </w:rPr>
              <w:t>комитет по труду и занятости населения Ленинградской области</w:t>
            </w:r>
          </w:p>
        </w:tc>
        <w:tc>
          <w:tcPr>
            <w:tcW w:w="1544" w:type="pct"/>
            <w:tcBorders>
              <w:top w:val="single" w:sz="4" w:space="0" w:color="auto"/>
              <w:left w:val="nil"/>
              <w:bottom w:val="single" w:sz="4" w:space="0" w:color="auto"/>
              <w:right w:val="single" w:sz="4" w:space="0" w:color="auto"/>
            </w:tcBorders>
            <w:shd w:val="clear" w:color="auto" w:fill="auto"/>
            <w:hideMark/>
          </w:tcPr>
          <w:p w14:paraId="2C1BD9FE" w14:textId="2EF60F37" w:rsidR="00D32F37" w:rsidRPr="004E5EF9" w:rsidRDefault="00D32F37" w:rsidP="002D5B99">
            <w:pPr>
              <w:jc w:val="center"/>
              <w:rPr>
                <w:sz w:val="28"/>
                <w:szCs w:val="28"/>
              </w:rPr>
            </w:pPr>
            <w:r w:rsidRPr="004E5EF9">
              <w:rPr>
                <w:sz w:val="28"/>
                <w:szCs w:val="28"/>
              </w:rPr>
              <w:t>1 067 680,5</w:t>
            </w:r>
          </w:p>
        </w:tc>
      </w:tr>
      <w:tr w:rsidR="00D32F37" w:rsidRPr="004E5EF9" w14:paraId="6CC74887" w14:textId="77777777" w:rsidTr="00D85425">
        <w:trPr>
          <w:trHeight w:val="414"/>
        </w:trPr>
        <w:tc>
          <w:tcPr>
            <w:tcW w:w="3456" w:type="pct"/>
            <w:tcBorders>
              <w:top w:val="nil"/>
              <w:left w:val="single" w:sz="4" w:space="0" w:color="auto"/>
              <w:bottom w:val="single" w:sz="4" w:space="0" w:color="auto"/>
              <w:right w:val="single" w:sz="4" w:space="0" w:color="auto"/>
            </w:tcBorders>
            <w:shd w:val="clear" w:color="auto" w:fill="auto"/>
          </w:tcPr>
          <w:p w14:paraId="49585ECE" w14:textId="1A177286" w:rsidR="00D32F37" w:rsidRPr="004E5EF9" w:rsidRDefault="00D32F37" w:rsidP="00ED2391">
            <w:pPr>
              <w:jc w:val="both"/>
              <w:rPr>
                <w:sz w:val="28"/>
                <w:szCs w:val="28"/>
              </w:rPr>
            </w:pPr>
            <w:r w:rsidRPr="004E5EF9">
              <w:rPr>
                <w:sz w:val="28"/>
                <w:szCs w:val="28"/>
              </w:rPr>
              <w:t>комитет по социальной защите населения Ленинградской области</w:t>
            </w:r>
          </w:p>
        </w:tc>
        <w:tc>
          <w:tcPr>
            <w:tcW w:w="1544" w:type="pct"/>
            <w:tcBorders>
              <w:top w:val="nil"/>
              <w:left w:val="nil"/>
              <w:bottom w:val="single" w:sz="4" w:space="0" w:color="auto"/>
              <w:right w:val="single" w:sz="4" w:space="0" w:color="auto"/>
            </w:tcBorders>
            <w:shd w:val="clear" w:color="auto" w:fill="auto"/>
          </w:tcPr>
          <w:p w14:paraId="5E39DC5A" w14:textId="4D4DAE69" w:rsidR="00D32F37" w:rsidRPr="004E5EF9" w:rsidRDefault="00D32F37" w:rsidP="00B84E28">
            <w:pPr>
              <w:ind w:left="438" w:hanging="438"/>
              <w:jc w:val="center"/>
              <w:rPr>
                <w:sz w:val="28"/>
                <w:szCs w:val="28"/>
              </w:rPr>
            </w:pPr>
            <w:r w:rsidRPr="004E5EF9">
              <w:rPr>
                <w:sz w:val="28"/>
                <w:szCs w:val="28"/>
              </w:rPr>
              <w:t>5 701,7</w:t>
            </w:r>
          </w:p>
        </w:tc>
      </w:tr>
      <w:tr w:rsidR="00B906F1" w:rsidRPr="004E5EF9" w14:paraId="4CE548E0" w14:textId="77777777" w:rsidTr="00C82A6A">
        <w:trPr>
          <w:trHeight w:val="307"/>
        </w:trPr>
        <w:tc>
          <w:tcPr>
            <w:tcW w:w="345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00049C" w14:textId="6DB06161" w:rsidR="00B906F1" w:rsidRPr="004E5EF9" w:rsidRDefault="00B906F1" w:rsidP="00ED2391">
            <w:pPr>
              <w:widowControl/>
              <w:jc w:val="both"/>
              <w:rPr>
                <w:b/>
                <w:bCs/>
                <w:sz w:val="28"/>
                <w:szCs w:val="28"/>
              </w:rPr>
            </w:pPr>
            <w:r w:rsidRPr="004E5EF9">
              <w:rPr>
                <w:b/>
                <w:bCs/>
                <w:sz w:val="28"/>
                <w:szCs w:val="28"/>
              </w:rPr>
              <w:t>Итого:</w:t>
            </w:r>
          </w:p>
        </w:tc>
        <w:tc>
          <w:tcPr>
            <w:tcW w:w="1544" w:type="pct"/>
            <w:tcBorders>
              <w:top w:val="single" w:sz="4" w:space="0" w:color="auto"/>
              <w:left w:val="nil"/>
              <w:bottom w:val="single" w:sz="4" w:space="0" w:color="auto"/>
              <w:right w:val="single" w:sz="4" w:space="0" w:color="auto"/>
            </w:tcBorders>
            <w:shd w:val="clear" w:color="auto" w:fill="auto"/>
            <w:noWrap/>
            <w:vAlign w:val="center"/>
            <w:hideMark/>
          </w:tcPr>
          <w:p w14:paraId="09BDAEBD" w14:textId="41DEB35E" w:rsidR="00B906F1" w:rsidRPr="004E5EF9" w:rsidRDefault="00D32F37" w:rsidP="00D32F37">
            <w:pPr>
              <w:jc w:val="center"/>
              <w:rPr>
                <w:b/>
                <w:bCs/>
                <w:sz w:val="28"/>
                <w:szCs w:val="28"/>
              </w:rPr>
            </w:pPr>
            <w:r w:rsidRPr="004E5EF9">
              <w:rPr>
                <w:b/>
                <w:sz w:val="28"/>
                <w:szCs w:val="28"/>
              </w:rPr>
              <w:t>1 073 382,2</w:t>
            </w:r>
          </w:p>
        </w:tc>
      </w:tr>
    </w:tbl>
    <w:p w14:paraId="13298668" w14:textId="77777777" w:rsidR="00B906F1" w:rsidRPr="004E5EF9" w:rsidRDefault="00B906F1" w:rsidP="00B906F1">
      <w:pPr>
        <w:ind w:firstLine="709"/>
        <w:jc w:val="both"/>
        <w:rPr>
          <w:sz w:val="28"/>
          <w:szCs w:val="28"/>
        </w:rPr>
      </w:pPr>
    </w:p>
    <w:p w14:paraId="7DCDA638" w14:textId="77777777" w:rsidR="009605A5" w:rsidRPr="004E5EF9" w:rsidRDefault="009605A5" w:rsidP="009605A5">
      <w:pPr>
        <w:ind w:firstLine="709"/>
        <w:jc w:val="both"/>
        <w:rPr>
          <w:sz w:val="28"/>
          <w:szCs w:val="28"/>
        </w:rPr>
      </w:pPr>
      <w:r w:rsidRPr="004E5EF9">
        <w:rPr>
          <w:sz w:val="28"/>
          <w:szCs w:val="28"/>
        </w:rPr>
        <w:t>Ответственным исполнителем государственной программы является Комитет по труду и занятости населения Ленинградской области.</w:t>
      </w:r>
    </w:p>
    <w:p w14:paraId="556EB398" w14:textId="77777777" w:rsidR="009605A5" w:rsidRPr="004E5EF9" w:rsidRDefault="009605A5" w:rsidP="009605A5">
      <w:pPr>
        <w:ind w:firstLine="708"/>
        <w:jc w:val="both"/>
        <w:rPr>
          <w:sz w:val="28"/>
          <w:shd w:val="clear" w:color="auto" w:fill="FFFF00"/>
        </w:rPr>
      </w:pPr>
    </w:p>
    <w:p w14:paraId="24227562" w14:textId="3B9BBC78" w:rsidR="005328D9" w:rsidRPr="004E5EF9" w:rsidRDefault="005328D9" w:rsidP="00EF0F92">
      <w:pPr>
        <w:ind w:firstLine="709"/>
        <w:jc w:val="center"/>
        <w:rPr>
          <w:b/>
          <w:sz w:val="28"/>
          <w:szCs w:val="28"/>
        </w:rPr>
      </w:pPr>
      <w:r w:rsidRPr="004E5EF9">
        <w:rPr>
          <w:b/>
          <w:sz w:val="28"/>
          <w:szCs w:val="28"/>
        </w:rPr>
        <w:t>Региональные проекты</w:t>
      </w:r>
    </w:p>
    <w:p w14:paraId="58FDE8B9" w14:textId="77777777" w:rsidR="005328D9" w:rsidRPr="004E5EF9" w:rsidRDefault="005328D9" w:rsidP="00EF0F92">
      <w:pPr>
        <w:ind w:firstLine="709"/>
        <w:jc w:val="center"/>
        <w:rPr>
          <w:b/>
          <w:sz w:val="28"/>
          <w:szCs w:val="28"/>
        </w:rPr>
      </w:pPr>
    </w:p>
    <w:p w14:paraId="54DE0EE0" w14:textId="1C2D0B8C" w:rsidR="00CE5ABD" w:rsidRPr="004E5EF9" w:rsidRDefault="00CE5ABD" w:rsidP="00CE5ABD">
      <w:pPr>
        <w:ind w:firstLine="709"/>
        <w:jc w:val="both"/>
        <w:rPr>
          <w:sz w:val="28"/>
          <w:szCs w:val="28"/>
        </w:rPr>
      </w:pPr>
      <w:r w:rsidRPr="004E5EF9">
        <w:rPr>
          <w:sz w:val="28"/>
          <w:szCs w:val="28"/>
        </w:rPr>
        <w:t>На реализацию региональных проектов комитету по труду и занятости населения Ленинградской области</w:t>
      </w:r>
      <w:r w:rsidRPr="004E5EF9">
        <w:rPr>
          <w:rFonts w:eastAsia="Calibri"/>
          <w:sz w:val="28"/>
          <w:szCs w:val="28"/>
        </w:rPr>
        <w:t xml:space="preserve"> </w:t>
      </w:r>
      <w:r w:rsidRPr="004E5EF9">
        <w:rPr>
          <w:sz w:val="28"/>
          <w:szCs w:val="28"/>
        </w:rPr>
        <w:t xml:space="preserve">предусмотрены бюджетные ассигнования в сумме </w:t>
      </w:r>
      <w:r w:rsidR="001C5DE6" w:rsidRPr="004E5EF9">
        <w:rPr>
          <w:sz w:val="28"/>
          <w:szCs w:val="28"/>
        </w:rPr>
        <w:t>90 172,1</w:t>
      </w:r>
      <w:r w:rsidRPr="004E5EF9">
        <w:rPr>
          <w:sz w:val="28"/>
          <w:szCs w:val="28"/>
        </w:rPr>
        <w:t xml:space="preserve"> тыс. рублей</w:t>
      </w:r>
      <w:r w:rsidR="000B131E" w:rsidRPr="004E5EF9">
        <w:rPr>
          <w:sz w:val="28"/>
          <w:szCs w:val="28"/>
        </w:rPr>
        <w:t xml:space="preserve">, </w:t>
      </w:r>
      <w:r w:rsidR="000B131E" w:rsidRPr="004E5EF9">
        <w:rPr>
          <w:rFonts w:eastAsia="Calibri"/>
          <w:sz w:val="28"/>
          <w:szCs w:val="28"/>
        </w:rPr>
        <w:t xml:space="preserve">в том числе за счет средств федерального бюджета в сумме </w:t>
      </w:r>
      <w:r w:rsidR="001C5DE6" w:rsidRPr="004E5EF9">
        <w:rPr>
          <w:sz w:val="28"/>
          <w:szCs w:val="28"/>
        </w:rPr>
        <w:t>26 255,3</w:t>
      </w:r>
      <w:r w:rsidR="000B131E" w:rsidRPr="004E5EF9">
        <w:rPr>
          <w:sz w:val="28"/>
          <w:szCs w:val="28"/>
        </w:rPr>
        <w:t xml:space="preserve"> тыс. рублей</w:t>
      </w:r>
      <w:r w:rsidRPr="004E5EF9">
        <w:rPr>
          <w:sz w:val="28"/>
          <w:szCs w:val="28"/>
        </w:rPr>
        <w:t>.</w:t>
      </w:r>
    </w:p>
    <w:p w14:paraId="328D4C8E" w14:textId="5F083659" w:rsidR="00CE5ABD" w:rsidRPr="004E5EF9" w:rsidRDefault="00CE5ABD" w:rsidP="00CE5ABD">
      <w:pPr>
        <w:widowControl/>
        <w:autoSpaceDE w:val="0"/>
        <w:autoSpaceDN w:val="0"/>
        <w:adjustRightInd w:val="0"/>
        <w:ind w:firstLine="567"/>
        <w:rPr>
          <w:b/>
          <w:bCs/>
          <w:sz w:val="28"/>
          <w:szCs w:val="28"/>
        </w:rPr>
      </w:pPr>
      <w:r w:rsidRPr="004E5EF9">
        <w:rPr>
          <w:b/>
          <w:bCs/>
          <w:sz w:val="28"/>
          <w:szCs w:val="28"/>
        </w:rPr>
        <w:t>1. Региональный проект "Образование для рынка труда"</w:t>
      </w:r>
    </w:p>
    <w:p w14:paraId="3C47FDD9" w14:textId="2371EFB0" w:rsidR="00CE5ABD" w:rsidRPr="004E5EF9" w:rsidRDefault="00CE5ABD" w:rsidP="00CE5ABD">
      <w:pPr>
        <w:widowControl/>
        <w:autoSpaceDE w:val="0"/>
        <w:autoSpaceDN w:val="0"/>
        <w:adjustRightInd w:val="0"/>
        <w:ind w:firstLine="567"/>
        <w:jc w:val="both"/>
        <w:rPr>
          <w:bCs/>
          <w:sz w:val="28"/>
          <w:szCs w:val="28"/>
        </w:rPr>
      </w:pPr>
      <w:r w:rsidRPr="004E5EF9">
        <w:rPr>
          <w:bCs/>
          <w:sz w:val="28"/>
          <w:szCs w:val="28"/>
        </w:rPr>
        <w:t xml:space="preserve">В рамках реализации регионального проекта предусмотрена организация профессионального обучения и дополнительного профессионального образования работников организаций оборонно-промышленного комплекса на </w:t>
      </w:r>
      <w:r w:rsidRPr="004E5EF9">
        <w:rPr>
          <w:rFonts w:eastAsia="Calibri"/>
          <w:sz w:val="28"/>
          <w:szCs w:val="28"/>
        </w:rPr>
        <w:t xml:space="preserve">сумму </w:t>
      </w:r>
      <w:r w:rsidR="000F7DDB" w:rsidRPr="004E5EF9">
        <w:rPr>
          <w:rFonts w:eastAsia="Calibri"/>
          <w:sz w:val="28"/>
          <w:szCs w:val="28"/>
        </w:rPr>
        <w:t xml:space="preserve">9 175,4 тыс. рублей, в том числе из федерального бюджета в сумме </w:t>
      </w:r>
      <w:r w:rsidR="000F7DDB" w:rsidRPr="004E5EF9">
        <w:rPr>
          <w:sz w:val="28"/>
          <w:szCs w:val="28"/>
        </w:rPr>
        <w:t>5 138,2 тыс. рублей</w:t>
      </w:r>
      <w:r w:rsidRPr="004E5EF9">
        <w:rPr>
          <w:sz w:val="28"/>
          <w:szCs w:val="28"/>
        </w:rPr>
        <w:t>.</w:t>
      </w:r>
      <w:r w:rsidR="000A36FE" w:rsidRPr="004E5EF9">
        <w:t xml:space="preserve"> </w:t>
      </w:r>
      <w:r w:rsidR="00157213" w:rsidRPr="004E5EF9">
        <w:rPr>
          <w:sz w:val="28"/>
          <w:szCs w:val="28"/>
        </w:rPr>
        <w:t xml:space="preserve">Планируется обучение </w:t>
      </w:r>
      <w:r w:rsidR="000F7DDB" w:rsidRPr="004E5EF9">
        <w:rPr>
          <w:sz w:val="28"/>
          <w:szCs w:val="28"/>
        </w:rPr>
        <w:t>154 человек, средняя стоимость обучения составляет 59,58 тыс. рублей, максимальный срок обучения – 6 месяцев</w:t>
      </w:r>
      <w:r w:rsidR="00157213" w:rsidRPr="004E5EF9">
        <w:rPr>
          <w:sz w:val="28"/>
          <w:szCs w:val="28"/>
        </w:rPr>
        <w:t>.</w:t>
      </w:r>
    </w:p>
    <w:p w14:paraId="7571114E" w14:textId="501827DC" w:rsidR="00CE5ABD" w:rsidRPr="004E5EF9" w:rsidRDefault="00CE5ABD" w:rsidP="00CE5ABD">
      <w:pPr>
        <w:widowControl/>
        <w:autoSpaceDE w:val="0"/>
        <w:autoSpaceDN w:val="0"/>
        <w:adjustRightInd w:val="0"/>
        <w:ind w:firstLine="567"/>
        <w:rPr>
          <w:b/>
          <w:bCs/>
          <w:sz w:val="28"/>
          <w:szCs w:val="28"/>
        </w:rPr>
      </w:pPr>
      <w:r w:rsidRPr="004E5EF9">
        <w:rPr>
          <w:b/>
          <w:bCs/>
          <w:sz w:val="28"/>
          <w:szCs w:val="28"/>
        </w:rPr>
        <w:t>2. Региональный проект "Активные меры содействия занятости"</w:t>
      </w:r>
    </w:p>
    <w:p w14:paraId="7C7E3E03" w14:textId="681DE0D8" w:rsidR="00CE5ABD" w:rsidRPr="004E5EF9" w:rsidRDefault="00CE5ABD" w:rsidP="00CE5ABD">
      <w:pPr>
        <w:widowControl/>
        <w:autoSpaceDE w:val="0"/>
        <w:autoSpaceDN w:val="0"/>
        <w:adjustRightInd w:val="0"/>
        <w:ind w:firstLine="567"/>
        <w:jc w:val="both"/>
        <w:rPr>
          <w:bCs/>
          <w:sz w:val="28"/>
          <w:szCs w:val="28"/>
        </w:rPr>
      </w:pPr>
      <w:r w:rsidRPr="004E5EF9">
        <w:rPr>
          <w:bCs/>
          <w:sz w:val="28"/>
          <w:szCs w:val="28"/>
        </w:rPr>
        <w:t>В рамках реализации регионального проекта предусмотрена реализация дополнительных мероприятий в сфере занятости населения на</w:t>
      </w:r>
      <w:r w:rsidRPr="004E5EF9">
        <w:rPr>
          <w:rFonts w:eastAsia="Calibri"/>
          <w:sz w:val="28"/>
          <w:szCs w:val="28"/>
        </w:rPr>
        <w:t xml:space="preserve"> сумму </w:t>
      </w:r>
      <w:r w:rsidR="000F7DDB" w:rsidRPr="004E5EF9">
        <w:rPr>
          <w:rFonts w:eastAsia="Calibri"/>
          <w:sz w:val="28"/>
          <w:szCs w:val="28"/>
        </w:rPr>
        <w:t xml:space="preserve">6 074,9 тыс. рублей, в том числе из федерального бюджета в сумме </w:t>
      </w:r>
      <w:r w:rsidR="000F7DDB" w:rsidRPr="004E5EF9">
        <w:rPr>
          <w:sz w:val="28"/>
          <w:szCs w:val="28"/>
        </w:rPr>
        <w:t>2 612,2 тыс. рублей.</w:t>
      </w:r>
      <w:r w:rsidR="00833C0F" w:rsidRPr="004E5EF9">
        <w:rPr>
          <w:sz w:val="28"/>
          <w:szCs w:val="28"/>
        </w:rPr>
        <w:t xml:space="preserve"> </w:t>
      </w:r>
      <w:r w:rsidR="000F7DDB" w:rsidRPr="004E5EF9">
        <w:rPr>
          <w:sz w:val="28"/>
          <w:szCs w:val="28"/>
        </w:rPr>
        <w:t>Планируется направить 27</w:t>
      </w:r>
      <w:r w:rsidR="000F7DDB" w:rsidRPr="004E5EF9">
        <w:rPr>
          <w:sz w:val="30"/>
          <w:szCs w:val="30"/>
        </w:rPr>
        <w:t xml:space="preserve"> работников на предприятия Ленинградской области</w:t>
      </w:r>
      <w:r w:rsidR="00157213" w:rsidRPr="004E5EF9">
        <w:rPr>
          <w:bCs/>
          <w:sz w:val="28"/>
          <w:szCs w:val="28"/>
        </w:rPr>
        <w:t>.</w:t>
      </w:r>
    </w:p>
    <w:p w14:paraId="23C91A5F" w14:textId="19DE47C5" w:rsidR="00CE5ABD" w:rsidRPr="004E5EF9" w:rsidRDefault="00CE5ABD" w:rsidP="00CE5ABD">
      <w:pPr>
        <w:widowControl/>
        <w:autoSpaceDE w:val="0"/>
        <w:autoSpaceDN w:val="0"/>
        <w:adjustRightInd w:val="0"/>
        <w:ind w:firstLine="567"/>
        <w:rPr>
          <w:b/>
          <w:bCs/>
          <w:sz w:val="28"/>
          <w:szCs w:val="28"/>
        </w:rPr>
      </w:pPr>
      <w:r w:rsidRPr="004E5EF9">
        <w:rPr>
          <w:b/>
          <w:bCs/>
          <w:sz w:val="28"/>
          <w:szCs w:val="28"/>
        </w:rPr>
        <w:t>3. Региональный проект "Человек труда"</w:t>
      </w:r>
    </w:p>
    <w:p w14:paraId="6C3F050D" w14:textId="12CED182" w:rsidR="00CE5ABD" w:rsidRPr="004E5EF9" w:rsidRDefault="00CE5ABD" w:rsidP="00CE5ABD">
      <w:pPr>
        <w:widowControl/>
        <w:autoSpaceDE w:val="0"/>
        <w:autoSpaceDN w:val="0"/>
        <w:adjustRightInd w:val="0"/>
        <w:ind w:firstLine="567"/>
        <w:jc w:val="both"/>
        <w:rPr>
          <w:sz w:val="28"/>
          <w:szCs w:val="28"/>
        </w:rPr>
      </w:pPr>
      <w:proofErr w:type="gramStart"/>
      <w:r w:rsidRPr="004E5EF9">
        <w:rPr>
          <w:bCs/>
          <w:sz w:val="28"/>
          <w:szCs w:val="28"/>
        </w:rPr>
        <w:t>В рамках реализации регионального проекта предусмотрена организация федеральных этапов Всероссийского конкурса профессионального мастерства "Лучший по профессии" на</w:t>
      </w:r>
      <w:r w:rsidRPr="004E5EF9">
        <w:rPr>
          <w:rFonts w:eastAsia="Calibri"/>
          <w:sz w:val="28"/>
          <w:szCs w:val="28"/>
        </w:rPr>
        <w:t xml:space="preserve"> сумму </w:t>
      </w:r>
      <w:r w:rsidR="00641CAA" w:rsidRPr="004E5EF9">
        <w:rPr>
          <w:rFonts w:eastAsia="Calibri"/>
          <w:sz w:val="28"/>
          <w:szCs w:val="28"/>
        </w:rPr>
        <w:t xml:space="preserve">2 857,1 тыс. рублей, в том числе из федерального бюджета в сумме </w:t>
      </w:r>
      <w:r w:rsidR="00641CAA" w:rsidRPr="004E5EF9">
        <w:rPr>
          <w:sz w:val="28"/>
          <w:szCs w:val="28"/>
        </w:rPr>
        <w:t>1 600,0 тыс. рублей</w:t>
      </w:r>
      <w:r w:rsidRPr="004E5EF9">
        <w:rPr>
          <w:sz w:val="28"/>
          <w:szCs w:val="28"/>
        </w:rPr>
        <w:t>.</w:t>
      </w:r>
      <w:proofErr w:type="gramEnd"/>
    </w:p>
    <w:p w14:paraId="3A327191" w14:textId="77777777" w:rsidR="00427982" w:rsidRPr="004E5EF9" w:rsidRDefault="00427982" w:rsidP="00CE5ABD">
      <w:pPr>
        <w:widowControl/>
        <w:autoSpaceDE w:val="0"/>
        <w:autoSpaceDN w:val="0"/>
        <w:adjustRightInd w:val="0"/>
        <w:ind w:firstLine="567"/>
        <w:jc w:val="both"/>
        <w:rPr>
          <w:sz w:val="28"/>
          <w:szCs w:val="28"/>
        </w:rPr>
      </w:pPr>
    </w:p>
    <w:p w14:paraId="3C3BA962" w14:textId="77777777" w:rsidR="00427982" w:rsidRPr="004E5EF9" w:rsidRDefault="00427982" w:rsidP="00CE5ABD">
      <w:pPr>
        <w:widowControl/>
        <w:autoSpaceDE w:val="0"/>
        <w:autoSpaceDN w:val="0"/>
        <w:adjustRightInd w:val="0"/>
        <w:ind w:firstLine="567"/>
        <w:jc w:val="both"/>
        <w:rPr>
          <w:bCs/>
          <w:sz w:val="28"/>
          <w:szCs w:val="28"/>
        </w:rPr>
      </w:pPr>
    </w:p>
    <w:p w14:paraId="0B52FF8A" w14:textId="20055DF2" w:rsidR="00173C68" w:rsidRPr="004E5EF9" w:rsidRDefault="00641CAA" w:rsidP="00173C68">
      <w:pPr>
        <w:pStyle w:val="a9"/>
        <w:rPr>
          <w:szCs w:val="28"/>
        </w:rPr>
      </w:pPr>
      <w:r w:rsidRPr="004E5EF9">
        <w:rPr>
          <w:b/>
          <w:szCs w:val="28"/>
        </w:rPr>
        <w:lastRenderedPageBreak/>
        <w:t>4</w:t>
      </w:r>
      <w:r w:rsidR="00173C68" w:rsidRPr="004E5EF9">
        <w:rPr>
          <w:b/>
          <w:szCs w:val="28"/>
        </w:rPr>
        <w:t>.</w:t>
      </w:r>
      <w:r w:rsidR="00173C68" w:rsidRPr="004E5EF9">
        <w:rPr>
          <w:szCs w:val="28"/>
        </w:rPr>
        <w:t xml:space="preserve"> </w:t>
      </w:r>
      <w:r w:rsidR="00173C68" w:rsidRPr="004E5EF9">
        <w:rPr>
          <w:b/>
          <w:szCs w:val="28"/>
        </w:rPr>
        <w:t>Региональный проект "Производительность труда"</w:t>
      </w:r>
    </w:p>
    <w:p w14:paraId="2CE90769" w14:textId="096D5C93" w:rsidR="00641CAA" w:rsidRPr="004E5EF9" w:rsidRDefault="00173C68" w:rsidP="00641CAA">
      <w:pPr>
        <w:pStyle w:val="a9"/>
        <w:rPr>
          <w:szCs w:val="28"/>
        </w:rPr>
      </w:pPr>
      <w:r w:rsidRPr="004E5EF9">
        <w:rPr>
          <w:szCs w:val="28"/>
        </w:rPr>
        <w:t>На реализацию регионального проекта</w:t>
      </w:r>
      <w:r w:rsidRPr="004E5EF9">
        <w:rPr>
          <w:b/>
          <w:szCs w:val="28"/>
        </w:rPr>
        <w:t xml:space="preserve"> </w:t>
      </w:r>
      <w:r w:rsidRPr="004E5EF9">
        <w:rPr>
          <w:szCs w:val="28"/>
        </w:rPr>
        <w:t xml:space="preserve">предусмотрены бюджетные ассигнования в сумме </w:t>
      </w:r>
      <w:r w:rsidR="00641CAA" w:rsidRPr="004E5EF9">
        <w:rPr>
          <w:szCs w:val="28"/>
        </w:rPr>
        <w:t xml:space="preserve">72 064,7 тыс. рублей, в том числе из федерального бюджета в сумме 16 904,9 тыс. рублей, в том числе </w:t>
      </w:r>
      <w:proofErr w:type="gramStart"/>
      <w:r w:rsidR="00641CAA" w:rsidRPr="004E5EF9">
        <w:rPr>
          <w:szCs w:val="28"/>
        </w:rPr>
        <w:t>на</w:t>
      </w:r>
      <w:proofErr w:type="gramEnd"/>
      <w:r w:rsidR="00641CAA" w:rsidRPr="004E5EF9">
        <w:rPr>
          <w:szCs w:val="28"/>
        </w:rPr>
        <w:t>:</w:t>
      </w:r>
    </w:p>
    <w:p w14:paraId="02CE0B09" w14:textId="1D496E28" w:rsidR="00641CAA" w:rsidRPr="004E5EF9" w:rsidRDefault="00641CAA" w:rsidP="00641CAA">
      <w:pPr>
        <w:pStyle w:val="a9"/>
        <w:rPr>
          <w:szCs w:val="28"/>
        </w:rPr>
      </w:pPr>
      <w:r w:rsidRPr="004E5EF9">
        <w:rPr>
          <w:szCs w:val="28"/>
        </w:rPr>
        <w:t>предоставление субсидии некоммерческим организациям, относящимся к инфраструктуре поддержки промышленности, на осуществление деятельности в сфере производительности труда в сумме 41 877,4 тыс. рублей;</w:t>
      </w:r>
    </w:p>
    <w:p w14:paraId="0FAD3F33" w14:textId="3EB9C58A" w:rsidR="008767BD" w:rsidRPr="004E5EF9" w:rsidRDefault="00641CAA" w:rsidP="00641CAA">
      <w:pPr>
        <w:pStyle w:val="a9"/>
        <w:rPr>
          <w:b/>
          <w:szCs w:val="28"/>
        </w:rPr>
      </w:pPr>
      <w:r w:rsidRPr="004E5EF9">
        <w:rPr>
          <w:szCs w:val="28"/>
        </w:rPr>
        <w:t>государственную поддержку субъектов Российской Федерации в целях достижения результатов федерального проекта "Производительность труда</w:t>
      </w:r>
      <w:r w:rsidR="003033B8" w:rsidRPr="004E5EF9">
        <w:rPr>
          <w:szCs w:val="28"/>
        </w:rPr>
        <w:t>"</w:t>
      </w:r>
      <w:r w:rsidRPr="004E5EF9">
        <w:rPr>
          <w:szCs w:val="28"/>
        </w:rPr>
        <w:t xml:space="preserve"> запланированы бюджетные ассигнования в сумме 30 187,3 тыс. рублей, в том числе из федерального бюджета в сумме 16 904,9 тыс. рублей.</w:t>
      </w:r>
    </w:p>
    <w:p w14:paraId="045E5109" w14:textId="77777777" w:rsidR="008767BD" w:rsidRPr="004E5EF9" w:rsidRDefault="008767BD" w:rsidP="00EF0F92">
      <w:pPr>
        <w:ind w:firstLine="709"/>
        <w:jc w:val="center"/>
        <w:rPr>
          <w:b/>
          <w:sz w:val="28"/>
          <w:szCs w:val="28"/>
        </w:rPr>
      </w:pPr>
    </w:p>
    <w:p w14:paraId="12ECB4CC" w14:textId="77777777" w:rsidR="009605A5" w:rsidRPr="004E5EF9" w:rsidRDefault="009605A5" w:rsidP="00EF0F92">
      <w:pPr>
        <w:ind w:firstLine="709"/>
        <w:jc w:val="center"/>
        <w:rPr>
          <w:b/>
          <w:sz w:val="28"/>
          <w:szCs w:val="28"/>
        </w:rPr>
      </w:pPr>
      <w:r w:rsidRPr="004E5EF9">
        <w:rPr>
          <w:b/>
          <w:sz w:val="28"/>
          <w:szCs w:val="28"/>
        </w:rPr>
        <w:t>Комплексы процессных мероприятий</w:t>
      </w:r>
    </w:p>
    <w:p w14:paraId="1DE0C323" w14:textId="77777777" w:rsidR="009605A5" w:rsidRPr="004E5EF9" w:rsidRDefault="009605A5" w:rsidP="00EF0F92">
      <w:pPr>
        <w:ind w:firstLine="709"/>
        <w:jc w:val="center"/>
        <w:rPr>
          <w:b/>
          <w:sz w:val="28"/>
          <w:szCs w:val="28"/>
        </w:rPr>
      </w:pPr>
    </w:p>
    <w:p w14:paraId="52AAE510" w14:textId="49365076" w:rsidR="009605A5" w:rsidRPr="004E5EF9" w:rsidRDefault="009605A5" w:rsidP="009605A5">
      <w:pPr>
        <w:ind w:firstLine="709"/>
        <w:jc w:val="both"/>
        <w:rPr>
          <w:sz w:val="28"/>
          <w:szCs w:val="28"/>
        </w:rPr>
      </w:pPr>
      <w:r w:rsidRPr="004E5EF9">
        <w:rPr>
          <w:sz w:val="28"/>
          <w:szCs w:val="28"/>
        </w:rPr>
        <w:t xml:space="preserve">На реализацию комплексов процессных мероприятий предусмотрены бюджетные ассигнования в сумме </w:t>
      </w:r>
      <w:r w:rsidR="009609AA" w:rsidRPr="004E5EF9">
        <w:rPr>
          <w:sz w:val="28"/>
          <w:szCs w:val="28"/>
        </w:rPr>
        <w:t>983 209,9</w:t>
      </w:r>
      <w:r w:rsidR="002D5B99" w:rsidRPr="004E5EF9">
        <w:rPr>
          <w:sz w:val="28"/>
          <w:szCs w:val="28"/>
        </w:rPr>
        <w:t xml:space="preserve"> </w:t>
      </w:r>
      <w:r w:rsidRPr="004E5EF9">
        <w:rPr>
          <w:sz w:val="28"/>
          <w:szCs w:val="28"/>
        </w:rPr>
        <w:t xml:space="preserve">тыс. рублей, в том числе за счет средств федерального бюджета в сумме </w:t>
      </w:r>
      <w:r w:rsidR="009609AA" w:rsidRPr="004E5EF9">
        <w:rPr>
          <w:sz w:val="28"/>
          <w:szCs w:val="28"/>
        </w:rPr>
        <w:t>211 948,9</w:t>
      </w:r>
      <w:r w:rsidRPr="004E5EF9">
        <w:rPr>
          <w:sz w:val="28"/>
          <w:szCs w:val="28"/>
        </w:rPr>
        <w:t xml:space="preserve"> тыс. рублей.</w:t>
      </w:r>
    </w:p>
    <w:p w14:paraId="01227E5E" w14:textId="1AA5D9A6" w:rsidR="009605A5" w:rsidRPr="004E5EF9" w:rsidRDefault="009605A5" w:rsidP="00EF0F92">
      <w:pPr>
        <w:ind w:firstLine="709"/>
        <w:jc w:val="both"/>
        <w:rPr>
          <w:b/>
          <w:sz w:val="28"/>
          <w:szCs w:val="28"/>
        </w:rPr>
      </w:pPr>
      <w:r w:rsidRPr="004E5EF9">
        <w:rPr>
          <w:b/>
          <w:sz w:val="28"/>
          <w:szCs w:val="28"/>
        </w:rPr>
        <w:t xml:space="preserve">1. Комплекс процессных мероприятий </w:t>
      </w:r>
      <w:r w:rsidR="00061D4D" w:rsidRPr="004E5EF9">
        <w:rPr>
          <w:b/>
          <w:sz w:val="28"/>
          <w:szCs w:val="28"/>
        </w:rPr>
        <w:t>"</w:t>
      </w:r>
      <w:r w:rsidRPr="004E5EF9">
        <w:rPr>
          <w:b/>
          <w:sz w:val="28"/>
          <w:szCs w:val="28"/>
        </w:rPr>
        <w:t>Активная политика содействия занятости населения и социальная поддержка безработных граждан</w:t>
      </w:r>
      <w:r w:rsidR="00061D4D" w:rsidRPr="004E5EF9">
        <w:rPr>
          <w:b/>
          <w:sz w:val="28"/>
          <w:szCs w:val="28"/>
        </w:rPr>
        <w:t>"</w:t>
      </w:r>
      <w:r w:rsidRPr="004E5EF9">
        <w:rPr>
          <w:b/>
          <w:sz w:val="28"/>
          <w:szCs w:val="28"/>
        </w:rPr>
        <w:t>.</w:t>
      </w:r>
    </w:p>
    <w:p w14:paraId="6102C8E4" w14:textId="04DC279C" w:rsidR="009811A8" w:rsidRPr="004E5EF9" w:rsidRDefault="009605A5" w:rsidP="009811A8">
      <w:pPr>
        <w:ind w:firstLine="709"/>
        <w:jc w:val="both"/>
        <w:rPr>
          <w:sz w:val="28"/>
          <w:szCs w:val="28"/>
        </w:rPr>
      </w:pPr>
      <w:r w:rsidRPr="004E5EF9">
        <w:rPr>
          <w:sz w:val="28"/>
          <w:szCs w:val="28"/>
        </w:rPr>
        <w:t xml:space="preserve">На реализацию комплекса процессных мероприятий комитету по труду и занятости населения Ленинградской области запланированы бюджетные ассигнования в </w:t>
      </w:r>
      <w:r w:rsidR="005C3A5B" w:rsidRPr="004E5EF9">
        <w:rPr>
          <w:sz w:val="28"/>
          <w:szCs w:val="28"/>
        </w:rPr>
        <w:t xml:space="preserve">сумме </w:t>
      </w:r>
      <w:r w:rsidR="009811A8" w:rsidRPr="004E5EF9">
        <w:rPr>
          <w:sz w:val="28"/>
          <w:szCs w:val="28"/>
        </w:rPr>
        <w:t xml:space="preserve">856 378,0 тыс. рублей, в том числе из федерального бюджета в сумме 211 948,9 тыс. рублей, из них </w:t>
      </w:r>
      <w:proofErr w:type="gramStart"/>
      <w:r w:rsidR="009811A8" w:rsidRPr="004E5EF9">
        <w:rPr>
          <w:sz w:val="28"/>
          <w:szCs w:val="28"/>
        </w:rPr>
        <w:t>на</w:t>
      </w:r>
      <w:proofErr w:type="gramEnd"/>
      <w:r w:rsidR="009811A8" w:rsidRPr="004E5EF9">
        <w:rPr>
          <w:sz w:val="28"/>
          <w:szCs w:val="28"/>
        </w:rPr>
        <w:t>:</w:t>
      </w:r>
    </w:p>
    <w:p w14:paraId="42E1C099" w14:textId="4F2497BE" w:rsidR="009811A8" w:rsidRPr="004E5EF9" w:rsidRDefault="009811A8" w:rsidP="009811A8">
      <w:pPr>
        <w:widowControl/>
        <w:autoSpaceDE w:val="0"/>
        <w:autoSpaceDN w:val="0"/>
        <w:adjustRightInd w:val="0"/>
        <w:ind w:firstLine="709"/>
        <w:jc w:val="both"/>
        <w:rPr>
          <w:bCs/>
          <w:sz w:val="28"/>
          <w:szCs w:val="28"/>
        </w:rPr>
      </w:pPr>
      <w:r w:rsidRPr="004E5EF9">
        <w:rPr>
          <w:sz w:val="28"/>
          <w:szCs w:val="28"/>
        </w:rPr>
        <w:t xml:space="preserve">обеспечение деятельности подведомственного комитету Государственного казенного учреждения </w:t>
      </w:r>
      <w:r w:rsidR="003033B8" w:rsidRPr="004E5EF9">
        <w:rPr>
          <w:sz w:val="28"/>
          <w:szCs w:val="28"/>
        </w:rPr>
        <w:t>"</w:t>
      </w:r>
      <w:r w:rsidRPr="004E5EF9">
        <w:rPr>
          <w:sz w:val="28"/>
          <w:szCs w:val="28"/>
        </w:rPr>
        <w:t>Центр занятости населения Ленинградской области</w:t>
      </w:r>
      <w:r w:rsidR="003033B8" w:rsidRPr="004E5EF9">
        <w:rPr>
          <w:sz w:val="28"/>
          <w:szCs w:val="28"/>
        </w:rPr>
        <w:t>"</w:t>
      </w:r>
      <w:r w:rsidRPr="004E5EF9">
        <w:rPr>
          <w:sz w:val="28"/>
          <w:szCs w:val="28"/>
        </w:rPr>
        <w:t xml:space="preserve"> предусмотрены бюджетные ассигнования в сумме 518 073,0 тыс. рублей;</w:t>
      </w:r>
    </w:p>
    <w:p w14:paraId="69A68B64" w14:textId="6EF661E6" w:rsidR="009811A8" w:rsidRPr="004E5EF9" w:rsidRDefault="009811A8" w:rsidP="009811A8">
      <w:pPr>
        <w:tabs>
          <w:tab w:val="left" w:pos="1418"/>
        </w:tabs>
        <w:ind w:firstLine="708"/>
        <w:jc w:val="both"/>
        <w:rPr>
          <w:sz w:val="28"/>
          <w:szCs w:val="28"/>
        </w:rPr>
      </w:pPr>
      <w:r w:rsidRPr="004E5EF9">
        <w:rPr>
          <w:sz w:val="28"/>
          <w:szCs w:val="28"/>
        </w:rPr>
        <w:t xml:space="preserve">предоставление субсидии на выполнение государственного задания государственному автономному образовательному учреждению дополнительного образования Ленинградской области </w:t>
      </w:r>
      <w:r w:rsidR="003033B8" w:rsidRPr="004E5EF9">
        <w:rPr>
          <w:sz w:val="28"/>
          <w:szCs w:val="28"/>
        </w:rPr>
        <w:t>"</w:t>
      </w:r>
      <w:r w:rsidRPr="004E5EF9">
        <w:rPr>
          <w:sz w:val="28"/>
          <w:szCs w:val="28"/>
        </w:rPr>
        <w:t xml:space="preserve">Центр опережающей профессиональной подготовки </w:t>
      </w:r>
      <w:r w:rsidR="003033B8" w:rsidRPr="004E5EF9">
        <w:rPr>
          <w:sz w:val="28"/>
          <w:szCs w:val="28"/>
        </w:rPr>
        <w:t>"</w:t>
      </w:r>
      <w:proofErr w:type="spellStart"/>
      <w:r w:rsidRPr="004E5EF9">
        <w:rPr>
          <w:sz w:val="28"/>
          <w:szCs w:val="28"/>
        </w:rPr>
        <w:t>Профстандарт</w:t>
      </w:r>
      <w:proofErr w:type="spellEnd"/>
      <w:r w:rsidR="003033B8" w:rsidRPr="004E5EF9">
        <w:rPr>
          <w:sz w:val="28"/>
          <w:szCs w:val="28"/>
        </w:rPr>
        <w:t>"</w:t>
      </w:r>
      <w:r w:rsidRPr="004E5EF9">
        <w:rPr>
          <w:sz w:val="28"/>
          <w:szCs w:val="28"/>
        </w:rPr>
        <w:t xml:space="preserve"> в сумме 73 667,3 тыс. рублей;</w:t>
      </w:r>
    </w:p>
    <w:p w14:paraId="353E650E" w14:textId="0ED63ED6" w:rsidR="009811A8" w:rsidRPr="004E5EF9" w:rsidRDefault="009811A8" w:rsidP="009811A8">
      <w:pPr>
        <w:autoSpaceDE w:val="0"/>
        <w:autoSpaceDN w:val="0"/>
        <w:ind w:firstLine="567"/>
        <w:jc w:val="both"/>
        <w:rPr>
          <w:sz w:val="28"/>
          <w:szCs w:val="28"/>
        </w:rPr>
      </w:pPr>
      <w:r w:rsidRPr="004E5EF9">
        <w:rPr>
          <w:sz w:val="28"/>
          <w:szCs w:val="28"/>
        </w:rPr>
        <w:t>субсидии на иные цели на уплату налогов, в качестве объекта налогообложения по которым признается имущество учреждения, в сумме 122,5 тыс. рублей;</w:t>
      </w:r>
    </w:p>
    <w:p w14:paraId="35B788E0" w14:textId="6886663A" w:rsidR="009811A8" w:rsidRPr="004E5EF9" w:rsidRDefault="009811A8" w:rsidP="009811A8">
      <w:pPr>
        <w:tabs>
          <w:tab w:val="left" w:pos="1418"/>
        </w:tabs>
        <w:ind w:firstLine="708"/>
        <w:jc w:val="both"/>
        <w:rPr>
          <w:sz w:val="28"/>
          <w:szCs w:val="28"/>
        </w:rPr>
      </w:pPr>
      <w:r w:rsidRPr="004E5EF9">
        <w:rPr>
          <w:sz w:val="28"/>
          <w:szCs w:val="28"/>
        </w:rPr>
        <w:t>подготовку управленческих кадров для организаций народного хозяйства Российской Федерации</w:t>
      </w:r>
      <w:r w:rsidR="003033B8" w:rsidRPr="004E5EF9">
        <w:rPr>
          <w:sz w:val="28"/>
          <w:szCs w:val="28"/>
        </w:rPr>
        <w:t>"</w:t>
      </w:r>
      <w:r w:rsidRPr="004E5EF9">
        <w:rPr>
          <w:sz w:val="28"/>
          <w:szCs w:val="28"/>
        </w:rPr>
        <w:t xml:space="preserve"> запланированы бюджетные ассигнования в сумме 1 761,4 тыс. рублей, в том числе из федерального бюджета в сумме 504,8 тыс. рублей;</w:t>
      </w:r>
    </w:p>
    <w:p w14:paraId="5D0ADB74" w14:textId="3CFD670B" w:rsidR="009811A8" w:rsidRPr="004E5EF9" w:rsidRDefault="009811A8" w:rsidP="009811A8">
      <w:pPr>
        <w:tabs>
          <w:tab w:val="left" w:pos="1418"/>
        </w:tabs>
        <w:ind w:firstLine="708"/>
        <w:jc w:val="both"/>
        <w:rPr>
          <w:sz w:val="28"/>
          <w:szCs w:val="28"/>
        </w:rPr>
      </w:pPr>
      <w:r w:rsidRPr="004E5EF9">
        <w:rPr>
          <w:sz w:val="28"/>
          <w:szCs w:val="28"/>
        </w:rPr>
        <w:t>предоставление субсидий для возмещения затрат, связанных с оказанием государственных услуг в социальной сфере по организации профессионального обучения и дополнительного профессионального образования безработных граждан, в сумме 6 308,5 тыс. рублей (обучение пройдут 479 человек);</w:t>
      </w:r>
    </w:p>
    <w:p w14:paraId="0491E86E" w14:textId="4BBC34FF" w:rsidR="009811A8" w:rsidRPr="004E5EF9" w:rsidRDefault="009811A8" w:rsidP="009811A8">
      <w:pPr>
        <w:autoSpaceDE w:val="0"/>
        <w:autoSpaceDN w:val="0"/>
        <w:adjustRightInd w:val="0"/>
        <w:ind w:firstLine="708"/>
        <w:jc w:val="both"/>
        <w:rPr>
          <w:sz w:val="28"/>
          <w:szCs w:val="28"/>
        </w:rPr>
      </w:pPr>
      <w:r w:rsidRPr="004E5EF9">
        <w:rPr>
          <w:sz w:val="28"/>
          <w:szCs w:val="28"/>
        </w:rPr>
        <w:t>предоставление субсидий некоммерческим организациям, относящимся к региональной инфраструктуре повышения производительности труда, на осуществление деятельности по кадровому обеспечению экономики, в сумме 4 911,3 тыс. рублей;</w:t>
      </w:r>
    </w:p>
    <w:p w14:paraId="6C8E7E07" w14:textId="1D401619" w:rsidR="009811A8" w:rsidRPr="004E5EF9" w:rsidRDefault="009811A8" w:rsidP="009811A8">
      <w:pPr>
        <w:autoSpaceDE w:val="0"/>
        <w:autoSpaceDN w:val="0"/>
        <w:adjustRightInd w:val="0"/>
        <w:ind w:firstLine="708"/>
        <w:jc w:val="both"/>
        <w:rPr>
          <w:sz w:val="28"/>
          <w:szCs w:val="28"/>
        </w:rPr>
      </w:pPr>
      <w:r w:rsidRPr="004E5EF9">
        <w:rPr>
          <w:sz w:val="28"/>
          <w:szCs w:val="28"/>
        </w:rPr>
        <w:t>социальные и иные выплаты отдельным категориям граждан, ищущим работу, в сумме 33 374,0 тыс. рублей;</w:t>
      </w:r>
    </w:p>
    <w:p w14:paraId="3185C9FB" w14:textId="5F5405BA" w:rsidR="009811A8" w:rsidRPr="004E5EF9" w:rsidRDefault="009811A8" w:rsidP="009811A8">
      <w:pPr>
        <w:autoSpaceDE w:val="0"/>
        <w:autoSpaceDN w:val="0"/>
        <w:adjustRightInd w:val="0"/>
        <w:ind w:firstLine="708"/>
        <w:jc w:val="both"/>
        <w:rPr>
          <w:sz w:val="28"/>
          <w:szCs w:val="28"/>
        </w:rPr>
      </w:pPr>
      <w:r w:rsidRPr="004E5EF9">
        <w:rPr>
          <w:sz w:val="28"/>
          <w:szCs w:val="28"/>
        </w:rPr>
        <w:lastRenderedPageBreak/>
        <w:t>реализацию иных полномочий в области содействия занятости населения в сумме 6 715,9 тыс. рублей;</w:t>
      </w:r>
    </w:p>
    <w:p w14:paraId="74A26A56" w14:textId="2671A3D4" w:rsidR="009811A8" w:rsidRPr="004E5EF9" w:rsidRDefault="009811A8" w:rsidP="009811A8">
      <w:pPr>
        <w:tabs>
          <w:tab w:val="left" w:pos="1418"/>
        </w:tabs>
        <w:ind w:firstLine="708"/>
        <w:jc w:val="both"/>
        <w:rPr>
          <w:sz w:val="28"/>
          <w:szCs w:val="28"/>
        </w:rPr>
      </w:pPr>
      <w:r w:rsidRPr="004E5EF9">
        <w:rPr>
          <w:sz w:val="28"/>
          <w:szCs w:val="28"/>
        </w:rPr>
        <w:t>социальные выплаты безработным гражданам и иным категориям граждан в соответствии с законодательством о занятости населения из средств федерального бюджета 211 444,1 тыс. рублей (выплата пособия по безработице, досрочной пенсии и затраты на организацию переданного полномочия).</w:t>
      </w:r>
    </w:p>
    <w:p w14:paraId="594C589B" w14:textId="1AC5C519" w:rsidR="005C3A5B" w:rsidRPr="004E5EF9" w:rsidRDefault="005C3A5B" w:rsidP="00615835">
      <w:pPr>
        <w:ind w:firstLine="709"/>
        <w:jc w:val="both"/>
        <w:rPr>
          <w:sz w:val="28"/>
          <w:szCs w:val="28"/>
        </w:rPr>
      </w:pPr>
      <w:r w:rsidRPr="004E5EF9">
        <w:rPr>
          <w:sz w:val="28"/>
          <w:szCs w:val="28"/>
        </w:rPr>
        <w:t xml:space="preserve">На реализацию мероприятий комитету по социальной защите населения Ленинградской области предусмотрены бюджетные ассигнования в сумме </w:t>
      </w:r>
      <w:r w:rsidR="00615835" w:rsidRPr="004E5EF9">
        <w:rPr>
          <w:sz w:val="28"/>
          <w:szCs w:val="28"/>
        </w:rPr>
        <w:t>5 7</w:t>
      </w:r>
      <w:r w:rsidR="009811A8" w:rsidRPr="004E5EF9">
        <w:rPr>
          <w:sz w:val="28"/>
          <w:szCs w:val="28"/>
        </w:rPr>
        <w:t>01</w:t>
      </w:r>
      <w:r w:rsidR="00615835" w:rsidRPr="004E5EF9">
        <w:rPr>
          <w:sz w:val="28"/>
          <w:szCs w:val="28"/>
        </w:rPr>
        <w:t>,</w:t>
      </w:r>
      <w:r w:rsidR="009811A8" w:rsidRPr="004E5EF9">
        <w:rPr>
          <w:sz w:val="28"/>
          <w:szCs w:val="28"/>
        </w:rPr>
        <w:t>7</w:t>
      </w:r>
      <w:r w:rsidR="00615835" w:rsidRPr="004E5EF9">
        <w:rPr>
          <w:sz w:val="28"/>
          <w:szCs w:val="28"/>
        </w:rPr>
        <w:t xml:space="preserve"> тыс. рублей. В рамках реализации мероприятия осуществляется обеспечение деятельности нетипового государственного учреждения</w:t>
      </w:r>
      <w:r w:rsidR="009811A8" w:rsidRPr="004E5EF9">
        <w:rPr>
          <w:sz w:val="28"/>
          <w:szCs w:val="28"/>
        </w:rPr>
        <w:t xml:space="preserve"> </w:t>
      </w:r>
      <w:r w:rsidR="00615835" w:rsidRPr="004E5EF9">
        <w:rPr>
          <w:sz w:val="28"/>
          <w:szCs w:val="28"/>
        </w:rPr>
        <w:t xml:space="preserve">ГАНПОУ </w:t>
      </w:r>
      <w:r w:rsidR="004240D8" w:rsidRPr="004E5EF9">
        <w:rPr>
          <w:sz w:val="28"/>
          <w:szCs w:val="28"/>
        </w:rPr>
        <w:t>"</w:t>
      </w:r>
      <w:proofErr w:type="spellStart"/>
      <w:r w:rsidR="00615835" w:rsidRPr="004E5EF9">
        <w:rPr>
          <w:sz w:val="28"/>
          <w:szCs w:val="28"/>
        </w:rPr>
        <w:t>Мультицентр</w:t>
      </w:r>
      <w:proofErr w:type="spellEnd"/>
      <w:r w:rsidR="00615835" w:rsidRPr="004E5EF9">
        <w:rPr>
          <w:sz w:val="28"/>
          <w:szCs w:val="28"/>
        </w:rPr>
        <w:t xml:space="preserve"> социальной и трудовой интеграции</w:t>
      </w:r>
      <w:r w:rsidR="004240D8" w:rsidRPr="004E5EF9">
        <w:rPr>
          <w:sz w:val="28"/>
          <w:szCs w:val="28"/>
        </w:rPr>
        <w:t>"</w:t>
      </w:r>
      <w:r w:rsidR="00615835" w:rsidRPr="004E5EF9">
        <w:rPr>
          <w:sz w:val="28"/>
          <w:szCs w:val="28"/>
        </w:rPr>
        <w:t xml:space="preserve"> на сопровождение трудоустройства инвалидов и граждан с ограниченными возможностями здоровья, получивших образовательную услугу в нетиповом учреждении</w:t>
      </w:r>
      <w:r w:rsidRPr="004E5EF9">
        <w:rPr>
          <w:sz w:val="28"/>
          <w:szCs w:val="28"/>
        </w:rPr>
        <w:t>.</w:t>
      </w:r>
    </w:p>
    <w:p w14:paraId="45830262" w14:textId="7F919ECD" w:rsidR="009605A5" w:rsidRPr="004E5EF9" w:rsidRDefault="009605A5" w:rsidP="00EF0F92">
      <w:pPr>
        <w:ind w:firstLine="709"/>
        <w:jc w:val="both"/>
        <w:rPr>
          <w:b/>
          <w:sz w:val="28"/>
          <w:szCs w:val="28"/>
        </w:rPr>
      </w:pPr>
      <w:r w:rsidRPr="004E5EF9">
        <w:rPr>
          <w:b/>
          <w:sz w:val="28"/>
          <w:szCs w:val="28"/>
        </w:rPr>
        <w:t xml:space="preserve">2. Комплекс процессных мероприятий </w:t>
      </w:r>
      <w:r w:rsidR="00061D4D" w:rsidRPr="004E5EF9">
        <w:rPr>
          <w:b/>
          <w:sz w:val="28"/>
          <w:szCs w:val="28"/>
        </w:rPr>
        <w:t>"</w:t>
      </w:r>
      <w:r w:rsidRPr="004E5EF9">
        <w:rPr>
          <w:b/>
          <w:sz w:val="28"/>
          <w:szCs w:val="28"/>
        </w:rPr>
        <w:t>Содействие трудоустройству инвалидов и граждан, нуждающихся в дополнительной поддержке</w:t>
      </w:r>
      <w:r w:rsidR="00061D4D" w:rsidRPr="004E5EF9">
        <w:rPr>
          <w:b/>
          <w:sz w:val="28"/>
          <w:szCs w:val="28"/>
        </w:rPr>
        <w:t>"</w:t>
      </w:r>
      <w:r w:rsidRPr="004E5EF9">
        <w:rPr>
          <w:b/>
          <w:sz w:val="28"/>
          <w:szCs w:val="28"/>
        </w:rPr>
        <w:t>.</w:t>
      </w:r>
    </w:p>
    <w:p w14:paraId="159FF128" w14:textId="333511C0" w:rsidR="00F84834" w:rsidRPr="004E5EF9" w:rsidRDefault="009605A5" w:rsidP="00F84834">
      <w:pPr>
        <w:ind w:firstLine="709"/>
        <w:jc w:val="both"/>
        <w:rPr>
          <w:sz w:val="28"/>
          <w:szCs w:val="28"/>
        </w:rPr>
      </w:pPr>
      <w:r w:rsidRPr="004E5EF9">
        <w:rPr>
          <w:sz w:val="28"/>
          <w:szCs w:val="28"/>
        </w:rPr>
        <w:t xml:space="preserve">На реализацию комплекса процессных мероприятий комитету по труду и занятости населения Ленинградской области запланированы бюджетные ассигнования в сумме </w:t>
      </w:r>
      <w:r w:rsidR="00F84834" w:rsidRPr="004E5EF9">
        <w:rPr>
          <w:sz w:val="28"/>
          <w:szCs w:val="28"/>
        </w:rPr>
        <w:t xml:space="preserve">118 035,5 тыс. рублей, в том числе </w:t>
      </w:r>
      <w:proofErr w:type="gramStart"/>
      <w:r w:rsidR="00F84834" w:rsidRPr="004E5EF9">
        <w:rPr>
          <w:sz w:val="28"/>
          <w:szCs w:val="28"/>
        </w:rPr>
        <w:t>на</w:t>
      </w:r>
      <w:proofErr w:type="gramEnd"/>
      <w:r w:rsidR="00F84834" w:rsidRPr="004E5EF9">
        <w:rPr>
          <w:sz w:val="28"/>
          <w:szCs w:val="28"/>
        </w:rPr>
        <w:t>:</w:t>
      </w:r>
    </w:p>
    <w:p w14:paraId="33F359AF" w14:textId="65A21EF4" w:rsidR="00F84834" w:rsidRPr="004E5EF9" w:rsidRDefault="00F84834" w:rsidP="00F84834">
      <w:pPr>
        <w:ind w:firstLine="709"/>
        <w:jc w:val="both"/>
        <w:rPr>
          <w:sz w:val="28"/>
          <w:szCs w:val="28"/>
        </w:rPr>
      </w:pPr>
      <w:r w:rsidRPr="004E5EF9">
        <w:rPr>
          <w:sz w:val="28"/>
          <w:szCs w:val="28"/>
        </w:rPr>
        <w:t>финансовое обеспечение затрат работодателей Ленинградской области, трудоустраивающих участников специальной военной операции с инвалидностью, в сумме 19</w:t>
      </w:r>
      <w:r w:rsidRPr="004E5EF9">
        <w:rPr>
          <w:sz w:val="28"/>
          <w:szCs w:val="28"/>
          <w:lang w:val="en-US"/>
        </w:rPr>
        <w:t> </w:t>
      </w:r>
      <w:r w:rsidRPr="004E5EF9">
        <w:rPr>
          <w:sz w:val="28"/>
          <w:szCs w:val="28"/>
        </w:rPr>
        <w:t xml:space="preserve">000,0 тыс. рублей (планируется обучить 19 человека); </w:t>
      </w:r>
    </w:p>
    <w:p w14:paraId="19C4535C" w14:textId="64EEE025" w:rsidR="00F84834" w:rsidRPr="004E5EF9" w:rsidRDefault="00F84834" w:rsidP="00F84834">
      <w:pPr>
        <w:ind w:firstLine="709"/>
        <w:jc w:val="both"/>
        <w:rPr>
          <w:sz w:val="28"/>
          <w:szCs w:val="28"/>
        </w:rPr>
      </w:pPr>
      <w:r w:rsidRPr="004E5EF9">
        <w:rPr>
          <w:sz w:val="28"/>
          <w:szCs w:val="28"/>
        </w:rPr>
        <w:t>создание рабочих мест для трудоустройства инвалидов с целью их интеграции в общество в сумме 22 200,0 тыс. рублей (планируется создать 44 рабочих места);</w:t>
      </w:r>
    </w:p>
    <w:p w14:paraId="1BBEC086" w14:textId="0EBB8FD1" w:rsidR="00F84834" w:rsidRPr="004E5EF9" w:rsidRDefault="00F84834" w:rsidP="00F84834">
      <w:pPr>
        <w:ind w:firstLine="709"/>
        <w:jc w:val="both"/>
        <w:rPr>
          <w:sz w:val="28"/>
          <w:szCs w:val="28"/>
        </w:rPr>
      </w:pPr>
      <w:r w:rsidRPr="004E5EF9">
        <w:rPr>
          <w:sz w:val="28"/>
          <w:szCs w:val="28"/>
        </w:rPr>
        <w:t>оплату труда трудоустроенных граждан, освободившихся из мест лишения свободы, трудоустроенных граждан, отбывающих уголовное наказание без изоляции от общества, трудоустроенных несовершеннолетних граждан в возрасте от 14 до 18 лет, трудоустроенных выпускников образовательных организаций и трудоустроенных инвалидов, на доплаты за наставничество в сумме 12 547,8 тыс. рублей;</w:t>
      </w:r>
    </w:p>
    <w:p w14:paraId="7FEC8ED2" w14:textId="44B90271" w:rsidR="00F84834" w:rsidRPr="004E5EF9" w:rsidRDefault="00F84834" w:rsidP="00F84834">
      <w:pPr>
        <w:ind w:firstLine="709"/>
        <w:jc w:val="both"/>
        <w:rPr>
          <w:sz w:val="28"/>
          <w:szCs w:val="28"/>
        </w:rPr>
      </w:pPr>
      <w:r w:rsidRPr="004E5EF9">
        <w:rPr>
          <w:sz w:val="28"/>
          <w:szCs w:val="28"/>
        </w:rPr>
        <w:t>предоставление грантов государственным (муниципальным) бюджетным и автономным учреждениям Ленинградской области на организацию временного трудоустройства несовершеннолетних граждан в возрасте от 14 до 18 лет в свободное от учебы время на территории Ленинградской области в сумме 64 287,7 тыс. рублей (планируется трудоустроить 3633 человек).</w:t>
      </w:r>
    </w:p>
    <w:p w14:paraId="0592E46B" w14:textId="7FA01540" w:rsidR="009605A5" w:rsidRPr="004E5EF9" w:rsidRDefault="009605A5" w:rsidP="00615835">
      <w:pPr>
        <w:ind w:firstLine="709"/>
        <w:jc w:val="both"/>
        <w:rPr>
          <w:b/>
          <w:sz w:val="28"/>
          <w:szCs w:val="28"/>
        </w:rPr>
      </w:pPr>
      <w:r w:rsidRPr="004E5EF9">
        <w:rPr>
          <w:b/>
          <w:sz w:val="28"/>
          <w:szCs w:val="28"/>
        </w:rPr>
        <w:t xml:space="preserve">3. Комплекс процессных мероприятий </w:t>
      </w:r>
      <w:r w:rsidR="00061D4D" w:rsidRPr="004E5EF9">
        <w:rPr>
          <w:b/>
          <w:sz w:val="28"/>
          <w:szCs w:val="28"/>
        </w:rPr>
        <w:t>"</w:t>
      </w:r>
      <w:r w:rsidR="00E547A0" w:rsidRPr="004E5EF9">
        <w:rPr>
          <w:b/>
          <w:sz w:val="28"/>
          <w:szCs w:val="28"/>
        </w:rPr>
        <w:t>Реализация превентивных мер, направленных на улучшение условий труда работников, снижение производственного травматизма и профессиональной заболеваемости"</w:t>
      </w:r>
      <w:r w:rsidRPr="004E5EF9">
        <w:rPr>
          <w:b/>
          <w:sz w:val="28"/>
          <w:szCs w:val="28"/>
        </w:rPr>
        <w:t>.</w:t>
      </w:r>
    </w:p>
    <w:p w14:paraId="68D2233E" w14:textId="22FA2F8A" w:rsidR="00F84834" w:rsidRPr="004E5EF9" w:rsidRDefault="009605A5" w:rsidP="00F84834">
      <w:pPr>
        <w:ind w:firstLine="709"/>
        <w:jc w:val="both"/>
        <w:rPr>
          <w:sz w:val="28"/>
          <w:szCs w:val="28"/>
        </w:rPr>
      </w:pPr>
      <w:r w:rsidRPr="004E5EF9">
        <w:rPr>
          <w:sz w:val="28"/>
          <w:szCs w:val="28"/>
        </w:rPr>
        <w:t xml:space="preserve">На реализацию комплекса процессных мероприятий комитету по труду и занятости населения Ленинградской области предусмотрены бюджетные ассигнования в сумме </w:t>
      </w:r>
      <w:r w:rsidR="00F84834" w:rsidRPr="004E5EF9">
        <w:rPr>
          <w:sz w:val="28"/>
          <w:szCs w:val="28"/>
        </w:rPr>
        <w:t xml:space="preserve">2 274,0 тыс. рублей, в том числе </w:t>
      </w:r>
      <w:proofErr w:type="gramStart"/>
      <w:r w:rsidR="00F84834" w:rsidRPr="004E5EF9">
        <w:rPr>
          <w:sz w:val="28"/>
          <w:szCs w:val="28"/>
        </w:rPr>
        <w:t>на</w:t>
      </w:r>
      <w:proofErr w:type="gramEnd"/>
      <w:r w:rsidR="00F84834" w:rsidRPr="004E5EF9">
        <w:rPr>
          <w:sz w:val="28"/>
          <w:szCs w:val="28"/>
        </w:rPr>
        <w:t>:</w:t>
      </w:r>
    </w:p>
    <w:p w14:paraId="609EE3D4" w14:textId="38DB5582" w:rsidR="00F84834" w:rsidRPr="004E5EF9" w:rsidRDefault="00F84834" w:rsidP="00F84834">
      <w:pPr>
        <w:ind w:firstLine="709"/>
        <w:jc w:val="both"/>
        <w:rPr>
          <w:sz w:val="28"/>
          <w:szCs w:val="28"/>
        </w:rPr>
      </w:pPr>
      <w:r w:rsidRPr="004E5EF9">
        <w:rPr>
          <w:sz w:val="28"/>
          <w:szCs w:val="28"/>
        </w:rPr>
        <w:t>организацию и проведение семинаров, конференций, конгрессов, выставок по вопросам улучшения условий и охраны труда в Ленинградской области 1 469,0 тыс. рублей;</w:t>
      </w:r>
    </w:p>
    <w:p w14:paraId="57DDE90B" w14:textId="77777777" w:rsidR="00427982" w:rsidRPr="004E5EF9" w:rsidRDefault="00427982" w:rsidP="00F84834">
      <w:pPr>
        <w:ind w:firstLine="709"/>
        <w:jc w:val="both"/>
        <w:rPr>
          <w:sz w:val="28"/>
          <w:szCs w:val="28"/>
        </w:rPr>
      </w:pPr>
    </w:p>
    <w:p w14:paraId="77424008" w14:textId="77777777" w:rsidR="00427982" w:rsidRPr="004E5EF9" w:rsidRDefault="00427982" w:rsidP="00F84834">
      <w:pPr>
        <w:ind w:firstLine="709"/>
        <w:jc w:val="both"/>
        <w:rPr>
          <w:sz w:val="28"/>
          <w:szCs w:val="28"/>
        </w:rPr>
      </w:pPr>
    </w:p>
    <w:p w14:paraId="4A9721D8" w14:textId="025FA112" w:rsidR="00F84834" w:rsidRPr="004E5EF9" w:rsidRDefault="00F84834" w:rsidP="00F84834">
      <w:pPr>
        <w:ind w:firstLine="709"/>
        <w:jc w:val="both"/>
        <w:rPr>
          <w:sz w:val="28"/>
          <w:szCs w:val="28"/>
        </w:rPr>
      </w:pPr>
      <w:r w:rsidRPr="004E5EF9">
        <w:rPr>
          <w:sz w:val="28"/>
          <w:szCs w:val="28"/>
        </w:rPr>
        <w:lastRenderedPageBreak/>
        <w:t xml:space="preserve">обучение и повышение квалификации по охране труда руководителей и </w:t>
      </w:r>
      <w:proofErr w:type="gramStart"/>
      <w:r w:rsidRPr="004E5EF9">
        <w:rPr>
          <w:sz w:val="28"/>
          <w:szCs w:val="28"/>
        </w:rPr>
        <w:t>специалистов</w:t>
      </w:r>
      <w:proofErr w:type="gramEnd"/>
      <w:r w:rsidRPr="004E5EF9">
        <w:rPr>
          <w:sz w:val="28"/>
          <w:szCs w:val="28"/>
        </w:rPr>
        <w:t xml:space="preserve"> государственных и муниципальных учреждений и предприятий Ленинградской области в сумме 805,0 тыс. рублей.</w:t>
      </w:r>
    </w:p>
    <w:p w14:paraId="31D29582" w14:textId="251319D1" w:rsidR="00E547A0" w:rsidRPr="004E5EF9" w:rsidRDefault="00E547A0" w:rsidP="00F84834">
      <w:pPr>
        <w:ind w:firstLine="709"/>
        <w:jc w:val="both"/>
        <w:rPr>
          <w:b/>
          <w:sz w:val="28"/>
          <w:szCs w:val="28"/>
        </w:rPr>
      </w:pPr>
      <w:r w:rsidRPr="004E5EF9">
        <w:rPr>
          <w:b/>
          <w:sz w:val="28"/>
          <w:szCs w:val="28"/>
        </w:rPr>
        <w:t xml:space="preserve">4. Комплекс процессных мероприятий </w:t>
      </w:r>
      <w:r w:rsidR="004240D8" w:rsidRPr="004E5EF9">
        <w:rPr>
          <w:b/>
          <w:sz w:val="28"/>
          <w:szCs w:val="28"/>
        </w:rPr>
        <w:t>"</w:t>
      </w:r>
      <w:r w:rsidRPr="004E5EF9">
        <w:rPr>
          <w:b/>
          <w:sz w:val="28"/>
          <w:szCs w:val="28"/>
        </w:rPr>
        <w:t>Создание условий, способствующих добровольному переселению соотечественников, проживающих за рубежом, в Ленинградскую область и содействие их трудоустройству</w:t>
      </w:r>
      <w:r w:rsidR="004240D8" w:rsidRPr="004E5EF9">
        <w:rPr>
          <w:b/>
          <w:sz w:val="28"/>
          <w:szCs w:val="28"/>
        </w:rPr>
        <w:t>"</w:t>
      </w:r>
      <w:r w:rsidRPr="004E5EF9">
        <w:rPr>
          <w:b/>
          <w:sz w:val="28"/>
          <w:szCs w:val="28"/>
        </w:rPr>
        <w:t>.</w:t>
      </w:r>
    </w:p>
    <w:p w14:paraId="2DAE60C6" w14:textId="77777777" w:rsidR="000F43E0" w:rsidRPr="004E5EF9" w:rsidRDefault="000F43E0" w:rsidP="000F43E0">
      <w:pPr>
        <w:ind w:firstLine="709"/>
        <w:jc w:val="both"/>
        <w:rPr>
          <w:bCs/>
          <w:sz w:val="28"/>
          <w:szCs w:val="28"/>
        </w:rPr>
      </w:pPr>
      <w:proofErr w:type="gramStart"/>
      <w:r w:rsidRPr="004E5EF9">
        <w:rPr>
          <w:sz w:val="28"/>
          <w:szCs w:val="28"/>
        </w:rPr>
        <w:t>К</w:t>
      </w:r>
      <w:r w:rsidR="00E547A0" w:rsidRPr="004E5EF9">
        <w:rPr>
          <w:sz w:val="28"/>
          <w:szCs w:val="28"/>
        </w:rPr>
        <w:t xml:space="preserve">омитету по труду и занятости населения Ленинградской области на мероприятия, предусмотренные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запланированы бюджетные ассигнования в сумме </w:t>
      </w:r>
      <w:r w:rsidRPr="004E5EF9">
        <w:rPr>
          <w:sz w:val="28"/>
          <w:szCs w:val="28"/>
        </w:rPr>
        <w:t>820,8 тыс. рублей (готовы принять участие 350 человек).</w:t>
      </w:r>
      <w:proofErr w:type="gramEnd"/>
    </w:p>
    <w:p w14:paraId="41C2C990" w14:textId="63DD6A1E" w:rsidR="00C82A6A" w:rsidRPr="004E5EF9" w:rsidRDefault="00C82A6A" w:rsidP="00C82A6A">
      <w:pPr>
        <w:ind w:firstLine="708"/>
        <w:jc w:val="both"/>
        <w:rPr>
          <w:sz w:val="28"/>
          <w:szCs w:val="28"/>
        </w:rPr>
      </w:pPr>
      <w:r w:rsidRPr="004E5EF9">
        <w:rPr>
          <w:sz w:val="28"/>
          <w:szCs w:val="28"/>
        </w:rPr>
        <w:br w:type="page"/>
      </w:r>
    </w:p>
    <w:p w14:paraId="02C0FE41" w14:textId="39BF5F1E" w:rsidR="00B906F1" w:rsidRPr="004E5EF9" w:rsidRDefault="00B906F1" w:rsidP="00B906F1">
      <w:pPr>
        <w:tabs>
          <w:tab w:val="left" w:pos="1605"/>
        </w:tabs>
        <w:jc w:val="center"/>
        <w:rPr>
          <w:b/>
          <w:sz w:val="28"/>
          <w:szCs w:val="28"/>
          <w:u w:val="single"/>
        </w:rPr>
      </w:pPr>
      <w:r w:rsidRPr="004E5EF9">
        <w:rPr>
          <w:b/>
          <w:sz w:val="28"/>
          <w:szCs w:val="28"/>
          <w:u w:val="single"/>
        </w:rPr>
        <w:lastRenderedPageBreak/>
        <w:t xml:space="preserve">17. Государственная программа Ленинградской области </w:t>
      </w:r>
      <w:r w:rsidR="00061D4D" w:rsidRPr="004E5EF9">
        <w:rPr>
          <w:b/>
          <w:sz w:val="28"/>
          <w:szCs w:val="28"/>
          <w:u w:val="single"/>
        </w:rPr>
        <w:t>"</w:t>
      </w:r>
      <w:r w:rsidRPr="004E5EF9">
        <w:rPr>
          <w:b/>
          <w:sz w:val="28"/>
          <w:szCs w:val="28"/>
          <w:u w:val="single"/>
        </w:rPr>
        <w:t>Развитие внутреннего и въездного туризма в Ленинградской области</w:t>
      </w:r>
      <w:r w:rsidR="00061D4D" w:rsidRPr="004E5EF9">
        <w:rPr>
          <w:b/>
          <w:sz w:val="28"/>
          <w:szCs w:val="28"/>
          <w:u w:val="single"/>
        </w:rPr>
        <w:t>"</w:t>
      </w:r>
    </w:p>
    <w:p w14:paraId="40E6B4D7" w14:textId="77777777" w:rsidR="00B906F1" w:rsidRPr="004E5EF9" w:rsidRDefault="00B906F1" w:rsidP="00B906F1">
      <w:pPr>
        <w:widowControl/>
        <w:ind w:firstLine="708"/>
        <w:jc w:val="both"/>
        <w:rPr>
          <w:b/>
          <w:sz w:val="28"/>
          <w:szCs w:val="28"/>
          <w:u w:val="single"/>
        </w:rPr>
      </w:pPr>
    </w:p>
    <w:p w14:paraId="568600E9" w14:textId="3B10C495" w:rsidR="00155F1C" w:rsidRPr="004E5EF9" w:rsidRDefault="00155F1C" w:rsidP="00155F1C">
      <w:pPr>
        <w:ind w:firstLine="709"/>
        <w:jc w:val="both"/>
        <w:rPr>
          <w:sz w:val="28"/>
          <w:szCs w:val="28"/>
        </w:rPr>
      </w:pPr>
      <w:r w:rsidRPr="004E5EF9">
        <w:rPr>
          <w:sz w:val="28"/>
          <w:szCs w:val="28"/>
        </w:rPr>
        <w:t>На реализацию программы в проекте областного бюджета на 202</w:t>
      </w:r>
      <w:r w:rsidR="00297317" w:rsidRPr="004E5EF9">
        <w:rPr>
          <w:sz w:val="28"/>
          <w:szCs w:val="28"/>
        </w:rPr>
        <w:t>7</w:t>
      </w:r>
      <w:r w:rsidRPr="004E5EF9">
        <w:rPr>
          <w:sz w:val="28"/>
          <w:szCs w:val="28"/>
        </w:rPr>
        <w:t xml:space="preserve"> год комитету по культуре и туризму Ленинградской области предусмотрены бюджетные ассигнования в сумме </w:t>
      </w:r>
      <w:r w:rsidR="00297317" w:rsidRPr="004E5EF9">
        <w:rPr>
          <w:sz w:val="28"/>
          <w:szCs w:val="28"/>
        </w:rPr>
        <w:t>800 915,5</w:t>
      </w:r>
      <w:r w:rsidR="00531D13" w:rsidRPr="004E5EF9">
        <w:rPr>
          <w:sz w:val="28"/>
          <w:szCs w:val="28"/>
        </w:rPr>
        <w:t xml:space="preserve"> </w:t>
      </w:r>
      <w:r w:rsidRPr="004E5EF9">
        <w:rPr>
          <w:sz w:val="28"/>
          <w:szCs w:val="28"/>
        </w:rPr>
        <w:t>тыс. рублей</w:t>
      </w:r>
      <w:r w:rsidR="00CA1AFA" w:rsidRPr="004E5EF9">
        <w:rPr>
          <w:sz w:val="28"/>
          <w:szCs w:val="28"/>
        </w:rPr>
        <w:t xml:space="preserve">, в том числе за счет средств федерального бюджета в сумме </w:t>
      </w:r>
      <w:r w:rsidR="00297317" w:rsidRPr="004E5EF9">
        <w:rPr>
          <w:sz w:val="28"/>
          <w:szCs w:val="28"/>
        </w:rPr>
        <w:t>325 882,8</w:t>
      </w:r>
      <w:r w:rsidR="00CA1AFA" w:rsidRPr="004E5EF9">
        <w:rPr>
          <w:sz w:val="28"/>
          <w:szCs w:val="28"/>
        </w:rPr>
        <w:t xml:space="preserve"> тыс. рублей,</w:t>
      </w:r>
      <w:r w:rsidRPr="004E5EF9">
        <w:rPr>
          <w:sz w:val="28"/>
          <w:szCs w:val="28"/>
        </w:rPr>
        <w:t xml:space="preserve"> или 0,</w:t>
      </w:r>
      <w:r w:rsidR="00297317" w:rsidRPr="004E5EF9">
        <w:rPr>
          <w:sz w:val="28"/>
          <w:szCs w:val="28"/>
        </w:rPr>
        <w:t>3</w:t>
      </w:r>
      <w:r w:rsidRPr="004E5EF9">
        <w:rPr>
          <w:sz w:val="28"/>
          <w:szCs w:val="28"/>
        </w:rPr>
        <w:t>% от общего объема расходов на 202</w:t>
      </w:r>
      <w:r w:rsidR="00297317" w:rsidRPr="004E5EF9">
        <w:rPr>
          <w:sz w:val="28"/>
          <w:szCs w:val="28"/>
        </w:rPr>
        <w:t>7</w:t>
      </w:r>
      <w:r w:rsidRPr="004E5EF9">
        <w:rPr>
          <w:sz w:val="28"/>
          <w:szCs w:val="28"/>
        </w:rPr>
        <w:t xml:space="preserve"> год</w:t>
      </w:r>
      <w:r w:rsidR="00297317" w:rsidRPr="004E5EF9">
        <w:rPr>
          <w:sz w:val="28"/>
          <w:szCs w:val="28"/>
        </w:rPr>
        <w:t>.</w:t>
      </w:r>
      <w:r w:rsidRPr="004E5EF9">
        <w:rPr>
          <w:sz w:val="28"/>
          <w:szCs w:val="28"/>
        </w:rPr>
        <w:t xml:space="preserve"> </w:t>
      </w:r>
      <w:r w:rsidR="00297317" w:rsidRPr="004E5EF9">
        <w:rPr>
          <w:sz w:val="28"/>
          <w:szCs w:val="28"/>
        </w:rPr>
        <w:t>Рост</w:t>
      </w:r>
      <w:r w:rsidRPr="004E5EF9">
        <w:rPr>
          <w:sz w:val="28"/>
          <w:szCs w:val="28"/>
        </w:rPr>
        <w:t xml:space="preserve"> состав</w:t>
      </w:r>
      <w:r w:rsidR="00297317" w:rsidRPr="004E5EF9">
        <w:rPr>
          <w:sz w:val="28"/>
          <w:szCs w:val="28"/>
        </w:rPr>
        <w:t>ил</w:t>
      </w:r>
      <w:r w:rsidRPr="004E5EF9">
        <w:rPr>
          <w:sz w:val="28"/>
          <w:szCs w:val="28"/>
        </w:rPr>
        <w:t xml:space="preserve"> </w:t>
      </w:r>
      <w:r w:rsidR="00297317" w:rsidRPr="004E5EF9">
        <w:rPr>
          <w:sz w:val="28"/>
          <w:szCs w:val="28"/>
        </w:rPr>
        <w:t>14,8</w:t>
      </w:r>
      <w:r w:rsidRPr="004E5EF9">
        <w:rPr>
          <w:sz w:val="28"/>
          <w:szCs w:val="28"/>
        </w:rPr>
        <w:t xml:space="preserve">% </w:t>
      </w:r>
      <w:r w:rsidR="00297317" w:rsidRPr="004E5EF9">
        <w:rPr>
          <w:sz w:val="28"/>
          <w:szCs w:val="28"/>
        </w:rPr>
        <w:t>к</w:t>
      </w:r>
      <w:r w:rsidRPr="004E5EF9">
        <w:rPr>
          <w:sz w:val="28"/>
          <w:szCs w:val="28"/>
        </w:rPr>
        <w:t xml:space="preserve"> уровн</w:t>
      </w:r>
      <w:r w:rsidR="00297317" w:rsidRPr="004E5EF9">
        <w:rPr>
          <w:sz w:val="28"/>
          <w:szCs w:val="28"/>
        </w:rPr>
        <w:t>ю</w:t>
      </w:r>
      <w:r w:rsidRPr="004E5EF9">
        <w:rPr>
          <w:sz w:val="28"/>
          <w:szCs w:val="28"/>
        </w:rPr>
        <w:t xml:space="preserve"> 202</w:t>
      </w:r>
      <w:r w:rsidR="00297317" w:rsidRPr="004E5EF9">
        <w:rPr>
          <w:sz w:val="28"/>
          <w:szCs w:val="28"/>
        </w:rPr>
        <w:t>6</w:t>
      </w:r>
      <w:r w:rsidRPr="004E5EF9">
        <w:rPr>
          <w:sz w:val="28"/>
          <w:szCs w:val="28"/>
        </w:rPr>
        <w:t xml:space="preserve"> года.</w:t>
      </w:r>
    </w:p>
    <w:p w14:paraId="6DDDCEF9" w14:textId="747FF0F4" w:rsidR="00155F1C" w:rsidRPr="004E5EF9" w:rsidRDefault="00155F1C" w:rsidP="00155F1C">
      <w:pPr>
        <w:ind w:firstLine="709"/>
        <w:jc w:val="both"/>
        <w:rPr>
          <w:sz w:val="28"/>
          <w:szCs w:val="28"/>
        </w:rPr>
      </w:pPr>
      <w:r w:rsidRPr="004E5EF9">
        <w:rPr>
          <w:sz w:val="28"/>
          <w:szCs w:val="28"/>
        </w:rPr>
        <w:t xml:space="preserve">Ответственным исполнителем государственной программы является Комитет по культуре и туризму Ленинградской области. </w:t>
      </w:r>
    </w:p>
    <w:p w14:paraId="715A089C" w14:textId="77777777" w:rsidR="00155F1C" w:rsidRPr="004E5EF9" w:rsidRDefault="00155F1C" w:rsidP="00155F1C">
      <w:pPr>
        <w:ind w:firstLine="709"/>
        <w:jc w:val="both"/>
        <w:rPr>
          <w:sz w:val="28"/>
          <w:szCs w:val="28"/>
        </w:rPr>
      </w:pPr>
    </w:p>
    <w:p w14:paraId="26094714" w14:textId="77777777" w:rsidR="00155F1C" w:rsidRPr="004E5EF9" w:rsidRDefault="00155F1C" w:rsidP="00155F1C">
      <w:pPr>
        <w:ind w:firstLine="709"/>
        <w:jc w:val="center"/>
        <w:rPr>
          <w:b/>
          <w:sz w:val="28"/>
          <w:szCs w:val="28"/>
        </w:rPr>
      </w:pPr>
      <w:r w:rsidRPr="004E5EF9">
        <w:rPr>
          <w:b/>
          <w:sz w:val="28"/>
          <w:szCs w:val="28"/>
        </w:rPr>
        <w:t>Региональные проекты</w:t>
      </w:r>
    </w:p>
    <w:p w14:paraId="4CF88E3A" w14:textId="77777777" w:rsidR="00155F1C" w:rsidRPr="004E5EF9" w:rsidRDefault="00155F1C" w:rsidP="00155F1C">
      <w:pPr>
        <w:ind w:firstLine="709"/>
        <w:jc w:val="both"/>
        <w:rPr>
          <w:sz w:val="28"/>
          <w:szCs w:val="28"/>
        </w:rPr>
      </w:pPr>
    </w:p>
    <w:p w14:paraId="2E816888" w14:textId="6A261046" w:rsidR="00837C5A" w:rsidRPr="004E5EF9" w:rsidRDefault="00A501AB" w:rsidP="00837C5A">
      <w:pPr>
        <w:ind w:firstLine="709"/>
        <w:jc w:val="both"/>
        <w:rPr>
          <w:sz w:val="28"/>
          <w:szCs w:val="28"/>
        </w:rPr>
      </w:pPr>
      <w:r w:rsidRPr="004E5EF9">
        <w:rPr>
          <w:sz w:val="28"/>
          <w:szCs w:val="28"/>
        </w:rPr>
        <w:t>В рамках</w:t>
      </w:r>
      <w:r w:rsidR="00155F1C" w:rsidRPr="004E5EF9">
        <w:rPr>
          <w:sz w:val="28"/>
          <w:szCs w:val="28"/>
        </w:rPr>
        <w:t xml:space="preserve"> реализаци</w:t>
      </w:r>
      <w:r w:rsidRPr="004E5EF9">
        <w:rPr>
          <w:sz w:val="28"/>
          <w:szCs w:val="28"/>
        </w:rPr>
        <w:t>и</w:t>
      </w:r>
      <w:r w:rsidR="00155F1C" w:rsidRPr="004E5EF9">
        <w:rPr>
          <w:sz w:val="28"/>
          <w:szCs w:val="28"/>
        </w:rPr>
        <w:t xml:space="preserve"> </w:t>
      </w:r>
      <w:r w:rsidR="00155F1C" w:rsidRPr="004E5EF9">
        <w:rPr>
          <w:b/>
          <w:sz w:val="28"/>
          <w:szCs w:val="28"/>
        </w:rPr>
        <w:t xml:space="preserve">регионального проекта </w:t>
      </w:r>
      <w:r w:rsidR="00061D4D" w:rsidRPr="004E5EF9">
        <w:rPr>
          <w:b/>
          <w:sz w:val="28"/>
          <w:szCs w:val="28"/>
        </w:rPr>
        <w:t>"</w:t>
      </w:r>
      <w:r w:rsidR="00505142" w:rsidRPr="004E5EF9">
        <w:rPr>
          <w:b/>
          <w:sz w:val="28"/>
          <w:szCs w:val="28"/>
        </w:rPr>
        <w:t>Создание номерного фонда, инфраструктуры и новых точек притяжения"</w:t>
      </w:r>
      <w:r w:rsidR="00155F1C" w:rsidRPr="004E5EF9">
        <w:rPr>
          <w:sz w:val="28"/>
          <w:szCs w:val="28"/>
        </w:rPr>
        <w:t xml:space="preserve"> предусмотрены бюджетные ассигнования в сумме </w:t>
      </w:r>
      <w:r w:rsidR="00837C5A" w:rsidRPr="004E5EF9">
        <w:rPr>
          <w:sz w:val="28"/>
          <w:szCs w:val="28"/>
        </w:rPr>
        <w:t>581 933,6 тыс. рублей, в том числе средства федерального бюджета – 325</w:t>
      </w:r>
      <w:r w:rsidR="00837C5A" w:rsidRPr="004E5EF9">
        <w:rPr>
          <w:sz w:val="28"/>
          <w:szCs w:val="28"/>
          <w:lang w:val="en-US"/>
        </w:rPr>
        <w:t> </w:t>
      </w:r>
      <w:r w:rsidR="00837C5A" w:rsidRPr="004E5EF9">
        <w:rPr>
          <w:sz w:val="28"/>
          <w:szCs w:val="28"/>
        </w:rPr>
        <w:t xml:space="preserve">882,8 тыс. рублей. </w:t>
      </w:r>
    </w:p>
    <w:p w14:paraId="3593E6A0" w14:textId="09DCEE1D" w:rsidR="00837C5A" w:rsidRPr="004E5EF9" w:rsidRDefault="00837C5A" w:rsidP="00837C5A">
      <w:pPr>
        <w:ind w:firstLine="709"/>
        <w:jc w:val="both"/>
        <w:rPr>
          <w:sz w:val="28"/>
          <w:szCs w:val="28"/>
        </w:rPr>
      </w:pPr>
      <w:r w:rsidRPr="004E5EF9">
        <w:rPr>
          <w:sz w:val="28"/>
          <w:szCs w:val="28"/>
        </w:rPr>
        <w:t xml:space="preserve">Мероприятия регионального проекта направлены на достижение показателей государственной программы Российской Федерации </w:t>
      </w:r>
      <w:r w:rsidR="003033B8" w:rsidRPr="004E5EF9">
        <w:rPr>
          <w:sz w:val="28"/>
          <w:szCs w:val="28"/>
        </w:rPr>
        <w:t>"</w:t>
      </w:r>
      <w:r w:rsidRPr="004E5EF9">
        <w:rPr>
          <w:sz w:val="28"/>
          <w:szCs w:val="28"/>
        </w:rPr>
        <w:t>Развитие туризма</w:t>
      </w:r>
      <w:r w:rsidR="003033B8" w:rsidRPr="004E5EF9">
        <w:rPr>
          <w:sz w:val="28"/>
          <w:szCs w:val="28"/>
        </w:rPr>
        <w:t>"</w:t>
      </w:r>
      <w:r w:rsidRPr="004E5EF9">
        <w:rPr>
          <w:sz w:val="28"/>
          <w:szCs w:val="28"/>
        </w:rPr>
        <w:t xml:space="preserve"> и включают:</w:t>
      </w:r>
    </w:p>
    <w:p w14:paraId="06034AF7" w14:textId="77777777" w:rsidR="00837C5A" w:rsidRPr="004E5EF9" w:rsidRDefault="00837C5A" w:rsidP="00837C5A">
      <w:pPr>
        <w:ind w:firstLine="709"/>
        <w:jc w:val="both"/>
        <w:rPr>
          <w:sz w:val="28"/>
          <w:szCs w:val="28"/>
        </w:rPr>
      </w:pPr>
      <w:r w:rsidRPr="004E5EF9">
        <w:rPr>
          <w:sz w:val="28"/>
          <w:szCs w:val="28"/>
        </w:rPr>
        <w:t>государственную поддержку региональных программ по проектированию туристского кода центра города (субсидии бюджетам муниципальных образований);</w:t>
      </w:r>
    </w:p>
    <w:p w14:paraId="475F9A1B" w14:textId="77777777" w:rsidR="00837C5A" w:rsidRPr="004E5EF9" w:rsidRDefault="00837C5A" w:rsidP="00837C5A">
      <w:pPr>
        <w:ind w:firstLine="709"/>
        <w:jc w:val="both"/>
        <w:rPr>
          <w:sz w:val="28"/>
          <w:szCs w:val="28"/>
        </w:rPr>
      </w:pPr>
      <w:r w:rsidRPr="004E5EF9">
        <w:rPr>
          <w:sz w:val="28"/>
          <w:szCs w:val="28"/>
        </w:rPr>
        <w:t>поддержку и продвижение событийных мероприятий;</w:t>
      </w:r>
    </w:p>
    <w:p w14:paraId="39A7D660" w14:textId="77777777" w:rsidR="00837C5A" w:rsidRPr="004E5EF9" w:rsidRDefault="00837C5A" w:rsidP="00837C5A">
      <w:pPr>
        <w:ind w:firstLine="709"/>
        <w:jc w:val="both"/>
        <w:rPr>
          <w:sz w:val="28"/>
          <w:szCs w:val="28"/>
        </w:rPr>
      </w:pPr>
      <w:r w:rsidRPr="004E5EF9">
        <w:rPr>
          <w:sz w:val="28"/>
          <w:szCs w:val="28"/>
        </w:rPr>
        <w:t>предоставление субсидий юридическим лицам на осуществление поддержки инвестиционных проектов по созданию модульных некапитальных средств размещения на территории Ленинградской области;</w:t>
      </w:r>
    </w:p>
    <w:p w14:paraId="5A730CFE" w14:textId="76D7EF2C" w:rsidR="00155F1C" w:rsidRPr="004E5EF9" w:rsidRDefault="00837C5A" w:rsidP="00837C5A">
      <w:pPr>
        <w:ind w:firstLine="709"/>
        <w:jc w:val="both"/>
        <w:rPr>
          <w:sz w:val="28"/>
          <w:szCs w:val="28"/>
        </w:rPr>
      </w:pPr>
      <w:r w:rsidRPr="004E5EF9">
        <w:rPr>
          <w:sz w:val="28"/>
          <w:szCs w:val="28"/>
        </w:rPr>
        <w:t xml:space="preserve">предоставление субсидий юридическим лицам на создание или приобретение, установку объектов кемпинг-размещения, </w:t>
      </w:r>
      <w:proofErr w:type="spellStart"/>
      <w:r w:rsidRPr="004E5EF9">
        <w:rPr>
          <w:sz w:val="28"/>
          <w:szCs w:val="28"/>
        </w:rPr>
        <w:t>кемпстоянок</w:t>
      </w:r>
      <w:proofErr w:type="spellEnd"/>
      <w:r w:rsidRPr="004E5EF9">
        <w:rPr>
          <w:sz w:val="28"/>
          <w:szCs w:val="28"/>
        </w:rPr>
        <w:t xml:space="preserve">, навесных конструкций для транспортных средств, а также приобретение кемпинговых палаток и других видов оборудования, используемого для организации пребывания (ночлега), включающих обустройство жилой и рекреационной зон, оборудование санитарных узлов (мест общего пользования), обеспечение доступа для лиц с ограниченными возможностями здоровья, создание системы визуальной информации и </w:t>
      </w:r>
      <w:proofErr w:type="gramStart"/>
      <w:r w:rsidRPr="004E5EF9">
        <w:rPr>
          <w:sz w:val="28"/>
          <w:szCs w:val="28"/>
        </w:rPr>
        <w:t>навигации</w:t>
      </w:r>
      <w:proofErr w:type="gramEnd"/>
      <w:r w:rsidRPr="004E5EF9">
        <w:rPr>
          <w:sz w:val="28"/>
          <w:szCs w:val="28"/>
        </w:rPr>
        <w:t xml:space="preserve"> вблизи автомобильных дорог федерального, регионального, межмуниципального и местного значения в составе АТМ.</w:t>
      </w:r>
    </w:p>
    <w:p w14:paraId="0AC65DDE" w14:textId="77777777" w:rsidR="00155F1C" w:rsidRPr="004E5EF9" w:rsidRDefault="00155F1C" w:rsidP="00155F1C">
      <w:pPr>
        <w:ind w:firstLine="709"/>
        <w:jc w:val="both"/>
        <w:rPr>
          <w:sz w:val="28"/>
          <w:szCs w:val="28"/>
        </w:rPr>
      </w:pPr>
    </w:p>
    <w:p w14:paraId="770BCF35" w14:textId="77777777" w:rsidR="00155F1C" w:rsidRPr="004E5EF9" w:rsidRDefault="00155F1C" w:rsidP="00155F1C">
      <w:pPr>
        <w:ind w:firstLine="709"/>
        <w:jc w:val="center"/>
        <w:rPr>
          <w:b/>
          <w:sz w:val="28"/>
          <w:szCs w:val="28"/>
        </w:rPr>
      </w:pPr>
      <w:r w:rsidRPr="004E5EF9">
        <w:rPr>
          <w:b/>
          <w:sz w:val="28"/>
          <w:szCs w:val="28"/>
        </w:rPr>
        <w:t>Комплексы процессных мероприятий</w:t>
      </w:r>
    </w:p>
    <w:p w14:paraId="2F676145" w14:textId="77777777" w:rsidR="00751A69" w:rsidRPr="004E5EF9" w:rsidRDefault="00751A69" w:rsidP="00155F1C">
      <w:pPr>
        <w:ind w:firstLine="709"/>
        <w:jc w:val="both"/>
        <w:rPr>
          <w:sz w:val="28"/>
          <w:szCs w:val="28"/>
        </w:rPr>
      </w:pPr>
    </w:p>
    <w:p w14:paraId="1B1921FC" w14:textId="176A1C5D" w:rsidR="00155F1C" w:rsidRPr="004E5EF9" w:rsidRDefault="00751A69" w:rsidP="00155F1C">
      <w:pPr>
        <w:ind w:firstLine="709"/>
        <w:jc w:val="both"/>
        <w:rPr>
          <w:b/>
          <w:sz w:val="28"/>
          <w:szCs w:val="28"/>
        </w:rPr>
      </w:pPr>
      <w:r w:rsidRPr="004E5EF9">
        <w:rPr>
          <w:b/>
          <w:sz w:val="28"/>
          <w:szCs w:val="28"/>
        </w:rPr>
        <w:t>1. Комплекс процессных мероприятий "Развитие туристского потенциала Ленинградской области"</w:t>
      </w:r>
    </w:p>
    <w:p w14:paraId="5D8C5BB1" w14:textId="61EACE49" w:rsidR="00837C5A" w:rsidRPr="004E5EF9" w:rsidRDefault="00155F1C" w:rsidP="00837C5A">
      <w:pPr>
        <w:tabs>
          <w:tab w:val="left" w:pos="709"/>
        </w:tabs>
        <w:spacing w:before="120"/>
        <w:ind w:right="6" w:firstLine="567"/>
        <w:jc w:val="both"/>
        <w:rPr>
          <w:sz w:val="28"/>
          <w:szCs w:val="28"/>
        </w:rPr>
      </w:pPr>
      <w:r w:rsidRPr="004E5EF9">
        <w:rPr>
          <w:sz w:val="28"/>
          <w:szCs w:val="28"/>
        </w:rPr>
        <w:t xml:space="preserve">На реализацию </w:t>
      </w:r>
      <w:r w:rsidR="00751A69" w:rsidRPr="004E5EF9">
        <w:rPr>
          <w:sz w:val="28"/>
          <w:szCs w:val="28"/>
        </w:rPr>
        <w:t xml:space="preserve">комплекса мероприятий </w:t>
      </w:r>
      <w:r w:rsidRPr="004E5EF9">
        <w:rPr>
          <w:sz w:val="28"/>
          <w:szCs w:val="28"/>
        </w:rPr>
        <w:t>пре</w:t>
      </w:r>
      <w:r w:rsidR="003A5178" w:rsidRPr="004E5EF9">
        <w:rPr>
          <w:sz w:val="28"/>
          <w:szCs w:val="28"/>
        </w:rPr>
        <w:t>ду</w:t>
      </w:r>
      <w:r w:rsidRPr="004E5EF9">
        <w:rPr>
          <w:sz w:val="28"/>
          <w:szCs w:val="28"/>
        </w:rPr>
        <w:t xml:space="preserve">смотрены бюджетные ассигнования в сумме </w:t>
      </w:r>
      <w:r w:rsidR="00837C5A" w:rsidRPr="004E5EF9">
        <w:rPr>
          <w:sz w:val="28"/>
          <w:szCs w:val="28"/>
        </w:rPr>
        <w:t xml:space="preserve">182 679,0 тыс. рублей, из них </w:t>
      </w:r>
      <w:proofErr w:type="gramStart"/>
      <w:r w:rsidR="00837C5A" w:rsidRPr="004E5EF9">
        <w:rPr>
          <w:sz w:val="28"/>
          <w:szCs w:val="28"/>
        </w:rPr>
        <w:t>на</w:t>
      </w:r>
      <w:proofErr w:type="gramEnd"/>
      <w:r w:rsidR="00837C5A" w:rsidRPr="004E5EF9">
        <w:rPr>
          <w:sz w:val="28"/>
          <w:szCs w:val="28"/>
        </w:rPr>
        <w:t>:</w:t>
      </w:r>
    </w:p>
    <w:p w14:paraId="6CA68A7C" w14:textId="3CF16D3B" w:rsidR="00837C5A" w:rsidRPr="004E5EF9" w:rsidRDefault="00837C5A" w:rsidP="00837C5A">
      <w:pPr>
        <w:tabs>
          <w:tab w:val="left" w:pos="709"/>
        </w:tabs>
        <w:ind w:right="6" w:firstLine="567"/>
        <w:jc w:val="both"/>
        <w:rPr>
          <w:sz w:val="28"/>
          <w:szCs w:val="28"/>
        </w:rPr>
      </w:pPr>
      <w:proofErr w:type="gramStart"/>
      <w:r w:rsidRPr="004E5EF9">
        <w:rPr>
          <w:sz w:val="28"/>
          <w:szCs w:val="28"/>
        </w:rPr>
        <w:t xml:space="preserve">развитие и продвижение туристского потенциала и туристских ресурсов Ленинградской области на российском и международном туристском рынках – </w:t>
      </w:r>
      <w:r w:rsidRPr="004E5EF9">
        <w:rPr>
          <w:sz w:val="28"/>
          <w:szCs w:val="28"/>
        </w:rPr>
        <w:lastRenderedPageBreak/>
        <w:t xml:space="preserve">25 716,4 тыс. рублей, включая разработку и изготовление информационных материалов о туристских возможностях Ленинградской области, презентационных материалов и сувенирной продукции с использованием туристского бренда Ленинградской области, проведение и обеспечение участия Ленинградской области в </w:t>
      </w:r>
      <w:proofErr w:type="spellStart"/>
      <w:r w:rsidRPr="004E5EF9">
        <w:rPr>
          <w:sz w:val="28"/>
          <w:szCs w:val="28"/>
        </w:rPr>
        <w:t>конгрессно</w:t>
      </w:r>
      <w:proofErr w:type="spellEnd"/>
      <w:r w:rsidRPr="004E5EF9">
        <w:rPr>
          <w:sz w:val="28"/>
          <w:szCs w:val="28"/>
        </w:rPr>
        <w:t xml:space="preserve">-выставочных мероприятиях на российском и международном туристских рынках, Проведение </w:t>
      </w:r>
      <w:proofErr w:type="spellStart"/>
      <w:r w:rsidRPr="004E5EF9">
        <w:rPr>
          <w:sz w:val="28"/>
          <w:szCs w:val="28"/>
        </w:rPr>
        <w:t>инфотуров</w:t>
      </w:r>
      <w:proofErr w:type="spellEnd"/>
      <w:r w:rsidRPr="004E5EF9">
        <w:rPr>
          <w:sz w:val="28"/>
          <w:szCs w:val="28"/>
        </w:rPr>
        <w:t>, пресс-туров</w:t>
      </w:r>
      <w:proofErr w:type="gramEnd"/>
      <w:r w:rsidRPr="004E5EF9">
        <w:rPr>
          <w:sz w:val="28"/>
          <w:szCs w:val="28"/>
        </w:rPr>
        <w:t>, организация приема телекомпаний для съемок программ, рекламирующих туристические возможности Ленинградской области;</w:t>
      </w:r>
    </w:p>
    <w:p w14:paraId="4C1BBA8C" w14:textId="10EB497C" w:rsidR="00837C5A" w:rsidRPr="004E5EF9" w:rsidRDefault="00837C5A" w:rsidP="00837C5A">
      <w:pPr>
        <w:tabs>
          <w:tab w:val="left" w:pos="709"/>
        </w:tabs>
        <w:ind w:right="6" w:firstLine="709"/>
        <w:jc w:val="both"/>
        <w:rPr>
          <w:sz w:val="28"/>
          <w:szCs w:val="28"/>
        </w:rPr>
      </w:pPr>
      <w:r w:rsidRPr="004E5EF9">
        <w:rPr>
          <w:sz w:val="28"/>
          <w:szCs w:val="28"/>
        </w:rPr>
        <w:t>размещение рекламы о туристском потенциале и туристских ресурсах Ленинградской области в средствах массовой информации (в сети Интернет, газетах и журналах, периодически издаваемых транспортных журналах, распространяемых в самолетах, поездах, на пассажирских паромах и т.д.), в том числе на иностранных языках, посредством наружной рекламы – 3 540,0 тыс. рублей;</w:t>
      </w:r>
    </w:p>
    <w:p w14:paraId="5ED05E4E" w14:textId="29990BD4" w:rsidR="00837C5A" w:rsidRPr="004E5EF9" w:rsidRDefault="00837C5A" w:rsidP="00837C5A">
      <w:pPr>
        <w:tabs>
          <w:tab w:val="left" w:pos="709"/>
        </w:tabs>
        <w:ind w:right="6" w:firstLine="709"/>
        <w:jc w:val="both"/>
        <w:rPr>
          <w:sz w:val="28"/>
          <w:szCs w:val="28"/>
        </w:rPr>
      </w:pPr>
      <w:r w:rsidRPr="004E5EF9">
        <w:rPr>
          <w:sz w:val="28"/>
          <w:szCs w:val="28"/>
        </w:rPr>
        <w:t xml:space="preserve">проведение событийных и специализированных мероприятий (праздники, фестивали, туристские походы и слеты) по продвижению туристского потенциала Ленинградской области, направленных на привлечение туристов в Ленинградскую область – 43 089,6 тыс. рублей (туристские фестивали </w:t>
      </w:r>
      <w:r w:rsidR="003033B8" w:rsidRPr="004E5EF9">
        <w:rPr>
          <w:sz w:val="28"/>
          <w:szCs w:val="28"/>
        </w:rPr>
        <w:t>"</w:t>
      </w:r>
      <w:r w:rsidRPr="004E5EF9">
        <w:rPr>
          <w:sz w:val="28"/>
          <w:szCs w:val="28"/>
        </w:rPr>
        <w:t>Корюшка идёт!</w:t>
      </w:r>
      <w:r w:rsidR="003033B8" w:rsidRPr="004E5EF9">
        <w:rPr>
          <w:sz w:val="28"/>
          <w:szCs w:val="28"/>
        </w:rPr>
        <w:t>"</w:t>
      </w:r>
      <w:r w:rsidRPr="004E5EF9">
        <w:rPr>
          <w:sz w:val="28"/>
          <w:szCs w:val="28"/>
        </w:rPr>
        <w:t xml:space="preserve">, </w:t>
      </w:r>
      <w:r w:rsidR="003033B8" w:rsidRPr="004E5EF9">
        <w:rPr>
          <w:sz w:val="28"/>
          <w:szCs w:val="28"/>
        </w:rPr>
        <w:t>"</w:t>
      </w:r>
      <w:r w:rsidRPr="004E5EF9">
        <w:rPr>
          <w:sz w:val="28"/>
          <w:szCs w:val="28"/>
        </w:rPr>
        <w:t>Калейдоскоп вкуса</w:t>
      </w:r>
      <w:r w:rsidR="003033B8" w:rsidRPr="004E5EF9">
        <w:rPr>
          <w:sz w:val="28"/>
          <w:szCs w:val="28"/>
        </w:rPr>
        <w:t>"</w:t>
      </w:r>
      <w:r w:rsidRPr="004E5EF9">
        <w:rPr>
          <w:sz w:val="28"/>
          <w:szCs w:val="28"/>
        </w:rPr>
        <w:t xml:space="preserve">, </w:t>
      </w:r>
      <w:r w:rsidR="003033B8" w:rsidRPr="004E5EF9">
        <w:rPr>
          <w:sz w:val="28"/>
          <w:szCs w:val="28"/>
        </w:rPr>
        <w:t>"</w:t>
      </w:r>
      <w:r w:rsidRPr="004E5EF9">
        <w:rPr>
          <w:sz w:val="28"/>
          <w:szCs w:val="28"/>
        </w:rPr>
        <w:t>Турист Ленинградской области</w:t>
      </w:r>
      <w:r w:rsidR="003033B8" w:rsidRPr="004E5EF9">
        <w:rPr>
          <w:sz w:val="28"/>
          <w:szCs w:val="28"/>
        </w:rPr>
        <w:t>"</w:t>
      </w:r>
      <w:r w:rsidRPr="004E5EF9">
        <w:rPr>
          <w:sz w:val="28"/>
          <w:szCs w:val="28"/>
        </w:rPr>
        <w:t>);</w:t>
      </w:r>
    </w:p>
    <w:p w14:paraId="7ABEC12E" w14:textId="7508AD43" w:rsidR="00837C5A" w:rsidRPr="004E5EF9" w:rsidRDefault="00837C5A" w:rsidP="00837C5A">
      <w:pPr>
        <w:ind w:right="6" w:firstLine="709"/>
        <w:jc w:val="both"/>
        <w:rPr>
          <w:sz w:val="28"/>
          <w:szCs w:val="28"/>
        </w:rPr>
      </w:pPr>
      <w:r w:rsidRPr="004E5EF9">
        <w:rPr>
          <w:sz w:val="28"/>
          <w:szCs w:val="28"/>
        </w:rPr>
        <w:t xml:space="preserve">реализацию проекта туристско-экскурсионных поездок для школьников и учащихся </w:t>
      </w:r>
      <w:r w:rsidR="003033B8" w:rsidRPr="004E5EF9">
        <w:rPr>
          <w:sz w:val="28"/>
          <w:szCs w:val="28"/>
        </w:rPr>
        <w:t>"</w:t>
      </w:r>
      <w:r w:rsidRPr="004E5EF9">
        <w:rPr>
          <w:sz w:val="28"/>
          <w:szCs w:val="28"/>
        </w:rPr>
        <w:t>Мой родной край – Ленинградская область</w:t>
      </w:r>
      <w:r w:rsidR="003033B8" w:rsidRPr="004E5EF9">
        <w:rPr>
          <w:sz w:val="28"/>
          <w:szCs w:val="28"/>
        </w:rPr>
        <w:t>"</w:t>
      </w:r>
      <w:r w:rsidRPr="004E5EF9">
        <w:rPr>
          <w:sz w:val="28"/>
          <w:szCs w:val="28"/>
        </w:rPr>
        <w:t xml:space="preserve"> - 46 431,0 тыс. рублей;</w:t>
      </w:r>
    </w:p>
    <w:p w14:paraId="030602AB" w14:textId="3BAAA712" w:rsidR="00837C5A" w:rsidRPr="004E5EF9" w:rsidRDefault="00837C5A" w:rsidP="00654E76">
      <w:pPr>
        <w:ind w:right="6" w:firstLine="709"/>
        <w:jc w:val="both"/>
        <w:rPr>
          <w:sz w:val="28"/>
          <w:szCs w:val="28"/>
        </w:rPr>
      </w:pPr>
      <w:r w:rsidRPr="004E5EF9">
        <w:rPr>
          <w:sz w:val="28"/>
          <w:szCs w:val="28"/>
        </w:rPr>
        <w:t xml:space="preserve">финансовое обеспечение деятельности ГБУ ЛО </w:t>
      </w:r>
      <w:r w:rsidR="003033B8" w:rsidRPr="004E5EF9">
        <w:rPr>
          <w:sz w:val="28"/>
          <w:szCs w:val="28"/>
        </w:rPr>
        <w:t>"</w:t>
      </w:r>
      <w:r w:rsidRPr="004E5EF9">
        <w:rPr>
          <w:sz w:val="28"/>
          <w:szCs w:val="28"/>
        </w:rPr>
        <w:t>Информационно-туристский центр</w:t>
      </w:r>
      <w:r w:rsidR="003033B8" w:rsidRPr="004E5EF9">
        <w:rPr>
          <w:sz w:val="28"/>
          <w:szCs w:val="28"/>
        </w:rPr>
        <w:t>"</w:t>
      </w:r>
      <w:r w:rsidRPr="004E5EF9">
        <w:rPr>
          <w:sz w:val="28"/>
          <w:szCs w:val="28"/>
        </w:rPr>
        <w:t xml:space="preserve"> - 52 733,4 тыс. рублей;</w:t>
      </w:r>
    </w:p>
    <w:p w14:paraId="18A0FE77" w14:textId="77777777" w:rsidR="00837C5A" w:rsidRPr="004E5EF9" w:rsidRDefault="00837C5A" w:rsidP="00654E76">
      <w:pPr>
        <w:ind w:right="6" w:firstLine="709"/>
        <w:jc w:val="both"/>
        <w:rPr>
          <w:sz w:val="28"/>
          <w:szCs w:val="28"/>
        </w:rPr>
      </w:pPr>
      <w:r w:rsidRPr="004E5EF9">
        <w:rPr>
          <w:sz w:val="28"/>
          <w:szCs w:val="28"/>
        </w:rPr>
        <w:t>разработку методических рекомендаций, направленных на создание условий для развития туризма в Ленинградской области – 1 000,0 тыс. рублей.</w:t>
      </w:r>
    </w:p>
    <w:p w14:paraId="2A57D91B" w14:textId="6375C33E" w:rsidR="00BD22C1" w:rsidRPr="004E5EF9" w:rsidRDefault="00BD22C1" w:rsidP="00654E76">
      <w:pPr>
        <w:tabs>
          <w:tab w:val="left" w:pos="709"/>
        </w:tabs>
        <w:ind w:right="6" w:firstLine="709"/>
        <w:jc w:val="both"/>
        <w:rPr>
          <w:b/>
          <w:sz w:val="28"/>
          <w:szCs w:val="28"/>
        </w:rPr>
      </w:pPr>
      <w:r w:rsidRPr="004E5EF9">
        <w:rPr>
          <w:b/>
          <w:sz w:val="28"/>
          <w:szCs w:val="28"/>
        </w:rPr>
        <w:t>2. Комплекс процессных мероприятий "Повышение доступности туристических продуктов"</w:t>
      </w:r>
    </w:p>
    <w:p w14:paraId="6F6D61F4" w14:textId="77777777" w:rsidR="00654E76" w:rsidRPr="004E5EF9" w:rsidRDefault="00BD22C1" w:rsidP="00654E76">
      <w:pPr>
        <w:ind w:right="6" w:firstLine="709"/>
        <w:jc w:val="both"/>
        <w:rPr>
          <w:sz w:val="28"/>
          <w:szCs w:val="28"/>
        </w:rPr>
      </w:pPr>
      <w:r w:rsidRPr="004E5EF9">
        <w:rPr>
          <w:sz w:val="28"/>
          <w:szCs w:val="28"/>
        </w:rPr>
        <w:t xml:space="preserve">На реализацию комплекса мероприятий предусмотрены бюджетные ассигнования в сумме </w:t>
      </w:r>
      <w:r w:rsidR="00654E76" w:rsidRPr="004E5EF9">
        <w:rPr>
          <w:sz w:val="28"/>
          <w:szCs w:val="28"/>
        </w:rPr>
        <w:t>36 303,0 тыс. рублей на разработку и реализацию комплекса мер, направленных на повышение доступности и популяризации туризма для детей школьного возраста.</w:t>
      </w:r>
    </w:p>
    <w:p w14:paraId="067A23DA" w14:textId="13F9C0FD" w:rsidR="009223CB" w:rsidRPr="004E5EF9" w:rsidRDefault="009223CB" w:rsidP="00654E76">
      <w:pPr>
        <w:widowControl/>
        <w:tabs>
          <w:tab w:val="left" w:pos="709"/>
        </w:tabs>
        <w:ind w:right="6" w:firstLine="709"/>
        <w:jc w:val="both"/>
        <w:rPr>
          <w:b/>
          <w:bCs/>
          <w:sz w:val="28"/>
          <w:szCs w:val="28"/>
        </w:rPr>
      </w:pPr>
      <w:r w:rsidRPr="004E5EF9">
        <w:rPr>
          <w:b/>
          <w:bCs/>
          <w:sz w:val="28"/>
          <w:szCs w:val="28"/>
        </w:rPr>
        <w:br w:type="page"/>
      </w:r>
    </w:p>
    <w:p w14:paraId="642F3A1B" w14:textId="77777777" w:rsidR="00424E3E" w:rsidRPr="004E5EF9" w:rsidRDefault="00B906F1" w:rsidP="00B906F1">
      <w:pPr>
        <w:tabs>
          <w:tab w:val="left" w:pos="1605"/>
        </w:tabs>
        <w:jc w:val="center"/>
        <w:rPr>
          <w:b/>
          <w:sz w:val="28"/>
          <w:szCs w:val="28"/>
          <w:u w:val="single"/>
        </w:rPr>
      </w:pPr>
      <w:r w:rsidRPr="004E5EF9">
        <w:rPr>
          <w:b/>
          <w:bCs/>
          <w:sz w:val="28"/>
          <w:szCs w:val="28"/>
        </w:rPr>
        <w:lastRenderedPageBreak/>
        <w:t xml:space="preserve">18. </w:t>
      </w:r>
      <w:r w:rsidRPr="004E5EF9">
        <w:rPr>
          <w:b/>
          <w:sz w:val="28"/>
          <w:szCs w:val="28"/>
          <w:u w:val="single"/>
        </w:rPr>
        <w:t>Государственная программа Ленингр</w:t>
      </w:r>
      <w:r w:rsidR="00424E3E" w:rsidRPr="004E5EF9">
        <w:rPr>
          <w:b/>
          <w:sz w:val="28"/>
          <w:szCs w:val="28"/>
          <w:u w:val="single"/>
        </w:rPr>
        <w:t>адской области</w:t>
      </w:r>
    </w:p>
    <w:p w14:paraId="16BE0ACF" w14:textId="0689E5E8" w:rsidR="00B906F1" w:rsidRPr="004E5EF9" w:rsidRDefault="00061D4D" w:rsidP="00B906F1">
      <w:pPr>
        <w:tabs>
          <w:tab w:val="left" w:pos="1605"/>
        </w:tabs>
        <w:jc w:val="center"/>
        <w:rPr>
          <w:b/>
          <w:sz w:val="28"/>
          <w:szCs w:val="28"/>
          <w:u w:val="single"/>
        </w:rPr>
      </w:pPr>
      <w:r w:rsidRPr="004E5EF9">
        <w:rPr>
          <w:b/>
          <w:sz w:val="28"/>
          <w:szCs w:val="28"/>
          <w:u w:val="single"/>
        </w:rPr>
        <w:t>"</w:t>
      </w:r>
      <w:r w:rsidR="00B906F1" w:rsidRPr="004E5EF9">
        <w:rPr>
          <w:b/>
          <w:sz w:val="28"/>
          <w:szCs w:val="28"/>
          <w:u w:val="single"/>
        </w:rPr>
        <w:t>Комплексное развитие сельских территорий Ленинградской области</w:t>
      </w:r>
      <w:r w:rsidRPr="004E5EF9">
        <w:rPr>
          <w:b/>
          <w:sz w:val="28"/>
          <w:szCs w:val="28"/>
          <w:u w:val="single"/>
        </w:rPr>
        <w:t>"</w:t>
      </w:r>
    </w:p>
    <w:p w14:paraId="13B16BE9" w14:textId="77777777" w:rsidR="00B906F1" w:rsidRPr="004E5EF9" w:rsidRDefault="00B906F1" w:rsidP="00B906F1">
      <w:pPr>
        <w:autoSpaceDE w:val="0"/>
        <w:autoSpaceDN w:val="0"/>
        <w:adjustRightInd w:val="0"/>
        <w:ind w:firstLine="708"/>
        <w:jc w:val="both"/>
        <w:rPr>
          <w:b/>
          <w:bCs/>
          <w:sz w:val="28"/>
          <w:szCs w:val="28"/>
        </w:rPr>
      </w:pPr>
    </w:p>
    <w:p w14:paraId="68063F5F" w14:textId="3AC31F13" w:rsidR="008715A8" w:rsidRPr="004E5EF9" w:rsidRDefault="008715A8" w:rsidP="008715A8">
      <w:pPr>
        <w:ind w:firstLine="709"/>
        <w:jc w:val="both"/>
        <w:rPr>
          <w:sz w:val="28"/>
          <w:szCs w:val="28"/>
        </w:rPr>
      </w:pPr>
      <w:r w:rsidRPr="004E5EF9">
        <w:rPr>
          <w:sz w:val="28"/>
          <w:szCs w:val="28"/>
        </w:rPr>
        <w:t>На реализацию программы в проекте областного бюджета на 202</w:t>
      </w:r>
      <w:r w:rsidR="00600BEF" w:rsidRPr="004E5EF9">
        <w:rPr>
          <w:sz w:val="28"/>
          <w:szCs w:val="28"/>
        </w:rPr>
        <w:t>7</w:t>
      </w:r>
      <w:r w:rsidRPr="004E5EF9">
        <w:rPr>
          <w:sz w:val="28"/>
          <w:szCs w:val="28"/>
        </w:rPr>
        <w:t xml:space="preserve"> год предусмотрены бюджетные ассигнования в сумме </w:t>
      </w:r>
      <w:r w:rsidR="00600BEF" w:rsidRPr="004E5EF9">
        <w:rPr>
          <w:sz w:val="28"/>
          <w:szCs w:val="28"/>
        </w:rPr>
        <w:t>753 742,0</w:t>
      </w:r>
      <w:r w:rsidRPr="004E5EF9">
        <w:rPr>
          <w:sz w:val="28"/>
          <w:szCs w:val="28"/>
        </w:rPr>
        <w:t xml:space="preserve"> тыс. рублей</w:t>
      </w:r>
      <w:r w:rsidR="00DD1923" w:rsidRPr="004E5EF9">
        <w:rPr>
          <w:sz w:val="28"/>
          <w:szCs w:val="28"/>
        </w:rPr>
        <w:t xml:space="preserve">, в том числе за счет средств федерального бюджета </w:t>
      </w:r>
      <w:r w:rsidR="00600BEF" w:rsidRPr="004E5EF9">
        <w:rPr>
          <w:sz w:val="28"/>
          <w:szCs w:val="28"/>
        </w:rPr>
        <w:t>8 162,8</w:t>
      </w:r>
      <w:r w:rsidR="00DD1923" w:rsidRPr="004E5EF9">
        <w:rPr>
          <w:sz w:val="28"/>
          <w:szCs w:val="28"/>
        </w:rPr>
        <w:t xml:space="preserve"> тыс. рублей,</w:t>
      </w:r>
      <w:r w:rsidRPr="004E5EF9">
        <w:rPr>
          <w:sz w:val="28"/>
          <w:szCs w:val="28"/>
        </w:rPr>
        <w:t xml:space="preserve"> или 0,</w:t>
      </w:r>
      <w:r w:rsidR="00600BEF" w:rsidRPr="004E5EF9">
        <w:rPr>
          <w:sz w:val="28"/>
          <w:szCs w:val="28"/>
        </w:rPr>
        <w:t>3</w:t>
      </w:r>
      <w:r w:rsidRPr="004E5EF9">
        <w:rPr>
          <w:sz w:val="28"/>
          <w:szCs w:val="28"/>
        </w:rPr>
        <w:t>% от общего объема расходов на 202</w:t>
      </w:r>
      <w:r w:rsidR="00600BEF" w:rsidRPr="004E5EF9">
        <w:rPr>
          <w:sz w:val="28"/>
          <w:szCs w:val="28"/>
        </w:rPr>
        <w:t>7</w:t>
      </w:r>
      <w:r w:rsidRPr="004E5EF9">
        <w:rPr>
          <w:sz w:val="28"/>
          <w:szCs w:val="28"/>
        </w:rPr>
        <w:t xml:space="preserve"> год</w:t>
      </w:r>
      <w:r w:rsidR="00C4489F" w:rsidRPr="004E5EF9">
        <w:rPr>
          <w:sz w:val="28"/>
          <w:szCs w:val="28"/>
        </w:rPr>
        <w:t>, что</w:t>
      </w:r>
      <w:r w:rsidRPr="004E5EF9">
        <w:rPr>
          <w:sz w:val="28"/>
          <w:szCs w:val="28"/>
        </w:rPr>
        <w:t xml:space="preserve"> составляет </w:t>
      </w:r>
      <w:r w:rsidR="00600BEF" w:rsidRPr="004E5EF9">
        <w:rPr>
          <w:sz w:val="28"/>
          <w:szCs w:val="28"/>
        </w:rPr>
        <w:t>40,2</w:t>
      </w:r>
      <w:r w:rsidRPr="004E5EF9">
        <w:rPr>
          <w:sz w:val="28"/>
          <w:szCs w:val="28"/>
        </w:rPr>
        <w:t>% от уровня 202</w:t>
      </w:r>
      <w:r w:rsidR="00600BEF" w:rsidRPr="004E5EF9">
        <w:rPr>
          <w:sz w:val="28"/>
          <w:szCs w:val="28"/>
        </w:rPr>
        <w:t>6</w:t>
      </w:r>
      <w:r w:rsidRPr="004E5EF9">
        <w:rPr>
          <w:sz w:val="28"/>
          <w:szCs w:val="28"/>
        </w:rPr>
        <w:t xml:space="preserve"> года.</w:t>
      </w:r>
    </w:p>
    <w:p w14:paraId="575C9A8F" w14:textId="77777777" w:rsidR="00B906F1" w:rsidRPr="004E5EF9" w:rsidRDefault="00B906F1" w:rsidP="00B906F1">
      <w:pPr>
        <w:ind w:firstLine="708"/>
        <w:jc w:val="both"/>
        <w:rPr>
          <w:sz w:val="28"/>
          <w:szCs w:val="28"/>
        </w:rPr>
      </w:pPr>
    </w:p>
    <w:tbl>
      <w:tblPr>
        <w:tblW w:w="4881" w:type="pct"/>
        <w:tblLook w:val="04A0" w:firstRow="1" w:lastRow="0" w:firstColumn="1" w:lastColumn="0" w:noHBand="0" w:noVBand="1"/>
      </w:tblPr>
      <w:tblGrid>
        <w:gridCol w:w="7763"/>
        <w:gridCol w:w="2411"/>
      </w:tblGrid>
      <w:tr w:rsidR="00B906F1" w:rsidRPr="004E5EF9" w14:paraId="51B51898" w14:textId="77777777" w:rsidTr="00C4489F">
        <w:trPr>
          <w:trHeight w:val="524"/>
        </w:trPr>
        <w:tc>
          <w:tcPr>
            <w:tcW w:w="38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A2379E" w14:textId="77777777" w:rsidR="00B906F1" w:rsidRPr="004E5EF9" w:rsidRDefault="00B906F1" w:rsidP="00ED2391">
            <w:pPr>
              <w:widowControl/>
              <w:jc w:val="center"/>
              <w:rPr>
                <w:b/>
                <w:bCs/>
                <w:sz w:val="28"/>
                <w:szCs w:val="28"/>
              </w:rPr>
            </w:pPr>
            <w:r w:rsidRPr="004E5EF9">
              <w:rPr>
                <w:b/>
                <w:bCs/>
                <w:sz w:val="28"/>
                <w:szCs w:val="28"/>
              </w:rPr>
              <w:t xml:space="preserve">Наименование </w:t>
            </w:r>
          </w:p>
          <w:p w14:paraId="683C6FCE" w14:textId="77777777" w:rsidR="00B906F1" w:rsidRPr="004E5EF9" w:rsidRDefault="00B906F1" w:rsidP="00ED2391">
            <w:pPr>
              <w:widowControl/>
              <w:jc w:val="center"/>
              <w:rPr>
                <w:b/>
                <w:bCs/>
                <w:sz w:val="28"/>
                <w:szCs w:val="28"/>
              </w:rPr>
            </w:pPr>
            <w:r w:rsidRPr="004E5EF9">
              <w:rPr>
                <w:b/>
                <w:bCs/>
                <w:sz w:val="28"/>
                <w:szCs w:val="28"/>
              </w:rPr>
              <w:t>главного распорядителя бюджетных средств</w:t>
            </w:r>
          </w:p>
        </w:tc>
        <w:tc>
          <w:tcPr>
            <w:tcW w:w="1185" w:type="pct"/>
            <w:tcBorders>
              <w:top w:val="single" w:sz="4" w:space="0" w:color="auto"/>
              <w:left w:val="nil"/>
              <w:bottom w:val="single" w:sz="4" w:space="0" w:color="auto"/>
              <w:right w:val="single" w:sz="4" w:space="0" w:color="auto"/>
            </w:tcBorders>
            <w:shd w:val="clear" w:color="auto" w:fill="auto"/>
            <w:vAlign w:val="center"/>
            <w:hideMark/>
          </w:tcPr>
          <w:p w14:paraId="719A0FA5" w14:textId="77777777" w:rsidR="00B906F1" w:rsidRPr="004E5EF9" w:rsidRDefault="00B906F1" w:rsidP="00DB0624">
            <w:pPr>
              <w:widowControl/>
              <w:jc w:val="center"/>
              <w:rPr>
                <w:b/>
                <w:bCs/>
                <w:sz w:val="28"/>
                <w:szCs w:val="28"/>
              </w:rPr>
            </w:pPr>
            <w:r w:rsidRPr="004E5EF9">
              <w:rPr>
                <w:b/>
                <w:bCs/>
                <w:sz w:val="28"/>
                <w:szCs w:val="28"/>
              </w:rPr>
              <w:t>Проект</w:t>
            </w:r>
          </w:p>
          <w:p w14:paraId="3E5716AA" w14:textId="0F052727" w:rsidR="00B906F1" w:rsidRPr="004E5EF9" w:rsidRDefault="00B906F1" w:rsidP="00DB0624">
            <w:pPr>
              <w:widowControl/>
              <w:jc w:val="center"/>
              <w:rPr>
                <w:b/>
                <w:bCs/>
                <w:sz w:val="28"/>
                <w:szCs w:val="28"/>
              </w:rPr>
            </w:pPr>
            <w:r w:rsidRPr="004E5EF9">
              <w:rPr>
                <w:b/>
                <w:bCs/>
                <w:sz w:val="28"/>
                <w:szCs w:val="28"/>
              </w:rPr>
              <w:t xml:space="preserve">на </w:t>
            </w:r>
            <w:r w:rsidR="00C26B06" w:rsidRPr="004E5EF9">
              <w:rPr>
                <w:b/>
                <w:bCs/>
                <w:sz w:val="28"/>
                <w:szCs w:val="28"/>
              </w:rPr>
              <w:t>202</w:t>
            </w:r>
            <w:r w:rsidR="00600BEF" w:rsidRPr="004E5EF9">
              <w:rPr>
                <w:b/>
                <w:bCs/>
                <w:sz w:val="28"/>
                <w:szCs w:val="28"/>
              </w:rPr>
              <w:t>7</w:t>
            </w:r>
            <w:r w:rsidRPr="004E5EF9">
              <w:rPr>
                <w:b/>
                <w:bCs/>
                <w:sz w:val="28"/>
                <w:szCs w:val="28"/>
              </w:rPr>
              <w:t xml:space="preserve"> год,</w:t>
            </w:r>
          </w:p>
          <w:p w14:paraId="2E0D5CFD" w14:textId="77777777" w:rsidR="00B906F1" w:rsidRPr="004E5EF9" w:rsidRDefault="00B906F1" w:rsidP="00DB0624">
            <w:pPr>
              <w:widowControl/>
              <w:jc w:val="center"/>
              <w:rPr>
                <w:b/>
                <w:bCs/>
                <w:sz w:val="28"/>
                <w:szCs w:val="28"/>
              </w:rPr>
            </w:pPr>
            <w:r w:rsidRPr="004E5EF9">
              <w:rPr>
                <w:b/>
                <w:bCs/>
                <w:sz w:val="28"/>
                <w:szCs w:val="28"/>
              </w:rPr>
              <w:t>тыс. рублей</w:t>
            </w:r>
          </w:p>
        </w:tc>
      </w:tr>
      <w:tr w:rsidR="00600BEF" w:rsidRPr="004E5EF9" w14:paraId="5C285BB2" w14:textId="77777777" w:rsidTr="00C4489F">
        <w:trPr>
          <w:trHeight w:val="407"/>
        </w:trPr>
        <w:tc>
          <w:tcPr>
            <w:tcW w:w="3815" w:type="pct"/>
            <w:tcBorders>
              <w:top w:val="single" w:sz="4" w:space="0" w:color="auto"/>
              <w:left w:val="single" w:sz="4" w:space="0" w:color="auto"/>
              <w:bottom w:val="single" w:sz="4" w:space="0" w:color="auto"/>
              <w:right w:val="single" w:sz="4" w:space="0" w:color="auto"/>
            </w:tcBorders>
            <w:shd w:val="clear" w:color="auto" w:fill="auto"/>
            <w:hideMark/>
          </w:tcPr>
          <w:p w14:paraId="2B7D7263" w14:textId="6A35FCE4" w:rsidR="00600BEF" w:rsidRPr="004E5EF9" w:rsidRDefault="00600BEF" w:rsidP="00ED2391">
            <w:pPr>
              <w:rPr>
                <w:sz w:val="28"/>
                <w:szCs w:val="28"/>
              </w:rPr>
            </w:pPr>
            <w:r w:rsidRPr="004E5EF9">
              <w:rPr>
                <w:sz w:val="28"/>
                <w:szCs w:val="28"/>
              </w:rPr>
              <w:t>комитет по строительству Ленинградской области</w:t>
            </w:r>
          </w:p>
        </w:tc>
        <w:tc>
          <w:tcPr>
            <w:tcW w:w="1185" w:type="pct"/>
            <w:tcBorders>
              <w:top w:val="single" w:sz="4" w:space="0" w:color="auto"/>
              <w:left w:val="nil"/>
              <w:bottom w:val="single" w:sz="4" w:space="0" w:color="auto"/>
              <w:right w:val="single" w:sz="4" w:space="0" w:color="auto"/>
            </w:tcBorders>
            <w:shd w:val="clear" w:color="auto" w:fill="auto"/>
            <w:hideMark/>
          </w:tcPr>
          <w:p w14:paraId="0699FA6A" w14:textId="5791AFD7" w:rsidR="00600BEF" w:rsidRPr="004E5EF9" w:rsidRDefault="00600BEF" w:rsidP="00DB0624">
            <w:pPr>
              <w:jc w:val="center"/>
              <w:rPr>
                <w:sz w:val="28"/>
                <w:szCs w:val="28"/>
              </w:rPr>
            </w:pPr>
            <w:r w:rsidRPr="004E5EF9">
              <w:rPr>
                <w:sz w:val="28"/>
                <w:szCs w:val="28"/>
              </w:rPr>
              <w:t>435 231,2</w:t>
            </w:r>
          </w:p>
        </w:tc>
      </w:tr>
      <w:tr w:rsidR="00600BEF" w:rsidRPr="004E5EF9" w14:paraId="1C04C245" w14:textId="77777777" w:rsidTr="00C4489F">
        <w:trPr>
          <w:trHeight w:val="414"/>
        </w:trPr>
        <w:tc>
          <w:tcPr>
            <w:tcW w:w="3815" w:type="pct"/>
            <w:tcBorders>
              <w:top w:val="nil"/>
              <w:left w:val="single" w:sz="4" w:space="0" w:color="auto"/>
              <w:bottom w:val="single" w:sz="4" w:space="0" w:color="auto"/>
              <w:right w:val="single" w:sz="4" w:space="0" w:color="auto"/>
            </w:tcBorders>
            <w:shd w:val="clear" w:color="auto" w:fill="auto"/>
            <w:hideMark/>
          </w:tcPr>
          <w:p w14:paraId="1352956E" w14:textId="62231D51" w:rsidR="00600BEF" w:rsidRPr="004E5EF9" w:rsidRDefault="00600BEF" w:rsidP="00ED2391">
            <w:pPr>
              <w:rPr>
                <w:sz w:val="28"/>
                <w:szCs w:val="28"/>
              </w:rPr>
            </w:pPr>
            <w:r w:rsidRPr="004E5EF9">
              <w:rPr>
                <w:sz w:val="28"/>
                <w:szCs w:val="28"/>
              </w:rPr>
              <w:t xml:space="preserve">Комитет по агропромышленному и </w:t>
            </w:r>
            <w:proofErr w:type="spellStart"/>
            <w:r w:rsidRPr="004E5EF9">
              <w:rPr>
                <w:sz w:val="28"/>
                <w:szCs w:val="28"/>
              </w:rPr>
              <w:t>рыбохозяйственному</w:t>
            </w:r>
            <w:proofErr w:type="spellEnd"/>
            <w:r w:rsidRPr="004E5EF9">
              <w:rPr>
                <w:sz w:val="28"/>
                <w:szCs w:val="28"/>
              </w:rPr>
              <w:t xml:space="preserve"> комплексу Ленинградской области</w:t>
            </w:r>
          </w:p>
        </w:tc>
        <w:tc>
          <w:tcPr>
            <w:tcW w:w="1185" w:type="pct"/>
            <w:tcBorders>
              <w:top w:val="nil"/>
              <w:left w:val="nil"/>
              <w:bottom w:val="single" w:sz="4" w:space="0" w:color="auto"/>
              <w:right w:val="single" w:sz="4" w:space="0" w:color="auto"/>
            </w:tcBorders>
            <w:shd w:val="clear" w:color="auto" w:fill="auto"/>
            <w:hideMark/>
          </w:tcPr>
          <w:p w14:paraId="623B67AA" w14:textId="59AA0B9A" w:rsidR="00600BEF" w:rsidRPr="004E5EF9" w:rsidRDefault="00600BEF" w:rsidP="00600BEF">
            <w:pPr>
              <w:jc w:val="center"/>
              <w:rPr>
                <w:sz w:val="28"/>
                <w:szCs w:val="28"/>
              </w:rPr>
            </w:pPr>
            <w:r w:rsidRPr="004E5EF9">
              <w:rPr>
                <w:sz w:val="28"/>
                <w:szCs w:val="28"/>
              </w:rPr>
              <w:t>314 310,8</w:t>
            </w:r>
          </w:p>
        </w:tc>
      </w:tr>
      <w:tr w:rsidR="00600BEF" w:rsidRPr="004E5EF9" w14:paraId="426A8FBA" w14:textId="77777777" w:rsidTr="00C4489F">
        <w:trPr>
          <w:trHeight w:val="60"/>
        </w:trPr>
        <w:tc>
          <w:tcPr>
            <w:tcW w:w="3815" w:type="pct"/>
            <w:tcBorders>
              <w:top w:val="nil"/>
              <w:left w:val="single" w:sz="4" w:space="0" w:color="auto"/>
              <w:bottom w:val="single" w:sz="4" w:space="0" w:color="auto"/>
              <w:right w:val="single" w:sz="4" w:space="0" w:color="auto"/>
            </w:tcBorders>
            <w:shd w:val="clear" w:color="auto" w:fill="auto"/>
          </w:tcPr>
          <w:p w14:paraId="3273A2B6" w14:textId="3BE04AD8" w:rsidR="00600BEF" w:rsidRPr="004E5EF9" w:rsidRDefault="00600BEF" w:rsidP="00ED2391">
            <w:pPr>
              <w:rPr>
                <w:sz w:val="28"/>
                <w:szCs w:val="28"/>
              </w:rPr>
            </w:pPr>
            <w:r w:rsidRPr="004E5EF9">
              <w:rPr>
                <w:sz w:val="28"/>
                <w:szCs w:val="28"/>
              </w:rPr>
              <w:t>Управление ветеринарии Ленинградской области</w:t>
            </w:r>
          </w:p>
        </w:tc>
        <w:tc>
          <w:tcPr>
            <w:tcW w:w="1185" w:type="pct"/>
            <w:tcBorders>
              <w:top w:val="nil"/>
              <w:left w:val="nil"/>
              <w:bottom w:val="single" w:sz="4" w:space="0" w:color="auto"/>
              <w:right w:val="single" w:sz="4" w:space="0" w:color="auto"/>
            </w:tcBorders>
            <w:shd w:val="clear" w:color="auto" w:fill="auto"/>
          </w:tcPr>
          <w:p w14:paraId="1935DCF6" w14:textId="4DB0AE6D" w:rsidR="00600BEF" w:rsidRPr="004E5EF9" w:rsidRDefault="00600BEF" w:rsidP="00DB0624">
            <w:pPr>
              <w:jc w:val="center"/>
              <w:rPr>
                <w:sz w:val="28"/>
                <w:szCs w:val="28"/>
              </w:rPr>
            </w:pPr>
            <w:r w:rsidRPr="004E5EF9">
              <w:rPr>
                <w:sz w:val="28"/>
                <w:szCs w:val="28"/>
              </w:rPr>
              <w:t>4 200,0</w:t>
            </w:r>
          </w:p>
        </w:tc>
      </w:tr>
      <w:tr w:rsidR="00B906F1" w:rsidRPr="004E5EF9" w14:paraId="18F15EEB" w14:textId="77777777" w:rsidTr="00C4489F">
        <w:trPr>
          <w:trHeight w:val="307"/>
        </w:trPr>
        <w:tc>
          <w:tcPr>
            <w:tcW w:w="38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189B8E" w14:textId="77777777" w:rsidR="00B906F1" w:rsidRPr="004E5EF9" w:rsidRDefault="00B906F1" w:rsidP="00ED2391">
            <w:pPr>
              <w:widowControl/>
              <w:rPr>
                <w:b/>
                <w:bCs/>
                <w:sz w:val="28"/>
                <w:szCs w:val="28"/>
              </w:rPr>
            </w:pPr>
            <w:r w:rsidRPr="004E5EF9">
              <w:rPr>
                <w:b/>
                <w:bCs/>
                <w:sz w:val="28"/>
                <w:szCs w:val="28"/>
              </w:rPr>
              <w:t> Итого:</w:t>
            </w:r>
          </w:p>
        </w:tc>
        <w:tc>
          <w:tcPr>
            <w:tcW w:w="1185" w:type="pct"/>
            <w:tcBorders>
              <w:top w:val="single" w:sz="4" w:space="0" w:color="auto"/>
              <w:left w:val="nil"/>
              <w:bottom w:val="single" w:sz="4" w:space="0" w:color="auto"/>
              <w:right w:val="single" w:sz="4" w:space="0" w:color="auto"/>
            </w:tcBorders>
            <w:shd w:val="clear" w:color="auto" w:fill="auto"/>
            <w:noWrap/>
            <w:vAlign w:val="center"/>
            <w:hideMark/>
          </w:tcPr>
          <w:p w14:paraId="041446EB" w14:textId="06B54D61" w:rsidR="00B906F1" w:rsidRPr="004E5EF9" w:rsidRDefault="00600BEF" w:rsidP="00600BEF">
            <w:pPr>
              <w:jc w:val="center"/>
              <w:rPr>
                <w:b/>
                <w:bCs/>
                <w:sz w:val="28"/>
                <w:szCs w:val="28"/>
              </w:rPr>
            </w:pPr>
            <w:r w:rsidRPr="004E5EF9">
              <w:rPr>
                <w:b/>
                <w:sz w:val="28"/>
                <w:szCs w:val="28"/>
              </w:rPr>
              <w:t>753 742,0</w:t>
            </w:r>
          </w:p>
        </w:tc>
      </w:tr>
    </w:tbl>
    <w:p w14:paraId="7ED32406" w14:textId="77777777" w:rsidR="00B906F1" w:rsidRPr="004E5EF9" w:rsidRDefault="00B906F1" w:rsidP="00B906F1">
      <w:pPr>
        <w:widowControl/>
        <w:ind w:firstLine="709"/>
        <w:jc w:val="both"/>
        <w:rPr>
          <w:rFonts w:eastAsia="Calibri"/>
          <w:sz w:val="28"/>
          <w:szCs w:val="28"/>
          <w:lang w:eastAsia="en-US"/>
        </w:rPr>
      </w:pPr>
    </w:p>
    <w:p w14:paraId="128BB34B" w14:textId="3627D363" w:rsidR="00372FFD" w:rsidRPr="004E5EF9" w:rsidRDefault="00372FFD" w:rsidP="00372FFD">
      <w:pPr>
        <w:ind w:firstLine="709"/>
        <w:jc w:val="both"/>
        <w:rPr>
          <w:sz w:val="28"/>
          <w:szCs w:val="28"/>
        </w:rPr>
      </w:pPr>
      <w:r w:rsidRPr="004E5EF9">
        <w:rPr>
          <w:sz w:val="28"/>
          <w:szCs w:val="28"/>
        </w:rPr>
        <w:t xml:space="preserve">Ответственным исполнителем является </w:t>
      </w:r>
      <w:r w:rsidR="003E30F2" w:rsidRPr="004E5EF9">
        <w:rPr>
          <w:sz w:val="28"/>
          <w:szCs w:val="28"/>
        </w:rPr>
        <w:t>к</w:t>
      </w:r>
      <w:r w:rsidRPr="004E5EF9">
        <w:rPr>
          <w:sz w:val="28"/>
          <w:szCs w:val="28"/>
        </w:rPr>
        <w:t xml:space="preserve">омитет по агропромышленному и </w:t>
      </w:r>
      <w:proofErr w:type="spellStart"/>
      <w:r w:rsidRPr="004E5EF9">
        <w:rPr>
          <w:sz w:val="28"/>
          <w:szCs w:val="28"/>
        </w:rPr>
        <w:t>рыбохозяйственному</w:t>
      </w:r>
      <w:proofErr w:type="spellEnd"/>
      <w:r w:rsidRPr="004E5EF9">
        <w:rPr>
          <w:sz w:val="28"/>
          <w:szCs w:val="28"/>
        </w:rPr>
        <w:t xml:space="preserve"> комплексу Ленинградской области.</w:t>
      </w:r>
    </w:p>
    <w:p w14:paraId="1469FCF8" w14:textId="77777777" w:rsidR="00372FFD" w:rsidRPr="004E5EF9" w:rsidRDefault="00372FFD" w:rsidP="00372FFD">
      <w:pPr>
        <w:ind w:firstLine="709"/>
        <w:jc w:val="both"/>
        <w:rPr>
          <w:sz w:val="28"/>
          <w:szCs w:val="28"/>
        </w:rPr>
      </w:pPr>
    </w:p>
    <w:p w14:paraId="4129D3AA" w14:textId="03935E37" w:rsidR="0070182C" w:rsidRPr="004E5EF9" w:rsidRDefault="0070182C" w:rsidP="0070182C">
      <w:pPr>
        <w:tabs>
          <w:tab w:val="left" w:pos="1418"/>
        </w:tabs>
        <w:ind w:firstLine="708"/>
        <w:jc w:val="center"/>
        <w:rPr>
          <w:b/>
          <w:sz w:val="28"/>
          <w:szCs w:val="28"/>
        </w:rPr>
      </w:pPr>
      <w:r w:rsidRPr="004E5EF9">
        <w:rPr>
          <w:b/>
          <w:sz w:val="28"/>
          <w:szCs w:val="28"/>
        </w:rPr>
        <w:t>Региональные проекты</w:t>
      </w:r>
    </w:p>
    <w:p w14:paraId="1DC38AFE" w14:textId="77777777" w:rsidR="0070182C" w:rsidRPr="004E5EF9" w:rsidRDefault="0070182C" w:rsidP="0070182C">
      <w:pPr>
        <w:tabs>
          <w:tab w:val="left" w:pos="1418"/>
        </w:tabs>
        <w:ind w:firstLine="708"/>
        <w:jc w:val="both"/>
        <w:rPr>
          <w:b/>
          <w:sz w:val="28"/>
          <w:szCs w:val="28"/>
        </w:rPr>
      </w:pPr>
    </w:p>
    <w:p w14:paraId="70903107" w14:textId="77777777" w:rsidR="00600BEF" w:rsidRPr="004E5EF9" w:rsidRDefault="0070182C" w:rsidP="00600BEF">
      <w:pPr>
        <w:ind w:firstLine="708"/>
        <w:jc w:val="both"/>
        <w:rPr>
          <w:color w:val="000000"/>
          <w:sz w:val="28"/>
          <w:szCs w:val="24"/>
        </w:rPr>
      </w:pPr>
      <w:r w:rsidRPr="004E5EF9">
        <w:rPr>
          <w:sz w:val="28"/>
          <w:szCs w:val="28"/>
        </w:rPr>
        <w:t xml:space="preserve">В рамках реализации </w:t>
      </w:r>
      <w:r w:rsidRPr="004E5EF9">
        <w:rPr>
          <w:b/>
          <w:sz w:val="28"/>
          <w:szCs w:val="28"/>
        </w:rPr>
        <w:t>регионального проекта "Кадры в агропромышленном комплексе"</w:t>
      </w:r>
      <w:r w:rsidRPr="004E5EF9">
        <w:rPr>
          <w:sz w:val="28"/>
          <w:szCs w:val="28"/>
        </w:rPr>
        <w:t xml:space="preserve"> к</w:t>
      </w:r>
      <w:r w:rsidRPr="004E5EF9">
        <w:rPr>
          <w:color w:val="000000"/>
          <w:sz w:val="28"/>
        </w:rPr>
        <w:t xml:space="preserve">омитету по агропромышленному и </w:t>
      </w:r>
      <w:proofErr w:type="spellStart"/>
      <w:r w:rsidRPr="004E5EF9">
        <w:rPr>
          <w:color w:val="000000"/>
          <w:sz w:val="28"/>
        </w:rPr>
        <w:t>рыбохозяйственному</w:t>
      </w:r>
      <w:proofErr w:type="spellEnd"/>
      <w:r w:rsidRPr="004E5EF9">
        <w:rPr>
          <w:color w:val="000000"/>
          <w:sz w:val="28"/>
        </w:rPr>
        <w:t xml:space="preserve"> комплексу Ленинградской области предусмотрены бюджетные ассигнования на реализацию мероприятий</w:t>
      </w:r>
      <w:r w:rsidRPr="004E5EF9">
        <w:t xml:space="preserve"> </w:t>
      </w:r>
      <w:r w:rsidRPr="004E5EF9">
        <w:rPr>
          <w:color w:val="000000"/>
          <w:sz w:val="28"/>
        </w:rPr>
        <w:t xml:space="preserve">по содействию повышения кадровой обеспеченности предприятий агропромышленного комплекса в сумме </w:t>
      </w:r>
      <w:r w:rsidR="00600BEF" w:rsidRPr="004E5EF9">
        <w:rPr>
          <w:color w:val="000000"/>
          <w:sz w:val="28"/>
          <w:szCs w:val="24"/>
        </w:rPr>
        <w:t>14 576,4 тыс. рублей, в том числе за счет средств федерального бюджета – 8 162,8 тыс. рублей.</w:t>
      </w:r>
    </w:p>
    <w:p w14:paraId="66B5BAB9" w14:textId="77777777" w:rsidR="00600BEF" w:rsidRPr="004E5EF9" w:rsidRDefault="00600BEF" w:rsidP="00600BEF">
      <w:pPr>
        <w:widowControl/>
        <w:ind w:firstLine="708"/>
        <w:jc w:val="both"/>
        <w:rPr>
          <w:color w:val="000000"/>
          <w:sz w:val="28"/>
          <w:szCs w:val="24"/>
        </w:rPr>
      </w:pPr>
      <w:r w:rsidRPr="004E5EF9">
        <w:rPr>
          <w:color w:val="000000"/>
          <w:sz w:val="28"/>
          <w:szCs w:val="24"/>
        </w:rPr>
        <w:t>Предусмотрено предоставление субсидий на возмещение части затрат по следующим направлениям:</w:t>
      </w:r>
    </w:p>
    <w:p w14:paraId="64C93BAC" w14:textId="6FB17314" w:rsidR="00600BEF" w:rsidRPr="004E5EF9" w:rsidRDefault="00600BEF" w:rsidP="00600BEF">
      <w:pPr>
        <w:widowControl/>
        <w:tabs>
          <w:tab w:val="left" w:pos="1418"/>
        </w:tabs>
        <w:ind w:firstLine="708"/>
        <w:jc w:val="both"/>
        <w:rPr>
          <w:sz w:val="28"/>
          <w:szCs w:val="28"/>
        </w:rPr>
      </w:pPr>
      <w:r w:rsidRPr="004E5EF9">
        <w:rPr>
          <w:sz w:val="28"/>
          <w:szCs w:val="28"/>
        </w:rPr>
        <w:t>капитальный ремонт и (или) оснащение оборудованием школ с агротехнологическими классами в сумме 9 000,0</w:t>
      </w:r>
      <w:r w:rsidRPr="004E5EF9">
        <w:rPr>
          <w:color w:val="000000"/>
          <w:sz w:val="28"/>
          <w:szCs w:val="24"/>
        </w:rPr>
        <w:t xml:space="preserve"> тыс. рублей</w:t>
      </w:r>
      <w:r w:rsidRPr="004E5EF9">
        <w:rPr>
          <w:sz w:val="28"/>
          <w:szCs w:val="28"/>
        </w:rPr>
        <w:t>;</w:t>
      </w:r>
    </w:p>
    <w:p w14:paraId="170327FA" w14:textId="4FD7C8CA" w:rsidR="00600BEF" w:rsidRPr="004E5EF9" w:rsidRDefault="00600BEF" w:rsidP="00600BEF">
      <w:pPr>
        <w:widowControl/>
        <w:tabs>
          <w:tab w:val="left" w:pos="1418"/>
        </w:tabs>
        <w:ind w:firstLine="708"/>
        <w:jc w:val="both"/>
        <w:rPr>
          <w:sz w:val="28"/>
          <w:szCs w:val="28"/>
        </w:rPr>
      </w:pPr>
      <w:r w:rsidRPr="004E5EF9">
        <w:rPr>
          <w:sz w:val="28"/>
          <w:szCs w:val="28"/>
        </w:rPr>
        <w:t>возмещение части затрат, связанных с оплатой труда и проживанием студентов, привлеченным для прохождения практики в сумме 2 471,4</w:t>
      </w:r>
      <w:r w:rsidRPr="004E5EF9">
        <w:rPr>
          <w:color w:val="000000"/>
          <w:sz w:val="28"/>
          <w:szCs w:val="24"/>
        </w:rPr>
        <w:t xml:space="preserve"> тыс. рублей</w:t>
      </w:r>
      <w:r w:rsidRPr="004E5EF9">
        <w:rPr>
          <w:sz w:val="28"/>
          <w:szCs w:val="28"/>
        </w:rPr>
        <w:t>;</w:t>
      </w:r>
    </w:p>
    <w:p w14:paraId="6F216A46" w14:textId="46DD707E" w:rsidR="00600BEF" w:rsidRPr="004E5EF9" w:rsidRDefault="00600BEF" w:rsidP="00600BEF">
      <w:pPr>
        <w:widowControl/>
        <w:tabs>
          <w:tab w:val="left" w:pos="1418"/>
        </w:tabs>
        <w:ind w:firstLine="708"/>
        <w:jc w:val="both"/>
        <w:rPr>
          <w:sz w:val="28"/>
          <w:szCs w:val="28"/>
        </w:rPr>
      </w:pPr>
      <w:r w:rsidRPr="004E5EF9">
        <w:rPr>
          <w:color w:val="000000"/>
          <w:sz w:val="28"/>
          <w:szCs w:val="24"/>
        </w:rPr>
        <w:t>возмещения части затрат по предоставлению выплат стимулирующего характера специалистам - участникам ключевых проектов в сфере АПК – 3 105,0 тыс. рублей.</w:t>
      </w:r>
    </w:p>
    <w:p w14:paraId="04FD3985" w14:textId="77777777" w:rsidR="008767BD" w:rsidRPr="004E5EF9" w:rsidRDefault="008767BD" w:rsidP="00372FFD">
      <w:pPr>
        <w:ind w:firstLine="709"/>
        <w:jc w:val="both"/>
        <w:rPr>
          <w:sz w:val="28"/>
          <w:szCs w:val="28"/>
        </w:rPr>
      </w:pPr>
    </w:p>
    <w:p w14:paraId="439F6878" w14:textId="77777777" w:rsidR="00427982" w:rsidRPr="004E5EF9" w:rsidRDefault="00427982" w:rsidP="00372FFD">
      <w:pPr>
        <w:ind w:firstLine="709"/>
        <w:jc w:val="center"/>
        <w:rPr>
          <w:b/>
          <w:sz w:val="28"/>
          <w:szCs w:val="28"/>
        </w:rPr>
      </w:pPr>
    </w:p>
    <w:p w14:paraId="55779D48" w14:textId="77777777" w:rsidR="00427982" w:rsidRPr="004E5EF9" w:rsidRDefault="00427982" w:rsidP="00372FFD">
      <w:pPr>
        <w:ind w:firstLine="709"/>
        <w:jc w:val="center"/>
        <w:rPr>
          <w:b/>
          <w:sz w:val="28"/>
          <w:szCs w:val="28"/>
        </w:rPr>
      </w:pPr>
    </w:p>
    <w:p w14:paraId="68D9BD41" w14:textId="77777777" w:rsidR="00427982" w:rsidRPr="004E5EF9" w:rsidRDefault="00427982" w:rsidP="00372FFD">
      <w:pPr>
        <w:ind w:firstLine="709"/>
        <w:jc w:val="center"/>
        <w:rPr>
          <w:b/>
          <w:sz w:val="28"/>
          <w:szCs w:val="28"/>
        </w:rPr>
      </w:pPr>
    </w:p>
    <w:p w14:paraId="043E4840" w14:textId="77777777" w:rsidR="00427982" w:rsidRPr="004E5EF9" w:rsidRDefault="00427982" w:rsidP="00372FFD">
      <w:pPr>
        <w:ind w:firstLine="709"/>
        <w:jc w:val="center"/>
        <w:rPr>
          <w:b/>
          <w:sz w:val="28"/>
          <w:szCs w:val="28"/>
        </w:rPr>
      </w:pPr>
    </w:p>
    <w:p w14:paraId="6466665C" w14:textId="77777777" w:rsidR="00427982" w:rsidRPr="004E5EF9" w:rsidRDefault="00427982" w:rsidP="00372FFD">
      <w:pPr>
        <w:ind w:firstLine="709"/>
        <w:jc w:val="center"/>
        <w:rPr>
          <w:b/>
          <w:sz w:val="28"/>
          <w:szCs w:val="28"/>
        </w:rPr>
      </w:pPr>
    </w:p>
    <w:p w14:paraId="4771D095" w14:textId="77777777" w:rsidR="00427982" w:rsidRPr="004E5EF9" w:rsidRDefault="00427982" w:rsidP="00372FFD">
      <w:pPr>
        <w:ind w:firstLine="709"/>
        <w:jc w:val="center"/>
        <w:rPr>
          <w:b/>
          <w:sz w:val="28"/>
          <w:szCs w:val="28"/>
        </w:rPr>
      </w:pPr>
    </w:p>
    <w:p w14:paraId="411A7CD4" w14:textId="77777777" w:rsidR="00372FFD" w:rsidRPr="004E5EF9" w:rsidRDefault="00372FFD" w:rsidP="00372FFD">
      <w:pPr>
        <w:ind w:firstLine="709"/>
        <w:jc w:val="center"/>
        <w:rPr>
          <w:b/>
          <w:sz w:val="28"/>
          <w:szCs w:val="28"/>
        </w:rPr>
      </w:pPr>
      <w:r w:rsidRPr="004E5EF9">
        <w:rPr>
          <w:b/>
          <w:sz w:val="28"/>
          <w:szCs w:val="28"/>
        </w:rPr>
        <w:lastRenderedPageBreak/>
        <w:t>Отраслевые проекты</w:t>
      </w:r>
    </w:p>
    <w:p w14:paraId="3033967A" w14:textId="77777777" w:rsidR="00372FFD" w:rsidRPr="004E5EF9" w:rsidRDefault="00372FFD" w:rsidP="00372FFD">
      <w:pPr>
        <w:ind w:firstLine="709"/>
        <w:jc w:val="center"/>
        <w:rPr>
          <w:b/>
          <w:sz w:val="28"/>
          <w:szCs w:val="28"/>
        </w:rPr>
      </w:pPr>
    </w:p>
    <w:p w14:paraId="46208868" w14:textId="77A48A2C" w:rsidR="00372FFD" w:rsidRPr="004E5EF9" w:rsidRDefault="00372FFD" w:rsidP="00372FFD">
      <w:pPr>
        <w:ind w:firstLine="709"/>
        <w:jc w:val="both"/>
        <w:rPr>
          <w:sz w:val="28"/>
          <w:szCs w:val="28"/>
        </w:rPr>
      </w:pPr>
      <w:r w:rsidRPr="004E5EF9">
        <w:rPr>
          <w:sz w:val="28"/>
          <w:szCs w:val="28"/>
        </w:rPr>
        <w:t xml:space="preserve">На реализацию отраслевых проектов предусмотрены бюджетные ассигнования в размере </w:t>
      </w:r>
      <w:r w:rsidR="00600BEF" w:rsidRPr="004E5EF9">
        <w:rPr>
          <w:sz w:val="28"/>
          <w:szCs w:val="28"/>
        </w:rPr>
        <w:t>739 165,6</w:t>
      </w:r>
      <w:r w:rsidRPr="004E5EF9">
        <w:rPr>
          <w:sz w:val="28"/>
          <w:szCs w:val="28"/>
        </w:rPr>
        <w:t xml:space="preserve"> тыс. рублей</w:t>
      </w:r>
      <w:r w:rsidR="00DD1923" w:rsidRPr="004E5EF9">
        <w:rPr>
          <w:sz w:val="28"/>
          <w:szCs w:val="28"/>
        </w:rPr>
        <w:t>.</w:t>
      </w:r>
    </w:p>
    <w:p w14:paraId="691DDF8F" w14:textId="6DA4BB09" w:rsidR="00372FFD" w:rsidRPr="004E5EF9" w:rsidRDefault="00372FFD" w:rsidP="00372FFD">
      <w:pPr>
        <w:ind w:firstLine="709"/>
        <w:jc w:val="both"/>
        <w:rPr>
          <w:b/>
          <w:sz w:val="28"/>
          <w:szCs w:val="28"/>
        </w:rPr>
      </w:pPr>
      <w:r w:rsidRPr="004E5EF9">
        <w:rPr>
          <w:b/>
          <w:sz w:val="28"/>
          <w:szCs w:val="28"/>
        </w:rPr>
        <w:t xml:space="preserve">1. Отраслевой проект </w:t>
      </w:r>
      <w:r w:rsidR="00061D4D" w:rsidRPr="004E5EF9">
        <w:rPr>
          <w:b/>
          <w:sz w:val="28"/>
          <w:szCs w:val="28"/>
        </w:rPr>
        <w:t>"</w:t>
      </w:r>
      <w:r w:rsidRPr="004E5EF9">
        <w:rPr>
          <w:b/>
          <w:sz w:val="28"/>
          <w:szCs w:val="28"/>
        </w:rPr>
        <w:t>Развитие жилищного строительства на сельских территориях и повышение уровня благоустройства домовладений</w:t>
      </w:r>
      <w:r w:rsidR="00061D4D" w:rsidRPr="004E5EF9">
        <w:rPr>
          <w:b/>
          <w:sz w:val="28"/>
          <w:szCs w:val="28"/>
        </w:rPr>
        <w:t>"</w:t>
      </w:r>
      <w:r w:rsidRPr="004E5EF9">
        <w:rPr>
          <w:b/>
          <w:sz w:val="28"/>
          <w:szCs w:val="28"/>
        </w:rPr>
        <w:t>.</w:t>
      </w:r>
    </w:p>
    <w:p w14:paraId="3A1672BA" w14:textId="21E1B362" w:rsidR="00372FFD" w:rsidRPr="004E5EF9" w:rsidRDefault="00DD1923" w:rsidP="00372FFD">
      <w:pPr>
        <w:ind w:firstLine="709"/>
        <w:jc w:val="both"/>
        <w:rPr>
          <w:sz w:val="28"/>
          <w:szCs w:val="28"/>
        </w:rPr>
      </w:pPr>
      <w:r w:rsidRPr="004E5EF9">
        <w:rPr>
          <w:sz w:val="28"/>
          <w:szCs w:val="28"/>
        </w:rPr>
        <w:t>Комитету по строительству Ленинградской области н</w:t>
      </w:r>
      <w:r w:rsidR="00372FFD" w:rsidRPr="004E5EF9">
        <w:rPr>
          <w:sz w:val="28"/>
          <w:szCs w:val="28"/>
        </w:rPr>
        <w:t xml:space="preserve">а предоставление гражданам социальных выплат на строительство (приобретение) жилья предусмотрено </w:t>
      </w:r>
      <w:r w:rsidR="00600BEF" w:rsidRPr="004E5EF9">
        <w:rPr>
          <w:sz w:val="28"/>
          <w:szCs w:val="28"/>
        </w:rPr>
        <w:t>143 560,3</w:t>
      </w:r>
      <w:r w:rsidR="00372FFD" w:rsidRPr="004E5EF9">
        <w:rPr>
          <w:sz w:val="28"/>
          <w:szCs w:val="28"/>
        </w:rPr>
        <w:t xml:space="preserve"> тыс. рублей</w:t>
      </w:r>
      <w:r w:rsidR="00E07FE2" w:rsidRPr="004E5EF9">
        <w:rPr>
          <w:sz w:val="28"/>
          <w:szCs w:val="28"/>
        </w:rPr>
        <w:t xml:space="preserve"> (запланирована выдача свидетельств 17 гражданам)</w:t>
      </w:r>
      <w:r w:rsidR="00372FFD" w:rsidRPr="004E5EF9">
        <w:rPr>
          <w:sz w:val="28"/>
          <w:szCs w:val="28"/>
        </w:rPr>
        <w:t>.</w:t>
      </w:r>
    </w:p>
    <w:p w14:paraId="0A3C1421" w14:textId="761B75D3" w:rsidR="00372FFD" w:rsidRPr="004E5EF9" w:rsidRDefault="00372FFD" w:rsidP="00372FFD">
      <w:pPr>
        <w:ind w:firstLine="709"/>
        <w:jc w:val="both"/>
        <w:rPr>
          <w:b/>
          <w:sz w:val="28"/>
          <w:szCs w:val="28"/>
        </w:rPr>
      </w:pPr>
      <w:r w:rsidRPr="004E5EF9">
        <w:rPr>
          <w:b/>
          <w:sz w:val="28"/>
          <w:szCs w:val="28"/>
        </w:rPr>
        <w:t xml:space="preserve">2. Отраслевой проект </w:t>
      </w:r>
      <w:r w:rsidR="00061D4D" w:rsidRPr="004E5EF9">
        <w:rPr>
          <w:b/>
          <w:sz w:val="28"/>
          <w:szCs w:val="28"/>
        </w:rPr>
        <w:t>"</w:t>
      </w:r>
      <w:r w:rsidRPr="004E5EF9">
        <w:rPr>
          <w:b/>
          <w:sz w:val="28"/>
          <w:szCs w:val="28"/>
        </w:rPr>
        <w:t>Содействие занятости сельского населения</w:t>
      </w:r>
      <w:r w:rsidR="00061D4D" w:rsidRPr="004E5EF9">
        <w:rPr>
          <w:b/>
          <w:sz w:val="28"/>
          <w:szCs w:val="28"/>
        </w:rPr>
        <w:t>"</w:t>
      </w:r>
      <w:r w:rsidRPr="004E5EF9">
        <w:rPr>
          <w:b/>
          <w:sz w:val="28"/>
          <w:szCs w:val="28"/>
        </w:rPr>
        <w:t>.</w:t>
      </w:r>
    </w:p>
    <w:p w14:paraId="360BDA19" w14:textId="146DC7B3" w:rsidR="0070182C" w:rsidRPr="004E5EF9" w:rsidRDefault="00372FFD" w:rsidP="0070182C">
      <w:pPr>
        <w:ind w:firstLine="708"/>
        <w:jc w:val="both"/>
        <w:rPr>
          <w:sz w:val="28"/>
          <w:szCs w:val="28"/>
        </w:rPr>
      </w:pPr>
      <w:r w:rsidRPr="004E5EF9">
        <w:rPr>
          <w:sz w:val="28"/>
          <w:szCs w:val="28"/>
        </w:rPr>
        <w:t xml:space="preserve">Комитету по агропромышленному и </w:t>
      </w:r>
      <w:proofErr w:type="spellStart"/>
      <w:r w:rsidRPr="004E5EF9">
        <w:rPr>
          <w:sz w:val="28"/>
          <w:szCs w:val="28"/>
        </w:rPr>
        <w:t>рыбохозяйственному</w:t>
      </w:r>
      <w:proofErr w:type="spellEnd"/>
      <w:r w:rsidRPr="004E5EF9">
        <w:rPr>
          <w:sz w:val="28"/>
          <w:szCs w:val="28"/>
        </w:rPr>
        <w:t xml:space="preserve"> комплексу Ленинградской области предусмотрены бюджетные ассигнования в сумме </w:t>
      </w:r>
      <w:r w:rsidR="00600BEF" w:rsidRPr="004E5EF9">
        <w:rPr>
          <w:sz w:val="28"/>
          <w:szCs w:val="28"/>
        </w:rPr>
        <w:t>8</w:t>
      </w:r>
      <w:r w:rsidR="0070182C" w:rsidRPr="004E5EF9">
        <w:rPr>
          <w:sz w:val="28"/>
          <w:szCs w:val="28"/>
        </w:rPr>
        <w:t> </w:t>
      </w:r>
      <w:r w:rsidR="00600BEF" w:rsidRPr="004E5EF9">
        <w:rPr>
          <w:sz w:val="28"/>
          <w:szCs w:val="28"/>
        </w:rPr>
        <w:t>0</w:t>
      </w:r>
      <w:r w:rsidR="0070182C" w:rsidRPr="004E5EF9">
        <w:rPr>
          <w:sz w:val="28"/>
          <w:szCs w:val="28"/>
        </w:rPr>
        <w:t>20,0 тыс. рублей.</w:t>
      </w:r>
    </w:p>
    <w:p w14:paraId="5ECAAB4D" w14:textId="09F16262" w:rsidR="00600BEF" w:rsidRPr="004E5EF9" w:rsidRDefault="00600BEF" w:rsidP="00600BEF">
      <w:pPr>
        <w:autoSpaceDE w:val="0"/>
        <w:autoSpaceDN w:val="0"/>
        <w:adjustRightInd w:val="0"/>
        <w:ind w:firstLine="708"/>
        <w:jc w:val="both"/>
        <w:rPr>
          <w:bCs/>
          <w:sz w:val="28"/>
          <w:szCs w:val="28"/>
        </w:rPr>
      </w:pPr>
      <w:r w:rsidRPr="004E5EF9">
        <w:rPr>
          <w:bCs/>
          <w:sz w:val="28"/>
          <w:szCs w:val="28"/>
        </w:rPr>
        <w:t xml:space="preserve">Средства в сумме 6 520,0 тыс. рублей будут направлены на поддержку молодых специалистов, работающих на предприятиях агропромышленного комплекса, и специалистов, продолживших трудовые отношения в организациях агропромышленного комплекса после прохождения военной службы по призыву или альтернативной гражданской службы. </w:t>
      </w:r>
      <w:r w:rsidR="0014795A" w:rsidRPr="004E5EF9">
        <w:rPr>
          <w:bCs/>
          <w:sz w:val="28"/>
          <w:szCs w:val="28"/>
        </w:rPr>
        <w:t>П</w:t>
      </w:r>
      <w:r w:rsidRPr="004E5EF9">
        <w:rPr>
          <w:bCs/>
          <w:sz w:val="28"/>
          <w:szCs w:val="28"/>
        </w:rPr>
        <w:t xml:space="preserve">ланируется предоставление ежегодной единовременной выплаты в размере 163, 0 тыс. рублей 40 молодым специалистам. </w:t>
      </w:r>
    </w:p>
    <w:p w14:paraId="201AA13C" w14:textId="2FBCDFCC" w:rsidR="00600BEF" w:rsidRPr="004E5EF9" w:rsidRDefault="00600BEF" w:rsidP="00600BEF">
      <w:pPr>
        <w:autoSpaceDE w:val="0"/>
        <w:autoSpaceDN w:val="0"/>
        <w:adjustRightInd w:val="0"/>
        <w:ind w:firstLine="708"/>
        <w:jc w:val="both"/>
        <w:rPr>
          <w:bCs/>
          <w:sz w:val="28"/>
          <w:szCs w:val="28"/>
        </w:rPr>
      </w:pPr>
      <w:r w:rsidRPr="004E5EF9">
        <w:rPr>
          <w:bCs/>
          <w:sz w:val="28"/>
          <w:szCs w:val="28"/>
        </w:rPr>
        <w:t xml:space="preserve">Средства в сумме 300,0 тыс. рублей предусмотрены на предоставление </w:t>
      </w:r>
      <w:r w:rsidRPr="004E5EF9">
        <w:rPr>
          <w:rFonts w:eastAsiaTheme="minorHAnsi"/>
          <w:sz w:val="28"/>
          <w:szCs w:val="28"/>
          <w:lang w:eastAsia="en-US"/>
        </w:rPr>
        <w:t xml:space="preserve">ежегодной единовременной выплаты в размере </w:t>
      </w:r>
      <w:r w:rsidRPr="004E5EF9">
        <w:rPr>
          <w:rFonts w:eastAsia="Calibri"/>
          <w:sz w:val="28"/>
        </w:rPr>
        <w:t xml:space="preserve">100,0 тыс. рублей </w:t>
      </w:r>
      <w:r w:rsidRPr="004E5EF9">
        <w:rPr>
          <w:bCs/>
          <w:sz w:val="28"/>
          <w:szCs w:val="28"/>
        </w:rPr>
        <w:t xml:space="preserve">3 молодым специалистам </w:t>
      </w:r>
      <w:r w:rsidRPr="004E5EF9">
        <w:rPr>
          <w:rFonts w:eastAsia="Calibri"/>
          <w:sz w:val="28"/>
        </w:rPr>
        <w:t xml:space="preserve">ГКУ ЛО </w:t>
      </w:r>
      <w:r w:rsidR="003033B8" w:rsidRPr="004E5EF9">
        <w:rPr>
          <w:rFonts w:eastAsia="Calibri"/>
          <w:sz w:val="28"/>
        </w:rPr>
        <w:t>"</w:t>
      </w:r>
      <w:r w:rsidRPr="004E5EF9">
        <w:rPr>
          <w:rFonts w:eastAsia="Calibri"/>
          <w:sz w:val="28"/>
        </w:rPr>
        <w:t>Агентство АПК ЛО</w:t>
      </w:r>
      <w:r w:rsidR="003033B8" w:rsidRPr="004E5EF9">
        <w:rPr>
          <w:rFonts w:eastAsia="Calibri"/>
          <w:sz w:val="28"/>
        </w:rPr>
        <w:t>"</w:t>
      </w:r>
      <w:r w:rsidRPr="004E5EF9">
        <w:rPr>
          <w:rFonts w:eastAsia="Calibri"/>
          <w:sz w:val="28"/>
        </w:rPr>
        <w:t>.</w:t>
      </w:r>
    </w:p>
    <w:p w14:paraId="38A842BB" w14:textId="0B204C36" w:rsidR="00600BEF" w:rsidRPr="004E5EF9" w:rsidRDefault="00600BEF" w:rsidP="00600BEF">
      <w:pPr>
        <w:autoSpaceDE w:val="0"/>
        <w:autoSpaceDN w:val="0"/>
        <w:adjustRightInd w:val="0"/>
        <w:ind w:firstLine="708"/>
        <w:jc w:val="both"/>
        <w:rPr>
          <w:bCs/>
          <w:sz w:val="28"/>
          <w:szCs w:val="28"/>
        </w:rPr>
      </w:pPr>
      <w:r w:rsidRPr="004E5EF9">
        <w:rPr>
          <w:bCs/>
          <w:sz w:val="28"/>
          <w:szCs w:val="28"/>
        </w:rPr>
        <w:t>Субсидии сельскохозяйственным товаропроизводителям на возмещение части затрат на переподготовку и повышение квалификации кадров, обучение персонала на производстве запланированы в сумме 1</w:t>
      </w:r>
      <w:r w:rsidR="0014795A" w:rsidRPr="004E5EF9">
        <w:rPr>
          <w:bCs/>
          <w:sz w:val="28"/>
          <w:szCs w:val="28"/>
        </w:rPr>
        <w:t> </w:t>
      </w:r>
      <w:r w:rsidRPr="004E5EF9">
        <w:rPr>
          <w:bCs/>
          <w:sz w:val="28"/>
          <w:szCs w:val="28"/>
        </w:rPr>
        <w:t>200,0 тыс. рублей.</w:t>
      </w:r>
    </w:p>
    <w:p w14:paraId="09EA8860" w14:textId="7C6EC6F0" w:rsidR="00372FFD" w:rsidRPr="004E5EF9" w:rsidRDefault="00372FFD" w:rsidP="0070182C">
      <w:pPr>
        <w:ind w:firstLine="708"/>
        <w:jc w:val="both"/>
        <w:rPr>
          <w:sz w:val="28"/>
          <w:szCs w:val="28"/>
        </w:rPr>
      </w:pPr>
      <w:r w:rsidRPr="004E5EF9">
        <w:rPr>
          <w:sz w:val="28"/>
          <w:szCs w:val="28"/>
        </w:rPr>
        <w:t xml:space="preserve">Управлению ветеринарии Ленинградской области на реализацию мероприятий предусмотрены бюджетные ассигнования в сумме </w:t>
      </w:r>
      <w:r w:rsidR="0014795A" w:rsidRPr="004E5EF9">
        <w:rPr>
          <w:sz w:val="28"/>
          <w:szCs w:val="28"/>
        </w:rPr>
        <w:t xml:space="preserve">4 200,0 тыс. рублей </w:t>
      </w:r>
      <w:r w:rsidR="0014795A" w:rsidRPr="004E5EF9">
        <w:rPr>
          <w:bCs/>
          <w:sz w:val="28"/>
          <w:szCs w:val="28"/>
        </w:rPr>
        <w:t xml:space="preserve">на предоставление </w:t>
      </w:r>
      <w:r w:rsidR="0014795A" w:rsidRPr="004E5EF9">
        <w:rPr>
          <w:rFonts w:eastAsiaTheme="minorHAnsi"/>
          <w:sz w:val="28"/>
          <w:szCs w:val="28"/>
          <w:lang w:eastAsia="en-US"/>
        </w:rPr>
        <w:t xml:space="preserve">ежегодной единовременной выплаты в размере </w:t>
      </w:r>
      <w:r w:rsidR="0014795A" w:rsidRPr="004E5EF9">
        <w:rPr>
          <w:rFonts w:eastAsia="Calibri"/>
          <w:sz w:val="28"/>
        </w:rPr>
        <w:t xml:space="preserve">100,0 тыс. рублей </w:t>
      </w:r>
      <w:r w:rsidR="0014795A" w:rsidRPr="004E5EF9">
        <w:rPr>
          <w:bCs/>
          <w:sz w:val="28"/>
          <w:szCs w:val="28"/>
        </w:rPr>
        <w:t xml:space="preserve">42 молодым специалистам </w:t>
      </w:r>
      <w:r w:rsidR="0014795A" w:rsidRPr="004E5EF9">
        <w:rPr>
          <w:sz w:val="28"/>
          <w:szCs w:val="28"/>
        </w:rPr>
        <w:t>государственных ветеринарных учреждений</w:t>
      </w:r>
      <w:r w:rsidRPr="004E5EF9">
        <w:rPr>
          <w:sz w:val="28"/>
          <w:szCs w:val="28"/>
        </w:rPr>
        <w:t>.</w:t>
      </w:r>
    </w:p>
    <w:p w14:paraId="057E8DDD" w14:textId="10A62F5A" w:rsidR="00372FFD" w:rsidRPr="004E5EF9" w:rsidRDefault="00372FFD" w:rsidP="00372FFD">
      <w:pPr>
        <w:ind w:firstLine="709"/>
        <w:jc w:val="both"/>
        <w:rPr>
          <w:b/>
          <w:sz w:val="28"/>
          <w:szCs w:val="28"/>
        </w:rPr>
      </w:pPr>
      <w:r w:rsidRPr="004E5EF9">
        <w:rPr>
          <w:b/>
          <w:sz w:val="28"/>
          <w:szCs w:val="28"/>
        </w:rPr>
        <w:t xml:space="preserve">3. Отраслевой проект </w:t>
      </w:r>
      <w:r w:rsidR="00061D4D" w:rsidRPr="004E5EF9">
        <w:rPr>
          <w:b/>
          <w:sz w:val="28"/>
          <w:szCs w:val="28"/>
        </w:rPr>
        <w:t>"</w:t>
      </w:r>
      <w:r w:rsidRPr="004E5EF9">
        <w:rPr>
          <w:b/>
          <w:sz w:val="28"/>
          <w:szCs w:val="28"/>
        </w:rPr>
        <w:t>Современный облик сельских территорий</w:t>
      </w:r>
      <w:r w:rsidR="00061D4D" w:rsidRPr="004E5EF9">
        <w:rPr>
          <w:b/>
          <w:sz w:val="28"/>
          <w:szCs w:val="28"/>
        </w:rPr>
        <w:t>"</w:t>
      </w:r>
    </w:p>
    <w:p w14:paraId="3249B586" w14:textId="26108A5F" w:rsidR="00B31E83" w:rsidRPr="004E5EF9" w:rsidRDefault="00372FFD" w:rsidP="00EB0642">
      <w:pPr>
        <w:tabs>
          <w:tab w:val="left" w:pos="709"/>
        </w:tabs>
        <w:ind w:firstLine="709"/>
        <w:contextualSpacing/>
        <w:jc w:val="both"/>
        <w:rPr>
          <w:sz w:val="28"/>
          <w:szCs w:val="28"/>
        </w:rPr>
      </w:pPr>
      <w:r w:rsidRPr="004E5EF9">
        <w:rPr>
          <w:sz w:val="28"/>
          <w:szCs w:val="28"/>
        </w:rPr>
        <w:t xml:space="preserve">В рамках реализации отраслевого проекта комитету по строительству Ленинградской области предусмотрены бюджетные ассигнования в сумме </w:t>
      </w:r>
      <w:r w:rsidR="00B31E83" w:rsidRPr="004E5EF9">
        <w:rPr>
          <w:sz w:val="28"/>
          <w:szCs w:val="28"/>
        </w:rPr>
        <w:t xml:space="preserve">291 670,9 тысяч рублей, в том числе </w:t>
      </w:r>
      <w:proofErr w:type="gramStart"/>
      <w:r w:rsidR="00B31E83" w:rsidRPr="004E5EF9">
        <w:rPr>
          <w:sz w:val="28"/>
          <w:szCs w:val="28"/>
        </w:rPr>
        <w:t>на</w:t>
      </w:r>
      <w:proofErr w:type="gramEnd"/>
      <w:r w:rsidR="00B31E83" w:rsidRPr="004E5EF9">
        <w:rPr>
          <w:sz w:val="28"/>
          <w:szCs w:val="28"/>
        </w:rPr>
        <w:t>:</w:t>
      </w:r>
    </w:p>
    <w:p w14:paraId="50C5A0AF" w14:textId="614C0739" w:rsidR="00B31E83" w:rsidRPr="004E5EF9" w:rsidRDefault="00B31E83" w:rsidP="00B31E83">
      <w:pPr>
        <w:widowControl/>
        <w:tabs>
          <w:tab w:val="left" w:pos="709"/>
        </w:tabs>
        <w:ind w:firstLine="709"/>
        <w:contextualSpacing/>
        <w:jc w:val="both"/>
        <w:rPr>
          <w:sz w:val="28"/>
          <w:szCs w:val="28"/>
        </w:rPr>
      </w:pPr>
      <w:r w:rsidRPr="004E5EF9">
        <w:rPr>
          <w:sz w:val="28"/>
          <w:szCs w:val="28"/>
        </w:rPr>
        <w:t xml:space="preserve">предоставление субсидии бюджетам муниципальных образований Ленинградской области на мероприятия по строительству, реконструкции, модернизации 2 объектов (культуры и физической культуры) в размере 216 857,9 тыс. рублей (распределение бюджетных ассигнований по объектам АИП представлено в </w:t>
      </w:r>
      <w:r w:rsidRPr="004E5EF9">
        <w:rPr>
          <w:color w:val="00B050"/>
          <w:sz w:val="28"/>
          <w:szCs w:val="28"/>
        </w:rPr>
        <w:t xml:space="preserve">Приложениях </w:t>
      </w:r>
      <w:r w:rsidR="00591F26" w:rsidRPr="004E5EF9">
        <w:rPr>
          <w:color w:val="00B050"/>
          <w:sz w:val="28"/>
          <w:szCs w:val="28"/>
        </w:rPr>
        <w:t>52</w:t>
      </w:r>
      <w:r w:rsidRPr="004E5EF9">
        <w:rPr>
          <w:color w:val="00B050"/>
          <w:sz w:val="28"/>
          <w:szCs w:val="28"/>
        </w:rPr>
        <w:t xml:space="preserve"> и </w:t>
      </w:r>
      <w:r w:rsidR="00591F26" w:rsidRPr="004E5EF9">
        <w:rPr>
          <w:color w:val="00B050"/>
          <w:sz w:val="28"/>
          <w:szCs w:val="28"/>
        </w:rPr>
        <w:t>53</w:t>
      </w:r>
      <w:r w:rsidRPr="004E5EF9">
        <w:rPr>
          <w:color w:val="00B050"/>
          <w:sz w:val="28"/>
          <w:szCs w:val="28"/>
        </w:rPr>
        <w:t xml:space="preserve"> </w:t>
      </w:r>
      <w:r w:rsidRPr="004E5EF9">
        <w:rPr>
          <w:sz w:val="28"/>
          <w:szCs w:val="28"/>
        </w:rPr>
        <w:t>к пояснительной записке);</w:t>
      </w:r>
    </w:p>
    <w:p w14:paraId="48B22C98" w14:textId="3696AB2B" w:rsidR="00B31E83" w:rsidRPr="004E5EF9" w:rsidRDefault="00B31E83" w:rsidP="00B31E83">
      <w:pPr>
        <w:widowControl/>
        <w:tabs>
          <w:tab w:val="left" w:pos="709"/>
        </w:tabs>
        <w:ind w:firstLine="709"/>
        <w:contextualSpacing/>
        <w:jc w:val="both"/>
        <w:rPr>
          <w:sz w:val="28"/>
          <w:szCs w:val="28"/>
        </w:rPr>
      </w:pPr>
      <w:proofErr w:type="gramStart"/>
      <w:r w:rsidRPr="004E5EF9">
        <w:rPr>
          <w:sz w:val="28"/>
          <w:szCs w:val="28"/>
        </w:rPr>
        <w:t xml:space="preserve">проектирование, строительство, реконструкцию и приобретение объекта государственной собственности (Строительство врачебной амбулатории, в том числе проектные работы, дер. </w:t>
      </w:r>
      <w:proofErr w:type="spellStart"/>
      <w:r w:rsidRPr="004E5EF9">
        <w:rPr>
          <w:sz w:val="28"/>
          <w:szCs w:val="28"/>
        </w:rPr>
        <w:t>Лаголово</w:t>
      </w:r>
      <w:proofErr w:type="spellEnd"/>
      <w:r w:rsidRPr="004E5EF9">
        <w:rPr>
          <w:sz w:val="28"/>
          <w:szCs w:val="28"/>
        </w:rPr>
        <w:t>, Ломоносовский район</w:t>
      </w:r>
      <w:r w:rsidR="003033B8" w:rsidRPr="004E5EF9">
        <w:rPr>
          <w:sz w:val="28"/>
          <w:szCs w:val="28"/>
        </w:rPr>
        <w:t>"</w:t>
      </w:r>
      <w:r w:rsidRPr="004E5EF9">
        <w:rPr>
          <w:sz w:val="28"/>
          <w:szCs w:val="28"/>
        </w:rPr>
        <w:t xml:space="preserve"> (110 посещений в смену, стационар на 5 коек) предусмотрены ассигнования в размере 74 813,0 тыс. рублей.</w:t>
      </w:r>
      <w:proofErr w:type="gramEnd"/>
    </w:p>
    <w:p w14:paraId="745BB2F3" w14:textId="77777777" w:rsidR="00427982" w:rsidRPr="004E5EF9" w:rsidRDefault="00427982" w:rsidP="00372FFD">
      <w:pPr>
        <w:ind w:firstLine="709"/>
        <w:jc w:val="both"/>
        <w:rPr>
          <w:sz w:val="28"/>
          <w:szCs w:val="28"/>
        </w:rPr>
      </w:pPr>
    </w:p>
    <w:p w14:paraId="1EFB23E0" w14:textId="7FCCA2D2" w:rsidR="00372FFD" w:rsidRPr="004E5EF9" w:rsidRDefault="009A1DFB" w:rsidP="00372FFD">
      <w:pPr>
        <w:ind w:firstLine="709"/>
        <w:jc w:val="both"/>
        <w:rPr>
          <w:sz w:val="28"/>
          <w:szCs w:val="28"/>
        </w:rPr>
      </w:pPr>
      <w:r w:rsidRPr="004E5EF9">
        <w:rPr>
          <w:sz w:val="28"/>
          <w:szCs w:val="28"/>
        </w:rPr>
        <w:lastRenderedPageBreak/>
        <w:t xml:space="preserve">В целях обустройства сельских населенных пунктов комитету по агропромышленному и </w:t>
      </w:r>
      <w:proofErr w:type="spellStart"/>
      <w:r w:rsidRPr="004E5EF9">
        <w:rPr>
          <w:sz w:val="28"/>
          <w:szCs w:val="28"/>
        </w:rPr>
        <w:t>рыбохозяйственному</w:t>
      </w:r>
      <w:proofErr w:type="spellEnd"/>
      <w:r w:rsidRPr="004E5EF9">
        <w:rPr>
          <w:sz w:val="28"/>
          <w:szCs w:val="28"/>
        </w:rPr>
        <w:t xml:space="preserve"> комплексу Ленинградской области предусмотрены бюджетные ассигнования на предоставление субсидии на капитальный ремонт </w:t>
      </w:r>
      <w:r w:rsidR="00B31E83" w:rsidRPr="004E5EF9">
        <w:rPr>
          <w:sz w:val="28"/>
          <w:szCs w:val="28"/>
        </w:rPr>
        <w:t>2</w:t>
      </w:r>
      <w:r w:rsidRPr="004E5EF9">
        <w:rPr>
          <w:sz w:val="28"/>
          <w:szCs w:val="28"/>
        </w:rPr>
        <w:t xml:space="preserve"> объектов культуры в </w:t>
      </w:r>
      <w:r w:rsidR="00B31E83" w:rsidRPr="004E5EF9">
        <w:rPr>
          <w:sz w:val="28"/>
          <w:szCs w:val="28"/>
        </w:rPr>
        <w:t>2</w:t>
      </w:r>
      <w:r w:rsidRPr="004E5EF9">
        <w:rPr>
          <w:sz w:val="28"/>
          <w:szCs w:val="28"/>
        </w:rPr>
        <w:t xml:space="preserve"> муниципальных образованиях Ленинградской области в сумме </w:t>
      </w:r>
      <w:r w:rsidR="00B31E83" w:rsidRPr="004E5EF9">
        <w:rPr>
          <w:sz w:val="28"/>
          <w:szCs w:val="28"/>
        </w:rPr>
        <w:t>126 045,2</w:t>
      </w:r>
      <w:r w:rsidRPr="004E5EF9">
        <w:rPr>
          <w:sz w:val="28"/>
          <w:szCs w:val="28"/>
        </w:rPr>
        <w:t xml:space="preserve"> тыс. рублей</w:t>
      </w:r>
      <w:r w:rsidR="00B31E83" w:rsidRPr="004E5EF9">
        <w:rPr>
          <w:sz w:val="28"/>
          <w:szCs w:val="28"/>
        </w:rPr>
        <w:t>.</w:t>
      </w:r>
      <w:r w:rsidRPr="004E5EF9">
        <w:rPr>
          <w:sz w:val="28"/>
          <w:szCs w:val="28"/>
        </w:rPr>
        <w:t xml:space="preserve"> </w:t>
      </w:r>
    </w:p>
    <w:p w14:paraId="31FFCD08" w14:textId="5D3EE5EA" w:rsidR="00372FFD" w:rsidRPr="004E5EF9" w:rsidRDefault="00372FFD" w:rsidP="00372FFD">
      <w:pPr>
        <w:ind w:firstLine="709"/>
        <w:jc w:val="both"/>
        <w:rPr>
          <w:sz w:val="28"/>
          <w:szCs w:val="28"/>
        </w:rPr>
      </w:pPr>
      <w:r w:rsidRPr="004E5EF9">
        <w:rPr>
          <w:b/>
          <w:sz w:val="28"/>
          <w:szCs w:val="28"/>
        </w:rPr>
        <w:t xml:space="preserve">4. Отраслевой проект </w:t>
      </w:r>
      <w:r w:rsidR="00061D4D" w:rsidRPr="004E5EF9">
        <w:rPr>
          <w:b/>
          <w:sz w:val="28"/>
          <w:szCs w:val="28"/>
        </w:rPr>
        <w:t>"</w:t>
      </w:r>
      <w:r w:rsidRPr="004E5EF9">
        <w:rPr>
          <w:b/>
          <w:sz w:val="28"/>
          <w:szCs w:val="28"/>
        </w:rPr>
        <w:t>Развитие транспортной инфраструктуры на сельских территориях</w:t>
      </w:r>
      <w:r w:rsidR="00061D4D" w:rsidRPr="004E5EF9">
        <w:rPr>
          <w:b/>
          <w:sz w:val="28"/>
          <w:szCs w:val="28"/>
        </w:rPr>
        <w:t>"</w:t>
      </w:r>
      <w:r w:rsidRPr="004E5EF9">
        <w:rPr>
          <w:sz w:val="28"/>
          <w:szCs w:val="28"/>
        </w:rPr>
        <w:t>.</w:t>
      </w:r>
    </w:p>
    <w:p w14:paraId="5E4BDBAA" w14:textId="1A65C020" w:rsidR="00372FFD" w:rsidRPr="004E5EF9" w:rsidRDefault="00372FFD" w:rsidP="00372FFD">
      <w:pPr>
        <w:ind w:firstLine="709"/>
        <w:jc w:val="both"/>
        <w:rPr>
          <w:sz w:val="28"/>
          <w:szCs w:val="28"/>
        </w:rPr>
      </w:pPr>
      <w:r w:rsidRPr="004E5EF9">
        <w:rPr>
          <w:sz w:val="28"/>
          <w:szCs w:val="28"/>
        </w:rPr>
        <w:t xml:space="preserve">Комитету по агропромышленному и </w:t>
      </w:r>
      <w:proofErr w:type="spellStart"/>
      <w:r w:rsidRPr="004E5EF9">
        <w:rPr>
          <w:sz w:val="28"/>
          <w:szCs w:val="28"/>
        </w:rPr>
        <w:t>рыбохозяйственному</w:t>
      </w:r>
      <w:proofErr w:type="spellEnd"/>
      <w:r w:rsidRPr="004E5EF9">
        <w:rPr>
          <w:sz w:val="28"/>
          <w:szCs w:val="28"/>
        </w:rPr>
        <w:t xml:space="preserve"> комплексу Ленинградской области предусмотрены бюджетные ассигнования в сумме </w:t>
      </w:r>
      <w:r w:rsidR="003F4AA9" w:rsidRPr="004E5EF9">
        <w:rPr>
          <w:sz w:val="28"/>
          <w:szCs w:val="28"/>
        </w:rPr>
        <w:t>60 000,0</w:t>
      </w:r>
      <w:r w:rsidRPr="004E5EF9">
        <w:rPr>
          <w:sz w:val="28"/>
          <w:szCs w:val="28"/>
        </w:rPr>
        <w:t xml:space="preserve"> тыс. рублей на возмещение части затрат по строительству, реконструкции, капитальному ремонту автомобильных дорог, связывающих объекты сельскохозяйственного назначения между собой и (или) с дорогами общего пользования</w:t>
      </w:r>
      <w:r w:rsidR="003F4AA9" w:rsidRPr="004E5EF9">
        <w:rPr>
          <w:sz w:val="28"/>
          <w:szCs w:val="28"/>
        </w:rPr>
        <w:t xml:space="preserve"> на развитие транспортной инфраструктуры на сельских территориях</w:t>
      </w:r>
      <w:r w:rsidRPr="004E5EF9">
        <w:rPr>
          <w:sz w:val="28"/>
          <w:szCs w:val="28"/>
        </w:rPr>
        <w:t>.</w:t>
      </w:r>
    </w:p>
    <w:p w14:paraId="1F36FF26" w14:textId="25531F15" w:rsidR="00372FFD" w:rsidRPr="004E5EF9" w:rsidRDefault="00372FFD" w:rsidP="00372FFD">
      <w:pPr>
        <w:ind w:firstLine="709"/>
        <w:jc w:val="both"/>
        <w:rPr>
          <w:b/>
          <w:sz w:val="28"/>
          <w:szCs w:val="28"/>
        </w:rPr>
      </w:pPr>
      <w:r w:rsidRPr="004E5EF9">
        <w:rPr>
          <w:b/>
          <w:sz w:val="28"/>
          <w:szCs w:val="28"/>
        </w:rPr>
        <w:t xml:space="preserve">5. Отраслевой проект </w:t>
      </w:r>
      <w:r w:rsidR="00061D4D" w:rsidRPr="004E5EF9">
        <w:rPr>
          <w:b/>
          <w:sz w:val="28"/>
          <w:szCs w:val="28"/>
        </w:rPr>
        <w:t>"</w:t>
      </w:r>
      <w:r w:rsidRPr="004E5EF9">
        <w:rPr>
          <w:b/>
          <w:sz w:val="28"/>
          <w:szCs w:val="28"/>
        </w:rPr>
        <w:t>Благоустройство сельских территорий</w:t>
      </w:r>
      <w:r w:rsidR="00061D4D" w:rsidRPr="004E5EF9">
        <w:rPr>
          <w:b/>
          <w:sz w:val="28"/>
          <w:szCs w:val="28"/>
        </w:rPr>
        <w:t>"</w:t>
      </w:r>
      <w:r w:rsidRPr="004E5EF9">
        <w:rPr>
          <w:b/>
          <w:sz w:val="28"/>
          <w:szCs w:val="28"/>
        </w:rPr>
        <w:t>.</w:t>
      </w:r>
    </w:p>
    <w:p w14:paraId="1BE707FC" w14:textId="1753EC3F" w:rsidR="00372FFD" w:rsidRPr="004E5EF9" w:rsidRDefault="00372FFD" w:rsidP="00372FFD">
      <w:pPr>
        <w:ind w:firstLine="709"/>
        <w:jc w:val="both"/>
        <w:rPr>
          <w:sz w:val="28"/>
          <w:szCs w:val="28"/>
        </w:rPr>
      </w:pPr>
      <w:r w:rsidRPr="004E5EF9">
        <w:rPr>
          <w:sz w:val="28"/>
          <w:szCs w:val="28"/>
        </w:rPr>
        <w:t xml:space="preserve">Комитету по агропромышленному и </w:t>
      </w:r>
      <w:proofErr w:type="spellStart"/>
      <w:r w:rsidRPr="004E5EF9">
        <w:rPr>
          <w:sz w:val="28"/>
          <w:szCs w:val="28"/>
        </w:rPr>
        <w:t>рыбохозяйственному</w:t>
      </w:r>
      <w:proofErr w:type="spellEnd"/>
      <w:r w:rsidRPr="004E5EF9">
        <w:rPr>
          <w:sz w:val="28"/>
          <w:szCs w:val="28"/>
        </w:rPr>
        <w:t xml:space="preserve"> комплексу Ленинградской области на реализацию мероприятий предусмотрены бюджетные ассигнования в сумме </w:t>
      </w:r>
      <w:r w:rsidR="002B2F7B" w:rsidRPr="004E5EF9">
        <w:rPr>
          <w:sz w:val="28"/>
          <w:szCs w:val="28"/>
        </w:rPr>
        <w:t xml:space="preserve">105 669,1 </w:t>
      </w:r>
      <w:r w:rsidRPr="004E5EF9">
        <w:rPr>
          <w:sz w:val="28"/>
          <w:szCs w:val="28"/>
        </w:rPr>
        <w:t>тыс. рублей.</w:t>
      </w:r>
    </w:p>
    <w:p w14:paraId="092A0459" w14:textId="688F3D22" w:rsidR="00372FFD" w:rsidRPr="004E5EF9" w:rsidRDefault="00372FFD" w:rsidP="00372FFD">
      <w:pPr>
        <w:ind w:firstLine="709"/>
        <w:jc w:val="both"/>
        <w:rPr>
          <w:sz w:val="28"/>
          <w:szCs w:val="28"/>
        </w:rPr>
      </w:pPr>
      <w:r w:rsidRPr="004E5EF9">
        <w:rPr>
          <w:sz w:val="28"/>
          <w:szCs w:val="28"/>
        </w:rPr>
        <w:t>Субсидии бюджетам муниципальных образований</w:t>
      </w:r>
      <w:r w:rsidR="0072166A" w:rsidRPr="004E5EF9">
        <w:rPr>
          <w:sz w:val="28"/>
          <w:szCs w:val="28"/>
        </w:rPr>
        <w:t xml:space="preserve"> Ленинградской области </w:t>
      </w:r>
      <w:r w:rsidRPr="004E5EF9">
        <w:rPr>
          <w:sz w:val="28"/>
          <w:szCs w:val="28"/>
        </w:rPr>
        <w:t xml:space="preserve">на мероприятия по борьбе с борщевиком Сосновского с целью благоустройства территорий й предусмотрены в сумме </w:t>
      </w:r>
      <w:r w:rsidR="002B2F7B" w:rsidRPr="004E5EF9">
        <w:rPr>
          <w:sz w:val="28"/>
          <w:szCs w:val="28"/>
        </w:rPr>
        <w:t xml:space="preserve">100 095,1 </w:t>
      </w:r>
      <w:r w:rsidRPr="004E5EF9">
        <w:rPr>
          <w:sz w:val="28"/>
          <w:szCs w:val="28"/>
        </w:rPr>
        <w:t>тыс. рублей</w:t>
      </w:r>
      <w:r w:rsidR="002B2F7B" w:rsidRPr="004E5EF9">
        <w:rPr>
          <w:sz w:val="28"/>
          <w:szCs w:val="28"/>
        </w:rPr>
        <w:t>.</w:t>
      </w:r>
      <w:r w:rsidRPr="004E5EF9">
        <w:rPr>
          <w:sz w:val="28"/>
          <w:szCs w:val="28"/>
        </w:rPr>
        <w:t xml:space="preserve"> </w:t>
      </w:r>
    </w:p>
    <w:p w14:paraId="02481DC6" w14:textId="06C0DABA" w:rsidR="00211782" w:rsidRPr="004E5EF9" w:rsidRDefault="00372FFD" w:rsidP="002166E3">
      <w:pPr>
        <w:ind w:firstLine="709"/>
        <w:jc w:val="both"/>
        <w:rPr>
          <w:b/>
          <w:sz w:val="28"/>
          <w:szCs w:val="28"/>
          <w:u w:val="single"/>
        </w:rPr>
      </w:pPr>
      <w:r w:rsidRPr="004E5EF9">
        <w:rPr>
          <w:sz w:val="28"/>
          <w:szCs w:val="28"/>
        </w:rPr>
        <w:t xml:space="preserve">На предоставление субсидий </w:t>
      </w:r>
      <w:r w:rsidR="0072166A" w:rsidRPr="004E5EF9">
        <w:rPr>
          <w:sz w:val="28"/>
          <w:szCs w:val="28"/>
        </w:rPr>
        <w:t xml:space="preserve">бюджетам муниципальных образований Ленинградской области </w:t>
      </w:r>
      <w:r w:rsidRPr="004E5EF9">
        <w:rPr>
          <w:sz w:val="28"/>
          <w:szCs w:val="28"/>
        </w:rPr>
        <w:t xml:space="preserve">по благоустройству сельских территорий Ленинградской области </w:t>
      </w:r>
      <w:r w:rsidR="0072166A" w:rsidRPr="004E5EF9">
        <w:rPr>
          <w:sz w:val="28"/>
          <w:szCs w:val="28"/>
        </w:rPr>
        <w:t>предусмотрено</w:t>
      </w:r>
      <w:r w:rsidRPr="004E5EF9">
        <w:rPr>
          <w:sz w:val="28"/>
          <w:szCs w:val="28"/>
        </w:rPr>
        <w:t xml:space="preserve"> </w:t>
      </w:r>
      <w:r w:rsidR="002B2F7B" w:rsidRPr="004E5EF9">
        <w:rPr>
          <w:sz w:val="28"/>
          <w:szCs w:val="28"/>
        </w:rPr>
        <w:t>5 </w:t>
      </w:r>
      <w:r w:rsidR="0072166A" w:rsidRPr="004E5EF9">
        <w:rPr>
          <w:sz w:val="28"/>
          <w:szCs w:val="28"/>
        </w:rPr>
        <w:t>574,0</w:t>
      </w:r>
      <w:r w:rsidR="004B3960" w:rsidRPr="004E5EF9">
        <w:rPr>
          <w:sz w:val="28"/>
          <w:szCs w:val="28"/>
        </w:rPr>
        <w:t xml:space="preserve"> </w:t>
      </w:r>
      <w:r w:rsidRPr="004E5EF9">
        <w:rPr>
          <w:sz w:val="28"/>
          <w:szCs w:val="28"/>
        </w:rPr>
        <w:t xml:space="preserve">тыс. рублей. </w:t>
      </w:r>
      <w:r w:rsidR="00211782" w:rsidRPr="004E5EF9">
        <w:rPr>
          <w:b/>
          <w:sz w:val="28"/>
          <w:szCs w:val="28"/>
          <w:u w:val="single"/>
        </w:rPr>
        <w:br w:type="page"/>
      </w:r>
    </w:p>
    <w:p w14:paraId="55BF7BF6" w14:textId="77777777" w:rsidR="004D087E" w:rsidRPr="004E5EF9" w:rsidRDefault="004D087E" w:rsidP="00975CD9">
      <w:pPr>
        <w:widowControl/>
        <w:spacing w:after="120"/>
        <w:jc w:val="center"/>
        <w:rPr>
          <w:b/>
          <w:sz w:val="28"/>
          <w:szCs w:val="28"/>
          <w:u w:val="single"/>
        </w:rPr>
      </w:pPr>
      <w:r w:rsidRPr="004E5EF9">
        <w:rPr>
          <w:b/>
          <w:sz w:val="28"/>
          <w:szCs w:val="28"/>
          <w:u w:val="single"/>
        </w:rPr>
        <w:lastRenderedPageBreak/>
        <w:t>Непрограммные расходы</w:t>
      </w:r>
    </w:p>
    <w:p w14:paraId="4AFC5C3D" w14:textId="214BF6FC" w:rsidR="00F7762A" w:rsidRPr="004E5EF9" w:rsidRDefault="004D087E" w:rsidP="00F7762A">
      <w:pPr>
        <w:widowControl/>
        <w:ind w:firstLine="709"/>
        <w:jc w:val="both"/>
        <w:rPr>
          <w:sz w:val="28"/>
          <w:szCs w:val="28"/>
        </w:rPr>
      </w:pPr>
      <w:r w:rsidRPr="004E5EF9">
        <w:rPr>
          <w:sz w:val="28"/>
          <w:szCs w:val="28"/>
        </w:rPr>
        <w:t xml:space="preserve">На </w:t>
      </w:r>
      <w:r w:rsidRPr="004E5EF9">
        <w:rPr>
          <w:rFonts w:eastAsia="Calibri"/>
          <w:sz w:val="28"/>
          <w:szCs w:val="28"/>
          <w:lang w:eastAsia="en-US"/>
        </w:rPr>
        <w:t xml:space="preserve">непрограммные расходы Ленинградской области </w:t>
      </w:r>
      <w:r w:rsidRPr="004E5EF9">
        <w:rPr>
          <w:sz w:val="28"/>
          <w:szCs w:val="28"/>
        </w:rPr>
        <w:t xml:space="preserve">в проекте областного бюджета на </w:t>
      </w:r>
      <w:r w:rsidR="00C26B06" w:rsidRPr="004E5EF9">
        <w:rPr>
          <w:sz w:val="28"/>
          <w:szCs w:val="28"/>
        </w:rPr>
        <w:t>202</w:t>
      </w:r>
      <w:r w:rsidR="00591F26" w:rsidRPr="004E5EF9">
        <w:rPr>
          <w:sz w:val="28"/>
          <w:szCs w:val="28"/>
        </w:rPr>
        <w:t>7</w:t>
      </w:r>
      <w:r w:rsidRPr="004E5EF9">
        <w:rPr>
          <w:sz w:val="28"/>
          <w:szCs w:val="28"/>
        </w:rPr>
        <w:t xml:space="preserve"> год предусмотрены </w:t>
      </w:r>
      <w:r w:rsidR="004339C0" w:rsidRPr="004E5EF9">
        <w:rPr>
          <w:sz w:val="28"/>
          <w:szCs w:val="28"/>
        </w:rPr>
        <w:t xml:space="preserve">бюджетные </w:t>
      </w:r>
      <w:r w:rsidRPr="004E5EF9">
        <w:rPr>
          <w:sz w:val="28"/>
          <w:szCs w:val="28"/>
        </w:rPr>
        <w:t xml:space="preserve">ассигнования в </w:t>
      </w:r>
      <w:r w:rsidR="00225E59" w:rsidRPr="004E5EF9">
        <w:rPr>
          <w:sz w:val="28"/>
          <w:szCs w:val="28"/>
        </w:rPr>
        <w:t xml:space="preserve">общей </w:t>
      </w:r>
      <w:r w:rsidRPr="004E5EF9">
        <w:rPr>
          <w:sz w:val="28"/>
          <w:szCs w:val="28"/>
        </w:rPr>
        <w:t>сумме</w:t>
      </w:r>
      <w:r w:rsidR="00316E24" w:rsidRPr="004E5EF9">
        <w:rPr>
          <w:sz w:val="28"/>
          <w:szCs w:val="28"/>
        </w:rPr>
        <w:t xml:space="preserve"> </w:t>
      </w:r>
      <w:r w:rsidR="00591F26" w:rsidRPr="004E5EF9">
        <w:rPr>
          <w:bCs/>
          <w:sz w:val="28"/>
          <w:szCs w:val="28"/>
        </w:rPr>
        <w:t>27 630 632,8</w:t>
      </w:r>
      <w:r w:rsidR="00C72786" w:rsidRPr="004E5EF9">
        <w:rPr>
          <w:b/>
          <w:bCs/>
          <w:sz w:val="28"/>
          <w:szCs w:val="28"/>
        </w:rPr>
        <w:t xml:space="preserve"> </w:t>
      </w:r>
      <w:r w:rsidRPr="004E5EF9">
        <w:rPr>
          <w:sz w:val="28"/>
          <w:szCs w:val="28"/>
        </w:rPr>
        <w:t>тыс. </w:t>
      </w:r>
      <w:r w:rsidR="00BD551E" w:rsidRPr="004E5EF9">
        <w:rPr>
          <w:sz w:val="28"/>
          <w:szCs w:val="28"/>
        </w:rPr>
        <w:t>рублей</w:t>
      </w:r>
      <w:r w:rsidR="00792B0D" w:rsidRPr="004E5EF9">
        <w:rPr>
          <w:sz w:val="28"/>
          <w:szCs w:val="28"/>
        </w:rPr>
        <w:t xml:space="preserve"> или </w:t>
      </w:r>
      <w:r w:rsidR="00203423" w:rsidRPr="004E5EF9">
        <w:rPr>
          <w:sz w:val="28"/>
          <w:szCs w:val="28"/>
        </w:rPr>
        <w:t>9</w:t>
      </w:r>
      <w:r w:rsidR="009C55BF" w:rsidRPr="004E5EF9">
        <w:rPr>
          <w:sz w:val="28"/>
          <w:szCs w:val="28"/>
        </w:rPr>
        <w:t>,</w:t>
      </w:r>
      <w:r w:rsidR="00591F26" w:rsidRPr="004E5EF9">
        <w:rPr>
          <w:sz w:val="28"/>
          <w:szCs w:val="28"/>
        </w:rPr>
        <w:t>2</w:t>
      </w:r>
      <w:r w:rsidR="00792B0D" w:rsidRPr="004E5EF9">
        <w:rPr>
          <w:sz w:val="28"/>
          <w:szCs w:val="28"/>
        </w:rPr>
        <w:t xml:space="preserve">% от общего объема расходов на </w:t>
      </w:r>
      <w:r w:rsidR="00C26B06" w:rsidRPr="004E5EF9">
        <w:rPr>
          <w:sz w:val="28"/>
          <w:szCs w:val="28"/>
        </w:rPr>
        <w:t>202</w:t>
      </w:r>
      <w:r w:rsidR="00591F26" w:rsidRPr="004E5EF9">
        <w:rPr>
          <w:sz w:val="28"/>
          <w:szCs w:val="28"/>
        </w:rPr>
        <w:t>7</w:t>
      </w:r>
      <w:r w:rsidR="00792B0D" w:rsidRPr="004E5EF9">
        <w:rPr>
          <w:sz w:val="28"/>
          <w:szCs w:val="28"/>
        </w:rPr>
        <w:t xml:space="preserve"> год</w:t>
      </w:r>
      <w:r w:rsidR="00964649" w:rsidRPr="004E5EF9">
        <w:rPr>
          <w:sz w:val="28"/>
          <w:szCs w:val="28"/>
        </w:rPr>
        <w:t>.</w:t>
      </w:r>
    </w:p>
    <w:p w14:paraId="42DE8B69" w14:textId="2BC8A09F" w:rsidR="006E7F0A" w:rsidRPr="004E5EF9" w:rsidRDefault="006E7F0A" w:rsidP="006E7F0A">
      <w:pPr>
        <w:ind w:firstLine="709"/>
        <w:jc w:val="both"/>
        <w:rPr>
          <w:sz w:val="28"/>
          <w:szCs w:val="28"/>
        </w:rPr>
      </w:pPr>
      <w:r w:rsidRPr="004E5EF9">
        <w:rPr>
          <w:sz w:val="28"/>
          <w:szCs w:val="28"/>
        </w:rPr>
        <w:t xml:space="preserve">Распределение бюджетных ассигнований областного бюджета Ленинградской области по отдельным непрограммным направлениям деятельности представлены в </w:t>
      </w:r>
      <w:r w:rsidRPr="004E5EF9">
        <w:rPr>
          <w:color w:val="00B050"/>
          <w:sz w:val="28"/>
          <w:szCs w:val="28"/>
        </w:rPr>
        <w:t>Приложении 1</w:t>
      </w:r>
      <w:r w:rsidR="00591F26" w:rsidRPr="004E5EF9">
        <w:rPr>
          <w:color w:val="00B050"/>
          <w:sz w:val="28"/>
          <w:szCs w:val="28"/>
        </w:rPr>
        <w:t>0</w:t>
      </w:r>
      <w:r w:rsidRPr="004E5EF9">
        <w:rPr>
          <w:sz w:val="28"/>
          <w:szCs w:val="28"/>
        </w:rPr>
        <w:t xml:space="preserve"> к настоящей пояснительной записке. </w:t>
      </w:r>
    </w:p>
    <w:p w14:paraId="390606B1" w14:textId="6440416F" w:rsidR="006E7F0A" w:rsidRPr="004E5EF9" w:rsidRDefault="00964649" w:rsidP="00591F26">
      <w:pPr>
        <w:ind w:firstLine="709"/>
        <w:jc w:val="both"/>
        <w:rPr>
          <w:sz w:val="28"/>
          <w:szCs w:val="28"/>
        </w:rPr>
      </w:pPr>
      <w:r w:rsidRPr="004E5EF9">
        <w:rPr>
          <w:sz w:val="28"/>
          <w:szCs w:val="28"/>
        </w:rPr>
        <w:t>На обеспечение деятельности органов государственной власти Ленинградской области в проекте областного бюджета на 20</w:t>
      </w:r>
      <w:r w:rsidR="009C55BF" w:rsidRPr="004E5EF9">
        <w:rPr>
          <w:sz w:val="28"/>
          <w:szCs w:val="28"/>
        </w:rPr>
        <w:t>2</w:t>
      </w:r>
      <w:r w:rsidR="00591F26" w:rsidRPr="004E5EF9">
        <w:rPr>
          <w:sz w:val="28"/>
          <w:szCs w:val="28"/>
        </w:rPr>
        <w:t>7</w:t>
      </w:r>
      <w:r w:rsidRPr="004E5EF9">
        <w:rPr>
          <w:sz w:val="28"/>
          <w:szCs w:val="28"/>
        </w:rPr>
        <w:t xml:space="preserve"> год предусмотрены бюджетные ассигнования в сумме </w:t>
      </w:r>
      <w:r w:rsidR="00591F26" w:rsidRPr="004E5EF9">
        <w:rPr>
          <w:sz w:val="28"/>
          <w:szCs w:val="28"/>
        </w:rPr>
        <w:t xml:space="preserve">9 362 990,0 </w:t>
      </w:r>
      <w:r w:rsidRPr="004E5EF9">
        <w:rPr>
          <w:sz w:val="28"/>
          <w:szCs w:val="28"/>
        </w:rPr>
        <w:t>тыс. рублей.</w:t>
      </w:r>
    </w:p>
    <w:p w14:paraId="0D10140E" w14:textId="77777777" w:rsidR="00964649" w:rsidRPr="004E5EF9" w:rsidRDefault="00964649" w:rsidP="00F7762A">
      <w:pPr>
        <w:widowControl/>
        <w:ind w:firstLine="709"/>
        <w:jc w:val="both"/>
        <w:rPr>
          <w:sz w:val="28"/>
          <w:szCs w:val="28"/>
        </w:rPr>
      </w:pPr>
    </w:p>
    <w:tbl>
      <w:tblPr>
        <w:tblW w:w="10206" w:type="dxa"/>
        <w:tblInd w:w="108" w:type="dxa"/>
        <w:tblLook w:val="04A0" w:firstRow="1" w:lastRow="0" w:firstColumn="1" w:lastColumn="0" w:noHBand="0" w:noVBand="1"/>
      </w:tblPr>
      <w:tblGrid>
        <w:gridCol w:w="8222"/>
        <w:gridCol w:w="1984"/>
      </w:tblGrid>
      <w:tr w:rsidR="00BF5F27" w:rsidRPr="004E5EF9" w14:paraId="5C28A521" w14:textId="77777777" w:rsidTr="00EF6B23">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B75EA" w14:textId="77777777" w:rsidR="004D087E" w:rsidRPr="004E5EF9" w:rsidRDefault="004D087E" w:rsidP="00AA52CD">
            <w:pPr>
              <w:widowControl/>
              <w:jc w:val="center"/>
              <w:rPr>
                <w:b/>
                <w:bCs/>
                <w:sz w:val="28"/>
                <w:szCs w:val="28"/>
              </w:rPr>
            </w:pPr>
            <w:r w:rsidRPr="004E5EF9">
              <w:rPr>
                <w:b/>
                <w:bCs/>
                <w:sz w:val="28"/>
                <w:szCs w:val="28"/>
              </w:rPr>
              <w:t xml:space="preserve">Наименование </w:t>
            </w:r>
          </w:p>
          <w:p w14:paraId="0B975F1D" w14:textId="77777777" w:rsidR="004D087E" w:rsidRPr="004E5EF9" w:rsidRDefault="004D087E" w:rsidP="00AA52CD">
            <w:pPr>
              <w:widowControl/>
              <w:jc w:val="center"/>
              <w:rPr>
                <w:b/>
                <w:bCs/>
                <w:sz w:val="28"/>
                <w:szCs w:val="28"/>
              </w:rPr>
            </w:pPr>
            <w:r w:rsidRPr="004E5EF9">
              <w:rPr>
                <w:b/>
                <w:bCs/>
                <w:sz w:val="28"/>
                <w:szCs w:val="28"/>
              </w:rPr>
              <w:t>главного распорядителя бюджетных средств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9288B7D" w14:textId="77777777" w:rsidR="001E5F17" w:rsidRPr="004E5EF9" w:rsidRDefault="001E5F17" w:rsidP="00C76749">
            <w:pPr>
              <w:widowControl/>
              <w:jc w:val="center"/>
              <w:rPr>
                <w:b/>
                <w:bCs/>
                <w:sz w:val="28"/>
                <w:szCs w:val="28"/>
              </w:rPr>
            </w:pPr>
            <w:r w:rsidRPr="004E5EF9">
              <w:rPr>
                <w:b/>
                <w:bCs/>
                <w:sz w:val="28"/>
                <w:szCs w:val="28"/>
              </w:rPr>
              <w:t>Проект</w:t>
            </w:r>
          </w:p>
          <w:p w14:paraId="337C1DD7" w14:textId="3939B839" w:rsidR="001E5F17" w:rsidRPr="004E5EF9" w:rsidRDefault="00375CD8" w:rsidP="00C76749">
            <w:pPr>
              <w:widowControl/>
              <w:jc w:val="center"/>
              <w:rPr>
                <w:b/>
                <w:bCs/>
                <w:sz w:val="28"/>
                <w:szCs w:val="28"/>
              </w:rPr>
            </w:pPr>
            <w:r w:rsidRPr="004E5EF9">
              <w:rPr>
                <w:b/>
                <w:bCs/>
                <w:sz w:val="28"/>
                <w:szCs w:val="28"/>
              </w:rPr>
              <w:t xml:space="preserve">на </w:t>
            </w:r>
            <w:r w:rsidR="00C26B06" w:rsidRPr="004E5EF9">
              <w:rPr>
                <w:b/>
                <w:bCs/>
                <w:sz w:val="28"/>
                <w:szCs w:val="28"/>
              </w:rPr>
              <w:t>202</w:t>
            </w:r>
            <w:r w:rsidR="00591F26" w:rsidRPr="004E5EF9">
              <w:rPr>
                <w:b/>
                <w:bCs/>
                <w:sz w:val="28"/>
                <w:szCs w:val="28"/>
              </w:rPr>
              <w:t>7</w:t>
            </w:r>
            <w:r w:rsidR="00203423" w:rsidRPr="004E5EF9">
              <w:rPr>
                <w:b/>
                <w:bCs/>
                <w:sz w:val="28"/>
                <w:szCs w:val="28"/>
              </w:rPr>
              <w:t xml:space="preserve"> </w:t>
            </w:r>
            <w:r w:rsidR="001E5F17" w:rsidRPr="004E5EF9">
              <w:rPr>
                <w:b/>
                <w:bCs/>
                <w:sz w:val="28"/>
                <w:szCs w:val="28"/>
              </w:rPr>
              <w:t>год,</w:t>
            </w:r>
          </w:p>
          <w:p w14:paraId="3B919C5E" w14:textId="77777777" w:rsidR="004D087E" w:rsidRPr="004E5EF9" w:rsidRDefault="00375CD8" w:rsidP="00C76749">
            <w:pPr>
              <w:widowControl/>
              <w:jc w:val="center"/>
              <w:rPr>
                <w:b/>
                <w:bCs/>
                <w:sz w:val="28"/>
                <w:szCs w:val="28"/>
              </w:rPr>
            </w:pPr>
            <w:r w:rsidRPr="004E5EF9">
              <w:rPr>
                <w:b/>
                <w:bCs/>
                <w:sz w:val="28"/>
                <w:szCs w:val="28"/>
              </w:rPr>
              <w:t>тыс. рублей</w:t>
            </w:r>
          </w:p>
        </w:tc>
      </w:tr>
      <w:tr w:rsidR="00591F26" w:rsidRPr="004E5EF9" w14:paraId="5CBB2847" w14:textId="77777777" w:rsidTr="00EF6B23">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auto"/>
          </w:tcPr>
          <w:p w14:paraId="1E53BACE" w14:textId="5B2FB9A3" w:rsidR="00591F26" w:rsidRPr="004E5EF9" w:rsidRDefault="00591F26" w:rsidP="008971BC">
            <w:pPr>
              <w:widowControl/>
              <w:rPr>
                <w:bCs/>
                <w:sz w:val="28"/>
                <w:szCs w:val="28"/>
              </w:rPr>
            </w:pPr>
            <w:r w:rsidRPr="004E5EF9">
              <w:rPr>
                <w:sz w:val="28"/>
                <w:szCs w:val="28"/>
              </w:rPr>
              <w:t>Управление делами Правительства Ленинградской области</w:t>
            </w:r>
          </w:p>
        </w:tc>
        <w:tc>
          <w:tcPr>
            <w:tcW w:w="1984" w:type="dxa"/>
            <w:tcBorders>
              <w:top w:val="single" w:sz="4" w:space="0" w:color="auto"/>
              <w:left w:val="nil"/>
              <w:bottom w:val="single" w:sz="4" w:space="0" w:color="auto"/>
              <w:right w:val="single" w:sz="4" w:space="0" w:color="auto"/>
            </w:tcBorders>
            <w:shd w:val="clear" w:color="auto" w:fill="auto"/>
          </w:tcPr>
          <w:p w14:paraId="0D32462F" w14:textId="5F22005E" w:rsidR="00591F26" w:rsidRPr="004E5EF9" w:rsidRDefault="00591F26" w:rsidP="008971BC">
            <w:pPr>
              <w:widowControl/>
              <w:jc w:val="center"/>
              <w:rPr>
                <w:bCs/>
                <w:sz w:val="28"/>
                <w:szCs w:val="28"/>
              </w:rPr>
            </w:pPr>
            <w:r w:rsidRPr="004E5EF9">
              <w:rPr>
                <w:sz w:val="28"/>
                <w:szCs w:val="28"/>
              </w:rPr>
              <w:t>7 216 522,6</w:t>
            </w:r>
          </w:p>
        </w:tc>
      </w:tr>
      <w:tr w:rsidR="00591F26" w:rsidRPr="004E5EF9" w14:paraId="78DC66CB"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13051645" w14:textId="3F6C8B7B" w:rsidR="00591F26" w:rsidRPr="004E5EF9" w:rsidRDefault="00591F26" w:rsidP="008971BC">
            <w:pPr>
              <w:widowControl/>
              <w:rPr>
                <w:bCs/>
                <w:sz w:val="28"/>
                <w:szCs w:val="28"/>
              </w:rPr>
            </w:pPr>
            <w:r w:rsidRPr="004E5EF9">
              <w:rPr>
                <w:sz w:val="28"/>
                <w:szCs w:val="28"/>
              </w:rPr>
              <w:t>Законодательное собрание Ленинградской области</w:t>
            </w:r>
          </w:p>
        </w:tc>
        <w:tc>
          <w:tcPr>
            <w:tcW w:w="1984" w:type="dxa"/>
            <w:tcBorders>
              <w:top w:val="nil"/>
              <w:left w:val="nil"/>
              <w:bottom w:val="single" w:sz="4" w:space="0" w:color="auto"/>
              <w:right w:val="single" w:sz="4" w:space="0" w:color="auto"/>
            </w:tcBorders>
            <w:shd w:val="clear" w:color="auto" w:fill="auto"/>
          </w:tcPr>
          <w:p w14:paraId="45340CD0" w14:textId="3AA21869" w:rsidR="00591F26" w:rsidRPr="004E5EF9" w:rsidRDefault="00591F26" w:rsidP="008971BC">
            <w:pPr>
              <w:widowControl/>
              <w:jc w:val="center"/>
              <w:rPr>
                <w:bCs/>
                <w:sz w:val="28"/>
                <w:szCs w:val="28"/>
              </w:rPr>
            </w:pPr>
            <w:r w:rsidRPr="004E5EF9">
              <w:rPr>
                <w:sz w:val="28"/>
                <w:szCs w:val="28"/>
              </w:rPr>
              <w:t>1 174 423,5</w:t>
            </w:r>
          </w:p>
        </w:tc>
      </w:tr>
      <w:tr w:rsidR="00591F26" w:rsidRPr="004E5EF9" w14:paraId="67F4E8F3"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3A6074C7" w14:textId="4C6833FB" w:rsidR="00591F26" w:rsidRPr="004E5EF9" w:rsidRDefault="00591F26" w:rsidP="008971BC">
            <w:pPr>
              <w:widowControl/>
              <w:rPr>
                <w:bCs/>
                <w:sz w:val="28"/>
                <w:szCs w:val="28"/>
              </w:rPr>
            </w:pPr>
            <w:r w:rsidRPr="004E5EF9">
              <w:rPr>
                <w:sz w:val="28"/>
                <w:szCs w:val="28"/>
              </w:rPr>
              <w:t>Комитет правопорядка и безопасности Ленинградской области</w:t>
            </w:r>
          </w:p>
        </w:tc>
        <w:tc>
          <w:tcPr>
            <w:tcW w:w="1984" w:type="dxa"/>
            <w:tcBorders>
              <w:top w:val="nil"/>
              <w:left w:val="nil"/>
              <w:bottom w:val="single" w:sz="4" w:space="0" w:color="auto"/>
              <w:right w:val="single" w:sz="4" w:space="0" w:color="auto"/>
            </w:tcBorders>
            <w:shd w:val="clear" w:color="auto" w:fill="auto"/>
          </w:tcPr>
          <w:p w14:paraId="216CDA06" w14:textId="7494E60D" w:rsidR="00591F26" w:rsidRPr="004E5EF9" w:rsidRDefault="00591F26" w:rsidP="008971BC">
            <w:pPr>
              <w:widowControl/>
              <w:jc w:val="center"/>
              <w:rPr>
                <w:bCs/>
                <w:sz w:val="28"/>
                <w:szCs w:val="28"/>
              </w:rPr>
            </w:pPr>
            <w:r w:rsidRPr="004E5EF9">
              <w:rPr>
                <w:sz w:val="28"/>
                <w:szCs w:val="28"/>
              </w:rPr>
              <w:t>445 725,4</w:t>
            </w:r>
          </w:p>
        </w:tc>
      </w:tr>
      <w:tr w:rsidR="00591F26" w:rsidRPr="004E5EF9" w14:paraId="6216F529"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3999AB23" w14:textId="3988871A" w:rsidR="00591F26" w:rsidRPr="004E5EF9" w:rsidRDefault="00591F26" w:rsidP="008971BC">
            <w:pPr>
              <w:widowControl/>
              <w:rPr>
                <w:bCs/>
                <w:sz w:val="28"/>
                <w:szCs w:val="28"/>
              </w:rPr>
            </w:pPr>
            <w:r w:rsidRPr="004E5EF9">
              <w:rPr>
                <w:sz w:val="28"/>
                <w:szCs w:val="28"/>
              </w:rPr>
              <w:t>Избирательная комиссия Ленинградской области</w:t>
            </w:r>
          </w:p>
        </w:tc>
        <w:tc>
          <w:tcPr>
            <w:tcW w:w="1984" w:type="dxa"/>
            <w:tcBorders>
              <w:top w:val="nil"/>
              <w:left w:val="nil"/>
              <w:bottom w:val="single" w:sz="4" w:space="0" w:color="auto"/>
              <w:right w:val="single" w:sz="4" w:space="0" w:color="auto"/>
            </w:tcBorders>
            <w:shd w:val="clear" w:color="auto" w:fill="auto"/>
          </w:tcPr>
          <w:p w14:paraId="57473707" w14:textId="1CF4093D" w:rsidR="00591F26" w:rsidRPr="004E5EF9" w:rsidRDefault="00591F26" w:rsidP="008971BC">
            <w:pPr>
              <w:widowControl/>
              <w:jc w:val="center"/>
              <w:rPr>
                <w:bCs/>
                <w:sz w:val="28"/>
                <w:szCs w:val="28"/>
              </w:rPr>
            </w:pPr>
            <w:r w:rsidRPr="004E5EF9">
              <w:rPr>
                <w:sz w:val="28"/>
                <w:szCs w:val="28"/>
              </w:rPr>
              <w:t>184 204,7</w:t>
            </w:r>
          </w:p>
        </w:tc>
      </w:tr>
      <w:tr w:rsidR="00591F26" w:rsidRPr="004E5EF9" w14:paraId="632CE80B" w14:textId="77777777" w:rsidTr="007708A6">
        <w:trPr>
          <w:trHeight w:val="20"/>
        </w:trPr>
        <w:tc>
          <w:tcPr>
            <w:tcW w:w="8222" w:type="dxa"/>
            <w:tcBorders>
              <w:top w:val="nil"/>
              <w:left w:val="single" w:sz="4" w:space="0" w:color="auto"/>
              <w:bottom w:val="single" w:sz="4" w:space="0" w:color="auto"/>
              <w:right w:val="single" w:sz="4" w:space="0" w:color="auto"/>
            </w:tcBorders>
            <w:shd w:val="clear" w:color="auto" w:fill="auto"/>
          </w:tcPr>
          <w:p w14:paraId="25C81C22" w14:textId="4E43FF1E" w:rsidR="00591F26" w:rsidRPr="004E5EF9" w:rsidRDefault="00591F26" w:rsidP="008971BC">
            <w:pPr>
              <w:widowControl/>
              <w:rPr>
                <w:bCs/>
                <w:sz w:val="28"/>
                <w:szCs w:val="28"/>
              </w:rPr>
            </w:pPr>
            <w:r w:rsidRPr="004E5EF9">
              <w:rPr>
                <w:sz w:val="28"/>
                <w:szCs w:val="28"/>
              </w:rPr>
              <w:t>Контрольно-счетная палата Ленинградской области</w:t>
            </w:r>
          </w:p>
        </w:tc>
        <w:tc>
          <w:tcPr>
            <w:tcW w:w="1984" w:type="dxa"/>
            <w:tcBorders>
              <w:top w:val="nil"/>
              <w:left w:val="nil"/>
              <w:bottom w:val="single" w:sz="4" w:space="0" w:color="auto"/>
              <w:right w:val="single" w:sz="4" w:space="0" w:color="auto"/>
            </w:tcBorders>
            <w:shd w:val="clear" w:color="auto" w:fill="auto"/>
          </w:tcPr>
          <w:p w14:paraId="08EC0FF5" w14:textId="6C65A53C" w:rsidR="00591F26" w:rsidRPr="004E5EF9" w:rsidRDefault="00591F26" w:rsidP="008971BC">
            <w:pPr>
              <w:widowControl/>
              <w:jc w:val="center"/>
              <w:rPr>
                <w:bCs/>
                <w:sz w:val="28"/>
                <w:szCs w:val="28"/>
              </w:rPr>
            </w:pPr>
            <w:r w:rsidRPr="004E5EF9">
              <w:rPr>
                <w:sz w:val="28"/>
                <w:szCs w:val="28"/>
              </w:rPr>
              <w:t>177 957,5</w:t>
            </w:r>
          </w:p>
        </w:tc>
      </w:tr>
      <w:tr w:rsidR="00591F26" w:rsidRPr="004E5EF9" w14:paraId="747ED397"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4CCED71F" w14:textId="7338F48A" w:rsidR="00591F26" w:rsidRPr="004E5EF9" w:rsidRDefault="00591F26" w:rsidP="008971BC">
            <w:pPr>
              <w:widowControl/>
              <w:rPr>
                <w:bCs/>
                <w:sz w:val="28"/>
                <w:szCs w:val="28"/>
              </w:rPr>
            </w:pPr>
            <w:r w:rsidRPr="004E5EF9">
              <w:rPr>
                <w:sz w:val="28"/>
                <w:szCs w:val="28"/>
              </w:rPr>
              <w:t>Представительство Губернатора и Правительства Ленинградской области при Правительстве Российской Федерации</w:t>
            </w:r>
          </w:p>
        </w:tc>
        <w:tc>
          <w:tcPr>
            <w:tcW w:w="1984" w:type="dxa"/>
            <w:tcBorders>
              <w:top w:val="nil"/>
              <w:left w:val="nil"/>
              <w:bottom w:val="single" w:sz="4" w:space="0" w:color="auto"/>
              <w:right w:val="single" w:sz="4" w:space="0" w:color="auto"/>
            </w:tcBorders>
            <w:shd w:val="clear" w:color="auto" w:fill="auto"/>
          </w:tcPr>
          <w:p w14:paraId="361F9408" w14:textId="05F71FB7" w:rsidR="00591F26" w:rsidRPr="004E5EF9" w:rsidRDefault="00591F26" w:rsidP="008971BC">
            <w:pPr>
              <w:widowControl/>
              <w:jc w:val="center"/>
              <w:rPr>
                <w:bCs/>
                <w:sz w:val="28"/>
                <w:szCs w:val="28"/>
              </w:rPr>
            </w:pPr>
            <w:r w:rsidRPr="004E5EF9">
              <w:rPr>
                <w:sz w:val="28"/>
                <w:szCs w:val="28"/>
              </w:rPr>
              <w:t>59 416,2</w:t>
            </w:r>
          </w:p>
        </w:tc>
      </w:tr>
      <w:tr w:rsidR="00591F26" w:rsidRPr="004E5EF9" w14:paraId="2E7D6F0A"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40883C25" w14:textId="2EA829EB" w:rsidR="00591F26" w:rsidRPr="004E5EF9" w:rsidRDefault="00591F26" w:rsidP="008971BC">
            <w:pPr>
              <w:widowControl/>
              <w:rPr>
                <w:bCs/>
                <w:sz w:val="28"/>
                <w:szCs w:val="28"/>
              </w:rPr>
            </w:pPr>
            <w:r w:rsidRPr="004E5EF9">
              <w:rPr>
                <w:sz w:val="28"/>
                <w:szCs w:val="28"/>
              </w:rPr>
              <w:t>Уполномоченный по правам человека в Ленинградской области</w:t>
            </w:r>
          </w:p>
        </w:tc>
        <w:tc>
          <w:tcPr>
            <w:tcW w:w="1984" w:type="dxa"/>
            <w:tcBorders>
              <w:top w:val="nil"/>
              <w:left w:val="nil"/>
              <w:bottom w:val="single" w:sz="4" w:space="0" w:color="auto"/>
              <w:right w:val="single" w:sz="4" w:space="0" w:color="auto"/>
            </w:tcBorders>
            <w:shd w:val="clear" w:color="auto" w:fill="auto"/>
          </w:tcPr>
          <w:p w14:paraId="45782DAF" w14:textId="7D69C6C5" w:rsidR="00591F26" w:rsidRPr="004E5EF9" w:rsidRDefault="00591F26" w:rsidP="008971BC">
            <w:pPr>
              <w:widowControl/>
              <w:jc w:val="center"/>
              <w:rPr>
                <w:bCs/>
                <w:sz w:val="28"/>
                <w:szCs w:val="28"/>
              </w:rPr>
            </w:pPr>
            <w:r w:rsidRPr="004E5EF9">
              <w:rPr>
                <w:sz w:val="28"/>
                <w:szCs w:val="28"/>
              </w:rPr>
              <w:t>42 508,0</w:t>
            </w:r>
          </w:p>
        </w:tc>
      </w:tr>
      <w:tr w:rsidR="00591F26" w:rsidRPr="004E5EF9" w14:paraId="022020C5"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1D198BA8" w14:textId="100B7B8B" w:rsidR="00591F26" w:rsidRPr="004E5EF9" w:rsidRDefault="00591F26" w:rsidP="008971BC">
            <w:pPr>
              <w:widowControl/>
              <w:rPr>
                <w:bCs/>
                <w:sz w:val="28"/>
                <w:szCs w:val="28"/>
              </w:rPr>
            </w:pPr>
            <w:r w:rsidRPr="004E5EF9">
              <w:rPr>
                <w:sz w:val="28"/>
                <w:szCs w:val="28"/>
              </w:rPr>
              <w:t>Уполномоченный по правам ребенка в Ленинградской области</w:t>
            </w:r>
          </w:p>
        </w:tc>
        <w:tc>
          <w:tcPr>
            <w:tcW w:w="1984" w:type="dxa"/>
            <w:tcBorders>
              <w:top w:val="nil"/>
              <w:left w:val="nil"/>
              <w:bottom w:val="single" w:sz="4" w:space="0" w:color="auto"/>
              <w:right w:val="single" w:sz="4" w:space="0" w:color="auto"/>
            </w:tcBorders>
            <w:shd w:val="clear" w:color="auto" w:fill="auto"/>
          </w:tcPr>
          <w:p w14:paraId="780F6845" w14:textId="4ACF0283" w:rsidR="00591F26" w:rsidRPr="004E5EF9" w:rsidRDefault="00591F26" w:rsidP="008971BC">
            <w:pPr>
              <w:widowControl/>
              <w:jc w:val="center"/>
              <w:rPr>
                <w:bCs/>
                <w:sz w:val="28"/>
                <w:szCs w:val="28"/>
              </w:rPr>
            </w:pPr>
            <w:r w:rsidRPr="004E5EF9">
              <w:rPr>
                <w:sz w:val="28"/>
                <w:szCs w:val="28"/>
              </w:rPr>
              <w:t>33 621,2</w:t>
            </w:r>
          </w:p>
        </w:tc>
      </w:tr>
      <w:tr w:rsidR="00591F26" w:rsidRPr="004E5EF9" w14:paraId="2B5784E6"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2595E93B" w14:textId="596A94E5" w:rsidR="00591F26" w:rsidRPr="004E5EF9" w:rsidRDefault="00591F26" w:rsidP="008971BC">
            <w:pPr>
              <w:widowControl/>
              <w:rPr>
                <w:bCs/>
                <w:sz w:val="28"/>
                <w:szCs w:val="28"/>
              </w:rPr>
            </w:pPr>
            <w:r w:rsidRPr="004E5EF9">
              <w:rPr>
                <w:sz w:val="28"/>
                <w:szCs w:val="28"/>
              </w:rPr>
              <w:t>Уполномоченный по защите прав предпринимателей в Ленинградской области</w:t>
            </w:r>
          </w:p>
        </w:tc>
        <w:tc>
          <w:tcPr>
            <w:tcW w:w="1984" w:type="dxa"/>
            <w:tcBorders>
              <w:top w:val="nil"/>
              <w:left w:val="nil"/>
              <w:bottom w:val="single" w:sz="4" w:space="0" w:color="auto"/>
              <w:right w:val="single" w:sz="4" w:space="0" w:color="auto"/>
            </w:tcBorders>
            <w:shd w:val="clear" w:color="auto" w:fill="auto"/>
          </w:tcPr>
          <w:p w14:paraId="032130BD" w14:textId="4F08A61A" w:rsidR="00591F26" w:rsidRPr="004E5EF9" w:rsidRDefault="00591F26" w:rsidP="008971BC">
            <w:pPr>
              <w:widowControl/>
              <w:jc w:val="center"/>
              <w:rPr>
                <w:bCs/>
                <w:sz w:val="28"/>
                <w:szCs w:val="28"/>
              </w:rPr>
            </w:pPr>
            <w:r w:rsidRPr="004E5EF9">
              <w:rPr>
                <w:sz w:val="28"/>
                <w:szCs w:val="28"/>
              </w:rPr>
              <w:t>26 387,9</w:t>
            </w:r>
          </w:p>
        </w:tc>
      </w:tr>
      <w:tr w:rsidR="00591F26" w:rsidRPr="004E5EF9" w14:paraId="13331287"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579234E9" w14:textId="379D32A8" w:rsidR="00591F26" w:rsidRPr="004E5EF9" w:rsidRDefault="00591F26" w:rsidP="008971BC">
            <w:pPr>
              <w:widowControl/>
              <w:rPr>
                <w:bCs/>
                <w:sz w:val="28"/>
                <w:szCs w:val="28"/>
              </w:rPr>
            </w:pPr>
            <w:r w:rsidRPr="004E5EF9">
              <w:rPr>
                <w:sz w:val="28"/>
                <w:szCs w:val="28"/>
              </w:rPr>
              <w:t>Комитет градостроительной политики Ленинградской области</w:t>
            </w:r>
          </w:p>
        </w:tc>
        <w:tc>
          <w:tcPr>
            <w:tcW w:w="1984" w:type="dxa"/>
            <w:tcBorders>
              <w:top w:val="nil"/>
              <w:left w:val="nil"/>
              <w:bottom w:val="single" w:sz="4" w:space="0" w:color="auto"/>
              <w:right w:val="single" w:sz="4" w:space="0" w:color="auto"/>
            </w:tcBorders>
            <w:shd w:val="clear" w:color="auto" w:fill="auto"/>
          </w:tcPr>
          <w:p w14:paraId="1F04B8D2" w14:textId="22A33369" w:rsidR="00591F26" w:rsidRPr="004E5EF9" w:rsidRDefault="00591F26" w:rsidP="008971BC">
            <w:pPr>
              <w:widowControl/>
              <w:jc w:val="center"/>
              <w:rPr>
                <w:bCs/>
                <w:sz w:val="28"/>
                <w:szCs w:val="28"/>
              </w:rPr>
            </w:pPr>
            <w:r w:rsidRPr="004E5EF9">
              <w:rPr>
                <w:sz w:val="28"/>
                <w:szCs w:val="28"/>
              </w:rPr>
              <w:t>2 201,0</w:t>
            </w:r>
          </w:p>
        </w:tc>
      </w:tr>
      <w:tr w:rsidR="00591F26" w:rsidRPr="004E5EF9" w14:paraId="58E55C18"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63D335CF" w14:textId="6C0A1D69" w:rsidR="00591F26" w:rsidRPr="004E5EF9" w:rsidRDefault="00591F26" w:rsidP="008971BC">
            <w:pPr>
              <w:widowControl/>
              <w:rPr>
                <w:sz w:val="28"/>
                <w:szCs w:val="28"/>
              </w:rPr>
            </w:pPr>
            <w:r w:rsidRPr="004E5EF9">
              <w:rPr>
                <w:sz w:val="28"/>
                <w:szCs w:val="28"/>
              </w:rPr>
              <w:t>Комитет по печати Ленинградской области</w:t>
            </w:r>
          </w:p>
        </w:tc>
        <w:tc>
          <w:tcPr>
            <w:tcW w:w="1984" w:type="dxa"/>
            <w:tcBorders>
              <w:top w:val="nil"/>
              <w:left w:val="nil"/>
              <w:bottom w:val="single" w:sz="4" w:space="0" w:color="auto"/>
              <w:right w:val="single" w:sz="4" w:space="0" w:color="auto"/>
            </w:tcBorders>
            <w:shd w:val="clear" w:color="auto" w:fill="auto"/>
          </w:tcPr>
          <w:p w14:paraId="38C42C54" w14:textId="502C18EC" w:rsidR="00591F26" w:rsidRPr="004E5EF9" w:rsidRDefault="00591F26" w:rsidP="00591F26">
            <w:pPr>
              <w:widowControl/>
              <w:jc w:val="center"/>
              <w:rPr>
                <w:sz w:val="28"/>
                <w:szCs w:val="28"/>
              </w:rPr>
            </w:pPr>
            <w:r w:rsidRPr="004E5EF9">
              <w:rPr>
                <w:sz w:val="28"/>
                <w:szCs w:val="28"/>
              </w:rPr>
              <w:t>22,0</w:t>
            </w:r>
          </w:p>
        </w:tc>
      </w:tr>
      <w:tr w:rsidR="000121AD" w:rsidRPr="004E5EF9" w14:paraId="6563265F" w14:textId="77777777" w:rsidTr="00EF6B23">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5A8E66" w14:textId="77777777" w:rsidR="00C76749" w:rsidRPr="004E5EF9" w:rsidRDefault="00C76749" w:rsidP="00C76749">
            <w:pPr>
              <w:rPr>
                <w:b/>
                <w:bCs/>
                <w:sz w:val="28"/>
                <w:szCs w:val="28"/>
              </w:rPr>
            </w:pPr>
            <w:r w:rsidRPr="004E5EF9">
              <w:rPr>
                <w:b/>
                <w:bCs/>
                <w:sz w:val="28"/>
                <w:szCs w:val="28"/>
              </w:rPr>
              <w:t>ИТОГО:</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1215B23A" w14:textId="0A618083" w:rsidR="00C76749" w:rsidRPr="004E5EF9" w:rsidRDefault="00591F26" w:rsidP="00591F26">
            <w:pPr>
              <w:widowControl/>
              <w:jc w:val="center"/>
              <w:rPr>
                <w:rFonts w:ascii="Arial Narrow" w:hAnsi="Arial Narrow" w:cs="Arial"/>
                <w:b/>
                <w:bCs/>
                <w:sz w:val="28"/>
                <w:szCs w:val="28"/>
              </w:rPr>
            </w:pPr>
            <w:r w:rsidRPr="004E5EF9">
              <w:rPr>
                <w:b/>
                <w:sz w:val="28"/>
                <w:szCs w:val="28"/>
              </w:rPr>
              <w:t>9 362 990,0</w:t>
            </w:r>
          </w:p>
        </w:tc>
      </w:tr>
    </w:tbl>
    <w:p w14:paraId="27C3F968" w14:textId="77777777" w:rsidR="004D087E" w:rsidRPr="004E5EF9" w:rsidRDefault="004D087E" w:rsidP="004D087E">
      <w:pPr>
        <w:widowControl/>
        <w:tabs>
          <w:tab w:val="left" w:pos="284"/>
        </w:tabs>
        <w:ind w:firstLine="709"/>
        <w:jc w:val="both"/>
        <w:rPr>
          <w:sz w:val="28"/>
          <w:szCs w:val="28"/>
        </w:rPr>
      </w:pPr>
    </w:p>
    <w:p w14:paraId="2443DE07" w14:textId="21DE03F2" w:rsidR="004D087E" w:rsidRPr="004E5EF9" w:rsidRDefault="004D087E" w:rsidP="00F7749B">
      <w:pPr>
        <w:widowControl/>
        <w:ind w:firstLine="709"/>
        <w:jc w:val="both"/>
        <w:rPr>
          <w:b/>
          <w:sz w:val="28"/>
          <w:szCs w:val="28"/>
          <w:u w:val="single"/>
        </w:rPr>
      </w:pPr>
      <w:r w:rsidRPr="004E5EF9">
        <w:rPr>
          <w:sz w:val="28"/>
          <w:szCs w:val="28"/>
        </w:rPr>
        <w:t xml:space="preserve">На иные </w:t>
      </w:r>
      <w:r w:rsidRPr="004E5EF9">
        <w:rPr>
          <w:rFonts w:eastAsia="Calibri"/>
          <w:sz w:val="28"/>
          <w:szCs w:val="28"/>
          <w:lang w:eastAsia="en-US"/>
        </w:rPr>
        <w:t xml:space="preserve">непрограммные расходы Ленинградской области </w:t>
      </w:r>
      <w:r w:rsidRPr="004E5EF9">
        <w:rPr>
          <w:sz w:val="28"/>
          <w:szCs w:val="28"/>
        </w:rPr>
        <w:t xml:space="preserve">в проекте областного бюджета на </w:t>
      </w:r>
      <w:r w:rsidR="00C26B06" w:rsidRPr="004E5EF9">
        <w:rPr>
          <w:sz w:val="28"/>
          <w:szCs w:val="28"/>
        </w:rPr>
        <w:t>202</w:t>
      </w:r>
      <w:r w:rsidR="00591F26" w:rsidRPr="004E5EF9">
        <w:rPr>
          <w:sz w:val="28"/>
          <w:szCs w:val="28"/>
        </w:rPr>
        <w:t>7</w:t>
      </w:r>
      <w:r w:rsidR="007C421D" w:rsidRPr="004E5EF9">
        <w:rPr>
          <w:sz w:val="28"/>
          <w:szCs w:val="28"/>
        </w:rPr>
        <w:t xml:space="preserve"> </w:t>
      </w:r>
      <w:r w:rsidRPr="004E5EF9">
        <w:rPr>
          <w:sz w:val="28"/>
          <w:szCs w:val="28"/>
        </w:rPr>
        <w:t xml:space="preserve">год предусмотрены </w:t>
      </w:r>
      <w:r w:rsidR="00DE3FE8" w:rsidRPr="004E5EF9">
        <w:rPr>
          <w:sz w:val="28"/>
          <w:szCs w:val="28"/>
        </w:rPr>
        <w:t xml:space="preserve">бюджетные </w:t>
      </w:r>
      <w:r w:rsidRPr="004E5EF9">
        <w:rPr>
          <w:sz w:val="28"/>
          <w:szCs w:val="28"/>
        </w:rPr>
        <w:t xml:space="preserve">ассигнования в сумме </w:t>
      </w:r>
      <w:r w:rsidR="00591F26" w:rsidRPr="004E5EF9">
        <w:rPr>
          <w:bCs/>
          <w:sz w:val="28"/>
          <w:szCs w:val="28"/>
        </w:rPr>
        <w:t xml:space="preserve">18 267 642,8 </w:t>
      </w:r>
      <w:r w:rsidRPr="004E5EF9">
        <w:rPr>
          <w:sz w:val="28"/>
          <w:szCs w:val="28"/>
        </w:rPr>
        <w:t>тыс.</w:t>
      </w:r>
      <w:r w:rsidR="003E4BFB" w:rsidRPr="004E5EF9">
        <w:rPr>
          <w:sz w:val="28"/>
          <w:szCs w:val="28"/>
        </w:rPr>
        <w:t xml:space="preserve"> </w:t>
      </w:r>
      <w:r w:rsidR="00BD551E" w:rsidRPr="004E5EF9">
        <w:rPr>
          <w:sz w:val="28"/>
          <w:szCs w:val="28"/>
        </w:rPr>
        <w:t>рублей</w:t>
      </w:r>
      <w:r w:rsidR="00F7749B" w:rsidRPr="004E5EF9">
        <w:rPr>
          <w:sz w:val="28"/>
          <w:szCs w:val="28"/>
        </w:rPr>
        <w:t>.</w:t>
      </w:r>
    </w:p>
    <w:p w14:paraId="5AA984D0" w14:textId="77777777" w:rsidR="004D087E" w:rsidRPr="004E5EF9" w:rsidRDefault="004D087E" w:rsidP="004D087E">
      <w:pPr>
        <w:widowControl/>
        <w:tabs>
          <w:tab w:val="left" w:pos="284"/>
        </w:tabs>
        <w:ind w:firstLine="709"/>
        <w:jc w:val="both"/>
        <w:rPr>
          <w:b/>
          <w:sz w:val="28"/>
          <w:szCs w:val="28"/>
          <w:u w:val="single"/>
        </w:rPr>
      </w:pPr>
    </w:p>
    <w:tbl>
      <w:tblPr>
        <w:tblW w:w="102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7"/>
        <w:gridCol w:w="1985"/>
      </w:tblGrid>
      <w:tr w:rsidR="00BF5F27" w:rsidRPr="004E5EF9" w14:paraId="402B8E37" w14:textId="77777777" w:rsidTr="00EF6B23">
        <w:trPr>
          <w:trHeight w:val="20"/>
        </w:trPr>
        <w:tc>
          <w:tcPr>
            <w:tcW w:w="8237" w:type="dxa"/>
            <w:shd w:val="clear" w:color="auto" w:fill="auto"/>
            <w:vAlign w:val="center"/>
            <w:hideMark/>
          </w:tcPr>
          <w:p w14:paraId="34590A56" w14:textId="77777777" w:rsidR="00770C59" w:rsidRPr="004E5EF9" w:rsidRDefault="004D087E" w:rsidP="00AA52CD">
            <w:pPr>
              <w:widowControl/>
              <w:jc w:val="center"/>
              <w:rPr>
                <w:b/>
                <w:bCs/>
                <w:sz w:val="28"/>
                <w:szCs w:val="28"/>
              </w:rPr>
            </w:pPr>
            <w:r w:rsidRPr="004E5EF9">
              <w:rPr>
                <w:b/>
                <w:bCs/>
                <w:sz w:val="28"/>
                <w:szCs w:val="28"/>
              </w:rPr>
              <w:t xml:space="preserve">Наименование </w:t>
            </w:r>
          </w:p>
          <w:p w14:paraId="56EE58DC" w14:textId="77777777" w:rsidR="004D087E" w:rsidRPr="004E5EF9" w:rsidRDefault="00770C59" w:rsidP="00AA52CD">
            <w:pPr>
              <w:widowControl/>
              <w:jc w:val="center"/>
              <w:rPr>
                <w:b/>
                <w:bCs/>
                <w:sz w:val="28"/>
                <w:szCs w:val="28"/>
              </w:rPr>
            </w:pPr>
            <w:r w:rsidRPr="004E5EF9">
              <w:rPr>
                <w:b/>
                <w:bCs/>
                <w:sz w:val="28"/>
                <w:szCs w:val="28"/>
              </w:rPr>
              <w:t>главного распорядителя бюджетных средств</w:t>
            </w:r>
          </w:p>
        </w:tc>
        <w:tc>
          <w:tcPr>
            <w:tcW w:w="1985" w:type="dxa"/>
            <w:shd w:val="clear" w:color="auto" w:fill="auto"/>
            <w:vAlign w:val="center"/>
            <w:hideMark/>
          </w:tcPr>
          <w:p w14:paraId="10D3E50A" w14:textId="77777777" w:rsidR="001E5F17" w:rsidRPr="004E5EF9" w:rsidRDefault="001E5F17" w:rsidP="00375CD8">
            <w:pPr>
              <w:widowControl/>
              <w:jc w:val="center"/>
              <w:rPr>
                <w:b/>
                <w:bCs/>
                <w:sz w:val="28"/>
                <w:szCs w:val="28"/>
              </w:rPr>
            </w:pPr>
            <w:r w:rsidRPr="004E5EF9">
              <w:rPr>
                <w:b/>
                <w:bCs/>
                <w:sz w:val="28"/>
                <w:szCs w:val="28"/>
              </w:rPr>
              <w:t>Проект</w:t>
            </w:r>
          </w:p>
          <w:p w14:paraId="2C066070" w14:textId="7F1C4CB8" w:rsidR="00375CD8" w:rsidRPr="004E5EF9" w:rsidRDefault="00375CD8" w:rsidP="00375CD8">
            <w:pPr>
              <w:widowControl/>
              <w:jc w:val="center"/>
              <w:rPr>
                <w:b/>
                <w:bCs/>
                <w:sz w:val="28"/>
                <w:szCs w:val="28"/>
              </w:rPr>
            </w:pPr>
            <w:r w:rsidRPr="004E5EF9">
              <w:rPr>
                <w:b/>
                <w:bCs/>
                <w:sz w:val="28"/>
                <w:szCs w:val="28"/>
              </w:rPr>
              <w:t xml:space="preserve">на </w:t>
            </w:r>
            <w:r w:rsidR="00C26B06" w:rsidRPr="004E5EF9">
              <w:rPr>
                <w:b/>
                <w:bCs/>
                <w:sz w:val="28"/>
                <w:szCs w:val="28"/>
              </w:rPr>
              <w:t>202</w:t>
            </w:r>
            <w:r w:rsidR="00591F26" w:rsidRPr="004E5EF9">
              <w:rPr>
                <w:b/>
                <w:bCs/>
                <w:sz w:val="28"/>
                <w:szCs w:val="28"/>
              </w:rPr>
              <w:t>7</w:t>
            </w:r>
            <w:r w:rsidRPr="004E5EF9">
              <w:rPr>
                <w:b/>
                <w:bCs/>
                <w:sz w:val="28"/>
                <w:szCs w:val="28"/>
              </w:rPr>
              <w:t xml:space="preserve"> год,</w:t>
            </w:r>
          </w:p>
          <w:p w14:paraId="0BAE7E2F" w14:textId="77777777" w:rsidR="004D087E" w:rsidRPr="004E5EF9" w:rsidRDefault="00375CD8" w:rsidP="00375CD8">
            <w:pPr>
              <w:widowControl/>
              <w:jc w:val="center"/>
              <w:rPr>
                <w:b/>
                <w:bCs/>
                <w:sz w:val="28"/>
                <w:szCs w:val="28"/>
              </w:rPr>
            </w:pPr>
            <w:r w:rsidRPr="004E5EF9">
              <w:rPr>
                <w:b/>
                <w:bCs/>
                <w:sz w:val="28"/>
                <w:szCs w:val="28"/>
              </w:rPr>
              <w:t>тыс. рублей</w:t>
            </w:r>
          </w:p>
        </w:tc>
      </w:tr>
      <w:tr w:rsidR="00591F26" w:rsidRPr="004E5EF9" w14:paraId="0DF9FD11"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15688501" w14:textId="174ACF4E" w:rsidR="00591F26" w:rsidRPr="004E5EF9" w:rsidRDefault="00591F26" w:rsidP="00C72786">
            <w:pPr>
              <w:widowControl/>
              <w:rPr>
                <w:bCs/>
                <w:sz w:val="28"/>
                <w:szCs w:val="28"/>
              </w:rPr>
            </w:pPr>
            <w:r w:rsidRPr="004E5EF9">
              <w:rPr>
                <w:sz w:val="28"/>
                <w:szCs w:val="28"/>
              </w:rPr>
              <w:t>Комитет финансов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5C33CA2" w14:textId="404F7C96" w:rsidR="00591F26" w:rsidRPr="004E5EF9" w:rsidRDefault="0008309A" w:rsidP="00C72786">
            <w:pPr>
              <w:widowControl/>
              <w:jc w:val="center"/>
              <w:rPr>
                <w:bCs/>
                <w:sz w:val="28"/>
                <w:szCs w:val="28"/>
              </w:rPr>
            </w:pPr>
            <w:r w:rsidRPr="004E5EF9">
              <w:rPr>
                <w:sz w:val="28"/>
                <w:szCs w:val="28"/>
              </w:rPr>
              <w:t>12 774 922,8</w:t>
            </w:r>
          </w:p>
        </w:tc>
      </w:tr>
      <w:tr w:rsidR="00591F26" w:rsidRPr="004E5EF9" w14:paraId="06A1CC50"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4A6E27C1" w14:textId="656964C7" w:rsidR="00591F26" w:rsidRPr="004E5EF9" w:rsidRDefault="00591F26" w:rsidP="00C72786">
            <w:pPr>
              <w:widowControl/>
              <w:rPr>
                <w:bCs/>
                <w:sz w:val="28"/>
                <w:szCs w:val="28"/>
              </w:rPr>
            </w:pPr>
            <w:r w:rsidRPr="004E5EF9">
              <w:rPr>
                <w:sz w:val="28"/>
                <w:szCs w:val="28"/>
              </w:rPr>
              <w:t>Управление делами Правительства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EF7E1E3" w14:textId="5AA51EE6" w:rsidR="00591F26" w:rsidRPr="004E5EF9" w:rsidRDefault="00591F26" w:rsidP="00C72786">
            <w:pPr>
              <w:widowControl/>
              <w:jc w:val="center"/>
              <w:rPr>
                <w:bCs/>
                <w:sz w:val="28"/>
                <w:szCs w:val="28"/>
              </w:rPr>
            </w:pPr>
            <w:r w:rsidRPr="004E5EF9">
              <w:rPr>
                <w:sz w:val="28"/>
                <w:szCs w:val="28"/>
              </w:rPr>
              <w:t>2 551 716,7</w:t>
            </w:r>
          </w:p>
        </w:tc>
      </w:tr>
      <w:tr w:rsidR="00591F26" w:rsidRPr="004E5EF9" w14:paraId="3D2F82A0"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0827BC82" w14:textId="7A6CBDB3" w:rsidR="00591F26" w:rsidRPr="004E5EF9" w:rsidRDefault="00591F26" w:rsidP="00C72786">
            <w:pPr>
              <w:widowControl/>
              <w:rPr>
                <w:bCs/>
                <w:sz w:val="28"/>
                <w:szCs w:val="28"/>
              </w:rPr>
            </w:pPr>
            <w:r w:rsidRPr="004E5EF9">
              <w:rPr>
                <w:sz w:val="28"/>
                <w:szCs w:val="28"/>
              </w:rPr>
              <w:t>Комитет правопорядка и безопасности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777777A" w14:textId="096841EC" w:rsidR="00591F26" w:rsidRPr="004E5EF9" w:rsidRDefault="0008309A" w:rsidP="00C72786">
            <w:pPr>
              <w:widowControl/>
              <w:jc w:val="center"/>
              <w:rPr>
                <w:bCs/>
                <w:sz w:val="28"/>
                <w:szCs w:val="28"/>
              </w:rPr>
            </w:pPr>
            <w:r w:rsidRPr="004E5EF9">
              <w:rPr>
                <w:sz w:val="28"/>
                <w:szCs w:val="28"/>
              </w:rPr>
              <w:t>958 506,5</w:t>
            </w:r>
          </w:p>
        </w:tc>
      </w:tr>
      <w:tr w:rsidR="00591F26" w:rsidRPr="004E5EF9" w14:paraId="1D0024AD"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62B2FEFA" w14:textId="5FC12F79" w:rsidR="00591F26" w:rsidRPr="004E5EF9" w:rsidRDefault="00591F26" w:rsidP="00C72786">
            <w:pPr>
              <w:widowControl/>
              <w:rPr>
                <w:bCs/>
                <w:sz w:val="28"/>
                <w:szCs w:val="28"/>
              </w:rPr>
            </w:pPr>
            <w:r w:rsidRPr="004E5EF9">
              <w:rPr>
                <w:sz w:val="28"/>
                <w:szCs w:val="28"/>
              </w:rPr>
              <w:t>Комитет Ленинградской области по транспорту</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7ECA845" w14:textId="6DBC1D87" w:rsidR="00591F26" w:rsidRPr="004E5EF9" w:rsidRDefault="00591F26" w:rsidP="00C72786">
            <w:pPr>
              <w:widowControl/>
              <w:jc w:val="center"/>
              <w:rPr>
                <w:bCs/>
                <w:sz w:val="28"/>
                <w:szCs w:val="28"/>
              </w:rPr>
            </w:pPr>
            <w:r w:rsidRPr="004E5EF9">
              <w:rPr>
                <w:sz w:val="28"/>
                <w:szCs w:val="28"/>
              </w:rPr>
              <w:t>553 925,2</w:t>
            </w:r>
          </w:p>
        </w:tc>
      </w:tr>
      <w:tr w:rsidR="00591F26" w:rsidRPr="004E5EF9" w14:paraId="605F0162"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298BD0DF" w14:textId="129ECFB5" w:rsidR="00591F26" w:rsidRPr="004E5EF9" w:rsidRDefault="00591F26" w:rsidP="00C72786">
            <w:pPr>
              <w:widowControl/>
              <w:rPr>
                <w:bCs/>
                <w:sz w:val="28"/>
                <w:szCs w:val="28"/>
              </w:rPr>
            </w:pPr>
            <w:r w:rsidRPr="004E5EF9">
              <w:rPr>
                <w:sz w:val="28"/>
                <w:szCs w:val="28"/>
              </w:rPr>
              <w:t>комитет по строительству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3D8D48C" w14:textId="3214E394" w:rsidR="00591F26" w:rsidRPr="004E5EF9" w:rsidRDefault="00591F26" w:rsidP="00C72786">
            <w:pPr>
              <w:widowControl/>
              <w:jc w:val="center"/>
              <w:rPr>
                <w:bCs/>
                <w:sz w:val="28"/>
                <w:szCs w:val="28"/>
              </w:rPr>
            </w:pPr>
            <w:r w:rsidRPr="004E5EF9">
              <w:rPr>
                <w:sz w:val="28"/>
                <w:szCs w:val="28"/>
              </w:rPr>
              <w:t>494 796,6</w:t>
            </w:r>
          </w:p>
        </w:tc>
      </w:tr>
      <w:tr w:rsidR="00591F26" w:rsidRPr="004E5EF9" w14:paraId="4FBA6D33"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37C4F67A" w14:textId="4391A13E" w:rsidR="00591F26" w:rsidRPr="004E5EF9" w:rsidRDefault="00591F26" w:rsidP="00C72786">
            <w:pPr>
              <w:widowControl/>
              <w:rPr>
                <w:bCs/>
                <w:sz w:val="28"/>
                <w:szCs w:val="28"/>
              </w:rPr>
            </w:pPr>
            <w:r w:rsidRPr="004E5EF9">
              <w:rPr>
                <w:sz w:val="28"/>
                <w:szCs w:val="28"/>
              </w:rPr>
              <w:t>управление записи актов гражданского состояния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A30730D" w14:textId="69C3D4B3" w:rsidR="00591F26" w:rsidRPr="004E5EF9" w:rsidRDefault="00591F26" w:rsidP="00C72786">
            <w:pPr>
              <w:widowControl/>
              <w:jc w:val="center"/>
              <w:rPr>
                <w:bCs/>
                <w:sz w:val="28"/>
                <w:szCs w:val="28"/>
              </w:rPr>
            </w:pPr>
            <w:r w:rsidRPr="004E5EF9">
              <w:rPr>
                <w:sz w:val="28"/>
                <w:szCs w:val="28"/>
              </w:rPr>
              <w:t>306 908,5</w:t>
            </w:r>
          </w:p>
        </w:tc>
      </w:tr>
      <w:tr w:rsidR="00591F26" w:rsidRPr="004E5EF9" w14:paraId="6F2A3598"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3DFC0F33" w14:textId="2911278B" w:rsidR="00591F26" w:rsidRPr="004E5EF9" w:rsidRDefault="00591F26" w:rsidP="00C72786">
            <w:pPr>
              <w:widowControl/>
              <w:rPr>
                <w:bCs/>
                <w:sz w:val="28"/>
                <w:szCs w:val="28"/>
              </w:rPr>
            </w:pPr>
            <w:r w:rsidRPr="004E5EF9">
              <w:rPr>
                <w:sz w:val="28"/>
                <w:szCs w:val="28"/>
              </w:rPr>
              <w:t xml:space="preserve">Ленинградский областной комитет по управлению </w:t>
            </w:r>
            <w:r w:rsidRPr="004E5EF9">
              <w:rPr>
                <w:sz w:val="28"/>
                <w:szCs w:val="28"/>
              </w:rPr>
              <w:lastRenderedPageBreak/>
              <w:t>государственным имуществом</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9DFF0EC" w14:textId="7419B031" w:rsidR="00591F26" w:rsidRPr="004E5EF9" w:rsidRDefault="00591F26" w:rsidP="00C72786">
            <w:pPr>
              <w:widowControl/>
              <w:jc w:val="center"/>
              <w:rPr>
                <w:bCs/>
                <w:sz w:val="28"/>
                <w:szCs w:val="28"/>
              </w:rPr>
            </w:pPr>
            <w:r w:rsidRPr="004E5EF9">
              <w:rPr>
                <w:sz w:val="28"/>
                <w:szCs w:val="28"/>
              </w:rPr>
              <w:lastRenderedPageBreak/>
              <w:t>214 680,8</w:t>
            </w:r>
          </w:p>
        </w:tc>
      </w:tr>
      <w:tr w:rsidR="00591F26" w:rsidRPr="004E5EF9" w14:paraId="4D430219"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4156FA56" w14:textId="645FEE56" w:rsidR="00591F26" w:rsidRPr="004E5EF9" w:rsidRDefault="00591F26" w:rsidP="00C72786">
            <w:pPr>
              <w:widowControl/>
              <w:rPr>
                <w:bCs/>
                <w:sz w:val="28"/>
                <w:szCs w:val="28"/>
              </w:rPr>
            </w:pPr>
            <w:r w:rsidRPr="004E5EF9">
              <w:rPr>
                <w:sz w:val="28"/>
                <w:szCs w:val="28"/>
              </w:rPr>
              <w:lastRenderedPageBreak/>
              <w:t>Архивное управление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0CE814B" w14:textId="796B5F34" w:rsidR="00591F26" w:rsidRPr="004E5EF9" w:rsidRDefault="00591F26" w:rsidP="00C72786">
            <w:pPr>
              <w:widowControl/>
              <w:jc w:val="center"/>
              <w:rPr>
                <w:bCs/>
                <w:sz w:val="28"/>
                <w:szCs w:val="28"/>
              </w:rPr>
            </w:pPr>
            <w:r w:rsidRPr="004E5EF9">
              <w:rPr>
                <w:sz w:val="28"/>
                <w:szCs w:val="28"/>
              </w:rPr>
              <w:t>150 774,0</w:t>
            </w:r>
          </w:p>
        </w:tc>
      </w:tr>
      <w:tr w:rsidR="00591F26" w:rsidRPr="004E5EF9" w14:paraId="460DC5F2"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1EB4497C" w14:textId="01B271BF" w:rsidR="00591F26" w:rsidRPr="004E5EF9" w:rsidRDefault="00591F26" w:rsidP="00C72786">
            <w:pPr>
              <w:widowControl/>
              <w:rPr>
                <w:bCs/>
                <w:sz w:val="28"/>
                <w:szCs w:val="28"/>
              </w:rPr>
            </w:pPr>
            <w:r w:rsidRPr="004E5EF9">
              <w:rPr>
                <w:sz w:val="28"/>
                <w:szCs w:val="28"/>
              </w:rPr>
              <w:t>комитет по местному самоуправлению, межнациональным и межконфессиональным отношениям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573C9B5" w14:textId="7AD0AAE2" w:rsidR="00591F26" w:rsidRPr="004E5EF9" w:rsidRDefault="00591F26" w:rsidP="00C72786">
            <w:pPr>
              <w:widowControl/>
              <w:jc w:val="center"/>
              <w:rPr>
                <w:bCs/>
                <w:sz w:val="28"/>
                <w:szCs w:val="28"/>
              </w:rPr>
            </w:pPr>
            <w:r w:rsidRPr="004E5EF9">
              <w:rPr>
                <w:sz w:val="28"/>
                <w:szCs w:val="28"/>
              </w:rPr>
              <w:t>116 423,9</w:t>
            </w:r>
          </w:p>
        </w:tc>
      </w:tr>
      <w:tr w:rsidR="00591F26" w:rsidRPr="004E5EF9" w14:paraId="5D451B47"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196FC0AA" w14:textId="2EB5FEBE" w:rsidR="00591F26" w:rsidRPr="004E5EF9" w:rsidRDefault="00427982" w:rsidP="00C72786">
            <w:pPr>
              <w:widowControl/>
              <w:rPr>
                <w:bCs/>
                <w:sz w:val="28"/>
                <w:szCs w:val="28"/>
              </w:rPr>
            </w:pPr>
            <w:r w:rsidRPr="004E5EF9">
              <w:rPr>
                <w:sz w:val="28"/>
                <w:szCs w:val="28"/>
              </w:rPr>
              <w:t>Г</w:t>
            </w:r>
            <w:r w:rsidR="00591F26" w:rsidRPr="004E5EF9">
              <w:rPr>
                <w:sz w:val="28"/>
                <w:szCs w:val="28"/>
              </w:rPr>
              <w:t>осударственное казенное учреждение Ленинградской области "Государственный экспертный институт регионального законодательства"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F3EF4E0" w14:textId="36CF3F0D" w:rsidR="00591F26" w:rsidRPr="004E5EF9" w:rsidRDefault="00591F26" w:rsidP="00C72786">
            <w:pPr>
              <w:widowControl/>
              <w:jc w:val="center"/>
              <w:rPr>
                <w:bCs/>
                <w:sz w:val="28"/>
                <w:szCs w:val="28"/>
              </w:rPr>
            </w:pPr>
            <w:r w:rsidRPr="004E5EF9">
              <w:rPr>
                <w:sz w:val="28"/>
                <w:szCs w:val="28"/>
              </w:rPr>
              <w:t>64 385,1</w:t>
            </w:r>
          </w:p>
        </w:tc>
      </w:tr>
      <w:tr w:rsidR="00591F26" w:rsidRPr="004E5EF9" w14:paraId="4DBCF052"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3F344DD5" w14:textId="2CE65A69" w:rsidR="00591F26" w:rsidRPr="004E5EF9" w:rsidRDefault="00591F26" w:rsidP="00C72786">
            <w:pPr>
              <w:widowControl/>
              <w:rPr>
                <w:bCs/>
                <w:sz w:val="28"/>
                <w:szCs w:val="28"/>
              </w:rPr>
            </w:pPr>
            <w:r w:rsidRPr="004E5EF9">
              <w:rPr>
                <w:sz w:val="28"/>
                <w:szCs w:val="28"/>
              </w:rPr>
              <w:t>Комитет по печати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49AB274" w14:textId="253BB72F" w:rsidR="00591F26" w:rsidRPr="004E5EF9" w:rsidRDefault="00591F26" w:rsidP="00C72786">
            <w:pPr>
              <w:widowControl/>
              <w:jc w:val="center"/>
              <w:rPr>
                <w:bCs/>
                <w:sz w:val="28"/>
                <w:szCs w:val="28"/>
              </w:rPr>
            </w:pPr>
            <w:r w:rsidRPr="004E5EF9">
              <w:rPr>
                <w:sz w:val="28"/>
                <w:szCs w:val="28"/>
              </w:rPr>
              <w:t>36 714,9</w:t>
            </w:r>
          </w:p>
        </w:tc>
      </w:tr>
      <w:tr w:rsidR="00591F26" w:rsidRPr="004E5EF9" w14:paraId="078E0D7D"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645C4E02" w14:textId="3E315D59" w:rsidR="00591F26" w:rsidRPr="004E5EF9" w:rsidRDefault="00591F26" w:rsidP="00C72786">
            <w:pPr>
              <w:widowControl/>
              <w:rPr>
                <w:bCs/>
                <w:sz w:val="28"/>
                <w:szCs w:val="28"/>
              </w:rPr>
            </w:pPr>
            <w:r w:rsidRPr="004E5EF9">
              <w:rPr>
                <w:sz w:val="28"/>
                <w:szCs w:val="28"/>
              </w:rPr>
              <w:t>Комитет по дорожному хозяйству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42982DC" w14:textId="7E1C75EE" w:rsidR="00591F26" w:rsidRPr="004E5EF9" w:rsidRDefault="00591F26" w:rsidP="00C72786">
            <w:pPr>
              <w:widowControl/>
              <w:jc w:val="center"/>
              <w:rPr>
                <w:bCs/>
                <w:sz w:val="28"/>
                <w:szCs w:val="28"/>
              </w:rPr>
            </w:pPr>
            <w:r w:rsidRPr="004E5EF9">
              <w:rPr>
                <w:sz w:val="28"/>
                <w:szCs w:val="28"/>
              </w:rPr>
              <w:t>23 743,5</w:t>
            </w:r>
          </w:p>
        </w:tc>
      </w:tr>
      <w:tr w:rsidR="00591F26" w:rsidRPr="004E5EF9" w14:paraId="16B80313"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6FA82689" w14:textId="08A6150A" w:rsidR="00591F26" w:rsidRPr="004E5EF9" w:rsidRDefault="00591F26" w:rsidP="00C72786">
            <w:pPr>
              <w:widowControl/>
              <w:rPr>
                <w:bCs/>
                <w:sz w:val="28"/>
                <w:szCs w:val="28"/>
              </w:rPr>
            </w:pPr>
            <w:r w:rsidRPr="004E5EF9">
              <w:rPr>
                <w:sz w:val="28"/>
                <w:szCs w:val="28"/>
              </w:rPr>
              <w:t>Комитет общего и профессионального образования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0DB4377" w14:textId="1FA45179" w:rsidR="00591F26" w:rsidRPr="004E5EF9" w:rsidRDefault="00591F26" w:rsidP="00C72786">
            <w:pPr>
              <w:widowControl/>
              <w:jc w:val="center"/>
              <w:rPr>
                <w:bCs/>
                <w:sz w:val="28"/>
                <w:szCs w:val="28"/>
              </w:rPr>
            </w:pPr>
            <w:r w:rsidRPr="004E5EF9">
              <w:rPr>
                <w:sz w:val="28"/>
                <w:szCs w:val="28"/>
              </w:rPr>
              <w:t>7 099,9</w:t>
            </w:r>
          </w:p>
        </w:tc>
      </w:tr>
      <w:tr w:rsidR="00591F26" w:rsidRPr="004E5EF9" w14:paraId="616CE1D7"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2C5AB763" w14:textId="2212733A" w:rsidR="00591F26" w:rsidRPr="004E5EF9" w:rsidRDefault="00591F26" w:rsidP="00C72786">
            <w:pPr>
              <w:widowControl/>
              <w:rPr>
                <w:bCs/>
                <w:sz w:val="28"/>
                <w:szCs w:val="28"/>
              </w:rPr>
            </w:pPr>
            <w:r w:rsidRPr="004E5EF9">
              <w:rPr>
                <w:sz w:val="28"/>
                <w:szCs w:val="28"/>
              </w:rPr>
              <w:t>Законодательное собрание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F3A0F62" w14:textId="4F77F99C" w:rsidR="00591F26" w:rsidRPr="004E5EF9" w:rsidRDefault="00591F26" w:rsidP="00C72786">
            <w:pPr>
              <w:widowControl/>
              <w:jc w:val="center"/>
              <w:rPr>
                <w:bCs/>
                <w:sz w:val="28"/>
                <w:szCs w:val="28"/>
              </w:rPr>
            </w:pPr>
            <w:r w:rsidRPr="004E5EF9">
              <w:rPr>
                <w:sz w:val="28"/>
                <w:szCs w:val="28"/>
              </w:rPr>
              <w:t>5 825,1</w:t>
            </w:r>
          </w:p>
        </w:tc>
      </w:tr>
      <w:tr w:rsidR="00591F26" w:rsidRPr="004E5EF9" w14:paraId="2CD639D4"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2920DAA3" w14:textId="19EF639B" w:rsidR="00591F26" w:rsidRPr="004E5EF9" w:rsidRDefault="00591F26" w:rsidP="00C72786">
            <w:pPr>
              <w:widowControl/>
              <w:rPr>
                <w:bCs/>
                <w:sz w:val="28"/>
                <w:szCs w:val="28"/>
              </w:rPr>
            </w:pPr>
            <w:r w:rsidRPr="004E5EF9">
              <w:rPr>
                <w:sz w:val="28"/>
                <w:szCs w:val="28"/>
              </w:rPr>
              <w:t>Комитет по природным ресурсам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C705769" w14:textId="4396F780" w:rsidR="00591F26" w:rsidRPr="004E5EF9" w:rsidRDefault="00591F26" w:rsidP="00C72786">
            <w:pPr>
              <w:widowControl/>
              <w:jc w:val="center"/>
              <w:rPr>
                <w:bCs/>
                <w:sz w:val="28"/>
                <w:szCs w:val="28"/>
              </w:rPr>
            </w:pPr>
            <w:r w:rsidRPr="004E5EF9">
              <w:rPr>
                <w:sz w:val="28"/>
                <w:szCs w:val="28"/>
              </w:rPr>
              <w:t>3 674,0</w:t>
            </w:r>
          </w:p>
        </w:tc>
      </w:tr>
      <w:tr w:rsidR="00591F26" w:rsidRPr="004E5EF9" w14:paraId="2FC87257"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31753609" w14:textId="05FDB036" w:rsidR="00591F26" w:rsidRPr="004E5EF9" w:rsidRDefault="00591F26" w:rsidP="00C72786">
            <w:pPr>
              <w:widowControl/>
              <w:rPr>
                <w:bCs/>
                <w:sz w:val="28"/>
                <w:szCs w:val="28"/>
              </w:rPr>
            </w:pPr>
            <w:r w:rsidRPr="004E5EF9">
              <w:rPr>
                <w:sz w:val="28"/>
                <w:szCs w:val="28"/>
              </w:rPr>
              <w:t>Контрольно-счетная палата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8A6BDB3" w14:textId="586C078B" w:rsidR="00591F26" w:rsidRPr="004E5EF9" w:rsidRDefault="00591F26" w:rsidP="00C72786">
            <w:pPr>
              <w:widowControl/>
              <w:jc w:val="center"/>
              <w:rPr>
                <w:bCs/>
                <w:sz w:val="28"/>
                <w:szCs w:val="28"/>
              </w:rPr>
            </w:pPr>
            <w:r w:rsidRPr="004E5EF9">
              <w:rPr>
                <w:sz w:val="28"/>
                <w:szCs w:val="28"/>
              </w:rPr>
              <w:t>1 554,1</w:t>
            </w:r>
          </w:p>
        </w:tc>
      </w:tr>
      <w:tr w:rsidR="00591F26" w:rsidRPr="004E5EF9" w14:paraId="49B3CFE1"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37D74641" w14:textId="5E17DF0D" w:rsidR="00591F26" w:rsidRPr="004E5EF9" w:rsidRDefault="00591F26" w:rsidP="00C72786">
            <w:pPr>
              <w:widowControl/>
              <w:rPr>
                <w:bCs/>
                <w:sz w:val="28"/>
                <w:szCs w:val="28"/>
              </w:rPr>
            </w:pPr>
            <w:r w:rsidRPr="004E5EF9">
              <w:rPr>
                <w:sz w:val="28"/>
                <w:szCs w:val="28"/>
              </w:rPr>
              <w:t>комитет по сохранению культурного наследия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8AEEC80" w14:textId="02F7DB51" w:rsidR="00591F26" w:rsidRPr="004E5EF9" w:rsidRDefault="00591F26" w:rsidP="00C72786">
            <w:pPr>
              <w:widowControl/>
              <w:jc w:val="center"/>
              <w:rPr>
                <w:bCs/>
                <w:sz w:val="28"/>
                <w:szCs w:val="28"/>
              </w:rPr>
            </w:pPr>
            <w:r w:rsidRPr="004E5EF9">
              <w:rPr>
                <w:sz w:val="28"/>
                <w:szCs w:val="28"/>
              </w:rPr>
              <w:t>1 000,0</w:t>
            </w:r>
          </w:p>
        </w:tc>
      </w:tr>
      <w:tr w:rsidR="00591F26" w:rsidRPr="004E5EF9" w14:paraId="1BB14887"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123ABB5D" w14:textId="58D025C4" w:rsidR="00591F26" w:rsidRPr="004E5EF9" w:rsidRDefault="00591F26" w:rsidP="00C72786">
            <w:pPr>
              <w:widowControl/>
              <w:rPr>
                <w:bCs/>
                <w:sz w:val="28"/>
                <w:szCs w:val="28"/>
              </w:rPr>
            </w:pPr>
            <w:r w:rsidRPr="004E5EF9">
              <w:rPr>
                <w:sz w:val="28"/>
                <w:szCs w:val="28"/>
              </w:rPr>
              <w:t>Комитет по здравоохранению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232A358" w14:textId="3EF2812B" w:rsidR="00591F26" w:rsidRPr="004E5EF9" w:rsidRDefault="00591F26" w:rsidP="00C72786">
            <w:pPr>
              <w:widowControl/>
              <w:jc w:val="center"/>
              <w:rPr>
                <w:bCs/>
                <w:sz w:val="28"/>
                <w:szCs w:val="28"/>
              </w:rPr>
            </w:pPr>
            <w:r w:rsidRPr="004E5EF9">
              <w:rPr>
                <w:sz w:val="28"/>
                <w:szCs w:val="28"/>
              </w:rPr>
              <w:t>240,0</w:t>
            </w:r>
          </w:p>
        </w:tc>
      </w:tr>
      <w:tr w:rsidR="00591F26" w:rsidRPr="004E5EF9" w14:paraId="4D967C87"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7B38298C" w14:textId="0428FA0F" w:rsidR="00591F26" w:rsidRPr="004E5EF9" w:rsidRDefault="00591F26" w:rsidP="00C72786">
            <w:pPr>
              <w:widowControl/>
              <w:rPr>
                <w:bCs/>
                <w:sz w:val="28"/>
                <w:szCs w:val="28"/>
              </w:rPr>
            </w:pPr>
            <w:r w:rsidRPr="004E5EF9">
              <w:rPr>
                <w:sz w:val="28"/>
                <w:szCs w:val="28"/>
              </w:rPr>
              <w:t>Избирательная комиссия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49EDD24" w14:textId="320F0C5B" w:rsidR="00591F26" w:rsidRPr="004E5EF9" w:rsidRDefault="00591F26" w:rsidP="00C72786">
            <w:pPr>
              <w:widowControl/>
              <w:jc w:val="center"/>
              <w:rPr>
                <w:bCs/>
                <w:sz w:val="28"/>
                <w:szCs w:val="28"/>
              </w:rPr>
            </w:pPr>
            <w:r w:rsidRPr="004E5EF9">
              <w:rPr>
                <w:sz w:val="28"/>
                <w:szCs w:val="28"/>
              </w:rPr>
              <w:t>200,0</w:t>
            </w:r>
          </w:p>
        </w:tc>
      </w:tr>
      <w:tr w:rsidR="00591F26" w:rsidRPr="004E5EF9" w14:paraId="09AEDC60"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213427B4" w14:textId="40ABF82D" w:rsidR="00591F26" w:rsidRPr="004E5EF9" w:rsidRDefault="00591F26" w:rsidP="00C72786">
            <w:pPr>
              <w:widowControl/>
              <w:rPr>
                <w:bCs/>
                <w:sz w:val="28"/>
                <w:szCs w:val="28"/>
              </w:rPr>
            </w:pPr>
            <w:r w:rsidRPr="004E5EF9">
              <w:rPr>
                <w:sz w:val="28"/>
                <w:szCs w:val="28"/>
              </w:rPr>
              <w:t>комитет по жилищно-коммунальному хозяйству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8E3E401" w14:textId="1BD2164A" w:rsidR="00591F26" w:rsidRPr="004E5EF9" w:rsidRDefault="00591F26" w:rsidP="00C72786">
            <w:pPr>
              <w:widowControl/>
              <w:jc w:val="center"/>
              <w:rPr>
                <w:bCs/>
                <w:sz w:val="28"/>
                <w:szCs w:val="28"/>
              </w:rPr>
            </w:pPr>
            <w:r w:rsidRPr="004E5EF9">
              <w:rPr>
                <w:sz w:val="28"/>
                <w:szCs w:val="28"/>
              </w:rPr>
              <w:t>160,0</w:t>
            </w:r>
          </w:p>
        </w:tc>
      </w:tr>
      <w:tr w:rsidR="00591F26" w:rsidRPr="004E5EF9" w14:paraId="5ABA26B7"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1448F278" w14:textId="581CF562" w:rsidR="00591F26" w:rsidRPr="004E5EF9" w:rsidRDefault="00591F26" w:rsidP="00C72786">
            <w:pPr>
              <w:widowControl/>
              <w:rPr>
                <w:bCs/>
                <w:sz w:val="28"/>
                <w:szCs w:val="28"/>
              </w:rPr>
            </w:pPr>
            <w:r w:rsidRPr="004E5EF9">
              <w:rPr>
                <w:sz w:val="28"/>
                <w:szCs w:val="28"/>
              </w:rPr>
              <w:t>Уполномоченный по правам ребенка в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D8AA3C9" w14:textId="68873AE3" w:rsidR="00591F26" w:rsidRPr="004E5EF9" w:rsidRDefault="00591F26" w:rsidP="00C72786">
            <w:pPr>
              <w:widowControl/>
              <w:jc w:val="center"/>
              <w:rPr>
                <w:bCs/>
                <w:sz w:val="28"/>
                <w:szCs w:val="28"/>
              </w:rPr>
            </w:pPr>
            <w:r w:rsidRPr="004E5EF9">
              <w:rPr>
                <w:sz w:val="28"/>
                <w:szCs w:val="28"/>
              </w:rPr>
              <w:t>132,3</w:t>
            </w:r>
          </w:p>
        </w:tc>
      </w:tr>
      <w:tr w:rsidR="00591F26" w:rsidRPr="004E5EF9" w14:paraId="24D70BA5"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tcPr>
          <w:p w14:paraId="70E43A6A" w14:textId="2341B643" w:rsidR="00591F26" w:rsidRPr="004E5EF9" w:rsidRDefault="00591F26" w:rsidP="00C72786">
            <w:pPr>
              <w:widowControl/>
              <w:rPr>
                <w:bCs/>
                <w:sz w:val="28"/>
                <w:szCs w:val="28"/>
              </w:rPr>
            </w:pPr>
            <w:r w:rsidRPr="004E5EF9">
              <w:rPr>
                <w:sz w:val="28"/>
                <w:szCs w:val="28"/>
              </w:rPr>
              <w:t>Уполномоченный по защите прав предпринимателей в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EA1EB91" w14:textId="50839ACD" w:rsidR="00591F26" w:rsidRPr="004E5EF9" w:rsidRDefault="00591F26" w:rsidP="00C72786">
            <w:pPr>
              <w:widowControl/>
              <w:jc w:val="center"/>
              <w:rPr>
                <w:bCs/>
                <w:sz w:val="28"/>
                <w:szCs w:val="28"/>
              </w:rPr>
            </w:pPr>
            <w:r w:rsidRPr="004E5EF9">
              <w:rPr>
                <w:sz w:val="28"/>
                <w:szCs w:val="28"/>
              </w:rPr>
              <w:t>125,0</w:t>
            </w:r>
          </w:p>
        </w:tc>
      </w:tr>
      <w:tr w:rsidR="00591F26" w:rsidRPr="004E5EF9" w14:paraId="6218D3A2"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tcPr>
          <w:p w14:paraId="5B258423" w14:textId="63D68CDA" w:rsidR="00591F26" w:rsidRPr="004E5EF9" w:rsidRDefault="00591F26" w:rsidP="00C72786">
            <w:pPr>
              <w:widowControl/>
              <w:rPr>
                <w:sz w:val="28"/>
                <w:szCs w:val="28"/>
              </w:rPr>
            </w:pPr>
            <w:r w:rsidRPr="004E5EF9">
              <w:rPr>
                <w:sz w:val="28"/>
                <w:szCs w:val="28"/>
              </w:rPr>
              <w:t>Уполномоченный по правам человека в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94B2009" w14:textId="38E673FE" w:rsidR="00591F26" w:rsidRPr="004E5EF9" w:rsidRDefault="00591F26" w:rsidP="00C72786">
            <w:pPr>
              <w:widowControl/>
              <w:jc w:val="center"/>
              <w:rPr>
                <w:sz w:val="28"/>
                <w:szCs w:val="28"/>
              </w:rPr>
            </w:pPr>
            <w:r w:rsidRPr="004E5EF9">
              <w:rPr>
                <w:sz w:val="28"/>
                <w:szCs w:val="28"/>
              </w:rPr>
              <w:t>93,8</w:t>
            </w:r>
          </w:p>
        </w:tc>
      </w:tr>
      <w:tr w:rsidR="00591F26" w:rsidRPr="004E5EF9" w14:paraId="19DD85E9"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tcPr>
          <w:p w14:paraId="1D2E98B5" w14:textId="7BFCA738" w:rsidR="00591F26" w:rsidRPr="004E5EF9" w:rsidRDefault="00591F26" w:rsidP="00C72786">
            <w:pPr>
              <w:widowControl/>
              <w:rPr>
                <w:sz w:val="28"/>
                <w:szCs w:val="28"/>
              </w:rPr>
            </w:pPr>
            <w:r w:rsidRPr="004E5EF9">
              <w:rPr>
                <w:sz w:val="28"/>
                <w:szCs w:val="28"/>
              </w:rPr>
              <w:t>комитет по социальной защите населения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FA50C81" w14:textId="26A80848" w:rsidR="00591F26" w:rsidRPr="004E5EF9" w:rsidRDefault="00591F26" w:rsidP="00C72786">
            <w:pPr>
              <w:widowControl/>
              <w:jc w:val="center"/>
              <w:rPr>
                <w:sz w:val="28"/>
                <w:szCs w:val="28"/>
              </w:rPr>
            </w:pPr>
            <w:r w:rsidRPr="004E5EF9">
              <w:rPr>
                <w:sz w:val="28"/>
                <w:szCs w:val="28"/>
              </w:rPr>
              <w:t>40,0</w:t>
            </w:r>
          </w:p>
        </w:tc>
      </w:tr>
      <w:tr w:rsidR="000121AD" w:rsidRPr="004E5EF9" w14:paraId="4977B370" w14:textId="77777777" w:rsidTr="00EF6B23">
        <w:trPr>
          <w:trHeight w:val="20"/>
        </w:trPr>
        <w:tc>
          <w:tcPr>
            <w:tcW w:w="8237" w:type="dxa"/>
            <w:shd w:val="clear" w:color="auto" w:fill="auto"/>
            <w:noWrap/>
            <w:vAlign w:val="bottom"/>
            <w:hideMark/>
          </w:tcPr>
          <w:p w14:paraId="2EE5D60D" w14:textId="77777777" w:rsidR="00F91127" w:rsidRPr="004E5EF9" w:rsidRDefault="00F91127">
            <w:pPr>
              <w:rPr>
                <w:b/>
                <w:bCs/>
                <w:sz w:val="28"/>
                <w:szCs w:val="28"/>
              </w:rPr>
            </w:pPr>
            <w:r w:rsidRPr="004E5EF9">
              <w:rPr>
                <w:b/>
                <w:bCs/>
                <w:sz w:val="28"/>
                <w:szCs w:val="28"/>
              </w:rPr>
              <w:t> ИТОГО:</w:t>
            </w:r>
          </w:p>
        </w:tc>
        <w:tc>
          <w:tcPr>
            <w:tcW w:w="1985" w:type="dxa"/>
            <w:shd w:val="clear" w:color="auto" w:fill="auto"/>
            <w:noWrap/>
            <w:vAlign w:val="center"/>
            <w:hideMark/>
          </w:tcPr>
          <w:p w14:paraId="42517163" w14:textId="71DE5D83" w:rsidR="00F91127" w:rsidRPr="004E5EF9" w:rsidRDefault="00591F26" w:rsidP="00C72786">
            <w:pPr>
              <w:jc w:val="center"/>
              <w:rPr>
                <w:b/>
                <w:bCs/>
                <w:sz w:val="28"/>
                <w:szCs w:val="28"/>
              </w:rPr>
            </w:pPr>
            <w:r w:rsidRPr="004E5EF9">
              <w:rPr>
                <w:b/>
                <w:bCs/>
                <w:sz w:val="28"/>
                <w:szCs w:val="28"/>
              </w:rPr>
              <w:t>18 267 642,8</w:t>
            </w:r>
          </w:p>
        </w:tc>
      </w:tr>
    </w:tbl>
    <w:p w14:paraId="448F8ADC" w14:textId="77777777" w:rsidR="002752AF" w:rsidRPr="004E5EF9" w:rsidRDefault="002752AF" w:rsidP="002752AF">
      <w:pPr>
        <w:ind w:firstLine="709"/>
        <w:jc w:val="both"/>
        <w:rPr>
          <w:sz w:val="28"/>
          <w:szCs w:val="28"/>
        </w:rPr>
      </w:pPr>
    </w:p>
    <w:p w14:paraId="768C2C48" w14:textId="46AD9A72" w:rsidR="004D087E" w:rsidRPr="004E5EF9" w:rsidRDefault="004D087E" w:rsidP="00494021">
      <w:pPr>
        <w:widowControl/>
        <w:tabs>
          <w:tab w:val="left" w:pos="142"/>
        </w:tabs>
        <w:ind w:firstLine="709"/>
        <w:jc w:val="both"/>
        <w:rPr>
          <w:sz w:val="28"/>
          <w:szCs w:val="28"/>
        </w:rPr>
      </w:pPr>
      <w:proofErr w:type="gramStart"/>
      <w:r w:rsidRPr="004E5EF9">
        <w:rPr>
          <w:sz w:val="28"/>
          <w:szCs w:val="28"/>
        </w:rPr>
        <w:t>В непрограммных</w:t>
      </w:r>
      <w:proofErr w:type="gramEnd"/>
      <w:r w:rsidRPr="004E5EF9">
        <w:rPr>
          <w:sz w:val="28"/>
          <w:szCs w:val="28"/>
        </w:rPr>
        <w:t xml:space="preserve"> расход</w:t>
      </w:r>
      <w:r w:rsidR="00DE3FE8" w:rsidRPr="004E5EF9">
        <w:rPr>
          <w:sz w:val="28"/>
          <w:szCs w:val="28"/>
        </w:rPr>
        <w:t>ах</w:t>
      </w:r>
      <w:r w:rsidRPr="004E5EF9">
        <w:rPr>
          <w:sz w:val="28"/>
          <w:szCs w:val="28"/>
        </w:rPr>
        <w:t xml:space="preserve"> </w:t>
      </w:r>
      <w:r w:rsidR="00AA76C7" w:rsidRPr="004E5EF9">
        <w:rPr>
          <w:sz w:val="28"/>
          <w:szCs w:val="28"/>
        </w:rPr>
        <w:t xml:space="preserve">предусмотрены </w:t>
      </w:r>
      <w:r w:rsidRPr="004E5EF9">
        <w:rPr>
          <w:sz w:val="28"/>
          <w:szCs w:val="28"/>
        </w:rPr>
        <w:t>бюджетные ассигнования:</w:t>
      </w:r>
      <w:r w:rsidRPr="004E5EF9">
        <w:rPr>
          <w:sz w:val="28"/>
          <w:szCs w:val="28"/>
        </w:rPr>
        <w:tab/>
      </w:r>
    </w:p>
    <w:p w14:paraId="7A8BB246" w14:textId="412000A1" w:rsidR="00835818" w:rsidRPr="004E5EF9" w:rsidRDefault="00DE3FE8" w:rsidP="00494021">
      <w:pPr>
        <w:pStyle w:val="a9"/>
        <w:tabs>
          <w:tab w:val="left" w:pos="142"/>
        </w:tabs>
        <w:ind w:firstLine="709"/>
        <w:rPr>
          <w:szCs w:val="28"/>
        </w:rPr>
      </w:pPr>
      <w:r w:rsidRPr="004E5EF9">
        <w:rPr>
          <w:szCs w:val="28"/>
        </w:rPr>
        <w:t xml:space="preserve">1. Комитету финансов Ленинградской области в сумме </w:t>
      </w:r>
      <w:r w:rsidR="0008309A" w:rsidRPr="004E5EF9">
        <w:rPr>
          <w:szCs w:val="28"/>
        </w:rPr>
        <w:t>12 774 922,8</w:t>
      </w:r>
      <w:r w:rsidRPr="004E5EF9">
        <w:rPr>
          <w:szCs w:val="28"/>
        </w:rPr>
        <w:t xml:space="preserve"> тыс. рублей, в том числе:</w:t>
      </w:r>
    </w:p>
    <w:p w14:paraId="0937D1DA" w14:textId="1C60A806" w:rsidR="00C72786" w:rsidRPr="004E5EF9" w:rsidRDefault="0079247B" w:rsidP="00494021">
      <w:pPr>
        <w:pStyle w:val="afe"/>
        <w:spacing w:after="0" w:line="240" w:lineRule="auto"/>
        <w:ind w:left="0" w:firstLine="709"/>
        <w:jc w:val="both"/>
        <w:rPr>
          <w:rFonts w:ascii="Times New Roman" w:hAnsi="Times New Roman"/>
          <w:sz w:val="28"/>
          <w:szCs w:val="28"/>
        </w:rPr>
      </w:pPr>
      <w:r w:rsidRPr="004E5EF9">
        <w:rPr>
          <w:rFonts w:ascii="Times New Roman" w:hAnsi="Times New Roman"/>
          <w:sz w:val="28"/>
          <w:szCs w:val="28"/>
        </w:rPr>
        <w:t xml:space="preserve">- </w:t>
      </w:r>
      <w:r w:rsidR="00AA76C7" w:rsidRPr="004E5EF9">
        <w:rPr>
          <w:rFonts w:ascii="Times New Roman" w:hAnsi="Times New Roman"/>
          <w:sz w:val="28"/>
          <w:szCs w:val="28"/>
        </w:rPr>
        <w:t>р</w:t>
      </w:r>
      <w:r w:rsidR="00C72786" w:rsidRPr="004E5EF9">
        <w:rPr>
          <w:rFonts w:ascii="Times New Roman" w:hAnsi="Times New Roman"/>
          <w:sz w:val="28"/>
          <w:szCs w:val="28"/>
        </w:rPr>
        <w:t>езервный фонд Прави</w:t>
      </w:r>
      <w:r w:rsidR="00AA76C7" w:rsidRPr="004E5EF9">
        <w:rPr>
          <w:rFonts w:ascii="Times New Roman" w:hAnsi="Times New Roman"/>
          <w:sz w:val="28"/>
          <w:szCs w:val="28"/>
        </w:rPr>
        <w:t>тельства Ленинградской области</w:t>
      </w:r>
      <w:r w:rsidR="00F54F87" w:rsidRPr="004E5EF9">
        <w:rPr>
          <w:rFonts w:ascii="Times New Roman" w:hAnsi="Times New Roman"/>
          <w:sz w:val="28"/>
          <w:szCs w:val="28"/>
        </w:rPr>
        <w:t xml:space="preserve"> </w:t>
      </w:r>
      <w:r w:rsidR="005C393C" w:rsidRPr="004E5EF9">
        <w:rPr>
          <w:rFonts w:ascii="Times New Roman" w:hAnsi="Times New Roman"/>
          <w:sz w:val="28"/>
          <w:szCs w:val="28"/>
        </w:rPr>
        <w:t>2</w:t>
      </w:r>
      <w:r w:rsidR="007708A6" w:rsidRPr="004E5EF9">
        <w:rPr>
          <w:rFonts w:ascii="Times New Roman" w:hAnsi="Times New Roman"/>
          <w:sz w:val="28"/>
          <w:szCs w:val="28"/>
        </w:rPr>
        <w:t> </w:t>
      </w:r>
      <w:r w:rsidR="005C393C" w:rsidRPr="004E5EF9">
        <w:rPr>
          <w:rFonts w:ascii="Times New Roman" w:hAnsi="Times New Roman"/>
          <w:sz w:val="28"/>
          <w:szCs w:val="28"/>
        </w:rPr>
        <w:t>000</w:t>
      </w:r>
      <w:r w:rsidR="00AF561B" w:rsidRPr="004E5EF9">
        <w:rPr>
          <w:rFonts w:ascii="Times New Roman" w:hAnsi="Times New Roman"/>
          <w:sz w:val="28"/>
          <w:szCs w:val="28"/>
        </w:rPr>
        <w:t> </w:t>
      </w:r>
      <w:r w:rsidR="005227C8" w:rsidRPr="004E5EF9">
        <w:rPr>
          <w:rFonts w:ascii="Times New Roman" w:hAnsi="Times New Roman"/>
          <w:sz w:val="28"/>
          <w:szCs w:val="28"/>
        </w:rPr>
        <w:t>000,</w:t>
      </w:r>
      <w:r w:rsidR="005C393C" w:rsidRPr="004E5EF9">
        <w:rPr>
          <w:rFonts w:ascii="Times New Roman" w:hAnsi="Times New Roman"/>
          <w:sz w:val="28"/>
          <w:szCs w:val="28"/>
        </w:rPr>
        <w:t>0</w:t>
      </w:r>
      <w:r w:rsidR="00C72786" w:rsidRPr="004E5EF9">
        <w:rPr>
          <w:rFonts w:ascii="Times New Roman" w:hAnsi="Times New Roman"/>
          <w:sz w:val="28"/>
          <w:szCs w:val="28"/>
        </w:rPr>
        <w:t xml:space="preserve"> тыс. руб</w:t>
      </w:r>
      <w:r w:rsidR="00AF561B" w:rsidRPr="004E5EF9">
        <w:rPr>
          <w:rFonts w:ascii="Times New Roman" w:hAnsi="Times New Roman"/>
          <w:sz w:val="28"/>
          <w:szCs w:val="28"/>
        </w:rPr>
        <w:t>лей;</w:t>
      </w:r>
    </w:p>
    <w:p w14:paraId="3D7A43E1" w14:textId="6332BE19" w:rsidR="00C72786" w:rsidRPr="004E5EF9" w:rsidRDefault="00C72786" w:rsidP="00494021">
      <w:pPr>
        <w:pStyle w:val="afe"/>
        <w:spacing w:after="0" w:line="240" w:lineRule="auto"/>
        <w:ind w:left="0" w:firstLine="709"/>
        <w:jc w:val="both"/>
        <w:rPr>
          <w:rFonts w:ascii="Times New Roman" w:hAnsi="Times New Roman"/>
          <w:sz w:val="28"/>
          <w:szCs w:val="28"/>
        </w:rPr>
      </w:pPr>
      <w:r w:rsidRPr="004E5EF9">
        <w:rPr>
          <w:rFonts w:ascii="Times New Roman" w:hAnsi="Times New Roman"/>
          <w:sz w:val="28"/>
          <w:szCs w:val="28"/>
        </w:rPr>
        <w:t xml:space="preserve">- </w:t>
      </w:r>
      <w:r w:rsidR="00AA76C7" w:rsidRPr="004E5EF9">
        <w:rPr>
          <w:rFonts w:ascii="Times New Roman" w:hAnsi="Times New Roman"/>
          <w:sz w:val="28"/>
          <w:szCs w:val="28"/>
        </w:rPr>
        <w:t>р</w:t>
      </w:r>
      <w:r w:rsidRPr="004E5EF9">
        <w:rPr>
          <w:rFonts w:ascii="Times New Roman" w:hAnsi="Times New Roman"/>
          <w:sz w:val="28"/>
          <w:szCs w:val="28"/>
        </w:rPr>
        <w:t>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w:t>
      </w:r>
      <w:r w:rsidR="00AA76C7" w:rsidRPr="004E5EF9">
        <w:rPr>
          <w:rFonts w:ascii="Times New Roman" w:hAnsi="Times New Roman"/>
          <w:sz w:val="28"/>
          <w:szCs w:val="28"/>
        </w:rPr>
        <w:t xml:space="preserve">ческих актов </w:t>
      </w:r>
      <w:r w:rsidR="00B543BD" w:rsidRPr="004E5EF9">
        <w:rPr>
          <w:rFonts w:ascii="Times New Roman" w:hAnsi="Times New Roman"/>
          <w:sz w:val="28"/>
          <w:szCs w:val="28"/>
        </w:rPr>
        <w:t>5</w:t>
      </w:r>
      <w:r w:rsidRPr="004E5EF9">
        <w:rPr>
          <w:rFonts w:ascii="Times New Roman" w:hAnsi="Times New Roman"/>
          <w:sz w:val="28"/>
          <w:szCs w:val="28"/>
        </w:rPr>
        <w:t>00</w:t>
      </w:r>
      <w:r w:rsidR="001561D1" w:rsidRPr="004E5EF9">
        <w:rPr>
          <w:rFonts w:ascii="Times New Roman" w:hAnsi="Times New Roman"/>
          <w:sz w:val="28"/>
          <w:szCs w:val="28"/>
        </w:rPr>
        <w:t> </w:t>
      </w:r>
      <w:r w:rsidRPr="004E5EF9">
        <w:rPr>
          <w:rFonts w:ascii="Times New Roman" w:hAnsi="Times New Roman"/>
          <w:sz w:val="28"/>
          <w:szCs w:val="28"/>
        </w:rPr>
        <w:t>000,0 тыс. руб</w:t>
      </w:r>
      <w:r w:rsidR="00DC1F11" w:rsidRPr="004E5EF9">
        <w:rPr>
          <w:rFonts w:ascii="Times New Roman" w:hAnsi="Times New Roman"/>
          <w:sz w:val="28"/>
          <w:szCs w:val="28"/>
        </w:rPr>
        <w:t>лей;</w:t>
      </w:r>
    </w:p>
    <w:p w14:paraId="168AE49C" w14:textId="20730CA5" w:rsidR="00C72786" w:rsidRPr="004E5EF9" w:rsidRDefault="0079247B" w:rsidP="00494021">
      <w:pPr>
        <w:pStyle w:val="afe"/>
        <w:spacing w:after="0" w:line="240" w:lineRule="auto"/>
        <w:ind w:left="0" w:firstLine="709"/>
        <w:jc w:val="both"/>
        <w:rPr>
          <w:rFonts w:ascii="Times New Roman" w:hAnsi="Times New Roman"/>
          <w:sz w:val="28"/>
          <w:szCs w:val="28"/>
        </w:rPr>
      </w:pPr>
      <w:r w:rsidRPr="004E5EF9">
        <w:rPr>
          <w:rFonts w:ascii="Times New Roman" w:hAnsi="Times New Roman"/>
          <w:sz w:val="28"/>
          <w:szCs w:val="28"/>
        </w:rPr>
        <w:t xml:space="preserve">- </w:t>
      </w:r>
      <w:r w:rsidR="00AA76C7" w:rsidRPr="004E5EF9">
        <w:rPr>
          <w:rFonts w:ascii="Times New Roman" w:hAnsi="Times New Roman"/>
          <w:sz w:val="28"/>
          <w:szCs w:val="28"/>
        </w:rPr>
        <w:t>и</w:t>
      </w:r>
      <w:r w:rsidR="00C72786" w:rsidRPr="004E5EF9">
        <w:rPr>
          <w:rFonts w:ascii="Times New Roman" w:hAnsi="Times New Roman"/>
          <w:sz w:val="28"/>
          <w:szCs w:val="28"/>
        </w:rPr>
        <w:t>сполнение судебных актов Российской Федерации и мировых соглашений по возмещению</w:t>
      </w:r>
      <w:r w:rsidRPr="004E5EF9">
        <w:rPr>
          <w:rFonts w:ascii="Times New Roman" w:hAnsi="Times New Roman"/>
          <w:sz w:val="28"/>
          <w:szCs w:val="28"/>
        </w:rPr>
        <w:t xml:space="preserve"> вреда </w:t>
      </w:r>
      <w:r w:rsidR="00C72786" w:rsidRPr="004E5EF9">
        <w:rPr>
          <w:rFonts w:ascii="Times New Roman" w:hAnsi="Times New Roman"/>
          <w:sz w:val="28"/>
          <w:szCs w:val="28"/>
        </w:rPr>
        <w:t>100</w:t>
      </w:r>
      <w:r w:rsidR="00174BC9" w:rsidRPr="004E5EF9">
        <w:rPr>
          <w:rFonts w:ascii="Times New Roman" w:hAnsi="Times New Roman"/>
          <w:sz w:val="28"/>
          <w:szCs w:val="28"/>
        </w:rPr>
        <w:t> </w:t>
      </w:r>
      <w:r w:rsidR="00C72786" w:rsidRPr="004E5EF9">
        <w:rPr>
          <w:rFonts w:ascii="Times New Roman" w:hAnsi="Times New Roman"/>
          <w:sz w:val="28"/>
          <w:szCs w:val="28"/>
        </w:rPr>
        <w:t>0</w:t>
      </w:r>
      <w:r w:rsidR="005C393C" w:rsidRPr="004E5EF9">
        <w:rPr>
          <w:rFonts w:ascii="Times New Roman" w:hAnsi="Times New Roman"/>
          <w:sz w:val="28"/>
          <w:szCs w:val="28"/>
        </w:rPr>
        <w:t>5</w:t>
      </w:r>
      <w:r w:rsidR="00C72786" w:rsidRPr="004E5EF9">
        <w:rPr>
          <w:rFonts w:ascii="Times New Roman" w:hAnsi="Times New Roman"/>
          <w:sz w:val="28"/>
          <w:szCs w:val="28"/>
        </w:rPr>
        <w:t xml:space="preserve">0,0 тыс. </w:t>
      </w:r>
      <w:r w:rsidR="00AA76C7" w:rsidRPr="004E5EF9">
        <w:rPr>
          <w:rFonts w:ascii="Times New Roman" w:hAnsi="Times New Roman"/>
          <w:sz w:val="28"/>
          <w:szCs w:val="28"/>
        </w:rPr>
        <w:t>рублей;</w:t>
      </w:r>
    </w:p>
    <w:p w14:paraId="277671A6" w14:textId="77777777" w:rsidR="00B543BD" w:rsidRPr="004E5EF9" w:rsidRDefault="001E38BD" w:rsidP="00B543BD">
      <w:pPr>
        <w:ind w:firstLine="709"/>
        <w:jc w:val="both"/>
        <w:rPr>
          <w:sz w:val="27"/>
          <w:szCs w:val="27"/>
        </w:rPr>
      </w:pPr>
      <w:r w:rsidRPr="004E5EF9">
        <w:rPr>
          <w:sz w:val="28"/>
          <w:szCs w:val="28"/>
        </w:rPr>
        <w:t xml:space="preserve">- обеспечение деятельности государственного казенного учреждения Ленинградской области </w:t>
      </w:r>
      <w:r w:rsidR="00061D4D" w:rsidRPr="004E5EF9">
        <w:rPr>
          <w:sz w:val="28"/>
          <w:szCs w:val="28"/>
        </w:rPr>
        <w:t>"</w:t>
      </w:r>
      <w:r w:rsidRPr="004E5EF9">
        <w:rPr>
          <w:sz w:val="28"/>
          <w:szCs w:val="28"/>
        </w:rPr>
        <w:t>Межведомственный центр бухгалтерского учета</w:t>
      </w:r>
      <w:r w:rsidR="00061D4D" w:rsidRPr="004E5EF9">
        <w:rPr>
          <w:sz w:val="28"/>
          <w:szCs w:val="28"/>
        </w:rPr>
        <w:t>"</w:t>
      </w:r>
      <w:r w:rsidRPr="004E5EF9">
        <w:rPr>
          <w:sz w:val="28"/>
          <w:szCs w:val="28"/>
        </w:rPr>
        <w:t xml:space="preserve"> </w:t>
      </w:r>
      <w:r w:rsidR="00B543BD" w:rsidRPr="004E5EF9">
        <w:rPr>
          <w:sz w:val="28"/>
          <w:szCs w:val="28"/>
        </w:rPr>
        <w:t>28 230,8</w:t>
      </w:r>
      <w:r w:rsidRPr="004E5EF9">
        <w:rPr>
          <w:sz w:val="28"/>
          <w:szCs w:val="28"/>
        </w:rPr>
        <w:t xml:space="preserve"> тыс. рублей</w:t>
      </w:r>
      <w:r w:rsidR="00B543BD" w:rsidRPr="004E5EF9">
        <w:rPr>
          <w:sz w:val="28"/>
          <w:szCs w:val="28"/>
        </w:rPr>
        <w:t xml:space="preserve">, </w:t>
      </w:r>
      <w:r w:rsidR="00B543BD" w:rsidRPr="004E5EF9">
        <w:rPr>
          <w:sz w:val="27"/>
          <w:szCs w:val="27"/>
        </w:rPr>
        <w:t>в том числе на выполнение следующих функций:</w:t>
      </w:r>
    </w:p>
    <w:p w14:paraId="05F2B52A" w14:textId="6E9FC273" w:rsidR="00B543BD" w:rsidRPr="004E5EF9" w:rsidRDefault="00B543BD" w:rsidP="00B543BD">
      <w:pPr>
        <w:ind w:firstLine="709"/>
        <w:jc w:val="both"/>
        <w:rPr>
          <w:sz w:val="28"/>
          <w:szCs w:val="28"/>
        </w:rPr>
      </w:pPr>
      <w:r w:rsidRPr="004E5EF9">
        <w:rPr>
          <w:sz w:val="28"/>
          <w:szCs w:val="28"/>
        </w:rPr>
        <w:t>ведение бюджетного учета;</w:t>
      </w:r>
    </w:p>
    <w:p w14:paraId="4B1CC727" w14:textId="79240358" w:rsidR="00B543BD" w:rsidRPr="004E5EF9" w:rsidRDefault="00B543BD" w:rsidP="00B543BD">
      <w:pPr>
        <w:ind w:firstLine="709"/>
        <w:jc w:val="both"/>
        <w:rPr>
          <w:sz w:val="28"/>
          <w:szCs w:val="28"/>
        </w:rPr>
      </w:pPr>
      <w:r w:rsidRPr="004E5EF9">
        <w:rPr>
          <w:sz w:val="28"/>
          <w:szCs w:val="28"/>
        </w:rPr>
        <w:t xml:space="preserve">методическое сопровождение финансовой деятельности органов исполнительной власти Ленинградской области, государственных учреждений </w:t>
      </w:r>
      <w:r w:rsidRPr="004E5EF9">
        <w:rPr>
          <w:sz w:val="28"/>
          <w:szCs w:val="28"/>
        </w:rPr>
        <w:lastRenderedPageBreak/>
        <w:t>Ленинградской области;</w:t>
      </w:r>
    </w:p>
    <w:p w14:paraId="2A10F42B" w14:textId="47316BDD" w:rsidR="00B543BD" w:rsidRPr="004E5EF9" w:rsidRDefault="00B543BD" w:rsidP="00B543BD">
      <w:pPr>
        <w:ind w:firstLine="709"/>
        <w:jc w:val="both"/>
        <w:rPr>
          <w:sz w:val="28"/>
          <w:szCs w:val="28"/>
        </w:rPr>
      </w:pPr>
      <w:r w:rsidRPr="004E5EF9">
        <w:rPr>
          <w:sz w:val="28"/>
          <w:szCs w:val="28"/>
        </w:rPr>
        <w:t xml:space="preserve">обеспечение повышения уровня финансовой грамотности и формирования финансовой культуры населения в Ленинградской области (проведение мероприятий в сфере повышения финансовой грамотности и формирования финансовой культуры на территории Ленинградской области Региональным центром финансовой грамотности Ленинградской области ГКУ ЛО </w:t>
      </w:r>
      <w:r w:rsidR="003033B8" w:rsidRPr="004E5EF9">
        <w:rPr>
          <w:sz w:val="28"/>
          <w:szCs w:val="28"/>
        </w:rPr>
        <w:t>"</w:t>
      </w:r>
      <w:r w:rsidRPr="004E5EF9">
        <w:rPr>
          <w:sz w:val="28"/>
          <w:szCs w:val="28"/>
        </w:rPr>
        <w:t>МЦБУ</w:t>
      </w:r>
      <w:r w:rsidR="003033B8" w:rsidRPr="004E5EF9">
        <w:rPr>
          <w:sz w:val="28"/>
          <w:szCs w:val="28"/>
        </w:rPr>
        <w:t>"</w:t>
      </w:r>
      <w:r w:rsidRPr="004E5EF9">
        <w:rPr>
          <w:sz w:val="28"/>
          <w:szCs w:val="28"/>
        </w:rPr>
        <w:t>);</w:t>
      </w:r>
    </w:p>
    <w:p w14:paraId="0D274796" w14:textId="049FF575" w:rsidR="001E38BD" w:rsidRPr="004E5EF9" w:rsidRDefault="00B543BD" w:rsidP="00B543BD">
      <w:pPr>
        <w:ind w:firstLine="709"/>
        <w:jc w:val="both"/>
        <w:rPr>
          <w:sz w:val="28"/>
          <w:szCs w:val="28"/>
        </w:rPr>
      </w:pPr>
      <w:r w:rsidRPr="004E5EF9">
        <w:rPr>
          <w:sz w:val="28"/>
          <w:szCs w:val="28"/>
        </w:rPr>
        <w:t>начисление физическим лицам выплат по оплате труда и иных выплат, а также связанных с ними обязательных платежей (в отношении государственных казенных учреждений, подведомственных соответствующим органам исполнительной власти Ленинградской области, а также Представительства Губернатора и Правительства Ленинградской области при Правительстве Российской Федерации – субъектов централизованного учета)</w:t>
      </w:r>
      <w:r w:rsidR="001E38BD" w:rsidRPr="004E5EF9">
        <w:rPr>
          <w:sz w:val="28"/>
          <w:szCs w:val="28"/>
        </w:rPr>
        <w:t>;</w:t>
      </w:r>
    </w:p>
    <w:p w14:paraId="248E0618" w14:textId="660A2160" w:rsidR="001A27A0" w:rsidRPr="004E5EF9" w:rsidRDefault="001A27A0" w:rsidP="001A27A0">
      <w:pPr>
        <w:ind w:firstLine="709"/>
        <w:jc w:val="both"/>
        <w:rPr>
          <w:rFonts w:eastAsia="Calibri"/>
          <w:sz w:val="28"/>
          <w:szCs w:val="28"/>
        </w:rPr>
      </w:pPr>
      <w:r w:rsidRPr="004E5EF9">
        <w:rPr>
          <w:rFonts w:eastAsia="Calibri"/>
          <w:sz w:val="28"/>
          <w:szCs w:val="28"/>
        </w:rPr>
        <w:t>- средства, иным образом зарезервированные, для финансового обеспечения:</w:t>
      </w:r>
    </w:p>
    <w:p w14:paraId="3FC6CBBF" w14:textId="19D14CF8" w:rsidR="00C72786" w:rsidRPr="004E5EF9" w:rsidRDefault="001A27A0" w:rsidP="00494021">
      <w:pPr>
        <w:pStyle w:val="afe"/>
        <w:spacing w:after="0" w:line="240" w:lineRule="auto"/>
        <w:ind w:left="0" w:firstLine="709"/>
        <w:jc w:val="both"/>
        <w:rPr>
          <w:rFonts w:ascii="Times New Roman" w:hAnsi="Times New Roman"/>
          <w:sz w:val="28"/>
          <w:szCs w:val="28"/>
        </w:rPr>
      </w:pPr>
      <w:r w:rsidRPr="004E5EF9">
        <w:rPr>
          <w:rFonts w:ascii="Times New Roman" w:hAnsi="Times New Roman"/>
          <w:sz w:val="28"/>
          <w:szCs w:val="28"/>
        </w:rPr>
        <w:t>реализации Указа Президента Российской Федерации от 07.05.2024 № 309 "О национальных целях развития Российской Федерации на период до 2030 года и на перспективу до 2036 года"</w:t>
      </w:r>
      <w:r w:rsidR="00C72786" w:rsidRPr="004E5EF9">
        <w:rPr>
          <w:rFonts w:ascii="Times New Roman" w:hAnsi="Times New Roman"/>
          <w:sz w:val="28"/>
          <w:szCs w:val="28"/>
        </w:rPr>
        <w:t xml:space="preserve"> </w:t>
      </w:r>
      <w:r w:rsidRPr="004E5EF9">
        <w:rPr>
          <w:rFonts w:ascii="Times New Roman" w:hAnsi="Times New Roman"/>
          <w:sz w:val="28"/>
          <w:szCs w:val="28"/>
        </w:rPr>
        <w:t xml:space="preserve">в сумме </w:t>
      </w:r>
      <w:r w:rsidR="00B543BD" w:rsidRPr="004E5EF9">
        <w:rPr>
          <w:rFonts w:ascii="Times New Roman" w:hAnsi="Times New Roman"/>
          <w:sz w:val="28"/>
          <w:szCs w:val="28"/>
        </w:rPr>
        <w:t>2 </w:t>
      </w:r>
      <w:r w:rsidR="00A64C79" w:rsidRPr="004E5EF9">
        <w:rPr>
          <w:rFonts w:ascii="Times New Roman" w:hAnsi="Times New Roman"/>
          <w:sz w:val="28"/>
          <w:szCs w:val="28"/>
        </w:rPr>
        <w:t>7</w:t>
      </w:r>
      <w:r w:rsidR="00B543BD" w:rsidRPr="004E5EF9">
        <w:rPr>
          <w:rFonts w:ascii="Times New Roman" w:hAnsi="Times New Roman"/>
          <w:sz w:val="28"/>
          <w:szCs w:val="28"/>
        </w:rPr>
        <w:t>50</w:t>
      </w:r>
      <w:r w:rsidR="005C393C" w:rsidRPr="004E5EF9">
        <w:rPr>
          <w:rFonts w:ascii="Times New Roman" w:hAnsi="Times New Roman"/>
          <w:sz w:val="28"/>
          <w:szCs w:val="28"/>
        </w:rPr>
        <w:t> 000,0</w:t>
      </w:r>
      <w:r w:rsidR="001E38BD" w:rsidRPr="004E5EF9">
        <w:rPr>
          <w:rFonts w:ascii="Times New Roman" w:hAnsi="Times New Roman"/>
          <w:sz w:val="28"/>
          <w:szCs w:val="28"/>
        </w:rPr>
        <w:t xml:space="preserve"> </w:t>
      </w:r>
      <w:r w:rsidR="00C72786" w:rsidRPr="004E5EF9">
        <w:rPr>
          <w:rFonts w:ascii="Times New Roman" w:hAnsi="Times New Roman"/>
          <w:bCs/>
          <w:sz w:val="28"/>
          <w:szCs w:val="28"/>
        </w:rPr>
        <w:t xml:space="preserve">тыс. </w:t>
      </w:r>
      <w:r w:rsidR="00AA76C7" w:rsidRPr="004E5EF9">
        <w:rPr>
          <w:rFonts w:ascii="Times New Roman" w:hAnsi="Times New Roman"/>
          <w:sz w:val="28"/>
          <w:szCs w:val="28"/>
        </w:rPr>
        <w:t>рублей;</w:t>
      </w:r>
    </w:p>
    <w:p w14:paraId="42A8A870" w14:textId="6150A9C7" w:rsidR="007C421D" w:rsidRPr="004E5EF9" w:rsidRDefault="005C393C" w:rsidP="007C421D">
      <w:pPr>
        <w:pStyle w:val="afe"/>
        <w:spacing w:after="0" w:line="240" w:lineRule="auto"/>
        <w:ind w:left="0" w:firstLine="709"/>
        <w:jc w:val="both"/>
        <w:rPr>
          <w:rFonts w:ascii="Times New Roman" w:hAnsi="Times New Roman"/>
          <w:sz w:val="28"/>
          <w:szCs w:val="28"/>
        </w:rPr>
      </w:pPr>
      <w:proofErr w:type="gramStart"/>
      <w:r w:rsidRPr="004E5EF9">
        <w:rPr>
          <w:rFonts w:ascii="Times New Roman" w:hAnsi="Times New Roman"/>
          <w:sz w:val="28"/>
          <w:szCs w:val="28"/>
        </w:rPr>
        <w:t>повышения средней заработной платы отдельных категорий работников в целях реализации указов Президента Российской Федерации от 7 мая 2012 года №</w:t>
      </w:r>
      <w:r w:rsidR="00B6348C" w:rsidRPr="004E5EF9">
        <w:rPr>
          <w:rFonts w:ascii="Times New Roman" w:hAnsi="Times New Roman"/>
          <w:sz w:val="28"/>
          <w:szCs w:val="28"/>
          <w:lang w:val="en-US"/>
        </w:rPr>
        <w:t> </w:t>
      </w:r>
      <w:r w:rsidRPr="004E5EF9">
        <w:rPr>
          <w:rFonts w:ascii="Times New Roman" w:hAnsi="Times New Roman"/>
          <w:sz w:val="28"/>
          <w:szCs w:val="28"/>
        </w:rPr>
        <w:t>597 "О мероприятиях по реализации государственной социальной политики", от 1</w:t>
      </w:r>
      <w:r w:rsidR="00B6348C" w:rsidRPr="004E5EF9">
        <w:rPr>
          <w:rFonts w:ascii="Times New Roman" w:hAnsi="Times New Roman"/>
          <w:sz w:val="28"/>
          <w:szCs w:val="28"/>
          <w:lang w:val="en-US"/>
        </w:rPr>
        <w:t> </w:t>
      </w:r>
      <w:r w:rsidRPr="004E5EF9">
        <w:rPr>
          <w:rFonts w:ascii="Times New Roman" w:hAnsi="Times New Roman"/>
          <w:sz w:val="28"/>
          <w:szCs w:val="28"/>
        </w:rPr>
        <w:t>июня 2012 года № 761 "О Национальной стратегии действий в интересах детей на 2012 - 2017 годы", от 28 декабря 2012 года № 1688 "О некоторых мерах по реализации государственной политики в сфере защиты</w:t>
      </w:r>
      <w:proofErr w:type="gramEnd"/>
      <w:r w:rsidRPr="004E5EF9">
        <w:rPr>
          <w:rFonts w:ascii="Times New Roman" w:hAnsi="Times New Roman"/>
          <w:sz w:val="28"/>
          <w:szCs w:val="28"/>
        </w:rPr>
        <w:t xml:space="preserve"> детей-сирот и детей, оставшихся без попечения родителей"</w:t>
      </w:r>
      <w:r w:rsidR="007C421D" w:rsidRPr="004E5EF9">
        <w:rPr>
          <w:rFonts w:ascii="Times New Roman" w:hAnsi="Times New Roman"/>
          <w:sz w:val="28"/>
          <w:szCs w:val="28"/>
        </w:rPr>
        <w:t xml:space="preserve"> </w:t>
      </w:r>
      <w:r w:rsidR="001A27A0" w:rsidRPr="004E5EF9">
        <w:rPr>
          <w:rFonts w:ascii="Times New Roman" w:hAnsi="Times New Roman"/>
          <w:sz w:val="28"/>
          <w:szCs w:val="28"/>
        </w:rPr>
        <w:t xml:space="preserve">в сумме </w:t>
      </w:r>
      <w:r w:rsidRPr="004E5EF9">
        <w:rPr>
          <w:rFonts w:ascii="Times New Roman" w:hAnsi="Times New Roman"/>
          <w:sz w:val="28"/>
          <w:szCs w:val="28"/>
        </w:rPr>
        <w:t>2</w:t>
      </w:r>
      <w:r w:rsidR="007C421D" w:rsidRPr="004E5EF9">
        <w:rPr>
          <w:rFonts w:ascii="Times New Roman" w:hAnsi="Times New Roman"/>
          <w:sz w:val="28"/>
          <w:szCs w:val="28"/>
        </w:rPr>
        <w:t> </w:t>
      </w:r>
      <w:r w:rsidR="00A64C79" w:rsidRPr="004E5EF9">
        <w:rPr>
          <w:rFonts w:ascii="Times New Roman" w:hAnsi="Times New Roman"/>
          <w:sz w:val="28"/>
          <w:szCs w:val="28"/>
        </w:rPr>
        <w:t>9</w:t>
      </w:r>
      <w:r w:rsidR="00B543BD" w:rsidRPr="004E5EF9">
        <w:rPr>
          <w:rFonts w:ascii="Times New Roman" w:hAnsi="Times New Roman"/>
          <w:sz w:val="28"/>
          <w:szCs w:val="28"/>
        </w:rPr>
        <w:t>5</w:t>
      </w:r>
      <w:r w:rsidR="007C421D" w:rsidRPr="004E5EF9">
        <w:rPr>
          <w:rFonts w:ascii="Times New Roman" w:hAnsi="Times New Roman"/>
          <w:sz w:val="28"/>
          <w:szCs w:val="28"/>
        </w:rPr>
        <w:t>0 000,0 тыс. рублей;</w:t>
      </w:r>
    </w:p>
    <w:p w14:paraId="69C74E22" w14:textId="7138F8EA" w:rsidR="001E38BD" w:rsidRPr="004E5EF9" w:rsidRDefault="001E38BD" w:rsidP="001E38BD">
      <w:pPr>
        <w:pStyle w:val="afe"/>
        <w:spacing w:after="0" w:line="240" w:lineRule="auto"/>
        <w:ind w:left="0" w:firstLine="709"/>
        <w:jc w:val="both"/>
        <w:rPr>
          <w:rFonts w:ascii="Times New Roman" w:hAnsi="Times New Roman"/>
          <w:sz w:val="28"/>
          <w:szCs w:val="28"/>
        </w:rPr>
      </w:pPr>
      <w:r w:rsidRPr="004E5EF9">
        <w:rPr>
          <w:rFonts w:ascii="Times New Roman" w:hAnsi="Times New Roman"/>
          <w:sz w:val="28"/>
          <w:szCs w:val="28"/>
        </w:rPr>
        <w:t xml:space="preserve">расходов по объектам Адресной инвестиционной программы Ленинградской области </w:t>
      </w:r>
      <w:r w:rsidR="001A27A0" w:rsidRPr="004E5EF9">
        <w:rPr>
          <w:rFonts w:ascii="Times New Roman" w:hAnsi="Times New Roman"/>
          <w:sz w:val="28"/>
          <w:szCs w:val="28"/>
        </w:rPr>
        <w:t xml:space="preserve">в сумме </w:t>
      </w:r>
      <w:r w:rsidR="00B543BD" w:rsidRPr="004E5EF9">
        <w:rPr>
          <w:rFonts w:ascii="Times New Roman" w:hAnsi="Times New Roman"/>
          <w:sz w:val="28"/>
          <w:szCs w:val="28"/>
        </w:rPr>
        <w:t>208</w:t>
      </w:r>
      <w:r w:rsidR="005C393C" w:rsidRPr="004E5EF9">
        <w:rPr>
          <w:rFonts w:ascii="Times New Roman" w:hAnsi="Times New Roman"/>
          <w:sz w:val="28"/>
          <w:szCs w:val="28"/>
        </w:rPr>
        <w:t xml:space="preserve"> 000,0 </w:t>
      </w:r>
      <w:r w:rsidRPr="004E5EF9">
        <w:rPr>
          <w:rFonts w:ascii="Times New Roman" w:hAnsi="Times New Roman"/>
          <w:bCs/>
          <w:sz w:val="28"/>
          <w:szCs w:val="28"/>
        </w:rPr>
        <w:t xml:space="preserve">тыс. </w:t>
      </w:r>
      <w:r w:rsidRPr="004E5EF9">
        <w:rPr>
          <w:rFonts w:ascii="Times New Roman" w:hAnsi="Times New Roman"/>
          <w:sz w:val="28"/>
          <w:szCs w:val="28"/>
        </w:rPr>
        <w:t>рублей;</w:t>
      </w:r>
    </w:p>
    <w:p w14:paraId="6E941C6F" w14:textId="182C2DAA" w:rsidR="001E38BD" w:rsidRPr="004E5EF9" w:rsidRDefault="001E38BD" w:rsidP="001E38BD">
      <w:pPr>
        <w:pStyle w:val="afe"/>
        <w:spacing w:after="0" w:line="240" w:lineRule="auto"/>
        <w:ind w:left="0" w:firstLine="709"/>
        <w:jc w:val="both"/>
        <w:rPr>
          <w:rFonts w:ascii="Times New Roman" w:hAnsi="Times New Roman"/>
          <w:sz w:val="28"/>
          <w:szCs w:val="28"/>
        </w:rPr>
      </w:pPr>
      <w:r w:rsidRPr="004E5EF9">
        <w:rPr>
          <w:rFonts w:ascii="Times New Roman" w:hAnsi="Times New Roman"/>
          <w:sz w:val="28"/>
          <w:szCs w:val="28"/>
        </w:rPr>
        <w:t xml:space="preserve">мероприятий в рамках реализации специального инфраструктурного проекта </w:t>
      </w:r>
      <w:r w:rsidR="001A27A0" w:rsidRPr="004E5EF9">
        <w:rPr>
          <w:rFonts w:ascii="Times New Roman" w:hAnsi="Times New Roman"/>
          <w:sz w:val="28"/>
          <w:szCs w:val="28"/>
        </w:rPr>
        <w:t xml:space="preserve">в сумме </w:t>
      </w:r>
      <w:r w:rsidR="005C393C" w:rsidRPr="004E5EF9">
        <w:rPr>
          <w:rFonts w:ascii="Times New Roman" w:hAnsi="Times New Roman"/>
          <w:sz w:val="28"/>
          <w:szCs w:val="28"/>
        </w:rPr>
        <w:t>1 </w:t>
      </w:r>
      <w:r w:rsidR="00B543BD" w:rsidRPr="004E5EF9">
        <w:rPr>
          <w:rFonts w:ascii="Times New Roman" w:hAnsi="Times New Roman"/>
          <w:sz w:val="28"/>
          <w:szCs w:val="28"/>
        </w:rPr>
        <w:t>0</w:t>
      </w:r>
      <w:r w:rsidR="005C393C" w:rsidRPr="004E5EF9">
        <w:rPr>
          <w:rFonts w:ascii="Times New Roman" w:hAnsi="Times New Roman"/>
          <w:sz w:val="28"/>
          <w:szCs w:val="28"/>
        </w:rPr>
        <w:t>00</w:t>
      </w:r>
      <w:r w:rsidR="000E3370" w:rsidRPr="004E5EF9">
        <w:t> </w:t>
      </w:r>
      <w:r w:rsidR="007C421D" w:rsidRPr="004E5EF9">
        <w:rPr>
          <w:rFonts w:ascii="Times New Roman" w:hAnsi="Times New Roman"/>
          <w:sz w:val="28"/>
          <w:szCs w:val="28"/>
        </w:rPr>
        <w:t>0</w:t>
      </w:r>
      <w:r w:rsidR="005C393C" w:rsidRPr="004E5EF9">
        <w:rPr>
          <w:rFonts w:ascii="Times New Roman" w:hAnsi="Times New Roman"/>
          <w:sz w:val="28"/>
          <w:szCs w:val="28"/>
        </w:rPr>
        <w:t>0</w:t>
      </w:r>
      <w:r w:rsidR="007C421D" w:rsidRPr="004E5EF9">
        <w:rPr>
          <w:rFonts w:ascii="Times New Roman" w:hAnsi="Times New Roman"/>
          <w:sz w:val="28"/>
          <w:szCs w:val="28"/>
        </w:rPr>
        <w:t>0,0</w:t>
      </w:r>
      <w:r w:rsidRPr="004E5EF9">
        <w:rPr>
          <w:rFonts w:ascii="Times New Roman" w:hAnsi="Times New Roman"/>
          <w:sz w:val="28"/>
          <w:szCs w:val="28"/>
        </w:rPr>
        <w:t xml:space="preserve"> </w:t>
      </w:r>
      <w:r w:rsidRPr="004E5EF9">
        <w:rPr>
          <w:rFonts w:ascii="Times New Roman" w:hAnsi="Times New Roman"/>
          <w:bCs/>
          <w:sz w:val="28"/>
          <w:szCs w:val="28"/>
        </w:rPr>
        <w:t xml:space="preserve">тыс. </w:t>
      </w:r>
      <w:r w:rsidRPr="004E5EF9">
        <w:rPr>
          <w:rFonts w:ascii="Times New Roman" w:hAnsi="Times New Roman"/>
          <w:sz w:val="28"/>
          <w:szCs w:val="28"/>
        </w:rPr>
        <w:t>рублей;</w:t>
      </w:r>
    </w:p>
    <w:p w14:paraId="154BBCEF" w14:textId="4E7ED27A" w:rsidR="005C393C" w:rsidRPr="004E5EF9" w:rsidRDefault="005C393C" w:rsidP="001E38BD">
      <w:pPr>
        <w:pStyle w:val="afe"/>
        <w:spacing w:after="0" w:line="240" w:lineRule="auto"/>
        <w:ind w:left="0" w:firstLine="709"/>
        <w:jc w:val="both"/>
        <w:rPr>
          <w:rFonts w:ascii="Times New Roman" w:hAnsi="Times New Roman"/>
          <w:sz w:val="28"/>
          <w:szCs w:val="28"/>
        </w:rPr>
      </w:pPr>
      <w:r w:rsidRPr="004E5EF9">
        <w:rPr>
          <w:rFonts w:ascii="Times New Roman" w:hAnsi="Times New Roman"/>
          <w:sz w:val="28"/>
          <w:szCs w:val="28"/>
        </w:rPr>
        <w:t>мероприяти</w:t>
      </w:r>
      <w:r w:rsidR="001A27A0" w:rsidRPr="004E5EF9">
        <w:rPr>
          <w:rFonts w:ascii="Times New Roman" w:hAnsi="Times New Roman"/>
          <w:sz w:val="28"/>
          <w:szCs w:val="28"/>
        </w:rPr>
        <w:t>й</w:t>
      </w:r>
      <w:r w:rsidRPr="004E5EF9">
        <w:rPr>
          <w:rFonts w:ascii="Times New Roman" w:hAnsi="Times New Roman"/>
          <w:sz w:val="28"/>
          <w:szCs w:val="28"/>
        </w:rPr>
        <w:t xml:space="preserve"> по созданию, модернизации и развитию государственных информационных систем Ленинградской области </w:t>
      </w:r>
      <w:r w:rsidR="001A27A0" w:rsidRPr="004E5EF9">
        <w:rPr>
          <w:rFonts w:ascii="Times New Roman" w:hAnsi="Times New Roman"/>
          <w:sz w:val="28"/>
          <w:szCs w:val="28"/>
        </w:rPr>
        <w:t xml:space="preserve">в сумме </w:t>
      </w:r>
      <w:r w:rsidR="00B543BD" w:rsidRPr="004E5EF9">
        <w:rPr>
          <w:rFonts w:ascii="Times New Roman" w:hAnsi="Times New Roman"/>
          <w:sz w:val="28"/>
          <w:szCs w:val="28"/>
        </w:rPr>
        <w:t>3</w:t>
      </w:r>
      <w:r w:rsidRPr="004E5EF9">
        <w:rPr>
          <w:rFonts w:ascii="Times New Roman" w:hAnsi="Times New Roman"/>
          <w:sz w:val="28"/>
          <w:szCs w:val="28"/>
        </w:rPr>
        <w:t>00 000,0 тыс. рублей;</w:t>
      </w:r>
    </w:p>
    <w:p w14:paraId="0A971F0A" w14:textId="278CA603" w:rsidR="005C393C" w:rsidRPr="004E5EF9" w:rsidRDefault="00B543BD" w:rsidP="005C393C">
      <w:pPr>
        <w:pStyle w:val="afe"/>
        <w:spacing w:after="0" w:line="240" w:lineRule="auto"/>
        <w:ind w:left="0" w:firstLine="709"/>
        <w:jc w:val="both"/>
        <w:rPr>
          <w:rFonts w:ascii="Times New Roman" w:hAnsi="Times New Roman"/>
          <w:sz w:val="28"/>
          <w:szCs w:val="28"/>
        </w:rPr>
      </w:pPr>
      <w:r w:rsidRPr="004E5EF9">
        <w:rPr>
          <w:rFonts w:ascii="Times New Roman" w:hAnsi="Times New Roman"/>
          <w:sz w:val="28"/>
          <w:szCs w:val="28"/>
        </w:rPr>
        <w:t>перевозки жителей Ленинградской области на территории Санкт-Петербурга 1 940 574,2</w:t>
      </w:r>
      <w:r w:rsidR="005C393C" w:rsidRPr="004E5EF9">
        <w:rPr>
          <w:rFonts w:ascii="Times New Roman" w:hAnsi="Times New Roman"/>
          <w:sz w:val="28"/>
          <w:szCs w:val="28"/>
        </w:rPr>
        <w:t xml:space="preserve"> тыс. рублей;</w:t>
      </w:r>
    </w:p>
    <w:p w14:paraId="628E823F" w14:textId="581C5842" w:rsidR="005C393C" w:rsidRPr="004E5EF9" w:rsidRDefault="005C393C" w:rsidP="005C393C">
      <w:pPr>
        <w:pStyle w:val="afe"/>
        <w:spacing w:after="0" w:line="240" w:lineRule="auto"/>
        <w:ind w:left="0" w:firstLine="709"/>
        <w:jc w:val="both"/>
        <w:rPr>
          <w:rFonts w:ascii="Times New Roman" w:hAnsi="Times New Roman"/>
          <w:sz w:val="28"/>
          <w:szCs w:val="28"/>
        </w:rPr>
      </w:pPr>
      <w:r w:rsidRPr="004E5EF9">
        <w:rPr>
          <w:rFonts w:ascii="Times New Roman" w:hAnsi="Times New Roman"/>
          <w:sz w:val="28"/>
          <w:szCs w:val="28"/>
        </w:rPr>
        <w:t>мероприяти</w:t>
      </w:r>
      <w:r w:rsidR="001A27A0" w:rsidRPr="004E5EF9">
        <w:rPr>
          <w:rFonts w:ascii="Times New Roman" w:hAnsi="Times New Roman"/>
          <w:sz w:val="28"/>
          <w:szCs w:val="28"/>
        </w:rPr>
        <w:t xml:space="preserve">й </w:t>
      </w:r>
      <w:r w:rsidRPr="004E5EF9">
        <w:rPr>
          <w:rFonts w:ascii="Times New Roman" w:hAnsi="Times New Roman"/>
          <w:sz w:val="28"/>
          <w:szCs w:val="28"/>
        </w:rPr>
        <w:t xml:space="preserve">по приведению в готовность защитных сооружений гражданской обороны, находящихся в собственности Ленинградской области, к приему укрываемых </w:t>
      </w:r>
      <w:r w:rsidR="001A27A0" w:rsidRPr="004E5EF9">
        <w:rPr>
          <w:rFonts w:ascii="Times New Roman" w:hAnsi="Times New Roman"/>
          <w:sz w:val="28"/>
          <w:szCs w:val="28"/>
        </w:rPr>
        <w:t xml:space="preserve">в сумме </w:t>
      </w:r>
      <w:r w:rsidRPr="004E5EF9">
        <w:rPr>
          <w:rFonts w:ascii="Times New Roman" w:hAnsi="Times New Roman"/>
          <w:sz w:val="28"/>
          <w:szCs w:val="28"/>
        </w:rPr>
        <w:t>200 000,0 тыс. рублей;</w:t>
      </w:r>
    </w:p>
    <w:p w14:paraId="03B1A965" w14:textId="0BCB01C5" w:rsidR="0008309A" w:rsidRPr="004E5EF9" w:rsidRDefault="0008309A" w:rsidP="0008309A">
      <w:pPr>
        <w:ind w:firstLine="709"/>
        <w:jc w:val="both"/>
        <w:rPr>
          <w:rFonts w:eastAsia="Calibri"/>
          <w:sz w:val="28"/>
          <w:szCs w:val="28"/>
        </w:rPr>
      </w:pPr>
      <w:r w:rsidRPr="004E5EF9">
        <w:rPr>
          <w:rFonts w:eastAsia="Calibri"/>
          <w:sz w:val="28"/>
          <w:szCs w:val="28"/>
        </w:rPr>
        <w:t>мероприятий в соответствии с решениями Оперативного и Регионального штабов в сумме 146 321,4 тыс. рублей;</w:t>
      </w:r>
    </w:p>
    <w:p w14:paraId="719B71C1" w14:textId="4881BD94" w:rsidR="00DA16F9" w:rsidRPr="004E5EF9" w:rsidRDefault="00DA16F9" w:rsidP="00494021">
      <w:pPr>
        <w:pStyle w:val="afe"/>
        <w:spacing w:after="0" w:line="240" w:lineRule="auto"/>
        <w:ind w:left="0" w:firstLine="709"/>
        <w:jc w:val="both"/>
        <w:rPr>
          <w:rFonts w:ascii="Times New Roman" w:hAnsi="Times New Roman"/>
          <w:sz w:val="28"/>
          <w:szCs w:val="28"/>
        </w:rPr>
      </w:pPr>
      <w:r w:rsidRPr="004E5EF9">
        <w:rPr>
          <w:rFonts w:ascii="Times New Roman" w:hAnsi="Times New Roman"/>
          <w:sz w:val="28"/>
          <w:szCs w:val="28"/>
        </w:rPr>
        <w:t xml:space="preserve">- дотации на поддержку мер по обеспечению сбалансированности бюджетов муниципальных образований Ленинградской области в целях, установленных распоряжениями Правительства Ленинградской области </w:t>
      </w:r>
      <w:r w:rsidR="00FB0C34" w:rsidRPr="004E5EF9">
        <w:rPr>
          <w:rFonts w:ascii="Times New Roman" w:hAnsi="Times New Roman"/>
          <w:sz w:val="28"/>
          <w:szCs w:val="28"/>
        </w:rPr>
        <w:t xml:space="preserve">в сумме </w:t>
      </w:r>
      <w:r w:rsidRPr="004E5EF9">
        <w:rPr>
          <w:rFonts w:ascii="Times New Roman" w:hAnsi="Times New Roman"/>
          <w:sz w:val="28"/>
          <w:szCs w:val="28"/>
        </w:rPr>
        <w:t>251 746,4 тыс. рублей;</w:t>
      </w:r>
    </w:p>
    <w:p w14:paraId="2FA0BE38" w14:textId="3452A9A3" w:rsidR="0079247B" w:rsidRPr="004E5EF9" w:rsidRDefault="00C72786" w:rsidP="00494021">
      <w:pPr>
        <w:pStyle w:val="afe"/>
        <w:spacing w:after="0" w:line="240" w:lineRule="auto"/>
        <w:ind w:left="0" w:firstLine="709"/>
        <w:jc w:val="both"/>
        <w:rPr>
          <w:rFonts w:ascii="Times New Roman" w:hAnsi="Times New Roman"/>
          <w:sz w:val="28"/>
          <w:szCs w:val="28"/>
        </w:rPr>
      </w:pPr>
      <w:r w:rsidRPr="004E5EF9">
        <w:rPr>
          <w:rFonts w:ascii="Times New Roman" w:hAnsi="Times New Roman"/>
          <w:sz w:val="28"/>
          <w:szCs w:val="28"/>
        </w:rPr>
        <w:t xml:space="preserve">- </w:t>
      </w:r>
      <w:r w:rsidR="00AA76C7" w:rsidRPr="004E5EF9">
        <w:rPr>
          <w:rFonts w:ascii="Times New Roman" w:hAnsi="Times New Roman"/>
          <w:sz w:val="28"/>
          <w:szCs w:val="28"/>
        </w:rPr>
        <w:t>и</w:t>
      </w:r>
      <w:r w:rsidRPr="004E5EF9">
        <w:rPr>
          <w:rFonts w:ascii="Times New Roman" w:hAnsi="Times New Roman"/>
          <w:sz w:val="28"/>
          <w:szCs w:val="28"/>
        </w:rPr>
        <w:t xml:space="preserve">ные межбюджетные трансферты на подготовку и проведение мероприятий, посвященных Дню образования </w:t>
      </w:r>
      <w:r w:rsidR="00AA76C7" w:rsidRPr="004E5EF9">
        <w:rPr>
          <w:rFonts w:ascii="Times New Roman" w:hAnsi="Times New Roman"/>
          <w:sz w:val="28"/>
          <w:szCs w:val="28"/>
        </w:rPr>
        <w:t xml:space="preserve">Ленинградской области </w:t>
      </w:r>
      <w:r w:rsidR="00FB0C34" w:rsidRPr="004E5EF9">
        <w:rPr>
          <w:rFonts w:ascii="Times New Roman" w:hAnsi="Times New Roman"/>
          <w:sz w:val="28"/>
          <w:szCs w:val="28"/>
        </w:rPr>
        <w:t xml:space="preserve">в сумме </w:t>
      </w:r>
      <w:r w:rsidR="00B543BD" w:rsidRPr="004E5EF9">
        <w:rPr>
          <w:rFonts w:ascii="Times New Roman" w:hAnsi="Times New Roman"/>
          <w:sz w:val="28"/>
          <w:szCs w:val="28"/>
        </w:rPr>
        <w:t>4</w:t>
      </w:r>
      <w:r w:rsidR="0079247B" w:rsidRPr="004E5EF9">
        <w:rPr>
          <w:rFonts w:ascii="Times New Roman" w:hAnsi="Times New Roman"/>
          <w:sz w:val="28"/>
          <w:szCs w:val="28"/>
        </w:rPr>
        <w:t>00 </w:t>
      </w:r>
      <w:r w:rsidRPr="004E5EF9">
        <w:rPr>
          <w:rFonts w:ascii="Times New Roman" w:hAnsi="Times New Roman"/>
          <w:sz w:val="28"/>
          <w:szCs w:val="28"/>
        </w:rPr>
        <w:t>000,0 тыс. руб</w:t>
      </w:r>
      <w:r w:rsidR="0079247B" w:rsidRPr="004E5EF9">
        <w:rPr>
          <w:rFonts w:ascii="Times New Roman" w:hAnsi="Times New Roman"/>
          <w:sz w:val="28"/>
          <w:szCs w:val="28"/>
        </w:rPr>
        <w:t>лей</w:t>
      </w:r>
      <w:r w:rsidR="00C872C6" w:rsidRPr="004E5EF9">
        <w:rPr>
          <w:rFonts w:ascii="Times New Roman" w:hAnsi="Times New Roman"/>
          <w:sz w:val="28"/>
          <w:szCs w:val="28"/>
        </w:rPr>
        <w:t>: Гатчинскому муниципальному округу Ленинградской области, наделенному в соответствии с распоряжением Правительства Ленинградской области от 31.07.2025 №</w:t>
      </w:r>
      <w:r w:rsidR="00174BC9" w:rsidRPr="004E5EF9">
        <w:rPr>
          <w:rFonts w:ascii="Times New Roman" w:hAnsi="Times New Roman"/>
          <w:sz w:val="28"/>
          <w:szCs w:val="28"/>
        </w:rPr>
        <w:t> </w:t>
      </w:r>
      <w:r w:rsidR="00C872C6" w:rsidRPr="004E5EF9">
        <w:rPr>
          <w:rFonts w:ascii="Times New Roman" w:hAnsi="Times New Roman"/>
          <w:sz w:val="28"/>
          <w:szCs w:val="28"/>
        </w:rPr>
        <w:t xml:space="preserve">456-р, правом проведения мероприятий, связанных с празднованием </w:t>
      </w:r>
      <w:r w:rsidR="00C872C6" w:rsidRPr="004E5EF9">
        <w:rPr>
          <w:rFonts w:ascii="Times New Roman" w:hAnsi="Times New Roman"/>
          <w:sz w:val="28"/>
          <w:szCs w:val="28"/>
        </w:rPr>
        <w:lastRenderedPageBreak/>
        <w:t>очередной годовщины образования Лен</w:t>
      </w:r>
      <w:r w:rsidR="00174BC9" w:rsidRPr="004E5EF9">
        <w:rPr>
          <w:rFonts w:ascii="Times New Roman" w:hAnsi="Times New Roman"/>
          <w:sz w:val="28"/>
          <w:szCs w:val="28"/>
        </w:rPr>
        <w:t>инградской области, в 2027 году</w:t>
      </w:r>
      <w:r w:rsidR="00C872C6" w:rsidRPr="004E5EF9">
        <w:rPr>
          <w:rFonts w:ascii="Times New Roman" w:hAnsi="Times New Roman"/>
          <w:sz w:val="28"/>
          <w:szCs w:val="28"/>
        </w:rPr>
        <w:t xml:space="preserve"> </w:t>
      </w:r>
      <w:r w:rsidR="002F106C" w:rsidRPr="004E5EF9">
        <w:rPr>
          <w:rFonts w:ascii="Times New Roman" w:hAnsi="Times New Roman"/>
          <w:sz w:val="28"/>
          <w:szCs w:val="28"/>
        </w:rPr>
        <w:t xml:space="preserve">(расчет иного межбюджетного трансферта представлен в </w:t>
      </w:r>
      <w:r w:rsidR="002F106C" w:rsidRPr="004E5EF9">
        <w:rPr>
          <w:rFonts w:ascii="Times New Roman" w:hAnsi="Times New Roman"/>
          <w:color w:val="00B050"/>
          <w:sz w:val="28"/>
          <w:szCs w:val="28"/>
        </w:rPr>
        <w:t xml:space="preserve">Приложении </w:t>
      </w:r>
      <w:r w:rsidR="00B543BD" w:rsidRPr="004E5EF9">
        <w:rPr>
          <w:rFonts w:ascii="Times New Roman" w:hAnsi="Times New Roman"/>
          <w:color w:val="00B050"/>
          <w:sz w:val="28"/>
          <w:szCs w:val="28"/>
        </w:rPr>
        <w:t>51</w:t>
      </w:r>
      <w:r w:rsidR="002F106C" w:rsidRPr="004E5EF9">
        <w:rPr>
          <w:rFonts w:ascii="Times New Roman" w:hAnsi="Times New Roman"/>
          <w:color w:val="00B050"/>
          <w:sz w:val="28"/>
          <w:szCs w:val="28"/>
        </w:rPr>
        <w:t xml:space="preserve"> </w:t>
      </w:r>
      <w:r w:rsidR="002F106C" w:rsidRPr="004E5EF9">
        <w:rPr>
          <w:rFonts w:ascii="Times New Roman" w:hAnsi="Times New Roman"/>
          <w:sz w:val="28"/>
          <w:szCs w:val="28"/>
        </w:rPr>
        <w:t>к настоящей пояснительной записке)</w:t>
      </w:r>
      <w:r w:rsidR="00F91127" w:rsidRPr="004E5EF9">
        <w:rPr>
          <w:rFonts w:ascii="Times New Roman" w:hAnsi="Times New Roman"/>
          <w:sz w:val="28"/>
          <w:szCs w:val="28"/>
        </w:rPr>
        <w:t>.</w:t>
      </w:r>
    </w:p>
    <w:p w14:paraId="771950CF" w14:textId="6242A802" w:rsidR="00A30B54" w:rsidRPr="004E5EF9" w:rsidRDefault="006A50C5" w:rsidP="00A30B54">
      <w:pPr>
        <w:widowControl/>
        <w:ind w:firstLine="709"/>
        <w:jc w:val="both"/>
        <w:rPr>
          <w:b/>
          <w:sz w:val="28"/>
          <w:szCs w:val="28"/>
          <w:u w:val="single"/>
        </w:rPr>
      </w:pPr>
      <w:r w:rsidRPr="004E5EF9">
        <w:rPr>
          <w:sz w:val="28"/>
          <w:szCs w:val="28"/>
        </w:rPr>
        <w:t xml:space="preserve">2. </w:t>
      </w:r>
      <w:r w:rsidR="008736AB" w:rsidRPr="004E5EF9">
        <w:rPr>
          <w:sz w:val="28"/>
          <w:szCs w:val="28"/>
        </w:rPr>
        <w:t>Управлению делами Прав</w:t>
      </w:r>
      <w:r w:rsidR="0079247B" w:rsidRPr="004E5EF9">
        <w:rPr>
          <w:sz w:val="28"/>
          <w:szCs w:val="28"/>
        </w:rPr>
        <w:t xml:space="preserve">ительства Ленинградской области </w:t>
      </w:r>
      <w:r w:rsidR="00AA76C7" w:rsidRPr="004E5EF9">
        <w:rPr>
          <w:sz w:val="28"/>
          <w:szCs w:val="28"/>
        </w:rPr>
        <w:t xml:space="preserve">в сумме </w:t>
      </w:r>
      <w:r w:rsidR="00A30B54" w:rsidRPr="004E5EF9">
        <w:rPr>
          <w:sz w:val="28"/>
          <w:szCs w:val="28"/>
        </w:rPr>
        <w:t>2</w:t>
      </w:r>
      <w:r w:rsidR="00605B79" w:rsidRPr="004E5EF9">
        <w:rPr>
          <w:sz w:val="28"/>
          <w:szCs w:val="28"/>
        </w:rPr>
        <w:t> </w:t>
      </w:r>
      <w:r w:rsidR="00A30B54" w:rsidRPr="004E5EF9">
        <w:rPr>
          <w:sz w:val="28"/>
          <w:szCs w:val="28"/>
        </w:rPr>
        <w:t>494</w:t>
      </w:r>
      <w:r w:rsidR="00605B79" w:rsidRPr="004E5EF9">
        <w:rPr>
          <w:sz w:val="28"/>
          <w:szCs w:val="28"/>
        </w:rPr>
        <w:t> </w:t>
      </w:r>
      <w:r w:rsidR="00A30B54" w:rsidRPr="004E5EF9">
        <w:rPr>
          <w:sz w:val="28"/>
          <w:szCs w:val="28"/>
        </w:rPr>
        <w:t>078,2</w:t>
      </w:r>
      <w:r w:rsidR="00A30B54" w:rsidRPr="004E5EF9">
        <w:rPr>
          <w:b/>
          <w:sz w:val="28"/>
          <w:szCs w:val="28"/>
        </w:rPr>
        <w:t xml:space="preserve"> </w:t>
      </w:r>
      <w:r w:rsidR="00A30B54" w:rsidRPr="004E5EF9">
        <w:rPr>
          <w:sz w:val="28"/>
          <w:szCs w:val="28"/>
        </w:rPr>
        <w:t>тыс. рублей</w:t>
      </w:r>
      <w:r w:rsidR="00A30B54" w:rsidRPr="004E5EF9">
        <w:rPr>
          <w:bCs/>
          <w:sz w:val="28"/>
          <w:szCs w:val="28"/>
        </w:rPr>
        <w:t>, в том числе:</w:t>
      </w:r>
    </w:p>
    <w:p w14:paraId="213E1780" w14:textId="1ECEFA34" w:rsidR="00A30B54" w:rsidRPr="004E5EF9" w:rsidRDefault="00A30B54" w:rsidP="00A30B54">
      <w:pPr>
        <w:ind w:firstLine="709"/>
        <w:jc w:val="both"/>
        <w:rPr>
          <w:bCs/>
          <w:sz w:val="28"/>
          <w:szCs w:val="28"/>
        </w:rPr>
      </w:pPr>
      <w:r w:rsidRPr="004E5EF9">
        <w:rPr>
          <w:bCs/>
          <w:sz w:val="28"/>
          <w:szCs w:val="28"/>
        </w:rPr>
        <w:t>- на обеспечение деятельности государственного бюджетного учреждения Ленинградской области "Автобаза Правительства Ленинградской области</w:t>
      </w:r>
      <w:r w:rsidR="003033B8" w:rsidRPr="004E5EF9">
        <w:rPr>
          <w:bCs/>
          <w:sz w:val="28"/>
          <w:szCs w:val="28"/>
        </w:rPr>
        <w:t>"</w:t>
      </w:r>
      <w:r w:rsidRPr="004E5EF9">
        <w:rPr>
          <w:bCs/>
          <w:sz w:val="28"/>
          <w:szCs w:val="28"/>
        </w:rPr>
        <w:t xml:space="preserve"> в части предоставления субсидий на выполнение государственного задания </w:t>
      </w:r>
      <w:r w:rsidR="00FB0C34" w:rsidRPr="004E5EF9">
        <w:rPr>
          <w:sz w:val="28"/>
          <w:szCs w:val="28"/>
        </w:rPr>
        <w:t>в сумме</w:t>
      </w:r>
      <w:r w:rsidRPr="004E5EF9">
        <w:rPr>
          <w:bCs/>
          <w:sz w:val="28"/>
          <w:szCs w:val="28"/>
        </w:rPr>
        <w:t xml:space="preserve"> 840 924,5 тыс. рублей;</w:t>
      </w:r>
    </w:p>
    <w:p w14:paraId="66185E8B" w14:textId="0506AD47" w:rsidR="00A30B54" w:rsidRPr="004E5EF9" w:rsidRDefault="00A30B54" w:rsidP="00A30B54">
      <w:pPr>
        <w:ind w:firstLine="709"/>
        <w:jc w:val="both"/>
        <w:rPr>
          <w:bCs/>
          <w:sz w:val="28"/>
          <w:szCs w:val="28"/>
        </w:rPr>
      </w:pPr>
      <w:r w:rsidRPr="004E5EF9">
        <w:rPr>
          <w:bCs/>
          <w:sz w:val="28"/>
          <w:szCs w:val="28"/>
        </w:rPr>
        <w:t xml:space="preserve">- на обеспечение деятельности государственного бюджетного учреждения Ленинградской области </w:t>
      </w:r>
      <w:r w:rsidR="003033B8" w:rsidRPr="004E5EF9">
        <w:rPr>
          <w:bCs/>
          <w:sz w:val="28"/>
          <w:szCs w:val="28"/>
        </w:rPr>
        <w:t>"</w:t>
      </w:r>
      <w:r w:rsidRPr="004E5EF9">
        <w:rPr>
          <w:bCs/>
          <w:sz w:val="28"/>
          <w:szCs w:val="28"/>
        </w:rPr>
        <w:t>Недвижимость</w:t>
      </w:r>
      <w:r w:rsidR="003033B8" w:rsidRPr="004E5EF9">
        <w:rPr>
          <w:bCs/>
          <w:sz w:val="28"/>
          <w:szCs w:val="28"/>
        </w:rPr>
        <w:t>"</w:t>
      </w:r>
      <w:r w:rsidRPr="004E5EF9">
        <w:rPr>
          <w:bCs/>
          <w:sz w:val="28"/>
          <w:szCs w:val="28"/>
        </w:rPr>
        <w:t xml:space="preserve"> в части предоставления субсидий на выполнение государственного задания </w:t>
      </w:r>
      <w:r w:rsidR="00FB0C34" w:rsidRPr="004E5EF9">
        <w:rPr>
          <w:sz w:val="28"/>
          <w:szCs w:val="28"/>
        </w:rPr>
        <w:t>в сумме</w:t>
      </w:r>
      <w:r w:rsidRPr="004E5EF9">
        <w:rPr>
          <w:bCs/>
          <w:sz w:val="28"/>
          <w:szCs w:val="28"/>
        </w:rPr>
        <w:t xml:space="preserve"> 1 160 186,0 тыс. рублей;</w:t>
      </w:r>
    </w:p>
    <w:p w14:paraId="4FEFDA8E" w14:textId="5A6A5025" w:rsidR="00A30B54" w:rsidRPr="004E5EF9" w:rsidRDefault="00A30B54" w:rsidP="00A30B54">
      <w:pPr>
        <w:ind w:firstLine="709"/>
        <w:jc w:val="both"/>
        <w:rPr>
          <w:bCs/>
          <w:sz w:val="28"/>
          <w:szCs w:val="28"/>
        </w:rPr>
      </w:pPr>
      <w:r w:rsidRPr="004E5EF9">
        <w:rPr>
          <w:bCs/>
          <w:sz w:val="28"/>
          <w:szCs w:val="28"/>
        </w:rPr>
        <w:t xml:space="preserve">- на мероприятия по сохранению и развитию материально-технической базы государственного бюджетного учреждения Ленинградской области </w:t>
      </w:r>
      <w:r w:rsidR="003033B8" w:rsidRPr="004E5EF9">
        <w:rPr>
          <w:bCs/>
          <w:sz w:val="28"/>
          <w:szCs w:val="28"/>
        </w:rPr>
        <w:t>"</w:t>
      </w:r>
      <w:r w:rsidRPr="004E5EF9">
        <w:rPr>
          <w:bCs/>
          <w:sz w:val="28"/>
          <w:szCs w:val="28"/>
        </w:rPr>
        <w:t>Автобаза Правительства Ленинградской области</w:t>
      </w:r>
      <w:r w:rsidR="003033B8" w:rsidRPr="004E5EF9">
        <w:rPr>
          <w:bCs/>
          <w:sz w:val="28"/>
          <w:szCs w:val="28"/>
        </w:rPr>
        <w:t>"</w:t>
      </w:r>
      <w:r w:rsidRPr="004E5EF9">
        <w:rPr>
          <w:bCs/>
          <w:sz w:val="28"/>
          <w:szCs w:val="28"/>
        </w:rPr>
        <w:t xml:space="preserve"> (субсидии на иные цели) </w:t>
      </w:r>
      <w:r w:rsidR="00FB0C34" w:rsidRPr="004E5EF9">
        <w:rPr>
          <w:sz w:val="28"/>
          <w:szCs w:val="28"/>
        </w:rPr>
        <w:t>в сумме</w:t>
      </w:r>
      <w:r w:rsidRPr="004E5EF9">
        <w:rPr>
          <w:bCs/>
          <w:sz w:val="28"/>
          <w:szCs w:val="28"/>
        </w:rPr>
        <w:t xml:space="preserve"> 57 951,8</w:t>
      </w:r>
      <w:r w:rsidRPr="004E5EF9">
        <w:rPr>
          <w:bCs/>
          <w:color w:val="FF0000"/>
          <w:sz w:val="28"/>
          <w:szCs w:val="28"/>
        </w:rPr>
        <w:t xml:space="preserve"> </w:t>
      </w:r>
      <w:r w:rsidRPr="004E5EF9">
        <w:rPr>
          <w:bCs/>
          <w:sz w:val="28"/>
          <w:szCs w:val="28"/>
        </w:rPr>
        <w:t>тыс. рублей;</w:t>
      </w:r>
    </w:p>
    <w:p w14:paraId="3FA04E2E" w14:textId="58CB401E" w:rsidR="00A30B54" w:rsidRPr="004E5EF9" w:rsidRDefault="00A30B54" w:rsidP="00A30B54">
      <w:pPr>
        <w:ind w:firstLine="709"/>
        <w:jc w:val="both"/>
        <w:rPr>
          <w:bCs/>
          <w:sz w:val="28"/>
          <w:szCs w:val="28"/>
        </w:rPr>
      </w:pPr>
      <w:r w:rsidRPr="004E5EF9">
        <w:rPr>
          <w:bCs/>
          <w:sz w:val="28"/>
          <w:szCs w:val="28"/>
        </w:rPr>
        <w:t xml:space="preserve">- на мероприятия по сохранению и развитию материально-технической базы государственного бюджетного учреждения Ленинградской области </w:t>
      </w:r>
      <w:r w:rsidR="003033B8" w:rsidRPr="004E5EF9">
        <w:rPr>
          <w:bCs/>
          <w:sz w:val="28"/>
          <w:szCs w:val="28"/>
        </w:rPr>
        <w:t>"</w:t>
      </w:r>
      <w:r w:rsidRPr="004E5EF9">
        <w:rPr>
          <w:bCs/>
          <w:sz w:val="28"/>
          <w:szCs w:val="28"/>
        </w:rPr>
        <w:t>Недвижимость</w:t>
      </w:r>
      <w:r w:rsidR="003033B8" w:rsidRPr="004E5EF9">
        <w:rPr>
          <w:bCs/>
          <w:sz w:val="28"/>
          <w:szCs w:val="28"/>
        </w:rPr>
        <w:t>"</w:t>
      </w:r>
      <w:r w:rsidRPr="004E5EF9">
        <w:rPr>
          <w:bCs/>
          <w:sz w:val="28"/>
          <w:szCs w:val="28"/>
        </w:rPr>
        <w:t xml:space="preserve"> (субсидии на иные цели) </w:t>
      </w:r>
      <w:r w:rsidR="00FB0C34" w:rsidRPr="004E5EF9">
        <w:rPr>
          <w:sz w:val="28"/>
          <w:szCs w:val="28"/>
        </w:rPr>
        <w:t>в сумме</w:t>
      </w:r>
      <w:r w:rsidRPr="004E5EF9">
        <w:rPr>
          <w:bCs/>
          <w:color w:val="FF0000"/>
          <w:sz w:val="28"/>
          <w:szCs w:val="28"/>
        </w:rPr>
        <w:t xml:space="preserve"> </w:t>
      </w:r>
      <w:r w:rsidRPr="004E5EF9">
        <w:rPr>
          <w:bCs/>
          <w:sz w:val="28"/>
          <w:szCs w:val="28"/>
        </w:rPr>
        <w:t>119 705,5 тыс. рублей;</w:t>
      </w:r>
    </w:p>
    <w:p w14:paraId="03E41754" w14:textId="77777777" w:rsidR="00A30B54" w:rsidRPr="004E5EF9" w:rsidRDefault="00A30B54" w:rsidP="00A30B54">
      <w:pPr>
        <w:ind w:firstLine="708"/>
        <w:jc w:val="both"/>
        <w:rPr>
          <w:bCs/>
          <w:sz w:val="28"/>
          <w:szCs w:val="28"/>
        </w:rPr>
      </w:pPr>
      <w:r w:rsidRPr="004E5EF9">
        <w:rPr>
          <w:bCs/>
          <w:sz w:val="28"/>
          <w:szCs w:val="28"/>
        </w:rPr>
        <w:t>- 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 в сумме 10 507,9 тыс. рублей;</w:t>
      </w:r>
    </w:p>
    <w:p w14:paraId="605F921C" w14:textId="77777777" w:rsidR="00A30B54" w:rsidRPr="004E5EF9" w:rsidRDefault="00A30B54" w:rsidP="00A30B54">
      <w:pPr>
        <w:ind w:firstLine="708"/>
        <w:jc w:val="both"/>
        <w:rPr>
          <w:bCs/>
          <w:sz w:val="28"/>
          <w:szCs w:val="28"/>
        </w:rPr>
      </w:pPr>
      <w:r w:rsidRPr="004E5EF9">
        <w:rPr>
          <w:bCs/>
          <w:sz w:val="28"/>
          <w:szCs w:val="28"/>
        </w:rPr>
        <w:t>- на поощрение в форме ценного подарка организаций и граждан, не являющихся сотрудниками органов исполнительной власти Ленинградской области, в сумме 2 430,0 тыс. рублей;</w:t>
      </w:r>
    </w:p>
    <w:p w14:paraId="4D751689" w14:textId="0A2A5306" w:rsidR="00A30B54" w:rsidRPr="004E5EF9" w:rsidRDefault="00A30B54" w:rsidP="00A30B54">
      <w:pPr>
        <w:ind w:firstLine="708"/>
        <w:jc w:val="both"/>
        <w:rPr>
          <w:bCs/>
          <w:sz w:val="28"/>
          <w:szCs w:val="28"/>
        </w:rPr>
      </w:pPr>
      <w:r w:rsidRPr="004E5EF9">
        <w:rPr>
          <w:bCs/>
          <w:sz w:val="28"/>
          <w:szCs w:val="28"/>
        </w:rPr>
        <w:t xml:space="preserve">- на оказание финансовой и материальной помощи физическим лицам, премирование по распоряжению Губернатора Ленинградской области вне системы оплаты труда </w:t>
      </w:r>
      <w:r w:rsidR="00FB0C34" w:rsidRPr="004E5EF9">
        <w:rPr>
          <w:sz w:val="28"/>
          <w:szCs w:val="28"/>
        </w:rPr>
        <w:t xml:space="preserve">в сумме </w:t>
      </w:r>
      <w:r w:rsidRPr="004E5EF9">
        <w:rPr>
          <w:bCs/>
          <w:sz w:val="28"/>
          <w:szCs w:val="28"/>
        </w:rPr>
        <w:t>126 800,0 тыс. рублей;</w:t>
      </w:r>
    </w:p>
    <w:p w14:paraId="1FEE61DC" w14:textId="1CC46DE5" w:rsidR="00A30B54" w:rsidRPr="004E5EF9" w:rsidRDefault="00A30B54" w:rsidP="00A30B54">
      <w:pPr>
        <w:ind w:firstLine="708"/>
        <w:jc w:val="both"/>
        <w:rPr>
          <w:bCs/>
          <w:sz w:val="28"/>
          <w:szCs w:val="28"/>
        </w:rPr>
      </w:pPr>
      <w:r w:rsidRPr="004E5EF9">
        <w:rPr>
          <w:bCs/>
          <w:sz w:val="28"/>
          <w:szCs w:val="28"/>
        </w:rPr>
        <w:t xml:space="preserve">- </w:t>
      </w:r>
      <w:proofErr w:type="gramStart"/>
      <w:r w:rsidRPr="004E5EF9">
        <w:rPr>
          <w:bCs/>
          <w:sz w:val="28"/>
          <w:szCs w:val="28"/>
        </w:rPr>
        <w:t>на премирование вне системы оплаты труда в связи с выполнением задач по охране</w:t>
      </w:r>
      <w:proofErr w:type="gramEnd"/>
      <w:r w:rsidRPr="004E5EF9">
        <w:rPr>
          <w:bCs/>
          <w:sz w:val="28"/>
          <w:szCs w:val="28"/>
        </w:rPr>
        <w:t xml:space="preserve"> общественного порядка и обеспечению общественной безопасности в Ленинградской области</w:t>
      </w:r>
      <w:r w:rsidRPr="004E5EF9">
        <w:t xml:space="preserve"> </w:t>
      </w:r>
      <w:r w:rsidR="00FB0C34" w:rsidRPr="004E5EF9">
        <w:rPr>
          <w:sz w:val="28"/>
          <w:szCs w:val="28"/>
        </w:rPr>
        <w:t xml:space="preserve">в сумме </w:t>
      </w:r>
      <w:r w:rsidRPr="004E5EF9">
        <w:rPr>
          <w:bCs/>
          <w:sz w:val="28"/>
          <w:szCs w:val="28"/>
        </w:rPr>
        <w:t>115 920,0 тыс. рублей;</w:t>
      </w:r>
    </w:p>
    <w:p w14:paraId="172CF177" w14:textId="63A7F93D" w:rsidR="00A30B54" w:rsidRPr="004E5EF9" w:rsidRDefault="00A30B54" w:rsidP="00A30B54">
      <w:pPr>
        <w:ind w:firstLine="708"/>
        <w:jc w:val="both"/>
        <w:rPr>
          <w:bCs/>
          <w:sz w:val="28"/>
          <w:szCs w:val="28"/>
        </w:rPr>
      </w:pPr>
      <w:r w:rsidRPr="004E5EF9">
        <w:rPr>
          <w:bCs/>
          <w:sz w:val="28"/>
          <w:szCs w:val="28"/>
        </w:rPr>
        <w:t xml:space="preserve">- на обеспечение гарантий по государственной гражданской службе </w:t>
      </w:r>
      <w:r w:rsidR="00FB0C34" w:rsidRPr="004E5EF9">
        <w:rPr>
          <w:sz w:val="28"/>
          <w:szCs w:val="28"/>
        </w:rPr>
        <w:t xml:space="preserve">в сумме </w:t>
      </w:r>
      <w:r w:rsidRPr="004E5EF9">
        <w:rPr>
          <w:bCs/>
          <w:sz w:val="28"/>
          <w:szCs w:val="28"/>
        </w:rPr>
        <w:t>14 000,1 тыс. рублей;</w:t>
      </w:r>
    </w:p>
    <w:p w14:paraId="32383314" w14:textId="427AAA60" w:rsidR="00A30B54" w:rsidRPr="004E5EF9" w:rsidRDefault="00A30B54" w:rsidP="00A30B54">
      <w:pPr>
        <w:ind w:firstLine="708"/>
        <w:jc w:val="both"/>
        <w:rPr>
          <w:bCs/>
          <w:sz w:val="28"/>
          <w:szCs w:val="28"/>
        </w:rPr>
      </w:pPr>
      <w:r w:rsidRPr="004E5EF9">
        <w:rPr>
          <w:bCs/>
          <w:sz w:val="28"/>
          <w:szCs w:val="28"/>
        </w:rPr>
        <w:t xml:space="preserve">- на исполнение судебных актов Российской Федерации и мировых соглашений по возмещению вреда </w:t>
      </w:r>
      <w:r w:rsidR="00FB0C34" w:rsidRPr="004E5EF9">
        <w:rPr>
          <w:sz w:val="28"/>
          <w:szCs w:val="28"/>
        </w:rPr>
        <w:t xml:space="preserve">в сумме </w:t>
      </w:r>
      <w:r w:rsidRPr="004E5EF9">
        <w:rPr>
          <w:bCs/>
          <w:sz w:val="28"/>
          <w:szCs w:val="28"/>
        </w:rPr>
        <w:t>70,0 тыс. рублей;</w:t>
      </w:r>
    </w:p>
    <w:p w14:paraId="310C5FBB" w14:textId="1414A332" w:rsidR="00A30B54" w:rsidRPr="004E5EF9" w:rsidRDefault="00A30B54" w:rsidP="00A30B54">
      <w:pPr>
        <w:ind w:firstLine="708"/>
        <w:jc w:val="both"/>
        <w:rPr>
          <w:bCs/>
          <w:sz w:val="28"/>
          <w:szCs w:val="28"/>
        </w:rPr>
      </w:pPr>
      <w:r w:rsidRPr="004E5EF9">
        <w:rPr>
          <w:bCs/>
          <w:sz w:val="28"/>
          <w:szCs w:val="28"/>
        </w:rPr>
        <w:t xml:space="preserve">- на внедрение новых форм профессионального развития государственных гражданских служащих, в том числе предусматривающих использование информационно-коммуникационных технологий </w:t>
      </w:r>
      <w:r w:rsidR="00FB0C34" w:rsidRPr="004E5EF9">
        <w:rPr>
          <w:sz w:val="28"/>
          <w:szCs w:val="28"/>
        </w:rPr>
        <w:t xml:space="preserve">в сумме </w:t>
      </w:r>
      <w:r w:rsidRPr="004E5EF9">
        <w:rPr>
          <w:bCs/>
          <w:sz w:val="28"/>
          <w:szCs w:val="28"/>
        </w:rPr>
        <w:t>3 357,0 тыс. рублей;</w:t>
      </w:r>
    </w:p>
    <w:p w14:paraId="42C15E21" w14:textId="0CFEBC41" w:rsidR="00A30B54" w:rsidRPr="004E5EF9" w:rsidRDefault="00A30B54" w:rsidP="00A30B54">
      <w:pPr>
        <w:ind w:firstLine="708"/>
        <w:jc w:val="both"/>
        <w:rPr>
          <w:bCs/>
          <w:sz w:val="28"/>
          <w:szCs w:val="28"/>
        </w:rPr>
      </w:pPr>
      <w:r w:rsidRPr="004E5EF9">
        <w:rPr>
          <w:bCs/>
          <w:sz w:val="28"/>
          <w:szCs w:val="28"/>
        </w:rPr>
        <w:t xml:space="preserve">- на стимулирование государственных гражданских служащих к повышению эффективности своей профессиональной служебной деятельности, развитие системы государственных правовых и социальных гарантий на государственной гражданской службе Ленинградской области </w:t>
      </w:r>
      <w:r w:rsidR="00FB0C34" w:rsidRPr="004E5EF9">
        <w:rPr>
          <w:sz w:val="28"/>
          <w:szCs w:val="28"/>
        </w:rPr>
        <w:t xml:space="preserve">в сумме </w:t>
      </w:r>
      <w:r w:rsidRPr="004E5EF9">
        <w:rPr>
          <w:bCs/>
          <w:sz w:val="28"/>
          <w:szCs w:val="28"/>
        </w:rPr>
        <w:t>41 415,4 тыс. рублей;</w:t>
      </w:r>
    </w:p>
    <w:p w14:paraId="0F44DF9F" w14:textId="5265CF06" w:rsidR="00A30B54" w:rsidRPr="004E5EF9" w:rsidRDefault="00A30B54" w:rsidP="00A30B54">
      <w:pPr>
        <w:ind w:firstLine="708"/>
        <w:jc w:val="both"/>
        <w:rPr>
          <w:bCs/>
          <w:sz w:val="28"/>
          <w:szCs w:val="28"/>
        </w:rPr>
      </w:pPr>
      <w:r w:rsidRPr="004E5EF9">
        <w:rPr>
          <w:bCs/>
          <w:sz w:val="28"/>
          <w:szCs w:val="28"/>
        </w:rPr>
        <w:t xml:space="preserve">- на совершенствование порядка назначения на должности государственной гражданской службы граждан Российской Федерации, государственных гражданских служащих Ленинградской области </w:t>
      </w:r>
      <w:r w:rsidR="00FB0C34" w:rsidRPr="004E5EF9">
        <w:rPr>
          <w:sz w:val="28"/>
          <w:szCs w:val="28"/>
        </w:rPr>
        <w:t xml:space="preserve">в сумме </w:t>
      </w:r>
      <w:r w:rsidRPr="004E5EF9">
        <w:rPr>
          <w:bCs/>
          <w:sz w:val="28"/>
          <w:szCs w:val="28"/>
        </w:rPr>
        <w:t>810,0 тыс. рублей.</w:t>
      </w:r>
    </w:p>
    <w:p w14:paraId="16FA8396" w14:textId="77777777" w:rsidR="00427982" w:rsidRPr="004E5EF9" w:rsidRDefault="00427982" w:rsidP="00A30B54">
      <w:pPr>
        <w:ind w:firstLine="708"/>
        <w:jc w:val="both"/>
        <w:rPr>
          <w:bCs/>
          <w:sz w:val="28"/>
          <w:szCs w:val="28"/>
        </w:rPr>
      </w:pPr>
    </w:p>
    <w:p w14:paraId="1DD56CE6" w14:textId="32516567" w:rsidR="00A30B54" w:rsidRPr="004E5EF9" w:rsidRDefault="00A30B54" w:rsidP="00A30B54">
      <w:pPr>
        <w:ind w:firstLine="720"/>
        <w:jc w:val="both"/>
        <w:rPr>
          <w:sz w:val="28"/>
          <w:szCs w:val="28"/>
        </w:rPr>
      </w:pPr>
      <w:r w:rsidRPr="004E5EF9">
        <w:rPr>
          <w:bCs/>
          <w:sz w:val="28"/>
          <w:szCs w:val="28"/>
        </w:rPr>
        <w:t>Бюджетные ассигнования за счет средств федерального бюджета предусмотрены в сумме 57 638,6 тыс. рублей</w:t>
      </w:r>
      <w:r w:rsidR="00605B79" w:rsidRPr="004E5EF9">
        <w:rPr>
          <w:sz w:val="28"/>
          <w:szCs w:val="28"/>
        </w:rPr>
        <w:t>, в том числе:</w:t>
      </w:r>
    </w:p>
    <w:p w14:paraId="458E2FF5" w14:textId="0AFDACCC" w:rsidR="008C531D" w:rsidRPr="004E5EF9" w:rsidRDefault="008C531D" w:rsidP="008C531D">
      <w:pPr>
        <w:ind w:firstLine="708"/>
        <w:jc w:val="both"/>
        <w:rPr>
          <w:sz w:val="28"/>
          <w:szCs w:val="28"/>
        </w:rPr>
      </w:pPr>
      <w:r w:rsidRPr="004E5EF9">
        <w:rPr>
          <w:sz w:val="28"/>
          <w:szCs w:val="28"/>
        </w:rPr>
        <w:t>- на обеспечение деятельности депутатов Государственной Думы и их помощников в избирательных округах</w:t>
      </w:r>
      <w:r w:rsidRPr="004E5EF9">
        <w:t xml:space="preserve"> </w:t>
      </w:r>
      <w:r w:rsidRPr="004E5EF9">
        <w:rPr>
          <w:sz w:val="28"/>
          <w:szCs w:val="28"/>
        </w:rPr>
        <w:t xml:space="preserve">в сумме </w:t>
      </w:r>
      <w:r w:rsidR="00605B79" w:rsidRPr="004E5EF9">
        <w:rPr>
          <w:sz w:val="28"/>
          <w:szCs w:val="28"/>
        </w:rPr>
        <w:t>18 373,4</w:t>
      </w:r>
      <w:r w:rsidRPr="004E5EF9">
        <w:rPr>
          <w:sz w:val="28"/>
          <w:szCs w:val="28"/>
        </w:rPr>
        <w:t xml:space="preserve"> тыс. рублей</w:t>
      </w:r>
      <w:r w:rsidR="00605B79" w:rsidRPr="004E5EF9">
        <w:rPr>
          <w:sz w:val="28"/>
          <w:szCs w:val="28"/>
        </w:rPr>
        <w:t>;</w:t>
      </w:r>
    </w:p>
    <w:p w14:paraId="7AD2B54C" w14:textId="53343212" w:rsidR="008C531D" w:rsidRPr="004E5EF9" w:rsidRDefault="008C531D" w:rsidP="008C531D">
      <w:pPr>
        <w:ind w:firstLine="708"/>
        <w:jc w:val="both"/>
        <w:rPr>
          <w:sz w:val="28"/>
          <w:szCs w:val="28"/>
        </w:rPr>
      </w:pPr>
      <w:r w:rsidRPr="004E5EF9">
        <w:rPr>
          <w:sz w:val="28"/>
          <w:szCs w:val="28"/>
        </w:rPr>
        <w:t>- на обеспечение деятельности сенаторов Российской Федерации и их помощников в субъектах Российской Федерации</w:t>
      </w:r>
      <w:r w:rsidRPr="004E5EF9">
        <w:t xml:space="preserve"> </w:t>
      </w:r>
      <w:r w:rsidRPr="004E5EF9">
        <w:rPr>
          <w:sz w:val="28"/>
          <w:szCs w:val="28"/>
        </w:rPr>
        <w:t xml:space="preserve">в сумме </w:t>
      </w:r>
      <w:r w:rsidR="00605B79" w:rsidRPr="004E5EF9">
        <w:rPr>
          <w:sz w:val="28"/>
          <w:szCs w:val="28"/>
        </w:rPr>
        <w:t>4 901,9</w:t>
      </w:r>
      <w:r w:rsidRPr="004E5EF9">
        <w:rPr>
          <w:sz w:val="28"/>
          <w:szCs w:val="28"/>
        </w:rPr>
        <w:t xml:space="preserve"> тыс. рублей</w:t>
      </w:r>
      <w:r w:rsidR="00605B79" w:rsidRPr="004E5EF9">
        <w:rPr>
          <w:sz w:val="28"/>
          <w:szCs w:val="28"/>
        </w:rPr>
        <w:t>.</w:t>
      </w:r>
    </w:p>
    <w:p w14:paraId="1F831388" w14:textId="7C252C94" w:rsidR="008C531D" w:rsidRPr="004E5EF9" w:rsidRDefault="008C531D" w:rsidP="008C531D">
      <w:pPr>
        <w:tabs>
          <w:tab w:val="left" w:pos="1134"/>
        </w:tabs>
        <w:ind w:firstLine="709"/>
        <w:jc w:val="both"/>
        <w:rPr>
          <w:sz w:val="28"/>
          <w:szCs w:val="28"/>
        </w:rPr>
      </w:pPr>
      <w:r w:rsidRPr="004E5EF9">
        <w:rPr>
          <w:sz w:val="28"/>
          <w:szCs w:val="28"/>
        </w:rPr>
        <w:t>Также</w:t>
      </w:r>
      <w:r w:rsidRPr="004E5EF9">
        <w:t xml:space="preserve"> </w:t>
      </w:r>
      <w:r w:rsidRPr="004E5EF9">
        <w:rPr>
          <w:sz w:val="28"/>
          <w:szCs w:val="28"/>
        </w:rPr>
        <w:t xml:space="preserve">в рамках единой субвенции предусмотрены бюджетные ассигнования в сумме </w:t>
      </w:r>
      <w:r w:rsidR="00605B79" w:rsidRPr="004E5EF9">
        <w:rPr>
          <w:sz w:val="28"/>
          <w:szCs w:val="28"/>
        </w:rPr>
        <w:t>34 363,3</w:t>
      </w:r>
      <w:r w:rsidRPr="004E5EF9">
        <w:rPr>
          <w:sz w:val="28"/>
          <w:szCs w:val="28"/>
        </w:rPr>
        <w:t xml:space="preserve"> тыс. рублей, в том числе:</w:t>
      </w:r>
    </w:p>
    <w:p w14:paraId="02910A92" w14:textId="1FE92729" w:rsidR="008C531D" w:rsidRPr="004E5EF9" w:rsidRDefault="008C531D" w:rsidP="008C531D">
      <w:pPr>
        <w:ind w:firstLine="708"/>
        <w:jc w:val="both"/>
        <w:rPr>
          <w:sz w:val="28"/>
          <w:szCs w:val="28"/>
        </w:rPr>
      </w:pPr>
      <w:r w:rsidRPr="004E5EF9">
        <w:rPr>
          <w:sz w:val="28"/>
          <w:szCs w:val="28"/>
        </w:rPr>
        <w:t>- на осуществление переданных полномочий Российской Федерации в сфере образования</w:t>
      </w:r>
      <w:r w:rsidRPr="004E5EF9">
        <w:t xml:space="preserve"> </w:t>
      </w:r>
      <w:r w:rsidRPr="004E5EF9">
        <w:rPr>
          <w:sz w:val="28"/>
          <w:szCs w:val="28"/>
        </w:rPr>
        <w:t xml:space="preserve">в сумме </w:t>
      </w:r>
      <w:r w:rsidR="00BE27D4" w:rsidRPr="004E5EF9">
        <w:rPr>
          <w:sz w:val="28"/>
          <w:szCs w:val="28"/>
        </w:rPr>
        <w:t>9 505,1</w:t>
      </w:r>
      <w:r w:rsidRPr="004E5EF9">
        <w:rPr>
          <w:sz w:val="28"/>
          <w:szCs w:val="28"/>
        </w:rPr>
        <w:t xml:space="preserve"> тыс. рублей.</w:t>
      </w:r>
    </w:p>
    <w:p w14:paraId="114F456E" w14:textId="015C62C4" w:rsidR="008C531D" w:rsidRPr="004E5EF9" w:rsidRDefault="008C531D" w:rsidP="008C531D">
      <w:pPr>
        <w:ind w:firstLine="708"/>
        <w:jc w:val="both"/>
        <w:rPr>
          <w:sz w:val="28"/>
          <w:szCs w:val="28"/>
        </w:rPr>
      </w:pPr>
      <w:r w:rsidRPr="004E5EF9">
        <w:rPr>
          <w:sz w:val="28"/>
          <w:szCs w:val="28"/>
        </w:rPr>
        <w:t xml:space="preserve">- на осуществление переданных полномочий Российской Федерации в отношении объектов культурного наследия в сумме </w:t>
      </w:r>
      <w:r w:rsidR="00BE27D4" w:rsidRPr="004E5EF9">
        <w:rPr>
          <w:color w:val="000000"/>
          <w:sz w:val="28"/>
          <w:szCs w:val="28"/>
        </w:rPr>
        <w:t>8 424,9</w:t>
      </w:r>
      <w:r w:rsidRPr="004E5EF9">
        <w:rPr>
          <w:sz w:val="28"/>
          <w:szCs w:val="28"/>
        </w:rPr>
        <w:t xml:space="preserve"> тыс. рублей</w:t>
      </w:r>
      <w:r w:rsidR="00BE27D4" w:rsidRPr="004E5EF9">
        <w:rPr>
          <w:sz w:val="28"/>
          <w:szCs w:val="28"/>
        </w:rPr>
        <w:t>;</w:t>
      </w:r>
    </w:p>
    <w:p w14:paraId="29273DE5" w14:textId="155E629B" w:rsidR="008C531D" w:rsidRPr="004E5EF9" w:rsidRDefault="008C531D" w:rsidP="008C531D">
      <w:pPr>
        <w:ind w:firstLine="708"/>
        <w:jc w:val="both"/>
        <w:rPr>
          <w:sz w:val="28"/>
          <w:szCs w:val="28"/>
        </w:rPr>
      </w:pPr>
      <w:r w:rsidRPr="004E5EF9">
        <w:rPr>
          <w:sz w:val="28"/>
          <w:szCs w:val="28"/>
        </w:rPr>
        <w:t xml:space="preserve">- на осуществление переданных полномочий Российской Федерации в сфере охраны здоровья в сумме </w:t>
      </w:r>
      <w:r w:rsidR="00BE27D4" w:rsidRPr="004E5EF9">
        <w:rPr>
          <w:color w:val="000000"/>
          <w:sz w:val="28"/>
          <w:szCs w:val="28"/>
        </w:rPr>
        <w:t>1 433,3</w:t>
      </w:r>
      <w:r w:rsidRPr="004E5EF9">
        <w:rPr>
          <w:sz w:val="28"/>
          <w:szCs w:val="28"/>
        </w:rPr>
        <w:t xml:space="preserve"> тыс. рублей.</w:t>
      </w:r>
    </w:p>
    <w:p w14:paraId="617E35C2" w14:textId="292993E9" w:rsidR="008C531D" w:rsidRPr="004E5EF9" w:rsidRDefault="008C531D" w:rsidP="008C531D">
      <w:pPr>
        <w:ind w:firstLine="708"/>
        <w:jc w:val="both"/>
        <w:rPr>
          <w:sz w:val="28"/>
          <w:szCs w:val="28"/>
        </w:rPr>
      </w:pPr>
      <w:r w:rsidRPr="004E5EF9">
        <w:rPr>
          <w:sz w:val="28"/>
          <w:szCs w:val="28"/>
        </w:rPr>
        <w:t>- на осуществление переданных полномочий Российской Федерации в области охраны и использования охотничьих ресурсов</w:t>
      </w:r>
      <w:r w:rsidRPr="004E5EF9">
        <w:t xml:space="preserve"> </w:t>
      </w:r>
      <w:r w:rsidRPr="004E5EF9">
        <w:rPr>
          <w:sz w:val="28"/>
          <w:szCs w:val="28"/>
        </w:rPr>
        <w:t xml:space="preserve">в сумме </w:t>
      </w:r>
      <w:r w:rsidR="00BE27D4" w:rsidRPr="004E5EF9">
        <w:rPr>
          <w:color w:val="000000"/>
          <w:sz w:val="28"/>
          <w:szCs w:val="28"/>
        </w:rPr>
        <w:t>15 000,0</w:t>
      </w:r>
      <w:r w:rsidRPr="004E5EF9">
        <w:rPr>
          <w:sz w:val="28"/>
          <w:szCs w:val="28"/>
        </w:rPr>
        <w:t xml:space="preserve"> тыс. рублей.</w:t>
      </w:r>
    </w:p>
    <w:p w14:paraId="568A4267" w14:textId="04B09813" w:rsidR="00EE3853" w:rsidRPr="004E5EF9" w:rsidRDefault="00EE3853" w:rsidP="00EE3853">
      <w:pPr>
        <w:pStyle w:val="a9"/>
        <w:rPr>
          <w:szCs w:val="28"/>
        </w:rPr>
      </w:pPr>
      <w:r w:rsidRPr="004E5EF9">
        <w:rPr>
          <w:szCs w:val="28"/>
        </w:rPr>
        <w:t xml:space="preserve">3. Комитету правопорядка и безопасности Ленинградской области в сумме </w:t>
      </w:r>
      <w:r w:rsidR="00F3081E" w:rsidRPr="004E5EF9">
        <w:rPr>
          <w:szCs w:val="28"/>
        </w:rPr>
        <w:t>958 506,5</w:t>
      </w:r>
      <w:r w:rsidRPr="004E5EF9">
        <w:rPr>
          <w:szCs w:val="28"/>
        </w:rPr>
        <w:t xml:space="preserve"> тыс. рублей, в том числе</w:t>
      </w:r>
      <w:r w:rsidR="00FB0C34" w:rsidRPr="004E5EF9">
        <w:rPr>
          <w:szCs w:val="28"/>
        </w:rPr>
        <w:t xml:space="preserve"> </w:t>
      </w:r>
      <w:proofErr w:type="gramStart"/>
      <w:r w:rsidR="00FB0C34" w:rsidRPr="004E5EF9">
        <w:rPr>
          <w:szCs w:val="28"/>
        </w:rPr>
        <w:t>на</w:t>
      </w:r>
      <w:proofErr w:type="gramEnd"/>
      <w:r w:rsidRPr="004E5EF9">
        <w:rPr>
          <w:szCs w:val="28"/>
        </w:rPr>
        <w:t>:</w:t>
      </w:r>
    </w:p>
    <w:p w14:paraId="2CB3A06C" w14:textId="1A0BA419" w:rsidR="001561D1" w:rsidRPr="004E5EF9" w:rsidRDefault="001561D1" w:rsidP="001561D1">
      <w:pPr>
        <w:widowControl/>
        <w:ind w:firstLine="709"/>
        <w:jc w:val="both"/>
        <w:rPr>
          <w:sz w:val="28"/>
          <w:szCs w:val="28"/>
        </w:rPr>
      </w:pPr>
      <w:r w:rsidRPr="004E5EF9">
        <w:rPr>
          <w:sz w:val="28"/>
          <w:szCs w:val="28"/>
        </w:rPr>
        <w:t>- обеспечение деятельности</w:t>
      </w:r>
      <w:r w:rsidRPr="004E5EF9">
        <w:rPr>
          <w:sz w:val="24"/>
          <w:szCs w:val="24"/>
        </w:rPr>
        <w:t xml:space="preserve"> </w:t>
      </w:r>
      <w:r w:rsidRPr="004E5EF9">
        <w:rPr>
          <w:sz w:val="28"/>
          <w:szCs w:val="28"/>
        </w:rPr>
        <w:t>(услуги, работы)</w:t>
      </w:r>
      <w:r w:rsidRPr="004E5EF9">
        <w:rPr>
          <w:bCs/>
          <w:sz w:val="28"/>
          <w:szCs w:val="28"/>
        </w:rPr>
        <w:t xml:space="preserve"> государственного казенного учреждения Ленинградской области </w:t>
      </w:r>
      <w:r w:rsidR="003033B8" w:rsidRPr="004E5EF9">
        <w:rPr>
          <w:bCs/>
          <w:sz w:val="28"/>
          <w:szCs w:val="28"/>
        </w:rPr>
        <w:t>"</w:t>
      </w:r>
      <w:r w:rsidRPr="004E5EF9">
        <w:rPr>
          <w:bCs/>
          <w:sz w:val="28"/>
          <w:szCs w:val="28"/>
        </w:rPr>
        <w:t xml:space="preserve">Центр материально-технического обеспечения судебных </w:t>
      </w:r>
      <w:r w:rsidRPr="004E5EF9">
        <w:rPr>
          <w:sz w:val="28"/>
          <w:szCs w:val="28"/>
        </w:rPr>
        <w:t>участков мировых судей Ленинградской области</w:t>
      </w:r>
      <w:r w:rsidR="003033B8" w:rsidRPr="004E5EF9">
        <w:rPr>
          <w:sz w:val="28"/>
          <w:szCs w:val="28"/>
        </w:rPr>
        <w:t>"</w:t>
      </w:r>
      <w:r w:rsidRPr="004E5EF9">
        <w:rPr>
          <w:sz w:val="28"/>
          <w:szCs w:val="28"/>
        </w:rPr>
        <w:t xml:space="preserve"> в сумме 220</w:t>
      </w:r>
      <w:r w:rsidR="00B91B7E" w:rsidRPr="004E5EF9">
        <w:rPr>
          <w:sz w:val="28"/>
          <w:szCs w:val="28"/>
        </w:rPr>
        <w:t> </w:t>
      </w:r>
      <w:r w:rsidRPr="004E5EF9">
        <w:rPr>
          <w:sz w:val="28"/>
          <w:szCs w:val="28"/>
        </w:rPr>
        <w:t>080,6 тыс. руб</w:t>
      </w:r>
      <w:r w:rsidR="00B91B7E" w:rsidRPr="004E5EF9">
        <w:rPr>
          <w:sz w:val="28"/>
          <w:szCs w:val="28"/>
        </w:rPr>
        <w:t>лей</w:t>
      </w:r>
      <w:r w:rsidRPr="004E5EF9">
        <w:rPr>
          <w:sz w:val="28"/>
          <w:szCs w:val="28"/>
        </w:rPr>
        <w:t>;</w:t>
      </w:r>
    </w:p>
    <w:p w14:paraId="021E12D3" w14:textId="3C2442D3" w:rsidR="001561D1" w:rsidRPr="004E5EF9" w:rsidRDefault="001561D1" w:rsidP="001561D1">
      <w:pPr>
        <w:widowControl/>
        <w:ind w:firstLine="709"/>
        <w:jc w:val="both"/>
        <w:rPr>
          <w:sz w:val="28"/>
          <w:szCs w:val="28"/>
        </w:rPr>
      </w:pPr>
      <w:r w:rsidRPr="004E5EF9">
        <w:rPr>
          <w:sz w:val="28"/>
          <w:szCs w:val="28"/>
        </w:rPr>
        <w:t xml:space="preserve">- мероприятия в рамках реализации специальной меры в сфере экономики </w:t>
      </w:r>
      <w:r w:rsidR="00FB0C34" w:rsidRPr="004E5EF9">
        <w:rPr>
          <w:sz w:val="28"/>
          <w:szCs w:val="28"/>
        </w:rPr>
        <w:t xml:space="preserve">в сумме </w:t>
      </w:r>
      <w:r w:rsidR="00F3081E" w:rsidRPr="004E5EF9">
        <w:rPr>
          <w:sz w:val="28"/>
          <w:szCs w:val="28"/>
        </w:rPr>
        <w:t>450 451,0</w:t>
      </w:r>
      <w:r w:rsidRPr="004E5EF9">
        <w:rPr>
          <w:sz w:val="28"/>
          <w:szCs w:val="28"/>
        </w:rPr>
        <w:t xml:space="preserve"> тыс. руб</w:t>
      </w:r>
      <w:r w:rsidR="00B91B7E" w:rsidRPr="004E5EF9">
        <w:rPr>
          <w:sz w:val="28"/>
          <w:szCs w:val="28"/>
        </w:rPr>
        <w:t>лей</w:t>
      </w:r>
      <w:r w:rsidRPr="004E5EF9">
        <w:rPr>
          <w:sz w:val="28"/>
          <w:szCs w:val="28"/>
        </w:rPr>
        <w:t>;</w:t>
      </w:r>
    </w:p>
    <w:p w14:paraId="56C4D5FC" w14:textId="1F79F9D7" w:rsidR="001561D1" w:rsidRPr="004E5EF9" w:rsidRDefault="001561D1" w:rsidP="001561D1">
      <w:pPr>
        <w:widowControl/>
        <w:ind w:firstLine="709"/>
        <w:jc w:val="both"/>
        <w:rPr>
          <w:sz w:val="28"/>
          <w:szCs w:val="28"/>
          <w:u w:val="single"/>
        </w:rPr>
      </w:pPr>
      <w:proofErr w:type="gramStart"/>
      <w:r w:rsidRPr="004E5EF9">
        <w:rPr>
          <w:sz w:val="28"/>
          <w:szCs w:val="28"/>
        </w:rPr>
        <w:t>- возмещение расходов, понесенных бюджетами субъектов Российской Федерации на размещение и питание граждан Российской Федерации,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и прибывших на территорию Российской Федерации в экстренном массовом порядке, и находившихся в пунктах</w:t>
      </w:r>
      <w:proofErr w:type="gramEnd"/>
      <w:r w:rsidRPr="004E5EF9">
        <w:rPr>
          <w:sz w:val="28"/>
          <w:szCs w:val="28"/>
        </w:rPr>
        <w:t xml:space="preserve"> временного размещения и питания, за счет средств резервного фонда Правительства Российской Федерации в сумме 103</w:t>
      </w:r>
      <w:r w:rsidR="00B91B7E" w:rsidRPr="004E5EF9">
        <w:rPr>
          <w:sz w:val="28"/>
          <w:szCs w:val="28"/>
        </w:rPr>
        <w:t> </w:t>
      </w:r>
      <w:r w:rsidRPr="004E5EF9">
        <w:rPr>
          <w:sz w:val="28"/>
          <w:szCs w:val="28"/>
        </w:rPr>
        <w:t>675,6 тыс. руб.;</w:t>
      </w:r>
    </w:p>
    <w:p w14:paraId="5FB28C4D" w14:textId="439BA8AD" w:rsidR="00EE3853" w:rsidRPr="004E5EF9" w:rsidRDefault="00FB0C34" w:rsidP="00EE3853">
      <w:pPr>
        <w:pStyle w:val="a9"/>
        <w:rPr>
          <w:szCs w:val="28"/>
        </w:rPr>
      </w:pPr>
      <w:r w:rsidRPr="004E5EF9">
        <w:rPr>
          <w:szCs w:val="28"/>
        </w:rPr>
        <w:t>-</w:t>
      </w:r>
      <w:r w:rsidR="00EE3853" w:rsidRPr="004E5EF9">
        <w:rPr>
          <w:szCs w:val="28"/>
        </w:rPr>
        <w:t xml:space="preserve"> осуществление первичного воинского учета органами местного самоуправления поселений, муниципальных и городских округов </w:t>
      </w:r>
      <w:r w:rsidRPr="004E5EF9">
        <w:rPr>
          <w:szCs w:val="28"/>
        </w:rPr>
        <w:t xml:space="preserve">в сумме </w:t>
      </w:r>
      <w:r w:rsidR="00B91B7E" w:rsidRPr="004E5EF9">
        <w:rPr>
          <w:szCs w:val="28"/>
        </w:rPr>
        <w:t>179 152,5</w:t>
      </w:r>
      <w:r w:rsidR="00EE3853" w:rsidRPr="004E5EF9">
        <w:rPr>
          <w:szCs w:val="28"/>
        </w:rPr>
        <w:t xml:space="preserve"> тыс. рублей за счет федеральных средств (расчет субвенций представлен в </w:t>
      </w:r>
      <w:r w:rsidR="00EE3853" w:rsidRPr="004E5EF9">
        <w:rPr>
          <w:color w:val="00B050"/>
          <w:szCs w:val="28"/>
        </w:rPr>
        <w:t>Приложении 4</w:t>
      </w:r>
      <w:r w:rsidR="00B91B7E" w:rsidRPr="004E5EF9">
        <w:rPr>
          <w:color w:val="00B050"/>
          <w:szCs w:val="28"/>
        </w:rPr>
        <w:t>4</w:t>
      </w:r>
      <w:r w:rsidR="00EE3853" w:rsidRPr="004E5EF9">
        <w:rPr>
          <w:color w:val="00B050"/>
          <w:szCs w:val="28"/>
        </w:rPr>
        <w:t xml:space="preserve"> </w:t>
      </w:r>
      <w:r w:rsidR="00EE3853" w:rsidRPr="004E5EF9">
        <w:rPr>
          <w:szCs w:val="28"/>
        </w:rPr>
        <w:t>к настоящей пояснительной записке);</w:t>
      </w:r>
    </w:p>
    <w:p w14:paraId="5FBD414F" w14:textId="3CD99717" w:rsidR="00EE3853" w:rsidRPr="004E5EF9" w:rsidRDefault="00FB0C34" w:rsidP="00EE3853">
      <w:pPr>
        <w:pStyle w:val="a9"/>
        <w:rPr>
          <w:szCs w:val="28"/>
        </w:rPr>
      </w:pPr>
      <w:r w:rsidRPr="004E5EF9">
        <w:rPr>
          <w:szCs w:val="28"/>
        </w:rPr>
        <w:t>-</w:t>
      </w:r>
      <w:r w:rsidR="00EE3853" w:rsidRPr="004E5EF9">
        <w:rPr>
          <w:szCs w:val="28"/>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в сумме </w:t>
      </w:r>
      <w:r w:rsidR="00B91B7E" w:rsidRPr="004E5EF9">
        <w:rPr>
          <w:szCs w:val="28"/>
        </w:rPr>
        <w:t>146,8</w:t>
      </w:r>
      <w:r w:rsidR="00EE3853" w:rsidRPr="004E5EF9">
        <w:rPr>
          <w:szCs w:val="28"/>
        </w:rPr>
        <w:t xml:space="preserve"> тыс. рублей за счет федеральных средств (расчет субвенций представлен в </w:t>
      </w:r>
      <w:r w:rsidR="00EE3853" w:rsidRPr="004E5EF9">
        <w:rPr>
          <w:color w:val="00B050"/>
          <w:szCs w:val="28"/>
        </w:rPr>
        <w:t>Приложении 4</w:t>
      </w:r>
      <w:r w:rsidR="00B91B7E" w:rsidRPr="004E5EF9">
        <w:rPr>
          <w:color w:val="00B050"/>
          <w:szCs w:val="28"/>
        </w:rPr>
        <w:t>5</w:t>
      </w:r>
      <w:r w:rsidR="00EE3853" w:rsidRPr="004E5EF9">
        <w:rPr>
          <w:color w:val="00B050"/>
          <w:szCs w:val="28"/>
        </w:rPr>
        <w:t xml:space="preserve"> </w:t>
      </w:r>
      <w:r w:rsidR="00EE3853" w:rsidRPr="004E5EF9">
        <w:rPr>
          <w:szCs w:val="28"/>
        </w:rPr>
        <w:t>к настоящей пояснительной записке);</w:t>
      </w:r>
    </w:p>
    <w:p w14:paraId="2396CCB0" w14:textId="77777777" w:rsidR="00427982" w:rsidRPr="004E5EF9" w:rsidRDefault="00427982" w:rsidP="00EE3853">
      <w:pPr>
        <w:pStyle w:val="a9"/>
        <w:rPr>
          <w:szCs w:val="28"/>
        </w:rPr>
      </w:pPr>
    </w:p>
    <w:p w14:paraId="6B374271" w14:textId="77777777" w:rsidR="00427982" w:rsidRPr="004E5EF9" w:rsidRDefault="00427982" w:rsidP="00EE3853">
      <w:pPr>
        <w:pStyle w:val="a9"/>
        <w:rPr>
          <w:szCs w:val="28"/>
        </w:rPr>
      </w:pPr>
    </w:p>
    <w:p w14:paraId="7A7F5DA5" w14:textId="35B54B13" w:rsidR="00EE3853" w:rsidRPr="004E5EF9" w:rsidRDefault="00FB0C34" w:rsidP="00EE3853">
      <w:pPr>
        <w:pStyle w:val="a9"/>
        <w:rPr>
          <w:szCs w:val="28"/>
        </w:rPr>
      </w:pPr>
      <w:proofErr w:type="gramStart"/>
      <w:r w:rsidRPr="004E5EF9">
        <w:rPr>
          <w:szCs w:val="28"/>
        </w:rPr>
        <w:t>-</w:t>
      </w:r>
      <w:r w:rsidR="00EE3853" w:rsidRPr="004E5EF9">
        <w:rPr>
          <w:szCs w:val="28"/>
        </w:rPr>
        <w:t xml:space="preserve"> иные межбюджетные трансферты 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 </w:t>
      </w:r>
      <w:r w:rsidRPr="004E5EF9">
        <w:rPr>
          <w:szCs w:val="28"/>
        </w:rPr>
        <w:t xml:space="preserve">в сумме </w:t>
      </w:r>
      <w:r w:rsidR="00EE3853" w:rsidRPr="004E5EF9">
        <w:rPr>
          <w:szCs w:val="28"/>
        </w:rPr>
        <w:t xml:space="preserve">5 000,0 тыс. рублей (расчет представлен в </w:t>
      </w:r>
      <w:r w:rsidR="00EE3853" w:rsidRPr="004E5EF9">
        <w:rPr>
          <w:color w:val="00B050"/>
          <w:szCs w:val="28"/>
        </w:rPr>
        <w:t xml:space="preserve">Приложении </w:t>
      </w:r>
      <w:r w:rsidR="00506DCC" w:rsidRPr="004E5EF9">
        <w:rPr>
          <w:color w:val="00B050"/>
          <w:szCs w:val="28"/>
        </w:rPr>
        <w:t>50</w:t>
      </w:r>
      <w:r w:rsidR="00EE3853" w:rsidRPr="004E5EF9">
        <w:rPr>
          <w:color w:val="00B050"/>
          <w:szCs w:val="28"/>
        </w:rPr>
        <w:t xml:space="preserve"> </w:t>
      </w:r>
      <w:r w:rsidR="00EE3853" w:rsidRPr="004E5EF9">
        <w:rPr>
          <w:szCs w:val="28"/>
        </w:rPr>
        <w:t>к настоящей пояснительной записке).</w:t>
      </w:r>
      <w:proofErr w:type="gramEnd"/>
    </w:p>
    <w:p w14:paraId="3F680271" w14:textId="070DF93D" w:rsidR="000A30DA" w:rsidRPr="004E5EF9" w:rsidRDefault="007E0905" w:rsidP="000A30DA">
      <w:pPr>
        <w:pStyle w:val="a9"/>
        <w:rPr>
          <w:szCs w:val="28"/>
        </w:rPr>
      </w:pPr>
      <w:r w:rsidRPr="004E5EF9">
        <w:rPr>
          <w:bCs/>
          <w:szCs w:val="28"/>
        </w:rPr>
        <w:t>4</w:t>
      </w:r>
      <w:r w:rsidR="0086606A" w:rsidRPr="004E5EF9">
        <w:rPr>
          <w:bCs/>
          <w:szCs w:val="28"/>
        </w:rPr>
        <w:t xml:space="preserve">. </w:t>
      </w:r>
      <w:r w:rsidR="00351DDA" w:rsidRPr="004E5EF9">
        <w:rPr>
          <w:bCs/>
          <w:szCs w:val="28"/>
        </w:rPr>
        <w:t>Комитету</w:t>
      </w:r>
      <w:r w:rsidR="0086606A" w:rsidRPr="004E5EF9">
        <w:rPr>
          <w:bCs/>
          <w:szCs w:val="28"/>
        </w:rPr>
        <w:t xml:space="preserve"> Ленинградской области по транспорту </w:t>
      </w:r>
      <w:r w:rsidR="000A30DA" w:rsidRPr="004E5EF9">
        <w:rPr>
          <w:szCs w:val="28"/>
        </w:rPr>
        <w:t xml:space="preserve">предусмотрены бюджетные ассигнования </w:t>
      </w:r>
      <w:r w:rsidR="00FB3353" w:rsidRPr="004E5EF9">
        <w:rPr>
          <w:szCs w:val="28"/>
        </w:rPr>
        <w:t xml:space="preserve">на возмещение недополученных доходов, возникающих при осуществлении регулярных перевозок автомобильным транспортом в связи с реализацией Соглашения по перевозке жителей Санкт-Петербурга и жителей Ленинградской области </w:t>
      </w:r>
      <w:r w:rsidR="00FB0C34" w:rsidRPr="004E5EF9">
        <w:rPr>
          <w:szCs w:val="28"/>
        </w:rPr>
        <w:t xml:space="preserve">в сумме </w:t>
      </w:r>
      <w:r w:rsidR="00FB3353" w:rsidRPr="004E5EF9">
        <w:rPr>
          <w:szCs w:val="28"/>
        </w:rPr>
        <w:t xml:space="preserve">553 925,2 тыс. рублей. Субсидия предоставляется для обеспечения льготного проезда жителей Санкт-Петербурга на автобусных маршрутах Ленинградской области за счет средств, поступающих из бюджета Санкт-Петербурга. </w:t>
      </w:r>
    </w:p>
    <w:p w14:paraId="2F52452B" w14:textId="7ED24AA4" w:rsidR="004E4A9F" w:rsidRPr="004E5EF9" w:rsidRDefault="007E0905" w:rsidP="004E4A9F">
      <w:pPr>
        <w:pStyle w:val="a9"/>
        <w:rPr>
          <w:szCs w:val="28"/>
        </w:rPr>
      </w:pPr>
      <w:r w:rsidRPr="004E5EF9">
        <w:rPr>
          <w:szCs w:val="28"/>
        </w:rPr>
        <w:t>5</w:t>
      </w:r>
      <w:r w:rsidR="004E4A9F" w:rsidRPr="004E5EF9">
        <w:rPr>
          <w:szCs w:val="28"/>
        </w:rPr>
        <w:t xml:space="preserve">. Комитету по строительству Ленинградской области в сумме </w:t>
      </w:r>
      <w:r w:rsidR="00BB7634" w:rsidRPr="004E5EF9">
        <w:rPr>
          <w:szCs w:val="28"/>
        </w:rPr>
        <w:t>494</w:t>
      </w:r>
      <w:r w:rsidR="00FB0C34" w:rsidRPr="004E5EF9">
        <w:rPr>
          <w:szCs w:val="28"/>
        </w:rPr>
        <w:t> </w:t>
      </w:r>
      <w:r w:rsidR="00BB7634" w:rsidRPr="004E5EF9">
        <w:rPr>
          <w:szCs w:val="28"/>
        </w:rPr>
        <w:t>796,6</w:t>
      </w:r>
      <w:r w:rsidR="004E4A9F" w:rsidRPr="004E5EF9">
        <w:rPr>
          <w:szCs w:val="28"/>
        </w:rPr>
        <w:t xml:space="preserve"> тыс. рублей, в том числе</w:t>
      </w:r>
      <w:r w:rsidR="005D6EE1" w:rsidRPr="004E5EF9">
        <w:rPr>
          <w:szCs w:val="28"/>
        </w:rPr>
        <w:t xml:space="preserve"> </w:t>
      </w:r>
      <w:proofErr w:type="gramStart"/>
      <w:r w:rsidR="005D6EE1" w:rsidRPr="004E5EF9">
        <w:rPr>
          <w:szCs w:val="28"/>
        </w:rPr>
        <w:t>на</w:t>
      </w:r>
      <w:proofErr w:type="gramEnd"/>
      <w:r w:rsidR="004E4A9F" w:rsidRPr="004E5EF9">
        <w:rPr>
          <w:szCs w:val="28"/>
        </w:rPr>
        <w:t xml:space="preserve">: </w:t>
      </w:r>
    </w:p>
    <w:p w14:paraId="3AA9C2CD" w14:textId="4FB8B896" w:rsidR="00BB7634" w:rsidRPr="004E5EF9" w:rsidRDefault="00BB7634" w:rsidP="00BB7634">
      <w:pPr>
        <w:widowControl/>
        <w:ind w:firstLine="709"/>
        <w:jc w:val="both"/>
        <w:outlineLvl w:val="2"/>
        <w:rPr>
          <w:sz w:val="28"/>
          <w:szCs w:val="28"/>
        </w:rPr>
      </w:pPr>
      <w:r w:rsidRPr="004E5EF9">
        <w:rPr>
          <w:sz w:val="28"/>
          <w:szCs w:val="28"/>
        </w:rPr>
        <w:t xml:space="preserve">обеспечение деятельности государственных казенных учреждений </w:t>
      </w:r>
      <w:r w:rsidR="00FB0C34" w:rsidRPr="004E5EF9">
        <w:rPr>
          <w:sz w:val="28"/>
          <w:szCs w:val="28"/>
        </w:rPr>
        <w:t xml:space="preserve">в сумме </w:t>
      </w:r>
      <w:r w:rsidRPr="004E5EF9">
        <w:rPr>
          <w:sz w:val="28"/>
          <w:szCs w:val="28"/>
        </w:rPr>
        <w:t xml:space="preserve">261 486,7 тысяч рублей; </w:t>
      </w:r>
    </w:p>
    <w:p w14:paraId="1DA2F576" w14:textId="77E26C8B" w:rsidR="00BB7634" w:rsidRPr="004E5EF9" w:rsidRDefault="00BB7634" w:rsidP="00BB7634">
      <w:pPr>
        <w:widowControl/>
        <w:ind w:firstLine="709"/>
        <w:jc w:val="both"/>
        <w:outlineLvl w:val="2"/>
        <w:rPr>
          <w:sz w:val="28"/>
          <w:szCs w:val="28"/>
        </w:rPr>
      </w:pPr>
      <w:r w:rsidRPr="004E5EF9">
        <w:rPr>
          <w:sz w:val="28"/>
          <w:szCs w:val="28"/>
        </w:rPr>
        <w:t xml:space="preserve">исполнение судебных актов Российской Федерации и мировых соглашений по возмещению вреда на 2027 год </w:t>
      </w:r>
      <w:r w:rsidR="00FB0C34" w:rsidRPr="004E5EF9">
        <w:rPr>
          <w:sz w:val="28"/>
          <w:szCs w:val="28"/>
        </w:rPr>
        <w:t xml:space="preserve">в сумме </w:t>
      </w:r>
      <w:r w:rsidRPr="004E5EF9">
        <w:rPr>
          <w:sz w:val="28"/>
          <w:szCs w:val="28"/>
        </w:rPr>
        <w:t>426,2 тысяч рублей;</w:t>
      </w:r>
    </w:p>
    <w:p w14:paraId="0FAF722F" w14:textId="5AD3F01E" w:rsidR="00BB7634" w:rsidRPr="004E5EF9" w:rsidRDefault="00BB7634" w:rsidP="00BB7634">
      <w:pPr>
        <w:widowControl/>
        <w:ind w:firstLine="709"/>
        <w:jc w:val="both"/>
        <w:rPr>
          <w:sz w:val="28"/>
          <w:szCs w:val="28"/>
        </w:rPr>
      </w:pPr>
      <w:r w:rsidRPr="004E5EF9">
        <w:rPr>
          <w:sz w:val="28"/>
          <w:szCs w:val="28"/>
        </w:rPr>
        <w:t xml:space="preserve">проектирование объектов </w:t>
      </w:r>
      <w:r w:rsidR="00FB0C34" w:rsidRPr="004E5EF9">
        <w:rPr>
          <w:sz w:val="28"/>
          <w:szCs w:val="28"/>
        </w:rPr>
        <w:t xml:space="preserve">в сумме </w:t>
      </w:r>
      <w:r w:rsidRPr="004E5EF9">
        <w:rPr>
          <w:sz w:val="28"/>
          <w:szCs w:val="28"/>
        </w:rPr>
        <w:t xml:space="preserve">173 166,2 тысяч рублей; </w:t>
      </w:r>
    </w:p>
    <w:p w14:paraId="58BC1F08" w14:textId="5DDB1849" w:rsidR="00BB7634" w:rsidRPr="004E5EF9" w:rsidRDefault="00BB7634" w:rsidP="00BB7634">
      <w:pPr>
        <w:widowControl/>
        <w:ind w:firstLine="709"/>
        <w:jc w:val="both"/>
        <w:outlineLvl w:val="2"/>
        <w:rPr>
          <w:sz w:val="28"/>
          <w:szCs w:val="28"/>
        </w:rPr>
      </w:pPr>
      <w:r w:rsidRPr="004E5EF9">
        <w:rPr>
          <w:rFonts w:eastAsiaTheme="minorHAnsi" w:cstheme="minorBidi"/>
          <w:sz w:val="28"/>
          <w:szCs w:val="28"/>
          <w:lang w:eastAsia="en-US"/>
        </w:rPr>
        <w:t xml:space="preserve">исполнение судебных актов </w:t>
      </w:r>
      <w:proofErr w:type="gramStart"/>
      <w:r w:rsidRPr="004E5EF9">
        <w:rPr>
          <w:rFonts w:eastAsiaTheme="minorHAnsi" w:cstheme="minorBidi"/>
          <w:sz w:val="28"/>
          <w:szCs w:val="28"/>
          <w:lang w:eastAsia="en-US"/>
        </w:rPr>
        <w:t>по искам к государственному учреждению об оплате кредиторской задолженности по договорам на поставку</w:t>
      </w:r>
      <w:proofErr w:type="gramEnd"/>
      <w:r w:rsidRPr="004E5EF9">
        <w:rPr>
          <w:rFonts w:eastAsiaTheme="minorHAnsi" w:cstheme="minorBidi"/>
          <w:sz w:val="28"/>
          <w:szCs w:val="28"/>
          <w:lang w:eastAsia="en-US"/>
        </w:rPr>
        <w:t xml:space="preserve"> товаров, выполнение работ, оказание услуг для государственных нужд </w:t>
      </w:r>
      <w:r w:rsidR="00FB0C34" w:rsidRPr="004E5EF9">
        <w:rPr>
          <w:sz w:val="28"/>
          <w:szCs w:val="28"/>
        </w:rPr>
        <w:t xml:space="preserve">в сумме </w:t>
      </w:r>
      <w:r w:rsidRPr="004E5EF9">
        <w:rPr>
          <w:sz w:val="28"/>
          <w:szCs w:val="28"/>
        </w:rPr>
        <w:t>1 067,5 тыс. рублей;</w:t>
      </w:r>
    </w:p>
    <w:p w14:paraId="43FF6B52" w14:textId="566A1EB8" w:rsidR="00BB7634" w:rsidRPr="004E5EF9" w:rsidRDefault="00BB7634" w:rsidP="00BB7634">
      <w:pPr>
        <w:widowControl/>
        <w:ind w:firstLine="709"/>
        <w:jc w:val="both"/>
        <w:rPr>
          <w:sz w:val="28"/>
          <w:szCs w:val="28"/>
        </w:rPr>
      </w:pPr>
      <w:r w:rsidRPr="004E5EF9">
        <w:rPr>
          <w:sz w:val="28"/>
          <w:szCs w:val="28"/>
        </w:rPr>
        <w:t xml:space="preserve">обеспечение выплат в связи с присвоением почетных званий </w:t>
      </w:r>
      <w:r w:rsidR="00FB0C34" w:rsidRPr="004E5EF9">
        <w:rPr>
          <w:sz w:val="28"/>
          <w:szCs w:val="28"/>
        </w:rPr>
        <w:t xml:space="preserve">в сумме </w:t>
      </w:r>
      <w:r w:rsidRPr="004E5EF9">
        <w:rPr>
          <w:sz w:val="28"/>
          <w:szCs w:val="28"/>
        </w:rPr>
        <w:t>150,0 тыс. рублей;</w:t>
      </w:r>
    </w:p>
    <w:p w14:paraId="38C4F478" w14:textId="0EA8DA7B" w:rsidR="00BB7634" w:rsidRPr="004E5EF9" w:rsidRDefault="00BB7634" w:rsidP="00BB7634">
      <w:pPr>
        <w:widowControl/>
        <w:ind w:firstLine="709"/>
        <w:jc w:val="both"/>
        <w:rPr>
          <w:sz w:val="28"/>
          <w:szCs w:val="28"/>
        </w:rPr>
      </w:pPr>
      <w:r w:rsidRPr="004E5EF9">
        <w:rPr>
          <w:sz w:val="28"/>
          <w:szCs w:val="28"/>
        </w:rPr>
        <w:t xml:space="preserve">капитальный ремонт объекта государственной собственности – здания, расположенного по адресу г. Санкт-Петербург, ул. </w:t>
      </w:r>
      <w:proofErr w:type="spellStart"/>
      <w:r w:rsidRPr="004E5EF9">
        <w:rPr>
          <w:sz w:val="28"/>
          <w:szCs w:val="28"/>
        </w:rPr>
        <w:t>Торжковская</w:t>
      </w:r>
      <w:proofErr w:type="spellEnd"/>
      <w:r w:rsidRPr="004E5EF9">
        <w:rPr>
          <w:sz w:val="28"/>
          <w:szCs w:val="28"/>
        </w:rPr>
        <w:t xml:space="preserve">, д.4 </w:t>
      </w:r>
      <w:proofErr w:type="spellStart"/>
      <w:r w:rsidRPr="004E5EF9">
        <w:rPr>
          <w:sz w:val="28"/>
          <w:szCs w:val="28"/>
        </w:rPr>
        <w:t>лит</w:t>
      </w:r>
      <w:proofErr w:type="gramStart"/>
      <w:r w:rsidRPr="004E5EF9">
        <w:rPr>
          <w:sz w:val="28"/>
          <w:szCs w:val="28"/>
        </w:rPr>
        <w:t>.А</w:t>
      </w:r>
      <w:proofErr w:type="spellEnd"/>
      <w:proofErr w:type="gramEnd"/>
      <w:r w:rsidRPr="004E5EF9">
        <w:rPr>
          <w:sz w:val="28"/>
          <w:szCs w:val="28"/>
        </w:rPr>
        <w:t xml:space="preserve"> </w:t>
      </w:r>
      <w:r w:rsidR="00FB0C34" w:rsidRPr="004E5EF9">
        <w:rPr>
          <w:sz w:val="28"/>
          <w:szCs w:val="28"/>
        </w:rPr>
        <w:t xml:space="preserve">в сумме </w:t>
      </w:r>
      <w:r w:rsidRPr="004E5EF9">
        <w:rPr>
          <w:sz w:val="28"/>
          <w:szCs w:val="28"/>
        </w:rPr>
        <w:t>58 500,0 тысяч рублей.</w:t>
      </w:r>
    </w:p>
    <w:p w14:paraId="05BAE332" w14:textId="4596E9E9" w:rsidR="00EB09C1" w:rsidRPr="004E5EF9" w:rsidRDefault="00EB09C1" w:rsidP="005D6EE1">
      <w:pPr>
        <w:widowControl/>
        <w:tabs>
          <w:tab w:val="left" w:pos="142"/>
        </w:tabs>
        <w:ind w:firstLine="709"/>
        <w:jc w:val="both"/>
        <w:rPr>
          <w:iCs/>
          <w:sz w:val="28"/>
          <w:szCs w:val="28"/>
        </w:rPr>
      </w:pPr>
      <w:r w:rsidRPr="004E5EF9">
        <w:rPr>
          <w:iCs/>
          <w:sz w:val="28"/>
          <w:szCs w:val="28"/>
        </w:rPr>
        <w:t xml:space="preserve">6. Управлению записи актов гражданского состояния Ленинградской области предусмотрены бюджетные ассигнования в сумме </w:t>
      </w:r>
      <w:r w:rsidR="00E07FE2" w:rsidRPr="004E5EF9">
        <w:rPr>
          <w:iCs/>
          <w:sz w:val="28"/>
          <w:szCs w:val="28"/>
        </w:rPr>
        <w:t>306 908,5</w:t>
      </w:r>
      <w:r w:rsidRPr="004E5EF9">
        <w:rPr>
          <w:iCs/>
          <w:sz w:val="28"/>
          <w:szCs w:val="28"/>
        </w:rPr>
        <w:t xml:space="preserve"> тыс. рублей</w:t>
      </w:r>
      <w:r w:rsidR="00FB0C34" w:rsidRPr="004E5EF9">
        <w:rPr>
          <w:iCs/>
          <w:sz w:val="28"/>
          <w:szCs w:val="28"/>
        </w:rPr>
        <w:t xml:space="preserve">, в том числе </w:t>
      </w:r>
      <w:proofErr w:type="gramStart"/>
      <w:r w:rsidR="00FB0C34" w:rsidRPr="004E5EF9">
        <w:rPr>
          <w:iCs/>
          <w:sz w:val="28"/>
          <w:szCs w:val="28"/>
        </w:rPr>
        <w:t>на</w:t>
      </w:r>
      <w:proofErr w:type="gramEnd"/>
      <w:r w:rsidR="00FB0C34" w:rsidRPr="004E5EF9">
        <w:rPr>
          <w:iCs/>
          <w:sz w:val="28"/>
          <w:szCs w:val="28"/>
        </w:rPr>
        <w:t>:</w:t>
      </w:r>
    </w:p>
    <w:p w14:paraId="6DAAB886" w14:textId="1760CCD7" w:rsidR="00EB09C1" w:rsidRPr="004E5EF9" w:rsidRDefault="00FB0C34" w:rsidP="00EB09C1">
      <w:pPr>
        <w:ind w:firstLine="709"/>
        <w:jc w:val="both"/>
        <w:rPr>
          <w:color w:val="000000"/>
          <w:sz w:val="28"/>
          <w:szCs w:val="28"/>
        </w:rPr>
      </w:pPr>
      <w:proofErr w:type="gramStart"/>
      <w:r w:rsidRPr="004E5EF9">
        <w:rPr>
          <w:color w:val="000000"/>
          <w:sz w:val="28"/>
          <w:szCs w:val="28"/>
        </w:rPr>
        <w:t>-</w:t>
      </w:r>
      <w:r w:rsidR="00EB09C1" w:rsidRPr="004E5EF9">
        <w:rPr>
          <w:color w:val="000000"/>
          <w:sz w:val="28"/>
          <w:szCs w:val="28"/>
        </w:rPr>
        <w:t xml:space="preserve"> осуществление переданных полномочий Российской Федерации на государственную регистрацию актов гражданского состояния </w:t>
      </w:r>
      <w:r w:rsidRPr="004E5EF9">
        <w:rPr>
          <w:sz w:val="28"/>
          <w:szCs w:val="28"/>
        </w:rPr>
        <w:t xml:space="preserve">в сумме </w:t>
      </w:r>
      <w:r w:rsidR="00E07FE2" w:rsidRPr="004E5EF9">
        <w:rPr>
          <w:color w:val="000000"/>
          <w:sz w:val="28"/>
          <w:szCs w:val="28"/>
        </w:rPr>
        <w:t>175 731,5</w:t>
      </w:r>
      <w:r w:rsidR="00EB09C1" w:rsidRPr="004E5EF9">
        <w:rPr>
          <w:color w:val="000000"/>
          <w:sz w:val="28"/>
          <w:szCs w:val="28"/>
        </w:rPr>
        <w:t xml:space="preserve"> тыс. рублей, в том числе за счет средств федерального бюджета </w:t>
      </w:r>
      <w:r w:rsidR="00E07FE2" w:rsidRPr="004E5EF9">
        <w:rPr>
          <w:color w:val="000000"/>
          <w:sz w:val="28"/>
          <w:szCs w:val="28"/>
        </w:rPr>
        <w:t>95 000,0</w:t>
      </w:r>
      <w:r w:rsidR="00EB09C1" w:rsidRPr="004E5EF9">
        <w:rPr>
          <w:color w:val="000000"/>
          <w:sz w:val="28"/>
          <w:szCs w:val="28"/>
        </w:rPr>
        <w:t xml:space="preserve"> тыс. рублей</w:t>
      </w:r>
      <w:r w:rsidR="005D6EE1" w:rsidRPr="004E5EF9">
        <w:rPr>
          <w:color w:val="000000"/>
          <w:sz w:val="28"/>
          <w:szCs w:val="28"/>
        </w:rPr>
        <w:t xml:space="preserve">, из которых на приобретение бланков свидетельств о государственной регистрации актов гражданского состояния </w:t>
      </w:r>
      <w:r w:rsidRPr="004E5EF9">
        <w:rPr>
          <w:sz w:val="28"/>
          <w:szCs w:val="28"/>
        </w:rPr>
        <w:t xml:space="preserve">в сумме </w:t>
      </w:r>
      <w:r w:rsidR="00E07FE2" w:rsidRPr="004E5EF9">
        <w:rPr>
          <w:color w:val="000000"/>
          <w:sz w:val="28"/>
          <w:szCs w:val="28"/>
        </w:rPr>
        <w:t>212,5</w:t>
      </w:r>
      <w:r w:rsidR="005D6EE1" w:rsidRPr="004E5EF9">
        <w:rPr>
          <w:color w:val="000000"/>
          <w:sz w:val="28"/>
          <w:szCs w:val="28"/>
        </w:rPr>
        <w:t xml:space="preserve"> тыс. рублей </w:t>
      </w:r>
      <w:r w:rsidR="00EB09C1" w:rsidRPr="004E5EF9">
        <w:rPr>
          <w:color w:val="000000"/>
          <w:sz w:val="28"/>
          <w:szCs w:val="28"/>
        </w:rPr>
        <w:t>(р</w:t>
      </w:r>
      <w:r w:rsidR="00EB09C1" w:rsidRPr="004E5EF9">
        <w:rPr>
          <w:sz w:val="28"/>
          <w:szCs w:val="28"/>
        </w:rPr>
        <w:t xml:space="preserve">асчет субвенций представлен в </w:t>
      </w:r>
      <w:r w:rsidR="00EB09C1" w:rsidRPr="004E5EF9">
        <w:rPr>
          <w:color w:val="00B050"/>
          <w:sz w:val="28"/>
          <w:szCs w:val="28"/>
        </w:rPr>
        <w:t>Приложении 4</w:t>
      </w:r>
      <w:r w:rsidR="00E07FE2" w:rsidRPr="004E5EF9">
        <w:rPr>
          <w:color w:val="00B050"/>
          <w:sz w:val="28"/>
          <w:szCs w:val="28"/>
        </w:rPr>
        <w:t>3</w:t>
      </w:r>
      <w:r w:rsidR="00EB09C1" w:rsidRPr="004E5EF9">
        <w:rPr>
          <w:color w:val="00B050"/>
          <w:sz w:val="28"/>
          <w:szCs w:val="28"/>
        </w:rPr>
        <w:t xml:space="preserve"> </w:t>
      </w:r>
      <w:r w:rsidR="00EB09C1" w:rsidRPr="004E5EF9">
        <w:rPr>
          <w:sz w:val="28"/>
          <w:szCs w:val="28"/>
        </w:rPr>
        <w:t>к настоящей пояснительной записке</w:t>
      </w:r>
      <w:r w:rsidR="008C4A77" w:rsidRPr="004E5EF9">
        <w:rPr>
          <w:sz w:val="28"/>
          <w:szCs w:val="28"/>
        </w:rPr>
        <w:t>)</w:t>
      </w:r>
      <w:r w:rsidR="005D6EE1" w:rsidRPr="004E5EF9">
        <w:rPr>
          <w:color w:val="000000"/>
          <w:sz w:val="28"/>
          <w:szCs w:val="28"/>
        </w:rPr>
        <w:t>.</w:t>
      </w:r>
      <w:proofErr w:type="gramEnd"/>
    </w:p>
    <w:p w14:paraId="33170287" w14:textId="2E4B4A43" w:rsidR="005D6EE1" w:rsidRPr="004E5EF9" w:rsidRDefault="00FB0C34" w:rsidP="005D6EE1">
      <w:pPr>
        <w:ind w:firstLine="708"/>
        <w:jc w:val="both"/>
        <w:rPr>
          <w:color w:val="000000"/>
          <w:sz w:val="28"/>
          <w:szCs w:val="28"/>
        </w:rPr>
      </w:pPr>
      <w:r w:rsidRPr="004E5EF9">
        <w:rPr>
          <w:color w:val="000000"/>
          <w:sz w:val="28"/>
          <w:szCs w:val="28"/>
        </w:rPr>
        <w:t>-</w:t>
      </w:r>
      <w:r w:rsidR="005D6EE1" w:rsidRPr="004E5EF9">
        <w:rPr>
          <w:color w:val="000000"/>
          <w:sz w:val="28"/>
          <w:szCs w:val="28"/>
        </w:rPr>
        <w:t xml:space="preserve"> предоставление семьям с новорожденными детьми подарочного набора детских принадлежностей </w:t>
      </w:r>
      <w:r w:rsidRPr="004E5EF9">
        <w:rPr>
          <w:sz w:val="28"/>
          <w:szCs w:val="28"/>
        </w:rPr>
        <w:t xml:space="preserve">в сумме </w:t>
      </w:r>
      <w:r w:rsidR="00E07FE2" w:rsidRPr="004E5EF9">
        <w:rPr>
          <w:sz w:val="28"/>
          <w:szCs w:val="28"/>
        </w:rPr>
        <w:t xml:space="preserve">119 027,9 </w:t>
      </w:r>
      <w:r w:rsidR="005D6EE1" w:rsidRPr="004E5EF9">
        <w:rPr>
          <w:color w:val="000000"/>
          <w:sz w:val="28"/>
          <w:szCs w:val="28"/>
        </w:rPr>
        <w:t>тыс. рублей;</w:t>
      </w:r>
    </w:p>
    <w:p w14:paraId="14C8CC56" w14:textId="7CD925EE" w:rsidR="005D6EE1" w:rsidRPr="004E5EF9" w:rsidRDefault="00FB0C34" w:rsidP="005D6EE1">
      <w:pPr>
        <w:ind w:firstLine="708"/>
        <w:jc w:val="both"/>
        <w:rPr>
          <w:color w:val="000000"/>
          <w:sz w:val="28"/>
          <w:szCs w:val="28"/>
        </w:rPr>
      </w:pPr>
      <w:r w:rsidRPr="004E5EF9">
        <w:rPr>
          <w:color w:val="000000"/>
          <w:sz w:val="28"/>
          <w:szCs w:val="28"/>
        </w:rPr>
        <w:t>-</w:t>
      </w:r>
      <w:r w:rsidR="005D6EE1" w:rsidRPr="004E5EF9">
        <w:rPr>
          <w:color w:val="000000"/>
          <w:sz w:val="28"/>
          <w:szCs w:val="28"/>
        </w:rPr>
        <w:t xml:space="preserve"> вручение памятных медалей "</w:t>
      </w:r>
      <w:proofErr w:type="gramStart"/>
      <w:r w:rsidR="005D6EE1" w:rsidRPr="004E5EF9">
        <w:rPr>
          <w:color w:val="000000"/>
          <w:sz w:val="28"/>
          <w:szCs w:val="28"/>
        </w:rPr>
        <w:t>Родившемуся</w:t>
      </w:r>
      <w:proofErr w:type="gramEnd"/>
      <w:r w:rsidR="005D6EE1" w:rsidRPr="004E5EF9">
        <w:rPr>
          <w:color w:val="000000"/>
          <w:sz w:val="28"/>
          <w:szCs w:val="28"/>
        </w:rPr>
        <w:t xml:space="preserve"> на героической Ленинградской земле" </w:t>
      </w:r>
      <w:r w:rsidRPr="004E5EF9">
        <w:rPr>
          <w:sz w:val="28"/>
          <w:szCs w:val="28"/>
        </w:rPr>
        <w:t xml:space="preserve">в сумме </w:t>
      </w:r>
      <w:r w:rsidR="00E07FE2" w:rsidRPr="004E5EF9">
        <w:rPr>
          <w:sz w:val="28"/>
          <w:szCs w:val="28"/>
        </w:rPr>
        <w:t xml:space="preserve">12 149,1 </w:t>
      </w:r>
      <w:r w:rsidR="005D6EE1" w:rsidRPr="004E5EF9">
        <w:rPr>
          <w:color w:val="000000"/>
          <w:sz w:val="28"/>
          <w:szCs w:val="28"/>
        </w:rPr>
        <w:t>тыс. рублей;</w:t>
      </w:r>
    </w:p>
    <w:p w14:paraId="2269002F" w14:textId="64B11116" w:rsidR="0068341F" w:rsidRPr="004E5EF9" w:rsidRDefault="005D6EE1" w:rsidP="0068341F">
      <w:pPr>
        <w:widowControl/>
        <w:tabs>
          <w:tab w:val="left" w:pos="142"/>
        </w:tabs>
        <w:ind w:firstLine="709"/>
        <w:jc w:val="both"/>
        <w:rPr>
          <w:bCs/>
          <w:sz w:val="28"/>
          <w:szCs w:val="28"/>
        </w:rPr>
      </w:pPr>
      <w:r w:rsidRPr="004E5EF9">
        <w:rPr>
          <w:bCs/>
          <w:sz w:val="28"/>
          <w:szCs w:val="28"/>
        </w:rPr>
        <w:lastRenderedPageBreak/>
        <w:t xml:space="preserve">7. Ленинградскому областному комитету по управлению государственным имуществом </w:t>
      </w:r>
      <w:r w:rsidRPr="004E5EF9">
        <w:rPr>
          <w:iCs/>
          <w:sz w:val="28"/>
          <w:szCs w:val="28"/>
        </w:rPr>
        <w:t xml:space="preserve">предусмотрены бюджетные ассигнования </w:t>
      </w:r>
      <w:r w:rsidRPr="004E5EF9">
        <w:rPr>
          <w:bCs/>
          <w:sz w:val="28"/>
          <w:szCs w:val="28"/>
        </w:rPr>
        <w:t xml:space="preserve">в сумме </w:t>
      </w:r>
      <w:r w:rsidR="0068341F" w:rsidRPr="004E5EF9">
        <w:rPr>
          <w:bCs/>
          <w:sz w:val="28"/>
          <w:szCs w:val="28"/>
        </w:rPr>
        <w:t>214 680,8 тыс. рублей на следующие мероприятия</w:t>
      </w:r>
      <w:r w:rsidR="00FB0C34" w:rsidRPr="004E5EF9">
        <w:rPr>
          <w:bCs/>
          <w:sz w:val="28"/>
          <w:szCs w:val="28"/>
        </w:rPr>
        <w:t xml:space="preserve">, в том числе </w:t>
      </w:r>
      <w:proofErr w:type="gramStart"/>
      <w:r w:rsidR="00FB0C34" w:rsidRPr="004E5EF9">
        <w:rPr>
          <w:bCs/>
          <w:sz w:val="28"/>
          <w:szCs w:val="28"/>
        </w:rPr>
        <w:t>на</w:t>
      </w:r>
      <w:proofErr w:type="gramEnd"/>
      <w:r w:rsidR="00FB0C34" w:rsidRPr="004E5EF9">
        <w:rPr>
          <w:bCs/>
          <w:sz w:val="28"/>
          <w:szCs w:val="28"/>
        </w:rPr>
        <w:t>:</w:t>
      </w:r>
    </w:p>
    <w:p w14:paraId="16796CBE" w14:textId="2196D457" w:rsidR="0068341F" w:rsidRPr="004E5EF9" w:rsidRDefault="00FB0C34" w:rsidP="0068341F">
      <w:pPr>
        <w:widowControl/>
        <w:tabs>
          <w:tab w:val="left" w:pos="142"/>
        </w:tabs>
        <w:ind w:firstLine="709"/>
        <w:jc w:val="both"/>
        <w:rPr>
          <w:bCs/>
          <w:sz w:val="28"/>
          <w:szCs w:val="28"/>
        </w:rPr>
      </w:pPr>
      <w:r w:rsidRPr="004E5EF9">
        <w:rPr>
          <w:bCs/>
          <w:sz w:val="28"/>
          <w:szCs w:val="28"/>
        </w:rPr>
        <w:t>-</w:t>
      </w:r>
      <w:r w:rsidR="0068341F" w:rsidRPr="004E5EF9">
        <w:rPr>
          <w:bCs/>
          <w:sz w:val="28"/>
          <w:szCs w:val="28"/>
        </w:rPr>
        <w:t xml:space="preserve"> предоставлени</w:t>
      </w:r>
      <w:r w:rsidRPr="004E5EF9">
        <w:rPr>
          <w:bCs/>
          <w:sz w:val="28"/>
          <w:szCs w:val="28"/>
        </w:rPr>
        <w:t>е</w:t>
      </w:r>
      <w:r w:rsidR="0068341F" w:rsidRPr="004E5EF9">
        <w:rPr>
          <w:bCs/>
          <w:sz w:val="28"/>
          <w:szCs w:val="28"/>
        </w:rPr>
        <w:t xml:space="preserve"> субсидии на выполнение государственного задания </w:t>
      </w:r>
      <w:r w:rsidRPr="004E5EF9">
        <w:rPr>
          <w:bCs/>
          <w:sz w:val="28"/>
          <w:szCs w:val="28"/>
        </w:rPr>
        <w:t xml:space="preserve">в сумме 77 354,3 тысяч рублей </w:t>
      </w:r>
      <w:r w:rsidR="0068341F" w:rsidRPr="004E5EF9">
        <w:rPr>
          <w:bCs/>
          <w:sz w:val="28"/>
          <w:szCs w:val="28"/>
        </w:rPr>
        <w:t xml:space="preserve">и субсидии на иные цели в сумме 4 635,1 тысяч руб. государственному бюджетному учреждению </w:t>
      </w:r>
      <w:r w:rsidR="003033B8" w:rsidRPr="004E5EF9">
        <w:rPr>
          <w:bCs/>
          <w:sz w:val="28"/>
          <w:szCs w:val="28"/>
        </w:rPr>
        <w:t>"</w:t>
      </w:r>
      <w:r w:rsidR="0068341F" w:rsidRPr="004E5EF9">
        <w:rPr>
          <w:bCs/>
          <w:sz w:val="28"/>
          <w:szCs w:val="28"/>
        </w:rPr>
        <w:t>Ленинградское областное учреждение кадастровой оценки</w:t>
      </w:r>
      <w:r w:rsidR="003033B8" w:rsidRPr="004E5EF9">
        <w:rPr>
          <w:bCs/>
          <w:sz w:val="28"/>
          <w:szCs w:val="28"/>
        </w:rPr>
        <w:t>"</w:t>
      </w:r>
      <w:r w:rsidR="0068341F" w:rsidRPr="004E5EF9">
        <w:rPr>
          <w:bCs/>
          <w:sz w:val="28"/>
          <w:szCs w:val="28"/>
        </w:rPr>
        <w:t>, основным видом деятельности которого является реализация полномочий, связанных с определением кадастровой стоимости на территории Ленинградской области</w:t>
      </w:r>
      <w:r w:rsidRPr="004E5EF9">
        <w:rPr>
          <w:bCs/>
          <w:sz w:val="28"/>
          <w:szCs w:val="28"/>
        </w:rPr>
        <w:t>;</w:t>
      </w:r>
      <w:r w:rsidR="0068341F" w:rsidRPr="004E5EF9">
        <w:rPr>
          <w:bCs/>
          <w:sz w:val="28"/>
          <w:szCs w:val="28"/>
        </w:rPr>
        <w:t xml:space="preserve"> </w:t>
      </w:r>
    </w:p>
    <w:p w14:paraId="3138CCCA" w14:textId="463239DF" w:rsidR="0068341F" w:rsidRPr="004E5EF9" w:rsidRDefault="00FB0C34" w:rsidP="0068341F">
      <w:pPr>
        <w:widowControl/>
        <w:tabs>
          <w:tab w:val="left" w:pos="142"/>
        </w:tabs>
        <w:ind w:firstLine="709"/>
        <w:jc w:val="both"/>
        <w:rPr>
          <w:bCs/>
          <w:sz w:val="28"/>
          <w:szCs w:val="28"/>
        </w:rPr>
      </w:pPr>
      <w:proofErr w:type="gramStart"/>
      <w:r w:rsidRPr="004E5EF9">
        <w:rPr>
          <w:bCs/>
          <w:sz w:val="28"/>
          <w:szCs w:val="28"/>
        </w:rPr>
        <w:t>-</w:t>
      </w:r>
      <w:r w:rsidR="0068341F" w:rsidRPr="004E5EF9">
        <w:rPr>
          <w:bCs/>
          <w:sz w:val="28"/>
          <w:szCs w:val="28"/>
        </w:rPr>
        <w:t xml:space="preserve"> предоставлени</w:t>
      </w:r>
      <w:r w:rsidRPr="004E5EF9">
        <w:rPr>
          <w:bCs/>
          <w:sz w:val="28"/>
          <w:szCs w:val="28"/>
        </w:rPr>
        <w:t>е</w:t>
      </w:r>
      <w:r w:rsidR="0068341F" w:rsidRPr="004E5EF9">
        <w:rPr>
          <w:bCs/>
          <w:sz w:val="28"/>
          <w:szCs w:val="28"/>
        </w:rPr>
        <w:t xml:space="preserve"> субсидии на выполнение государственного задания в сумме 76 892,5 тысяч рублей и субсидии на иные цели в сумме 4 664,3 тысяч рублей государственному бюджетному учреждению "</w:t>
      </w:r>
      <w:proofErr w:type="spellStart"/>
      <w:r w:rsidR="0068341F" w:rsidRPr="004E5EF9">
        <w:rPr>
          <w:bCs/>
          <w:sz w:val="28"/>
          <w:szCs w:val="28"/>
        </w:rPr>
        <w:t>Леноблинвентаризация</w:t>
      </w:r>
      <w:proofErr w:type="spellEnd"/>
      <w:r w:rsidR="0068341F" w:rsidRPr="004E5EF9">
        <w:rPr>
          <w:bCs/>
          <w:sz w:val="28"/>
          <w:szCs w:val="28"/>
        </w:rPr>
        <w:t>", обеспечивающему исполнение полномочий Комитета по реализации государственной политики в сфере управления и распоряжения государственным имуществом Ленинградской области, а также отдельных полномочий в сфере земельных отношений</w:t>
      </w:r>
      <w:r w:rsidRPr="004E5EF9">
        <w:rPr>
          <w:bCs/>
          <w:sz w:val="28"/>
          <w:szCs w:val="28"/>
        </w:rPr>
        <w:t>;</w:t>
      </w:r>
      <w:proofErr w:type="gramEnd"/>
    </w:p>
    <w:p w14:paraId="6B152052" w14:textId="13D11843" w:rsidR="0068341F" w:rsidRPr="004E5EF9" w:rsidRDefault="00FB0C34" w:rsidP="0068341F">
      <w:pPr>
        <w:widowControl/>
        <w:tabs>
          <w:tab w:val="left" w:pos="142"/>
        </w:tabs>
        <w:ind w:firstLine="709"/>
        <w:jc w:val="both"/>
        <w:rPr>
          <w:bCs/>
          <w:sz w:val="28"/>
          <w:szCs w:val="28"/>
        </w:rPr>
      </w:pPr>
      <w:r w:rsidRPr="004E5EF9">
        <w:rPr>
          <w:bCs/>
          <w:sz w:val="28"/>
          <w:szCs w:val="28"/>
        </w:rPr>
        <w:t xml:space="preserve">- </w:t>
      </w:r>
      <w:r w:rsidR="0068341F" w:rsidRPr="004E5EF9">
        <w:rPr>
          <w:bCs/>
          <w:sz w:val="28"/>
          <w:szCs w:val="28"/>
        </w:rPr>
        <w:t xml:space="preserve">реализацию государственных функции в сфере управления и распоряжения государственным имуществом </w:t>
      </w:r>
      <w:r w:rsidRPr="004E5EF9">
        <w:rPr>
          <w:sz w:val="28"/>
          <w:szCs w:val="28"/>
        </w:rPr>
        <w:t xml:space="preserve">в сумме </w:t>
      </w:r>
      <w:r w:rsidR="0068341F" w:rsidRPr="004E5EF9">
        <w:rPr>
          <w:bCs/>
          <w:sz w:val="28"/>
          <w:szCs w:val="28"/>
        </w:rPr>
        <w:t>19 033,30 тысяч рублей, включая содержание и обслуживание объектов имущества казны Ленинградской области, обеспечение управления активами и приватизации государственного имущества Ленинградской области, организацию аренды объектов движимого и недвижимого имущества</w:t>
      </w:r>
      <w:r w:rsidRPr="004E5EF9">
        <w:rPr>
          <w:bCs/>
          <w:sz w:val="28"/>
          <w:szCs w:val="28"/>
        </w:rPr>
        <w:t>;</w:t>
      </w:r>
    </w:p>
    <w:p w14:paraId="2485D9CF" w14:textId="2C827502" w:rsidR="0068341F" w:rsidRPr="004E5EF9" w:rsidRDefault="00FB0C34" w:rsidP="0068341F">
      <w:pPr>
        <w:widowControl/>
        <w:tabs>
          <w:tab w:val="left" w:pos="142"/>
        </w:tabs>
        <w:ind w:firstLine="709"/>
        <w:jc w:val="both"/>
        <w:rPr>
          <w:bCs/>
          <w:sz w:val="28"/>
          <w:szCs w:val="28"/>
        </w:rPr>
      </w:pPr>
      <w:r w:rsidRPr="004E5EF9">
        <w:rPr>
          <w:bCs/>
          <w:sz w:val="28"/>
          <w:szCs w:val="28"/>
        </w:rPr>
        <w:t>-</w:t>
      </w:r>
      <w:r w:rsidR="0068341F" w:rsidRPr="004E5EF9">
        <w:rPr>
          <w:bCs/>
          <w:sz w:val="28"/>
          <w:szCs w:val="28"/>
        </w:rPr>
        <w:t xml:space="preserve"> расходы, связанные с исполнением судебных актов Российской Федерации и мировых соглашений по возмещению вреда, </w:t>
      </w:r>
      <w:r w:rsidRPr="004E5EF9">
        <w:rPr>
          <w:sz w:val="28"/>
          <w:szCs w:val="28"/>
        </w:rPr>
        <w:t xml:space="preserve">в сумме </w:t>
      </w:r>
      <w:r w:rsidR="0068341F" w:rsidRPr="004E5EF9">
        <w:rPr>
          <w:bCs/>
          <w:sz w:val="28"/>
          <w:szCs w:val="28"/>
        </w:rPr>
        <w:t>807,2 тысяч рублей с целью оплаты возможных исковых требований к Ленинградской области</w:t>
      </w:r>
      <w:r w:rsidRPr="004E5EF9">
        <w:rPr>
          <w:bCs/>
          <w:sz w:val="28"/>
          <w:szCs w:val="28"/>
        </w:rPr>
        <w:t>;</w:t>
      </w:r>
    </w:p>
    <w:p w14:paraId="3E01A2F4" w14:textId="6D3D1B4C" w:rsidR="0068341F" w:rsidRPr="004E5EF9" w:rsidRDefault="00FB0C34" w:rsidP="0068341F">
      <w:pPr>
        <w:widowControl/>
        <w:tabs>
          <w:tab w:val="left" w:pos="142"/>
        </w:tabs>
        <w:ind w:firstLine="709"/>
        <w:jc w:val="both"/>
        <w:rPr>
          <w:bCs/>
          <w:sz w:val="28"/>
          <w:szCs w:val="28"/>
        </w:rPr>
      </w:pPr>
      <w:r w:rsidRPr="004E5EF9">
        <w:rPr>
          <w:bCs/>
          <w:sz w:val="28"/>
          <w:szCs w:val="28"/>
        </w:rPr>
        <w:t>-</w:t>
      </w:r>
      <w:r w:rsidR="0068341F" w:rsidRPr="004E5EF9">
        <w:rPr>
          <w:bCs/>
          <w:sz w:val="28"/>
          <w:szCs w:val="28"/>
        </w:rPr>
        <w:t xml:space="preserve"> приобретение земельных участков из земель сельскохозяйственного назначения в государственную собственность Ленинградской области </w:t>
      </w:r>
      <w:r w:rsidRPr="004E5EF9">
        <w:rPr>
          <w:sz w:val="28"/>
          <w:szCs w:val="28"/>
        </w:rPr>
        <w:t xml:space="preserve">в сумме </w:t>
      </w:r>
      <w:r w:rsidR="0068341F" w:rsidRPr="004E5EF9">
        <w:rPr>
          <w:bCs/>
          <w:sz w:val="28"/>
          <w:szCs w:val="28"/>
        </w:rPr>
        <w:t>18 000,0 тысяч рублей</w:t>
      </w:r>
      <w:r w:rsidRPr="004E5EF9">
        <w:rPr>
          <w:bCs/>
          <w:sz w:val="28"/>
          <w:szCs w:val="28"/>
        </w:rPr>
        <w:t>;</w:t>
      </w:r>
    </w:p>
    <w:p w14:paraId="739FFDD5" w14:textId="52B99887" w:rsidR="005D6EE1" w:rsidRPr="004E5EF9" w:rsidRDefault="00FB0C34" w:rsidP="0068341F">
      <w:pPr>
        <w:widowControl/>
        <w:tabs>
          <w:tab w:val="left" w:pos="142"/>
        </w:tabs>
        <w:ind w:firstLine="709"/>
        <w:jc w:val="both"/>
        <w:rPr>
          <w:bCs/>
          <w:sz w:val="28"/>
          <w:szCs w:val="28"/>
        </w:rPr>
      </w:pPr>
      <w:proofErr w:type="gramStart"/>
      <w:r w:rsidRPr="004E5EF9">
        <w:rPr>
          <w:bCs/>
          <w:sz w:val="28"/>
          <w:szCs w:val="28"/>
        </w:rPr>
        <w:t>-</w:t>
      </w:r>
      <w:r w:rsidR="0068341F" w:rsidRPr="004E5EF9">
        <w:rPr>
          <w:bCs/>
          <w:sz w:val="28"/>
          <w:szCs w:val="28"/>
        </w:rPr>
        <w:t xml:space="preserve"> мероприятия по землеустройству и землепользованию </w:t>
      </w:r>
      <w:r w:rsidRPr="004E5EF9">
        <w:rPr>
          <w:sz w:val="28"/>
          <w:szCs w:val="28"/>
        </w:rPr>
        <w:t xml:space="preserve">в сумме </w:t>
      </w:r>
      <w:r w:rsidR="0068341F" w:rsidRPr="004E5EF9">
        <w:rPr>
          <w:bCs/>
          <w:sz w:val="28"/>
          <w:szCs w:val="28"/>
        </w:rPr>
        <w:t>13 000,0 тысяч рублей для разработки дифференцированного подхода к расчету арендной платы в целях внесения соответствующих изменений в Порядок определения размера арендной платы за использование земельных участков, находящихся в собственности Ленинградской области, а также земельных участков, государственная собственность на которые не разграничена, в Ленинградской области, предоставленных без проведения торгов.</w:t>
      </w:r>
      <w:proofErr w:type="gramEnd"/>
    </w:p>
    <w:p w14:paraId="4755E50F" w14:textId="1E41C771" w:rsidR="0034700B" w:rsidRPr="004E5EF9" w:rsidRDefault="00022344" w:rsidP="0034700B">
      <w:pPr>
        <w:widowControl/>
        <w:tabs>
          <w:tab w:val="left" w:pos="142"/>
        </w:tabs>
        <w:ind w:firstLine="709"/>
        <w:jc w:val="both"/>
        <w:rPr>
          <w:bCs/>
          <w:sz w:val="28"/>
          <w:szCs w:val="28"/>
        </w:rPr>
      </w:pPr>
      <w:r w:rsidRPr="004E5EF9">
        <w:rPr>
          <w:bCs/>
          <w:sz w:val="28"/>
          <w:szCs w:val="28"/>
        </w:rPr>
        <w:t xml:space="preserve">8. Архивному управлению Ленинградской области предусмотрены бюджетные ассигнования в сумме </w:t>
      </w:r>
      <w:r w:rsidR="0034700B" w:rsidRPr="004E5EF9">
        <w:rPr>
          <w:bCs/>
          <w:sz w:val="28"/>
          <w:szCs w:val="28"/>
        </w:rPr>
        <w:t xml:space="preserve">150 774,0 тыс. рублей, в том числе </w:t>
      </w:r>
      <w:proofErr w:type="gramStart"/>
      <w:r w:rsidR="0034700B" w:rsidRPr="004E5EF9">
        <w:rPr>
          <w:bCs/>
          <w:sz w:val="28"/>
          <w:szCs w:val="28"/>
        </w:rPr>
        <w:t>на</w:t>
      </w:r>
      <w:proofErr w:type="gramEnd"/>
      <w:r w:rsidR="0034700B" w:rsidRPr="004E5EF9">
        <w:rPr>
          <w:bCs/>
          <w:sz w:val="28"/>
          <w:szCs w:val="28"/>
        </w:rPr>
        <w:t>:</w:t>
      </w:r>
    </w:p>
    <w:p w14:paraId="45415A79" w14:textId="603AD03B" w:rsidR="0034700B" w:rsidRPr="004E5EF9" w:rsidRDefault="0034700B" w:rsidP="0034700B">
      <w:pPr>
        <w:widowControl/>
        <w:tabs>
          <w:tab w:val="left" w:pos="142"/>
        </w:tabs>
        <w:ind w:firstLine="709"/>
        <w:jc w:val="both"/>
        <w:rPr>
          <w:bCs/>
          <w:sz w:val="28"/>
          <w:szCs w:val="28"/>
        </w:rPr>
      </w:pPr>
      <w:r w:rsidRPr="004E5EF9">
        <w:rPr>
          <w:bCs/>
          <w:sz w:val="28"/>
          <w:szCs w:val="28"/>
        </w:rPr>
        <w:t>- обеспечение деятельности государственного казенного учреждения "Ленинградский областной государственный архив в г. Выборге</w:t>
      </w:r>
      <w:r w:rsidR="003033B8" w:rsidRPr="004E5EF9">
        <w:rPr>
          <w:bCs/>
          <w:sz w:val="28"/>
          <w:szCs w:val="28"/>
        </w:rPr>
        <w:t>"</w:t>
      </w:r>
      <w:r w:rsidRPr="004E5EF9">
        <w:rPr>
          <w:bCs/>
          <w:sz w:val="28"/>
          <w:szCs w:val="28"/>
        </w:rPr>
        <w:t xml:space="preserve"> в сумме 118 325,3 тыс. рублей, в том числе на оплату труда работников учреждения в сумме 74 820,1 тыс. рублей, на текущие расходы в сумме 43 505,2 тыс. рублей;</w:t>
      </w:r>
    </w:p>
    <w:p w14:paraId="52F10232" w14:textId="0232ED6F" w:rsidR="00022344" w:rsidRPr="004E5EF9" w:rsidRDefault="00022344" w:rsidP="0034700B">
      <w:pPr>
        <w:pStyle w:val="a9"/>
        <w:ind w:firstLine="709"/>
        <w:rPr>
          <w:bCs/>
          <w:szCs w:val="28"/>
        </w:rPr>
      </w:pPr>
      <w:r w:rsidRPr="004E5EF9">
        <w:rPr>
          <w:szCs w:val="28"/>
        </w:rPr>
        <w:t xml:space="preserve">- осуществление отдельного государственного полномочия в сфере архивного дела в сумме </w:t>
      </w:r>
      <w:r w:rsidR="0034700B" w:rsidRPr="004E5EF9">
        <w:rPr>
          <w:bCs/>
          <w:szCs w:val="28"/>
        </w:rPr>
        <w:t xml:space="preserve">32 448,7 </w:t>
      </w:r>
      <w:r w:rsidRPr="004E5EF9">
        <w:rPr>
          <w:szCs w:val="28"/>
        </w:rPr>
        <w:t>тыс. рублей.</w:t>
      </w:r>
      <w:r w:rsidRPr="004E5EF9">
        <w:rPr>
          <w:bCs/>
          <w:szCs w:val="28"/>
        </w:rPr>
        <w:t xml:space="preserve"> Расчет субвенции представлен в </w:t>
      </w:r>
      <w:r w:rsidRPr="004E5EF9">
        <w:rPr>
          <w:bCs/>
          <w:color w:val="00B050"/>
          <w:szCs w:val="28"/>
        </w:rPr>
        <w:t>Приложении 4</w:t>
      </w:r>
      <w:r w:rsidR="0034700B" w:rsidRPr="004E5EF9">
        <w:rPr>
          <w:bCs/>
          <w:color w:val="00B050"/>
          <w:szCs w:val="28"/>
        </w:rPr>
        <w:t>6</w:t>
      </w:r>
      <w:r w:rsidRPr="004E5EF9">
        <w:rPr>
          <w:bCs/>
          <w:color w:val="00B050"/>
          <w:szCs w:val="28"/>
        </w:rPr>
        <w:t xml:space="preserve"> </w:t>
      </w:r>
      <w:r w:rsidRPr="004E5EF9">
        <w:rPr>
          <w:bCs/>
          <w:szCs w:val="28"/>
        </w:rPr>
        <w:t xml:space="preserve">к настоящей пояснительной записке. </w:t>
      </w:r>
    </w:p>
    <w:p w14:paraId="1EEB0233" w14:textId="15A934D8" w:rsidR="00D62D35" w:rsidRPr="004E5EF9" w:rsidRDefault="00D62D35" w:rsidP="00D62D35">
      <w:pPr>
        <w:widowControl/>
        <w:ind w:firstLine="709"/>
        <w:jc w:val="both"/>
        <w:rPr>
          <w:bCs/>
          <w:sz w:val="28"/>
          <w:szCs w:val="28"/>
        </w:rPr>
      </w:pPr>
      <w:r w:rsidRPr="004E5EF9">
        <w:rPr>
          <w:sz w:val="28"/>
          <w:szCs w:val="28"/>
        </w:rPr>
        <w:t xml:space="preserve">9. Комитету по местному самоуправлению, межнациональным и межконфессиональным отношениям Ленинградской области в целях обеспечения </w:t>
      </w:r>
      <w:r w:rsidRPr="004E5EF9">
        <w:rPr>
          <w:sz w:val="28"/>
          <w:szCs w:val="28"/>
        </w:rPr>
        <w:lastRenderedPageBreak/>
        <w:t xml:space="preserve">деятельности государственного казенного учреждения Ленинградской области "Дом дружбы Ленинградской области" предусмотрены бюджетные ассигнования в сумме </w:t>
      </w:r>
      <w:r w:rsidR="002F2782" w:rsidRPr="004E5EF9">
        <w:rPr>
          <w:sz w:val="28"/>
          <w:szCs w:val="28"/>
        </w:rPr>
        <w:t xml:space="preserve">116 423,9 </w:t>
      </w:r>
      <w:r w:rsidRPr="004E5EF9">
        <w:rPr>
          <w:bCs/>
          <w:sz w:val="28"/>
          <w:szCs w:val="28"/>
        </w:rPr>
        <w:t>тыс. рублей.</w:t>
      </w:r>
    </w:p>
    <w:p w14:paraId="37B4C19A" w14:textId="02004236" w:rsidR="00990175" w:rsidRPr="004E5EF9" w:rsidRDefault="00D62D35" w:rsidP="00990175">
      <w:pPr>
        <w:ind w:firstLine="708"/>
        <w:jc w:val="both"/>
        <w:rPr>
          <w:bCs/>
          <w:sz w:val="28"/>
          <w:szCs w:val="28"/>
        </w:rPr>
      </w:pPr>
      <w:r w:rsidRPr="004E5EF9">
        <w:rPr>
          <w:bCs/>
          <w:sz w:val="28"/>
          <w:szCs w:val="28"/>
        </w:rPr>
        <w:t xml:space="preserve">10. Государственному учреждению "Государственный экспертный институт регионального законодательства" </w:t>
      </w:r>
      <w:r w:rsidRPr="004E5EF9">
        <w:rPr>
          <w:sz w:val="28"/>
          <w:szCs w:val="28"/>
        </w:rPr>
        <w:t xml:space="preserve">предусмотрены бюджетные ассигнования в сумме </w:t>
      </w:r>
      <w:r w:rsidR="00990175" w:rsidRPr="004E5EF9">
        <w:rPr>
          <w:bCs/>
          <w:sz w:val="28"/>
          <w:szCs w:val="28"/>
        </w:rPr>
        <w:t xml:space="preserve">64 385,1 тыс. рублей, в том числе </w:t>
      </w:r>
      <w:proofErr w:type="gramStart"/>
      <w:r w:rsidR="00990175" w:rsidRPr="004E5EF9">
        <w:rPr>
          <w:bCs/>
          <w:sz w:val="28"/>
          <w:szCs w:val="28"/>
        </w:rPr>
        <w:t>на</w:t>
      </w:r>
      <w:proofErr w:type="gramEnd"/>
      <w:r w:rsidR="00990175" w:rsidRPr="004E5EF9">
        <w:rPr>
          <w:bCs/>
          <w:sz w:val="28"/>
          <w:szCs w:val="28"/>
        </w:rPr>
        <w:t>:</w:t>
      </w:r>
    </w:p>
    <w:p w14:paraId="2C73F1C3" w14:textId="4434A948" w:rsidR="00990175" w:rsidRPr="004E5EF9" w:rsidRDefault="00990175" w:rsidP="00990175">
      <w:pPr>
        <w:ind w:firstLine="708"/>
        <w:jc w:val="both"/>
        <w:rPr>
          <w:bCs/>
          <w:sz w:val="28"/>
          <w:szCs w:val="28"/>
        </w:rPr>
      </w:pPr>
      <w:r w:rsidRPr="004E5EF9">
        <w:rPr>
          <w:bCs/>
          <w:sz w:val="28"/>
          <w:szCs w:val="28"/>
        </w:rPr>
        <w:t>обеспечение деятельности государственного казенного учреждения "Государственный экспертный институт регионального законодательства" в сумме 55 667,6 тыс. рублей, в том числе на оплату труда работников учреждения в сумме 51 971,2 тыс. рублей, на текущие расходы в сумме 3 696,4 тыс. рублей;</w:t>
      </w:r>
    </w:p>
    <w:p w14:paraId="770E7DE2" w14:textId="48C41B47" w:rsidR="00990175" w:rsidRPr="004E5EF9" w:rsidRDefault="00990175" w:rsidP="00990175">
      <w:pPr>
        <w:ind w:firstLine="708"/>
        <w:jc w:val="both"/>
        <w:rPr>
          <w:bCs/>
          <w:sz w:val="28"/>
          <w:szCs w:val="28"/>
        </w:rPr>
      </w:pPr>
      <w:r w:rsidRPr="004E5EF9">
        <w:rPr>
          <w:bCs/>
          <w:sz w:val="28"/>
          <w:szCs w:val="28"/>
        </w:rPr>
        <w:t>обеспечение деятельности Общественной палаты Ленинградской области в сумме 8 717,5 тыс. рублей.</w:t>
      </w:r>
    </w:p>
    <w:p w14:paraId="13B0D5D2" w14:textId="2960F278" w:rsidR="00D62D35" w:rsidRPr="004E5EF9" w:rsidRDefault="00D62D35" w:rsidP="00990175">
      <w:pPr>
        <w:widowControl/>
        <w:ind w:firstLine="708"/>
        <w:jc w:val="both"/>
        <w:rPr>
          <w:bCs/>
          <w:sz w:val="28"/>
          <w:szCs w:val="28"/>
        </w:rPr>
      </w:pPr>
      <w:r w:rsidRPr="004E5EF9">
        <w:rPr>
          <w:bCs/>
          <w:sz w:val="28"/>
          <w:szCs w:val="28"/>
        </w:rPr>
        <w:t xml:space="preserve">11. Комитету по печати Ленинградской области </w:t>
      </w:r>
      <w:r w:rsidRPr="004E5EF9">
        <w:rPr>
          <w:sz w:val="28"/>
          <w:szCs w:val="28"/>
        </w:rPr>
        <w:t xml:space="preserve">предусмотрены бюджетные ассигнования </w:t>
      </w:r>
      <w:r w:rsidRPr="004E5EF9">
        <w:rPr>
          <w:bCs/>
          <w:sz w:val="28"/>
          <w:szCs w:val="28"/>
        </w:rPr>
        <w:t xml:space="preserve">в сумме </w:t>
      </w:r>
      <w:r w:rsidR="00990175" w:rsidRPr="004E5EF9">
        <w:rPr>
          <w:bCs/>
          <w:sz w:val="28"/>
          <w:szCs w:val="28"/>
        </w:rPr>
        <w:t xml:space="preserve">36 714,9 </w:t>
      </w:r>
      <w:r w:rsidRPr="004E5EF9">
        <w:rPr>
          <w:bCs/>
          <w:sz w:val="28"/>
          <w:szCs w:val="28"/>
        </w:rPr>
        <w:t>тыс. рублей</w:t>
      </w:r>
      <w:r w:rsidR="00FB0C34" w:rsidRPr="004E5EF9">
        <w:rPr>
          <w:bCs/>
          <w:sz w:val="28"/>
          <w:szCs w:val="28"/>
        </w:rPr>
        <w:t xml:space="preserve">, в том числе </w:t>
      </w:r>
      <w:proofErr w:type="gramStart"/>
      <w:r w:rsidR="00FB0C34" w:rsidRPr="004E5EF9">
        <w:rPr>
          <w:bCs/>
          <w:sz w:val="28"/>
          <w:szCs w:val="28"/>
        </w:rPr>
        <w:t>на</w:t>
      </w:r>
      <w:proofErr w:type="gramEnd"/>
      <w:r w:rsidR="00FB0C34" w:rsidRPr="004E5EF9">
        <w:rPr>
          <w:bCs/>
          <w:sz w:val="28"/>
          <w:szCs w:val="28"/>
        </w:rPr>
        <w:t>:</w:t>
      </w:r>
    </w:p>
    <w:p w14:paraId="7A94E556" w14:textId="0847D050" w:rsidR="00D62D35" w:rsidRPr="004E5EF9" w:rsidRDefault="00FB0C34" w:rsidP="00D62D35">
      <w:pPr>
        <w:ind w:firstLine="709"/>
        <w:jc w:val="both"/>
        <w:rPr>
          <w:sz w:val="28"/>
          <w:szCs w:val="28"/>
        </w:rPr>
      </w:pPr>
      <w:r w:rsidRPr="004E5EF9">
        <w:rPr>
          <w:sz w:val="28"/>
          <w:szCs w:val="28"/>
        </w:rPr>
        <w:t>-</w:t>
      </w:r>
      <w:r w:rsidR="00D62D35" w:rsidRPr="004E5EF9">
        <w:rPr>
          <w:sz w:val="28"/>
          <w:szCs w:val="28"/>
        </w:rPr>
        <w:t xml:space="preserve"> </w:t>
      </w:r>
      <w:r w:rsidR="00990175" w:rsidRPr="004E5EF9">
        <w:rPr>
          <w:sz w:val="28"/>
          <w:szCs w:val="28"/>
        </w:rPr>
        <w:t xml:space="preserve">опубликование правовых актов и иной информации в соответствии с действующим законодательством в официальном периодическом печатном издании Ленинградской области </w:t>
      </w:r>
      <w:r w:rsidRPr="004E5EF9">
        <w:rPr>
          <w:sz w:val="28"/>
          <w:szCs w:val="28"/>
        </w:rPr>
        <w:t xml:space="preserve">в сумме </w:t>
      </w:r>
      <w:r w:rsidR="00990175" w:rsidRPr="004E5EF9">
        <w:rPr>
          <w:sz w:val="28"/>
          <w:szCs w:val="28"/>
        </w:rPr>
        <w:t>2 704,9</w:t>
      </w:r>
      <w:r w:rsidR="00D62D35" w:rsidRPr="004E5EF9">
        <w:rPr>
          <w:sz w:val="28"/>
          <w:szCs w:val="28"/>
        </w:rPr>
        <w:t xml:space="preserve"> тыс. рублей (1 услуга). </w:t>
      </w:r>
    </w:p>
    <w:p w14:paraId="3D2F20F5" w14:textId="765AB1E3" w:rsidR="00D62D35" w:rsidRPr="004E5EF9" w:rsidRDefault="00FB0C34" w:rsidP="00D62D35">
      <w:pPr>
        <w:ind w:firstLine="709"/>
        <w:jc w:val="both"/>
        <w:rPr>
          <w:sz w:val="28"/>
          <w:szCs w:val="28"/>
        </w:rPr>
      </w:pPr>
      <w:r w:rsidRPr="004E5EF9">
        <w:rPr>
          <w:sz w:val="28"/>
          <w:szCs w:val="28"/>
        </w:rPr>
        <w:t>-</w:t>
      </w:r>
      <w:r w:rsidR="00D62D35" w:rsidRPr="004E5EF9">
        <w:rPr>
          <w:sz w:val="28"/>
          <w:szCs w:val="28"/>
        </w:rPr>
        <w:t xml:space="preserve"> экспертизу поставленного товара, результатов выполненных работ, оказанных услуг в соответствии с требованиями Федерального закона от 5 апреля 2013 года № 44-ФЗ </w:t>
      </w:r>
      <w:r w:rsidR="004240D8" w:rsidRPr="004E5EF9">
        <w:rPr>
          <w:sz w:val="28"/>
          <w:szCs w:val="28"/>
        </w:rPr>
        <w:t>"</w:t>
      </w:r>
      <w:r w:rsidR="00D62D35" w:rsidRPr="004E5EF9">
        <w:rPr>
          <w:sz w:val="28"/>
          <w:szCs w:val="28"/>
        </w:rPr>
        <w:t>О контрактной системе в сфере закупок товаров, работ, услуг для обеспечения государственных и муниципальных нужд</w:t>
      </w:r>
      <w:r w:rsidR="004240D8" w:rsidRPr="004E5EF9">
        <w:rPr>
          <w:sz w:val="28"/>
          <w:szCs w:val="28"/>
        </w:rPr>
        <w:t>"</w:t>
      </w:r>
      <w:r w:rsidR="00D62D35" w:rsidRPr="004E5EF9">
        <w:rPr>
          <w:sz w:val="28"/>
          <w:szCs w:val="28"/>
        </w:rPr>
        <w:t xml:space="preserve"> </w:t>
      </w:r>
      <w:r w:rsidRPr="004E5EF9">
        <w:rPr>
          <w:sz w:val="28"/>
          <w:szCs w:val="28"/>
        </w:rPr>
        <w:t xml:space="preserve">в сумме </w:t>
      </w:r>
      <w:r w:rsidR="00990175" w:rsidRPr="004E5EF9">
        <w:rPr>
          <w:sz w:val="28"/>
          <w:szCs w:val="28"/>
        </w:rPr>
        <w:t>131,5</w:t>
      </w:r>
      <w:r w:rsidR="00D62D35" w:rsidRPr="004E5EF9">
        <w:rPr>
          <w:sz w:val="28"/>
          <w:szCs w:val="28"/>
        </w:rPr>
        <w:t xml:space="preserve"> тыс. рублей (1 услуга). </w:t>
      </w:r>
    </w:p>
    <w:p w14:paraId="541035A3" w14:textId="76B22090" w:rsidR="00D62D35" w:rsidRPr="004E5EF9" w:rsidRDefault="00FB0C34" w:rsidP="00D62D35">
      <w:pPr>
        <w:ind w:firstLine="709"/>
        <w:jc w:val="both"/>
        <w:rPr>
          <w:sz w:val="20"/>
        </w:rPr>
      </w:pPr>
      <w:r w:rsidRPr="004E5EF9">
        <w:rPr>
          <w:sz w:val="28"/>
          <w:szCs w:val="28"/>
        </w:rPr>
        <w:t>-</w:t>
      </w:r>
      <w:r w:rsidR="00D62D35" w:rsidRPr="004E5EF9">
        <w:rPr>
          <w:sz w:val="28"/>
          <w:szCs w:val="28"/>
        </w:rPr>
        <w:t xml:space="preserve"> реализацию мероприятий в сфере информационной политики Ленинградской области </w:t>
      </w:r>
      <w:r w:rsidRPr="004E5EF9">
        <w:rPr>
          <w:sz w:val="28"/>
          <w:szCs w:val="28"/>
        </w:rPr>
        <w:t xml:space="preserve">в сумме </w:t>
      </w:r>
      <w:r w:rsidR="00990175" w:rsidRPr="004E5EF9">
        <w:rPr>
          <w:sz w:val="28"/>
          <w:szCs w:val="28"/>
        </w:rPr>
        <w:t>33 878,6</w:t>
      </w:r>
      <w:r w:rsidR="00D62D35" w:rsidRPr="004E5EF9">
        <w:rPr>
          <w:sz w:val="28"/>
          <w:szCs w:val="28"/>
        </w:rPr>
        <w:t xml:space="preserve"> тыс. рублей. В рамках данного направления расходов планируется </w:t>
      </w:r>
      <w:r w:rsidR="00691DD6" w:rsidRPr="004E5EF9">
        <w:rPr>
          <w:sz w:val="28"/>
          <w:szCs w:val="28"/>
        </w:rPr>
        <w:t>организация освещения в печатных средствах массовой информации, в электронных средствах массовой информации (телевидение и радио, сетевые) актуальных вопросов и событий политической, общественной, экономической, культурной, спортивной жизни Ленинградской области, иных социально и общественно значимых</w:t>
      </w:r>
      <w:r w:rsidR="00D62D35" w:rsidRPr="004E5EF9">
        <w:rPr>
          <w:sz w:val="28"/>
          <w:szCs w:val="28"/>
        </w:rPr>
        <w:t>.</w:t>
      </w:r>
    </w:p>
    <w:p w14:paraId="431CBC2E" w14:textId="376212DF" w:rsidR="008C4A77" w:rsidRPr="004E5EF9" w:rsidRDefault="00D62D35" w:rsidP="006F1AD2">
      <w:pPr>
        <w:widowControl/>
        <w:tabs>
          <w:tab w:val="left" w:pos="142"/>
        </w:tabs>
        <w:ind w:firstLine="709"/>
        <w:jc w:val="both"/>
        <w:rPr>
          <w:bCs/>
          <w:sz w:val="28"/>
          <w:szCs w:val="28"/>
        </w:rPr>
      </w:pPr>
      <w:r w:rsidRPr="004E5EF9">
        <w:rPr>
          <w:bCs/>
          <w:sz w:val="28"/>
          <w:szCs w:val="28"/>
        </w:rPr>
        <w:t>1</w:t>
      </w:r>
      <w:r w:rsidR="006F1AD2" w:rsidRPr="004E5EF9">
        <w:rPr>
          <w:bCs/>
          <w:sz w:val="28"/>
          <w:szCs w:val="28"/>
        </w:rPr>
        <w:t>2</w:t>
      </w:r>
      <w:r w:rsidR="008C4A77" w:rsidRPr="004E5EF9">
        <w:rPr>
          <w:bCs/>
          <w:sz w:val="28"/>
          <w:szCs w:val="28"/>
        </w:rPr>
        <w:t xml:space="preserve">. Комитету по дорожному хозяйству Ленинградской области </w:t>
      </w:r>
      <w:r w:rsidR="008C4A77" w:rsidRPr="004E5EF9">
        <w:rPr>
          <w:iCs/>
          <w:sz w:val="28"/>
          <w:szCs w:val="28"/>
        </w:rPr>
        <w:t xml:space="preserve">предусмотрены бюджетные ассигнования в сумме </w:t>
      </w:r>
      <w:r w:rsidR="00E07FE2" w:rsidRPr="004E5EF9">
        <w:rPr>
          <w:bCs/>
          <w:sz w:val="28"/>
          <w:szCs w:val="28"/>
        </w:rPr>
        <w:t>23 743,5</w:t>
      </w:r>
      <w:r w:rsidR="006F1AD2" w:rsidRPr="004E5EF9">
        <w:rPr>
          <w:bCs/>
          <w:sz w:val="28"/>
          <w:szCs w:val="28"/>
        </w:rPr>
        <w:t xml:space="preserve"> тысяч рублей на исполнение судебных актов Российской Федерации и мировых соглашений по возмещению вреда</w:t>
      </w:r>
      <w:r w:rsidR="008C4A77" w:rsidRPr="004E5EF9">
        <w:rPr>
          <w:bCs/>
          <w:sz w:val="28"/>
          <w:szCs w:val="28"/>
        </w:rPr>
        <w:t>.</w:t>
      </w:r>
    </w:p>
    <w:p w14:paraId="0DE3E0C9" w14:textId="70ED3F99" w:rsidR="006D7874" w:rsidRPr="004E5EF9" w:rsidRDefault="006F1AD2" w:rsidP="006D7874">
      <w:pPr>
        <w:autoSpaceDE w:val="0"/>
        <w:autoSpaceDN w:val="0"/>
        <w:adjustRightInd w:val="0"/>
        <w:ind w:firstLine="709"/>
        <w:jc w:val="both"/>
        <w:rPr>
          <w:sz w:val="28"/>
          <w:szCs w:val="28"/>
        </w:rPr>
      </w:pPr>
      <w:r w:rsidRPr="004E5EF9">
        <w:rPr>
          <w:bCs/>
          <w:sz w:val="28"/>
          <w:szCs w:val="28"/>
        </w:rPr>
        <w:t xml:space="preserve">13. Комитету общего и профессионального образования Ленинградской области предусмотрены бюджетные ассигнования в сумме </w:t>
      </w:r>
      <w:r w:rsidR="006D7874" w:rsidRPr="004E5EF9">
        <w:rPr>
          <w:sz w:val="28"/>
          <w:szCs w:val="28"/>
        </w:rPr>
        <w:t>7 099,9 тыс. рублей</w:t>
      </w:r>
      <w:r w:rsidR="00FB0C34" w:rsidRPr="004E5EF9">
        <w:rPr>
          <w:sz w:val="28"/>
          <w:szCs w:val="28"/>
        </w:rPr>
        <w:t>, в том числе</w:t>
      </w:r>
      <w:r w:rsidR="006D7874" w:rsidRPr="004E5EF9">
        <w:rPr>
          <w:sz w:val="28"/>
          <w:szCs w:val="28"/>
        </w:rPr>
        <w:t xml:space="preserve"> </w:t>
      </w:r>
      <w:proofErr w:type="gramStart"/>
      <w:r w:rsidR="006D7874" w:rsidRPr="004E5EF9">
        <w:rPr>
          <w:sz w:val="28"/>
          <w:szCs w:val="28"/>
        </w:rPr>
        <w:t>на</w:t>
      </w:r>
      <w:proofErr w:type="gramEnd"/>
      <w:r w:rsidR="00FB0C34" w:rsidRPr="004E5EF9">
        <w:rPr>
          <w:sz w:val="28"/>
          <w:szCs w:val="28"/>
        </w:rPr>
        <w:t>:</w:t>
      </w:r>
    </w:p>
    <w:p w14:paraId="7A3349DF" w14:textId="3D8F55BE" w:rsidR="006D7874" w:rsidRPr="004E5EF9" w:rsidRDefault="00FB0C34" w:rsidP="006D7874">
      <w:pPr>
        <w:widowControl/>
        <w:autoSpaceDE w:val="0"/>
        <w:autoSpaceDN w:val="0"/>
        <w:adjustRightInd w:val="0"/>
        <w:ind w:firstLine="709"/>
        <w:jc w:val="both"/>
        <w:rPr>
          <w:sz w:val="28"/>
          <w:szCs w:val="28"/>
        </w:rPr>
      </w:pPr>
      <w:r w:rsidRPr="004E5EF9">
        <w:rPr>
          <w:sz w:val="28"/>
          <w:szCs w:val="28"/>
        </w:rPr>
        <w:t>- о</w:t>
      </w:r>
      <w:r w:rsidR="006D7874" w:rsidRPr="004E5EF9">
        <w:rPr>
          <w:sz w:val="28"/>
          <w:szCs w:val="28"/>
        </w:rPr>
        <w:t>рганизаци</w:t>
      </w:r>
      <w:r w:rsidRPr="004E5EF9">
        <w:rPr>
          <w:sz w:val="28"/>
          <w:szCs w:val="28"/>
        </w:rPr>
        <w:t>ю</w:t>
      </w:r>
      <w:r w:rsidR="006D7874" w:rsidRPr="004E5EF9">
        <w:rPr>
          <w:sz w:val="28"/>
          <w:szCs w:val="28"/>
        </w:rPr>
        <w:t xml:space="preserve"> мероприятий по профессиональному развитию лиц, замещающих государственные должности и гражданских служащих органов исполнительной власти Ленинградской области, в том числе, включенных в кадровый резерв </w:t>
      </w:r>
      <w:r w:rsidRPr="004E5EF9">
        <w:rPr>
          <w:sz w:val="28"/>
          <w:szCs w:val="28"/>
        </w:rPr>
        <w:t>в сумме</w:t>
      </w:r>
      <w:r w:rsidR="006D7874" w:rsidRPr="004E5EF9">
        <w:rPr>
          <w:sz w:val="28"/>
          <w:szCs w:val="28"/>
        </w:rPr>
        <w:t xml:space="preserve"> 3 806,5 тыс. рублей;</w:t>
      </w:r>
    </w:p>
    <w:p w14:paraId="1CA5DB76" w14:textId="0567FFFC" w:rsidR="006D7874" w:rsidRPr="004E5EF9" w:rsidRDefault="00FB0C34" w:rsidP="006D7874">
      <w:pPr>
        <w:widowControl/>
        <w:autoSpaceDE w:val="0"/>
        <w:autoSpaceDN w:val="0"/>
        <w:adjustRightInd w:val="0"/>
        <w:ind w:firstLine="709"/>
        <w:jc w:val="both"/>
        <w:rPr>
          <w:sz w:val="28"/>
          <w:szCs w:val="28"/>
        </w:rPr>
      </w:pPr>
      <w:r w:rsidRPr="004E5EF9">
        <w:rPr>
          <w:sz w:val="28"/>
          <w:szCs w:val="28"/>
        </w:rPr>
        <w:t>- организацию</w:t>
      </w:r>
      <w:r w:rsidR="006D7874" w:rsidRPr="004E5EF9">
        <w:rPr>
          <w:sz w:val="28"/>
          <w:szCs w:val="28"/>
        </w:rPr>
        <w:t xml:space="preserve"> иных мероприятий по профессиональному развитию лиц, замещающих государственные должности, и гражданских служащих органов исполнительной власти Ленинградской области </w:t>
      </w:r>
      <w:r w:rsidRPr="004E5EF9">
        <w:rPr>
          <w:sz w:val="28"/>
          <w:szCs w:val="28"/>
        </w:rPr>
        <w:t>в сумме</w:t>
      </w:r>
      <w:r w:rsidR="006D7874" w:rsidRPr="004E5EF9">
        <w:rPr>
          <w:sz w:val="28"/>
          <w:szCs w:val="28"/>
        </w:rPr>
        <w:t xml:space="preserve"> 2 561,2 тыс. рублей;</w:t>
      </w:r>
    </w:p>
    <w:p w14:paraId="21E103A1" w14:textId="463627DC" w:rsidR="006D7874" w:rsidRPr="004E5EF9" w:rsidRDefault="00FB0C34" w:rsidP="006D7874">
      <w:pPr>
        <w:widowControl/>
        <w:autoSpaceDE w:val="0"/>
        <w:autoSpaceDN w:val="0"/>
        <w:adjustRightInd w:val="0"/>
        <w:ind w:firstLine="709"/>
        <w:jc w:val="both"/>
        <w:rPr>
          <w:sz w:val="28"/>
          <w:szCs w:val="28"/>
        </w:rPr>
      </w:pPr>
      <w:r w:rsidRPr="004E5EF9">
        <w:rPr>
          <w:sz w:val="28"/>
          <w:szCs w:val="28"/>
        </w:rPr>
        <w:t>- организацию</w:t>
      </w:r>
      <w:r w:rsidR="006D7874" w:rsidRPr="004E5EF9">
        <w:rPr>
          <w:sz w:val="28"/>
          <w:szCs w:val="28"/>
        </w:rPr>
        <w:t xml:space="preserve"> дополнительного профессионального образования для гражданских служащих аппаратов мировых судей Ленинградской области </w:t>
      </w:r>
      <w:r w:rsidRPr="004E5EF9">
        <w:rPr>
          <w:sz w:val="28"/>
          <w:szCs w:val="28"/>
        </w:rPr>
        <w:t>в сумме</w:t>
      </w:r>
      <w:r w:rsidR="006D7874" w:rsidRPr="004E5EF9">
        <w:rPr>
          <w:sz w:val="28"/>
          <w:szCs w:val="28"/>
        </w:rPr>
        <w:t xml:space="preserve"> 265,7 тыс. рублей;</w:t>
      </w:r>
    </w:p>
    <w:p w14:paraId="5054EF16" w14:textId="1EA2F6A4" w:rsidR="006D7874" w:rsidRPr="004E5EF9" w:rsidRDefault="00FB0C34" w:rsidP="006D7874">
      <w:pPr>
        <w:widowControl/>
        <w:autoSpaceDE w:val="0"/>
        <w:autoSpaceDN w:val="0"/>
        <w:adjustRightInd w:val="0"/>
        <w:ind w:firstLine="709"/>
        <w:jc w:val="both"/>
        <w:rPr>
          <w:sz w:val="28"/>
          <w:szCs w:val="28"/>
        </w:rPr>
      </w:pPr>
      <w:r w:rsidRPr="004E5EF9">
        <w:rPr>
          <w:sz w:val="28"/>
          <w:szCs w:val="28"/>
        </w:rPr>
        <w:lastRenderedPageBreak/>
        <w:t>- п</w:t>
      </w:r>
      <w:r w:rsidR="006D7874" w:rsidRPr="004E5EF9">
        <w:rPr>
          <w:sz w:val="28"/>
          <w:szCs w:val="28"/>
        </w:rPr>
        <w:t xml:space="preserve">овышение квалификации лиц, включенных в резерв управленческих кадров, не являющихся государственными гражданскими служащими Ленинградской области </w:t>
      </w:r>
      <w:r w:rsidRPr="004E5EF9">
        <w:rPr>
          <w:sz w:val="28"/>
          <w:szCs w:val="28"/>
        </w:rPr>
        <w:t>в сумме</w:t>
      </w:r>
      <w:r w:rsidR="006D7874" w:rsidRPr="004E5EF9">
        <w:rPr>
          <w:sz w:val="28"/>
          <w:szCs w:val="28"/>
        </w:rPr>
        <w:t xml:space="preserve"> 118,1 тыс. рублей;</w:t>
      </w:r>
    </w:p>
    <w:p w14:paraId="6564F04A" w14:textId="35C7BC26" w:rsidR="006D7874" w:rsidRPr="004E5EF9" w:rsidRDefault="00FB0C34" w:rsidP="006D7874">
      <w:pPr>
        <w:widowControl/>
        <w:autoSpaceDE w:val="0"/>
        <w:autoSpaceDN w:val="0"/>
        <w:adjustRightInd w:val="0"/>
        <w:ind w:firstLine="709"/>
        <w:jc w:val="both"/>
        <w:rPr>
          <w:sz w:val="28"/>
          <w:szCs w:val="28"/>
        </w:rPr>
      </w:pPr>
      <w:r w:rsidRPr="004E5EF9">
        <w:rPr>
          <w:sz w:val="28"/>
          <w:szCs w:val="28"/>
        </w:rPr>
        <w:t>- т</w:t>
      </w:r>
      <w:r w:rsidR="006D7874" w:rsidRPr="004E5EF9">
        <w:rPr>
          <w:sz w:val="28"/>
          <w:szCs w:val="28"/>
        </w:rPr>
        <w:t xml:space="preserve">естирование кандидатов на включение в резерв управленческих кадров Ленинградской области </w:t>
      </w:r>
      <w:r w:rsidRPr="004E5EF9">
        <w:rPr>
          <w:sz w:val="28"/>
          <w:szCs w:val="28"/>
        </w:rPr>
        <w:t>в сумме</w:t>
      </w:r>
      <w:r w:rsidR="006D7874" w:rsidRPr="004E5EF9">
        <w:rPr>
          <w:sz w:val="28"/>
          <w:szCs w:val="28"/>
        </w:rPr>
        <w:t xml:space="preserve"> 348,4 тыс. рублей.</w:t>
      </w:r>
    </w:p>
    <w:p w14:paraId="6C6323CB" w14:textId="69B5BB70" w:rsidR="006D7874" w:rsidRPr="004E5EF9" w:rsidRDefault="00FB0C34" w:rsidP="006D7874">
      <w:pPr>
        <w:widowControl/>
        <w:autoSpaceDE w:val="0"/>
        <w:autoSpaceDN w:val="0"/>
        <w:adjustRightInd w:val="0"/>
        <w:ind w:firstLine="709"/>
        <w:jc w:val="both"/>
        <w:rPr>
          <w:sz w:val="20"/>
        </w:rPr>
      </w:pPr>
      <w:proofErr w:type="gramStart"/>
      <w:r w:rsidRPr="004E5EF9">
        <w:rPr>
          <w:sz w:val="28"/>
          <w:szCs w:val="28"/>
        </w:rPr>
        <w:t xml:space="preserve">- </w:t>
      </w:r>
      <w:r w:rsidR="006D7874" w:rsidRPr="004E5EF9">
        <w:rPr>
          <w:sz w:val="28"/>
          <w:szCs w:val="28"/>
        </w:rPr>
        <w:t>на реализацию дополнительных программ профессиональной переподготовки государственных гражданских служащих (руководителей и специалистов) в объеме 3</w:t>
      </w:r>
      <w:r w:rsidR="00DE56AC" w:rsidRPr="004E5EF9">
        <w:rPr>
          <w:sz w:val="28"/>
          <w:szCs w:val="28"/>
        </w:rPr>
        <w:t> </w:t>
      </w:r>
      <w:r w:rsidR="006D7874" w:rsidRPr="004E5EF9">
        <w:rPr>
          <w:sz w:val="28"/>
          <w:szCs w:val="28"/>
        </w:rPr>
        <w:t>024 человеко-часов, на повышени</w:t>
      </w:r>
      <w:r w:rsidR="00DE56AC" w:rsidRPr="004E5EF9">
        <w:rPr>
          <w:sz w:val="28"/>
          <w:szCs w:val="28"/>
        </w:rPr>
        <w:t>е</w:t>
      </w:r>
      <w:r w:rsidR="006D7874" w:rsidRPr="004E5EF9">
        <w:rPr>
          <w:sz w:val="28"/>
          <w:szCs w:val="28"/>
        </w:rPr>
        <w:t xml:space="preserve"> квалификации государственных гражданских служащих (руководителей и специалистов) в объеме 26</w:t>
      </w:r>
      <w:r w:rsidR="00DE56AC" w:rsidRPr="004E5EF9">
        <w:rPr>
          <w:sz w:val="28"/>
          <w:szCs w:val="28"/>
        </w:rPr>
        <w:t> </w:t>
      </w:r>
      <w:r w:rsidR="006D7874" w:rsidRPr="004E5EF9">
        <w:rPr>
          <w:sz w:val="28"/>
          <w:szCs w:val="28"/>
        </w:rPr>
        <w:t>536 человеко-часов, на повышения квалификации государственных гражданских служащих (специалисты аппаратов мировых судей) в объеме 2</w:t>
      </w:r>
      <w:r w:rsidR="00DE56AC" w:rsidRPr="004E5EF9">
        <w:rPr>
          <w:sz w:val="28"/>
          <w:szCs w:val="28"/>
        </w:rPr>
        <w:t> </w:t>
      </w:r>
      <w:r w:rsidR="006D7874" w:rsidRPr="004E5EF9">
        <w:rPr>
          <w:sz w:val="28"/>
          <w:szCs w:val="28"/>
        </w:rPr>
        <w:t>160 человеко-часов, на организацию и проведение 3 мероприятий по профессиональному развитию лиц, замещающих государственные должности и</w:t>
      </w:r>
      <w:proofErr w:type="gramEnd"/>
      <w:r w:rsidR="006D7874" w:rsidRPr="004E5EF9">
        <w:rPr>
          <w:sz w:val="28"/>
          <w:szCs w:val="28"/>
        </w:rPr>
        <w:t xml:space="preserve"> государственных служащих органов исполнительной власти Ленинградской области</w:t>
      </w:r>
      <w:r w:rsidR="00DE56AC" w:rsidRPr="004E5EF9">
        <w:rPr>
          <w:sz w:val="28"/>
          <w:szCs w:val="28"/>
        </w:rPr>
        <w:t xml:space="preserve"> в рамках региональной программы развития государственной гражданской службы в Ленинградской области на площадке АОУ ВПО "Ленинградский государственный университет имени А.С. Пушкина"</w:t>
      </w:r>
      <w:r w:rsidR="006D7874" w:rsidRPr="004E5EF9">
        <w:rPr>
          <w:sz w:val="28"/>
          <w:szCs w:val="28"/>
        </w:rPr>
        <w:t>.</w:t>
      </w:r>
      <w:r w:rsidR="006D7874" w:rsidRPr="004E5EF9">
        <w:rPr>
          <w:sz w:val="20"/>
        </w:rPr>
        <w:t xml:space="preserve"> </w:t>
      </w:r>
    </w:p>
    <w:p w14:paraId="77C483E5" w14:textId="4A8201AA" w:rsidR="001976EB" w:rsidRPr="004E5EF9" w:rsidRDefault="001976EB" w:rsidP="00943564">
      <w:pPr>
        <w:tabs>
          <w:tab w:val="left" w:pos="142"/>
        </w:tabs>
        <w:ind w:firstLine="709"/>
        <w:jc w:val="both"/>
        <w:rPr>
          <w:sz w:val="28"/>
          <w:szCs w:val="28"/>
        </w:rPr>
      </w:pPr>
      <w:r w:rsidRPr="004E5EF9">
        <w:rPr>
          <w:sz w:val="28"/>
          <w:szCs w:val="28"/>
        </w:rPr>
        <w:t xml:space="preserve">14. Законодательному собранию Ленинградской области </w:t>
      </w:r>
      <w:r w:rsidR="00AD0A19" w:rsidRPr="004E5EF9">
        <w:rPr>
          <w:sz w:val="28"/>
          <w:szCs w:val="28"/>
        </w:rPr>
        <w:t xml:space="preserve">в сумме 3 305,3 тыс. рублей </w:t>
      </w:r>
      <w:r w:rsidR="00943564" w:rsidRPr="004E5EF9">
        <w:rPr>
          <w:sz w:val="28"/>
          <w:szCs w:val="28"/>
        </w:rPr>
        <w:t xml:space="preserve">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 </w:t>
      </w:r>
      <w:r w:rsidR="00DE56AC" w:rsidRPr="004E5EF9">
        <w:rPr>
          <w:sz w:val="28"/>
          <w:szCs w:val="28"/>
        </w:rPr>
        <w:t>и</w:t>
      </w:r>
      <w:r w:rsidR="00943564" w:rsidRPr="004E5EF9">
        <w:rPr>
          <w:sz w:val="28"/>
          <w:szCs w:val="28"/>
        </w:rPr>
        <w:t xml:space="preserve"> </w:t>
      </w:r>
      <w:r w:rsidR="00AD0A19" w:rsidRPr="004E5EF9">
        <w:rPr>
          <w:sz w:val="28"/>
          <w:szCs w:val="28"/>
        </w:rPr>
        <w:t xml:space="preserve">в сумме 2 519,8 тыс. рублей </w:t>
      </w:r>
      <w:r w:rsidR="00943564" w:rsidRPr="004E5EF9">
        <w:rPr>
          <w:sz w:val="28"/>
          <w:szCs w:val="28"/>
        </w:rPr>
        <w:t>на обеспечение гарантий по государственной гражданской службе.</w:t>
      </w:r>
    </w:p>
    <w:p w14:paraId="6FAA218E" w14:textId="1AAC2EC3" w:rsidR="001976EB" w:rsidRPr="004E5EF9" w:rsidRDefault="001976EB" w:rsidP="001976EB">
      <w:pPr>
        <w:tabs>
          <w:tab w:val="left" w:pos="142"/>
        </w:tabs>
        <w:ind w:firstLine="709"/>
        <w:jc w:val="both"/>
        <w:rPr>
          <w:sz w:val="28"/>
          <w:szCs w:val="28"/>
        </w:rPr>
      </w:pPr>
      <w:r w:rsidRPr="004E5EF9">
        <w:rPr>
          <w:sz w:val="28"/>
          <w:szCs w:val="28"/>
        </w:rPr>
        <w:t xml:space="preserve">15. Комитету по природным ресурсам Ленинградской области на исполнение судебных актов Российской Федерации и мировых соглашений по возмещению вреда в сумме </w:t>
      </w:r>
      <w:r w:rsidR="00943564" w:rsidRPr="004E5EF9">
        <w:rPr>
          <w:sz w:val="28"/>
          <w:szCs w:val="28"/>
        </w:rPr>
        <w:t>3 674,1 тыс. рублей для возмещения судебных расходов по исполнительным листам и на проведение процедур, применяемых в деле о банкротстве, в том числе расходов на выплату вознаграждения арбитражному управляющему</w:t>
      </w:r>
      <w:r w:rsidRPr="004E5EF9">
        <w:rPr>
          <w:sz w:val="28"/>
          <w:szCs w:val="28"/>
        </w:rPr>
        <w:t>.</w:t>
      </w:r>
    </w:p>
    <w:p w14:paraId="1BB1197C" w14:textId="7DFC8725" w:rsidR="00943564" w:rsidRPr="004E5EF9" w:rsidRDefault="001976EB" w:rsidP="00943564">
      <w:pPr>
        <w:ind w:firstLine="708"/>
        <w:jc w:val="both"/>
        <w:rPr>
          <w:bCs/>
          <w:sz w:val="28"/>
          <w:szCs w:val="28"/>
        </w:rPr>
      </w:pPr>
      <w:r w:rsidRPr="004E5EF9">
        <w:rPr>
          <w:sz w:val="28"/>
          <w:szCs w:val="28"/>
        </w:rPr>
        <w:t xml:space="preserve">16. Контрольно-счетной палате Ленинградской области </w:t>
      </w:r>
      <w:r w:rsidR="00AD0A19" w:rsidRPr="004E5EF9">
        <w:rPr>
          <w:bCs/>
          <w:sz w:val="28"/>
          <w:szCs w:val="28"/>
        </w:rPr>
        <w:t xml:space="preserve">в сумме 420,0 тыс. рублей </w:t>
      </w:r>
      <w:r w:rsidR="00943564" w:rsidRPr="004E5EF9">
        <w:rPr>
          <w:bCs/>
          <w:sz w:val="28"/>
          <w:szCs w:val="28"/>
        </w:rPr>
        <w:t>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w:t>
      </w:r>
      <w:r w:rsidR="00DE56AC" w:rsidRPr="004E5EF9">
        <w:rPr>
          <w:bCs/>
          <w:sz w:val="28"/>
          <w:szCs w:val="28"/>
        </w:rPr>
        <w:t xml:space="preserve"> и</w:t>
      </w:r>
      <w:r w:rsidR="00943564" w:rsidRPr="004E5EF9">
        <w:rPr>
          <w:bCs/>
          <w:sz w:val="28"/>
          <w:szCs w:val="28"/>
        </w:rPr>
        <w:t xml:space="preserve"> </w:t>
      </w:r>
      <w:r w:rsidR="00AD0A19" w:rsidRPr="004E5EF9">
        <w:rPr>
          <w:bCs/>
          <w:sz w:val="28"/>
          <w:szCs w:val="28"/>
        </w:rPr>
        <w:t xml:space="preserve">в сумме 1 134,1 тыс. рублей </w:t>
      </w:r>
      <w:r w:rsidR="00943564" w:rsidRPr="004E5EF9">
        <w:rPr>
          <w:bCs/>
          <w:sz w:val="28"/>
          <w:szCs w:val="28"/>
        </w:rPr>
        <w:t>на обеспечение гарантий по государственной гражданской службе.</w:t>
      </w:r>
    </w:p>
    <w:p w14:paraId="72089FA0" w14:textId="687E72EC" w:rsidR="00000989" w:rsidRPr="004E5EF9" w:rsidRDefault="00000989" w:rsidP="00943564">
      <w:pPr>
        <w:ind w:firstLine="708"/>
        <w:jc w:val="both"/>
        <w:rPr>
          <w:bCs/>
          <w:sz w:val="28"/>
          <w:szCs w:val="28"/>
        </w:rPr>
      </w:pPr>
      <w:r w:rsidRPr="004E5EF9">
        <w:rPr>
          <w:bCs/>
          <w:sz w:val="28"/>
          <w:szCs w:val="28"/>
        </w:rPr>
        <w:t xml:space="preserve">17. </w:t>
      </w:r>
      <w:r w:rsidRPr="004E5EF9">
        <w:rPr>
          <w:sz w:val="28"/>
          <w:szCs w:val="28"/>
        </w:rPr>
        <w:t>Комитет</w:t>
      </w:r>
      <w:r w:rsidR="00DE56AC" w:rsidRPr="004E5EF9">
        <w:rPr>
          <w:sz w:val="28"/>
          <w:szCs w:val="28"/>
        </w:rPr>
        <w:t>у</w:t>
      </w:r>
      <w:r w:rsidRPr="004E5EF9">
        <w:rPr>
          <w:sz w:val="28"/>
          <w:szCs w:val="28"/>
        </w:rPr>
        <w:t xml:space="preserve"> по сохранению культурного наследия Ленинградской области в сумме 1 000,0</w:t>
      </w:r>
      <w:r w:rsidRPr="004E5EF9">
        <w:rPr>
          <w:bCs/>
          <w:sz w:val="28"/>
          <w:szCs w:val="28"/>
        </w:rPr>
        <w:t xml:space="preserve"> тыс. рублей на исполнение судебных актов Российской Федерации и мировых соглашений по возмещению вреда.</w:t>
      </w:r>
    </w:p>
    <w:p w14:paraId="7D76F895" w14:textId="43FD53A3" w:rsidR="00000989" w:rsidRPr="004E5EF9" w:rsidRDefault="00000989" w:rsidP="00943564">
      <w:pPr>
        <w:ind w:firstLine="708"/>
        <w:jc w:val="both"/>
        <w:rPr>
          <w:sz w:val="28"/>
          <w:szCs w:val="28"/>
        </w:rPr>
      </w:pPr>
      <w:r w:rsidRPr="004E5EF9">
        <w:rPr>
          <w:bCs/>
          <w:sz w:val="28"/>
          <w:szCs w:val="28"/>
        </w:rPr>
        <w:t xml:space="preserve">18. </w:t>
      </w:r>
      <w:r w:rsidRPr="004E5EF9">
        <w:rPr>
          <w:sz w:val="28"/>
          <w:szCs w:val="28"/>
        </w:rPr>
        <w:t xml:space="preserve">Комитету по здравоохранению Ленинградской области в сумме 240,0 тыс. рублей на исполнение судебных актов Российской Федерации и мировых соглашений по возмещению вреда в рамках исполнения решения по сохранению объекта культурного наследия федерального значения </w:t>
      </w:r>
      <w:r w:rsidR="003033B8" w:rsidRPr="004E5EF9">
        <w:rPr>
          <w:sz w:val="28"/>
          <w:szCs w:val="28"/>
        </w:rPr>
        <w:t>"</w:t>
      </w:r>
      <w:r w:rsidRPr="004E5EF9">
        <w:rPr>
          <w:sz w:val="28"/>
          <w:szCs w:val="28"/>
        </w:rPr>
        <w:t>Главный дом</w:t>
      </w:r>
      <w:r w:rsidR="003033B8" w:rsidRPr="004E5EF9">
        <w:rPr>
          <w:sz w:val="28"/>
          <w:szCs w:val="28"/>
        </w:rPr>
        <w:t>"</w:t>
      </w:r>
      <w:r w:rsidRPr="004E5EF9">
        <w:rPr>
          <w:sz w:val="28"/>
          <w:szCs w:val="28"/>
        </w:rPr>
        <w:t xml:space="preserve">, расположенного по адресу: Санкт-Петербург, г. Ломоносов, </w:t>
      </w:r>
      <w:proofErr w:type="gramStart"/>
      <w:r w:rsidRPr="004E5EF9">
        <w:rPr>
          <w:sz w:val="28"/>
          <w:szCs w:val="28"/>
        </w:rPr>
        <w:t>Краснофлотское</w:t>
      </w:r>
      <w:proofErr w:type="gramEnd"/>
      <w:r w:rsidRPr="004E5EF9">
        <w:rPr>
          <w:sz w:val="28"/>
          <w:szCs w:val="28"/>
        </w:rPr>
        <w:t xml:space="preserve"> ш., д. 16, лит. А, входящего в объект культурного наследия федерального значения </w:t>
      </w:r>
      <w:r w:rsidR="003033B8" w:rsidRPr="004E5EF9">
        <w:rPr>
          <w:sz w:val="28"/>
          <w:szCs w:val="28"/>
        </w:rPr>
        <w:t>"</w:t>
      </w:r>
      <w:r w:rsidRPr="004E5EF9">
        <w:rPr>
          <w:sz w:val="28"/>
          <w:szCs w:val="28"/>
        </w:rPr>
        <w:t>Дача Максимова</w:t>
      </w:r>
      <w:r w:rsidR="003033B8" w:rsidRPr="004E5EF9">
        <w:rPr>
          <w:sz w:val="28"/>
          <w:szCs w:val="28"/>
        </w:rPr>
        <w:t>"</w:t>
      </w:r>
      <w:r w:rsidRPr="004E5EF9">
        <w:rPr>
          <w:sz w:val="28"/>
          <w:szCs w:val="28"/>
        </w:rPr>
        <w:t>.</w:t>
      </w:r>
    </w:p>
    <w:p w14:paraId="41FCE655" w14:textId="77777777" w:rsidR="00427982" w:rsidRPr="004E5EF9" w:rsidRDefault="00427982" w:rsidP="00943564">
      <w:pPr>
        <w:ind w:firstLine="708"/>
        <w:jc w:val="both"/>
        <w:rPr>
          <w:sz w:val="28"/>
          <w:szCs w:val="28"/>
        </w:rPr>
      </w:pPr>
    </w:p>
    <w:p w14:paraId="19DE454B" w14:textId="5E176EAA" w:rsidR="001976EB" w:rsidRPr="004E5EF9" w:rsidRDefault="001976EB" w:rsidP="001976EB">
      <w:pPr>
        <w:widowControl/>
        <w:tabs>
          <w:tab w:val="left" w:pos="142"/>
        </w:tabs>
        <w:ind w:firstLine="709"/>
        <w:jc w:val="both"/>
        <w:rPr>
          <w:sz w:val="28"/>
          <w:szCs w:val="28"/>
        </w:rPr>
      </w:pPr>
      <w:r w:rsidRPr="004E5EF9">
        <w:rPr>
          <w:sz w:val="28"/>
          <w:szCs w:val="28"/>
        </w:rPr>
        <w:lastRenderedPageBreak/>
        <w:t>1</w:t>
      </w:r>
      <w:r w:rsidR="00000989" w:rsidRPr="004E5EF9">
        <w:rPr>
          <w:sz w:val="28"/>
          <w:szCs w:val="28"/>
        </w:rPr>
        <w:t>9</w:t>
      </w:r>
      <w:r w:rsidRPr="004E5EF9">
        <w:rPr>
          <w:sz w:val="28"/>
          <w:szCs w:val="28"/>
        </w:rPr>
        <w:t>. Избирательной комиссии Ленинградской области в сумме 200,0</w:t>
      </w:r>
      <w:r w:rsidRPr="004E5EF9">
        <w:rPr>
          <w:bCs/>
          <w:sz w:val="28"/>
          <w:szCs w:val="28"/>
        </w:rPr>
        <w:t xml:space="preserve"> тыс. рублей на обязательное государственное страхование лиц, замещающих государственные должности и </w:t>
      </w:r>
      <w:r w:rsidRPr="004E5EF9">
        <w:rPr>
          <w:sz w:val="28"/>
          <w:szCs w:val="28"/>
        </w:rPr>
        <w:t>должности государственных гражданских служащих Ленинградской области.</w:t>
      </w:r>
    </w:p>
    <w:p w14:paraId="362CCEFC" w14:textId="62DD47C6" w:rsidR="001976EB" w:rsidRPr="004E5EF9" w:rsidRDefault="00000989" w:rsidP="001976EB">
      <w:pPr>
        <w:widowControl/>
        <w:tabs>
          <w:tab w:val="left" w:pos="142"/>
        </w:tabs>
        <w:ind w:firstLine="709"/>
        <w:jc w:val="both"/>
        <w:rPr>
          <w:sz w:val="28"/>
          <w:szCs w:val="28"/>
        </w:rPr>
      </w:pPr>
      <w:r w:rsidRPr="004E5EF9">
        <w:rPr>
          <w:sz w:val="28"/>
          <w:szCs w:val="28"/>
        </w:rPr>
        <w:t>20</w:t>
      </w:r>
      <w:r w:rsidR="001976EB" w:rsidRPr="004E5EF9">
        <w:rPr>
          <w:sz w:val="28"/>
          <w:szCs w:val="28"/>
        </w:rPr>
        <w:t>. Комитет</w:t>
      </w:r>
      <w:r w:rsidR="00DE56AC" w:rsidRPr="004E5EF9">
        <w:rPr>
          <w:sz w:val="28"/>
          <w:szCs w:val="28"/>
        </w:rPr>
        <w:t>у</w:t>
      </w:r>
      <w:r w:rsidR="001976EB" w:rsidRPr="004E5EF9">
        <w:rPr>
          <w:sz w:val="28"/>
          <w:szCs w:val="28"/>
        </w:rPr>
        <w:t xml:space="preserve"> по жилищно-коммунальному хозяйству Ленинградской области в сумме 160,0 тыс. рублей на исполнение судебных актов Российской Федерации и мировых соглашений по возмещению вреда. </w:t>
      </w:r>
    </w:p>
    <w:p w14:paraId="76246257" w14:textId="31D8F00D" w:rsidR="001976EB" w:rsidRPr="004E5EF9" w:rsidRDefault="00000989" w:rsidP="001976EB">
      <w:pPr>
        <w:widowControl/>
        <w:tabs>
          <w:tab w:val="left" w:pos="142"/>
        </w:tabs>
        <w:ind w:firstLine="709"/>
        <w:jc w:val="both"/>
        <w:rPr>
          <w:sz w:val="28"/>
          <w:szCs w:val="28"/>
        </w:rPr>
      </w:pPr>
      <w:r w:rsidRPr="004E5EF9">
        <w:rPr>
          <w:sz w:val="28"/>
          <w:szCs w:val="28"/>
        </w:rPr>
        <w:t>21</w:t>
      </w:r>
      <w:r w:rsidR="001976EB" w:rsidRPr="004E5EF9">
        <w:rPr>
          <w:sz w:val="28"/>
          <w:szCs w:val="28"/>
        </w:rPr>
        <w:t>. Уполномоченному по правам ребенка в Ленинградской области в сумме 132,3 тыс. рублей 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w:t>
      </w:r>
    </w:p>
    <w:p w14:paraId="086F3A51" w14:textId="7B5DD3DD" w:rsidR="001976EB" w:rsidRPr="004E5EF9" w:rsidRDefault="001976EB" w:rsidP="006F1AD2">
      <w:pPr>
        <w:widowControl/>
        <w:ind w:firstLine="709"/>
        <w:jc w:val="both"/>
        <w:rPr>
          <w:sz w:val="28"/>
          <w:szCs w:val="28"/>
        </w:rPr>
      </w:pPr>
      <w:r w:rsidRPr="004E5EF9">
        <w:rPr>
          <w:sz w:val="28"/>
          <w:szCs w:val="28"/>
        </w:rPr>
        <w:t>2</w:t>
      </w:r>
      <w:r w:rsidR="00000989" w:rsidRPr="004E5EF9">
        <w:rPr>
          <w:sz w:val="28"/>
          <w:szCs w:val="28"/>
        </w:rPr>
        <w:t>2</w:t>
      </w:r>
      <w:r w:rsidRPr="004E5EF9">
        <w:rPr>
          <w:sz w:val="28"/>
          <w:szCs w:val="28"/>
        </w:rPr>
        <w:t>. Уполномоченному по защите прав предпринимателей в Ленинградской области в сумме 125,0 тыс. рублей 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w:t>
      </w:r>
    </w:p>
    <w:p w14:paraId="2EB2B8A9" w14:textId="6289955C" w:rsidR="001976EB" w:rsidRPr="004E5EF9" w:rsidRDefault="001976EB" w:rsidP="001976EB">
      <w:pPr>
        <w:ind w:firstLine="709"/>
        <w:jc w:val="both"/>
        <w:rPr>
          <w:sz w:val="28"/>
          <w:szCs w:val="28"/>
        </w:rPr>
      </w:pPr>
      <w:r w:rsidRPr="004E5EF9">
        <w:rPr>
          <w:sz w:val="28"/>
          <w:szCs w:val="28"/>
        </w:rPr>
        <w:t>2</w:t>
      </w:r>
      <w:r w:rsidR="00000989" w:rsidRPr="004E5EF9">
        <w:rPr>
          <w:sz w:val="28"/>
          <w:szCs w:val="28"/>
        </w:rPr>
        <w:t>3</w:t>
      </w:r>
      <w:r w:rsidRPr="004E5EF9">
        <w:rPr>
          <w:sz w:val="28"/>
          <w:szCs w:val="28"/>
        </w:rPr>
        <w:t>. Уполномоченному по правам человека в Ленинградской области в сумме 93,8 тыс. рублей 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w:t>
      </w:r>
    </w:p>
    <w:p w14:paraId="769F68A2" w14:textId="08F676B9" w:rsidR="00313E87" w:rsidRPr="004E5EF9" w:rsidRDefault="001976EB" w:rsidP="008D1768">
      <w:pPr>
        <w:ind w:firstLine="709"/>
        <w:jc w:val="both"/>
        <w:rPr>
          <w:sz w:val="28"/>
          <w:szCs w:val="28"/>
        </w:rPr>
      </w:pPr>
      <w:r w:rsidRPr="004E5EF9">
        <w:rPr>
          <w:sz w:val="28"/>
          <w:szCs w:val="28"/>
        </w:rPr>
        <w:t>2</w:t>
      </w:r>
      <w:r w:rsidR="00000989" w:rsidRPr="004E5EF9">
        <w:rPr>
          <w:sz w:val="28"/>
          <w:szCs w:val="28"/>
        </w:rPr>
        <w:t>4</w:t>
      </w:r>
      <w:r w:rsidR="008D1768" w:rsidRPr="004E5EF9">
        <w:rPr>
          <w:sz w:val="28"/>
          <w:szCs w:val="28"/>
        </w:rPr>
        <w:t xml:space="preserve">. </w:t>
      </w:r>
      <w:r w:rsidR="00545F22" w:rsidRPr="004E5EF9">
        <w:rPr>
          <w:sz w:val="28"/>
          <w:szCs w:val="28"/>
        </w:rPr>
        <w:t xml:space="preserve">Комитету по социальной защите населения Ленинградской области предусмотрены бюджетные ассигнования </w:t>
      </w:r>
      <w:r w:rsidR="008D1768" w:rsidRPr="004E5EF9">
        <w:rPr>
          <w:sz w:val="28"/>
          <w:szCs w:val="28"/>
        </w:rPr>
        <w:t xml:space="preserve">на исполнение судебных актов Российской Федерации и мировых соглашений по возмещению вреда в сумме </w:t>
      </w:r>
      <w:r w:rsidR="00545F22" w:rsidRPr="004E5EF9">
        <w:rPr>
          <w:sz w:val="28"/>
          <w:szCs w:val="28"/>
        </w:rPr>
        <w:t>40</w:t>
      </w:r>
      <w:r w:rsidR="008D1768" w:rsidRPr="004E5EF9">
        <w:rPr>
          <w:sz w:val="28"/>
          <w:szCs w:val="28"/>
        </w:rPr>
        <w:t>,0 тыс. рублей.</w:t>
      </w:r>
      <w:r w:rsidR="00313E87" w:rsidRPr="004E5EF9">
        <w:rPr>
          <w:sz w:val="28"/>
          <w:szCs w:val="28"/>
        </w:rPr>
        <w:br w:type="page"/>
      </w:r>
    </w:p>
    <w:p w14:paraId="7D45B943" w14:textId="77777777" w:rsidR="007D2039" w:rsidRPr="004E5EF9" w:rsidRDefault="007D2039" w:rsidP="007D2039">
      <w:pPr>
        <w:autoSpaceDE w:val="0"/>
        <w:autoSpaceDN w:val="0"/>
        <w:adjustRightInd w:val="0"/>
        <w:jc w:val="center"/>
        <w:rPr>
          <w:b/>
          <w:sz w:val="28"/>
          <w:szCs w:val="28"/>
        </w:rPr>
      </w:pPr>
      <w:r w:rsidRPr="004E5EF9">
        <w:rPr>
          <w:b/>
          <w:sz w:val="28"/>
          <w:szCs w:val="28"/>
        </w:rPr>
        <w:lastRenderedPageBreak/>
        <w:t>ИСТОЧНИКИ ВНУТРЕННЕГО ФИНАНСИРОВАНИЯ ДЕФИЦИТА ОБЛАСТНОГО БЮДЖЕТА ЛЕНИНГРАДСКОЙ ОБЛАСТИ И ГОСУДАРСТВЕННЫЙ ДОЛГ ЛЕНИНГРАДСКОЙ ОБЛАСТИ</w:t>
      </w:r>
    </w:p>
    <w:p w14:paraId="76E13007" w14:textId="77777777" w:rsidR="007D2039" w:rsidRPr="004E5EF9" w:rsidRDefault="007D2039" w:rsidP="007D2039">
      <w:pPr>
        <w:autoSpaceDE w:val="0"/>
        <w:autoSpaceDN w:val="0"/>
        <w:adjustRightInd w:val="0"/>
        <w:jc w:val="center"/>
        <w:rPr>
          <w:b/>
          <w:sz w:val="28"/>
          <w:szCs w:val="28"/>
        </w:rPr>
      </w:pPr>
    </w:p>
    <w:p w14:paraId="3FB6ABDD" w14:textId="58A6EF71" w:rsidR="001976EB" w:rsidRPr="004E5EF9" w:rsidRDefault="001976EB" w:rsidP="001976EB">
      <w:pPr>
        <w:autoSpaceDE w:val="0"/>
        <w:autoSpaceDN w:val="0"/>
        <w:adjustRightInd w:val="0"/>
        <w:ind w:firstLine="709"/>
        <w:jc w:val="both"/>
        <w:rPr>
          <w:sz w:val="28"/>
          <w:szCs w:val="28"/>
        </w:rPr>
      </w:pPr>
      <w:proofErr w:type="gramStart"/>
      <w:r w:rsidRPr="004E5EF9">
        <w:rPr>
          <w:sz w:val="28"/>
          <w:szCs w:val="28"/>
        </w:rPr>
        <w:t>Проект областного закона "Об областном бюджете Ленинградской области на 202</w:t>
      </w:r>
      <w:r w:rsidR="00196024" w:rsidRPr="004E5EF9">
        <w:rPr>
          <w:sz w:val="28"/>
          <w:szCs w:val="28"/>
        </w:rPr>
        <w:t>7</w:t>
      </w:r>
      <w:r w:rsidRPr="004E5EF9">
        <w:rPr>
          <w:sz w:val="28"/>
          <w:szCs w:val="28"/>
        </w:rPr>
        <w:t xml:space="preserve"> год и на плановый период 202</w:t>
      </w:r>
      <w:r w:rsidR="00196024" w:rsidRPr="004E5EF9">
        <w:rPr>
          <w:sz w:val="28"/>
          <w:szCs w:val="28"/>
        </w:rPr>
        <w:t>8</w:t>
      </w:r>
      <w:r w:rsidRPr="004E5EF9">
        <w:rPr>
          <w:sz w:val="28"/>
          <w:szCs w:val="28"/>
        </w:rPr>
        <w:t xml:space="preserve"> и 202</w:t>
      </w:r>
      <w:r w:rsidR="00196024" w:rsidRPr="004E5EF9">
        <w:rPr>
          <w:sz w:val="28"/>
          <w:szCs w:val="28"/>
        </w:rPr>
        <w:t>9</w:t>
      </w:r>
      <w:r w:rsidRPr="004E5EF9">
        <w:rPr>
          <w:sz w:val="28"/>
          <w:szCs w:val="28"/>
        </w:rPr>
        <w:t xml:space="preserve"> годов" сформирован с дефицитом на 202</w:t>
      </w:r>
      <w:r w:rsidR="00196024" w:rsidRPr="004E5EF9">
        <w:rPr>
          <w:sz w:val="28"/>
          <w:szCs w:val="28"/>
        </w:rPr>
        <w:t>7</w:t>
      </w:r>
      <w:r w:rsidRPr="004E5EF9">
        <w:rPr>
          <w:sz w:val="28"/>
          <w:szCs w:val="28"/>
        </w:rPr>
        <w:t xml:space="preserve"> год в сумме </w:t>
      </w:r>
      <w:r w:rsidR="00196024" w:rsidRPr="004E5EF9">
        <w:rPr>
          <w:sz w:val="28"/>
          <w:szCs w:val="28"/>
        </w:rPr>
        <w:t>11 880 733,9</w:t>
      </w:r>
      <w:r w:rsidRPr="004E5EF9">
        <w:rPr>
          <w:sz w:val="28"/>
          <w:szCs w:val="28"/>
        </w:rPr>
        <w:t xml:space="preserve"> тыс. рублей, что составляет </w:t>
      </w:r>
      <w:r w:rsidR="00196024" w:rsidRPr="004E5EF9">
        <w:rPr>
          <w:sz w:val="28"/>
          <w:szCs w:val="28"/>
        </w:rPr>
        <w:t>4,4</w:t>
      </w:r>
      <w:r w:rsidRPr="004E5EF9">
        <w:rPr>
          <w:sz w:val="28"/>
          <w:szCs w:val="28"/>
        </w:rPr>
        <w:t>% от налоговых и неналоговых доходов областного бюджета Ленинградской области, на 202</w:t>
      </w:r>
      <w:r w:rsidR="00196024" w:rsidRPr="004E5EF9">
        <w:rPr>
          <w:sz w:val="28"/>
          <w:szCs w:val="28"/>
        </w:rPr>
        <w:t>8</w:t>
      </w:r>
      <w:r w:rsidRPr="004E5EF9">
        <w:rPr>
          <w:sz w:val="28"/>
          <w:szCs w:val="28"/>
        </w:rPr>
        <w:t xml:space="preserve"> год в сумме </w:t>
      </w:r>
      <w:r w:rsidR="00196024" w:rsidRPr="004E5EF9">
        <w:rPr>
          <w:sz w:val="28"/>
          <w:szCs w:val="28"/>
        </w:rPr>
        <w:t>6</w:t>
      </w:r>
      <w:r w:rsidR="00196024" w:rsidRPr="004E5EF9">
        <w:rPr>
          <w:sz w:val="28"/>
          <w:szCs w:val="28"/>
          <w:lang w:val="en-US"/>
        </w:rPr>
        <w:t> </w:t>
      </w:r>
      <w:r w:rsidR="00196024" w:rsidRPr="004E5EF9">
        <w:rPr>
          <w:sz w:val="28"/>
          <w:szCs w:val="28"/>
        </w:rPr>
        <w:t>442</w:t>
      </w:r>
      <w:r w:rsidR="00196024" w:rsidRPr="004E5EF9">
        <w:rPr>
          <w:sz w:val="28"/>
          <w:szCs w:val="28"/>
          <w:lang w:val="en-US"/>
        </w:rPr>
        <w:t> </w:t>
      </w:r>
      <w:r w:rsidR="00196024" w:rsidRPr="004E5EF9">
        <w:rPr>
          <w:sz w:val="28"/>
          <w:szCs w:val="28"/>
        </w:rPr>
        <w:t>863</w:t>
      </w:r>
      <w:r w:rsidR="001C4D08" w:rsidRPr="004E5EF9">
        <w:rPr>
          <w:sz w:val="28"/>
          <w:szCs w:val="28"/>
        </w:rPr>
        <w:t>,</w:t>
      </w:r>
      <w:r w:rsidR="00196024" w:rsidRPr="004E5EF9">
        <w:rPr>
          <w:sz w:val="28"/>
          <w:szCs w:val="28"/>
        </w:rPr>
        <w:t>2 тыс. рублей (2,3</w:t>
      </w:r>
      <w:r w:rsidRPr="004E5EF9">
        <w:rPr>
          <w:sz w:val="28"/>
          <w:szCs w:val="28"/>
        </w:rPr>
        <w:t>%) и на 202</w:t>
      </w:r>
      <w:r w:rsidR="00196024" w:rsidRPr="004E5EF9">
        <w:rPr>
          <w:sz w:val="28"/>
          <w:szCs w:val="28"/>
        </w:rPr>
        <w:t>9</w:t>
      </w:r>
      <w:r w:rsidRPr="004E5EF9">
        <w:rPr>
          <w:sz w:val="28"/>
          <w:szCs w:val="28"/>
        </w:rPr>
        <w:t xml:space="preserve"> год в</w:t>
      </w:r>
      <w:proofErr w:type="gramEnd"/>
      <w:r w:rsidRPr="004E5EF9">
        <w:rPr>
          <w:sz w:val="28"/>
          <w:szCs w:val="28"/>
        </w:rPr>
        <w:t xml:space="preserve"> сумме </w:t>
      </w:r>
      <w:r w:rsidR="00196024" w:rsidRPr="004E5EF9">
        <w:rPr>
          <w:sz w:val="28"/>
          <w:szCs w:val="28"/>
        </w:rPr>
        <w:t>6 442 863,2</w:t>
      </w:r>
      <w:r w:rsidRPr="004E5EF9">
        <w:rPr>
          <w:sz w:val="28"/>
          <w:szCs w:val="28"/>
        </w:rPr>
        <w:t xml:space="preserve"> тыс. рублей (2,2%). </w:t>
      </w:r>
    </w:p>
    <w:p w14:paraId="4639A5E9" w14:textId="77777777" w:rsidR="00CD07ED" w:rsidRPr="004E5EF9" w:rsidRDefault="00CD07ED" w:rsidP="00CD07ED">
      <w:pPr>
        <w:widowControl/>
        <w:autoSpaceDE w:val="0"/>
        <w:autoSpaceDN w:val="0"/>
        <w:adjustRightInd w:val="0"/>
        <w:ind w:firstLine="709"/>
        <w:jc w:val="both"/>
        <w:rPr>
          <w:sz w:val="28"/>
          <w:szCs w:val="28"/>
        </w:rPr>
      </w:pPr>
      <w:r w:rsidRPr="004E5EF9">
        <w:rPr>
          <w:sz w:val="28"/>
          <w:szCs w:val="28"/>
        </w:rPr>
        <w:t>Источниками внутреннего финансирования дефицита областного бюджета Ленинградской области будут являться:</w:t>
      </w:r>
    </w:p>
    <w:p w14:paraId="2C9EAF57" w14:textId="30560F61" w:rsidR="00CD07ED" w:rsidRPr="004E5EF9" w:rsidRDefault="00CD07ED" w:rsidP="00CD07ED">
      <w:pPr>
        <w:widowControl/>
        <w:autoSpaceDE w:val="0"/>
        <w:autoSpaceDN w:val="0"/>
        <w:adjustRightInd w:val="0"/>
        <w:ind w:firstLine="709"/>
        <w:jc w:val="both"/>
        <w:rPr>
          <w:sz w:val="28"/>
          <w:szCs w:val="28"/>
        </w:rPr>
      </w:pPr>
      <w:r w:rsidRPr="004E5EF9">
        <w:rPr>
          <w:sz w:val="28"/>
          <w:szCs w:val="28"/>
        </w:rPr>
        <w:t xml:space="preserve">- в 2027 году бюджетный кредит, предоставляемый Федеральным казначейством на финансовое обеспечение инфраструктурных проектов за счет временно свободных средств единого счета федерального бюджета, на сумму 791 296,0 тыс. рублей и остатки средств областного бюджета в сумме 11 951 649,9 тыс. рублей (в том числе размещенные на депозитах); </w:t>
      </w:r>
    </w:p>
    <w:p w14:paraId="5EB97252" w14:textId="79550B1C" w:rsidR="00CD07ED" w:rsidRPr="004E5EF9" w:rsidRDefault="00CD07ED" w:rsidP="00CD07ED">
      <w:pPr>
        <w:widowControl/>
        <w:autoSpaceDE w:val="0"/>
        <w:autoSpaceDN w:val="0"/>
        <w:adjustRightInd w:val="0"/>
        <w:ind w:firstLine="709"/>
        <w:jc w:val="both"/>
        <w:rPr>
          <w:sz w:val="28"/>
          <w:szCs w:val="28"/>
        </w:rPr>
      </w:pPr>
      <w:r w:rsidRPr="004E5EF9">
        <w:rPr>
          <w:sz w:val="28"/>
          <w:szCs w:val="28"/>
        </w:rPr>
        <w:t>- в 2028 году бюджетный кредит, предоставляемый Федеральным казначейством на финансовое обеспечение инфраструктурных проектов за счет временно свободных средств единого счета фе</w:t>
      </w:r>
      <w:r w:rsidR="0086538B" w:rsidRPr="004E5EF9">
        <w:rPr>
          <w:sz w:val="28"/>
          <w:szCs w:val="28"/>
        </w:rPr>
        <w:t>дерального бюджета, на сумму 87 </w:t>
      </w:r>
      <w:r w:rsidRPr="004E5EF9">
        <w:rPr>
          <w:sz w:val="28"/>
          <w:szCs w:val="28"/>
        </w:rPr>
        <w:t>591,6 тыс. рублей и остатки средс</w:t>
      </w:r>
      <w:r w:rsidR="0086538B" w:rsidRPr="004E5EF9">
        <w:rPr>
          <w:sz w:val="28"/>
          <w:szCs w:val="28"/>
        </w:rPr>
        <w:t>тв областного бюджета в сумме 7 467 </w:t>
      </w:r>
      <w:r w:rsidRPr="004E5EF9">
        <w:rPr>
          <w:sz w:val="28"/>
          <w:szCs w:val="28"/>
        </w:rPr>
        <w:t xml:space="preserve">374,6 тыс. рублей (в том числе размещенные на депозитах); </w:t>
      </w:r>
    </w:p>
    <w:p w14:paraId="3BE4A088" w14:textId="77777777" w:rsidR="0086538B" w:rsidRPr="004E5EF9" w:rsidRDefault="00CD07ED" w:rsidP="00CD07ED">
      <w:pPr>
        <w:widowControl/>
        <w:autoSpaceDE w:val="0"/>
        <w:autoSpaceDN w:val="0"/>
        <w:adjustRightInd w:val="0"/>
        <w:ind w:firstLine="709"/>
        <w:jc w:val="both"/>
        <w:rPr>
          <w:sz w:val="28"/>
          <w:szCs w:val="28"/>
        </w:rPr>
      </w:pPr>
      <w:r w:rsidRPr="004E5EF9">
        <w:rPr>
          <w:sz w:val="28"/>
          <w:szCs w:val="28"/>
        </w:rPr>
        <w:t xml:space="preserve">- в 2029 году остатки средств </w:t>
      </w:r>
      <w:r w:rsidR="0086538B" w:rsidRPr="004E5EF9">
        <w:rPr>
          <w:sz w:val="28"/>
          <w:szCs w:val="28"/>
        </w:rPr>
        <w:t>областного бюджета в сумме 7 654 </w:t>
      </w:r>
      <w:r w:rsidRPr="004E5EF9">
        <w:rPr>
          <w:sz w:val="28"/>
          <w:szCs w:val="28"/>
        </w:rPr>
        <w:t>474,5 тыс. рублей (в том числе размещенные на депозитах).</w:t>
      </w:r>
    </w:p>
    <w:p w14:paraId="11722DEE" w14:textId="4CEF4704" w:rsidR="00196024" w:rsidRPr="004E5EF9" w:rsidRDefault="00196024" w:rsidP="00CD07ED">
      <w:pPr>
        <w:widowControl/>
        <w:autoSpaceDE w:val="0"/>
        <w:autoSpaceDN w:val="0"/>
        <w:adjustRightInd w:val="0"/>
        <w:ind w:firstLine="709"/>
        <w:jc w:val="both"/>
        <w:rPr>
          <w:sz w:val="28"/>
          <w:szCs w:val="28"/>
        </w:rPr>
      </w:pPr>
      <w:r w:rsidRPr="004E5EF9">
        <w:rPr>
          <w:sz w:val="28"/>
          <w:szCs w:val="28"/>
        </w:rPr>
        <w:t>Бюджетный кредит, предоставляемый Федеральным казначейством на финансовое обеспечение инфраструктурных проектов за счет временно свободных средств единого счета федерального бюджета, предоставляется сроком на 15 лет под 3,0% годовых.</w:t>
      </w:r>
    </w:p>
    <w:p w14:paraId="6458CDB7" w14:textId="4A176AA9" w:rsidR="00196024" w:rsidRPr="004E5EF9" w:rsidRDefault="00196024" w:rsidP="00196024">
      <w:pPr>
        <w:widowControl/>
        <w:autoSpaceDE w:val="0"/>
        <w:autoSpaceDN w:val="0"/>
        <w:adjustRightInd w:val="0"/>
        <w:ind w:firstLine="709"/>
        <w:jc w:val="both"/>
        <w:rPr>
          <w:sz w:val="28"/>
          <w:szCs w:val="28"/>
        </w:rPr>
      </w:pPr>
      <w:r w:rsidRPr="004E5EF9">
        <w:rPr>
          <w:sz w:val="28"/>
          <w:szCs w:val="28"/>
        </w:rPr>
        <w:t>В указанном периоде ожидается незначительное уменьшение объема государственного долга Ленинградской области за счет плановых погашений бюджетных кредитов</w:t>
      </w:r>
      <w:r w:rsidR="00AC49D4" w:rsidRPr="004E5EF9">
        <w:rPr>
          <w:sz w:val="28"/>
          <w:szCs w:val="28"/>
        </w:rPr>
        <w:t>,</w:t>
      </w:r>
      <w:r w:rsidRPr="004E5EF9">
        <w:rPr>
          <w:sz w:val="28"/>
          <w:szCs w:val="28"/>
        </w:rPr>
        <w:t xml:space="preserve"> предоставленных из федерального бюджета.  </w:t>
      </w:r>
    </w:p>
    <w:p w14:paraId="3DD8BF8B" w14:textId="77777777" w:rsidR="00196024" w:rsidRPr="004E5EF9" w:rsidRDefault="00196024" w:rsidP="00196024">
      <w:pPr>
        <w:widowControl/>
        <w:autoSpaceDE w:val="0"/>
        <w:autoSpaceDN w:val="0"/>
        <w:adjustRightInd w:val="0"/>
        <w:ind w:firstLine="709"/>
        <w:jc w:val="both"/>
        <w:rPr>
          <w:sz w:val="28"/>
          <w:szCs w:val="28"/>
        </w:rPr>
      </w:pPr>
      <w:r w:rsidRPr="004E5EF9">
        <w:rPr>
          <w:sz w:val="28"/>
          <w:szCs w:val="28"/>
        </w:rPr>
        <w:t>Объем государственного долга Ленинградской области на 2027-2029 годы не превысит 5,4 % от суммы доходов областного бюджета Ленинградской области без учета безвозмездных поступлений.</w:t>
      </w:r>
    </w:p>
    <w:p w14:paraId="3F391E13" w14:textId="77777777" w:rsidR="00196024" w:rsidRPr="004E5EF9" w:rsidRDefault="00196024" w:rsidP="00AC49D4">
      <w:pPr>
        <w:widowControl/>
        <w:autoSpaceDE w:val="0"/>
        <w:autoSpaceDN w:val="0"/>
        <w:adjustRightInd w:val="0"/>
        <w:ind w:firstLine="709"/>
        <w:jc w:val="both"/>
        <w:rPr>
          <w:rFonts w:eastAsiaTheme="minorHAnsi"/>
          <w:sz w:val="28"/>
          <w:szCs w:val="28"/>
          <w:lang w:eastAsia="en-US"/>
        </w:rPr>
      </w:pPr>
      <w:r w:rsidRPr="004E5EF9">
        <w:rPr>
          <w:rFonts w:eastAsiaTheme="minorHAnsi"/>
          <w:sz w:val="28"/>
          <w:szCs w:val="28"/>
          <w:lang w:eastAsia="en-US"/>
        </w:rPr>
        <w:t>Предоставление государственных гарантий Ленинградской области в валюте Российской Федерации в 2027 году и плановом периоде 2028 и 2029 годов не предусмотрено.</w:t>
      </w:r>
    </w:p>
    <w:p w14:paraId="0D438BEF" w14:textId="516FDB64" w:rsidR="00196024" w:rsidRPr="004E5EF9" w:rsidRDefault="00196024" w:rsidP="00196024">
      <w:pPr>
        <w:widowControl/>
        <w:autoSpaceDE w:val="0"/>
        <w:autoSpaceDN w:val="0"/>
        <w:adjustRightInd w:val="0"/>
        <w:ind w:firstLine="709"/>
        <w:jc w:val="both"/>
        <w:rPr>
          <w:sz w:val="28"/>
          <w:szCs w:val="28"/>
        </w:rPr>
      </w:pPr>
      <w:r w:rsidRPr="004E5EF9">
        <w:rPr>
          <w:sz w:val="28"/>
          <w:szCs w:val="28"/>
        </w:rPr>
        <w:t xml:space="preserve">Значение верхнего предела государственного внутреннего долга Ленинградской области по состоянию на 1 января года, следующего за очередным финансовым годом и каждым годом планового периода (очередным финансовым годом) приведено в </w:t>
      </w:r>
      <w:r w:rsidRPr="004E5EF9">
        <w:rPr>
          <w:rFonts w:eastAsia="Calibri"/>
          <w:color w:val="00B050"/>
          <w:sz w:val="28"/>
          <w:szCs w:val="28"/>
          <w:lang w:eastAsia="en-US"/>
        </w:rPr>
        <w:t>Приложении 54</w:t>
      </w:r>
      <w:r w:rsidRPr="004E5EF9">
        <w:rPr>
          <w:color w:val="00B050"/>
          <w:sz w:val="28"/>
          <w:szCs w:val="28"/>
        </w:rPr>
        <w:t xml:space="preserve"> </w:t>
      </w:r>
      <w:r w:rsidRPr="004E5EF9">
        <w:rPr>
          <w:sz w:val="28"/>
          <w:szCs w:val="28"/>
        </w:rPr>
        <w:t>к настоящей пояснительной записке.</w:t>
      </w:r>
    </w:p>
    <w:p w14:paraId="735BF8CF" w14:textId="77777777" w:rsidR="00196024" w:rsidRPr="004E5EF9" w:rsidRDefault="00196024" w:rsidP="00196024">
      <w:pPr>
        <w:widowControl/>
        <w:autoSpaceDE w:val="0"/>
        <w:autoSpaceDN w:val="0"/>
        <w:adjustRightInd w:val="0"/>
        <w:ind w:firstLine="709"/>
        <w:jc w:val="both"/>
        <w:rPr>
          <w:sz w:val="28"/>
          <w:szCs w:val="28"/>
        </w:rPr>
      </w:pPr>
      <w:r w:rsidRPr="004E5EF9">
        <w:rPr>
          <w:sz w:val="28"/>
          <w:szCs w:val="28"/>
        </w:rPr>
        <w:t xml:space="preserve">Все установленные параметры соответствуют условиям дополнительного соглашения к соглашениям о предоставлении Ленинградской области бюджетных кредитов из федерального бюджета, возврат которых будет осуществляться с учетом списания 2/3 задолженности. </w:t>
      </w:r>
    </w:p>
    <w:p w14:paraId="237FEE4A" w14:textId="77777777" w:rsidR="001976EB" w:rsidRPr="004E5EF9" w:rsidRDefault="001976EB" w:rsidP="001976EB">
      <w:pPr>
        <w:widowControl/>
        <w:jc w:val="center"/>
        <w:rPr>
          <w:b/>
          <w:sz w:val="28"/>
          <w:szCs w:val="28"/>
        </w:rPr>
      </w:pPr>
      <w:r w:rsidRPr="004E5EF9">
        <w:rPr>
          <w:b/>
          <w:sz w:val="28"/>
          <w:szCs w:val="28"/>
        </w:rPr>
        <w:lastRenderedPageBreak/>
        <w:t>Прогноз государственного долга Ленинградской области</w:t>
      </w:r>
    </w:p>
    <w:p w14:paraId="0F75FF6D" w14:textId="77777777" w:rsidR="0036223C" w:rsidRPr="004E5EF9" w:rsidRDefault="0036223C" w:rsidP="001976EB">
      <w:pPr>
        <w:widowControl/>
        <w:jc w:val="center"/>
        <w:rPr>
          <w:b/>
          <w:sz w:val="28"/>
          <w:szCs w:val="28"/>
        </w:rPr>
      </w:pPr>
    </w:p>
    <w:p w14:paraId="7DE54C0B" w14:textId="77777777" w:rsidR="001976EB" w:rsidRPr="004E5EF9" w:rsidRDefault="001976EB" w:rsidP="001976EB">
      <w:pPr>
        <w:autoSpaceDE w:val="0"/>
        <w:autoSpaceDN w:val="0"/>
        <w:adjustRightInd w:val="0"/>
        <w:jc w:val="right"/>
        <w:rPr>
          <w:sz w:val="28"/>
          <w:szCs w:val="28"/>
        </w:rPr>
      </w:pPr>
      <w:r w:rsidRPr="004E5EF9">
        <w:rPr>
          <w:sz w:val="28"/>
          <w:szCs w:val="28"/>
        </w:rPr>
        <w:t>млн. рублей</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9"/>
        <w:gridCol w:w="1545"/>
        <w:gridCol w:w="1543"/>
        <w:gridCol w:w="1390"/>
        <w:gridCol w:w="1397"/>
      </w:tblGrid>
      <w:tr w:rsidR="00196024" w:rsidRPr="004E5EF9" w14:paraId="5D0B3E5A" w14:textId="77777777" w:rsidTr="002D6EFE">
        <w:trPr>
          <w:trHeight w:val="586"/>
        </w:trPr>
        <w:tc>
          <w:tcPr>
            <w:tcW w:w="2152" w:type="pct"/>
            <w:shd w:val="clear" w:color="auto" w:fill="auto"/>
            <w:noWrap/>
            <w:vAlign w:val="center"/>
          </w:tcPr>
          <w:p w14:paraId="139DF82D" w14:textId="77777777" w:rsidR="00196024" w:rsidRPr="004E5EF9" w:rsidRDefault="00196024" w:rsidP="00196024">
            <w:pPr>
              <w:widowControl/>
              <w:jc w:val="center"/>
              <w:rPr>
                <w:rFonts w:eastAsia="Calibri"/>
                <w:b/>
                <w:sz w:val="27"/>
                <w:szCs w:val="27"/>
                <w:lang w:eastAsia="en-US"/>
              </w:rPr>
            </w:pPr>
            <w:r w:rsidRPr="004E5EF9">
              <w:rPr>
                <w:rFonts w:eastAsia="Calibri"/>
                <w:b/>
                <w:sz w:val="27"/>
                <w:szCs w:val="27"/>
                <w:lang w:eastAsia="en-US"/>
              </w:rPr>
              <w:t>Показатели</w:t>
            </w:r>
          </w:p>
        </w:tc>
        <w:tc>
          <w:tcPr>
            <w:tcW w:w="749" w:type="pct"/>
            <w:shd w:val="clear" w:color="auto" w:fill="auto"/>
            <w:noWrap/>
            <w:vAlign w:val="center"/>
          </w:tcPr>
          <w:p w14:paraId="2E469058" w14:textId="77777777" w:rsidR="00196024" w:rsidRPr="004E5EF9" w:rsidRDefault="00196024" w:rsidP="00196024">
            <w:pPr>
              <w:widowControl/>
              <w:jc w:val="center"/>
              <w:rPr>
                <w:rFonts w:eastAsia="Calibri"/>
                <w:b/>
                <w:sz w:val="27"/>
                <w:szCs w:val="27"/>
                <w:lang w:eastAsia="en-US"/>
              </w:rPr>
            </w:pPr>
            <w:r w:rsidRPr="004E5EF9">
              <w:rPr>
                <w:rFonts w:eastAsia="Calibri"/>
                <w:b/>
                <w:sz w:val="27"/>
                <w:szCs w:val="27"/>
                <w:lang w:eastAsia="en-US"/>
              </w:rPr>
              <w:t>2026 год</w:t>
            </w:r>
          </w:p>
          <w:p w14:paraId="641C4A12" w14:textId="77777777" w:rsidR="00196024" w:rsidRPr="004E5EF9" w:rsidRDefault="00196024" w:rsidP="00196024">
            <w:pPr>
              <w:widowControl/>
              <w:jc w:val="center"/>
              <w:rPr>
                <w:rFonts w:eastAsia="Calibri"/>
                <w:b/>
                <w:sz w:val="27"/>
                <w:szCs w:val="27"/>
                <w:lang w:eastAsia="en-US"/>
              </w:rPr>
            </w:pPr>
            <w:r w:rsidRPr="004E5EF9">
              <w:rPr>
                <w:rFonts w:eastAsia="Calibri"/>
                <w:b/>
                <w:sz w:val="27"/>
                <w:szCs w:val="27"/>
                <w:lang w:eastAsia="en-US"/>
              </w:rPr>
              <w:t>(оценка)</w:t>
            </w:r>
          </w:p>
        </w:tc>
        <w:tc>
          <w:tcPr>
            <w:tcW w:w="748" w:type="pct"/>
            <w:shd w:val="clear" w:color="auto" w:fill="auto"/>
            <w:noWrap/>
            <w:vAlign w:val="center"/>
          </w:tcPr>
          <w:p w14:paraId="2C528708" w14:textId="77777777" w:rsidR="00196024" w:rsidRPr="004E5EF9" w:rsidRDefault="00196024" w:rsidP="00196024">
            <w:pPr>
              <w:widowControl/>
              <w:jc w:val="center"/>
              <w:rPr>
                <w:rFonts w:eastAsia="Calibri"/>
                <w:b/>
                <w:sz w:val="27"/>
                <w:szCs w:val="27"/>
                <w:lang w:eastAsia="en-US"/>
              </w:rPr>
            </w:pPr>
            <w:r w:rsidRPr="004E5EF9">
              <w:rPr>
                <w:rFonts w:eastAsia="Calibri"/>
                <w:b/>
                <w:sz w:val="27"/>
                <w:szCs w:val="27"/>
                <w:lang w:eastAsia="en-US"/>
              </w:rPr>
              <w:t>2027 год</w:t>
            </w:r>
          </w:p>
        </w:tc>
        <w:tc>
          <w:tcPr>
            <w:tcW w:w="674" w:type="pct"/>
            <w:shd w:val="clear" w:color="auto" w:fill="auto"/>
            <w:noWrap/>
            <w:vAlign w:val="center"/>
          </w:tcPr>
          <w:p w14:paraId="7513065C" w14:textId="77777777" w:rsidR="00196024" w:rsidRPr="004E5EF9" w:rsidRDefault="00196024" w:rsidP="00196024">
            <w:pPr>
              <w:widowControl/>
              <w:ind w:firstLine="16"/>
              <w:jc w:val="center"/>
              <w:rPr>
                <w:rFonts w:eastAsia="Calibri"/>
                <w:b/>
                <w:sz w:val="27"/>
                <w:szCs w:val="27"/>
                <w:lang w:eastAsia="en-US"/>
              </w:rPr>
            </w:pPr>
            <w:r w:rsidRPr="004E5EF9">
              <w:rPr>
                <w:rFonts w:eastAsia="Calibri"/>
                <w:b/>
                <w:sz w:val="27"/>
                <w:szCs w:val="27"/>
                <w:lang w:eastAsia="en-US"/>
              </w:rPr>
              <w:t>2028 год</w:t>
            </w:r>
          </w:p>
        </w:tc>
        <w:tc>
          <w:tcPr>
            <w:tcW w:w="677" w:type="pct"/>
            <w:shd w:val="clear" w:color="auto" w:fill="auto"/>
            <w:noWrap/>
            <w:vAlign w:val="center"/>
          </w:tcPr>
          <w:p w14:paraId="75E7EA0F" w14:textId="77777777" w:rsidR="00196024" w:rsidRPr="004E5EF9" w:rsidRDefault="00196024" w:rsidP="00196024">
            <w:pPr>
              <w:widowControl/>
              <w:jc w:val="center"/>
              <w:rPr>
                <w:rFonts w:eastAsia="Calibri"/>
                <w:b/>
                <w:sz w:val="27"/>
                <w:szCs w:val="27"/>
                <w:lang w:eastAsia="en-US"/>
              </w:rPr>
            </w:pPr>
            <w:r w:rsidRPr="004E5EF9">
              <w:rPr>
                <w:rFonts w:eastAsia="Calibri"/>
                <w:b/>
                <w:sz w:val="27"/>
                <w:szCs w:val="27"/>
                <w:lang w:eastAsia="en-US"/>
              </w:rPr>
              <w:t>2029 год</w:t>
            </w:r>
          </w:p>
        </w:tc>
      </w:tr>
      <w:tr w:rsidR="00196024" w:rsidRPr="004E5EF9" w14:paraId="1F4BFBA4" w14:textId="77777777" w:rsidTr="002D6EFE">
        <w:trPr>
          <w:trHeight w:val="407"/>
        </w:trPr>
        <w:tc>
          <w:tcPr>
            <w:tcW w:w="2152" w:type="pct"/>
            <w:noWrap/>
            <w:vAlign w:val="center"/>
          </w:tcPr>
          <w:p w14:paraId="1363FB1C" w14:textId="77777777" w:rsidR="00196024" w:rsidRPr="004E5EF9" w:rsidRDefault="00196024" w:rsidP="00196024">
            <w:pPr>
              <w:widowControl/>
              <w:rPr>
                <w:sz w:val="27"/>
                <w:szCs w:val="27"/>
              </w:rPr>
            </w:pPr>
            <w:r w:rsidRPr="004E5EF9">
              <w:rPr>
                <w:sz w:val="27"/>
                <w:szCs w:val="27"/>
              </w:rPr>
              <w:t xml:space="preserve">Государственный долг Ленинградской области </w:t>
            </w:r>
          </w:p>
        </w:tc>
        <w:tc>
          <w:tcPr>
            <w:tcW w:w="749" w:type="pct"/>
            <w:noWrap/>
            <w:vAlign w:val="center"/>
          </w:tcPr>
          <w:p w14:paraId="2DF66515" w14:textId="2BB287D1" w:rsidR="00196024" w:rsidRPr="004E5EF9" w:rsidRDefault="00196024" w:rsidP="00AC49D4">
            <w:pPr>
              <w:widowControl/>
              <w:jc w:val="center"/>
              <w:rPr>
                <w:sz w:val="27"/>
                <w:szCs w:val="27"/>
              </w:rPr>
            </w:pPr>
            <w:r w:rsidRPr="004E5EF9">
              <w:rPr>
                <w:sz w:val="27"/>
                <w:szCs w:val="27"/>
              </w:rPr>
              <w:t>14 580,1</w:t>
            </w:r>
          </w:p>
        </w:tc>
        <w:tc>
          <w:tcPr>
            <w:tcW w:w="748" w:type="pct"/>
            <w:noWrap/>
            <w:vAlign w:val="center"/>
          </w:tcPr>
          <w:p w14:paraId="609097F7" w14:textId="77777777" w:rsidR="00196024" w:rsidRPr="004E5EF9" w:rsidRDefault="00196024" w:rsidP="00196024">
            <w:pPr>
              <w:widowControl/>
              <w:jc w:val="center"/>
              <w:rPr>
                <w:sz w:val="27"/>
                <w:szCs w:val="27"/>
              </w:rPr>
            </w:pPr>
            <w:r w:rsidRPr="004E5EF9">
              <w:rPr>
                <w:sz w:val="27"/>
                <w:szCs w:val="27"/>
              </w:rPr>
              <w:t>14 409,2</w:t>
            </w:r>
          </w:p>
        </w:tc>
        <w:tc>
          <w:tcPr>
            <w:tcW w:w="674" w:type="pct"/>
            <w:noWrap/>
            <w:vAlign w:val="center"/>
          </w:tcPr>
          <w:p w14:paraId="2622C78F" w14:textId="77777777" w:rsidR="00196024" w:rsidRPr="004E5EF9" w:rsidRDefault="00196024" w:rsidP="00196024">
            <w:pPr>
              <w:widowControl/>
              <w:jc w:val="center"/>
              <w:rPr>
                <w:sz w:val="27"/>
                <w:szCs w:val="27"/>
              </w:rPr>
            </w:pPr>
            <w:r w:rsidRPr="004E5EF9">
              <w:rPr>
                <w:sz w:val="27"/>
                <w:szCs w:val="27"/>
              </w:rPr>
              <w:t>13 384,7</w:t>
            </w:r>
          </w:p>
        </w:tc>
        <w:tc>
          <w:tcPr>
            <w:tcW w:w="677" w:type="pct"/>
            <w:noWrap/>
            <w:vAlign w:val="center"/>
          </w:tcPr>
          <w:p w14:paraId="1F4E70D9" w14:textId="77777777" w:rsidR="00196024" w:rsidRPr="004E5EF9" w:rsidRDefault="00196024" w:rsidP="00196024">
            <w:pPr>
              <w:widowControl/>
              <w:jc w:val="center"/>
              <w:rPr>
                <w:sz w:val="27"/>
                <w:szCs w:val="27"/>
              </w:rPr>
            </w:pPr>
            <w:r w:rsidRPr="004E5EF9">
              <w:rPr>
                <w:sz w:val="27"/>
                <w:szCs w:val="27"/>
              </w:rPr>
              <w:t>12 173,0</w:t>
            </w:r>
          </w:p>
        </w:tc>
      </w:tr>
      <w:tr w:rsidR="00196024" w:rsidRPr="004E5EF9" w14:paraId="737E63BD" w14:textId="77777777" w:rsidTr="002D6EFE">
        <w:trPr>
          <w:trHeight w:val="543"/>
        </w:trPr>
        <w:tc>
          <w:tcPr>
            <w:tcW w:w="2152" w:type="pct"/>
            <w:tcBorders>
              <w:top w:val="single" w:sz="4" w:space="0" w:color="auto"/>
              <w:left w:val="single" w:sz="4" w:space="0" w:color="auto"/>
              <w:bottom w:val="single" w:sz="4" w:space="0" w:color="auto"/>
              <w:right w:val="single" w:sz="4" w:space="0" w:color="auto"/>
            </w:tcBorders>
            <w:vAlign w:val="center"/>
          </w:tcPr>
          <w:p w14:paraId="41018F01" w14:textId="51BB4B7A" w:rsidR="00196024" w:rsidRPr="004E5EF9" w:rsidRDefault="00196024" w:rsidP="00196024">
            <w:pPr>
              <w:widowControl/>
              <w:rPr>
                <w:sz w:val="27"/>
                <w:szCs w:val="27"/>
              </w:rPr>
            </w:pPr>
            <w:r w:rsidRPr="004E5EF9">
              <w:rPr>
                <w:sz w:val="27"/>
                <w:szCs w:val="27"/>
              </w:rPr>
              <w:t>Отношение государственного долга Ленинградской области к налоговым и неналоговым доходам</w:t>
            </w:r>
            <w:r w:rsidR="0086538B" w:rsidRPr="004E5EF9">
              <w:rPr>
                <w:sz w:val="27"/>
                <w:szCs w:val="27"/>
              </w:rPr>
              <w:t>, %,</w:t>
            </w:r>
            <w:r w:rsidRPr="004E5EF9">
              <w:rPr>
                <w:sz w:val="27"/>
                <w:szCs w:val="27"/>
              </w:rPr>
              <w:t xml:space="preserve"> в том числе:</w:t>
            </w:r>
          </w:p>
        </w:tc>
        <w:tc>
          <w:tcPr>
            <w:tcW w:w="749" w:type="pct"/>
            <w:tcBorders>
              <w:top w:val="single" w:sz="4" w:space="0" w:color="auto"/>
              <w:left w:val="single" w:sz="4" w:space="0" w:color="auto"/>
              <w:bottom w:val="single" w:sz="4" w:space="0" w:color="auto"/>
              <w:right w:val="single" w:sz="4" w:space="0" w:color="auto"/>
            </w:tcBorders>
            <w:noWrap/>
            <w:vAlign w:val="center"/>
          </w:tcPr>
          <w:p w14:paraId="73D7FDB0" w14:textId="77777777" w:rsidR="00196024" w:rsidRPr="004E5EF9" w:rsidRDefault="00196024" w:rsidP="00196024">
            <w:pPr>
              <w:widowControl/>
              <w:jc w:val="center"/>
              <w:rPr>
                <w:sz w:val="27"/>
                <w:szCs w:val="27"/>
              </w:rPr>
            </w:pPr>
            <w:r w:rsidRPr="004E5EF9">
              <w:rPr>
                <w:sz w:val="27"/>
                <w:szCs w:val="27"/>
              </w:rPr>
              <w:t>5,5%</w:t>
            </w:r>
          </w:p>
        </w:tc>
        <w:tc>
          <w:tcPr>
            <w:tcW w:w="748" w:type="pct"/>
            <w:tcBorders>
              <w:top w:val="single" w:sz="4" w:space="0" w:color="auto"/>
              <w:left w:val="single" w:sz="4" w:space="0" w:color="auto"/>
              <w:bottom w:val="single" w:sz="4" w:space="0" w:color="auto"/>
              <w:right w:val="single" w:sz="4" w:space="0" w:color="auto"/>
            </w:tcBorders>
            <w:noWrap/>
            <w:vAlign w:val="center"/>
          </w:tcPr>
          <w:p w14:paraId="402C5175" w14:textId="77777777" w:rsidR="00196024" w:rsidRPr="004E5EF9" w:rsidRDefault="00196024" w:rsidP="00196024">
            <w:pPr>
              <w:widowControl/>
              <w:jc w:val="center"/>
              <w:rPr>
                <w:sz w:val="27"/>
                <w:szCs w:val="27"/>
              </w:rPr>
            </w:pPr>
            <w:r w:rsidRPr="004E5EF9">
              <w:rPr>
                <w:sz w:val="27"/>
                <w:szCs w:val="27"/>
              </w:rPr>
              <w:t>5,4%</w:t>
            </w:r>
          </w:p>
        </w:tc>
        <w:tc>
          <w:tcPr>
            <w:tcW w:w="674" w:type="pct"/>
            <w:tcBorders>
              <w:top w:val="single" w:sz="4" w:space="0" w:color="auto"/>
              <w:left w:val="single" w:sz="4" w:space="0" w:color="auto"/>
              <w:bottom w:val="single" w:sz="4" w:space="0" w:color="auto"/>
              <w:right w:val="single" w:sz="4" w:space="0" w:color="auto"/>
            </w:tcBorders>
            <w:noWrap/>
            <w:vAlign w:val="center"/>
          </w:tcPr>
          <w:p w14:paraId="7F3DCD8B" w14:textId="77777777" w:rsidR="00196024" w:rsidRPr="004E5EF9" w:rsidRDefault="00196024" w:rsidP="00196024">
            <w:pPr>
              <w:widowControl/>
              <w:jc w:val="center"/>
              <w:rPr>
                <w:sz w:val="27"/>
                <w:szCs w:val="27"/>
              </w:rPr>
            </w:pPr>
            <w:r w:rsidRPr="004E5EF9">
              <w:rPr>
                <w:sz w:val="27"/>
                <w:szCs w:val="27"/>
              </w:rPr>
              <w:t>4,8%</w:t>
            </w:r>
          </w:p>
        </w:tc>
        <w:tc>
          <w:tcPr>
            <w:tcW w:w="677" w:type="pct"/>
            <w:tcBorders>
              <w:top w:val="single" w:sz="4" w:space="0" w:color="auto"/>
              <w:left w:val="single" w:sz="4" w:space="0" w:color="auto"/>
              <w:bottom w:val="single" w:sz="4" w:space="0" w:color="auto"/>
              <w:right w:val="single" w:sz="4" w:space="0" w:color="auto"/>
            </w:tcBorders>
            <w:noWrap/>
            <w:vAlign w:val="center"/>
          </w:tcPr>
          <w:p w14:paraId="010337C0" w14:textId="77777777" w:rsidR="00196024" w:rsidRPr="004E5EF9" w:rsidRDefault="00196024" w:rsidP="00196024">
            <w:pPr>
              <w:widowControl/>
              <w:jc w:val="center"/>
              <w:rPr>
                <w:sz w:val="27"/>
                <w:szCs w:val="27"/>
              </w:rPr>
            </w:pPr>
            <w:r w:rsidRPr="004E5EF9">
              <w:rPr>
                <w:sz w:val="27"/>
                <w:szCs w:val="27"/>
              </w:rPr>
              <w:t>4,2%</w:t>
            </w:r>
          </w:p>
        </w:tc>
      </w:tr>
      <w:tr w:rsidR="00196024" w:rsidRPr="004E5EF9" w14:paraId="5F36C289" w14:textId="77777777" w:rsidTr="002D6EFE">
        <w:trPr>
          <w:trHeight w:val="263"/>
        </w:trPr>
        <w:tc>
          <w:tcPr>
            <w:tcW w:w="2152" w:type="pct"/>
            <w:tcBorders>
              <w:top w:val="single" w:sz="4" w:space="0" w:color="auto"/>
              <w:left w:val="single" w:sz="4" w:space="0" w:color="auto"/>
              <w:bottom w:val="single" w:sz="4" w:space="0" w:color="auto"/>
              <w:right w:val="single" w:sz="4" w:space="0" w:color="auto"/>
            </w:tcBorders>
            <w:vAlign w:val="center"/>
          </w:tcPr>
          <w:p w14:paraId="52C54332" w14:textId="74DE05DB" w:rsidR="00196024" w:rsidRPr="004E5EF9" w:rsidRDefault="0086538B" w:rsidP="00196024">
            <w:pPr>
              <w:widowControl/>
              <w:rPr>
                <w:sz w:val="27"/>
                <w:szCs w:val="27"/>
              </w:rPr>
            </w:pPr>
            <w:r w:rsidRPr="004E5EF9">
              <w:rPr>
                <w:sz w:val="27"/>
                <w:szCs w:val="27"/>
              </w:rPr>
              <w:t>р</w:t>
            </w:r>
            <w:r w:rsidR="00196024" w:rsidRPr="004E5EF9">
              <w:rPr>
                <w:sz w:val="27"/>
                <w:szCs w:val="27"/>
              </w:rPr>
              <w:t>ыночные заимствования</w:t>
            </w:r>
          </w:p>
        </w:tc>
        <w:tc>
          <w:tcPr>
            <w:tcW w:w="749" w:type="pct"/>
            <w:tcBorders>
              <w:top w:val="single" w:sz="4" w:space="0" w:color="auto"/>
              <w:left w:val="single" w:sz="4" w:space="0" w:color="auto"/>
              <w:bottom w:val="single" w:sz="4" w:space="0" w:color="auto"/>
              <w:right w:val="single" w:sz="4" w:space="0" w:color="auto"/>
            </w:tcBorders>
            <w:noWrap/>
            <w:vAlign w:val="center"/>
          </w:tcPr>
          <w:p w14:paraId="74AFAC01" w14:textId="77777777" w:rsidR="00196024" w:rsidRPr="004E5EF9" w:rsidRDefault="00196024" w:rsidP="00196024">
            <w:pPr>
              <w:widowControl/>
              <w:jc w:val="center"/>
              <w:rPr>
                <w:sz w:val="27"/>
                <w:szCs w:val="27"/>
              </w:rPr>
            </w:pPr>
            <w:r w:rsidRPr="004E5EF9">
              <w:rPr>
                <w:sz w:val="27"/>
                <w:szCs w:val="27"/>
              </w:rPr>
              <w:t>0,0%</w:t>
            </w:r>
          </w:p>
        </w:tc>
        <w:tc>
          <w:tcPr>
            <w:tcW w:w="748" w:type="pct"/>
            <w:tcBorders>
              <w:top w:val="single" w:sz="4" w:space="0" w:color="auto"/>
              <w:left w:val="single" w:sz="4" w:space="0" w:color="auto"/>
              <w:bottom w:val="single" w:sz="4" w:space="0" w:color="auto"/>
              <w:right w:val="single" w:sz="4" w:space="0" w:color="auto"/>
            </w:tcBorders>
            <w:noWrap/>
            <w:vAlign w:val="center"/>
          </w:tcPr>
          <w:p w14:paraId="12669036" w14:textId="77777777" w:rsidR="00196024" w:rsidRPr="004E5EF9" w:rsidRDefault="00196024" w:rsidP="00196024">
            <w:pPr>
              <w:widowControl/>
              <w:jc w:val="center"/>
              <w:rPr>
                <w:sz w:val="27"/>
                <w:szCs w:val="27"/>
              </w:rPr>
            </w:pPr>
            <w:r w:rsidRPr="004E5EF9">
              <w:rPr>
                <w:sz w:val="27"/>
                <w:szCs w:val="27"/>
              </w:rPr>
              <w:t>0,0%</w:t>
            </w:r>
          </w:p>
        </w:tc>
        <w:tc>
          <w:tcPr>
            <w:tcW w:w="674" w:type="pct"/>
            <w:tcBorders>
              <w:top w:val="single" w:sz="4" w:space="0" w:color="auto"/>
              <w:left w:val="single" w:sz="4" w:space="0" w:color="auto"/>
              <w:bottom w:val="single" w:sz="4" w:space="0" w:color="auto"/>
              <w:right w:val="single" w:sz="4" w:space="0" w:color="auto"/>
            </w:tcBorders>
            <w:noWrap/>
            <w:vAlign w:val="center"/>
          </w:tcPr>
          <w:p w14:paraId="03B72630" w14:textId="77777777" w:rsidR="00196024" w:rsidRPr="004E5EF9" w:rsidRDefault="00196024" w:rsidP="00196024">
            <w:pPr>
              <w:widowControl/>
              <w:jc w:val="center"/>
              <w:rPr>
                <w:sz w:val="27"/>
                <w:szCs w:val="27"/>
              </w:rPr>
            </w:pPr>
            <w:r w:rsidRPr="004E5EF9">
              <w:rPr>
                <w:sz w:val="27"/>
                <w:szCs w:val="27"/>
              </w:rPr>
              <w:t>0,0%</w:t>
            </w:r>
          </w:p>
        </w:tc>
        <w:tc>
          <w:tcPr>
            <w:tcW w:w="677" w:type="pct"/>
            <w:tcBorders>
              <w:top w:val="single" w:sz="4" w:space="0" w:color="auto"/>
              <w:left w:val="single" w:sz="4" w:space="0" w:color="auto"/>
              <w:bottom w:val="single" w:sz="4" w:space="0" w:color="auto"/>
              <w:right w:val="single" w:sz="4" w:space="0" w:color="auto"/>
            </w:tcBorders>
            <w:noWrap/>
            <w:vAlign w:val="center"/>
          </w:tcPr>
          <w:p w14:paraId="2440A641" w14:textId="77777777" w:rsidR="00196024" w:rsidRPr="004E5EF9" w:rsidRDefault="00196024" w:rsidP="00196024">
            <w:pPr>
              <w:widowControl/>
              <w:jc w:val="center"/>
              <w:rPr>
                <w:sz w:val="27"/>
                <w:szCs w:val="27"/>
              </w:rPr>
            </w:pPr>
            <w:r w:rsidRPr="004E5EF9">
              <w:rPr>
                <w:sz w:val="27"/>
                <w:szCs w:val="27"/>
              </w:rPr>
              <w:t>0%</w:t>
            </w:r>
          </w:p>
        </w:tc>
      </w:tr>
    </w:tbl>
    <w:p w14:paraId="5106FBE2" w14:textId="77777777" w:rsidR="00196024" w:rsidRPr="004E5EF9" w:rsidRDefault="00196024" w:rsidP="001976EB">
      <w:pPr>
        <w:autoSpaceDE w:val="0"/>
        <w:autoSpaceDN w:val="0"/>
        <w:adjustRightInd w:val="0"/>
        <w:jc w:val="right"/>
        <w:rPr>
          <w:sz w:val="28"/>
          <w:szCs w:val="28"/>
        </w:rPr>
      </w:pPr>
    </w:p>
    <w:p w14:paraId="2C1BE899" w14:textId="77777777" w:rsidR="00196024" w:rsidRPr="004E5EF9" w:rsidRDefault="00196024" w:rsidP="00196024">
      <w:pPr>
        <w:widowControl/>
        <w:ind w:firstLine="709"/>
        <w:jc w:val="both"/>
        <w:rPr>
          <w:sz w:val="28"/>
          <w:szCs w:val="28"/>
        </w:rPr>
      </w:pPr>
      <w:r w:rsidRPr="004E5EF9">
        <w:rPr>
          <w:sz w:val="28"/>
          <w:szCs w:val="28"/>
        </w:rPr>
        <w:t>В целях ограничения роста государственного долга планируется продолжить работу по оптимизации расходов областного бюджета Ленинградской области и налоговых льгот, одновременно обеспечивая сохранение финансовой устойчивости и сбалансированности бюджета в среднесрочной перспективе.</w:t>
      </w:r>
    </w:p>
    <w:p w14:paraId="45B705D5" w14:textId="77777777" w:rsidR="00196024" w:rsidRPr="004E5EF9" w:rsidRDefault="00196024" w:rsidP="00196024">
      <w:pPr>
        <w:widowControl/>
        <w:ind w:firstLine="709"/>
        <w:jc w:val="both"/>
        <w:rPr>
          <w:sz w:val="28"/>
          <w:szCs w:val="28"/>
        </w:rPr>
      </w:pPr>
      <w:r w:rsidRPr="004E5EF9">
        <w:rPr>
          <w:sz w:val="28"/>
          <w:szCs w:val="28"/>
        </w:rPr>
        <w:t xml:space="preserve">В дальнейшем планируется поддержание объема долговых обязательств Ленинградской области на экономически безопасном уровне, позволяющем сохранять </w:t>
      </w:r>
      <w:proofErr w:type="gramStart"/>
      <w:r w:rsidRPr="004E5EF9">
        <w:rPr>
          <w:sz w:val="28"/>
          <w:szCs w:val="28"/>
        </w:rPr>
        <w:t>контроль за</w:t>
      </w:r>
      <w:proofErr w:type="gramEnd"/>
      <w:r w:rsidRPr="004E5EF9">
        <w:rPr>
          <w:sz w:val="28"/>
          <w:szCs w:val="28"/>
        </w:rPr>
        <w:t xml:space="preserve"> объемом и стоимостью обслуживания государственного долга Ленинградской области с учетом всех возможных рисков и обеспечивать равномерное распределение долговой нагрузки на областной бюджет Ленинградской области.</w:t>
      </w:r>
    </w:p>
    <w:p w14:paraId="330EC073" w14:textId="77777777" w:rsidR="001C4D08" w:rsidRPr="004E5EF9" w:rsidRDefault="00196024" w:rsidP="00AC49D4">
      <w:pPr>
        <w:widowControl/>
        <w:ind w:firstLine="709"/>
        <w:jc w:val="both"/>
        <w:rPr>
          <w:sz w:val="28"/>
          <w:szCs w:val="28"/>
        </w:rPr>
      </w:pPr>
      <w:r w:rsidRPr="004E5EF9">
        <w:rPr>
          <w:sz w:val="28"/>
          <w:szCs w:val="28"/>
        </w:rPr>
        <w:t xml:space="preserve">В целях эффективного управления остатками средств, диверсификации активов и обеспечения конкурентной доходности при необходимом уровне надежности в 2027 – 2029 годах будет осуществляться размещение временно свободных денежных средств областного бюджета на банковские депозиты, а также проведение операций покупки (продажи) ценных бумаг по договорам </w:t>
      </w:r>
      <w:proofErr w:type="spellStart"/>
      <w:r w:rsidRPr="004E5EF9">
        <w:rPr>
          <w:sz w:val="28"/>
          <w:szCs w:val="28"/>
        </w:rPr>
        <w:t>репо</w:t>
      </w:r>
      <w:proofErr w:type="spellEnd"/>
      <w:r w:rsidRPr="004E5EF9">
        <w:rPr>
          <w:sz w:val="28"/>
          <w:szCs w:val="28"/>
        </w:rPr>
        <w:t>.</w:t>
      </w:r>
    </w:p>
    <w:p w14:paraId="68238867" w14:textId="57F9CF19" w:rsidR="0064517D" w:rsidRPr="004E5EF9" w:rsidRDefault="0064517D" w:rsidP="00AC49D4">
      <w:pPr>
        <w:widowControl/>
        <w:ind w:firstLine="709"/>
        <w:jc w:val="both"/>
        <w:rPr>
          <w:rFonts w:eastAsia="Calibri"/>
          <w:sz w:val="28"/>
          <w:szCs w:val="28"/>
          <w:lang w:eastAsia="en-US"/>
        </w:rPr>
      </w:pPr>
      <w:r w:rsidRPr="004E5EF9">
        <w:rPr>
          <w:rFonts w:eastAsia="Calibri"/>
          <w:sz w:val="28"/>
          <w:szCs w:val="28"/>
          <w:lang w:eastAsia="en-US"/>
        </w:rPr>
        <w:br w:type="page"/>
      </w:r>
    </w:p>
    <w:p w14:paraId="37DD9581" w14:textId="77777777" w:rsidR="001F0C71" w:rsidRPr="004E5EF9" w:rsidRDefault="004D087E" w:rsidP="001F0C71">
      <w:pPr>
        <w:tabs>
          <w:tab w:val="left" w:pos="142"/>
        </w:tabs>
        <w:jc w:val="center"/>
        <w:rPr>
          <w:b/>
          <w:sz w:val="28"/>
          <w:szCs w:val="28"/>
        </w:rPr>
      </w:pPr>
      <w:r w:rsidRPr="004E5EF9">
        <w:rPr>
          <w:b/>
          <w:sz w:val="28"/>
          <w:szCs w:val="28"/>
        </w:rPr>
        <w:lastRenderedPageBreak/>
        <w:t xml:space="preserve">Адресная инвестиционная программа </w:t>
      </w:r>
    </w:p>
    <w:p w14:paraId="4ABD547F" w14:textId="7B6772C2" w:rsidR="001F0C71" w:rsidRPr="004E5EF9" w:rsidRDefault="001F0C71" w:rsidP="001F0C71">
      <w:pPr>
        <w:tabs>
          <w:tab w:val="left" w:pos="142"/>
        </w:tabs>
        <w:jc w:val="center"/>
        <w:rPr>
          <w:b/>
          <w:sz w:val="28"/>
          <w:szCs w:val="28"/>
        </w:rPr>
      </w:pPr>
      <w:r w:rsidRPr="004E5EF9">
        <w:rPr>
          <w:b/>
          <w:sz w:val="28"/>
          <w:szCs w:val="28"/>
        </w:rPr>
        <w:t xml:space="preserve">на </w:t>
      </w:r>
      <w:r w:rsidR="00C26B06" w:rsidRPr="004E5EF9">
        <w:rPr>
          <w:b/>
          <w:sz w:val="28"/>
          <w:szCs w:val="28"/>
        </w:rPr>
        <w:t>202</w:t>
      </w:r>
      <w:r w:rsidR="009E4CA2" w:rsidRPr="004E5EF9">
        <w:rPr>
          <w:b/>
          <w:sz w:val="28"/>
          <w:szCs w:val="28"/>
        </w:rPr>
        <w:t>7</w:t>
      </w:r>
      <w:r w:rsidRPr="004E5EF9">
        <w:rPr>
          <w:b/>
          <w:sz w:val="28"/>
          <w:szCs w:val="28"/>
        </w:rPr>
        <w:t xml:space="preserve"> и </w:t>
      </w:r>
      <w:r w:rsidR="00A94CC5" w:rsidRPr="004E5EF9">
        <w:rPr>
          <w:b/>
          <w:sz w:val="28"/>
          <w:szCs w:val="28"/>
        </w:rPr>
        <w:t xml:space="preserve">на </w:t>
      </w:r>
      <w:r w:rsidRPr="004E5EF9">
        <w:rPr>
          <w:b/>
          <w:sz w:val="28"/>
          <w:szCs w:val="28"/>
        </w:rPr>
        <w:t xml:space="preserve">плановый период </w:t>
      </w:r>
      <w:r w:rsidR="007C064B" w:rsidRPr="004E5EF9">
        <w:rPr>
          <w:b/>
          <w:sz w:val="28"/>
          <w:szCs w:val="28"/>
        </w:rPr>
        <w:t>202</w:t>
      </w:r>
      <w:r w:rsidR="009E4CA2" w:rsidRPr="004E5EF9">
        <w:rPr>
          <w:b/>
          <w:sz w:val="28"/>
          <w:szCs w:val="28"/>
        </w:rPr>
        <w:t>8</w:t>
      </w:r>
      <w:r w:rsidRPr="004E5EF9">
        <w:rPr>
          <w:b/>
          <w:sz w:val="28"/>
          <w:szCs w:val="28"/>
        </w:rPr>
        <w:t xml:space="preserve"> и </w:t>
      </w:r>
      <w:r w:rsidR="007C064B" w:rsidRPr="004E5EF9">
        <w:rPr>
          <w:b/>
          <w:sz w:val="28"/>
          <w:szCs w:val="28"/>
        </w:rPr>
        <w:t>202</w:t>
      </w:r>
      <w:r w:rsidR="009E4CA2" w:rsidRPr="004E5EF9">
        <w:rPr>
          <w:b/>
          <w:sz w:val="28"/>
          <w:szCs w:val="28"/>
        </w:rPr>
        <w:t>9</w:t>
      </w:r>
      <w:r w:rsidR="00F44589" w:rsidRPr="004E5EF9">
        <w:rPr>
          <w:b/>
          <w:sz w:val="28"/>
          <w:szCs w:val="28"/>
        </w:rPr>
        <w:t xml:space="preserve"> </w:t>
      </w:r>
      <w:r w:rsidRPr="004E5EF9">
        <w:rPr>
          <w:b/>
          <w:sz w:val="28"/>
          <w:szCs w:val="28"/>
        </w:rPr>
        <w:t>годов</w:t>
      </w:r>
    </w:p>
    <w:p w14:paraId="38EC3C1A" w14:textId="77777777" w:rsidR="00F44589" w:rsidRPr="004E5EF9" w:rsidRDefault="00F44589" w:rsidP="00F44589">
      <w:pPr>
        <w:widowControl/>
        <w:tabs>
          <w:tab w:val="left" w:pos="142"/>
        </w:tabs>
        <w:autoSpaceDE w:val="0"/>
        <w:autoSpaceDN w:val="0"/>
        <w:adjustRightInd w:val="0"/>
        <w:ind w:firstLine="708"/>
        <w:jc w:val="both"/>
        <w:rPr>
          <w:sz w:val="28"/>
          <w:szCs w:val="28"/>
        </w:rPr>
      </w:pPr>
    </w:p>
    <w:p w14:paraId="3571FF4C" w14:textId="7E1B27E3" w:rsidR="009E4CA2" w:rsidRPr="004E5EF9" w:rsidRDefault="009E4CA2" w:rsidP="009E4CA2">
      <w:pPr>
        <w:widowControl/>
        <w:tabs>
          <w:tab w:val="left" w:pos="142"/>
        </w:tabs>
        <w:autoSpaceDE w:val="0"/>
        <w:autoSpaceDN w:val="0"/>
        <w:adjustRightInd w:val="0"/>
        <w:ind w:firstLine="709"/>
        <w:jc w:val="both"/>
        <w:rPr>
          <w:bCs/>
          <w:sz w:val="28"/>
          <w:szCs w:val="28"/>
        </w:rPr>
      </w:pPr>
      <w:r w:rsidRPr="004E5EF9">
        <w:rPr>
          <w:bCs/>
          <w:sz w:val="28"/>
          <w:szCs w:val="28"/>
        </w:rPr>
        <w:t xml:space="preserve">В реализации </w:t>
      </w:r>
      <w:r w:rsidR="00246999" w:rsidRPr="004E5EF9">
        <w:rPr>
          <w:bCs/>
          <w:sz w:val="28"/>
          <w:szCs w:val="28"/>
        </w:rPr>
        <w:t>адресной инвестиционной программы Ленинградской области (далее – АИП)</w:t>
      </w:r>
      <w:r w:rsidRPr="004E5EF9">
        <w:rPr>
          <w:bCs/>
          <w:sz w:val="28"/>
          <w:szCs w:val="28"/>
        </w:rPr>
        <w:t xml:space="preserve"> примут участие</w:t>
      </w:r>
      <w:r w:rsidR="0086538B" w:rsidRPr="004E5EF9">
        <w:rPr>
          <w:bCs/>
          <w:sz w:val="28"/>
          <w:szCs w:val="28"/>
        </w:rPr>
        <w:t xml:space="preserve"> пять</w:t>
      </w:r>
      <w:r w:rsidRPr="004E5EF9">
        <w:rPr>
          <w:bCs/>
          <w:sz w:val="28"/>
          <w:szCs w:val="28"/>
        </w:rPr>
        <w:t xml:space="preserve"> главных распорядителей бюджетных средств</w:t>
      </w:r>
      <w:r w:rsidR="00246999" w:rsidRPr="004E5EF9">
        <w:rPr>
          <w:bCs/>
          <w:sz w:val="28"/>
          <w:szCs w:val="28"/>
        </w:rPr>
        <w:t xml:space="preserve"> областного бюджета Ленинградской области</w:t>
      </w:r>
      <w:r w:rsidRPr="004E5EF9">
        <w:rPr>
          <w:bCs/>
          <w:sz w:val="28"/>
          <w:szCs w:val="28"/>
        </w:rPr>
        <w:t xml:space="preserve">. Финансирование мероприятий будет осуществляться в рамках 11 государственных программ Ленинградской области. </w:t>
      </w:r>
    </w:p>
    <w:p w14:paraId="6A62C89B" w14:textId="1A64FDBB" w:rsidR="009E4CA2" w:rsidRPr="004E5EF9" w:rsidRDefault="009E4CA2" w:rsidP="009E4CA2">
      <w:pPr>
        <w:widowControl/>
        <w:tabs>
          <w:tab w:val="left" w:pos="142"/>
        </w:tabs>
        <w:autoSpaceDE w:val="0"/>
        <w:autoSpaceDN w:val="0"/>
        <w:adjustRightInd w:val="0"/>
        <w:ind w:firstLine="709"/>
        <w:jc w:val="both"/>
        <w:rPr>
          <w:bCs/>
          <w:sz w:val="28"/>
          <w:szCs w:val="28"/>
        </w:rPr>
      </w:pPr>
      <w:r w:rsidRPr="004E5EF9">
        <w:rPr>
          <w:bCs/>
          <w:sz w:val="28"/>
          <w:szCs w:val="28"/>
        </w:rPr>
        <w:t xml:space="preserve">На 2027 год объем </w:t>
      </w:r>
      <w:r w:rsidR="00E95584" w:rsidRPr="004E5EF9">
        <w:rPr>
          <w:bCs/>
          <w:sz w:val="28"/>
          <w:szCs w:val="28"/>
        </w:rPr>
        <w:t xml:space="preserve">бюджетных </w:t>
      </w:r>
      <w:r w:rsidRPr="004E5EF9">
        <w:rPr>
          <w:bCs/>
          <w:sz w:val="28"/>
          <w:szCs w:val="28"/>
        </w:rPr>
        <w:t>ассигнований на АИП предусмотрен в объеме 20 427</w:t>
      </w:r>
      <w:r w:rsidR="00A44DA9" w:rsidRPr="004E5EF9">
        <w:rPr>
          <w:bCs/>
          <w:sz w:val="28"/>
          <w:szCs w:val="28"/>
        </w:rPr>
        <w:t> </w:t>
      </w:r>
      <w:r w:rsidRPr="004E5EF9">
        <w:rPr>
          <w:bCs/>
          <w:sz w:val="28"/>
          <w:szCs w:val="28"/>
        </w:rPr>
        <w:t>907,0 тыс. рублей, в том числе за счет средств федерального бюджета 3 257</w:t>
      </w:r>
      <w:r w:rsidR="00246999" w:rsidRPr="004E5EF9">
        <w:rPr>
          <w:bCs/>
          <w:sz w:val="28"/>
          <w:szCs w:val="28"/>
        </w:rPr>
        <w:t> </w:t>
      </w:r>
      <w:r w:rsidRPr="004E5EF9">
        <w:rPr>
          <w:bCs/>
          <w:sz w:val="28"/>
          <w:szCs w:val="28"/>
        </w:rPr>
        <w:t>184,8 тыс. рублей.</w:t>
      </w:r>
    </w:p>
    <w:p w14:paraId="6AB6D120" w14:textId="22FFA426" w:rsidR="009E4CA2" w:rsidRPr="004E5EF9" w:rsidRDefault="009E4CA2" w:rsidP="009E4CA2">
      <w:pPr>
        <w:widowControl/>
        <w:tabs>
          <w:tab w:val="left" w:pos="142"/>
        </w:tabs>
        <w:autoSpaceDE w:val="0"/>
        <w:autoSpaceDN w:val="0"/>
        <w:adjustRightInd w:val="0"/>
        <w:ind w:firstLine="709"/>
        <w:jc w:val="both"/>
        <w:rPr>
          <w:bCs/>
          <w:sz w:val="28"/>
          <w:szCs w:val="28"/>
        </w:rPr>
      </w:pPr>
      <w:r w:rsidRPr="004E5EF9">
        <w:rPr>
          <w:bCs/>
          <w:sz w:val="28"/>
          <w:szCs w:val="28"/>
        </w:rPr>
        <w:t>Бюджетные ассигнования на инвестиции в объекты муниципальной собственности составят 8</w:t>
      </w:r>
      <w:r w:rsidR="00246999" w:rsidRPr="004E5EF9">
        <w:rPr>
          <w:bCs/>
          <w:sz w:val="28"/>
          <w:szCs w:val="28"/>
        </w:rPr>
        <w:t> </w:t>
      </w:r>
      <w:r w:rsidRPr="004E5EF9">
        <w:rPr>
          <w:bCs/>
          <w:sz w:val="28"/>
          <w:szCs w:val="28"/>
        </w:rPr>
        <w:t>386</w:t>
      </w:r>
      <w:r w:rsidR="00246999" w:rsidRPr="004E5EF9">
        <w:rPr>
          <w:bCs/>
          <w:sz w:val="28"/>
          <w:szCs w:val="28"/>
        </w:rPr>
        <w:t> </w:t>
      </w:r>
      <w:r w:rsidRPr="004E5EF9">
        <w:rPr>
          <w:bCs/>
          <w:sz w:val="28"/>
          <w:szCs w:val="28"/>
        </w:rPr>
        <w:t>666,5 тыс. рублей, в объекты областной собственности – 12</w:t>
      </w:r>
      <w:r w:rsidR="00246999" w:rsidRPr="004E5EF9">
        <w:rPr>
          <w:bCs/>
          <w:sz w:val="28"/>
          <w:szCs w:val="28"/>
        </w:rPr>
        <w:t> </w:t>
      </w:r>
      <w:r w:rsidRPr="004E5EF9">
        <w:rPr>
          <w:bCs/>
          <w:sz w:val="28"/>
          <w:szCs w:val="28"/>
        </w:rPr>
        <w:t>041</w:t>
      </w:r>
      <w:r w:rsidR="00246999" w:rsidRPr="004E5EF9">
        <w:rPr>
          <w:bCs/>
          <w:sz w:val="28"/>
          <w:szCs w:val="28"/>
        </w:rPr>
        <w:t> </w:t>
      </w:r>
      <w:r w:rsidRPr="004E5EF9">
        <w:rPr>
          <w:bCs/>
          <w:sz w:val="28"/>
          <w:szCs w:val="28"/>
        </w:rPr>
        <w:t xml:space="preserve">240,5 тыс. рублей. </w:t>
      </w:r>
    </w:p>
    <w:p w14:paraId="0281AB45" w14:textId="7BB6F261" w:rsidR="009E4CA2" w:rsidRPr="004E5EF9" w:rsidRDefault="009E4CA2" w:rsidP="009E4CA2">
      <w:pPr>
        <w:widowControl/>
        <w:tabs>
          <w:tab w:val="left" w:pos="142"/>
        </w:tabs>
        <w:autoSpaceDE w:val="0"/>
        <w:autoSpaceDN w:val="0"/>
        <w:adjustRightInd w:val="0"/>
        <w:ind w:firstLine="709"/>
        <w:jc w:val="both"/>
        <w:rPr>
          <w:bCs/>
          <w:sz w:val="28"/>
          <w:szCs w:val="28"/>
        </w:rPr>
      </w:pPr>
      <w:r w:rsidRPr="004E5EF9">
        <w:rPr>
          <w:bCs/>
          <w:sz w:val="28"/>
          <w:szCs w:val="28"/>
        </w:rPr>
        <w:t>Программная часть АИП составит 20</w:t>
      </w:r>
      <w:r w:rsidR="00246999" w:rsidRPr="004E5EF9">
        <w:rPr>
          <w:bCs/>
          <w:sz w:val="28"/>
          <w:szCs w:val="28"/>
        </w:rPr>
        <w:t> </w:t>
      </w:r>
      <w:r w:rsidRPr="004E5EF9">
        <w:rPr>
          <w:bCs/>
          <w:sz w:val="28"/>
          <w:szCs w:val="28"/>
        </w:rPr>
        <w:t>254</w:t>
      </w:r>
      <w:r w:rsidR="00246999" w:rsidRPr="004E5EF9">
        <w:rPr>
          <w:bCs/>
          <w:sz w:val="28"/>
          <w:szCs w:val="28"/>
        </w:rPr>
        <w:t> </w:t>
      </w:r>
      <w:r w:rsidRPr="004E5EF9">
        <w:rPr>
          <w:bCs/>
          <w:sz w:val="28"/>
          <w:szCs w:val="28"/>
        </w:rPr>
        <w:t xml:space="preserve">740,9 тыс. рублей. Непрограммная часть АИП </w:t>
      </w:r>
      <w:r w:rsidR="00246999" w:rsidRPr="004E5EF9">
        <w:rPr>
          <w:bCs/>
          <w:sz w:val="28"/>
          <w:szCs w:val="28"/>
        </w:rPr>
        <w:t>–</w:t>
      </w:r>
      <w:r w:rsidRPr="004E5EF9">
        <w:rPr>
          <w:bCs/>
          <w:sz w:val="28"/>
          <w:szCs w:val="28"/>
        </w:rPr>
        <w:t xml:space="preserve"> 173</w:t>
      </w:r>
      <w:r w:rsidR="00246999" w:rsidRPr="004E5EF9">
        <w:rPr>
          <w:bCs/>
          <w:sz w:val="28"/>
          <w:szCs w:val="28"/>
        </w:rPr>
        <w:t> </w:t>
      </w:r>
      <w:r w:rsidRPr="004E5EF9">
        <w:rPr>
          <w:bCs/>
          <w:sz w:val="28"/>
          <w:szCs w:val="28"/>
        </w:rPr>
        <w:t>166,1 тыс. рублей.</w:t>
      </w:r>
    </w:p>
    <w:p w14:paraId="2586511F" w14:textId="5857CD02" w:rsidR="009E4CA2" w:rsidRPr="004E5EF9" w:rsidRDefault="009E4CA2" w:rsidP="009E4CA2">
      <w:pPr>
        <w:widowControl/>
        <w:tabs>
          <w:tab w:val="left" w:pos="142"/>
        </w:tabs>
        <w:autoSpaceDE w:val="0"/>
        <w:autoSpaceDN w:val="0"/>
        <w:adjustRightInd w:val="0"/>
        <w:ind w:firstLine="709"/>
        <w:jc w:val="both"/>
        <w:rPr>
          <w:bCs/>
          <w:sz w:val="28"/>
          <w:szCs w:val="28"/>
        </w:rPr>
      </w:pPr>
      <w:r w:rsidRPr="004E5EF9">
        <w:rPr>
          <w:bCs/>
          <w:sz w:val="28"/>
          <w:szCs w:val="28"/>
        </w:rPr>
        <w:t xml:space="preserve">На 2028 год объем </w:t>
      </w:r>
      <w:r w:rsidR="00A44DA9" w:rsidRPr="004E5EF9">
        <w:rPr>
          <w:bCs/>
          <w:sz w:val="28"/>
          <w:szCs w:val="28"/>
        </w:rPr>
        <w:t xml:space="preserve">бюджетных </w:t>
      </w:r>
      <w:r w:rsidRPr="004E5EF9">
        <w:rPr>
          <w:bCs/>
          <w:sz w:val="28"/>
          <w:szCs w:val="28"/>
        </w:rPr>
        <w:t xml:space="preserve">ассигнований на </w:t>
      </w:r>
      <w:r w:rsidR="00A44DA9" w:rsidRPr="004E5EF9">
        <w:rPr>
          <w:bCs/>
          <w:sz w:val="28"/>
          <w:szCs w:val="28"/>
        </w:rPr>
        <w:t>АИП</w:t>
      </w:r>
      <w:r w:rsidRPr="004E5EF9">
        <w:rPr>
          <w:bCs/>
          <w:sz w:val="28"/>
          <w:szCs w:val="28"/>
        </w:rPr>
        <w:t xml:space="preserve"> предусмотрен в объеме 13</w:t>
      </w:r>
      <w:r w:rsidR="00246999" w:rsidRPr="004E5EF9">
        <w:rPr>
          <w:bCs/>
          <w:sz w:val="28"/>
          <w:szCs w:val="28"/>
        </w:rPr>
        <w:t> </w:t>
      </w:r>
      <w:r w:rsidRPr="004E5EF9">
        <w:rPr>
          <w:bCs/>
          <w:sz w:val="28"/>
          <w:szCs w:val="28"/>
        </w:rPr>
        <w:t>414</w:t>
      </w:r>
      <w:r w:rsidR="00246999" w:rsidRPr="004E5EF9">
        <w:rPr>
          <w:bCs/>
          <w:sz w:val="28"/>
          <w:szCs w:val="28"/>
        </w:rPr>
        <w:t> </w:t>
      </w:r>
      <w:r w:rsidRPr="004E5EF9">
        <w:rPr>
          <w:bCs/>
          <w:sz w:val="28"/>
          <w:szCs w:val="28"/>
        </w:rPr>
        <w:t>311,2 тыс. рублей, в том числе за счет средств федерального бюджета 760</w:t>
      </w:r>
      <w:r w:rsidR="00A44DA9" w:rsidRPr="004E5EF9">
        <w:rPr>
          <w:bCs/>
          <w:sz w:val="28"/>
          <w:szCs w:val="28"/>
        </w:rPr>
        <w:t> </w:t>
      </w:r>
      <w:r w:rsidRPr="004E5EF9">
        <w:rPr>
          <w:bCs/>
          <w:sz w:val="28"/>
          <w:szCs w:val="28"/>
        </w:rPr>
        <w:t>624,2 тыс. рублей.</w:t>
      </w:r>
    </w:p>
    <w:p w14:paraId="2CE2DA0B" w14:textId="0D6774EB" w:rsidR="009E4CA2" w:rsidRPr="004E5EF9" w:rsidRDefault="009E4CA2" w:rsidP="009E4CA2">
      <w:pPr>
        <w:widowControl/>
        <w:tabs>
          <w:tab w:val="left" w:pos="142"/>
        </w:tabs>
        <w:autoSpaceDE w:val="0"/>
        <w:autoSpaceDN w:val="0"/>
        <w:adjustRightInd w:val="0"/>
        <w:ind w:firstLine="709"/>
        <w:jc w:val="both"/>
        <w:rPr>
          <w:bCs/>
          <w:sz w:val="28"/>
          <w:szCs w:val="28"/>
        </w:rPr>
      </w:pPr>
      <w:r w:rsidRPr="004E5EF9">
        <w:rPr>
          <w:bCs/>
          <w:sz w:val="28"/>
          <w:szCs w:val="28"/>
        </w:rPr>
        <w:t>Бюджетные ассигнования на инвестиции в объекты муниципальной собственности составят 6</w:t>
      </w:r>
      <w:r w:rsidR="00880FD2" w:rsidRPr="004E5EF9">
        <w:rPr>
          <w:bCs/>
          <w:sz w:val="28"/>
          <w:szCs w:val="28"/>
        </w:rPr>
        <w:t> </w:t>
      </w:r>
      <w:r w:rsidRPr="004E5EF9">
        <w:rPr>
          <w:bCs/>
          <w:sz w:val="28"/>
          <w:szCs w:val="28"/>
        </w:rPr>
        <w:t>568</w:t>
      </w:r>
      <w:r w:rsidR="00880FD2" w:rsidRPr="004E5EF9">
        <w:rPr>
          <w:bCs/>
          <w:sz w:val="28"/>
          <w:szCs w:val="28"/>
        </w:rPr>
        <w:t> </w:t>
      </w:r>
      <w:r w:rsidRPr="004E5EF9">
        <w:rPr>
          <w:bCs/>
          <w:sz w:val="28"/>
          <w:szCs w:val="28"/>
        </w:rPr>
        <w:t>069,6 тыс. рублей, в объекты областной собственности – 6</w:t>
      </w:r>
      <w:r w:rsidR="00A44DA9" w:rsidRPr="004E5EF9">
        <w:rPr>
          <w:bCs/>
          <w:sz w:val="28"/>
          <w:szCs w:val="28"/>
        </w:rPr>
        <w:t> </w:t>
      </w:r>
      <w:r w:rsidRPr="004E5EF9">
        <w:rPr>
          <w:bCs/>
          <w:sz w:val="28"/>
          <w:szCs w:val="28"/>
        </w:rPr>
        <w:t>846</w:t>
      </w:r>
      <w:r w:rsidR="00A44DA9" w:rsidRPr="004E5EF9">
        <w:rPr>
          <w:bCs/>
          <w:sz w:val="28"/>
          <w:szCs w:val="28"/>
        </w:rPr>
        <w:t> </w:t>
      </w:r>
      <w:r w:rsidRPr="004E5EF9">
        <w:rPr>
          <w:bCs/>
          <w:sz w:val="28"/>
          <w:szCs w:val="28"/>
        </w:rPr>
        <w:t xml:space="preserve">241,6 тыс. рублей. </w:t>
      </w:r>
    </w:p>
    <w:p w14:paraId="15D3B24A" w14:textId="39544C6B" w:rsidR="009E4CA2" w:rsidRPr="004E5EF9" w:rsidRDefault="009E4CA2" w:rsidP="009E4CA2">
      <w:pPr>
        <w:widowControl/>
        <w:tabs>
          <w:tab w:val="left" w:pos="142"/>
        </w:tabs>
        <w:autoSpaceDE w:val="0"/>
        <w:autoSpaceDN w:val="0"/>
        <w:adjustRightInd w:val="0"/>
        <w:ind w:firstLine="709"/>
        <w:jc w:val="both"/>
        <w:rPr>
          <w:bCs/>
          <w:sz w:val="28"/>
          <w:szCs w:val="28"/>
        </w:rPr>
      </w:pPr>
      <w:r w:rsidRPr="004E5EF9">
        <w:rPr>
          <w:bCs/>
          <w:sz w:val="28"/>
          <w:szCs w:val="28"/>
        </w:rPr>
        <w:t>Программная часть АИП составит 13</w:t>
      </w:r>
      <w:r w:rsidR="00246999" w:rsidRPr="004E5EF9">
        <w:rPr>
          <w:bCs/>
          <w:sz w:val="28"/>
          <w:szCs w:val="28"/>
        </w:rPr>
        <w:t> </w:t>
      </w:r>
      <w:r w:rsidRPr="004E5EF9">
        <w:rPr>
          <w:bCs/>
          <w:sz w:val="28"/>
          <w:szCs w:val="28"/>
        </w:rPr>
        <w:t>239</w:t>
      </w:r>
      <w:r w:rsidR="00246999" w:rsidRPr="004E5EF9">
        <w:rPr>
          <w:bCs/>
          <w:sz w:val="28"/>
          <w:szCs w:val="28"/>
        </w:rPr>
        <w:t> </w:t>
      </w:r>
      <w:r w:rsidRPr="004E5EF9">
        <w:rPr>
          <w:bCs/>
          <w:sz w:val="28"/>
          <w:szCs w:val="28"/>
        </w:rPr>
        <w:t>145,1 тыс. рублей. Непрограммная часть АИП - 175 166,1 тыс. рублей.</w:t>
      </w:r>
    </w:p>
    <w:p w14:paraId="35A6A73E" w14:textId="7C5B8D3B" w:rsidR="009E4CA2" w:rsidRPr="004E5EF9" w:rsidRDefault="009E4CA2" w:rsidP="009E4CA2">
      <w:pPr>
        <w:widowControl/>
        <w:tabs>
          <w:tab w:val="left" w:pos="142"/>
        </w:tabs>
        <w:autoSpaceDE w:val="0"/>
        <w:autoSpaceDN w:val="0"/>
        <w:adjustRightInd w:val="0"/>
        <w:ind w:firstLine="709"/>
        <w:jc w:val="both"/>
        <w:rPr>
          <w:bCs/>
          <w:sz w:val="28"/>
          <w:szCs w:val="28"/>
        </w:rPr>
      </w:pPr>
      <w:r w:rsidRPr="004E5EF9">
        <w:rPr>
          <w:bCs/>
          <w:sz w:val="28"/>
          <w:szCs w:val="28"/>
        </w:rPr>
        <w:t xml:space="preserve">На 2029 год объем </w:t>
      </w:r>
      <w:r w:rsidR="00A44DA9" w:rsidRPr="004E5EF9">
        <w:rPr>
          <w:bCs/>
          <w:sz w:val="28"/>
          <w:szCs w:val="28"/>
        </w:rPr>
        <w:t xml:space="preserve">бюджетных </w:t>
      </w:r>
      <w:r w:rsidRPr="004E5EF9">
        <w:rPr>
          <w:bCs/>
          <w:sz w:val="28"/>
          <w:szCs w:val="28"/>
        </w:rPr>
        <w:t xml:space="preserve">ассигнований на </w:t>
      </w:r>
      <w:r w:rsidR="00A44DA9" w:rsidRPr="004E5EF9">
        <w:rPr>
          <w:bCs/>
          <w:sz w:val="28"/>
          <w:szCs w:val="28"/>
        </w:rPr>
        <w:t>АИП</w:t>
      </w:r>
      <w:r w:rsidRPr="004E5EF9">
        <w:rPr>
          <w:bCs/>
          <w:sz w:val="28"/>
          <w:szCs w:val="28"/>
        </w:rPr>
        <w:t xml:space="preserve"> предусмотрен в </w:t>
      </w:r>
      <w:r w:rsidR="00A44DA9" w:rsidRPr="004E5EF9">
        <w:rPr>
          <w:bCs/>
          <w:sz w:val="28"/>
          <w:szCs w:val="28"/>
        </w:rPr>
        <w:t>сумме</w:t>
      </w:r>
      <w:r w:rsidRPr="004E5EF9">
        <w:rPr>
          <w:bCs/>
          <w:sz w:val="28"/>
          <w:szCs w:val="28"/>
        </w:rPr>
        <w:t xml:space="preserve"> 6</w:t>
      </w:r>
      <w:r w:rsidR="00246999" w:rsidRPr="004E5EF9">
        <w:rPr>
          <w:bCs/>
          <w:sz w:val="28"/>
          <w:szCs w:val="28"/>
        </w:rPr>
        <w:t> </w:t>
      </w:r>
      <w:r w:rsidRPr="004E5EF9">
        <w:rPr>
          <w:bCs/>
          <w:sz w:val="28"/>
          <w:szCs w:val="28"/>
        </w:rPr>
        <w:t>051</w:t>
      </w:r>
      <w:r w:rsidR="00246999" w:rsidRPr="004E5EF9">
        <w:rPr>
          <w:bCs/>
          <w:sz w:val="28"/>
          <w:szCs w:val="28"/>
        </w:rPr>
        <w:t> </w:t>
      </w:r>
      <w:r w:rsidRPr="004E5EF9">
        <w:rPr>
          <w:bCs/>
          <w:sz w:val="28"/>
          <w:szCs w:val="28"/>
        </w:rPr>
        <w:t>407,6 тыс. рублей, за счет средств федерального бюджета 0,0 тыс. рублей.</w:t>
      </w:r>
    </w:p>
    <w:p w14:paraId="556AC612" w14:textId="7608D3F4" w:rsidR="009E4CA2" w:rsidRPr="004E5EF9" w:rsidRDefault="009E4CA2" w:rsidP="009E4CA2">
      <w:pPr>
        <w:widowControl/>
        <w:tabs>
          <w:tab w:val="left" w:pos="142"/>
        </w:tabs>
        <w:autoSpaceDE w:val="0"/>
        <w:autoSpaceDN w:val="0"/>
        <w:adjustRightInd w:val="0"/>
        <w:ind w:firstLine="709"/>
        <w:jc w:val="both"/>
        <w:rPr>
          <w:bCs/>
          <w:sz w:val="28"/>
          <w:szCs w:val="28"/>
        </w:rPr>
      </w:pPr>
      <w:r w:rsidRPr="004E5EF9">
        <w:rPr>
          <w:bCs/>
          <w:sz w:val="28"/>
          <w:szCs w:val="28"/>
        </w:rPr>
        <w:t>Бюджетные ассигнования на инвестиции в объекты муниципальной собственности составят 1 500 000,0 тыс. рублей, в объекты областной собственности – 4</w:t>
      </w:r>
      <w:r w:rsidR="00A44DA9" w:rsidRPr="004E5EF9">
        <w:rPr>
          <w:bCs/>
          <w:sz w:val="28"/>
          <w:szCs w:val="28"/>
        </w:rPr>
        <w:t> </w:t>
      </w:r>
      <w:r w:rsidRPr="004E5EF9">
        <w:rPr>
          <w:bCs/>
          <w:sz w:val="28"/>
          <w:szCs w:val="28"/>
        </w:rPr>
        <w:t>551</w:t>
      </w:r>
      <w:r w:rsidR="00A44DA9" w:rsidRPr="004E5EF9">
        <w:rPr>
          <w:bCs/>
          <w:sz w:val="28"/>
          <w:szCs w:val="28"/>
        </w:rPr>
        <w:t> </w:t>
      </w:r>
      <w:r w:rsidRPr="004E5EF9">
        <w:rPr>
          <w:bCs/>
          <w:sz w:val="28"/>
          <w:szCs w:val="28"/>
        </w:rPr>
        <w:t xml:space="preserve">407,6 тыс. рублей. </w:t>
      </w:r>
    </w:p>
    <w:p w14:paraId="7C3D847D" w14:textId="5DA200D4" w:rsidR="009E4CA2" w:rsidRPr="004E5EF9" w:rsidRDefault="009E4CA2" w:rsidP="009E4CA2">
      <w:pPr>
        <w:widowControl/>
        <w:tabs>
          <w:tab w:val="left" w:pos="142"/>
        </w:tabs>
        <w:autoSpaceDE w:val="0"/>
        <w:autoSpaceDN w:val="0"/>
        <w:adjustRightInd w:val="0"/>
        <w:ind w:firstLine="709"/>
        <w:jc w:val="both"/>
        <w:rPr>
          <w:bCs/>
          <w:sz w:val="28"/>
          <w:szCs w:val="28"/>
        </w:rPr>
      </w:pPr>
      <w:r w:rsidRPr="004E5EF9">
        <w:rPr>
          <w:bCs/>
          <w:sz w:val="28"/>
          <w:szCs w:val="28"/>
        </w:rPr>
        <w:t>Программная часть АИП составит 5</w:t>
      </w:r>
      <w:r w:rsidR="00246999" w:rsidRPr="004E5EF9">
        <w:rPr>
          <w:bCs/>
          <w:sz w:val="28"/>
          <w:szCs w:val="28"/>
        </w:rPr>
        <w:t> </w:t>
      </w:r>
      <w:r w:rsidRPr="004E5EF9">
        <w:rPr>
          <w:bCs/>
          <w:sz w:val="28"/>
          <w:szCs w:val="28"/>
        </w:rPr>
        <w:t>876</w:t>
      </w:r>
      <w:r w:rsidR="00246999" w:rsidRPr="004E5EF9">
        <w:rPr>
          <w:bCs/>
          <w:sz w:val="28"/>
          <w:szCs w:val="28"/>
        </w:rPr>
        <w:t> </w:t>
      </w:r>
      <w:r w:rsidRPr="004E5EF9">
        <w:rPr>
          <w:bCs/>
          <w:sz w:val="28"/>
          <w:szCs w:val="28"/>
        </w:rPr>
        <w:t xml:space="preserve">241,5 тыс. рублей. Непрограммная часть АИП </w:t>
      </w:r>
      <w:r w:rsidR="00A44DA9" w:rsidRPr="004E5EF9">
        <w:rPr>
          <w:bCs/>
          <w:sz w:val="28"/>
          <w:szCs w:val="28"/>
        </w:rPr>
        <w:t>–</w:t>
      </w:r>
      <w:r w:rsidRPr="004E5EF9">
        <w:rPr>
          <w:bCs/>
          <w:sz w:val="28"/>
          <w:szCs w:val="28"/>
        </w:rPr>
        <w:t xml:space="preserve"> 175</w:t>
      </w:r>
      <w:r w:rsidR="00A44DA9" w:rsidRPr="004E5EF9">
        <w:rPr>
          <w:bCs/>
          <w:sz w:val="28"/>
          <w:szCs w:val="28"/>
        </w:rPr>
        <w:t> </w:t>
      </w:r>
      <w:r w:rsidRPr="004E5EF9">
        <w:rPr>
          <w:bCs/>
          <w:sz w:val="28"/>
          <w:szCs w:val="28"/>
        </w:rPr>
        <w:t>166,1 тыс. рублей.</w:t>
      </w:r>
    </w:p>
    <w:p w14:paraId="1B01C219" w14:textId="1FB44F19" w:rsidR="0064517D" w:rsidRPr="004E5EF9" w:rsidRDefault="0064517D" w:rsidP="00350986">
      <w:pPr>
        <w:widowControl/>
        <w:tabs>
          <w:tab w:val="left" w:pos="142"/>
        </w:tabs>
        <w:autoSpaceDE w:val="0"/>
        <w:autoSpaceDN w:val="0"/>
        <w:adjustRightInd w:val="0"/>
        <w:ind w:firstLine="709"/>
        <w:jc w:val="both"/>
        <w:rPr>
          <w:bCs/>
          <w:sz w:val="28"/>
          <w:szCs w:val="28"/>
        </w:rPr>
      </w:pPr>
      <w:r w:rsidRPr="004E5EF9">
        <w:rPr>
          <w:bCs/>
          <w:sz w:val="28"/>
          <w:szCs w:val="28"/>
        </w:rPr>
        <w:t xml:space="preserve">Перечень объектов капитального строительства, включенных в состав </w:t>
      </w:r>
      <w:r w:rsidR="00567E67" w:rsidRPr="004E5EF9">
        <w:rPr>
          <w:bCs/>
          <w:sz w:val="28"/>
          <w:szCs w:val="28"/>
        </w:rPr>
        <w:t>АИП</w:t>
      </w:r>
      <w:r w:rsidRPr="004E5EF9">
        <w:rPr>
          <w:bCs/>
          <w:sz w:val="28"/>
          <w:szCs w:val="28"/>
        </w:rPr>
        <w:t xml:space="preserve"> </w:t>
      </w:r>
      <w:r w:rsidR="00781B81" w:rsidRPr="004E5EF9">
        <w:rPr>
          <w:bCs/>
          <w:sz w:val="28"/>
          <w:szCs w:val="28"/>
        </w:rPr>
        <w:t xml:space="preserve">на </w:t>
      </w:r>
      <w:r w:rsidRPr="004E5EF9">
        <w:rPr>
          <w:bCs/>
          <w:sz w:val="28"/>
          <w:szCs w:val="28"/>
        </w:rPr>
        <w:t>202</w:t>
      </w:r>
      <w:r w:rsidR="00A44DA9" w:rsidRPr="004E5EF9">
        <w:rPr>
          <w:bCs/>
          <w:sz w:val="28"/>
          <w:szCs w:val="28"/>
        </w:rPr>
        <w:t>7</w:t>
      </w:r>
      <w:r w:rsidRPr="004E5EF9">
        <w:rPr>
          <w:bCs/>
          <w:sz w:val="28"/>
          <w:szCs w:val="28"/>
        </w:rPr>
        <w:t>-202</w:t>
      </w:r>
      <w:r w:rsidR="00A44DA9" w:rsidRPr="004E5EF9">
        <w:rPr>
          <w:bCs/>
          <w:sz w:val="28"/>
          <w:szCs w:val="28"/>
        </w:rPr>
        <w:t>9</w:t>
      </w:r>
      <w:r w:rsidRPr="004E5EF9">
        <w:rPr>
          <w:bCs/>
          <w:sz w:val="28"/>
          <w:szCs w:val="28"/>
        </w:rPr>
        <w:t xml:space="preserve"> годы, в разрезе государственных программ и территориальной принадлежности представлен в </w:t>
      </w:r>
      <w:r w:rsidRPr="004E5EF9">
        <w:rPr>
          <w:bCs/>
          <w:color w:val="00B050"/>
          <w:sz w:val="28"/>
          <w:szCs w:val="28"/>
        </w:rPr>
        <w:t xml:space="preserve">Приложениях </w:t>
      </w:r>
      <w:r w:rsidR="009E4CA2" w:rsidRPr="004E5EF9">
        <w:rPr>
          <w:bCs/>
          <w:color w:val="00B050"/>
          <w:sz w:val="28"/>
          <w:szCs w:val="28"/>
        </w:rPr>
        <w:t>52</w:t>
      </w:r>
      <w:r w:rsidRPr="004E5EF9">
        <w:rPr>
          <w:bCs/>
          <w:color w:val="00B050"/>
          <w:sz w:val="28"/>
          <w:szCs w:val="28"/>
        </w:rPr>
        <w:t xml:space="preserve"> и </w:t>
      </w:r>
      <w:r w:rsidR="009E4CA2" w:rsidRPr="004E5EF9">
        <w:rPr>
          <w:bCs/>
          <w:color w:val="00B050"/>
          <w:sz w:val="28"/>
          <w:szCs w:val="28"/>
        </w:rPr>
        <w:t>53</w:t>
      </w:r>
      <w:r w:rsidR="004C44A6" w:rsidRPr="004E5EF9">
        <w:rPr>
          <w:bCs/>
          <w:sz w:val="28"/>
          <w:szCs w:val="28"/>
        </w:rPr>
        <w:t xml:space="preserve"> </w:t>
      </w:r>
      <w:r w:rsidRPr="004E5EF9">
        <w:rPr>
          <w:bCs/>
          <w:sz w:val="28"/>
          <w:szCs w:val="28"/>
        </w:rPr>
        <w:t>к настоящей пояснительной записке.</w:t>
      </w:r>
    </w:p>
    <w:p w14:paraId="7374F246" w14:textId="77777777" w:rsidR="0036223C" w:rsidRPr="004E5EF9" w:rsidRDefault="0036223C" w:rsidP="0064517D">
      <w:pPr>
        <w:widowControl/>
        <w:tabs>
          <w:tab w:val="left" w:pos="142"/>
        </w:tabs>
        <w:autoSpaceDE w:val="0"/>
        <w:autoSpaceDN w:val="0"/>
        <w:adjustRightInd w:val="0"/>
        <w:ind w:firstLine="709"/>
        <w:jc w:val="both"/>
        <w:rPr>
          <w:bCs/>
          <w:sz w:val="28"/>
          <w:szCs w:val="28"/>
        </w:rPr>
      </w:pPr>
    </w:p>
    <w:p w14:paraId="2323D346" w14:textId="59E52315" w:rsidR="0064517D" w:rsidRPr="004E5EF9" w:rsidRDefault="0064517D" w:rsidP="0064517D">
      <w:pPr>
        <w:widowControl/>
        <w:tabs>
          <w:tab w:val="left" w:pos="142"/>
        </w:tabs>
        <w:autoSpaceDE w:val="0"/>
        <w:autoSpaceDN w:val="0"/>
        <w:adjustRightInd w:val="0"/>
        <w:ind w:firstLine="709"/>
        <w:jc w:val="both"/>
        <w:rPr>
          <w:bCs/>
          <w:sz w:val="28"/>
          <w:szCs w:val="28"/>
        </w:rPr>
      </w:pPr>
      <w:r w:rsidRPr="004E5EF9">
        <w:rPr>
          <w:bCs/>
          <w:sz w:val="28"/>
          <w:szCs w:val="28"/>
        </w:rPr>
        <w:t>Проект областного закона не затрагивает вопросы осуществления предп</w:t>
      </w:r>
      <w:r w:rsidR="003E5670" w:rsidRPr="004E5EF9">
        <w:rPr>
          <w:bCs/>
          <w:sz w:val="28"/>
          <w:szCs w:val="28"/>
        </w:rPr>
        <w:t>ринимательской и инвестиционной</w:t>
      </w:r>
      <w:r w:rsidRPr="004E5EF9">
        <w:rPr>
          <w:bCs/>
          <w:sz w:val="28"/>
          <w:szCs w:val="28"/>
        </w:rPr>
        <w:t xml:space="preserve"> деятельности, проводить процедуру оценки регулирующего воздействия не требуется.</w:t>
      </w:r>
    </w:p>
    <w:p w14:paraId="306CEA0A" w14:textId="77777777" w:rsidR="0064517D" w:rsidRPr="004E5EF9" w:rsidRDefault="0064517D" w:rsidP="006C557D">
      <w:pPr>
        <w:widowControl/>
        <w:tabs>
          <w:tab w:val="left" w:pos="142"/>
        </w:tabs>
        <w:autoSpaceDE w:val="0"/>
        <w:autoSpaceDN w:val="0"/>
        <w:adjustRightInd w:val="0"/>
        <w:ind w:firstLine="708"/>
        <w:jc w:val="both"/>
        <w:rPr>
          <w:bCs/>
          <w:sz w:val="28"/>
          <w:szCs w:val="28"/>
        </w:rPr>
      </w:pPr>
    </w:p>
    <w:p w14:paraId="0EC29DA8" w14:textId="77777777" w:rsidR="005D0B43" w:rsidRPr="004E5EF9" w:rsidRDefault="005D0B43" w:rsidP="006C557D">
      <w:pPr>
        <w:widowControl/>
        <w:tabs>
          <w:tab w:val="left" w:pos="142"/>
        </w:tabs>
        <w:autoSpaceDE w:val="0"/>
        <w:autoSpaceDN w:val="0"/>
        <w:adjustRightInd w:val="0"/>
        <w:ind w:firstLine="708"/>
        <w:jc w:val="both"/>
        <w:rPr>
          <w:bCs/>
          <w:sz w:val="22"/>
          <w:szCs w:val="22"/>
        </w:rPr>
      </w:pPr>
    </w:p>
    <w:p w14:paraId="2316FC2D" w14:textId="77777777" w:rsidR="009E4CA2" w:rsidRPr="004E5EF9" w:rsidRDefault="009E4CA2" w:rsidP="009E4CA2">
      <w:pPr>
        <w:rPr>
          <w:sz w:val="28"/>
          <w:szCs w:val="28"/>
        </w:rPr>
      </w:pPr>
      <w:r w:rsidRPr="004E5EF9">
        <w:rPr>
          <w:sz w:val="28"/>
          <w:szCs w:val="28"/>
        </w:rPr>
        <w:t xml:space="preserve">Первый вице-губернатор Ленинградской области – </w:t>
      </w:r>
    </w:p>
    <w:p w14:paraId="43D51367" w14:textId="77777777" w:rsidR="009E4CA2" w:rsidRPr="004E5EF9" w:rsidRDefault="009E4CA2" w:rsidP="009E4CA2">
      <w:pPr>
        <w:rPr>
          <w:sz w:val="28"/>
          <w:szCs w:val="28"/>
        </w:rPr>
      </w:pPr>
      <w:r w:rsidRPr="004E5EF9">
        <w:rPr>
          <w:sz w:val="28"/>
          <w:szCs w:val="28"/>
        </w:rPr>
        <w:t>заместитель Председателя Правительства</w:t>
      </w:r>
    </w:p>
    <w:p w14:paraId="60563414" w14:textId="77777777" w:rsidR="009E4CA2" w:rsidRPr="004E5EF9" w:rsidRDefault="009E4CA2" w:rsidP="009E4CA2">
      <w:pPr>
        <w:rPr>
          <w:sz w:val="28"/>
          <w:szCs w:val="28"/>
        </w:rPr>
      </w:pPr>
      <w:r w:rsidRPr="004E5EF9">
        <w:rPr>
          <w:sz w:val="28"/>
          <w:szCs w:val="28"/>
        </w:rPr>
        <w:t>Ленинградской области – председатель комитета</w:t>
      </w:r>
    </w:p>
    <w:p w14:paraId="582D1EF7" w14:textId="5E66431E" w:rsidR="00DF7857" w:rsidRDefault="009E4CA2" w:rsidP="009E4CA2">
      <w:pPr>
        <w:autoSpaceDE w:val="0"/>
        <w:autoSpaceDN w:val="0"/>
        <w:adjustRightInd w:val="0"/>
        <w:jc w:val="both"/>
        <w:rPr>
          <w:bCs/>
          <w:sz w:val="28"/>
          <w:szCs w:val="28"/>
        </w:rPr>
      </w:pPr>
      <w:r w:rsidRPr="004E5EF9">
        <w:rPr>
          <w:sz w:val="28"/>
          <w:szCs w:val="28"/>
        </w:rPr>
        <w:t>финансов Ленинградской области</w:t>
      </w:r>
      <w:r w:rsidRPr="004E5EF9">
        <w:rPr>
          <w:sz w:val="28"/>
        </w:rPr>
        <w:t xml:space="preserve">                                                                Р.И. Марков</w:t>
      </w:r>
    </w:p>
    <w:sectPr w:rsidR="00DF7857" w:rsidSect="00AA52CD">
      <w:headerReference w:type="even" r:id="rId11"/>
      <w:headerReference w:type="default" r:id="rId12"/>
      <w:footerReference w:type="even" r:id="rId13"/>
      <w:footerReference w:type="default" r:id="rId14"/>
      <w:pgSz w:w="11907" w:h="16840"/>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F79F0C" w14:textId="77777777" w:rsidR="00C209ED" w:rsidRDefault="00C209ED">
      <w:r>
        <w:separator/>
      </w:r>
    </w:p>
  </w:endnote>
  <w:endnote w:type="continuationSeparator" w:id="0">
    <w:p w14:paraId="495BA36B" w14:textId="77777777" w:rsidR="00C209ED" w:rsidRDefault="00C20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F0DB91" w14:textId="77777777" w:rsidR="00933A24" w:rsidRDefault="00933A24" w:rsidP="00AA52CD">
    <w:pPr>
      <w:pStyle w:val="ad"/>
      <w:framePr w:wrap="around" w:vAnchor="text" w:hAnchor="margin" w:y="1"/>
      <w:rPr>
        <w:rStyle w:val="a4"/>
      </w:rPr>
    </w:pPr>
    <w:r>
      <w:rPr>
        <w:rStyle w:val="a4"/>
      </w:rPr>
      <w:fldChar w:fldCharType="begin"/>
    </w:r>
    <w:r>
      <w:rPr>
        <w:rStyle w:val="a4"/>
      </w:rPr>
      <w:instrText xml:space="preserve">PAGE  </w:instrText>
    </w:r>
    <w:r>
      <w:rPr>
        <w:rStyle w:val="a4"/>
      </w:rPr>
      <w:fldChar w:fldCharType="end"/>
    </w:r>
  </w:p>
  <w:p w14:paraId="1824040C" w14:textId="77777777" w:rsidR="00933A24" w:rsidRDefault="00933A24" w:rsidP="00AA52CD">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32970" w14:textId="6BEB6B3A" w:rsidR="00933A24" w:rsidRDefault="00933A24" w:rsidP="00474C94">
    <w:pPr>
      <w:pStyle w:val="ad"/>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4FC81E" w14:textId="77777777" w:rsidR="00C209ED" w:rsidRDefault="00C209ED">
      <w:r>
        <w:separator/>
      </w:r>
    </w:p>
  </w:footnote>
  <w:footnote w:type="continuationSeparator" w:id="0">
    <w:p w14:paraId="5521F2BF" w14:textId="77777777" w:rsidR="00C209ED" w:rsidRDefault="00C209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F76AE" w14:textId="77777777" w:rsidR="00933A24" w:rsidRDefault="00933A24">
    <w:pPr>
      <w:pStyle w:val="ab"/>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FD8EE44" w14:textId="77777777" w:rsidR="00933A24" w:rsidRDefault="00933A24">
    <w:pPr>
      <w:pStyle w:val="ab"/>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327206"/>
      <w:docPartObj>
        <w:docPartGallery w:val="Page Numbers (Top of Page)"/>
        <w:docPartUnique/>
      </w:docPartObj>
    </w:sdtPr>
    <w:sdtEndPr/>
    <w:sdtContent>
      <w:p w14:paraId="7FB58D02" w14:textId="7017D131" w:rsidR="00933A24" w:rsidRDefault="00933A24" w:rsidP="00136475">
        <w:pPr>
          <w:pStyle w:val="ab"/>
          <w:jc w:val="right"/>
        </w:pPr>
        <w:r>
          <w:fldChar w:fldCharType="begin"/>
        </w:r>
        <w:r>
          <w:instrText>PAGE   \* MERGEFORMAT</w:instrText>
        </w:r>
        <w:r>
          <w:fldChar w:fldCharType="separate"/>
        </w:r>
        <w:r w:rsidR="00FC5BE1">
          <w:rPr>
            <w:noProof/>
          </w:rPr>
          <w:t>29</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3CEF932"/>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992CB3D4"/>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D5801056"/>
    <w:lvl w:ilvl="0">
      <w:start w:val="1"/>
      <w:numFmt w:val="bullet"/>
      <w:pStyle w:val="a"/>
      <w:lvlText w:val=""/>
      <w:lvlJc w:val="left"/>
      <w:pPr>
        <w:tabs>
          <w:tab w:val="num" w:pos="360"/>
        </w:tabs>
        <w:ind w:left="360" w:hanging="360"/>
      </w:pPr>
      <w:rPr>
        <w:rFonts w:ascii="Symbol" w:hAnsi="Symbol" w:hint="default"/>
      </w:rPr>
    </w:lvl>
  </w:abstractNum>
  <w:abstractNum w:abstractNumId="3">
    <w:nsid w:val="04277185"/>
    <w:multiLevelType w:val="hybridMultilevel"/>
    <w:tmpl w:val="A008E4A4"/>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nsid w:val="07BD1B75"/>
    <w:multiLevelType w:val="hybridMultilevel"/>
    <w:tmpl w:val="16A2C688"/>
    <w:lvl w:ilvl="0" w:tplc="04190011">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082A6CD5"/>
    <w:multiLevelType w:val="hybridMultilevel"/>
    <w:tmpl w:val="CEECEC4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nsid w:val="16C81E2D"/>
    <w:multiLevelType w:val="hybridMultilevel"/>
    <w:tmpl w:val="151A0BAE"/>
    <w:lvl w:ilvl="0" w:tplc="FF7CF88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175971AE"/>
    <w:multiLevelType w:val="hybridMultilevel"/>
    <w:tmpl w:val="8D4637D6"/>
    <w:lvl w:ilvl="0" w:tplc="A9CEF004">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nsid w:val="1B2E7D01"/>
    <w:multiLevelType w:val="multilevel"/>
    <w:tmpl w:val="1B2E7D01"/>
    <w:lvl w:ilvl="0">
      <w:start w:val="1"/>
      <w:numFmt w:val="bullet"/>
      <w:lvlText w:val="o"/>
      <w:lvlJc w:val="left"/>
      <w:pPr>
        <w:tabs>
          <w:tab w:val="left" w:pos="786"/>
        </w:tabs>
        <w:ind w:left="786" w:hanging="360"/>
      </w:pPr>
      <w:rPr>
        <w:rFonts w:ascii="Courier New" w:hAnsi="Courier New"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nsid w:val="1F971039"/>
    <w:multiLevelType w:val="hybridMultilevel"/>
    <w:tmpl w:val="FB08F242"/>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nsid w:val="23647003"/>
    <w:multiLevelType w:val="hybridMultilevel"/>
    <w:tmpl w:val="DC8A1D2A"/>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nsid w:val="236D42C3"/>
    <w:multiLevelType w:val="hybridMultilevel"/>
    <w:tmpl w:val="7A00F7C0"/>
    <w:lvl w:ilvl="0" w:tplc="DEEC837A">
      <w:start w:val="1"/>
      <w:numFmt w:val="bullet"/>
      <w:lvlText w:val=""/>
      <w:lvlJc w:val="left"/>
      <w:pPr>
        <w:ind w:left="1571" w:hanging="360"/>
      </w:pPr>
      <w:rPr>
        <w:rFonts w:ascii="Symbol" w:hAnsi="Symbol"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nsid w:val="2852142D"/>
    <w:multiLevelType w:val="hybridMultilevel"/>
    <w:tmpl w:val="0158CCE2"/>
    <w:lvl w:ilvl="0" w:tplc="97EEF7B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28C66718"/>
    <w:multiLevelType w:val="hybridMultilevel"/>
    <w:tmpl w:val="00785CA0"/>
    <w:lvl w:ilvl="0" w:tplc="217AAAA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2BCB337C"/>
    <w:multiLevelType w:val="hybridMultilevel"/>
    <w:tmpl w:val="27043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6A773C8"/>
    <w:multiLevelType w:val="hybridMultilevel"/>
    <w:tmpl w:val="05D29036"/>
    <w:lvl w:ilvl="0" w:tplc="3DC87BF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370D310D"/>
    <w:multiLevelType w:val="hybridMultilevel"/>
    <w:tmpl w:val="F6C81582"/>
    <w:lvl w:ilvl="0" w:tplc="DEEC837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3C1E1669"/>
    <w:multiLevelType w:val="hybridMultilevel"/>
    <w:tmpl w:val="E67E0A9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nsid w:val="3C927213"/>
    <w:multiLevelType w:val="hybridMultilevel"/>
    <w:tmpl w:val="77EE477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444F3CA9"/>
    <w:multiLevelType w:val="hybridMultilevel"/>
    <w:tmpl w:val="9D2401A6"/>
    <w:lvl w:ilvl="0" w:tplc="938273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5FD3588"/>
    <w:multiLevelType w:val="multilevel"/>
    <w:tmpl w:val="45FD3588"/>
    <w:lvl w:ilvl="0">
      <w:start w:val="1"/>
      <w:numFmt w:val="bullet"/>
      <w:lvlText w:val=""/>
      <w:lvlJc w:val="left"/>
      <w:pPr>
        <w:ind w:left="928" w:hanging="360"/>
      </w:pPr>
      <w:rPr>
        <w:rFonts w:ascii="Wingdings" w:hAnsi="Wingdings"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21">
    <w:nsid w:val="4DBA131B"/>
    <w:multiLevelType w:val="multilevel"/>
    <w:tmpl w:val="4DBA131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50F86F0A"/>
    <w:multiLevelType w:val="hybridMultilevel"/>
    <w:tmpl w:val="34D42082"/>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535D6ADB"/>
    <w:multiLevelType w:val="hybridMultilevel"/>
    <w:tmpl w:val="A202B448"/>
    <w:lvl w:ilvl="0" w:tplc="04190011">
      <w:start w:val="1"/>
      <w:numFmt w:val="decimal"/>
      <w:lvlText w:val="%1)"/>
      <w:lvlJc w:val="left"/>
      <w:pPr>
        <w:ind w:left="1070"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
    <w:nsid w:val="54631B6E"/>
    <w:multiLevelType w:val="hybridMultilevel"/>
    <w:tmpl w:val="09101642"/>
    <w:lvl w:ilvl="0" w:tplc="85DE37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566D5D47"/>
    <w:multiLevelType w:val="hybridMultilevel"/>
    <w:tmpl w:val="7EC83304"/>
    <w:lvl w:ilvl="0" w:tplc="3DF098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571E6ED2"/>
    <w:multiLevelType w:val="hybridMultilevel"/>
    <w:tmpl w:val="A1385D5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nsid w:val="57A94739"/>
    <w:multiLevelType w:val="hybridMultilevel"/>
    <w:tmpl w:val="25FCAA72"/>
    <w:lvl w:ilvl="0" w:tplc="FA88EA3C">
      <w:start w:val="1"/>
      <w:numFmt w:val="bullet"/>
      <w:lvlText w:val="-"/>
      <w:lvlJc w:val="left"/>
      <w:pPr>
        <w:tabs>
          <w:tab w:val="num" w:pos="360"/>
        </w:tabs>
        <w:ind w:left="360" w:hanging="360"/>
      </w:pPr>
      <w:rPr>
        <w:rFonts w:ascii="Verdana" w:hAnsi="Verdana"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nsid w:val="596535EB"/>
    <w:multiLevelType w:val="hybridMultilevel"/>
    <w:tmpl w:val="65E8DB6C"/>
    <w:lvl w:ilvl="0" w:tplc="DEEC837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nsid w:val="5B0C3733"/>
    <w:multiLevelType w:val="hybridMultilevel"/>
    <w:tmpl w:val="C42098E6"/>
    <w:lvl w:ilvl="0" w:tplc="38CEACD2">
      <w:start w:val="1"/>
      <w:numFmt w:val="bullet"/>
      <w:pStyle w:val="20"/>
      <w:lvlText w:val=""/>
      <w:lvlJc w:val="left"/>
      <w:pPr>
        <w:ind w:left="1495"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E9A04F6"/>
    <w:multiLevelType w:val="hybridMultilevel"/>
    <w:tmpl w:val="0852A496"/>
    <w:lvl w:ilvl="0" w:tplc="CA768A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65C87F5D"/>
    <w:multiLevelType w:val="hybridMultilevel"/>
    <w:tmpl w:val="E21022C4"/>
    <w:lvl w:ilvl="0" w:tplc="DEEC837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nsid w:val="68A603D6"/>
    <w:multiLevelType w:val="hybridMultilevel"/>
    <w:tmpl w:val="9984C9A2"/>
    <w:lvl w:ilvl="0" w:tplc="DEEC837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nsid w:val="68C81E3A"/>
    <w:multiLevelType w:val="hybridMultilevel"/>
    <w:tmpl w:val="797269A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
    <w:nsid w:val="739144CD"/>
    <w:multiLevelType w:val="hybridMultilevel"/>
    <w:tmpl w:val="568A4A0A"/>
    <w:lvl w:ilvl="0" w:tplc="DEEC837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
  </w:num>
  <w:num w:numId="2">
    <w:abstractNumId w:val="1"/>
  </w:num>
  <w:num w:numId="3">
    <w:abstractNumId w:val="0"/>
  </w:num>
  <w:num w:numId="4">
    <w:abstractNumId w:val="29"/>
  </w:num>
  <w:num w:numId="5">
    <w:abstractNumId w:val="28"/>
  </w:num>
  <w:num w:numId="6">
    <w:abstractNumId w:val="33"/>
  </w:num>
  <w:num w:numId="7">
    <w:abstractNumId w:val="16"/>
  </w:num>
  <w:num w:numId="8">
    <w:abstractNumId w:val="18"/>
  </w:num>
  <w:num w:numId="9">
    <w:abstractNumId w:val="4"/>
  </w:num>
  <w:num w:numId="10">
    <w:abstractNumId w:val="32"/>
  </w:num>
  <w:num w:numId="11">
    <w:abstractNumId w:val="23"/>
  </w:num>
  <w:num w:numId="12">
    <w:abstractNumId w:val="11"/>
  </w:num>
  <w:num w:numId="13">
    <w:abstractNumId w:val="34"/>
  </w:num>
  <w:num w:numId="14">
    <w:abstractNumId w:val="20"/>
  </w:num>
  <w:num w:numId="15">
    <w:abstractNumId w:val="14"/>
  </w:num>
  <w:num w:numId="16">
    <w:abstractNumId w:val="21"/>
  </w:num>
  <w:num w:numId="17">
    <w:abstractNumId w:val="8"/>
  </w:num>
  <w:num w:numId="18">
    <w:abstractNumId w:val="13"/>
  </w:num>
  <w:num w:numId="19">
    <w:abstractNumId w:val="27"/>
  </w:num>
  <w:num w:numId="20">
    <w:abstractNumId w:val="22"/>
  </w:num>
  <w:num w:numId="21">
    <w:abstractNumId w:val="7"/>
  </w:num>
  <w:num w:numId="22">
    <w:abstractNumId w:val="25"/>
  </w:num>
  <w:num w:numId="23">
    <w:abstractNumId w:val="30"/>
  </w:num>
  <w:num w:numId="24">
    <w:abstractNumId w:val="19"/>
  </w:num>
  <w:num w:numId="25">
    <w:abstractNumId w:val="24"/>
  </w:num>
  <w:num w:numId="26">
    <w:abstractNumId w:val="12"/>
  </w:num>
  <w:num w:numId="27">
    <w:abstractNumId w:val="6"/>
  </w:num>
  <w:num w:numId="28">
    <w:abstractNumId w:val="3"/>
  </w:num>
  <w:num w:numId="29">
    <w:abstractNumId w:val="15"/>
  </w:num>
  <w:num w:numId="30">
    <w:abstractNumId w:val="17"/>
  </w:num>
  <w:num w:numId="31">
    <w:abstractNumId w:val="31"/>
  </w:num>
  <w:num w:numId="32">
    <w:abstractNumId w:val="5"/>
  </w:num>
  <w:num w:numId="33">
    <w:abstractNumId w:val="9"/>
  </w:num>
  <w:num w:numId="34">
    <w:abstractNumId w:val="10"/>
  </w:num>
  <w:num w:numId="35">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87E"/>
    <w:rsid w:val="00000989"/>
    <w:rsid w:val="00000AB4"/>
    <w:rsid w:val="0000134C"/>
    <w:rsid w:val="00001650"/>
    <w:rsid w:val="00001D3A"/>
    <w:rsid w:val="00001E12"/>
    <w:rsid w:val="00003840"/>
    <w:rsid w:val="00003963"/>
    <w:rsid w:val="00003B68"/>
    <w:rsid w:val="0000407C"/>
    <w:rsid w:val="0000417B"/>
    <w:rsid w:val="00004ACD"/>
    <w:rsid w:val="0000560D"/>
    <w:rsid w:val="000058B5"/>
    <w:rsid w:val="00005B50"/>
    <w:rsid w:val="00005BAC"/>
    <w:rsid w:val="00006169"/>
    <w:rsid w:val="0000690D"/>
    <w:rsid w:val="00007697"/>
    <w:rsid w:val="000103BC"/>
    <w:rsid w:val="00010E05"/>
    <w:rsid w:val="00010E5C"/>
    <w:rsid w:val="00011170"/>
    <w:rsid w:val="00011582"/>
    <w:rsid w:val="00011900"/>
    <w:rsid w:val="00011D2A"/>
    <w:rsid w:val="000121AD"/>
    <w:rsid w:val="00012EDA"/>
    <w:rsid w:val="00013699"/>
    <w:rsid w:val="000137FB"/>
    <w:rsid w:val="000141A0"/>
    <w:rsid w:val="0001479C"/>
    <w:rsid w:val="0001496B"/>
    <w:rsid w:val="000150E7"/>
    <w:rsid w:val="00015709"/>
    <w:rsid w:val="00015D04"/>
    <w:rsid w:val="000167F5"/>
    <w:rsid w:val="00016F92"/>
    <w:rsid w:val="00017485"/>
    <w:rsid w:val="000200D8"/>
    <w:rsid w:val="00020200"/>
    <w:rsid w:val="000205A8"/>
    <w:rsid w:val="0002075F"/>
    <w:rsid w:val="00021310"/>
    <w:rsid w:val="000214DE"/>
    <w:rsid w:val="00021767"/>
    <w:rsid w:val="0002193B"/>
    <w:rsid w:val="0002195D"/>
    <w:rsid w:val="0002214B"/>
    <w:rsid w:val="00022344"/>
    <w:rsid w:val="0002275A"/>
    <w:rsid w:val="000230F5"/>
    <w:rsid w:val="000232B9"/>
    <w:rsid w:val="00023853"/>
    <w:rsid w:val="00023B4E"/>
    <w:rsid w:val="00023F5B"/>
    <w:rsid w:val="000241CE"/>
    <w:rsid w:val="00024B0C"/>
    <w:rsid w:val="00025D16"/>
    <w:rsid w:val="0002600A"/>
    <w:rsid w:val="00026148"/>
    <w:rsid w:val="000261B0"/>
    <w:rsid w:val="000263E8"/>
    <w:rsid w:val="00026601"/>
    <w:rsid w:val="00027366"/>
    <w:rsid w:val="0002749D"/>
    <w:rsid w:val="000275E4"/>
    <w:rsid w:val="000279D6"/>
    <w:rsid w:val="00030217"/>
    <w:rsid w:val="000305BC"/>
    <w:rsid w:val="0003109F"/>
    <w:rsid w:val="00031202"/>
    <w:rsid w:val="00031433"/>
    <w:rsid w:val="00032533"/>
    <w:rsid w:val="00032AE6"/>
    <w:rsid w:val="00032C5C"/>
    <w:rsid w:val="000330A8"/>
    <w:rsid w:val="00033145"/>
    <w:rsid w:val="000337EB"/>
    <w:rsid w:val="00034507"/>
    <w:rsid w:val="00034B9C"/>
    <w:rsid w:val="00034C83"/>
    <w:rsid w:val="00034CD5"/>
    <w:rsid w:val="00034D1D"/>
    <w:rsid w:val="0003524B"/>
    <w:rsid w:val="000363D0"/>
    <w:rsid w:val="0003697E"/>
    <w:rsid w:val="00036D5C"/>
    <w:rsid w:val="00036DF4"/>
    <w:rsid w:val="00036F04"/>
    <w:rsid w:val="0003768F"/>
    <w:rsid w:val="000378CC"/>
    <w:rsid w:val="00037991"/>
    <w:rsid w:val="00037CC8"/>
    <w:rsid w:val="0004087C"/>
    <w:rsid w:val="0004193F"/>
    <w:rsid w:val="0004224D"/>
    <w:rsid w:val="000427C6"/>
    <w:rsid w:val="00042AFC"/>
    <w:rsid w:val="00042B0E"/>
    <w:rsid w:val="00042C84"/>
    <w:rsid w:val="000430B4"/>
    <w:rsid w:val="000432DF"/>
    <w:rsid w:val="0004458B"/>
    <w:rsid w:val="00044BFC"/>
    <w:rsid w:val="00044D65"/>
    <w:rsid w:val="000451AD"/>
    <w:rsid w:val="0004548A"/>
    <w:rsid w:val="00045822"/>
    <w:rsid w:val="00045D60"/>
    <w:rsid w:val="00045DE6"/>
    <w:rsid w:val="000461E5"/>
    <w:rsid w:val="00046C2D"/>
    <w:rsid w:val="00046D1D"/>
    <w:rsid w:val="00047954"/>
    <w:rsid w:val="00047B48"/>
    <w:rsid w:val="00047D97"/>
    <w:rsid w:val="00047F49"/>
    <w:rsid w:val="000504CB"/>
    <w:rsid w:val="000505C3"/>
    <w:rsid w:val="000505EB"/>
    <w:rsid w:val="00050B9C"/>
    <w:rsid w:val="00050BFB"/>
    <w:rsid w:val="00050F4D"/>
    <w:rsid w:val="0005106A"/>
    <w:rsid w:val="0005115C"/>
    <w:rsid w:val="000511CF"/>
    <w:rsid w:val="000518AB"/>
    <w:rsid w:val="000519C2"/>
    <w:rsid w:val="000525BC"/>
    <w:rsid w:val="0005271D"/>
    <w:rsid w:val="00052ED1"/>
    <w:rsid w:val="00053452"/>
    <w:rsid w:val="0005367B"/>
    <w:rsid w:val="00053941"/>
    <w:rsid w:val="00053AB6"/>
    <w:rsid w:val="00054222"/>
    <w:rsid w:val="00054306"/>
    <w:rsid w:val="000543B3"/>
    <w:rsid w:val="0005462F"/>
    <w:rsid w:val="00054808"/>
    <w:rsid w:val="000548BB"/>
    <w:rsid w:val="00054DB9"/>
    <w:rsid w:val="000557C3"/>
    <w:rsid w:val="00055860"/>
    <w:rsid w:val="00055E24"/>
    <w:rsid w:val="00057274"/>
    <w:rsid w:val="000579A1"/>
    <w:rsid w:val="00057FE7"/>
    <w:rsid w:val="00060304"/>
    <w:rsid w:val="0006077D"/>
    <w:rsid w:val="00060ABA"/>
    <w:rsid w:val="00060AFA"/>
    <w:rsid w:val="0006139D"/>
    <w:rsid w:val="00061AD5"/>
    <w:rsid w:val="00061B61"/>
    <w:rsid w:val="00061CF6"/>
    <w:rsid w:val="00061D4D"/>
    <w:rsid w:val="00061D8A"/>
    <w:rsid w:val="00062E28"/>
    <w:rsid w:val="00063C2C"/>
    <w:rsid w:val="00064039"/>
    <w:rsid w:val="000647F5"/>
    <w:rsid w:val="00064BE1"/>
    <w:rsid w:val="00064E71"/>
    <w:rsid w:val="00064FD4"/>
    <w:rsid w:val="00066379"/>
    <w:rsid w:val="00067560"/>
    <w:rsid w:val="00067E36"/>
    <w:rsid w:val="00070319"/>
    <w:rsid w:val="00070450"/>
    <w:rsid w:val="00070534"/>
    <w:rsid w:val="000706F0"/>
    <w:rsid w:val="00070722"/>
    <w:rsid w:val="0007072B"/>
    <w:rsid w:val="00070A1D"/>
    <w:rsid w:val="00070A1E"/>
    <w:rsid w:val="00070B79"/>
    <w:rsid w:val="00070DCF"/>
    <w:rsid w:val="00070FEE"/>
    <w:rsid w:val="000711AE"/>
    <w:rsid w:val="0007131C"/>
    <w:rsid w:val="0007192C"/>
    <w:rsid w:val="000725FA"/>
    <w:rsid w:val="00072D50"/>
    <w:rsid w:val="0007319F"/>
    <w:rsid w:val="000733EA"/>
    <w:rsid w:val="0007390D"/>
    <w:rsid w:val="00073D8A"/>
    <w:rsid w:val="00073D98"/>
    <w:rsid w:val="00073E62"/>
    <w:rsid w:val="000740AB"/>
    <w:rsid w:val="0007489C"/>
    <w:rsid w:val="00074D1D"/>
    <w:rsid w:val="00074D66"/>
    <w:rsid w:val="00074DBC"/>
    <w:rsid w:val="00074F22"/>
    <w:rsid w:val="0007540D"/>
    <w:rsid w:val="00075952"/>
    <w:rsid w:val="00075B16"/>
    <w:rsid w:val="00075B90"/>
    <w:rsid w:val="00076044"/>
    <w:rsid w:val="000761BA"/>
    <w:rsid w:val="00076B81"/>
    <w:rsid w:val="0007723E"/>
    <w:rsid w:val="00077393"/>
    <w:rsid w:val="000777F1"/>
    <w:rsid w:val="00080436"/>
    <w:rsid w:val="00080B94"/>
    <w:rsid w:val="000814CA"/>
    <w:rsid w:val="0008218C"/>
    <w:rsid w:val="0008309A"/>
    <w:rsid w:val="00083448"/>
    <w:rsid w:val="00083512"/>
    <w:rsid w:val="000841D3"/>
    <w:rsid w:val="0008440D"/>
    <w:rsid w:val="0008492A"/>
    <w:rsid w:val="000850C9"/>
    <w:rsid w:val="00085516"/>
    <w:rsid w:val="00085F31"/>
    <w:rsid w:val="00086142"/>
    <w:rsid w:val="00086AC7"/>
    <w:rsid w:val="0008755F"/>
    <w:rsid w:val="00087718"/>
    <w:rsid w:val="000877D1"/>
    <w:rsid w:val="00087C6A"/>
    <w:rsid w:val="00087F3E"/>
    <w:rsid w:val="00090159"/>
    <w:rsid w:val="000904BC"/>
    <w:rsid w:val="00090564"/>
    <w:rsid w:val="00090A10"/>
    <w:rsid w:val="00090F8C"/>
    <w:rsid w:val="00091229"/>
    <w:rsid w:val="00091403"/>
    <w:rsid w:val="00091734"/>
    <w:rsid w:val="0009199A"/>
    <w:rsid w:val="00091A21"/>
    <w:rsid w:val="00091CCD"/>
    <w:rsid w:val="00092E64"/>
    <w:rsid w:val="00093C07"/>
    <w:rsid w:val="00093FCD"/>
    <w:rsid w:val="000940DD"/>
    <w:rsid w:val="0009416A"/>
    <w:rsid w:val="00094968"/>
    <w:rsid w:val="00094F20"/>
    <w:rsid w:val="0009503D"/>
    <w:rsid w:val="0009574C"/>
    <w:rsid w:val="0009580B"/>
    <w:rsid w:val="00095A96"/>
    <w:rsid w:val="000962D1"/>
    <w:rsid w:val="000965AD"/>
    <w:rsid w:val="00096BEB"/>
    <w:rsid w:val="0009725D"/>
    <w:rsid w:val="00097775"/>
    <w:rsid w:val="0009796A"/>
    <w:rsid w:val="00097B22"/>
    <w:rsid w:val="000A03BF"/>
    <w:rsid w:val="000A07EC"/>
    <w:rsid w:val="000A10A1"/>
    <w:rsid w:val="000A11E3"/>
    <w:rsid w:val="000A16FE"/>
    <w:rsid w:val="000A1846"/>
    <w:rsid w:val="000A195C"/>
    <w:rsid w:val="000A1CD2"/>
    <w:rsid w:val="000A281E"/>
    <w:rsid w:val="000A30DA"/>
    <w:rsid w:val="000A3163"/>
    <w:rsid w:val="000A3393"/>
    <w:rsid w:val="000A347F"/>
    <w:rsid w:val="000A36FE"/>
    <w:rsid w:val="000A37A9"/>
    <w:rsid w:val="000A42EA"/>
    <w:rsid w:val="000A456D"/>
    <w:rsid w:val="000A4800"/>
    <w:rsid w:val="000A4A1C"/>
    <w:rsid w:val="000A54AC"/>
    <w:rsid w:val="000A571A"/>
    <w:rsid w:val="000A5757"/>
    <w:rsid w:val="000A585F"/>
    <w:rsid w:val="000A6D7C"/>
    <w:rsid w:val="000A7682"/>
    <w:rsid w:val="000A7CA1"/>
    <w:rsid w:val="000A7EC9"/>
    <w:rsid w:val="000B0166"/>
    <w:rsid w:val="000B01C8"/>
    <w:rsid w:val="000B05D7"/>
    <w:rsid w:val="000B05FF"/>
    <w:rsid w:val="000B131E"/>
    <w:rsid w:val="000B1679"/>
    <w:rsid w:val="000B18CD"/>
    <w:rsid w:val="000B1CCB"/>
    <w:rsid w:val="000B1DEC"/>
    <w:rsid w:val="000B1F51"/>
    <w:rsid w:val="000B23F6"/>
    <w:rsid w:val="000B27D1"/>
    <w:rsid w:val="000B2AE2"/>
    <w:rsid w:val="000B3540"/>
    <w:rsid w:val="000B3836"/>
    <w:rsid w:val="000B3875"/>
    <w:rsid w:val="000B3FF0"/>
    <w:rsid w:val="000B402C"/>
    <w:rsid w:val="000B4052"/>
    <w:rsid w:val="000B40B3"/>
    <w:rsid w:val="000B4574"/>
    <w:rsid w:val="000B49D7"/>
    <w:rsid w:val="000B50C6"/>
    <w:rsid w:val="000B51B7"/>
    <w:rsid w:val="000B599C"/>
    <w:rsid w:val="000B5C9B"/>
    <w:rsid w:val="000B616F"/>
    <w:rsid w:val="000B6247"/>
    <w:rsid w:val="000B630C"/>
    <w:rsid w:val="000B66C9"/>
    <w:rsid w:val="000B69FF"/>
    <w:rsid w:val="000B6B9E"/>
    <w:rsid w:val="000B6F5D"/>
    <w:rsid w:val="000B701C"/>
    <w:rsid w:val="000B7030"/>
    <w:rsid w:val="000B7169"/>
    <w:rsid w:val="000B77BB"/>
    <w:rsid w:val="000C03B1"/>
    <w:rsid w:val="000C0551"/>
    <w:rsid w:val="000C0A00"/>
    <w:rsid w:val="000C0D1E"/>
    <w:rsid w:val="000C1000"/>
    <w:rsid w:val="000C11FE"/>
    <w:rsid w:val="000C1938"/>
    <w:rsid w:val="000C1ED7"/>
    <w:rsid w:val="000C240B"/>
    <w:rsid w:val="000C31F4"/>
    <w:rsid w:val="000C338E"/>
    <w:rsid w:val="000C33EC"/>
    <w:rsid w:val="000C37A7"/>
    <w:rsid w:val="000C396C"/>
    <w:rsid w:val="000C400D"/>
    <w:rsid w:val="000C408A"/>
    <w:rsid w:val="000C4689"/>
    <w:rsid w:val="000C4697"/>
    <w:rsid w:val="000C52BD"/>
    <w:rsid w:val="000C58BD"/>
    <w:rsid w:val="000C5B8F"/>
    <w:rsid w:val="000C5D28"/>
    <w:rsid w:val="000C5F47"/>
    <w:rsid w:val="000C6468"/>
    <w:rsid w:val="000C67D9"/>
    <w:rsid w:val="000C6865"/>
    <w:rsid w:val="000C6C3B"/>
    <w:rsid w:val="000C712B"/>
    <w:rsid w:val="000C7508"/>
    <w:rsid w:val="000C7556"/>
    <w:rsid w:val="000C77FD"/>
    <w:rsid w:val="000C7C4E"/>
    <w:rsid w:val="000C7E71"/>
    <w:rsid w:val="000D0939"/>
    <w:rsid w:val="000D0E48"/>
    <w:rsid w:val="000D10C0"/>
    <w:rsid w:val="000D1689"/>
    <w:rsid w:val="000D1712"/>
    <w:rsid w:val="000D201E"/>
    <w:rsid w:val="000D23F8"/>
    <w:rsid w:val="000D2EAF"/>
    <w:rsid w:val="000D3292"/>
    <w:rsid w:val="000D32CA"/>
    <w:rsid w:val="000D3ABE"/>
    <w:rsid w:val="000D3D42"/>
    <w:rsid w:val="000D43B5"/>
    <w:rsid w:val="000D4CCF"/>
    <w:rsid w:val="000D50B0"/>
    <w:rsid w:val="000D5278"/>
    <w:rsid w:val="000D533C"/>
    <w:rsid w:val="000D67EE"/>
    <w:rsid w:val="000D747C"/>
    <w:rsid w:val="000D7616"/>
    <w:rsid w:val="000D79CB"/>
    <w:rsid w:val="000E005A"/>
    <w:rsid w:val="000E01AD"/>
    <w:rsid w:val="000E024D"/>
    <w:rsid w:val="000E09D2"/>
    <w:rsid w:val="000E0D80"/>
    <w:rsid w:val="000E1CFC"/>
    <w:rsid w:val="000E1D97"/>
    <w:rsid w:val="000E21C1"/>
    <w:rsid w:val="000E261B"/>
    <w:rsid w:val="000E2DF5"/>
    <w:rsid w:val="000E3370"/>
    <w:rsid w:val="000E3624"/>
    <w:rsid w:val="000E3B79"/>
    <w:rsid w:val="000E4888"/>
    <w:rsid w:val="000E4A43"/>
    <w:rsid w:val="000E4CC9"/>
    <w:rsid w:val="000E573C"/>
    <w:rsid w:val="000E5D21"/>
    <w:rsid w:val="000E5F44"/>
    <w:rsid w:val="000E6029"/>
    <w:rsid w:val="000E6E2A"/>
    <w:rsid w:val="000E7784"/>
    <w:rsid w:val="000E7DAC"/>
    <w:rsid w:val="000F010E"/>
    <w:rsid w:val="000F031A"/>
    <w:rsid w:val="000F0F58"/>
    <w:rsid w:val="000F109E"/>
    <w:rsid w:val="000F15E9"/>
    <w:rsid w:val="000F1DED"/>
    <w:rsid w:val="000F1F0D"/>
    <w:rsid w:val="000F1F8E"/>
    <w:rsid w:val="000F2B69"/>
    <w:rsid w:val="000F304D"/>
    <w:rsid w:val="000F3273"/>
    <w:rsid w:val="000F41FC"/>
    <w:rsid w:val="000F43E0"/>
    <w:rsid w:val="000F4438"/>
    <w:rsid w:val="000F44CD"/>
    <w:rsid w:val="000F452F"/>
    <w:rsid w:val="000F4749"/>
    <w:rsid w:val="000F4CCC"/>
    <w:rsid w:val="000F4CE3"/>
    <w:rsid w:val="000F58F4"/>
    <w:rsid w:val="000F5E6B"/>
    <w:rsid w:val="000F72CB"/>
    <w:rsid w:val="000F7CD8"/>
    <w:rsid w:val="000F7DDB"/>
    <w:rsid w:val="000F7E7F"/>
    <w:rsid w:val="001001A1"/>
    <w:rsid w:val="00102238"/>
    <w:rsid w:val="00102C49"/>
    <w:rsid w:val="00103290"/>
    <w:rsid w:val="0010360E"/>
    <w:rsid w:val="001041C8"/>
    <w:rsid w:val="001047BD"/>
    <w:rsid w:val="00104D72"/>
    <w:rsid w:val="00105207"/>
    <w:rsid w:val="0010566E"/>
    <w:rsid w:val="001056BE"/>
    <w:rsid w:val="00105893"/>
    <w:rsid w:val="00105AA4"/>
    <w:rsid w:val="00105E4A"/>
    <w:rsid w:val="00106297"/>
    <w:rsid w:val="00106F22"/>
    <w:rsid w:val="00107056"/>
    <w:rsid w:val="00107405"/>
    <w:rsid w:val="0010740A"/>
    <w:rsid w:val="00107576"/>
    <w:rsid w:val="001077FB"/>
    <w:rsid w:val="00107B47"/>
    <w:rsid w:val="00107BF0"/>
    <w:rsid w:val="00107C6D"/>
    <w:rsid w:val="00110D25"/>
    <w:rsid w:val="001114FA"/>
    <w:rsid w:val="0011150F"/>
    <w:rsid w:val="00111E6C"/>
    <w:rsid w:val="00112718"/>
    <w:rsid w:val="00112D96"/>
    <w:rsid w:val="001134B2"/>
    <w:rsid w:val="00114067"/>
    <w:rsid w:val="0011462B"/>
    <w:rsid w:val="0011494B"/>
    <w:rsid w:val="00115082"/>
    <w:rsid w:val="0011525F"/>
    <w:rsid w:val="00115311"/>
    <w:rsid w:val="00115656"/>
    <w:rsid w:val="001156B2"/>
    <w:rsid w:val="00115A64"/>
    <w:rsid w:val="001163A7"/>
    <w:rsid w:val="0011726B"/>
    <w:rsid w:val="00117572"/>
    <w:rsid w:val="00117EC5"/>
    <w:rsid w:val="00117F2B"/>
    <w:rsid w:val="001207F2"/>
    <w:rsid w:val="00120B32"/>
    <w:rsid w:val="00120F4E"/>
    <w:rsid w:val="00121304"/>
    <w:rsid w:val="001216F2"/>
    <w:rsid w:val="00121D1B"/>
    <w:rsid w:val="0012243D"/>
    <w:rsid w:val="00122454"/>
    <w:rsid w:val="001226B1"/>
    <w:rsid w:val="0012286A"/>
    <w:rsid w:val="00122B47"/>
    <w:rsid w:val="00122D92"/>
    <w:rsid w:val="001230CE"/>
    <w:rsid w:val="0012315E"/>
    <w:rsid w:val="001231A2"/>
    <w:rsid w:val="0012340E"/>
    <w:rsid w:val="001235A6"/>
    <w:rsid w:val="00123B7F"/>
    <w:rsid w:val="00123BD6"/>
    <w:rsid w:val="00123C21"/>
    <w:rsid w:val="00123C52"/>
    <w:rsid w:val="00123DC4"/>
    <w:rsid w:val="0012423A"/>
    <w:rsid w:val="00124C5A"/>
    <w:rsid w:val="001253C1"/>
    <w:rsid w:val="00125702"/>
    <w:rsid w:val="00125740"/>
    <w:rsid w:val="00125D55"/>
    <w:rsid w:val="00125DE7"/>
    <w:rsid w:val="0012618F"/>
    <w:rsid w:val="001266D0"/>
    <w:rsid w:val="00126BE2"/>
    <w:rsid w:val="0012740E"/>
    <w:rsid w:val="001279AC"/>
    <w:rsid w:val="00130276"/>
    <w:rsid w:val="001302DA"/>
    <w:rsid w:val="001303AD"/>
    <w:rsid w:val="00130503"/>
    <w:rsid w:val="001305D0"/>
    <w:rsid w:val="001306EC"/>
    <w:rsid w:val="0013089E"/>
    <w:rsid w:val="00130B35"/>
    <w:rsid w:val="00130DEB"/>
    <w:rsid w:val="0013253D"/>
    <w:rsid w:val="00132896"/>
    <w:rsid w:val="00132A54"/>
    <w:rsid w:val="00132EDB"/>
    <w:rsid w:val="0013336D"/>
    <w:rsid w:val="00133545"/>
    <w:rsid w:val="0013379D"/>
    <w:rsid w:val="001340D6"/>
    <w:rsid w:val="00134426"/>
    <w:rsid w:val="00135317"/>
    <w:rsid w:val="00135AC1"/>
    <w:rsid w:val="00135CD8"/>
    <w:rsid w:val="00136475"/>
    <w:rsid w:val="00136EE4"/>
    <w:rsid w:val="00137230"/>
    <w:rsid w:val="0013780B"/>
    <w:rsid w:val="00137E3A"/>
    <w:rsid w:val="00140393"/>
    <w:rsid w:val="00140B9B"/>
    <w:rsid w:val="00140E6F"/>
    <w:rsid w:val="00141538"/>
    <w:rsid w:val="0014166A"/>
    <w:rsid w:val="00141EA4"/>
    <w:rsid w:val="00142083"/>
    <w:rsid w:val="00142744"/>
    <w:rsid w:val="00142746"/>
    <w:rsid w:val="001428C3"/>
    <w:rsid w:val="00142938"/>
    <w:rsid w:val="00142F46"/>
    <w:rsid w:val="00143143"/>
    <w:rsid w:val="00143251"/>
    <w:rsid w:val="001432E2"/>
    <w:rsid w:val="0014332D"/>
    <w:rsid w:val="00143BBD"/>
    <w:rsid w:val="00143DF7"/>
    <w:rsid w:val="00143EEE"/>
    <w:rsid w:val="0014415C"/>
    <w:rsid w:val="00144861"/>
    <w:rsid w:val="001451D9"/>
    <w:rsid w:val="0014538C"/>
    <w:rsid w:val="001457C6"/>
    <w:rsid w:val="00145866"/>
    <w:rsid w:val="00145A74"/>
    <w:rsid w:val="00146850"/>
    <w:rsid w:val="0014691B"/>
    <w:rsid w:val="00146CDB"/>
    <w:rsid w:val="00147372"/>
    <w:rsid w:val="00147547"/>
    <w:rsid w:val="0014795A"/>
    <w:rsid w:val="0014798B"/>
    <w:rsid w:val="00147B81"/>
    <w:rsid w:val="00147CFA"/>
    <w:rsid w:val="00147F6C"/>
    <w:rsid w:val="00147FB8"/>
    <w:rsid w:val="00150148"/>
    <w:rsid w:val="00150647"/>
    <w:rsid w:val="001507D1"/>
    <w:rsid w:val="00150B41"/>
    <w:rsid w:val="00151702"/>
    <w:rsid w:val="00151C7B"/>
    <w:rsid w:val="00151D20"/>
    <w:rsid w:val="00151FB2"/>
    <w:rsid w:val="00152C92"/>
    <w:rsid w:val="00152DB8"/>
    <w:rsid w:val="00153606"/>
    <w:rsid w:val="00153B9E"/>
    <w:rsid w:val="00153C1D"/>
    <w:rsid w:val="0015570C"/>
    <w:rsid w:val="00155745"/>
    <w:rsid w:val="00155A3B"/>
    <w:rsid w:val="00155B6A"/>
    <w:rsid w:val="00155ECB"/>
    <w:rsid w:val="00155F1C"/>
    <w:rsid w:val="0015609E"/>
    <w:rsid w:val="001561D1"/>
    <w:rsid w:val="0015703E"/>
    <w:rsid w:val="00157213"/>
    <w:rsid w:val="001572AA"/>
    <w:rsid w:val="0015786D"/>
    <w:rsid w:val="001619AC"/>
    <w:rsid w:val="00162011"/>
    <w:rsid w:val="00162032"/>
    <w:rsid w:val="001626AF"/>
    <w:rsid w:val="00162DB3"/>
    <w:rsid w:val="00162F7D"/>
    <w:rsid w:val="001630D3"/>
    <w:rsid w:val="0016353D"/>
    <w:rsid w:val="00163EE9"/>
    <w:rsid w:val="00164301"/>
    <w:rsid w:val="00164946"/>
    <w:rsid w:val="0016525F"/>
    <w:rsid w:val="001655E9"/>
    <w:rsid w:val="00165678"/>
    <w:rsid w:val="001661A9"/>
    <w:rsid w:val="00166FFD"/>
    <w:rsid w:val="00167EA3"/>
    <w:rsid w:val="00170696"/>
    <w:rsid w:val="0017098E"/>
    <w:rsid w:val="00170C51"/>
    <w:rsid w:val="00170F57"/>
    <w:rsid w:val="0017104C"/>
    <w:rsid w:val="00171354"/>
    <w:rsid w:val="001714E4"/>
    <w:rsid w:val="0017153A"/>
    <w:rsid w:val="001715E8"/>
    <w:rsid w:val="00171639"/>
    <w:rsid w:val="00171705"/>
    <w:rsid w:val="001717CF"/>
    <w:rsid w:val="00171A4D"/>
    <w:rsid w:val="00171DFF"/>
    <w:rsid w:val="00172293"/>
    <w:rsid w:val="001722D7"/>
    <w:rsid w:val="001724EA"/>
    <w:rsid w:val="00172DBE"/>
    <w:rsid w:val="00172F81"/>
    <w:rsid w:val="001739CD"/>
    <w:rsid w:val="00173C68"/>
    <w:rsid w:val="00173CFE"/>
    <w:rsid w:val="00174BC9"/>
    <w:rsid w:val="00174EB2"/>
    <w:rsid w:val="00174F84"/>
    <w:rsid w:val="00175754"/>
    <w:rsid w:val="00175D3A"/>
    <w:rsid w:val="00175F2B"/>
    <w:rsid w:val="00176370"/>
    <w:rsid w:val="001763DD"/>
    <w:rsid w:val="00176E06"/>
    <w:rsid w:val="00177C3E"/>
    <w:rsid w:val="001802DB"/>
    <w:rsid w:val="00180390"/>
    <w:rsid w:val="001809B6"/>
    <w:rsid w:val="00180B84"/>
    <w:rsid w:val="00181240"/>
    <w:rsid w:val="001815B1"/>
    <w:rsid w:val="0018161C"/>
    <w:rsid w:val="001817AE"/>
    <w:rsid w:val="001819F2"/>
    <w:rsid w:val="00181DD3"/>
    <w:rsid w:val="00181DDD"/>
    <w:rsid w:val="0018217C"/>
    <w:rsid w:val="00183279"/>
    <w:rsid w:val="001836CD"/>
    <w:rsid w:val="001839A9"/>
    <w:rsid w:val="00183AD0"/>
    <w:rsid w:val="00183EF5"/>
    <w:rsid w:val="00184227"/>
    <w:rsid w:val="0018429F"/>
    <w:rsid w:val="00184C0F"/>
    <w:rsid w:val="00184C9F"/>
    <w:rsid w:val="00184E24"/>
    <w:rsid w:val="00185AC9"/>
    <w:rsid w:val="00185CAB"/>
    <w:rsid w:val="001869E5"/>
    <w:rsid w:val="00186B6F"/>
    <w:rsid w:val="00186CD7"/>
    <w:rsid w:val="0018702D"/>
    <w:rsid w:val="001876E6"/>
    <w:rsid w:val="00187AD7"/>
    <w:rsid w:val="00187F3B"/>
    <w:rsid w:val="001906E2"/>
    <w:rsid w:val="00190800"/>
    <w:rsid w:val="00190821"/>
    <w:rsid w:val="00190826"/>
    <w:rsid w:val="00190BFA"/>
    <w:rsid w:val="0019148E"/>
    <w:rsid w:val="0019166D"/>
    <w:rsid w:val="0019172A"/>
    <w:rsid w:val="00191ACF"/>
    <w:rsid w:val="00192DBF"/>
    <w:rsid w:val="001930EB"/>
    <w:rsid w:val="0019347B"/>
    <w:rsid w:val="00193A5A"/>
    <w:rsid w:val="00194953"/>
    <w:rsid w:val="00194A6A"/>
    <w:rsid w:val="00194ADE"/>
    <w:rsid w:val="00194DCB"/>
    <w:rsid w:val="00194E0B"/>
    <w:rsid w:val="00194FC6"/>
    <w:rsid w:val="001950C4"/>
    <w:rsid w:val="0019521C"/>
    <w:rsid w:val="001959B2"/>
    <w:rsid w:val="00195A86"/>
    <w:rsid w:val="00195F09"/>
    <w:rsid w:val="00196024"/>
    <w:rsid w:val="00196099"/>
    <w:rsid w:val="00196304"/>
    <w:rsid w:val="00196463"/>
    <w:rsid w:val="00196802"/>
    <w:rsid w:val="00196FD3"/>
    <w:rsid w:val="001976EB"/>
    <w:rsid w:val="00197D87"/>
    <w:rsid w:val="00197F8C"/>
    <w:rsid w:val="001A06C4"/>
    <w:rsid w:val="001A0A40"/>
    <w:rsid w:val="001A0A84"/>
    <w:rsid w:val="001A0ACD"/>
    <w:rsid w:val="001A0E1C"/>
    <w:rsid w:val="001A1118"/>
    <w:rsid w:val="001A190D"/>
    <w:rsid w:val="001A1AFF"/>
    <w:rsid w:val="001A1B04"/>
    <w:rsid w:val="001A2481"/>
    <w:rsid w:val="001A260F"/>
    <w:rsid w:val="001A27A0"/>
    <w:rsid w:val="001A2B2B"/>
    <w:rsid w:val="001A332D"/>
    <w:rsid w:val="001A37D4"/>
    <w:rsid w:val="001A3A89"/>
    <w:rsid w:val="001A3CB4"/>
    <w:rsid w:val="001A40C0"/>
    <w:rsid w:val="001A437B"/>
    <w:rsid w:val="001A444C"/>
    <w:rsid w:val="001A6020"/>
    <w:rsid w:val="001A66C6"/>
    <w:rsid w:val="001A6A19"/>
    <w:rsid w:val="001A6A5E"/>
    <w:rsid w:val="001A6B18"/>
    <w:rsid w:val="001A7442"/>
    <w:rsid w:val="001A764E"/>
    <w:rsid w:val="001B069D"/>
    <w:rsid w:val="001B08B1"/>
    <w:rsid w:val="001B1DA9"/>
    <w:rsid w:val="001B1FC9"/>
    <w:rsid w:val="001B31C7"/>
    <w:rsid w:val="001B3816"/>
    <w:rsid w:val="001B3860"/>
    <w:rsid w:val="001B39D2"/>
    <w:rsid w:val="001B3CCD"/>
    <w:rsid w:val="001B4A4B"/>
    <w:rsid w:val="001B4DC1"/>
    <w:rsid w:val="001B4E24"/>
    <w:rsid w:val="001B5045"/>
    <w:rsid w:val="001B5420"/>
    <w:rsid w:val="001B68AD"/>
    <w:rsid w:val="001B6BA4"/>
    <w:rsid w:val="001B6F38"/>
    <w:rsid w:val="001B6F5D"/>
    <w:rsid w:val="001B7075"/>
    <w:rsid w:val="001B7101"/>
    <w:rsid w:val="001B71B2"/>
    <w:rsid w:val="001B79FA"/>
    <w:rsid w:val="001B7A93"/>
    <w:rsid w:val="001B7BA0"/>
    <w:rsid w:val="001C044B"/>
    <w:rsid w:val="001C09E3"/>
    <w:rsid w:val="001C0A9E"/>
    <w:rsid w:val="001C175F"/>
    <w:rsid w:val="001C1851"/>
    <w:rsid w:val="001C21EC"/>
    <w:rsid w:val="001C2359"/>
    <w:rsid w:val="001C27A9"/>
    <w:rsid w:val="001C29F1"/>
    <w:rsid w:val="001C2AC6"/>
    <w:rsid w:val="001C2DEE"/>
    <w:rsid w:val="001C3182"/>
    <w:rsid w:val="001C40D2"/>
    <w:rsid w:val="001C4D08"/>
    <w:rsid w:val="001C4DF6"/>
    <w:rsid w:val="001C4FC5"/>
    <w:rsid w:val="001C5067"/>
    <w:rsid w:val="001C576E"/>
    <w:rsid w:val="001C5DE6"/>
    <w:rsid w:val="001C6285"/>
    <w:rsid w:val="001C6597"/>
    <w:rsid w:val="001C6964"/>
    <w:rsid w:val="001C6FAF"/>
    <w:rsid w:val="001C6FCE"/>
    <w:rsid w:val="001C717F"/>
    <w:rsid w:val="001C78EA"/>
    <w:rsid w:val="001D0779"/>
    <w:rsid w:val="001D0AF7"/>
    <w:rsid w:val="001D10DE"/>
    <w:rsid w:val="001D1B66"/>
    <w:rsid w:val="001D1E74"/>
    <w:rsid w:val="001D22E9"/>
    <w:rsid w:val="001D2736"/>
    <w:rsid w:val="001D2802"/>
    <w:rsid w:val="001D2E87"/>
    <w:rsid w:val="001D399E"/>
    <w:rsid w:val="001D3A2F"/>
    <w:rsid w:val="001D3D11"/>
    <w:rsid w:val="001D412B"/>
    <w:rsid w:val="001D43A9"/>
    <w:rsid w:val="001D44F6"/>
    <w:rsid w:val="001D4954"/>
    <w:rsid w:val="001D5254"/>
    <w:rsid w:val="001D553D"/>
    <w:rsid w:val="001D5972"/>
    <w:rsid w:val="001D59BF"/>
    <w:rsid w:val="001D5FC0"/>
    <w:rsid w:val="001D6A62"/>
    <w:rsid w:val="001D6E44"/>
    <w:rsid w:val="001D6F25"/>
    <w:rsid w:val="001D7635"/>
    <w:rsid w:val="001D7796"/>
    <w:rsid w:val="001D7D47"/>
    <w:rsid w:val="001D7E1A"/>
    <w:rsid w:val="001D7EEE"/>
    <w:rsid w:val="001E0219"/>
    <w:rsid w:val="001E05EC"/>
    <w:rsid w:val="001E1D09"/>
    <w:rsid w:val="001E22B6"/>
    <w:rsid w:val="001E2A8B"/>
    <w:rsid w:val="001E2DAE"/>
    <w:rsid w:val="001E3481"/>
    <w:rsid w:val="001E3560"/>
    <w:rsid w:val="001E36FB"/>
    <w:rsid w:val="001E38BD"/>
    <w:rsid w:val="001E398C"/>
    <w:rsid w:val="001E46EE"/>
    <w:rsid w:val="001E4BE2"/>
    <w:rsid w:val="001E4FE9"/>
    <w:rsid w:val="001E53AE"/>
    <w:rsid w:val="001E59C0"/>
    <w:rsid w:val="001E5D20"/>
    <w:rsid w:val="001E5F17"/>
    <w:rsid w:val="001E638B"/>
    <w:rsid w:val="001E69BB"/>
    <w:rsid w:val="001E6C86"/>
    <w:rsid w:val="001E6E22"/>
    <w:rsid w:val="001E72FC"/>
    <w:rsid w:val="001E79AF"/>
    <w:rsid w:val="001F0915"/>
    <w:rsid w:val="001F0A60"/>
    <w:rsid w:val="001F0C71"/>
    <w:rsid w:val="001F0EBF"/>
    <w:rsid w:val="001F1B4C"/>
    <w:rsid w:val="001F2D70"/>
    <w:rsid w:val="001F3171"/>
    <w:rsid w:val="001F3658"/>
    <w:rsid w:val="001F3883"/>
    <w:rsid w:val="001F38C9"/>
    <w:rsid w:val="001F39A5"/>
    <w:rsid w:val="001F4457"/>
    <w:rsid w:val="001F49B3"/>
    <w:rsid w:val="001F5807"/>
    <w:rsid w:val="001F5BAF"/>
    <w:rsid w:val="001F5DB1"/>
    <w:rsid w:val="001F5DD0"/>
    <w:rsid w:val="001F5DD4"/>
    <w:rsid w:val="001F5F1F"/>
    <w:rsid w:val="001F6150"/>
    <w:rsid w:val="001F69E3"/>
    <w:rsid w:val="001F6EE4"/>
    <w:rsid w:val="001F6F20"/>
    <w:rsid w:val="00200350"/>
    <w:rsid w:val="002015BF"/>
    <w:rsid w:val="00201728"/>
    <w:rsid w:val="0020240F"/>
    <w:rsid w:val="002025C8"/>
    <w:rsid w:val="002027E2"/>
    <w:rsid w:val="00203423"/>
    <w:rsid w:val="002037CA"/>
    <w:rsid w:val="002040F5"/>
    <w:rsid w:val="002041D9"/>
    <w:rsid w:val="002042D8"/>
    <w:rsid w:val="002057F0"/>
    <w:rsid w:val="00205CF2"/>
    <w:rsid w:val="0020638C"/>
    <w:rsid w:val="00206522"/>
    <w:rsid w:val="00206CB5"/>
    <w:rsid w:val="00206E06"/>
    <w:rsid w:val="0020700A"/>
    <w:rsid w:val="00207225"/>
    <w:rsid w:val="00207B81"/>
    <w:rsid w:val="00210CC3"/>
    <w:rsid w:val="00210E56"/>
    <w:rsid w:val="00210EF3"/>
    <w:rsid w:val="00211782"/>
    <w:rsid w:val="00211834"/>
    <w:rsid w:val="00211E4A"/>
    <w:rsid w:val="002120AB"/>
    <w:rsid w:val="0021226D"/>
    <w:rsid w:val="002129B4"/>
    <w:rsid w:val="00212B9A"/>
    <w:rsid w:val="00213037"/>
    <w:rsid w:val="00213D2C"/>
    <w:rsid w:val="00215234"/>
    <w:rsid w:val="00215862"/>
    <w:rsid w:val="002158E9"/>
    <w:rsid w:val="00215962"/>
    <w:rsid w:val="00216082"/>
    <w:rsid w:val="0021627A"/>
    <w:rsid w:val="00216686"/>
    <w:rsid w:val="002166E3"/>
    <w:rsid w:val="002167CE"/>
    <w:rsid w:val="00217680"/>
    <w:rsid w:val="00220358"/>
    <w:rsid w:val="0022064F"/>
    <w:rsid w:val="00220771"/>
    <w:rsid w:val="002208F5"/>
    <w:rsid w:val="00220BA4"/>
    <w:rsid w:val="00221448"/>
    <w:rsid w:val="00221471"/>
    <w:rsid w:val="00221961"/>
    <w:rsid w:val="00221E00"/>
    <w:rsid w:val="002224C8"/>
    <w:rsid w:val="00222DBD"/>
    <w:rsid w:val="00223146"/>
    <w:rsid w:val="0022354A"/>
    <w:rsid w:val="00223593"/>
    <w:rsid w:val="00224867"/>
    <w:rsid w:val="00224B16"/>
    <w:rsid w:val="00224BBD"/>
    <w:rsid w:val="002251B9"/>
    <w:rsid w:val="00225751"/>
    <w:rsid w:val="00225CD9"/>
    <w:rsid w:val="00225D49"/>
    <w:rsid w:val="00225E59"/>
    <w:rsid w:val="002262CE"/>
    <w:rsid w:val="0022671D"/>
    <w:rsid w:val="00227380"/>
    <w:rsid w:val="0022767F"/>
    <w:rsid w:val="0022784D"/>
    <w:rsid w:val="00227956"/>
    <w:rsid w:val="00230433"/>
    <w:rsid w:val="00231552"/>
    <w:rsid w:val="00231801"/>
    <w:rsid w:val="00231983"/>
    <w:rsid w:val="00231AD1"/>
    <w:rsid w:val="00231EBE"/>
    <w:rsid w:val="00231FF4"/>
    <w:rsid w:val="002320E2"/>
    <w:rsid w:val="00232C47"/>
    <w:rsid w:val="00233226"/>
    <w:rsid w:val="002332BA"/>
    <w:rsid w:val="002339BF"/>
    <w:rsid w:val="00233ACF"/>
    <w:rsid w:val="0023400E"/>
    <w:rsid w:val="002341F2"/>
    <w:rsid w:val="00234B3F"/>
    <w:rsid w:val="00234B6D"/>
    <w:rsid w:val="00235A0D"/>
    <w:rsid w:val="00236018"/>
    <w:rsid w:val="00236078"/>
    <w:rsid w:val="002366A7"/>
    <w:rsid w:val="0023689E"/>
    <w:rsid w:val="00236B1C"/>
    <w:rsid w:val="00236D25"/>
    <w:rsid w:val="00236F95"/>
    <w:rsid w:val="00237334"/>
    <w:rsid w:val="00237482"/>
    <w:rsid w:val="00240259"/>
    <w:rsid w:val="002403FE"/>
    <w:rsid w:val="0024087D"/>
    <w:rsid w:val="002410ED"/>
    <w:rsid w:val="00241458"/>
    <w:rsid w:val="00241482"/>
    <w:rsid w:val="00242230"/>
    <w:rsid w:val="002428E8"/>
    <w:rsid w:val="00242B53"/>
    <w:rsid w:val="00242F87"/>
    <w:rsid w:val="00243384"/>
    <w:rsid w:val="00243D9E"/>
    <w:rsid w:val="00243DCF"/>
    <w:rsid w:val="002443BE"/>
    <w:rsid w:val="00244659"/>
    <w:rsid w:val="00244D4A"/>
    <w:rsid w:val="0024508B"/>
    <w:rsid w:val="002450C8"/>
    <w:rsid w:val="00245BB8"/>
    <w:rsid w:val="00245DAD"/>
    <w:rsid w:val="00246379"/>
    <w:rsid w:val="0024674A"/>
    <w:rsid w:val="00246999"/>
    <w:rsid w:val="00246A64"/>
    <w:rsid w:val="0024722E"/>
    <w:rsid w:val="00247425"/>
    <w:rsid w:val="00247998"/>
    <w:rsid w:val="00247FC6"/>
    <w:rsid w:val="0025009A"/>
    <w:rsid w:val="0025022E"/>
    <w:rsid w:val="00250E5A"/>
    <w:rsid w:val="00250F65"/>
    <w:rsid w:val="0025128B"/>
    <w:rsid w:val="002515B8"/>
    <w:rsid w:val="0025192B"/>
    <w:rsid w:val="00251E96"/>
    <w:rsid w:val="00252391"/>
    <w:rsid w:val="00252404"/>
    <w:rsid w:val="00252485"/>
    <w:rsid w:val="00253234"/>
    <w:rsid w:val="00253548"/>
    <w:rsid w:val="0025373B"/>
    <w:rsid w:val="00253A06"/>
    <w:rsid w:val="00253B62"/>
    <w:rsid w:val="002543AD"/>
    <w:rsid w:val="00254701"/>
    <w:rsid w:val="0025481D"/>
    <w:rsid w:val="00254878"/>
    <w:rsid w:val="00254E6C"/>
    <w:rsid w:val="00255402"/>
    <w:rsid w:val="002554AE"/>
    <w:rsid w:val="00255CDE"/>
    <w:rsid w:val="00255EEB"/>
    <w:rsid w:val="00256273"/>
    <w:rsid w:val="0025631D"/>
    <w:rsid w:val="002567DF"/>
    <w:rsid w:val="002576E9"/>
    <w:rsid w:val="0025781D"/>
    <w:rsid w:val="00257F95"/>
    <w:rsid w:val="00260D3B"/>
    <w:rsid w:val="0026216F"/>
    <w:rsid w:val="00262C8F"/>
    <w:rsid w:val="00263193"/>
    <w:rsid w:val="0026358D"/>
    <w:rsid w:val="00263B59"/>
    <w:rsid w:val="00264078"/>
    <w:rsid w:val="00264A6A"/>
    <w:rsid w:val="00264FE5"/>
    <w:rsid w:val="0026509D"/>
    <w:rsid w:val="00265A09"/>
    <w:rsid w:val="00265F17"/>
    <w:rsid w:val="002662BE"/>
    <w:rsid w:val="00266332"/>
    <w:rsid w:val="002674C6"/>
    <w:rsid w:val="00267695"/>
    <w:rsid w:val="002678E4"/>
    <w:rsid w:val="00271375"/>
    <w:rsid w:val="00271531"/>
    <w:rsid w:val="00271706"/>
    <w:rsid w:val="002720FE"/>
    <w:rsid w:val="002721E5"/>
    <w:rsid w:val="00272214"/>
    <w:rsid w:val="0027258A"/>
    <w:rsid w:val="00272B03"/>
    <w:rsid w:val="00273442"/>
    <w:rsid w:val="002736F8"/>
    <w:rsid w:val="00273759"/>
    <w:rsid w:val="002739BC"/>
    <w:rsid w:val="00273CAE"/>
    <w:rsid w:val="002741A7"/>
    <w:rsid w:val="002742E0"/>
    <w:rsid w:val="0027476D"/>
    <w:rsid w:val="00274B7F"/>
    <w:rsid w:val="00274BD4"/>
    <w:rsid w:val="0027520F"/>
    <w:rsid w:val="002752AF"/>
    <w:rsid w:val="00275413"/>
    <w:rsid w:val="0027542D"/>
    <w:rsid w:val="0027563D"/>
    <w:rsid w:val="00276970"/>
    <w:rsid w:val="002773A8"/>
    <w:rsid w:val="00277888"/>
    <w:rsid w:val="00277E0E"/>
    <w:rsid w:val="0028036D"/>
    <w:rsid w:val="002804E8"/>
    <w:rsid w:val="00280E37"/>
    <w:rsid w:val="00281211"/>
    <w:rsid w:val="0028139D"/>
    <w:rsid w:val="0028196B"/>
    <w:rsid w:val="002819C3"/>
    <w:rsid w:val="00281B7A"/>
    <w:rsid w:val="00281DB0"/>
    <w:rsid w:val="0028238B"/>
    <w:rsid w:val="002825A7"/>
    <w:rsid w:val="002825B8"/>
    <w:rsid w:val="00282842"/>
    <w:rsid w:val="00282E98"/>
    <w:rsid w:val="00282FBA"/>
    <w:rsid w:val="00283816"/>
    <w:rsid w:val="0028482E"/>
    <w:rsid w:val="002852A9"/>
    <w:rsid w:val="002853B4"/>
    <w:rsid w:val="00285489"/>
    <w:rsid w:val="0028551C"/>
    <w:rsid w:val="002859F1"/>
    <w:rsid w:val="00285AD0"/>
    <w:rsid w:val="00285C0E"/>
    <w:rsid w:val="00286847"/>
    <w:rsid w:val="002877BD"/>
    <w:rsid w:val="002877BE"/>
    <w:rsid w:val="00287976"/>
    <w:rsid w:val="0029010E"/>
    <w:rsid w:val="00290278"/>
    <w:rsid w:val="002903CA"/>
    <w:rsid w:val="0029041C"/>
    <w:rsid w:val="00290489"/>
    <w:rsid w:val="00290842"/>
    <w:rsid w:val="002913B3"/>
    <w:rsid w:val="002913EA"/>
    <w:rsid w:val="002914FC"/>
    <w:rsid w:val="00291798"/>
    <w:rsid w:val="00291B3C"/>
    <w:rsid w:val="00291E5B"/>
    <w:rsid w:val="00291E5E"/>
    <w:rsid w:val="00291FCA"/>
    <w:rsid w:val="00292549"/>
    <w:rsid w:val="00292A50"/>
    <w:rsid w:val="00292CB1"/>
    <w:rsid w:val="00293403"/>
    <w:rsid w:val="002936A1"/>
    <w:rsid w:val="002936DB"/>
    <w:rsid w:val="00293B9F"/>
    <w:rsid w:val="00293C07"/>
    <w:rsid w:val="00293FA6"/>
    <w:rsid w:val="00294881"/>
    <w:rsid w:val="00294CAC"/>
    <w:rsid w:val="002955D5"/>
    <w:rsid w:val="00296B73"/>
    <w:rsid w:val="0029718A"/>
    <w:rsid w:val="002972C5"/>
    <w:rsid w:val="00297317"/>
    <w:rsid w:val="00297BBD"/>
    <w:rsid w:val="00297E8C"/>
    <w:rsid w:val="00297ED5"/>
    <w:rsid w:val="002A00C4"/>
    <w:rsid w:val="002A0463"/>
    <w:rsid w:val="002A04E3"/>
    <w:rsid w:val="002A07B1"/>
    <w:rsid w:val="002A0E2F"/>
    <w:rsid w:val="002A1001"/>
    <w:rsid w:val="002A1062"/>
    <w:rsid w:val="002A1AF6"/>
    <w:rsid w:val="002A1C82"/>
    <w:rsid w:val="002A213F"/>
    <w:rsid w:val="002A2834"/>
    <w:rsid w:val="002A2EFF"/>
    <w:rsid w:val="002A306A"/>
    <w:rsid w:val="002A3197"/>
    <w:rsid w:val="002A3232"/>
    <w:rsid w:val="002A372C"/>
    <w:rsid w:val="002A3A6F"/>
    <w:rsid w:val="002A45AD"/>
    <w:rsid w:val="002A46D0"/>
    <w:rsid w:val="002A4EDF"/>
    <w:rsid w:val="002A52AB"/>
    <w:rsid w:val="002A53E0"/>
    <w:rsid w:val="002A57B2"/>
    <w:rsid w:val="002A5F8E"/>
    <w:rsid w:val="002A60C4"/>
    <w:rsid w:val="002A62B0"/>
    <w:rsid w:val="002A6A72"/>
    <w:rsid w:val="002A6DB9"/>
    <w:rsid w:val="002A6EAE"/>
    <w:rsid w:val="002A7395"/>
    <w:rsid w:val="002A755C"/>
    <w:rsid w:val="002B0319"/>
    <w:rsid w:val="002B0429"/>
    <w:rsid w:val="002B0741"/>
    <w:rsid w:val="002B0A29"/>
    <w:rsid w:val="002B16C9"/>
    <w:rsid w:val="002B2310"/>
    <w:rsid w:val="002B2900"/>
    <w:rsid w:val="002B2EF8"/>
    <w:rsid w:val="002B2F7B"/>
    <w:rsid w:val="002B3609"/>
    <w:rsid w:val="002B3883"/>
    <w:rsid w:val="002B3957"/>
    <w:rsid w:val="002B44F4"/>
    <w:rsid w:val="002B45D2"/>
    <w:rsid w:val="002B49DD"/>
    <w:rsid w:val="002B4F6A"/>
    <w:rsid w:val="002B5287"/>
    <w:rsid w:val="002B5C92"/>
    <w:rsid w:val="002B6014"/>
    <w:rsid w:val="002B60D6"/>
    <w:rsid w:val="002B62AB"/>
    <w:rsid w:val="002B6CC0"/>
    <w:rsid w:val="002B7A9A"/>
    <w:rsid w:val="002B7B3E"/>
    <w:rsid w:val="002C00CB"/>
    <w:rsid w:val="002C0191"/>
    <w:rsid w:val="002C0B0C"/>
    <w:rsid w:val="002C0CB6"/>
    <w:rsid w:val="002C13B9"/>
    <w:rsid w:val="002C18B5"/>
    <w:rsid w:val="002C1BBA"/>
    <w:rsid w:val="002C2EA4"/>
    <w:rsid w:val="002C3152"/>
    <w:rsid w:val="002C3AFD"/>
    <w:rsid w:val="002C3D51"/>
    <w:rsid w:val="002C410E"/>
    <w:rsid w:val="002C41D6"/>
    <w:rsid w:val="002C4440"/>
    <w:rsid w:val="002C4615"/>
    <w:rsid w:val="002C475F"/>
    <w:rsid w:val="002C4DC6"/>
    <w:rsid w:val="002C623B"/>
    <w:rsid w:val="002C62C4"/>
    <w:rsid w:val="002C63D3"/>
    <w:rsid w:val="002C6E9E"/>
    <w:rsid w:val="002C743C"/>
    <w:rsid w:val="002C74F1"/>
    <w:rsid w:val="002C79C5"/>
    <w:rsid w:val="002C7EE0"/>
    <w:rsid w:val="002D0494"/>
    <w:rsid w:val="002D04CD"/>
    <w:rsid w:val="002D0CB8"/>
    <w:rsid w:val="002D16DA"/>
    <w:rsid w:val="002D1EE7"/>
    <w:rsid w:val="002D2E55"/>
    <w:rsid w:val="002D3923"/>
    <w:rsid w:val="002D3933"/>
    <w:rsid w:val="002D39B7"/>
    <w:rsid w:val="002D3EA3"/>
    <w:rsid w:val="002D3F09"/>
    <w:rsid w:val="002D4574"/>
    <w:rsid w:val="002D45F2"/>
    <w:rsid w:val="002D485D"/>
    <w:rsid w:val="002D4922"/>
    <w:rsid w:val="002D4BDE"/>
    <w:rsid w:val="002D4F1B"/>
    <w:rsid w:val="002D4F40"/>
    <w:rsid w:val="002D5AD5"/>
    <w:rsid w:val="002D5B99"/>
    <w:rsid w:val="002D69A1"/>
    <w:rsid w:val="002D6AE4"/>
    <w:rsid w:val="002D6EFE"/>
    <w:rsid w:val="002D70DB"/>
    <w:rsid w:val="002D7933"/>
    <w:rsid w:val="002E0214"/>
    <w:rsid w:val="002E0498"/>
    <w:rsid w:val="002E05D6"/>
    <w:rsid w:val="002E0821"/>
    <w:rsid w:val="002E0C87"/>
    <w:rsid w:val="002E1245"/>
    <w:rsid w:val="002E16BE"/>
    <w:rsid w:val="002E1ECE"/>
    <w:rsid w:val="002E1ED1"/>
    <w:rsid w:val="002E20F4"/>
    <w:rsid w:val="002E33C5"/>
    <w:rsid w:val="002E45A3"/>
    <w:rsid w:val="002E4876"/>
    <w:rsid w:val="002E4AA5"/>
    <w:rsid w:val="002E4F08"/>
    <w:rsid w:val="002E50A8"/>
    <w:rsid w:val="002E5134"/>
    <w:rsid w:val="002E52A9"/>
    <w:rsid w:val="002E5979"/>
    <w:rsid w:val="002E599E"/>
    <w:rsid w:val="002E60BD"/>
    <w:rsid w:val="002E6583"/>
    <w:rsid w:val="002E6A24"/>
    <w:rsid w:val="002E6DBF"/>
    <w:rsid w:val="002E746E"/>
    <w:rsid w:val="002E7742"/>
    <w:rsid w:val="002E784B"/>
    <w:rsid w:val="002E7893"/>
    <w:rsid w:val="002E7C3F"/>
    <w:rsid w:val="002E7F24"/>
    <w:rsid w:val="002E7F3C"/>
    <w:rsid w:val="002F0069"/>
    <w:rsid w:val="002F03B8"/>
    <w:rsid w:val="002F078F"/>
    <w:rsid w:val="002F08AA"/>
    <w:rsid w:val="002F106C"/>
    <w:rsid w:val="002F2286"/>
    <w:rsid w:val="002F229C"/>
    <w:rsid w:val="002F2782"/>
    <w:rsid w:val="002F2F9D"/>
    <w:rsid w:val="002F319F"/>
    <w:rsid w:val="002F35CA"/>
    <w:rsid w:val="002F4B74"/>
    <w:rsid w:val="002F4C5D"/>
    <w:rsid w:val="002F4CC1"/>
    <w:rsid w:val="002F4D67"/>
    <w:rsid w:val="002F4ECB"/>
    <w:rsid w:val="002F63F5"/>
    <w:rsid w:val="002F63F8"/>
    <w:rsid w:val="002F6FE1"/>
    <w:rsid w:val="002F707D"/>
    <w:rsid w:val="002F7523"/>
    <w:rsid w:val="002F7A76"/>
    <w:rsid w:val="002F7A93"/>
    <w:rsid w:val="002F7BC1"/>
    <w:rsid w:val="002F7FB0"/>
    <w:rsid w:val="00300DBC"/>
    <w:rsid w:val="003010FD"/>
    <w:rsid w:val="0030123D"/>
    <w:rsid w:val="0030135F"/>
    <w:rsid w:val="00301424"/>
    <w:rsid w:val="0030187A"/>
    <w:rsid w:val="003019CC"/>
    <w:rsid w:val="00301B22"/>
    <w:rsid w:val="00301E44"/>
    <w:rsid w:val="003022BC"/>
    <w:rsid w:val="003024C9"/>
    <w:rsid w:val="003027FF"/>
    <w:rsid w:val="003029C5"/>
    <w:rsid w:val="00302C8C"/>
    <w:rsid w:val="00302E21"/>
    <w:rsid w:val="00303201"/>
    <w:rsid w:val="0030320A"/>
    <w:rsid w:val="003033B8"/>
    <w:rsid w:val="00303961"/>
    <w:rsid w:val="00303F25"/>
    <w:rsid w:val="00303FDC"/>
    <w:rsid w:val="0030420C"/>
    <w:rsid w:val="00304338"/>
    <w:rsid w:val="00304537"/>
    <w:rsid w:val="003047A6"/>
    <w:rsid w:val="003049F3"/>
    <w:rsid w:val="00304CB5"/>
    <w:rsid w:val="00305C32"/>
    <w:rsid w:val="00305CCE"/>
    <w:rsid w:val="00305E7D"/>
    <w:rsid w:val="00306152"/>
    <w:rsid w:val="003069DA"/>
    <w:rsid w:val="00307AC5"/>
    <w:rsid w:val="00307C15"/>
    <w:rsid w:val="00307FF4"/>
    <w:rsid w:val="0031001E"/>
    <w:rsid w:val="003100A2"/>
    <w:rsid w:val="0031051A"/>
    <w:rsid w:val="00310720"/>
    <w:rsid w:val="00310D29"/>
    <w:rsid w:val="00310D69"/>
    <w:rsid w:val="00310EC4"/>
    <w:rsid w:val="0031144C"/>
    <w:rsid w:val="00311B34"/>
    <w:rsid w:val="0031242D"/>
    <w:rsid w:val="0031282F"/>
    <w:rsid w:val="003128A3"/>
    <w:rsid w:val="003128DA"/>
    <w:rsid w:val="00312CC0"/>
    <w:rsid w:val="00313287"/>
    <w:rsid w:val="00313E87"/>
    <w:rsid w:val="00313ED2"/>
    <w:rsid w:val="00314107"/>
    <w:rsid w:val="00314138"/>
    <w:rsid w:val="00314360"/>
    <w:rsid w:val="00314450"/>
    <w:rsid w:val="003144E5"/>
    <w:rsid w:val="00314625"/>
    <w:rsid w:val="00314646"/>
    <w:rsid w:val="00314712"/>
    <w:rsid w:val="003147E8"/>
    <w:rsid w:val="00314EE7"/>
    <w:rsid w:val="00315391"/>
    <w:rsid w:val="00315570"/>
    <w:rsid w:val="003156A1"/>
    <w:rsid w:val="00315A05"/>
    <w:rsid w:val="00315A3E"/>
    <w:rsid w:val="00316ABF"/>
    <w:rsid w:val="00316C4C"/>
    <w:rsid w:val="00316E24"/>
    <w:rsid w:val="00317370"/>
    <w:rsid w:val="00317AA4"/>
    <w:rsid w:val="003203C6"/>
    <w:rsid w:val="003204A9"/>
    <w:rsid w:val="00320FEA"/>
    <w:rsid w:val="003215F7"/>
    <w:rsid w:val="0032195E"/>
    <w:rsid w:val="00321CFF"/>
    <w:rsid w:val="00321E9F"/>
    <w:rsid w:val="00322368"/>
    <w:rsid w:val="0032317F"/>
    <w:rsid w:val="00323B01"/>
    <w:rsid w:val="00323EC1"/>
    <w:rsid w:val="003242AC"/>
    <w:rsid w:val="0032467D"/>
    <w:rsid w:val="00324740"/>
    <w:rsid w:val="00324BC7"/>
    <w:rsid w:val="003250A2"/>
    <w:rsid w:val="00325103"/>
    <w:rsid w:val="003255C3"/>
    <w:rsid w:val="003258BB"/>
    <w:rsid w:val="00325AA1"/>
    <w:rsid w:val="00325E36"/>
    <w:rsid w:val="00326373"/>
    <w:rsid w:val="0032670D"/>
    <w:rsid w:val="003273F3"/>
    <w:rsid w:val="0033041B"/>
    <w:rsid w:val="003304B2"/>
    <w:rsid w:val="0033083C"/>
    <w:rsid w:val="00330AF0"/>
    <w:rsid w:val="00330B98"/>
    <w:rsid w:val="00330BA0"/>
    <w:rsid w:val="00331584"/>
    <w:rsid w:val="00331C7C"/>
    <w:rsid w:val="0033215F"/>
    <w:rsid w:val="00332169"/>
    <w:rsid w:val="003321F7"/>
    <w:rsid w:val="003324D2"/>
    <w:rsid w:val="00332779"/>
    <w:rsid w:val="003327F5"/>
    <w:rsid w:val="00333B14"/>
    <w:rsid w:val="00334FD5"/>
    <w:rsid w:val="003354D6"/>
    <w:rsid w:val="00335A7B"/>
    <w:rsid w:val="00336261"/>
    <w:rsid w:val="003363C2"/>
    <w:rsid w:val="00336799"/>
    <w:rsid w:val="00336A2D"/>
    <w:rsid w:val="0033762F"/>
    <w:rsid w:val="003376FF"/>
    <w:rsid w:val="003377B6"/>
    <w:rsid w:val="00337939"/>
    <w:rsid w:val="00337BF9"/>
    <w:rsid w:val="00340706"/>
    <w:rsid w:val="00340A62"/>
    <w:rsid w:val="00340E04"/>
    <w:rsid w:val="0034126B"/>
    <w:rsid w:val="003413A2"/>
    <w:rsid w:val="003420CD"/>
    <w:rsid w:val="0034248A"/>
    <w:rsid w:val="00343452"/>
    <w:rsid w:val="003437A4"/>
    <w:rsid w:val="00343C3C"/>
    <w:rsid w:val="00343F3D"/>
    <w:rsid w:val="0034452B"/>
    <w:rsid w:val="0034486F"/>
    <w:rsid w:val="00344876"/>
    <w:rsid w:val="00344DD0"/>
    <w:rsid w:val="00344E48"/>
    <w:rsid w:val="00345161"/>
    <w:rsid w:val="00345320"/>
    <w:rsid w:val="00345348"/>
    <w:rsid w:val="003455FF"/>
    <w:rsid w:val="003458EC"/>
    <w:rsid w:val="003459B8"/>
    <w:rsid w:val="00345BDE"/>
    <w:rsid w:val="00346237"/>
    <w:rsid w:val="003464CF"/>
    <w:rsid w:val="00346842"/>
    <w:rsid w:val="0034700B"/>
    <w:rsid w:val="0034734C"/>
    <w:rsid w:val="00347422"/>
    <w:rsid w:val="00347433"/>
    <w:rsid w:val="00347953"/>
    <w:rsid w:val="00347D38"/>
    <w:rsid w:val="0035069C"/>
    <w:rsid w:val="003508EC"/>
    <w:rsid w:val="00350986"/>
    <w:rsid w:val="003518C8"/>
    <w:rsid w:val="00351933"/>
    <w:rsid w:val="00351DDA"/>
    <w:rsid w:val="00352152"/>
    <w:rsid w:val="003525A9"/>
    <w:rsid w:val="003526A2"/>
    <w:rsid w:val="00352977"/>
    <w:rsid w:val="00352C06"/>
    <w:rsid w:val="003535A2"/>
    <w:rsid w:val="003537F8"/>
    <w:rsid w:val="0035386B"/>
    <w:rsid w:val="00353A9D"/>
    <w:rsid w:val="00353FCC"/>
    <w:rsid w:val="003546E2"/>
    <w:rsid w:val="0035475E"/>
    <w:rsid w:val="0035497A"/>
    <w:rsid w:val="00354F79"/>
    <w:rsid w:val="003553F8"/>
    <w:rsid w:val="00355643"/>
    <w:rsid w:val="003563E0"/>
    <w:rsid w:val="003568B9"/>
    <w:rsid w:val="0035708E"/>
    <w:rsid w:val="00357355"/>
    <w:rsid w:val="003577B9"/>
    <w:rsid w:val="00360301"/>
    <w:rsid w:val="003606CD"/>
    <w:rsid w:val="00360AC8"/>
    <w:rsid w:val="00360BCC"/>
    <w:rsid w:val="00360E77"/>
    <w:rsid w:val="0036223C"/>
    <w:rsid w:val="003623CD"/>
    <w:rsid w:val="00362416"/>
    <w:rsid w:val="00362754"/>
    <w:rsid w:val="003629BC"/>
    <w:rsid w:val="00362CBE"/>
    <w:rsid w:val="00362E89"/>
    <w:rsid w:val="00362EB4"/>
    <w:rsid w:val="00363027"/>
    <w:rsid w:val="003635B0"/>
    <w:rsid w:val="00363632"/>
    <w:rsid w:val="00363B8E"/>
    <w:rsid w:val="00363EEA"/>
    <w:rsid w:val="00364F15"/>
    <w:rsid w:val="00365F7B"/>
    <w:rsid w:val="003660EA"/>
    <w:rsid w:val="00366744"/>
    <w:rsid w:val="00366B83"/>
    <w:rsid w:val="00367139"/>
    <w:rsid w:val="00367446"/>
    <w:rsid w:val="0036746B"/>
    <w:rsid w:val="0037059F"/>
    <w:rsid w:val="003709FF"/>
    <w:rsid w:val="00370A02"/>
    <w:rsid w:val="00371676"/>
    <w:rsid w:val="0037198D"/>
    <w:rsid w:val="00371C88"/>
    <w:rsid w:val="00371CC8"/>
    <w:rsid w:val="0037235A"/>
    <w:rsid w:val="003723D8"/>
    <w:rsid w:val="0037247C"/>
    <w:rsid w:val="00372544"/>
    <w:rsid w:val="00372EF9"/>
    <w:rsid w:val="00372FFD"/>
    <w:rsid w:val="00372FFF"/>
    <w:rsid w:val="00373C37"/>
    <w:rsid w:val="00373E33"/>
    <w:rsid w:val="00373EF4"/>
    <w:rsid w:val="0037402B"/>
    <w:rsid w:val="00374045"/>
    <w:rsid w:val="00374A9B"/>
    <w:rsid w:val="00374AEA"/>
    <w:rsid w:val="00374E4C"/>
    <w:rsid w:val="00375A9D"/>
    <w:rsid w:val="00375B99"/>
    <w:rsid w:val="00375CD8"/>
    <w:rsid w:val="00376500"/>
    <w:rsid w:val="0037682A"/>
    <w:rsid w:val="00376906"/>
    <w:rsid w:val="00376E63"/>
    <w:rsid w:val="003771FE"/>
    <w:rsid w:val="00377DBD"/>
    <w:rsid w:val="00377F4F"/>
    <w:rsid w:val="00380550"/>
    <w:rsid w:val="003811B1"/>
    <w:rsid w:val="003812EB"/>
    <w:rsid w:val="00381B5C"/>
    <w:rsid w:val="00381E7F"/>
    <w:rsid w:val="00381FF2"/>
    <w:rsid w:val="00382040"/>
    <w:rsid w:val="003824E6"/>
    <w:rsid w:val="00382907"/>
    <w:rsid w:val="00383C5A"/>
    <w:rsid w:val="00383D8B"/>
    <w:rsid w:val="00383E82"/>
    <w:rsid w:val="003842F3"/>
    <w:rsid w:val="0038447C"/>
    <w:rsid w:val="003855A5"/>
    <w:rsid w:val="00385A3D"/>
    <w:rsid w:val="00386215"/>
    <w:rsid w:val="0038627C"/>
    <w:rsid w:val="00386630"/>
    <w:rsid w:val="00386C30"/>
    <w:rsid w:val="00387273"/>
    <w:rsid w:val="0038749A"/>
    <w:rsid w:val="0039032E"/>
    <w:rsid w:val="00390622"/>
    <w:rsid w:val="00391AD7"/>
    <w:rsid w:val="00391CAC"/>
    <w:rsid w:val="003922FA"/>
    <w:rsid w:val="0039269A"/>
    <w:rsid w:val="00392D89"/>
    <w:rsid w:val="00392E13"/>
    <w:rsid w:val="0039320E"/>
    <w:rsid w:val="00393900"/>
    <w:rsid w:val="00393ECC"/>
    <w:rsid w:val="00393FBC"/>
    <w:rsid w:val="003940F9"/>
    <w:rsid w:val="00394763"/>
    <w:rsid w:val="00395989"/>
    <w:rsid w:val="00395D0D"/>
    <w:rsid w:val="003960CA"/>
    <w:rsid w:val="0039660B"/>
    <w:rsid w:val="00396670"/>
    <w:rsid w:val="00396818"/>
    <w:rsid w:val="00396CF0"/>
    <w:rsid w:val="00396D48"/>
    <w:rsid w:val="00396F72"/>
    <w:rsid w:val="003974C0"/>
    <w:rsid w:val="0039777A"/>
    <w:rsid w:val="003A03B2"/>
    <w:rsid w:val="003A0D05"/>
    <w:rsid w:val="003A0F43"/>
    <w:rsid w:val="003A1768"/>
    <w:rsid w:val="003A17D0"/>
    <w:rsid w:val="003A25C8"/>
    <w:rsid w:val="003A29BB"/>
    <w:rsid w:val="003A37A8"/>
    <w:rsid w:val="003A3AE4"/>
    <w:rsid w:val="003A3EF4"/>
    <w:rsid w:val="003A4480"/>
    <w:rsid w:val="003A48E4"/>
    <w:rsid w:val="003A4CEF"/>
    <w:rsid w:val="003A5178"/>
    <w:rsid w:val="003A5640"/>
    <w:rsid w:val="003A5C31"/>
    <w:rsid w:val="003A5D39"/>
    <w:rsid w:val="003A64A1"/>
    <w:rsid w:val="003A6537"/>
    <w:rsid w:val="003A6733"/>
    <w:rsid w:val="003A6AC6"/>
    <w:rsid w:val="003A758C"/>
    <w:rsid w:val="003A75D2"/>
    <w:rsid w:val="003A7911"/>
    <w:rsid w:val="003A79ED"/>
    <w:rsid w:val="003A7DD8"/>
    <w:rsid w:val="003A7EFB"/>
    <w:rsid w:val="003B0223"/>
    <w:rsid w:val="003B191E"/>
    <w:rsid w:val="003B25B1"/>
    <w:rsid w:val="003B2EB3"/>
    <w:rsid w:val="003B31BE"/>
    <w:rsid w:val="003B3684"/>
    <w:rsid w:val="003B3865"/>
    <w:rsid w:val="003B3954"/>
    <w:rsid w:val="003B483F"/>
    <w:rsid w:val="003B4E36"/>
    <w:rsid w:val="003B4E74"/>
    <w:rsid w:val="003B51E1"/>
    <w:rsid w:val="003B5256"/>
    <w:rsid w:val="003B5D82"/>
    <w:rsid w:val="003B5E4D"/>
    <w:rsid w:val="003B756D"/>
    <w:rsid w:val="003B79EA"/>
    <w:rsid w:val="003B7FF3"/>
    <w:rsid w:val="003C0C2B"/>
    <w:rsid w:val="003C0EC7"/>
    <w:rsid w:val="003C0F03"/>
    <w:rsid w:val="003C14D7"/>
    <w:rsid w:val="003C195B"/>
    <w:rsid w:val="003C1FAA"/>
    <w:rsid w:val="003C2D14"/>
    <w:rsid w:val="003C31C6"/>
    <w:rsid w:val="003C4BA5"/>
    <w:rsid w:val="003C560E"/>
    <w:rsid w:val="003C5E43"/>
    <w:rsid w:val="003C647C"/>
    <w:rsid w:val="003C6AB4"/>
    <w:rsid w:val="003C6BF7"/>
    <w:rsid w:val="003C7864"/>
    <w:rsid w:val="003D07DD"/>
    <w:rsid w:val="003D12A0"/>
    <w:rsid w:val="003D1417"/>
    <w:rsid w:val="003D1BB5"/>
    <w:rsid w:val="003D1D1B"/>
    <w:rsid w:val="003D1D68"/>
    <w:rsid w:val="003D2058"/>
    <w:rsid w:val="003D229E"/>
    <w:rsid w:val="003D248C"/>
    <w:rsid w:val="003D2AFA"/>
    <w:rsid w:val="003D2EB9"/>
    <w:rsid w:val="003D311C"/>
    <w:rsid w:val="003D32BA"/>
    <w:rsid w:val="003D33ED"/>
    <w:rsid w:val="003D344A"/>
    <w:rsid w:val="003D3D83"/>
    <w:rsid w:val="003D409B"/>
    <w:rsid w:val="003D49A7"/>
    <w:rsid w:val="003D4B5A"/>
    <w:rsid w:val="003D4F68"/>
    <w:rsid w:val="003D4FE6"/>
    <w:rsid w:val="003D5469"/>
    <w:rsid w:val="003D590E"/>
    <w:rsid w:val="003D5DC3"/>
    <w:rsid w:val="003D62CC"/>
    <w:rsid w:val="003D6315"/>
    <w:rsid w:val="003D6639"/>
    <w:rsid w:val="003D6A43"/>
    <w:rsid w:val="003D6C50"/>
    <w:rsid w:val="003D781C"/>
    <w:rsid w:val="003D7EE7"/>
    <w:rsid w:val="003E0028"/>
    <w:rsid w:val="003E0857"/>
    <w:rsid w:val="003E0FE6"/>
    <w:rsid w:val="003E15F7"/>
    <w:rsid w:val="003E1D25"/>
    <w:rsid w:val="003E1D9C"/>
    <w:rsid w:val="003E1DFE"/>
    <w:rsid w:val="003E27E6"/>
    <w:rsid w:val="003E2C91"/>
    <w:rsid w:val="003E2D14"/>
    <w:rsid w:val="003E2D9D"/>
    <w:rsid w:val="003E2F67"/>
    <w:rsid w:val="003E30CD"/>
    <w:rsid w:val="003E30F2"/>
    <w:rsid w:val="003E325B"/>
    <w:rsid w:val="003E327D"/>
    <w:rsid w:val="003E33CE"/>
    <w:rsid w:val="003E3ACC"/>
    <w:rsid w:val="003E42EC"/>
    <w:rsid w:val="003E4BD6"/>
    <w:rsid w:val="003E4BFB"/>
    <w:rsid w:val="003E564B"/>
    <w:rsid w:val="003E5670"/>
    <w:rsid w:val="003E58E0"/>
    <w:rsid w:val="003E5BDD"/>
    <w:rsid w:val="003E5CE1"/>
    <w:rsid w:val="003E6196"/>
    <w:rsid w:val="003E625B"/>
    <w:rsid w:val="003E6796"/>
    <w:rsid w:val="003E6968"/>
    <w:rsid w:val="003E6D1A"/>
    <w:rsid w:val="003E7C9C"/>
    <w:rsid w:val="003F00CC"/>
    <w:rsid w:val="003F02CF"/>
    <w:rsid w:val="003F03BF"/>
    <w:rsid w:val="003F0B55"/>
    <w:rsid w:val="003F0B6E"/>
    <w:rsid w:val="003F0B8A"/>
    <w:rsid w:val="003F0BE7"/>
    <w:rsid w:val="003F10E3"/>
    <w:rsid w:val="003F13A9"/>
    <w:rsid w:val="003F1654"/>
    <w:rsid w:val="003F1931"/>
    <w:rsid w:val="003F1DBA"/>
    <w:rsid w:val="003F1F04"/>
    <w:rsid w:val="003F1FA4"/>
    <w:rsid w:val="003F2373"/>
    <w:rsid w:val="003F240E"/>
    <w:rsid w:val="003F2992"/>
    <w:rsid w:val="003F3FD6"/>
    <w:rsid w:val="003F44E1"/>
    <w:rsid w:val="003F4571"/>
    <w:rsid w:val="003F464A"/>
    <w:rsid w:val="003F4AA9"/>
    <w:rsid w:val="003F5D50"/>
    <w:rsid w:val="003F5E21"/>
    <w:rsid w:val="003F6047"/>
    <w:rsid w:val="003F60F8"/>
    <w:rsid w:val="003F6169"/>
    <w:rsid w:val="003F643F"/>
    <w:rsid w:val="003F64AF"/>
    <w:rsid w:val="003F673D"/>
    <w:rsid w:val="003F6A4B"/>
    <w:rsid w:val="003F6F20"/>
    <w:rsid w:val="003F7D8F"/>
    <w:rsid w:val="0040028B"/>
    <w:rsid w:val="00400CA4"/>
    <w:rsid w:val="00401056"/>
    <w:rsid w:val="004011D3"/>
    <w:rsid w:val="0040134A"/>
    <w:rsid w:val="00401B32"/>
    <w:rsid w:val="00401BDC"/>
    <w:rsid w:val="00401EE9"/>
    <w:rsid w:val="00401FA2"/>
    <w:rsid w:val="00402012"/>
    <w:rsid w:val="0040205F"/>
    <w:rsid w:val="00402151"/>
    <w:rsid w:val="004021B5"/>
    <w:rsid w:val="0040223E"/>
    <w:rsid w:val="0040293F"/>
    <w:rsid w:val="00402B32"/>
    <w:rsid w:val="004030A2"/>
    <w:rsid w:val="004045FF"/>
    <w:rsid w:val="00404863"/>
    <w:rsid w:val="00404CD6"/>
    <w:rsid w:val="00404F03"/>
    <w:rsid w:val="00405854"/>
    <w:rsid w:val="00405F01"/>
    <w:rsid w:val="004065A2"/>
    <w:rsid w:val="00406845"/>
    <w:rsid w:val="0040713F"/>
    <w:rsid w:val="00407C20"/>
    <w:rsid w:val="004104CC"/>
    <w:rsid w:val="00410B7C"/>
    <w:rsid w:val="00411280"/>
    <w:rsid w:val="004114B6"/>
    <w:rsid w:val="00411524"/>
    <w:rsid w:val="00411579"/>
    <w:rsid w:val="00411664"/>
    <w:rsid w:val="004116E2"/>
    <w:rsid w:val="00411743"/>
    <w:rsid w:val="00411BF4"/>
    <w:rsid w:val="00411E3E"/>
    <w:rsid w:val="00412897"/>
    <w:rsid w:val="00412D22"/>
    <w:rsid w:val="00412D6A"/>
    <w:rsid w:val="00413426"/>
    <w:rsid w:val="00413505"/>
    <w:rsid w:val="00413D20"/>
    <w:rsid w:val="00413E80"/>
    <w:rsid w:val="0041447E"/>
    <w:rsid w:val="004145C4"/>
    <w:rsid w:val="00414B95"/>
    <w:rsid w:val="004155FB"/>
    <w:rsid w:val="004158DB"/>
    <w:rsid w:val="00416B42"/>
    <w:rsid w:val="00416C45"/>
    <w:rsid w:val="00417344"/>
    <w:rsid w:val="00420021"/>
    <w:rsid w:val="004200EA"/>
    <w:rsid w:val="004200ED"/>
    <w:rsid w:val="004201D3"/>
    <w:rsid w:val="004207E4"/>
    <w:rsid w:val="00420B9A"/>
    <w:rsid w:val="00420D11"/>
    <w:rsid w:val="00421088"/>
    <w:rsid w:val="00421709"/>
    <w:rsid w:val="00421BAB"/>
    <w:rsid w:val="00421F14"/>
    <w:rsid w:val="004222A5"/>
    <w:rsid w:val="0042259B"/>
    <w:rsid w:val="004225FE"/>
    <w:rsid w:val="004231EF"/>
    <w:rsid w:val="0042336B"/>
    <w:rsid w:val="00423371"/>
    <w:rsid w:val="00423AC9"/>
    <w:rsid w:val="00423CFA"/>
    <w:rsid w:val="004240D8"/>
    <w:rsid w:val="004241DB"/>
    <w:rsid w:val="004244F4"/>
    <w:rsid w:val="004245DD"/>
    <w:rsid w:val="00424A03"/>
    <w:rsid w:val="00424AC8"/>
    <w:rsid w:val="00424BC3"/>
    <w:rsid w:val="00424E3E"/>
    <w:rsid w:val="0042558D"/>
    <w:rsid w:val="00425D42"/>
    <w:rsid w:val="00425E49"/>
    <w:rsid w:val="0042620E"/>
    <w:rsid w:val="00427149"/>
    <w:rsid w:val="004276FF"/>
    <w:rsid w:val="00427982"/>
    <w:rsid w:val="00430B56"/>
    <w:rsid w:val="00430D53"/>
    <w:rsid w:val="00430FED"/>
    <w:rsid w:val="004317F3"/>
    <w:rsid w:val="00431D21"/>
    <w:rsid w:val="004329B6"/>
    <w:rsid w:val="00432CB5"/>
    <w:rsid w:val="00432DBD"/>
    <w:rsid w:val="004339C0"/>
    <w:rsid w:val="0043402D"/>
    <w:rsid w:val="004340C8"/>
    <w:rsid w:val="004341EF"/>
    <w:rsid w:val="0043481D"/>
    <w:rsid w:val="0043490E"/>
    <w:rsid w:val="00434C76"/>
    <w:rsid w:val="00434DEF"/>
    <w:rsid w:val="00435605"/>
    <w:rsid w:val="0043590F"/>
    <w:rsid w:val="00435D59"/>
    <w:rsid w:val="00435D8A"/>
    <w:rsid w:val="004367C3"/>
    <w:rsid w:val="00436D64"/>
    <w:rsid w:val="00436F0A"/>
    <w:rsid w:val="004372FF"/>
    <w:rsid w:val="004373DC"/>
    <w:rsid w:val="0043786B"/>
    <w:rsid w:val="00437B5D"/>
    <w:rsid w:val="00437D01"/>
    <w:rsid w:val="004409FE"/>
    <w:rsid w:val="00441409"/>
    <w:rsid w:val="004425E0"/>
    <w:rsid w:val="004428EC"/>
    <w:rsid w:val="004431B7"/>
    <w:rsid w:val="00443877"/>
    <w:rsid w:val="00444B5C"/>
    <w:rsid w:val="00444E93"/>
    <w:rsid w:val="00445B3E"/>
    <w:rsid w:val="00446121"/>
    <w:rsid w:val="00447471"/>
    <w:rsid w:val="00447FCD"/>
    <w:rsid w:val="00450563"/>
    <w:rsid w:val="004513A7"/>
    <w:rsid w:val="004518B4"/>
    <w:rsid w:val="00451D37"/>
    <w:rsid w:val="0045205C"/>
    <w:rsid w:val="00452156"/>
    <w:rsid w:val="00452531"/>
    <w:rsid w:val="004527C1"/>
    <w:rsid w:val="004530A8"/>
    <w:rsid w:val="004532E7"/>
    <w:rsid w:val="00454181"/>
    <w:rsid w:val="00454522"/>
    <w:rsid w:val="00454822"/>
    <w:rsid w:val="0045502A"/>
    <w:rsid w:val="00455320"/>
    <w:rsid w:val="0045552E"/>
    <w:rsid w:val="00455FEF"/>
    <w:rsid w:val="004561E8"/>
    <w:rsid w:val="00456471"/>
    <w:rsid w:val="0045677C"/>
    <w:rsid w:val="00456D32"/>
    <w:rsid w:val="004575FD"/>
    <w:rsid w:val="00457A23"/>
    <w:rsid w:val="0046029D"/>
    <w:rsid w:val="00460435"/>
    <w:rsid w:val="00460465"/>
    <w:rsid w:val="00460703"/>
    <w:rsid w:val="004608D6"/>
    <w:rsid w:val="0046157A"/>
    <w:rsid w:val="00461AFF"/>
    <w:rsid w:val="0046241B"/>
    <w:rsid w:val="00462AA0"/>
    <w:rsid w:val="004632E9"/>
    <w:rsid w:val="004635E7"/>
    <w:rsid w:val="004637BA"/>
    <w:rsid w:val="00463B71"/>
    <w:rsid w:val="00463DCB"/>
    <w:rsid w:val="00463FE8"/>
    <w:rsid w:val="004646ED"/>
    <w:rsid w:val="004648C4"/>
    <w:rsid w:val="00464A63"/>
    <w:rsid w:val="00464CF3"/>
    <w:rsid w:val="00464D41"/>
    <w:rsid w:val="00465249"/>
    <w:rsid w:val="0046555E"/>
    <w:rsid w:val="0046587B"/>
    <w:rsid w:val="004660A6"/>
    <w:rsid w:val="00466652"/>
    <w:rsid w:val="0046689E"/>
    <w:rsid w:val="00466B4B"/>
    <w:rsid w:val="00466E48"/>
    <w:rsid w:val="004700BD"/>
    <w:rsid w:val="00470354"/>
    <w:rsid w:val="00470B84"/>
    <w:rsid w:val="00471BC7"/>
    <w:rsid w:val="00472043"/>
    <w:rsid w:val="00472405"/>
    <w:rsid w:val="00472588"/>
    <w:rsid w:val="004729E4"/>
    <w:rsid w:val="00472E07"/>
    <w:rsid w:val="00472FF8"/>
    <w:rsid w:val="00474234"/>
    <w:rsid w:val="004744FD"/>
    <w:rsid w:val="00474BA1"/>
    <w:rsid w:val="00474C94"/>
    <w:rsid w:val="00475132"/>
    <w:rsid w:val="004752B7"/>
    <w:rsid w:val="004755F5"/>
    <w:rsid w:val="0047592F"/>
    <w:rsid w:val="00475AD4"/>
    <w:rsid w:val="00475F59"/>
    <w:rsid w:val="00476509"/>
    <w:rsid w:val="004774B4"/>
    <w:rsid w:val="0047769B"/>
    <w:rsid w:val="00477E5F"/>
    <w:rsid w:val="00477EB9"/>
    <w:rsid w:val="0048005A"/>
    <w:rsid w:val="00480653"/>
    <w:rsid w:val="00481540"/>
    <w:rsid w:val="0048177A"/>
    <w:rsid w:val="00481831"/>
    <w:rsid w:val="00481A1A"/>
    <w:rsid w:val="00481E6F"/>
    <w:rsid w:val="00481FFD"/>
    <w:rsid w:val="00482237"/>
    <w:rsid w:val="004822EF"/>
    <w:rsid w:val="00482544"/>
    <w:rsid w:val="0048312E"/>
    <w:rsid w:val="004837DE"/>
    <w:rsid w:val="00483A58"/>
    <w:rsid w:val="00483C85"/>
    <w:rsid w:val="00485228"/>
    <w:rsid w:val="004854A6"/>
    <w:rsid w:val="00486124"/>
    <w:rsid w:val="004864FA"/>
    <w:rsid w:val="0048716E"/>
    <w:rsid w:val="004876F6"/>
    <w:rsid w:val="00487D55"/>
    <w:rsid w:val="00487EFD"/>
    <w:rsid w:val="00490DF5"/>
    <w:rsid w:val="00491D94"/>
    <w:rsid w:val="00492714"/>
    <w:rsid w:val="0049278D"/>
    <w:rsid w:val="00492E26"/>
    <w:rsid w:val="00492F86"/>
    <w:rsid w:val="004934E3"/>
    <w:rsid w:val="004936F4"/>
    <w:rsid w:val="00493D2D"/>
    <w:rsid w:val="00493F51"/>
    <w:rsid w:val="00494021"/>
    <w:rsid w:val="00494143"/>
    <w:rsid w:val="00494396"/>
    <w:rsid w:val="00494C89"/>
    <w:rsid w:val="0049575C"/>
    <w:rsid w:val="00495FF0"/>
    <w:rsid w:val="004962EC"/>
    <w:rsid w:val="00496619"/>
    <w:rsid w:val="0049684D"/>
    <w:rsid w:val="00496BA8"/>
    <w:rsid w:val="004975F9"/>
    <w:rsid w:val="00497A6D"/>
    <w:rsid w:val="00497E3D"/>
    <w:rsid w:val="004A00BC"/>
    <w:rsid w:val="004A022C"/>
    <w:rsid w:val="004A0832"/>
    <w:rsid w:val="004A0AD1"/>
    <w:rsid w:val="004A0E54"/>
    <w:rsid w:val="004A1B1D"/>
    <w:rsid w:val="004A1E03"/>
    <w:rsid w:val="004A2918"/>
    <w:rsid w:val="004A333C"/>
    <w:rsid w:val="004A3626"/>
    <w:rsid w:val="004A4057"/>
    <w:rsid w:val="004A411D"/>
    <w:rsid w:val="004A4798"/>
    <w:rsid w:val="004A4D14"/>
    <w:rsid w:val="004A508B"/>
    <w:rsid w:val="004A5561"/>
    <w:rsid w:val="004A5760"/>
    <w:rsid w:val="004A57B3"/>
    <w:rsid w:val="004A6173"/>
    <w:rsid w:val="004A64EE"/>
    <w:rsid w:val="004A6D69"/>
    <w:rsid w:val="004A6DC1"/>
    <w:rsid w:val="004A743D"/>
    <w:rsid w:val="004B02AF"/>
    <w:rsid w:val="004B07B4"/>
    <w:rsid w:val="004B0A18"/>
    <w:rsid w:val="004B13F5"/>
    <w:rsid w:val="004B1759"/>
    <w:rsid w:val="004B19CC"/>
    <w:rsid w:val="004B1E69"/>
    <w:rsid w:val="004B2052"/>
    <w:rsid w:val="004B21C1"/>
    <w:rsid w:val="004B317D"/>
    <w:rsid w:val="004B3960"/>
    <w:rsid w:val="004B3DBA"/>
    <w:rsid w:val="004B424D"/>
    <w:rsid w:val="004B48A8"/>
    <w:rsid w:val="004B506C"/>
    <w:rsid w:val="004B5790"/>
    <w:rsid w:val="004B5DCC"/>
    <w:rsid w:val="004B5F5D"/>
    <w:rsid w:val="004B663B"/>
    <w:rsid w:val="004B6BEE"/>
    <w:rsid w:val="004B6C3D"/>
    <w:rsid w:val="004B70A6"/>
    <w:rsid w:val="004B73FD"/>
    <w:rsid w:val="004B7888"/>
    <w:rsid w:val="004C01FF"/>
    <w:rsid w:val="004C0DE5"/>
    <w:rsid w:val="004C0E78"/>
    <w:rsid w:val="004C0F0A"/>
    <w:rsid w:val="004C0F76"/>
    <w:rsid w:val="004C145B"/>
    <w:rsid w:val="004C1658"/>
    <w:rsid w:val="004C17F9"/>
    <w:rsid w:val="004C189E"/>
    <w:rsid w:val="004C1909"/>
    <w:rsid w:val="004C216A"/>
    <w:rsid w:val="004C2229"/>
    <w:rsid w:val="004C25E5"/>
    <w:rsid w:val="004C289D"/>
    <w:rsid w:val="004C34A5"/>
    <w:rsid w:val="004C44A6"/>
    <w:rsid w:val="004C46C9"/>
    <w:rsid w:val="004C475F"/>
    <w:rsid w:val="004C47C9"/>
    <w:rsid w:val="004C483F"/>
    <w:rsid w:val="004C4C67"/>
    <w:rsid w:val="004C4F09"/>
    <w:rsid w:val="004C4FA1"/>
    <w:rsid w:val="004C5152"/>
    <w:rsid w:val="004C552A"/>
    <w:rsid w:val="004C5604"/>
    <w:rsid w:val="004C56CE"/>
    <w:rsid w:val="004C6301"/>
    <w:rsid w:val="004C6455"/>
    <w:rsid w:val="004C6871"/>
    <w:rsid w:val="004C6B8C"/>
    <w:rsid w:val="004C6DBE"/>
    <w:rsid w:val="004C6ECF"/>
    <w:rsid w:val="004C71AF"/>
    <w:rsid w:val="004C72BC"/>
    <w:rsid w:val="004C7472"/>
    <w:rsid w:val="004C7AB5"/>
    <w:rsid w:val="004C7E41"/>
    <w:rsid w:val="004D03E5"/>
    <w:rsid w:val="004D087E"/>
    <w:rsid w:val="004D0D1B"/>
    <w:rsid w:val="004D1020"/>
    <w:rsid w:val="004D1074"/>
    <w:rsid w:val="004D12F3"/>
    <w:rsid w:val="004D200F"/>
    <w:rsid w:val="004D2097"/>
    <w:rsid w:val="004D20CD"/>
    <w:rsid w:val="004D37FF"/>
    <w:rsid w:val="004D3FD5"/>
    <w:rsid w:val="004D4354"/>
    <w:rsid w:val="004D45E4"/>
    <w:rsid w:val="004D4B5B"/>
    <w:rsid w:val="004D4FF6"/>
    <w:rsid w:val="004D511F"/>
    <w:rsid w:val="004D51AC"/>
    <w:rsid w:val="004D5633"/>
    <w:rsid w:val="004D567E"/>
    <w:rsid w:val="004D5684"/>
    <w:rsid w:val="004D5A34"/>
    <w:rsid w:val="004D66A1"/>
    <w:rsid w:val="004D6A55"/>
    <w:rsid w:val="004D6D07"/>
    <w:rsid w:val="004D6DA0"/>
    <w:rsid w:val="004D6DBE"/>
    <w:rsid w:val="004D6F64"/>
    <w:rsid w:val="004D7912"/>
    <w:rsid w:val="004D7914"/>
    <w:rsid w:val="004D7FEC"/>
    <w:rsid w:val="004E001C"/>
    <w:rsid w:val="004E076F"/>
    <w:rsid w:val="004E096E"/>
    <w:rsid w:val="004E134A"/>
    <w:rsid w:val="004E16C6"/>
    <w:rsid w:val="004E1C48"/>
    <w:rsid w:val="004E28C5"/>
    <w:rsid w:val="004E2D8F"/>
    <w:rsid w:val="004E427D"/>
    <w:rsid w:val="004E4361"/>
    <w:rsid w:val="004E44D5"/>
    <w:rsid w:val="004E45C9"/>
    <w:rsid w:val="004E45E4"/>
    <w:rsid w:val="004E487B"/>
    <w:rsid w:val="004E4A9F"/>
    <w:rsid w:val="004E4E8F"/>
    <w:rsid w:val="004E5361"/>
    <w:rsid w:val="004E560A"/>
    <w:rsid w:val="004E5C8F"/>
    <w:rsid w:val="004E5DE7"/>
    <w:rsid w:val="004E5EF9"/>
    <w:rsid w:val="004E5FC7"/>
    <w:rsid w:val="004E6762"/>
    <w:rsid w:val="004E697D"/>
    <w:rsid w:val="004E6F87"/>
    <w:rsid w:val="004E7105"/>
    <w:rsid w:val="004E74D8"/>
    <w:rsid w:val="004E75F5"/>
    <w:rsid w:val="004E793C"/>
    <w:rsid w:val="004F0042"/>
    <w:rsid w:val="004F05C1"/>
    <w:rsid w:val="004F05C9"/>
    <w:rsid w:val="004F0D78"/>
    <w:rsid w:val="004F0F22"/>
    <w:rsid w:val="004F1038"/>
    <w:rsid w:val="004F1087"/>
    <w:rsid w:val="004F145F"/>
    <w:rsid w:val="004F2275"/>
    <w:rsid w:val="004F24ED"/>
    <w:rsid w:val="004F269B"/>
    <w:rsid w:val="004F27D3"/>
    <w:rsid w:val="004F3412"/>
    <w:rsid w:val="004F3B8C"/>
    <w:rsid w:val="004F3EA0"/>
    <w:rsid w:val="004F46ED"/>
    <w:rsid w:val="004F555F"/>
    <w:rsid w:val="004F6171"/>
    <w:rsid w:val="004F64BA"/>
    <w:rsid w:val="004F6E15"/>
    <w:rsid w:val="004F6FC8"/>
    <w:rsid w:val="004F7959"/>
    <w:rsid w:val="004F7C0A"/>
    <w:rsid w:val="004F7C23"/>
    <w:rsid w:val="004F7F44"/>
    <w:rsid w:val="0050012A"/>
    <w:rsid w:val="005002BA"/>
    <w:rsid w:val="00500798"/>
    <w:rsid w:val="00500C37"/>
    <w:rsid w:val="00500ECE"/>
    <w:rsid w:val="005026A3"/>
    <w:rsid w:val="00502B2C"/>
    <w:rsid w:val="00502B83"/>
    <w:rsid w:val="00502B91"/>
    <w:rsid w:val="00502C04"/>
    <w:rsid w:val="00503206"/>
    <w:rsid w:val="005033D9"/>
    <w:rsid w:val="0050345D"/>
    <w:rsid w:val="0050389E"/>
    <w:rsid w:val="005038F3"/>
    <w:rsid w:val="00503927"/>
    <w:rsid w:val="00503E68"/>
    <w:rsid w:val="00505142"/>
    <w:rsid w:val="005053B1"/>
    <w:rsid w:val="005058CE"/>
    <w:rsid w:val="00506968"/>
    <w:rsid w:val="00506DCC"/>
    <w:rsid w:val="00507276"/>
    <w:rsid w:val="00507343"/>
    <w:rsid w:val="005075FF"/>
    <w:rsid w:val="0050793E"/>
    <w:rsid w:val="005104A0"/>
    <w:rsid w:val="0051060E"/>
    <w:rsid w:val="00510F2C"/>
    <w:rsid w:val="00510FE8"/>
    <w:rsid w:val="00511193"/>
    <w:rsid w:val="00511741"/>
    <w:rsid w:val="00511FDD"/>
    <w:rsid w:val="005121C3"/>
    <w:rsid w:val="00512F58"/>
    <w:rsid w:val="00513017"/>
    <w:rsid w:val="00513E0B"/>
    <w:rsid w:val="00514561"/>
    <w:rsid w:val="0051476B"/>
    <w:rsid w:val="005148CB"/>
    <w:rsid w:val="005155D8"/>
    <w:rsid w:val="0051563B"/>
    <w:rsid w:val="005156F5"/>
    <w:rsid w:val="00516262"/>
    <w:rsid w:val="0051656A"/>
    <w:rsid w:val="005165C5"/>
    <w:rsid w:val="0051694D"/>
    <w:rsid w:val="00516D32"/>
    <w:rsid w:val="00520241"/>
    <w:rsid w:val="00520281"/>
    <w:rsid w:val="005204E3"/>
    <w:rsid w:val="00520C95"/>
    <w:rsid w:val="00521BBC"/>
    <w:rsid w:val="00522456"/>
    <w:rsid w:val="005227C8"/>
    <w:rsid w:val="005227F6"/>
    <w:rsid w:val="00522ADF"/>
    <w:rsid w:val="0052322D"/>
    <w:rsid w:val="0052380C"/>
    <w:rsid w:val="005239A4"/>
    <w:rsid w:val="00523F8E"/>
    <w:rsid w:val="005240E8"/>
    <w:rsid w:val="00524556"/>
    <w:rsid w:val="00525D88"/>
    <w:rsid w:val="00525E29"/>
    <w:rsid w:val="00525E6C"/>
    <w:rsid w:val="0052660C"/>
    <w:rsid w:val="005268F5"/>
    <w:rsid w:val="00526CD3"/>
    <w:rsid w:val="00527147"/>
    <w:rsid w:val="005272F0"/>
    <w:rsid w:val="00530384"/>
    <w:rsid w:val="00530711"/>
    <w:rsid w:val="00530720"/>
    <w:rsid w:val="00530BB7"/>
    <w:rsid w:val="00531133"/>
    <w:rsid w:val="00531577"/>
    <w:rsid w:val="005316C1"/>
    <w:rsid w:val="00531D13"/>
    <w:rsid w:val="00532724"/>
    <w:rsid w:val="00532841"/>
    <w:rsid w:val="0053284E"/>
    <w:rsid w:val="005328D9"/>
    <w:rsid w:val="005329FD"/>
    <w:rsid w:val="00532BEB"/>
    <w:rsid w:val="00532F3E"/>
    <w:rsid w:val="005333FE"/>
    <w:rsid w:val="005337E8"/>
    <w:rsid w:val="00533AD8"/>
    <w:rsid w:val="00533CF3"/>
    <w:rsid w:val="00533DC3"/>
    <w:rsid w:val="0053411E"/>
    <w:rsid w:val="00534183"/>
    <w:rsid w:val="0053458F"/>
    <w:rsid w:val="00534DF7"/>
    <w:rsid w:val="00534EE0"/>
    <w:rsid w:val="00535AD2"/>
    <w:rsid w:val="00535FE8"/>
    <w:rsid w:val="00536728"/>
    <w:rsid w:val="00537751"/>
    <w:rsid w:val="00537910"/>
    <w:rsid w:val="00537BE0"/>
    <w:rsid w:val="00537EA2"/>
    <w:rsid w:val="0054010E"/>
    <w:rsid w:val="00540907"/>
    <w:rsid w:val="005412BE"/>
    <w:rsid w:val="00541367"/>
    <w:rsid w:val="005413E4"/>
    <w:rsid w:val="00541753"/>
    <w:rsid w:val="00541C71"/>
    <w:rsid w:val="00542148"/>
    <w:rsid w:val="00542378"/>
    <w:rsid w:val="00542774"/>
    <w:rsid w:val="00542796"/>
    <w:rsid w:val="00542B7E"/>
    <w:rsid w:val="00542FFE"/>
    <w:rsid w:val="005431EE"/>
    <w:rsid w:val="00543547"/>
    <w:rsid w:val="00543C1C"/>
    <w:rsid w:val="00544B26"/>
    <w:rsid w:val="005454A3"/>
    <w:rsid w:val="005458FD"/>
    <w:rsid w:val="00545D5F"/>
    <w:rsid w:val="00545F22"/>
    <w:rsid w:val="005460C4"/>
    <w:rsid w:val="00546176"/>
    <w:rsid w:val="00546602"/>
    <w:rsid w:val="005467D0"/>
    <w:rsid w:val="00546FE5"/>
    <w:rsid w:val="00547379"/>
    <w:rsid w:val="00547B00"/>
    <w:rsid w:val="00547CDB"/>
    <w:rsid w:val="00547CE5"/>
    <w:rsid w:val="0055004C"/>
    <w:rsid w:val="0055085A"/>
    <w:rsid w:val="0055085B"/>
    <w:rsid w:val="00550B38"/>
    <w:rsid w:val="005512C3"/>
    <w:rsid w:val="00551864"/>
    <w:rsid w:val="0055197B"/>
    <w:rsid w:val="00551C85"/>
    <w:rsid w:val="005521A7"/>
    <w:rsid w:val="0055221F"/>
    <w:rsid w:val="005523C5"/>
    <w:rsid w:val="005528FC"/>
    <w:rsid w:val="00552BE8"/>
    <w:rsid w:val="00552C5A"/>
    <w:rsid w:val="00553428"/>
    <w:rsid w:val="00553E50"/>
    <w:rsid w:val="00554D8A"/>
    <w:rsid w:val="00554D8E"/>
    <w:rsid w:val="00554E64"/>
    <w:rsid w:val="005551AA"/>
    <w:rsid w:val="00555229"/>
    <w:rsid w:val="005552A0"/>
    <w:rsid w:val="00555E66"/>
    <w:rsid w:val="00556442"/>
    <w:rsid w:val="0055667A"/>
    <w:rsid w:val="00557046"/>
    <w:rsid w:val="005573D8"/>
    <w:rsid w:val="005573E2"/>
    <w:rsid w:val="0055763D"/>
    <w:rsid w:val="00557E77"/>
    <w:rsid w:val="00560036"/>
    <w:rsid w:val="005604FE"/>
    <w:rsid w:val="0056096F"/>
    <w:rsid w:val="00560D85"/>
    <w:rsid w:val="005619E4"/>
    <w:rsid w:val="005623D8"/>
    <w:rsid w:val="005625DD"/>
    <w:rsid w:val="00562D72"/>
    <w:rsid w:val="00562DED"/>
    <w:rsid w:val="005632E5"/>
    <w:rsid w:val="00563341"/>
    <w:rsid w:val="00563A41"/>
    <w:rsid w:val="00564F86"/>
    <w:rsid w:val="0056526C"/>
    <w:rsid w:val="00565E6D"/>
    <w:rsid w:val="00566C92"/>
    <w:rsid w:val="00566F61"/>
    <w:rsid w:val="0056717C"/>
    <w:rsid w:val="00567634"/>
    <w:rsid w:val="00567E67"/>
    <w:rsid w:val="0057001E"/>
    <w:rsid w:val="00570813"/>
    <w:rsid w:val="00570C3F"/>
    <w:rsid w:val="005715A0"/>
    <w:rsid w:val="00571669"/>
    <w:rsid w:val="005718E3"/>
    <w:rsid w:val="00571C53"/>
    <w:rsid w:val="00571D25"/>
    <w:rsid w:val="005721D2"/>
    <w:rsid w:val="00572367"/>
    <w:rsid w:val="00572406"/>
    <w:rsid w:val="00572491"/>
    <w:rsid w:val="00572746"/>
    <w:rsid w:val="00572E51"/>
    <w:rsid w:val="00573112"/>
    <w:rsid w:val="00573232"/>
    <w:rsid w:val="005738BD"/>
    <w:rsid w:val="005746BC"/>
    <w:rsid w:val="00575039"/>
    <w:rsid w:val="00575418"/>
    <w:rsid w:val="0057549D"/>
    <w:rsid w:val="005754E9"/>
    <w:rsid w:val="00575A73"/>
    <w:rsid w:val="00575CD4"/>
    <w:rsid w:val="0057607A"/>
    <w:rsid w:val="00576181"/>
    <w:rsid w:val="0057624B"/>
    <w:rsid w:val="00576BCF"/>
    <w:rsid w:val="0057777B"/>
    <w:rsid w:val="00577842"/>
    <w:rsid w:val="00577B9E"/>
    <w:rsid w:val="00580AEA"/>
    <w:rsid w:val="00580BC2"/>
    <w:rsid w:val="00580CC4"/>
    <w:rsid w:val="00581165"/>
    <w:rsid w:val="00581241"/>
    <w:rsid w:val="00581C0E"/>
    <w:rsid w:val="005824FB"/>
    <w:rsid w:val="005825F9"/>
    <w:rsid w:val="005828B2"/>
    <w:rsid w:val="00582F97"/>
    <w:rsid w:val="00583219"/>
    <w:rsid w:val="005832D7"/>
    <w:rsid w:val="00583C9A"/>
    <w:rsid w:val="00584429"/>
    <w:rsid w:val="00584829"/>
    <w:rsid w:val="005859F0"/>
    <w:rsid w:val="00585BF3"/>
    <w:rsid w:val="0058652E"/>
    <w:rsid w:val="00586B80"/>
    <w:rsid w:val="00586DB4"/>
    <w:rsid w:val="00586F8F"/>
    <w:rsid w:val="00587180"/>
    <w:rsid w:val="005872E5"/>
    <w:rsid w:val="005878C1"/>
    <w:rsid w:val="00587ABC"/>
    <w:rsid w:val="005905A1"/>
    <w:rsid w:val="00590826"/>
    <w:rsid w:val="00591736"/>
    <w:rsid w:val="005918BA"/>
    <w:rsid w:val="00591CDE"/>
    <w:rsid w:val="00591D1F"/>
    <w:rsid w:val="00591F08"/>
    <w:rsid w:val="00591F26"/>
    <w:rsid w:val="005922B0"/>
    <w:rsid w:val="005922D9"/>
    <w:rsid w:val="00592E45"/>
    <w:rsid w:val="005932A1"/>
    <w:rsid w:val="00593A6A"/>
    <w:rsid w:val="00593A8E"/>
    <w:rsid w:val="00593D9E"/>
    <w:rsid w:val="0059404F"/>
    <w:rsid w:val="005945C0"/>
    <w:rsid w:val="005949E7"/>
    <w:rsid w:val="005950A4"/>
    <w:rsid w:val="0059533E"/>
    <w:rsid w:val="0059591C"/>
    <w:rsid w:val="00596084"/>
    <w:rsid w:val="00596598"/>
    <w:rsid w:val="00596635"/>
    <w:rsid w:val="005968CE"/>
    <w:rsid w:val="00596B4A"/>
    <w:rsid w:val="00596DCE"/>
    <w:rsid w:val="00597C73"/>
    <w:rsid w:val="005A0286"/>
    <w:rsid w:val="005A1172"/>
    <w:rsid w:val="005A26A9"/>
    <w:rsid w:val="005A2811"/>
    <w:rsid w:val="005A28A3"/>
    <w:rsid w:val="005A3277"/>
    <w:rsid w:val="005A3AA6"/>
    <w:rsid w:val="005A3AF8"/>
    <w:rsid w:val="005A3B47"/>
    <w:rsid w:val="005A4341"/>
    <w:rsid w:val="005A448D"/>
    <w:rsid w:val="005A4756"/>
    <w:rsid w:val="005A4B58"/>
    <w:rsid w:val="005A4BEC"/>
    <w:rsid w:val="005A4C12"/>
    <w:rsid w:val="005A4CD6"/>
    <w:rsid w:val="005A4FB2"/>
    <w:rsid w:val="005A511D"/>
    <w:rsid w:val="005A5601"/>
    <w:rsid w:val="005A614C"/>
    <w:rsid w:val="005A62FD"/>
    <w:rsid w:val="005A6384"/>
    <w:rsid w:val="005A6885"/>
    <w:rsid w:val="005A75A2"/>
    <w:rsid w:val="005A7DA5"/>
    <w:rsid w:val="005B05A4"/>
    <w:rsid w:val="005B0964"/>
    <w:rsid w:val="005B1390"/>
    <w:rsid w:val="005B16E4"/>
    <w:rsid w:val="005B2096"/>
    <w:rsid w:val="005B2594"/>
    <w:rsid w:val="005B25E0"/>
    <w:rsid w:val="005B2E41"/>
    <w:rsid w:val="005B38BA"/>
    <w:rsid w:val="005B3CED"/>
    <w:rsid w:val="005B3EF5"/>
    <w:rsid w:val="005B47AA"/>
    <w:rsid w:val="005B48FB"/>
    <w:rsid w:val="005B4A09"/>
    <w:rsid w:val="005B554F"/>
    <w:rsid w:val="005B5B36"/>
    <w:rsid w:val="005B5E9F"/>
    <w:rsid w:val="005B5FEC"/>
    <w:rsid w:val="005B67BF"/>
    <w:rsid w:val="005B6A55"/>
    <w:rsid w:val="005B6BF6"/>
    <w:rsid w:val="005B7C86"/>
    <w:rsid w:val="005C0D64"/>
    <w:rsid w:val="005C1F92"/>
    <w:rsid w:val="005C1FC9"/>
    <w:rsid w:val="005C1FF2"/>
    <w:rsid w:val="005C28B0"/>
    <w:rsid w:val="005C2E77"/>
    <w:rsid w:val="005C393C"/>
    <w:rsid w:val="005C3A5B"/>
    <w:rsid w:val="005C3CAB"/>
    <w:rsid w:val="005C3D57"/>
    <w:rsid w:val="005C3D7D"/>
    <w:rsid w:val="005C41CD"/>
    <w:rsid w:val="005C44E8"/>
    <w:rsid w:val="005C4663"/>
    <w:rsid w:val="005C4876"/>
    <w:rsid w:val="005C4931"/>
    <w:rsid w:val="005C4B70"/>
    <w:rsid w:val="005C4B7D"/>
    <w:rsid w:val="005C4D56"/>
    <w:rsid w:val="005C4DB6"/>
    <w:rsid w:val="005C5FAE"/>
    <w:rsid w:val="005C5FBB"/>
    <w:rsid w:val="005C64BE"/>
    <w:rsid w:val="005C6643"/>
    <w:rsid w:val="005C68D2"/>
    <w:rsid w:val="005C6907"/>
    <w:rsid w:val="005C70D2"/>
    <w:rsid w:val="005C7604"/>
    <w:rsid w:val="005C7C1F"/>
    <w:rsid w:val="005C7C28"/>
    <w:rsid w:val="005C7F9A"/>
    <w:rsid w:val="005D09E3"/>
    <w:rsid w:val="005D0B43"/>
    <w:rsid w:val="005D1313"/>
    <w:rsid w:val="005D1450"/>
    <w:rsid w:val="005D16E3"/>
    <w:rsid w:val="005D1E6B"/>
    <w:rsid w:val="005D1FA0"/>
    <w:rsid w:val="005D2620"/>
    <w:rsid w:val="005D2697"/>
    <w:rsid w:val="005D2959"/>
    <w:rsid w:val="005D2A91"/>
    <w:rsid w:val="005D3185"/>
    <w:rsid w:val="005D3B7C"/>
    <w:rsid w:val="005D439B"/>
    <w:rsid w:val="005D518D"/>
    <w:rsid w:val="005D54C9"/>
    <w:rsid w:val="005D59CD"/>
    <w:rsid w:val="005D5C1F"/>
    <w:rsid w:val="005D603E"/>
    <w:rsid w:val="005D644F"/>
    <w:rsid w:val="005D6CCD"/>
    <w:rsid w:val="005D6CEF"/>
    <w:rsid w:val="005D6EE1"/>
    <w:rsid w:val="005D7175"/>
    <w:rsid w:val="005D7371"/>
    <w:rsid w:val="005D7638"/>
    <w:rsid w:val="005D7666"/>
    <w:rsid w:val="005D7ED9"/>
    <w:rsid w:val="005E03FB"/>
    <w:rsid w:val="005E08C7"/>
    <w:rsid w:val="005E0F6C"/>
    <w:rsid w:val="005E156A"/>
    <w:rsid w:val="005E1A05"/>
    <w:rsid w:val="005E23E9"/>
    <w:rsid w:val="005E2AD1"/>
    <w:rsid w:val="005E31D8"/>
    <w:rsid w:val="005E32B4"/>
    <w:rsid w:val="005E33B3"/>
    <w:rsid w:val="005E3C41"/>
    <w:rsid w:val="005E3F20"/>
    <w:rsid w:val="005E559E"/>
    <w:rsid w:val="005E57D6"/>
    <w:rsid w:val="005E59FA"/>
    <w:rsid w:val="005E5D80"/>
    <w:rsid w:val="005E5E63"/>
    <w:rsid w:val="005E5ED3"/>
    <w:rsid w:val="005E62FD"/>
    <w:rsid w:val="005E663B"/>
    <w:rsid w:val="005E66C8"/>
    <w:rsid w:val="005E6840"/>
    <w:rsid w:val="005E776E"/>
    <w:rsid w:val="005E7A1C"/>
    <w:rsid w:val="005E7A33"/>
    <w:rsid w:val="005E7A74"/>
    <w:rsid w:val="005E7CBD"/>
    <w:rsid w:val="005E7DFD"/>
    <w:rsid w:val="005F00CD"/>
    <w:rsid w:val="005F02FF"/>
    <w:rsid w:val="005F086B"/>
    <w:rsid w:val="005F0DA9"/>
    <w:rsid w:val="005F0F31"/>
    <w:rsid w:val="005F1161"/>
    <w:rsid w:val="005F147D"/>
    <w:rsid w:val="005F1BBB"/>
    <w:rsid w:val="005F1E2D"/>
    <w:rsid w:val="005F206D"/>
    <w:rsid w:val="005F2080"/>
    <w:rsid w:val="005F22F1"/>
    <w:rsid w:val="005F233C"/>
    <w:rsid w:val="005F23FA"/>
    <w:rsid w:val="005F2A75"/>
    <w:rsid w:val="005F2D26"/>
    <w:rsid w:val="005F34EC"/>
    <w:rsid w:val="005F3EC9"/>
    <w:rsid w:val="005F4238"/>
    <w:rsid w:val="005F4268"/>
    <w:rsid w:val="005F43E1"/>
    <w:rsid w:val="005F4464"/>
    <w:rsid w:val="005F48AC"/>
    <w:rsid w:val="005F565D"/>
    <w:rsid w:val="005F5739"/>
    <w:rsid w:val="005F6469"/>
    <w:rsid w:val="005F6995"/>
    <w:rsid w:val="005F742D"/>
    <w:rsid w:val="005F7640"/>
    <w:rsid w:val="005F7BA8"/>
    <w:rsid w:val="0060009F"/>
    <w:rsid w:val="00600BEF"/>
    <w:rsid w:val="006016D0"/>
    <w:rsid w:val="00601769"/>
    <w:rsid w:val="00601CBE"/>
    <w:rsid w:val="00602636"/>
    <w:rsid w:val="0060290D"/>
    <w:rsid w:val="00602E85"/>
    <w:rsid w:val="006031CD"/>
    <w:rsid w:val="00603734"/>
    <w:rsid w:val="00603D28"/>
    <w:rsid w:val="00604C16"/>
    <w:rsid w:val="00604D75"/>
    <w:rsid w:val="006050BA"/>
    <w:rsid w:val="006050FA"/>
    <w:rsid w:val="00605235"/>
    <w:rsid w:val="0060527E"/>
    <w:rsid w:val="00605427"/>
    <w:rsid w:val="006055CE"/>
    <w:rsid w:val="00605B79"/>
    <w:rsid w:val="00605B7E"/>
    <w:rsid w:val="00606133"/>
    <w:rsid w:val="0060688A"/>
    <w:rsid w:val="00606AD0"/>
    <w:rsid w:val="00606D4E"/>
    <w:rsid w:val="00607335"/>
    <w:rsid w:val="00607BFA"/>
    <w:rsid w:val="006108A4"/>
    <w:rsid w:val="00610F11"/>
    <w:rsid w:val="00610F83"/>
    <w:rsid w:val="0061124B"/>
    <w:rsid w:val="006124B4"/>
    <w:rsid w:val="006124CC"/>
    <w:rsid w:val="006129A0"/>
    <w:rsid w:val="00613308"/>
    <w:rsid w:val="006143D0"/>
    <w:rsid w:val="006147A8"/>
    <w:rsid w:val="00614896"/>
    <w:rsid w:val="00614B5E"/>
    <w:rsid w:val="00614D22"/>
    <w:rsid w:val="00615835"/>
    <w:rsid w:val="0061585F"/>
    <w:rsid w:val="00616717"/>
    <w:rsid w:val="00616F03"/>
    <w:rsid w:val="00616F92"/>
    <w:rsid w:val="00620CA1"/>
    <w:rsid w:val="00621635"/>
    <w:rsid w:val="0062177A"/>
    <w:rsid w:val="0062231D"/>
    <w:rsid w:val="006223C8"/>
    <w:rsid w:val="00622705"/>
    <w:rsid w:val="006228D2"/>
    <w:rsid w:val="00622DBF"/>
    <w:rsid w:val="00622FE2"/>
    <w:rsid w:val="006230C8"/>
    <w:rsid w:val="0062383E"/>
    <w:rsid w:val="006246D0"/>
    <w:rsid w:val="00624BE7"/>
    <w:rsid w:val="00624CFE"/>
    <w:rsid w:val="00625165"/>
    <w:rsid w:val="0062517A"/>
    <w:rsid w:val="0062537D"/>
    <w:rsid w:val="006255B6"/>
    <w:rsid w:val="00626001"/>
    <w:rsid w:val="00626009"/>
    <w:rsid w:val="0062655A"/>
    <w:rsid w:val="00626DF5"/>
    <w:rsid w:val="0062741D"/>
    <w:rsid w:val="00627482"/>
    <w:rsid w:val="00630593"/>
    <w:rsid w:val="006308ED"/>
    <w:rsid w:val="00630C2E"/>
    <w:rsid w:val="00630CDB"/>
    <w:rsid w:val="0063156C"/>
    <w:rsid w:val="00631891"/>
    <w:rsid w:val="00632336"/>
    <w:rsid w:val="00632737"/>
    <w:rsid w:val="00632E45"/>
    <w:rsid w:val="00632EA8"/>
    <w:rsid w:val="00633003"/>
    <w:rsid w:val="00633240"/>
    <w:rsid w:val="006336C3"/>
    <w:rsid w:val="006338BD"/>
    <w:rsid w:val="0063401D"/>
    <w:rsid w:val="0063459E"/>
    <w:rsid w:val="006347FD"/>
    <w:rsid w:val="00634A9D"/>
    <w:rsid w:val="00634C56"/>
    <w:rsid w:val="00634C6A"/>
    <w:rsid w:val="0063585A"/>
    <w:rsid w:val="0063649F"/>
    <w:rsid w:val="0063650E"/>
    <w:rsid w:val="006369DD"/>
    <w:rsid w:val="006378F9"/>
    <w:rsid w:val="0063795F"/>
    <w:rsid w:val="00640A04"/>
    <w:rsid w:val="00640C6D"/>
    <w:rsid w:val="00641CAA"/>
    <w:rsid w:val="006420EE"/>
    <w:rsid w:val="0064233E"/>
    <w:rsid w:val="00642399"/>
    <w:rsid w:val="0064274E"/>
    <w:rsid w:val="00643B86"/>
    <w:rsid w:val="0064499D"/>
    <w:rsid w:val="00644C15"/>
    <w:rsid w:val="00644C77"/>
    <w:rsid w:val="00644E62"/>
    <w:rsid w:val="00644F3F"/>
    <w:rsid w:val="0064517D"/>
    <w:rsid w:val="00645734"/>
    <w:rsid w:val="00646BAA"/>
    <w:rsid w:val="00646DBF"/>
    <w:rsid w:val="0064732C"/>
    <w:rsid w:val="00647585"/>
    <w:rsid w:val="0064770A"/>
    <w:rsid w:val="00647AFD"/>
    <w:rsid w:val="00647E1D"/>
    <w:rsid w:val="00647EB9"/>
    <w:rsid w:val="00650502"/>
    <w:rsid w:val="006506CC"/>
    <w:rsid w:val="006514C6"/>
    <w:rsid w:val="00651B23"/>
    <w:rsid w:val="00652074"/>
    <w:rsid w:val="0065220A"/>
    <w:rsid w:val="00652E29"/>
    <w:rsid w:val="00652EF2"/>
    <w:rsid w:val="006534CF"/>
    <w:rsid w:val="006534D4"/>
    <w:rsid w:val="00653A65"/>
    <w:rsid w:val="0065490C"/>
    <w:rsid w:val="00654DE7"/>
    <w:rsid w:val="00654E76"/>
    <w:rsid w:val="006550F9"/>
    <w:rsid w:val="006552DE"/>
    <w:rsid w:val="006567AC"/>
    <w:rsid w:val="00656C22"/>
    <w:rsid w:val="00656CC3"/>
    <w:rsid w:val="00656DDF"/>
    <w:rsid w:val="00656E79"/>
    <w:rsid w:val="006579A5"/>
    <w:rsid w:val="00657B6D"/>
    <w:rsid w:val="00657FA6"/>
    <w:rsid w:val="006602D0"/>
    <w:rsid w:val="0066044D"/>
    <w:rsid w:val="006608B0"/>
    <w:rsid w:val="00660FBC"/>
    <w:rsid w:val="006613B9"/>
    <w:rsid w:val="006613D1"/>
    <w:rsid w:val="00661558"/>
    <w:rsid w:val="00661601"/>
    <w:rsid w:val="00661A44"/>
    <w:rsid w:val="00661B72"/>
    <w:rsid w:val="00662268"/>
    <w:rsid w:val="0066253F"/>
    <w:rsid w:val="006625D3"/>
    <w:rsid w:val="00662AD2"/>
    <w:rsid w:val="00662B9A"/>
    <w:rsid w:val="00662C57"/>
    <w:rsid w:val="00662EF7"/>
    <w:rsid w:val="00663493"/>
    <w:rsid w:val="00663709"/>
    <w:rsid w:val="00663EFB"/>
    <w:rsid w:val="006642C1"/>
    <w:rsid w:val="006648AC"/>
    <w:rsid w:val="00665111"/>
    <w:rsid w:val="006654C2"/>
    <w:rsid w:val="006657D9"/>
    <w:rsid w:val="006658D1"/>
    <w:rsid w:val="00665B67"/>
    <w:rsid w:val="0066614F"/>
    <w:rsid w:val="00666335"/>
    <w:rsid w:val="00666A4E"/>
    <w:rsid w:val="00666C56"/>
    <w:rsid w:val="006673AA"/>
    <w:rsid w:val="006675FF"/>
    <w:rsid w:val="00667F0C"/>
    <w:rsid w:val="00670775"/>
    <w:rsid w:val="00670DD5"/>
    <w:rsid w:val="00670F08"/>
    <w:rsid w:val="006715A0"/>
    <w:rsid w:val="00671A09"/>
    <w:rsid w:val="00671AD9"/>
    <w:rsid w:val="00671C01"/>
    <w:rsid w:val="006723FF"/>
    <w:rsid w:val="00672821"/>
    <w:rsid w:val="00672CAB"/>
    <w:rsid w:val="00672F79"/>
    <w:rsid w:val="0067311B"/>
    <w:rsid w:val="006735BD"/>
    <w:rsid w:val="006736FE"/>
    <w:rsid w:val="00673A9F"/>
    <w:rsid w:val="00673CD2"/>
    <w:rsid w:val="00673ECC"/>
    <w:rsid w:val="006740C3"/>
    <w:rsid w:val="006749FC"/>
    <w:rsid w:val="00674BA4"/>
    <w:rsid w:val="00675963"/>
    <w:rsid w:val="00675A05"/>
    <w:rsid w:val="0067609C"/>
    <w:rsid w:val="0067699B"/>
    <w:rsid w:val="00676A25"/>
    <w:rsid w:val="00676B05"/>
    <w:rsid w:val="00676E10"/>
    <w:rsid w:val="00676E70"/>
    <w:rsid w:val="0067706A"/>
    <w:rsid w:val="006774C0"/>
    <w:rsid w:val="0067758A"/>
    <w:rsid w:val="00677634"/>
    <w:rsid w:val="006776E9"/>
    <w:rsid w:val="00677C26"/>
    <w:rsid w:val="00680A62"/>
    <w:rsid w:val="00680CA8"/>
    <w:rsid w:val="00680D38"/>
    <w:rsid w:val="006817B5"/>
    <w:rsid w:val="0068237C"/>
    <w:rsid w:val="006824E0"/>
    <w:rsid w:val="00682A23"/>
    <w:rsid w:val="0068319C"/>
    <w:rsid w:val="006833CA"/>
    <w:rsid w:val="0068341F"/>
    <w:rsid w:val="00683476"/>
    <w:rsid w:val="006838FD"/>
    <w:rsid w:val="0068396F"/>
    <w:rsid w:val="00683BDC"/>
    <w:rsid w:val="00683F97"/>
    <w:rsid w:val="006841CC"/>
    <w:rsid w:val="006849A5"/>
    <w:rsid w:val="00684A99"/>
    <w:rsid w:val="006851F7"/>
    <w:rsid w:val="0068559E"/>
    <w:rsid w:val="00685FED"/>
    <w:rsid w:val="006874BB"/>
    <w:rsid w:val="00687C7F"/>
    <w:rsid w:val="00687E0A"/>
    <w:rsid w:val="0069001B"/>
    <w:rsid w:val="006906FC"/>
    <w:rsid w:val="006908D2"/>
    <w:rsid w:val="00690FB2"/>
    <w:rsid w:val="006917E3"/>
    <w:rsid w:val="00691A31"/>
    <w:rsid w:val="00691CE5"/>
    <w:rsid w:val="00691DD6"/>
    <w:rsid w:val="0069240B"/>
    <w:rsid w:val="00693147"/>
    <w:rsid w:val="00693B83"/>
    <w:rsid w:val="00693E48"/>
    <w:rsid w:val="0069429F"/>
    <w:rsid w:val="006943F7"/>
    <w:rsid w:val="006947B9"/>
    <w:rsid w:val="00694DAC"/>
    <w:rsid w:val="00695004"/>
    <w:rsid w:val="00695784"/>
    <w:rsid w:val="00695D3E"/>
    <w:rsid w:val="00696069"/>
    <w:rsid w:val="00696224"/>
    <w:rsid w:val="00696E52"/>
    <w:rsid w:val="006975A1"/>
    <w:rsid w:val="00697689"/>
    <w:rsid w:val="00697B02"/>
    <w:rsid w:val="006A02EA"/>
    <w:rsid w:val="006A2114"/>
    <w:rsid w:val="006A2699"/>
    <w:rsid w:val="006A26D7"/>
    <w:rsid w:val="006A28B1"/>
    <w:rsid w:val="006A2C4B"/>
    <w:rsid w:val="006A3147"/>
    <w:rsid w:val="006A341D"/>
    <w:rsid w:val="006A350F"/>
    <w:rsid w:val="006A384C"/>
    <w:rsid w:val="006A3BE2"/>
    <w:rsid w:val="006A3C3E"/>
    <w:rsid w:val="006A4208"/>
    <w:rsid w:val="006A4627"/>
    <w:rsid w:val="006A47E3"/>
    <w:rsid w:val="006A4FEB"/>
    <w:rsid w:val="006A50C5"/>
    <w:rsid w:val="006A567A"/>
    <w:rsid w:val="006A58B0"/>
    <w:rsid w:val="006A6352"/>
    <w:rsid w:val="006A662E"/>
    <w:rsid w:val="006A6C25"/>
    <w:rsid w:val="006A6D45"/>
    <w:rsid w:val="006A6E80"/>
    <w:rsid w:val="006A79D8"/>
    <w:rsid w:val="006A7C29"/>
    <w:rsid w:val="006B0122"/>
    <w:rsid w:val="006B038E"/>
    <w:rsid w:val="006B0652"/>
    <w:rsid w:val="006B0BE8"/>
    <w:rsid w:val="006B0FD0"/>
    <w:rsid w:val="006B107D"/>
    <w:rsid w:val="006B1321"/>
    <w:rsid w:val="006B1E87"/>
    <w:rsid w:val="006B25FF"/>
    <w:rsid w:val="006B27D3"/>
    <w:rsid w:val="006B299A"/>
    <w:rsid w:val="006B2D22"/>
    <w:rsid w:val="006B330C"/>
    <w:rsid w:val="006B35FB"/>
    <w:rsid w:val="006B439C"/>
    <w:rsid w:val="006B5360"/>
    <w:rsid w:val="006B5525"/>
    <w:rsid w:val="006B588E"/>
    <w:rsid w:val="006B593C"/>
    <w:rsid w:val="006B5B1A"/>
    <w:rsid w:val="006B63DE"/>
    <w:rsid w:val="006B70B7"/>
    <w:rsid w:val="006B72B3"/>
    <w:rsid w:val="006B734E"/>
    <w:rsid w:val="006C0852"/>
    <w:rsid w:val="006C0ADF"/>
    <w:rsid w:val="006C107A"/>
    <w:rsid w:val="006C2064"/>
    <w:rsid w:val="006C297E"/>
    <w:rsid w:val="006C2CEB"/>
    <w:rsid w:val="006C3207"/>
    <w:rsid w:val="006C3457"/>
    <w:rsid w:val="006C369D"/>
    <w:rsid w:val="006C385E"/>
    <w:rsid w:val="006C3909"/>
    <w:rsid w:val="006C4367"/>
    <w:rsid w:val="006C46B5"/>
    <w:rsid w:val="006C4767"/>
    <w:rsid w:val="006C4DA5"/>
    <w:rsid w:val="006C557D"/>
    <w:rsid w:val="006C57FE"/>
    <w:rsid w:val="006C5E31"/>
    <w:rsid w:val="006C655A"/>
    <w:rsid w:val="006C6BDE"/>
    <w:rsid w:val="006D0060"/>
    <w:rsid w:val="006D065B"/>
    <w:rsid w:val="006D0C54"/>
    <w:rsid w:val="006D1432"/>
    <w:rsid w:val="006D162A"/>
    <w:rsid w:val="006D1874"/>
    <w:rsid w:val="006D1F76"/>
    <w:rsid w:val="006D27BD"/>
    <w:rsid w:val="006D2824"/>
    <w:rsid w:val="006D2915"/>
    <w:rsid w:val="006D2B37"/>
    <w:rsid w:val="006D34F6"/>
    <w:rsid w:val="006D3ED5"/>
    <w:rsid w:val="006D57EB"/>
    <w:rsid w:val="006D5A94"/>
    <w:rsid w:val="006D6DF3"/>
    <w:rsid w:val="006D7027"/>
    <w:rsid w:val="006D727A"/>
    <w:rsid w:val="006D72F8"/>
    <w:rsid w:val="006D781D"/>
    <w:rsid w:val="006D7874"/>
    <w:rsid w:val="006D78A9"/>
    <w:rsid w:val="006D7EB9"/>
    <w:rsid w:val="006D7F33"/>
    <w:rsid w:val="006E01B0"/>
    <w:rsid w:val="006E0596"/>
    <w:rsid w:val="006E0802"/>
    <w:rsid w:val="006E0847"/>
    <w:rsid w:val="006E0C7B"/>
    <w:rsid w:val="006E124E"/>
    <w:rsid w:val="006E16B1"/>
    <w:rsid w:val="006E1BFB"/>
    <w:rsid w:val="006E30B3"/>
    <w:rsid w:val="006E3B12"/>
    <w:rsid w:val="006E5D18"/>
    <w:rsid w:val="006E5F25"/>
    <w:rsid w:val="006E6B1B"/>
    <w:rsid w:val="006E6F90"/>
    <w:rsid w:val="006E6FFE"/>
    <w:rsid w:val="006E72ED"/>
    <w:rsid w:val="006E7C15"/>
    <w:rsid w:val="006E7F0A"/>
    <w:rsid w:val="006E7F9B"/>
    <w:rsid w:val="006F062B"/>
    <w:rsid w:val="006F0AD4"/>
    <w:rsid w:val="006F1013"/>
    <w:rsid w:val="006F1AD2"/>
    <w:rsid w:val="006F2461"/>
    <w:rsid w:val="006F2543"/>
    <w:rsid w:val="006F27A6"/>
    <w:rsid w:val="006F2AE2"/>
    <w:rsid w:val="006F373F"/>
    <w:rsid w:val="006F3A01"/>
    <w:rsid w:val="006F3CF1"/>
    <w:rsid w:val="006F42CB"/>
    <w:rsid w:val="006F4972"/>
    <w:rsid w:val="006F4994"/>
    <w:rsid w:val="006F4CC6"/>
    <w:rsid w:val="006F58C7"/>
    <w:rsid w:val="006F5F2A"/>
    <w:rsid w:val="006F652C"/>
    <w:rsid w:val="006F6746"/>
    <w:rsid w:val="006F6899"/>
    <w:rsid w:val="006F696E"/>
    <w:rsid w:val="006F6CDF"/>
    <w:rsid w:val="006F7385"/>
    <w:rsid w:val="006F7552"/>
    <w:rsid w:val="006F7762"/>
    <w:rsid w:val="006F7790"/>
    <w:rsid w:val="006F7E6D"/>
    <w:rsid w:val="0070051A"/>
    <w:rsid w:val="0070073A"/>
    <w:rsid w:val="00701309"/>
    <w:rsid w:val="0070145B"/>
    <w:rsid w:val="007014C8"/>
    <w:rsid w:val="007017D6"/>
    <w:rsid w:val="0070182C"/>
    <w:rsid w:val="00701B90"/>
    <w:rsid w:val="00702B62"/>
    <w:rsid w:val="00702BDE"/>
    <w:rsid w:val="00703045"/>
    <w:rsid w:val="007036F2"/>
    <w:rsid w:val="00703B3B"/>
    <w:rsid w:val="007040EC"/>
    <w:rsid w:val="0070444E"/>
    <w:rsid w:val="00704744"/>
    <w:rsid w:val="007049D8"/>
    <w:rsid w:val="007054E4"/>
    <w:rsid w:val="00705616"/>
    <w:rsid w:val="0070724B"/>
    <w:rsid w:val="0070732D"/>
    <w:rsid w:val="0070799A"/>
    <w:rsid w:val="00707AAE"/>
    <w:rsid w:val="007100D2"/>
    <w:rsid w:val="007101B4"/>
    <w:rsid w:val="00710BBE"/>
    <w:rsid w:val="00711024"/>
    <w:rsid w:val="0071113C"/>
    <w:rsid w:val="007125C2"/>
    <w:rsid w:val="0071297E"/>
    <w:rsid w:val="00712A28"/>
    <w:rsid w:val="00712D09"/>
    <w:rsid w:val="007132E2"/>
    <w:rsid w:val="007133B0"/>
    <w:rsid w:val="00713A3D"/>
    <w:rsid w:val="007143F1"/>
    <w:rsid w:val="0071473C"/>
    <w:rsid w:val="00714B1A"/>
    <w:rsid w:val="00714C60"/>
    <w:rsid w:val="007158B0"/>
    <w:rsid w:val="007163C2"/>
    <w:rsid w:val="0071686E"/>
    <w:rsid w:val="00716EAE"/>
    <w:rsid w:val="00717EF2"/>
    <w:rsid w:val="007200E0"/>
    <w:rsid w:val="0072072B"/>
    <w:rsid w:val="00721084"/>
    <w:rsid w:val="0072137F"/>
    <w:rsid w:val="007213B5"/>
    <w:rsid w:val="0072166A"/>
    <w:rsid w:val="00721E3A"/>
    <w:rsid w:val="00723794"/>
    <w:rsid w:val="00723926"/>
    <w:rsid w:val="00723AD7"/>
    <w:rsid w:val="00723B94"/>
    <w:rsid w:val="007246A8"/>
    <w:rsid w:val="00724878"/>
    <w:rsid w:val="00725369"/>
    <w:rsid w:val="00725BEB"/>
    <w:rsid w:val="00726161"/>
    <w:rsid w:val="007266ED"/>
    <w:rsid w:val="00726918"/>
    <w:rsid w:val="00726CED"/>
    <w:rsid w:val="00726CF8"/>
    <w:rsid w:val="00727004"/>
    <w:rsid w:val="00727153"/>
    <w:rsid w:val="00727718"/>
    <w:rsid w:val="00727937"/>
    <w:rsid w:val="00727F59"/>
    <w:rsid w:val="007300A0"/>
    <w:rsid w:val="007305C0"/>
    <w:rsid w:val="0073103B"/>
    <w:rsid w:val="00731662"/>
    <w:rsid w:val="00731AB2"/>
    <w:rsid w:val="00731F26"/>
    <w:rsid w:val="007321C2"/>
    <w:rsid w:val="007329B2"/>
    <w:rsid w:val="00732C52"/>
    <w:rsid w:val="00733284"/>
    <w:rsid w:val="0073346C"/>
    <w:rsid w:val="0073367C"/>
    <w:rsid w:val="007337EE"/>
    <w:rsid w:val="00733AB9"/>
    <w:rsid w:val="0073414C"/>
    <w:rsid w:val="0073442A"/>
    <w:rsid w:val="00735097"/>
    <w:rsid w:val="0073523A"/>
    <w:rsid w:val="00735A56"/>
    <w:rsid w:val="00735B31"/>
    <w:rsid w:val="007362AF"/>
    <w:rsid w:val="00736599"/>
    <w:rsid w:val="007365E0"/>
    <w:rsid w:val="0073684C"/>
    <w:rsid w:val="00736895"/>
    <w:rsid w:val="00736D7A"/>
    <w:rsid w:val="007377D4"/>
    <w:rsid w:val="00737A1E"/>
    <w:rsid w:val="00737AD0"/>
    <w:rsid w:val="00737D5F"/>
    <w:rsid w:val="00737DDC"/>
    <w:rsid w:val="00737FE5"/>
    <w:rsid w:val="00740573"/>
    <w:rsid w:val="0074073D"/>
    <w:rsid w:val="007408CF"/>
    <w:rsid w:val="00740CD0"/>
    <w:rsid w:val="0074174F"/>
    <w:rsid w:val="007418A3"/>
    <w:rsid w:val="00742730"/>
    <w:rsid w:val="00742C9C"/>
    <w:rsid w:val="00743A21"/>
    <w:rsid w:val="00744190"/>
    <w:rsid w:val="00744222"/>
    <w:rsid w:val="00744D15"/>
    <w:rsid w:val="007451E7"/>
    <w:rsid w:val="0074542D"/>
    <w:rsid w:val="007459C8"/>
    <w:rsid w:val="00745FA8"/>
    <w:rsid w:val="00745FBE"/>
    <w:rsid w:val="007462E8"/>
    <w:rsid w:val="0074666A"/>
    <w:rsid w:val="007470F2"/>
    <w:rsid w:val="00747516"/>
    <w:rsid w:val="00751690"/>
    <w:rsid w:val="00751829"/>
    <w:rsid w:val="00751A69"/>
    <w:rsid w:val="00751C2A"/>
    <w:rsid w:val="00752713"/>
    <w:rsid w:val="007535BF"/>
    <w:rsid w:val="00753FF1"/>
    <w:rsid w:val="007541CB"/>
    <w:rsid w:val="007542D2"/>
    <w:rsid w:val="00754429"/>
    <w:rsid w:val="00754A76"/>
    <w:rsid w:val="00754B9D"/>
    <w:rsid w:val="00754C8C"/>
    <w:rsid w:val="00754EF5"/>
    <w:rsid w:val="00754F2C"/>
    <w:rsid w:val="00755B96"/>
    <w:rsid w:val="00755C24"/>
    <w:rsid w:val="00755EC5"/>
    <w:rsid w:val="0075619D"/>
    <w:rsid w:val="00756407"/>
    <w:rsid w:val="0075717B"/>
    <w:rsid w:val="007571D0"/>
    <w:rsid w:val="00757391"/>
    <w:rsid w:val="007575B0"/>
    <w:rsid w:val="007578E5"/>
    <w:rsid w:val="00757AC8"/>
    <w:rsid w:val="007605B4"/>
    <w:rsid w:val="007606F9"/>
    <w:rsid w:val="00760C32"/>
    <w:rsid w:val="0076126D"/>
    <w:rsid w:val="0076137F"/>
    <w:rsid w:val="00761D5D"/>
    <w:rsid w:val="00761E74"/>
    <w:rsid w:val="0076202E"/>
    <w:rsid w:val="00762E91"/>
    <w:rsid w:val="00763E64"/>
    <w:rsid w:val="007649C6"/>
    <w:rsid w:val="00764ADD"/>
    <w:rsid w:val="00764B12"/>
    <w:rsid w:val="0076550F"/>
    <w:rsid w:val="00765939"/>
    <w:rsid w:val="007663FD"/>
    <w:rsid w:val="007667C8"/>
    <w:rsid w:val="007667F7"/>
    <w:rsid w:val="00766E17"/>
    <w:rsid w:val="007672B2"/>
    <w:rsid w:val="0076734C"/>
    <w:rsid w:val="00767B3B"/>
    <w:rsid w:val="00767D3F"/>
    <w:rsid w:val="00767FC0"/>
    <w:rsid w:val="00770028"/>
    <w:rsid w:val="007708A6"/>
    <w:rsid w:val="00770A22"/>
    <w:rsid w:val="00770B37"/>
    <w:rsid w:val="00770C59"/>
    <w:rsid w:val="00770DAA"/>
    <w:rsid w:val="007712B3"/>
    <w:rsid w:val="00771721"/>
    <w:rsid w:val="0077187A"/>
    <w:rsid w:val="007721D8"/>
    <w:rsid w:val="00772AF9"/>
    <w:rsid w:val="007737DD"/>
    <w:rsid w:val="007739F2"/>
    <w:rsid w:val="00774E48"/>
    <w:rsid w:val="0077508F"/>
    <w:rsid w:val="007756E0"/>
    <w:rsid w:val="00775747"/>
    <w:rsid w:val="007757A4"/>
    <w:rsid w:val="00775B01"/>
    <w:rsid w:val="007761E3"/>
    <w:rsid w:val="007775F1"/>
    <w:rsid w:val="00777624"/>
    <w:rsid w:val="00777682"/>
    <w:rsid w:val="00777D1D"/>
    <w:rsid w:val="00777E1D"/>
    <w:rsid w:val="00780B7C"/>
    <w:rsid w:val="00780CCE"/>
    <w:rsid w:val="00781430"/>
    <w:rsid w:val="007814A2"/>
    <w:rsid w:val="00781B02"/>
    <w:rsid w:val="00781B81"/>
    <w:rsid w:val="0078248C"/>
    <w:rsid w:val="00782C3C"/>
    <w:rsid w:val="00782E0A"/>
    <w:rsid w:val="00782F35"/>
    <w:rsid w:val="00783042"/>
    <w:rsid w:val="00783195"/>
    <w:rsid w:val="00783294"/>
    <w:rsid w:val="00783CDC"/>
    <w:rsid w:val="0078489B"/>
    <w:rsid w:val="00785A21"/>
    <w:rsid w:val="0078600A"/>
    <w:rsid w:val="007861FC"/>
    <w:rsid w:val="00786B13"/>
    <w:rsid w:val="00786D43"/>
    <w:rsid w:val="00786F53"/>
    <w:rsid w:val="00787528"/>
    <w:rsid w:val="00787FCB"/>
    <w:rsid w:val="0079007D"/>
    <w:rsid w:val="007900AA"/>
    <w:rsid w:val="0079055D"/>
    <w:rsid w:val="007907D8"/>
    <w:rsid w:val="0079082E"/>
    <w:rsid w:val="00790CEE"/>
    <w:rsid w:val="00791997"/>
    <w:rsid w:val="0079247B"/>
    <w:rsid w:val="00792911"/>
    <w:rsid w:val="00792B0D"/>
    <w:rsid w:val="00792BFE"/>
    <w:rsid w:val="00793646"/>
    <w:rsid w:val="007943DA"/>
    <w:rsid w:val="00794868"/>
    <w:rsid w:val="007949DB"/>
    <w:rsid w:val="00794A2A"/>
    <w:rsid w:val="0079577F"/>
    <w:rsid w:val="00795BB9"/>
    <w:rsid w:val="007960F0"/>
    <w:rsid w:val="0079616A"/>
    <w:rsid w:val="007963CA"/>
    <w:rsid w:val="007964C0"/>
    <w:rsid w:val="00796ACD"/>
    <w:rsid w:val="00797077"/>
    <w:rsid w:val="00797078"/>
    <w:rsid w:val="007978BA"/>
    <w:rsid w:val="007A00F4"/>
    <w:rsid w:val="007A0295"/>
    <w:rsid w:val="007A0B86"/>
    <w:rsid w:val="007A0CB1"/>
    <w:rsid w:val="007A1B24"/>
    <w:rsid w:val="007A2341"/>
    <w:rsid w:val="007A2F58"/>
    <w:rsid w:val="007A31AA"/>
    <w:rsid w:val="007A3429"/>
    <w:rsid w:val="007A35B6"/>
    <w:rsid w:val="007A360B"/>
    <w:rsid w:val="007A38F2"/>
    <w:rsid w:val="007A3ACF"/>
    <w:rsid w:val="007A3F83"/>
    <w:rsid w:val="007A461D"/>
    <w:rsid w:val="007A4BFE"/>
    <w:rsid w:val="007A4E4F"/>
    <w:rsid w:val="007A4FF4"/>
    <w:rsid w:val="007A549D"/>
    <w:rsid w:val="007A54AC"/>
    <w:rsid w:val="007A57DC"/>
    <w:rsid w:val="007A59EE"/>
    <w:rsid w:val="007A5CC3"/>
    <w:rsid w:val="007A602D"/>
    <w:rsid w:val="007A65FF"/>
    <w:rsid w:val="007A663D"/>
    <w:rsid w:val="007A717F"/>
    <w:rsid w:val="007A78AD"/>
    <w:rsid w:val="007A7F34"/>
    <w:rsid w:val="007B009B"/>
    <w:rsid w:val="007B091D"/>
    <w:rsid w:val="007B0CFC"/>
    <w:rsid w:val="007B12C6"/>
    <w:rsid w:val="007B19C4"/>
    <w:rsid w:val="007B1A4D"/>
    <w:rsid w:val="007B1A57"/>
    <w:rsid w:val="007B1E67"/>
    <w:rsid w:val="007B2036"/>
    <w:rsid w:val="007B204F"/>
    <w:rsid w:val="007B2A29"/>
    <w:rsid w:val="007B33D5"/>
    <w:rsid w:val="007B3AEA"/>
    <w:rsid w:val="007B3C0E"/>
    <w:rsid w:val="007B401D"/>
    <w:rsid w:val="007B4097"/>
    <w:rsid w:val="007B41E6"/>
    <w:rsid w:val="007B48CD"/>
    <w:rsid w:val="007B5E46"/>
    <w:rsid w:val="007B64D5"/>
    <w:rsid w:val="007B6A76"/>
    <w:rsid w:val="007B6B3C"/>
    <w:rsid w:val="007B6FD5"/>
    <w:rsid w:val="007B6FDB"/>
    <w:rsid w:val="007B7115"/>
    <w:rsid w:val="007B762D"/>
    <w:rsid w:val="007B7BD2"/>
    <w:rsid w:val="007B7E7C"/>
    <w:rsid w:val="007C064B"/>
    <w:rsid w:val="007C09B3"/>
    <w:rsid w:val="007C18AA"/>
    <w:rsid w:val="007C19DF"/>
    <w:rsid w:val="007C1A1D"/>
    <w:rsid w:val="007C1AA7"/>
    <w:rsid w:val="007C21A1"/>
    <w:rsid w:val="007C21A9"/>
    <w:rsid w:val="007C2B82"/>
    <w:rsid w:val="007C30B9"/>
    <w:rsid w:val="007C39E8"/>
    <w:rsid w:val="007C3C16"/>
    <w:rsid w:val="007C421D"/>
    <w:rsid w:val="007C47C7"/>
    <w:rsid w:val="007C4FE3"/>
    <w:rsid w:val="007C5984"/>
    <w:rsid w:val="007C5B10"/>
    <w:rsid w:val="007C610C"/>
    <w:rsid w:val="007C6139"/>
    <w:rsid w:val="007C64BA"/>
    <w:rsid w:val="007C658A"/>
    <w:rsid w:val="007C6D01"/>
    <w:rsid w:val="007C6E12"/>
    <w:rsid w:val="007C7B05"/>
    <w:rsid w:val="007C7E53"/>
    <w:rsid w:val="007D006E"/>
    <w:rsid w:val="007D0190"/>
    <w:rsid w:val="007D10B4"/>
    <w:rsid w:val="007D10E8"/>
    <w:rsid w:val="007D189E"/>
    <w:rsid w:val="007D1AB9"/>
    <w:rsid w:val="007D2039"/>
    <w:rsid w:val="007D3261"/>
    <w:rsid w:val="007D343A"/>
    <w:rsid w:val="007D343E"/>
    <w:rsid w:val="007D3767"/>
    <w:rsid w:val="007D3AED"/>
    <w:rsid w:val="007D49CA"/>
    <w:rsid w:val="007D53B1"/>
    <w:rsid w:val="007D53E8"/>
    <w:rsid w:val="007D5497"/>
    <w:rsid w:val="007D57FD"/>
    <w:rsid w:val="007D5D45"/>
    <w:rsid w:val="007D6332"/>
    <w:rsid w:val="007D637D"/>
    <w:rsid w:val="007D779A"/>
    <w:rsid w:val="007D7DC3"/>
    <w:rsid w:val="007D7EB1"/>
    <w:rsid w:val="007E04DA"/>
    <w:rsid w:val="007E0905"/>
    <w:rsid w:val="007E09C7"/>
    <w:rsid w:val="007E0BE2"/>
    <w:rsid w:val="007E1603"/>
    <w:rsid w:val="007E1A34"/>
    <w:rsid w:val="007E1CA3"/>
    <w:rsid w:val="007E1F36"/>
    <w:rsid w:val="007E22BA"/>
    <w:rsid w:val="007E2676"/>
    <w:rsid w:val="007E288C"/>
    <w:rsid w:val="007E2F73"/>
    <w:rsid w:val="007E3040"/>
    <w:rsid w:val="007E37E6"/>
    <w:rsid w:val="007E3AE4"/>
    <w:rsid w:val="007E3C42"/>
    <w:rsid w:val="007E41C9"/>
    <w:rsid w:val="007E4632"/>
    <w:rsid w:val="007E52AE"/>
    <w:rsid w:val="007E530A"/>
    <w:rsid w:val="007E54AE"/>
    <w:rsid w:val="007E5770"/>
    <w:rsid w:val="007E5DB7"/>
    <w:rsid w:val="007E62B9"/>
    <w:rsid w:val="007E6341"/>
    <w:rsid w:val="007E68ED"/>
    <w:rsid w:val="007E69B5"/>
    <w:rsid w:val="007E6A6F"/>
    <w:rsid w:val="007E6D98"/>
    <w:rsid w:val="007E73AC"/>
    <w:rsid w:val="007E7C0F"/>
    <w:rsid w:val="007F04D9"/>
    <w:rsid w:val="007F06BD"/>
    <w:rsid w:val="007F0A5E"/>
    <w:rsid w:val="007F0DAB"/>
    <w:rsid w:val="007F1249"/>
    <w:rsid w:val="007F1432"/>
    <w:rsid w:val="007F14AB"/>
    <w:rsid w:val="007F1F3F"/>
    <w:rsid w:val="007F1FA9"/>
    <w:rsid w:val="007F21BE"/>
    <w:rsid w:val="007F22AE"/>
    <w:rsid w:val="007F2349"/>
    <w:rsid w:val="007F250B"/>
    <w:rsid w:val="007F2D44"/>
    <w:rsid w:val="007F36D4"/>
    <w:rsid w:val="007F3753"/>
    <w:rsid w:val="007F38DB"/>
    <w:rsid w:val="007F392A"/>
    <w:rsid w:val="007F3984"/>
    <w:rsid w:val="007F4023"/>
    <w:rsid w:val="007F4136"/>
    <w:rsid w:val="007F41FB"/>
    <w:rsid w:val="007F45C7"/>
    <w:rsid w:val="007F4805"/>
    <w:rsid w:val="007F4976"/>
    <w:rsid w:val="007F525D"/>
    <w:rsid w:val="007F58DB"/>
    <w:rsid w:val="007F5EFC"/>
    <w:rsid w:val="007F63E3"/>
    <w:rsid w:val="007F667A"/>
    <w:rsid w:val="007F6A60"/>
    <w:rsid w:val="007F6AEA"/>
    <w:rsid w:val="007F6DDE"/>
    <w:rsid w:val="007F7315"/>
    <w:rsid w:val="007F7846"/>
    <w:rsid w:val="007F7E67"/>
    <w:rsid w:val="00800DC8"/>
    <w:rsid w:val="0080153C"/>
    <w:rsid w:val="00801749"/>
    <w:rsid w:val="00801D83"/>
    <w:rsid w:val="00802082"/>
    <w:rsid w:val="0080213B"/>
    <w:rsid w:val="00802B17"/>
    <w:rsid w:val="00802D3F"/>
    <w:rsid w:val="00803191"/>
    <w:rsid w:val="00803F77"/>
    <w:rsid w:val="0080485D"/>
    <w:rsid w:val="00805C0E"/>
    <w:rsid w:val="00805D22"/>
    <w:rsid w:val="00806028"/>
    <w:rsid w:val="00806362"/>
    <w:rsid w:val="008065FA"/>
    <w:rsid w:val="00806742"/>
    <w:rsid w:val="00806AB1"/>
    <w:rsid w:val="00806CD7"/>
    <w:rsid w:val="0080742C"/>
    <w:rsid w:val="0080750B"/>
    <w:rsid w:val="00807F02"/>
    <w:rsid w:val="008107C3"/>
    <w:rsid w:val="00810C86"/>
    <w:rsid w:val="0081105E"/>
    <w:rsid w:val="00811853"/>
    <w:rsid w:val="00811F43"/>
    <w:rsid w:val="00812396"/>
    <w:rsid w:val="0081269B"/>
    <w:rsid w:val="00813618"/>
    <w:rsid w:val="00813BB3"/>
    <w:rsid w:val="00813D9A"/>
    <w:rsid w:val="00813E6C"/>
    <w:rsid w:val="00814500"/>
    <w:rsid w:val="00815080"/>
    <w:rsid w:val="0081565D"/>
    <w:rsid w:val="008156B9"/>
    <w:rsid w:val="0081579E"/>
    <w:rsid w:val="00815833"/>
    <w:rsid w:val="00815FDA"/>
    <w:rsid w:val="00816D89"/>
    <w:rsid w:val="00817A38"/>
    <w:rsid w:val="008207D3"/>
    <w:rsid w:val="008208DA"/>
    <w:rsid w:val="00820B61"/>
    <w:rsid w:val="00820D2C"/>
    <w:rsid w:val="00820D52"/>
    <w:rsid w:val="00821198"/>
    <w:rsid w:val="00821AD2"/>
    <w:rsid w:val="0082231E"/>
    <w:rsid w:val="0082248E"/>
    <w:rsid w:val="0082251C"/>
    <w:rsid w:val="00822D67"/>
    <w:rsid w:val="00822F23"/>
    <w:rsid w:val="0082358C"/>
    <w:rsid w:val="00823612"/>
    <w:rsid w:val="00823A2A"/>
    <w:rsid w:val="00824185"/>
    <w:rsid w:val="008243A1"/>
    <w:rsid w:val="008246FF"/>
    <w:rsid w:val="00824703"/>
    <w:rsid w:val="0082480B"/>
    <w:rsid w:val="00824B3A"/>
    <w:rsid w:val="0082503B"/>
    <w:rsid w:val="0082521D"/>
    <w:rsid w:val="00825D4A"/>
    <w:rsid w:val="00825E97"/>
    <w:rsid w:val="008261B7"/>
    <w:rsid w:val="00826ADE"/>
    <w:rsid w:val="00826B29"/>
    <w:rsid w:val="00826DDE"/>
    <w:rsid w:val="00826ECA"/>
    <w:rsid w:val="00827001"/>
    <w:rsid w:val="00827861"/>
    <w:rsid w:val="008300D2"/>
    <w:rsid w:val="0083021B"/>
    <w:rsid w:val="00830AFC"/>
    <w:rsid w:val="008313F8"/>
    <w:rsid w:val="008318E2"/>
    <w:rsid w:val="0083261D"/>
    <w:rsid w:val="008328D3"/>
    <w:rsid w:val="00832C90"/>
    <w:rsid w:val="00833372"/>
    <w:rsid w:val="008339BD"/>
    <w:rsid w:val="00833A8A"/>
    <w:rsid w:val="00833B7F"/>
    <w:rsid w:val="00833C0F"/>
    <w:rsid w:val="00833EA8"/>
    <w:rsid w:val="008340AB"/>
    <w:rsid w:val="008340DF"/>
    <w:rsid w:val="0083443A"/>
    <w:rsid w:val="00834722"/>
    <w:rsid w:val="008354D4"/>
    <w:rsid w:val="00835608"/>
    <w:rsid w:val="00835818"/>
    <w:rsid w:val="00835935"/>
    <w:rsid w:val="00835A97"/>
    <w:rsid w:val="0083633D"/>
    <w:rsid w:val="00836F2B"/>
    <w:rsid w:val="008379A9"/>
    <w:rsid w:val="00837C5A"/>
    <w:rsid w:val="00837CB4"/>
    <w:rsid w:val="00840071"/>
    <w:rsid w:val="00840BE8"/>
    <w:rsid w:val="008414BC"/>
    <w:rsid w:val="0084152F"/>
    <w:rsid w:val="00841A16"/>
    <w:rsid w:val="00842125"/>
    <w:rsid w:val="00843389"/>
    <w:rsid w:val="00843E23"/>
    <w:rsid w:val="00843F0B"/>
    <w:rsid w:val="008443F6"/>
    <w:rsid w:val="008447DF"/>
    <w:rsid w:val="0084482C"/>
    <w:rsid w:val="008451CA"/>
    <w:rsid w:val="00845555"/>
    <w:rsid w:val="0084563B"/>
    <w:rsid w:val="00845950"/>
    <w:rsid w:val="00845BDC"/>
    <w:rsid w:val="00845D93"/>
    <w:rsid w:val="00845EE5"/>
    <w:rsid w:val="0084619E"/>
    <w:rsid w:val="00846A54"/>
    <w:rsid w:val="00847119"/>
    <w:rsid w:val="008477CA"/>
    <w:rsid w:val="00847E05"/>
    <w:rsid w:val="00850B52"/>
    <w:rsid w:val="008511C8"/>
    <w:rsid w:val="0085156E"/>
    <w:rsid w:val="008518AF"/>
    <w:rsid w:val="00851D31"/>
    <w:rsid w:val="0085200F"/>
    <w:rsid w:val="008521B5"/>
    <w:rsid w:val="00852E59"/>
    <w:rsid w:val="00853145"/>
    <w:rsid w:val="0085318E"/>
    <w:rsid w:val="0085326B"/>
    <w:rsid w:val="00853469"/>
    <w:rsid w:val="0085358A"/>
    <w:rsid w:val="00853652"/>
    <w:rsid w:val="008538A6"/>
    <w:rsid w:val="00853974"/>
    <w:rsid w:val="00853BDF"/>
    <w:rsid w:val="00853E7A"/>
    <w:rsid w:val="008542DF"/>
    <w:rsid w:val="008544DD"/>
    <w:rsid w:val="00854507"/>
    <w:rsid w:val="0085521D"/>
    <w:rsid w:val="00855CDB"/>
    <w:rsid w:val="00855EB4"/>
    <w:rsid w:val="008563FF"/>
    <w:rsid w:val="00856C85"/>
    <w:rsid w:val="00856FBF"/>
    <w:rsid w:val="008571CA"/>
    <w:rsid w:val="00857D80"/>
    <w:rsid w:val="00857DFC"/>
    <w:rsid w:val="00857FA7"/>
    <w:rsid w:val="0086052D"/>
    <w:rsid w:val="00860644"/>
    <w:rsid w:val="00860DE5"/>
    <w:rsid w:val="00862232"/>
    <w:rsid w:val="00862255"/>
    <w:rsid w:val="0086239C"/>
    <w:rsid w:val="0086304F"/>
    <w:rsid w:val="008639DD"/>
    <w:rsid w:val="00863A1C"/>
    <w:rsid w:val="00863C26"/>
    <w:rsid w:val="008643A9"/>
    <w:rsid w:val="0086458E"/>
    <w:rsid w:val="008647BC"/>
    <w:rsid w:val="008648B0"/>
    <w:rsid w:val="0086538B"/>
    <w:rsid w:val="008655D9"/>
    <w:rsid w:val="008659E3"/>
    <w:rsid w:val="0086602E"/>
    <w:rsid w:val="0086606A"/>
    <w:rsid w:val="008666CA"/>
    <w:rsid w:val="00866BC6"/>
    <w:rsid w:val="00866D0A"/>
    <w:rsid w:val="00866F92"/>
    <w:rsid w:val="00867C9A"/>
    <w:rsid w:val="00867CCC"/>
    <w:rsid w:val="00867DF6"/>
    <w:rsid w:val="00867F8D"/>
    <w:rsid w:val="008704D9"/>
    <w:rsid w:val="0087058C"/>
    <w:rsid w:val="008708D8"/>
    <w:rsid w:val="00871118"/>
    <w:rsid w:val="008715A8"/>
    <w:rsid w:val="00871CC1"/>
    <w:rsid w:val="00872188"/>
    <w:rsid w:val="00872739"/>
    <w:rsid w:val="00872B46"/>
    <w:rsid w:val="00872C86"/>
    <w:rsid w:val="00872F6C"/>
    <w:rsid w:val="008736AB"/>
    <w:rsid w:val="00873BAF"/>
    <w:rsid w:val="00874172"/>
    <w:rsid w:val="0087459C"/>
    <w:rsid w:val="008747D3"/>
    <w:rsid w:val="00874F69"/>
    <w:rsid w:val="0087520E"/>
    <w:rsid w:val="00875224"/>
    <w:rsid w:val="00875C72"/>
    <w:rsid w:val="00875F89"/>
    <w:rsid w:val="00876289"/>
    <w:rsid w:val="00876502"/>
    <w:rsid w:val="008767BD"/>
    <w:rsid w:val="00876CC0"/>
    <w:rsid w:val="00876D66"/>
    <w:rsid w:val="00877B27"/>
    <w:rsid w:val="0088003B"/>
    <w:rsid w:val="00880293"/>
    <w:rsid w:val="008808CE"/>
    <w:rsid w:val="00880ABF"/>
    <w:rsid w:val="00880FD2"/>
    <w:rsid w:val="00881ADA"/>
    <w:rsid w:val="00883A84"/>
    <w:rsid w:val="00883B76"/>
    <w:rsid w:val="008847FA"/>
    <w:rsid w:val="00885134"/>
    <w:rsid w:val="00885344"/>
    <w:rsid w:val="00885564"/>
    <w:rsid w:val="00885677"/>
    <w:rsid w:val="00885F9C"/>
    <w:rsid w:val="0088664D"/>
    <w:rsid w:val="00886865"/>
    <w:rsid w:val="00886943"/>
    <w:rsid w:val="00886E19"/>
    <w:rsid w:val="00887055"/>
    <w:rsid w:val="00887D08"/>
    <w:rsid w:val="008902C5"/>
    <w:rsid w:val="00890D8F"/>
    <w:rsid w:val="0089162A"/>
    <w:rsid w:val="008916C2"/>
    <w:rsid w:val="00891715"/>
    <w:rsid w:val="0089176C"/>
    <w:rsid w:val="0089180C"/>
    <w:rsid w:val="00891D23"/>
    <w:rsid w:val="008922F6"/>
    <w:rsid w:val="00892670"/>
    <w:rsid w:val="00892AE3"/>
    <w:rsid w:val="00892D62"/>
    <w:rsid w:val="00892F35"/>
    <w:rsid w:val="00893048"/>
    <w:rsid w:val="00893B64"/>
    <w:rsid w:val="00894441"/>
    <w:rsid w:val="00894C72"/>
    <w:rsid w:val="008953F5"/>
    <w:rsid w:val="0089551C"/>
    <w:rsid w:val="00895BE7"/>
    <w:rsid w:val="00896606"/>
    <w:rsid w:val="0089684F"/>
    <w:rsid w:val="00896A09"/>
    <w:rsid w:val="00896D28"/>
    <w:rsid w:val="00896F91"/>
    <w:rsid w:val="00896FE7"/>
    <w:rsid w:val="008971BC"/>
    <w:rsid w:val="00897EFB"/>
    <w:rsid w:val="008A063A"/>
    <w:rsid w:val="008A0942"/>
    <w:rsid w:val="008A1B80"/>
    <w:rsid w:val="008A2340"/>
    <w:rsid w:val="008A284E"/>
    <w:rsid w:val="008A309D"/>
    <w:rsid w:val="008A3A68"/>
    <w:rsid w:val="008A4227"/>
    <w:rsid w:val="008A4262"/>
    <w:rsid w:val="008A4475"/>
    <w:rsid w:val="008A48CB"/>
    <w:rsid w:val="008A4C36"/>
    <w:rsid w:val="008A4F65"/>
    <w:rsid w:val="008A4FF7"/>
    <w:rsid w:val="008A5DA2"/>
    <w:rsid w:val="008A5EBF"/>
    <w:rsid w:val="008A6711"/>
    <w:rsid w:val="008A747B"/>
    <w:rsid w:val="008A77D3"/>
    <w:rsid w:val="008A783A"/>
    <w:rsid w:val="008B0510"/>
    <w:rsid w:val="008B066F"/>
    <w:rsid w:val="008B071D"/>
    <w:rsid w:val="008B072E"/>
    <w:rsid w:val="008B0F76"/>
    <w:rsid w:val="008B1206"/>
    <w:rsid w:val="008B18D2"/>
    <w:rsid w:val="008B1D1F"/>
    <w:rsid w:val="008B224A"/>
    <w:rsid w:val="008B22C0"/>
    <w:rsid w:val="008B2370"/>
    <w:rsid w:val="008B322B"/>
    <w:rsid w:val="008B3A95"/>
    <w:rsid w:val="008B3FE0"/>
    <w:rsid w:val="008B421F"/>
    <w:rsid w:val="008B4628"/>
    <w:rsid w:val="008B4A79"/>
    <w:rsid w:val="008B4ACD"/>
    <w:rsid w:val="008B4F40"/>
    <w:rsid w:val="008B5186"/>
    <w:rsid w:val="008B5303"/>
    <w:rsid w:val="008B557E"/>
    <w:rsid w:val="008B5C3D"/>
    <w:rsid w:val="008B5EE2"/>
    <w:rsid w:val="008B5F8A"/>
    <w:rsid w:val="008B706D"/>
    <w:rsid w:val="008B7483"/>
    <w:rsid w:val="008C080E"/>
    <w:rsid w:val="008C08B7"/>
    <w:rsid w:val="008C142A"/>
    <w:rsid w:val="008C15D6"/>
    <w:rsid w:val="008C18EB"/>
    <w:rsid w:val="008C19D0"/>
    <w:rsid w:val="008C2055"/>
    <w:rsid w:val="008C236F"/>
    <w:rsid w:val="008C36AA"/>
    <w:rsid w:val="008C432D"/>
    <w:rsid w:val="008C4A77"/>
    <w:rsid w:val="008C4BAD"/>
    <w:rsid w:val="008C531D"/>
    <w:rsid w:val="008C59F3"/>
    <w:rsid w:val="008C5A30"/>
    <w:rsid w:val="008C5C6C"/>
    <w:rsid w:val="008C5E21"/>
    <w:rsid w:val="008C5E74"/>
    <w:rsid w:val="008C61BC"/>
    <w:rsid w:val="008C64D9"/>
    <w:rsid w:val="008C7274"/>
    <w:rsid w:val="008C7278"/>
    <w:rsid w:val="008D1768"/>
    <w:rsid w:val="008D1A7A"/>
    <w:rsid w:val="008D1F78"/>
    <w:rsid w:val="008D25BA"/>
    <w:rsid w:val="008D25F5"/>
    <w:rsid w:val="008D29E5"/>
    <w:rsid w:val="008D2B9F"/>
    <w:rsid w:val="008D2DC9"/>
    <w:rsid w:val="008D2FB7"/>
    <w:rsid w:val="008D431B"/>
    <w:rsid w:val="008D45EC"/>
    <w:rsid w:val="008D4CBD"/>
    <w:rsid w:val="008D4E25"/>
    <w:rsid w:val="008D51FB"/>
    <w:rsid w:val="008D5220"/>
    <w:rsid w:val="008D59CC"/>
    <w:rsid w:val="008D5D02"/>
    <w:rsid w:val="008D5D7C"/>
    <w:rsid w:val="008D6354"/>
    <w:rsid w:val="008D6AB4"/>
    <w:rsid w:val="008D6E2F"/>
    <w:rsid w:val="008D6F6E"/>
    <w:rsid w:val="008D71EA"/>
    <w:rsid w:val="008D7288"/>
    <w:rsid w:val="008D789D"/>
    <w:rsid w:val="008E009F"/>
    <w:rsid w:val="008E0215"/>
    <w:rsid w:val="008E0940"/>
    <w:rsid w:val="008E12D9"/>
    <w:rsid w:val="008E1683"/>
    <w:rsid w:val="008E175C"/>
    <w:rsid w:val="008E228F"/>
    <w:rsid w:val="008E2933"/>
    <w:rsid w:val="008E2D96"/>
    <w:rsid w:val="008E2DCF"/>
    <w:rsid w:val="008E31AF"/>
    <w:rsid w:val="008E3721"/>
    <w:rsid w:val="008E38B1"/>
    <w:rsid w:val="008E3A96"/>
    <w:rsid w:val="008E3BAA"/>
    <w:rsid w:val="008E401A"/>
    <w:rsid w:val="008E41E3"/>
    <w:rsid w:val="008E44E7"/>
    <w:rsid w:val="008E51AF"/>
    <w:rsid w:val="008E54D4"/>
    <w:rsid w:val="008E5679"/>
    <w:rsid w:val="008E5878"/>
    <w:rsid w:val="008E66B2"/>
    <w:rsid w:val="008E69BD"/>
    <w:rsid w:val="008E6DE8"/>
    <w:rsid w:val="008E704E"/>
    <w:rsid w:val="008E712D"/>
    <w:rsid w:val="008E713E"/>
    <w:rsid w:val="008E7168"/>
    <w:rsid w:val="008E74FD"/>
    <w:rsid w:val="008E7C65"/>
    <w:rsid w:val="008F1449"/>
    <w:rsid w:val="008F173D"/>
    <w:rsid w:val="008F1CE8"/>
    <w:rsid w:val="008F2671"/>
    <w:rsid w:val="008F2C5B"/>
    <w:rsid w:val="008F2C7D"/>
    <w:rsid w:val="008F49E1"/>
    <w:rsid w:val="008F4A0F"/>
    <w:rsid w:val="008F4D2E"/>
    <w:rsid w:val="008F57E4"/>
    <w:rsid w:val="008F5926"/>
    <w:rsid w:val="008F5BFA"/>
    <w:rsid w:val="008F5C0D"/>
    <w:rsid w:val="008F5EDD"/>
    <w:rsid w:val="008F5F4A"/>
    <w:rsid w:val="008F6116"/>
    <w:rsid w:val="008F69D0"/>
    <w:rsid w:val="008F6D81"/>
    <w:rsid w:val="008F70F1"/>
    <w:rsid w:val="008F7554"/>
    <w:rsid w:val="008F786E"/>
    <w:rsid w:val="008F7F48"/>
    <w:rsid w:val="00900015"/>
    <w:rsid w:val="00900FC6"/>
    <w:rsid w:val="009010CE"/>
    <w:rsid w:val="009014B1"/>
    <w:rsid w:val="00901EFC"/>
    <w:rsid w:val="009021AF"/>
    <w:rsid w:val="009032EF"/>
    <w:rsid w:val="009035B9"/>
    <w:rsid w:val="009039E3"/>
    <w:rsid w:val="00903B7A"/>
    <w:rsid w:val="0090401D"/>
    <w:rsid w:val="0090495E"/>
    <w:rsid w:val="0090500B"/>
    <w:rsid w:val="0090591C"/>
    <w:rsid w:val="00905C6E"/>
    <w:rsid w:val="00906438"/>
    <w:rsid w:val="00906CC5"/>
    <w:rsid w:val="00906F13"/>
    <w:rsid w:val="00907569"/>
    <w:rsid w:val="0090758E"/>
    <w:rsid w:val="009104A5"/>
    <w:rsid w:val="00910BD6"/>
    <w:rsid w:val="00911F88"/>
    <w:rsid w:val="0091232D"/>
    <w:rsid w:val="00912782"/>
    <w:rsid w:val="00912935"/>
    <w:rsid w:val="00912BF9"/>
    <w:rsid w:val="00912ED4"/>
    <w:rsid w:val="0091322A"/>
    <w:rsid w:val="009133BA"/>
    <w:rsid w:val="00913410"/>
    <w:rsid w:val="009138AC"/>
    <w:rsid w:val="00913E1D"/>
    <w:rsid w:val="00913F08"/>
    <w:rsid w:val="00913F66"/>
    <w:rsid w:val="0091464B"/>
    <w:rsid w:val="00914886"/>
    <w:rsid w:val="00915221"/>
    <w:rsid w:val="009165B8"/>
    <w:rsid w:val="009172C8"/>
    <w:rsid w:val="00917C9B"/>
    <w:rsid w:val="00920132"/>
    <w:rsid w:val="0092014F"/>
    <w:rsid w:val="0092067D"/>
    <w:rsid w:val="00920C26"/>
    <w:rsid w:val="00920EB9"/>
    <w:rsid w:val="00921269"/>
    <w:rsid w:val="009220D3"/>
    <w:rsid w:val="00922187"/>
    <w:rsid w:val="009223CB"/>
    <w:rsid w:val="00922AD4"/>
    <w:rsid w:val="0092337B"/>
    <w:rsid w:val="00923BE1"/>
    <w:rsid w:val="00923E74"/>
    <w:rsid w:val="00923FA7"/>
    <w:rsid w:val="009240CD"/>
    <w:rsid w:val="00924252"/>
    <w:rsid w:val="00924794"/>
    <w:rsid w:val="0092481F"/>
    <w:rsid w:val="00924A53"/>
    <w:rsid w:val="00924B32"/>
    <w:rsid w:val="00925282"/>
    <w:rsid w:val="0092548B"/>
    <w:rsid w:val="00925B73"/>
    <w:rsid w:val="00925B7C"/>
    <w:rsid w:val="00925D6B"/>
    <w:rsid w:val="00925F7D"/>
    <w:rsid w:val="009271A6"/>
    <w:rsid w:val="0092735E"/>
    <w:rsid w:val="00927E60"/>
    <w:rsid w:val="00930182"/>
    <w:rsid w:val="00930384"/>
    <w:rsid w:val="00930C7F"/>
    <w:rsid w:val="0093164E"/>
    <w:rsid w:val="0093177C"/>
    <w:rsid w:val="00931928"/>
    <w:rsid w:val="00931BD9"/>
    <w:rsid w:val="00931EA5"/>
    <w:rsid w:val="009324FF"/>
    <w:rsid w:val="009334C9"/>
    <w:rsid w:val="00933574"/>
    <w:rsid w:val="00933966"/>
    <w:rsid w:val="00933A24"/>
    <w:rsid w:val="00934480"/>
    <w:rsid w:val="00934995"/>
    <w:rsid w:val="009350CC"/>
    <w:rsid w:val="0093526C"/>
    <w:rsid w:val="00935421"/>
    <w:rsid w:val="00937695"/>
    <w:rsid w:val="00937F5E"/>
    <w:rsid w:val="009401F2"/>
    <w:rsid w:val="00940781"/>
    <w:rsid w:val="00940D5B"/>
    <w:rsid w:val="00940E4E"/>
    <w:rsid w:val="009410C2"/>
    <w:rsid w:val="00941EA2"/>
    <w:rsid w:val="0094216B"/>
    <w:rsid w:val="009426B7"/>
    <w:rsid w:val="00942C02"/>
    <w:rsid w:val="00942CBF"/>
    <w:rsid w:val="0094308F"/>
    <w:rsid w:val="00943564"/>
    <w:rsid w:val="00943849"/>
    <w:rsid w:val="009438FB"/>
    <w:rsid w:val="00943DA7"/>
    <w:rsid w:val="00943EB1"/>
    <w:rsid w:val="009441FB"/>
    <w:rsid w:val="009442E2"/>
    <w:rsid w:val="00944545"/>
    <w:rsid w:val="009446CB"/>
    <w:rsid w:val="009449F4"/>
    <w:rsid w:val="009451F1"/>
    <w:rsid w:val="0094547D"/>
    <w:rsid w:val="0094557C"/>
    <w:rsid w:val="00945CAF"/>
    <w:rsid w:val="00945D04"/>
    <w:rsid w:val="00945E7C"/>
    <w:rsid w:val="00945EC7"/>
    <w:rsid w:val="0094692E"/>
    <w:rsid w:val="00946B85"/>
    <w:rsid w:val="00947647"/>
    <w:rsid w:val="00947728"/>
    <w:rsid w:val="00947F8E"/>
    <w:rsid w:val="0095037E"/>
    <w:rsid w:val="0095054A"/>
    <w:rsid w:val="0095065E"/>
    <w:rsid w:val="00950B32"/>
    <w:rsid w:val="00951854"/>
    <w:rsid w:val="00951A9E"/>
    <w:rsid w:val="00952081"/>
    <w:rsid w:val="00952413"/>
    <w:rsid w:val="00952AD8"/>
    <w:rsid w:val="0095309A"/>
    <w:rsid w:val="0095325C"/>
    <w:rsid w:val="0095346E"/>
    <w:rsid w:val="009538D1"/>
    <w:rsid w:val="00953DCA"/>
    <w:rsid w:val="00953EA0"/>
    <w:rsid w:val="0095441C"/>
    <w:rsid w:val="00954569"/>
    <w:rsid w:val="00954573"/>
    <w:rsid w:val="009545A0"/>
    <w:rsid w:val="009548BA"/>
    <w:rsid w:val="00954BC5"/>
    <w:rsid w:val="00954D02"/>
    <w:rsid w:val="00955C33"/>
    <w:rsid w:val="00955E89"/>
    <w:rsid w:val="00957ACA"/>
    <w:rsid w:val="00957C70"/>
    <w:rsid w:val="00957D2A"/>
    <w:rsid w:val="009603CA"/>
    <w:rsid w:val="00960474"/>
    <w:rsid w:val="009605A5"/>
    <w:rsid w:val="009609AA"/>
    <w:rsid w:val="00961195"/>
    <w:rsid w:val="0096123A"/>
    <w:rsid w:val="00961542"/>
    <w:rsid w:val="00961B37"/>
    <w:rsid w:val="00961D76"/>
    <w:rsid w:val="00962B4C"/>
    <w:rsid w:val="00962CFB"/>
    <w:rsid w:val="00963280"/>
    <w:rsid w:val="009635D6"/>
    <w:rsid w:val="00963D9E"/>
    <w:rsid w:val="00963F66"/>
    <w:rsid w:val="00964431"/>
    <w:rsid w:val="00964649"/>
    <w:rsid w:val="009659E5"/>
    <w:rsid w:val="0096635F"/>
    <w:rsid w:val="00966372"/>
    <w:rsid w:val="009664B9"/>
    <w:rsid w:val="0096656D"/>
    <w:rsid w:val="00966B41"/>
    <w:rsid w:val="00966CCD"/>
    <w:rsid w:val="0096772E"/>
    <w:rsid w:val="0097005C"/>
    <w:rsid w:val="00970276"/>
    <w:rsid w:val="00970595"/>
    <w:rsid w:val="00970C48"/>
    <w:rsid w:val="00970CC7"/>
    <w:rsid w:val="0097173F"/>
    <w:rsid w:val="00971B45"/>
    <w:rsid w:val="0097211C"/>
    <w:rsid w:val="009726A0"/>
    <w:rsid w:val="009730EF"/>
    <w:rsid w:val="00973127"/>
    <w:rsid w:val="009733A6"/>
    <w:rsid w:val="00973906"/>
    <w:rsid w:val="00973B4E"/>
    <w:rsid w:val="00973D8C"/>
    <w:rsid w:val="00974007"/>
    <w:rsid w:val="00974046"/>
    <w:rsid w:val="00974104"/>
    <w:rsid w:val="009745E4"/>
    <w:rsid w:val="009758CB"/>
    <w:rsid w:val="00975BE4"/>
    <w:rsid w:val="00975CD9"/>
    <w:rsid w:val="00975DFB"/>
    <w:rsid w:val="00975FA2"/>
    <w:rsid w:val="009763A0"/>
    <w:rsid w:val="009769ED"/>
    <w:rsid w:val="009770CB"/>
    <w:rsid w:val="009772AB"/>
    <w:rsid w:val="00977375"/>
    <w:rsid w:val="00977C42"/>
    <w:rsid w:val="009803B4"/>
    <w:rsid w:val="00980CE8"/>
    <w:rsid w:val="009811A8"/>
    <w:rsid w:val="0098134E"/>
    <w:rsid w:val="00981E3D"/>
    <w:rsid w:val="0098236D"/>
    <w:rsid w:val="00983677"/>
    <w:rsid w:val="00983B7E"/>
    <w:rsid w:val="00983DC5"/>
    <w:rsid w:val="009843B1"/>
    <w:rsid w:val="00984809"/>
    <w:rsid w:val="00984D19"/>
    <w:rsid w:val="0098583A"/>
    <w:rsid w:val="00986222"/>
    <w:rsid w:val="00986510"/>
    <w:rsid w:val="00986600"/>
    <w:rsid w:val="00986749"/>
    <w:rsid w:val="00986B0F"/>
    <w:rsid w:val="00987319"/>
    <w:rsid w:val="0098736C"/>
    <w:rsid w:val="0098754D"/>
    <w:rsid w:val="009876D5"/>
    <w:rsid w:val="009878E1"/>
    <w:rsid w:val="00987EA7"/>
    <w:rsid w:val="0099007C"/>
    <w:rsid w:val="00990175"/>
    <w:rsid w:val="00990423"/>
    <w:rsid w:val="00990578"/>
    <w:rsid w:val="00990AAA"/>
    <w:rsid w:val="00991297"/>
    <w:rsid w:val="009917B1"/>
    <w:rsid w:val="00991DEE"/>
    <w:rsid w:val="00992054"/>
    <w:rsid w:val="00992A6C"/>
    <w:rsid w:val="00993055"/>
    <w:rsid w:val="0099384D"/>
    <w:rsid w:val="00993C23"/>
    <w:rsid w:val="00993E13"/>
    <w:rsid w:val="00994525"/>
    <w:rsid w:val="0099543C"/>
    <w:rsid w:val="009958CF"/>
    <w:rsid w:val="0099669C"/>
    <w:rsid w:val="0099686F"/>
    <w:rsid w:val="00996A46"/>
    <w:rsid w:val="00997186"/>
    <w:rsid w:val="00997372"/>
    <w:rsid w:val="009974C8"/>
    <w:rsid w:val="00997913"/>
    <w:rsid w:val="00997D35"/>
    <w:rsid w:val="00997F53"/>
    <w:rsid w:val="009A0AB2"/>
    <w:rsid w:val="009A0BAF"/>
    <w:rsid w:val="009A134A"/>
    <w:rsid w:val="009A1DFB"/>
    <w:rsid w:val="009A243C"/>
    <w:rsid w:val="009A2917"/>
    <w:rsid w:val="009A2918"/>
    <w:rsid w:val="009A2C9D"/>
    <w:rsid w:val="009A3089"/>
    <w:rsid w:val="009A34ED"/>
    <w:rsid w:val="009A38D1"/>
    <w:rsid w:val="009A3DC7"/>
    <w:rsid w:val="009A405B"/>
    <w:rsid w:val="009A45F0"/>
    <w:rsid w:val="009A4CFC"/>
    <w:rsid w:val="009A4DA6"/>
    <w:rsid w:val="009A4F94"/>
    <w:rsid w:val="009A5A59"/>
    <w:rsid w:val="009A5CC4"/>
    <w:rsid w:val="009A6033"/>
    <w:rsid w:val="009A6141"/>
    <w:rsid w:val="009A61AE"/>
    <w:rsid w:val="009A6A27"/>
    <w:rsid w:val="009A6A29"/>
    <w:rsid w:val="009A6CDD"/>
    <w:rsid w:val="009A6DB0"/>
    <w:rsid w:val="009A7160"/>
    <w:rsid w:val="009A7564"/>
    <w:rsid w:val="009A78D9"/>
    <w:rsid w:val="009B0A32"/>
    <w:rsid w:val="009B16D5"/>
    <w:rsid w:val="009B1750"/>
    <w:rsid w:val="009B17EE"/>
    <w:rsid w:val="009B1EEE"/>
    <w:rsid w:val="009B2508"/>
    <w:rsid w:val="009B2710"/>
    <w:rsid w:val="009B2842"/>
    <w:rsid w:val="009B2EC0"/>
    <w:rsid w:val="009B3502"/>
    <w:rsid w:val="009B36F7"/>
    <w:rsid w:val="009B38AA"/>
    <w:rsid w:val="009B3B26"/>
    <w:rsid w:val="009B3FD5"/>
    <w:rsid w:val="009B43A1"/>
    <w:rsid w:val="009B482B"/>
    <w:rsid w:val="009B4929"/>
    <w:rsid w:val="009B4F00"/>
    <w:rsid w:val="009B5411"/>
    <w:rsid w:val="009B55F2"/>
    <w:rsid w:val="009B5E8A"/>
    <w:rsid w:val="009B6378"/>
    <w:rsid w:val="009B6424"/>
    <w:rsid w:val="009B6BBC"/>
    <w:rsid w:val="009B72C7"/>
    <w:rsid w:val="009B7467"/>
    <w:rsid w:val="009B7DBC"/>
    <w:rsid w:val="009B7FF8"/>
    <w:rsid w:val="009C001F"/>
    <w:rsid w:val="009C020D"/>
    <w:rsid w:val="009C032E"/>
    <w:rsid w:val="009C0955"/>
    <w:rsid w:val="009C2653"/>
    <w:rsid w:val="009C27C1"/>
    <w:rsid w:val="009C3605"/>
    <w:rsid w:val="009C3703"/>
    <w:rsid w:val="009C3718"/>
    <w:rsid w:val="009C37F4"/>
    <w:rsid w:val="009C3809"/>
    <w:rsid w:val="009C4B8C"/>
    <w:rsid w:val="009C4CB3"/>
    <w:rsid w:val="009C4F14"/>
    <w:rsid w:val="009C5449"/>
    <w:rsid w:val="009C545D"/>
    <w:rsid w:val="009C55BF"/>
    <w:rsid w:val="009C6E2B"/>
    <w:rsid w:val="009C72F3"/>
    <w:rsid w:val="009C7478"/>
    <w:rsid w:val="009C7BE5"/>
    <w:rsid w:val="009C7D64"/>
    <w:rsid w:val="009D0626"/>
    <w:rsid w:val="009D08AD"/>
    <w:rsid w:val="009D17ED"/>
    <w:rsid w:val="009D1D75"/>
    <w:rsid w:val="009D24B9"/>
    <w:rsid w:val="009D2CE0"/>
    <w:rsid w:val="009D32CF"/>
    <w:rsid w:val="009D34C4"/>
    <w:rsid w:val="009D392C"/>
    <w:rsid w:val="009D3C3B"/>
    <w:rsid w:val="009D466C"/>
    <w:rsid w:val="009D4F1F"/>
    <w:rsid w:val="009D520A"/>
    <w:rsid w:val="009D5A53"/>
    <w:rsid w:val="009D5D4C"/>
    <w:rsid w:val="009D6881"/>
    <w:rsid w:val="009D6F05"/>
    <w:rsid w:val="009D6F75"/>
    <w:rsid w:val="009D7703"/>
    <w:rsid w:val="009D7A45"/>
    <w:rsid w:val="009D7CA8"/>
    <w:rsid w:val="009D7D32"/>
    <w:rsid w:val="009D7F18"/>
    <w:rsid w:val="009E0BDB"/>
    <w:rsid w:val="009E1B0F"/>
    <w:rsid w:val="009E1C44"/>
    <w:rsid w:val="009E2086"/>
    <w:rsid w:val="009E211F"/>
    <w:rsid w:val="009E2BE2"/>
    <w:rsid w:val="009E2FFD"/>
    <w:rsid w:val="009E3CBA"/>
    <w:rsid w:val="009E3D2C"/>
    <w:rsid w:val="009E3F9B"/>
    <w:rsid w:val="009E4265"/>
    <w:rsid w:val="009E4CA2"/>
    <w:rsid w:val="009E5032"/>
    <w:rsid w:val="009E5916"/>
    <w:rsid w:val="009E5AA9"/>
    <w:rsid w:val="009E5B35"/>
    <w:rsid w:val="009E6052"/>
    <w:rsid w:val="009E71E9"/>
    <w:rsid w:val="009E761F"/>
    <w:rsid w:val="009E7F89"/>
    <w:rsid w:val="009F0328"/>
    <w:rsid w:val="009F0914"/>
    <w:rsid w:val="009F0B6A"/>
    <w:rsid w:val="009F12A2"/>
    <w:rsid w:val="009F13A4"/>
    <w:rsid w:val="009F15C2"/>
    <w:rsid w:val="009F1603"/>
    <w:rsid w:val="009F1B85"/>
    <w:rsid w:val="009F1C26"/>
    <w:rsid w:val="009F2736"/>
    <w:rsid w:val="009F2A96"/>
    <w:rsid w:val="009F3834"/>
    <w:rsid w:val="009F3C95"/>
    <w:rsid w:val="009F3F3C"/>
    <w:rsid w:val="009F401A"/>
    <w:rsid w:val="009F40AC"/>
    <w:rsid w:val="009F4A51"/>
    <w:rsid w:val="009F4C4D"/>
    <w:rsid w:val="009F5438"/>
    <w:rsid w:val="009F5464"/>
    <w:rsid w:val="009F63D4"/>
    <w:rsid w:val="009F66A4"/>
    <w:rsid w:val="009F6CD3"/>
    <w:rsid w:val="009F6EC3"/>
    <w:rsid w:val="009F7F8C"/>
    <w:rsid w:val="00A005D8"/>
    <w:rsid w:val="00A00991"/>
    <w:rsid w:val="00A00C19"/>
    <w:rsid w:val="00A00D9B"/>
    <w:rsid w:val="00A010F6"/>
    <w:rsid w:val="00A014AA"/>
    <w:rsid w:val="00A016D7"/>
    <w:rsid w:val="00A026A2"/>
    <w:rsid w:val="00A026E2"/>
    <w:rsid w:val="00A02810"/>
    <w:rsid w:val="00A029E1"/>
    <w:rsid w:val="00A02C69"/>
    <w:rsid w:val="00A03163"/>
    <w:rsid w:val="00A03392"/>
    <w:rsid w:val="00A03C2B"/>
    <w:rsid w:val="00A03C82"/>
    <w:rsid w:val="00A03F16"/>
    <w:rsid w:val="00A03FE7"/>
    <w:rsid w:val="00A049F7"/>
    <w:rsid w:val="00A04A59"/>
    <w:rsid w:val="00A04FEA"/>
    <w:rsid w:val="00A0500A"/>
    <w:rsid w:val="00A0505D"/>
    <w:rsid w:val="00A051BE"/>
    <w:rsid w:val="00A05479"/>
    <w:rsid w:val="00A059A8"/>
    <w:rsid w:val="00A05DE0"/>
    <w:rsid w:val="00A05E79"/>
    <w:rsid w:val="00A0603B"/>
    <w:rsid w:val="00A06315"/>
    <w:rsid w:val="00A06356"/>
    <w:rsid w:val="00A063BC"/>
    <w:rsid w:val="00A0732D"/>
    <w:rsid w:val="00A07FA8"/>
    <w:rsid w:val="00A102F9"/>
    <w:rsid w:val="00A107E8"/>
    <w:rsid w:val="00A10C64"/>
    <w:rsid w:val="00A11DFC"/>
    <w:rsid w:val="00A120F4"/>
    <w:rsid w:val="00A12495"/>
    <w:rsid w:val="00A125EF"/>
    <w:rsid w:val="00A12A10"/>
    <w:rsid w:val="00A12D5E"/>
    <w:rsid w:val="00A12DC4"/>
    <w:rsid w:val="00A12EF1"/>
    <w:rsid w:val="00A1326D"/>
    <w:rsid w:val="00A1402B"/>
    <w:rsid w:val="00A14078"/>
    <w:rsid w:val="00A14126"/>
    <w:rsid w:val="00A1423C"/>
    <w:rsid w:val="00A14B18"/>
    <w:rsid w:val="00A14EE6"/>
    <w:rsid w:val="00A15185"/>
    <w:rsid w:val="00A1530B"/>
    <w:rsid w:val="00A15392"/>
    <w:rsid w:val="00A15AA4"/>
    <w:rsid w:val="00A173D2"/>
    <w:rsid w:val="00A173E2"/>
    <w:rsid w:val="00A17932"/>
    <w:rsid w:val="00A20783"/>
    <w:rsid w:val="00A207B3"/>
    <w:rsid w:val="00A20A1C"/>
    <w:rsid w:val="00A21966"/>
    <w:rsid w:val="00A21A6C"/>
    <w:rsid w:val="00A226BD"/>
    <w:rsid w:val="00A230B0"/>
    <w:rsid w:val="00A23DC3"/>
    <w:rsid w:val="00A248FA"/>
    <w:rsid w:val="00A24C66"/>
    <w:rsid w:val="00A25569"/>
    <w:rsid w:val="00A25D4B"/>
    <w:rsid w:val="00A25E68"/>
    <w:rsid w:val="00A26EB6"/>
    <w:rsid w:val="00A2715B"/>
    <w:rsid w:val="00A27ADC"/>
    <w:rsid w:val="00A27FB9"/>
    <w:rsid w:val="00A30650"/>
    <w:rsid w:val="00A30B54"/>
    <w:rsid w:val="00A31202"/>
    <w:rsid w:val="00A312E7"/>
    <w:rsid w:val="00A32407"/>
    <w:rsid w:val="00A326A6"/>
    <w:rsid w:val="00A32E0B"/>
    <w:rsid w:val="00A33D7C"/>
    <w:rsid w:val="00A33FAD"/>
    <w:rsid w:val="00A34255"/>
    <w:rsid w:val="00A3450B"/>
    <w:rsid w:val="00A34EAE"/>
    <w:rsid w:val="00A35742"/>
    <w:rsid w:val="00A359DA"/>
    <w:rsid w:val="00A35D0E"/>
    <w:rsid w:val="00A36268"/>
    <w:rsid w:val="00A36B21"/>
    <w:rsid w:val="00A36B95"/>
    <w:rsid w:val="00A36D58"/>
    <w:rsid w:val="00A36EC6"/>
    <w:rsid w:val="00A3701B"/>
    <w:rsid w:val="00A37380"/>
    <w:rsid w:val="00A37BDE"/>
    <w:rsid w:val="00A37F5F"/>
    <w:rsid w:val="00A4044C"/>
    <w:rsid w:val="00A4085C"/>
    <w:rsid w:val="00A40E6F"/>
    <w:rsid w:val="00A41854"/>
    <w:rsid w:val="00A41DEC"/>
    <w:rsid w:val="00A420E1"/>
    <w:rsid w:val="00A42466"/>
    <w:rsid w:val="00A43283"/>
    <w:rsid w:val="00A434E1"/>
    <w:rsid w:val="00A43603"/>
    <w:rsid w:val="00A43728"/>
    <w:rsid w:val="00A44060"/>
    <w:rsid w:val="00A44778"/>
    <w:rsid w:val="00A44CE1"/>
    <w:rsid w:val="00A44DA9"/>
    <w:rsid w:val="00A46381"/>
    <w:rsid w:val="00A46934"/>
    <w:rsid w:val="00A4745D"/>
    <w:rsid w:val="00A479C7"/>
    <w:rsid w:val="00A47FAD"/>
    <w:rsid w:val="00A50098"/>
    <w:rsid w:val="00A501AB"/>
    <w:rsid w:val="00A5081C"/>
    <w:rsid w:val="00A508D8"/>
    <w:rsid w:val="00A50C2D"/>
    <w:rsid w:val="00A5125B"/>
    <w:rsid w:val="00A5145E"/>
    <w:rsid w:val="00A51886"/>
    <w:rsid w:val="00A519A3"/>
    <w:rsid w:val="00A51C79"/>
    <w:rsid w:val="00A522FA"/>
    <w:rsid w:val="00A523F0"/>
    <w:rsid w:val="00A52987"/>
    <w:rsid w:val="00A52A7F"/>
    <w:rsid w:val="00A52E26"/>
    <w:rsid w:val="00A53331"/>
    <w:rsid w:val="00A53A8C"/>
    <w:rsid w:val="00A53F09"/>
    <w:rsid w:val="00A549F5"/>
    <w:rsid w:val="00A54BAF"/>
    <w:rsid w:val="00A54F1E"/>
    <w:rsid w:val="00A55138"/>
    <w:rsid w:val="00A5631A"/>
    <w:rsid w:val="00A56482"/>
    <w:rsid w:val="00A56A40"/>
    <w:rsid w:val="00A56CA8"/>
    <w:rsid w:val="00A57625"/>
    <w:rsid w:val="00A60A8F"/>
    <w:rsid w:val="00A60D2F"/>
    <w:rsid w:val="00A617C5"/>
    <w:rsid w:val="00A61E95"/>
    <w:rsid w:val="00A622B7"/>
    <w:rsid w:val="00A6271A"/>
    <w:rsid w:val="00A62BA6"/>
    <w:rsid w:val="00A62DB0"/>
    <w:rsid w:val="00A631A5"/>
    <w:rsid w:val="00A63ABC"/>
    <w:rsid w:val="00A63DE6"/>
    <w:rsid w:val="00A63EF2"/>
    <w:rsid w:val="00A64C79"/>
    <w:rsid w:val="00A6662C"/>
    <w:rsid w:val="00A66F8D"/>
    <w:rsid w:val="00A6702B"/>
    <w:rsid w:val="00A67470"/>
    <w:rsid w:val="00A679C1"/>
    <w:rsid w:val="00A703C4"/>
    <w:rsid w:val="00A706A2"/>
    <w:rsid w:val="00A70A07"/>
    <w:rsid w:val="00A712B8"/>
    <w:rsid w:val="00A7147A"/>
    <w:rsid w:val="00A73706"/>
    <w:rsid w:val="00A7370C"/>
    <w:rsid w:val="00A73928"/>
    <w:rsid w:val="00A739BD"/>
    <w:rsid w:val="00A73B25"/>
    <w:rsid w:val="00A73BDA"/>
    <w:rsid w:val="00A73BEE"/>
    <w:rsid w:val="00A74406"/>
    <w:rsid w:val="00A74762"/>
    <w:rsid w:val="00A756C5"/>
    <w:rsid w:val="00A75F3E"/>
    <w:rsid w:val="00A76756"/>
    <w:rsid w:val="00A76844"/>
    <w:rsid w:val="00A76C0E"/>
    <w:rsid w:val="00A77399"/>
    <w:rsid w:val="00A7756E"/>
    <w:rsid w:val="00A7766A"/>
    <w:rsid w:val="00A77DF6"/>
    <w:rsid w:val="00A8052C"/>
    <w:rsid w:val="00A805E2"/>
    <w:rsid w:val="00A806B3"/>
    <w:rsid w:val="00A809F1"/>
    <w:rsid w:val="00A80A05"/>
    <w:rsid w:val="00A80D6C"/>
    <w:rsid w:val="00A80E4D"/>
    <w:rsid w:val="00A812AE"/>
    <w:rsid w:val="00A81377"/>
    <w:rsid w:val="00A81572"/>
    <w:rsid w:val="00A816F8"/>
    <w:rsid w:val="00A817D2"/>
    <w:rsid w:val="00A818E9"/>
    <w:rsid w:val="00A81B1D"/>
    <w:rsid w:val="00A81E50"/>
    <w:rsid w:val="00A8205D"/>
    <w:rsid w:val="00A82246"/>
    <w:rsid w:val="00A82351"/>
    <w:rsid w:val="00A82A6D"/>
    <w:rsid w:val="00A836D6"/>
    <w:rsid w:val="00A83789"/>
    <w:rsid w:val="00A83A21"/>
    <w:rsid w:val="00A83B45"/>
    <w:rsid w:val="00A83F70"/>
    <w:rsid w:val="00A84C55"/>
    <w:rsid w:val="00A8529E"/>
    <w:rsid w:val="00A85777"/>
    <w:rsid w:val="00A857D1"/>
    <w:rsid w:val="00A85B8A"/>
    <w:rsid w:val="00A85CC4"/>
    <w:rsid w:val="00A85DFB"/>
    <w:rsid w:val="00A86442"/>
    <w:rsid w:val="00A86841"/>
    <w:rsid w:val="00A86983"/>
    <w:rsid w:val="00A86F81"/>
    <w:rsid w:val="00A86F99"/>
    <w:rsid w:val="00A911F5"/>
    <w:rsid w:val="00A91F0F"/>
    <w:rsid w:val="00A92E04"/>
    <w:rsid w:val="00A9416A"/>
    <w:rsid w:val="00A94505"/>
    <w:rsid w:val="00A94A9B"/>
    <w:rsid w:val="00A94CC5"/>
    <w:rsid w:val="00A94D8D"/>
    <w:rsid w:val="00A9500B"/>
    <w:rsid w:val="00A95235"/>
    <w:rsid w:val="00A952D9"/>
    <w:rsid w:val="00A957DF"/>
    <w:rsid w:val="00A95F3D"/>
    <w:rsid w:val="00A960CA"/>
    <w:rsid w:val="00A9614E"/>
    <w:rsid w:val="00A968EB"/>
    <w:rsid w:val="00A96C0A"/>
    <w:rsid w:val="00A96FDD"/>
    <w:rsid w:val="00A97036"/>
    <w:rsid w:val="00A97387"/>
    <w:rsid w:val="00A97C5F"/>
    <w:rsid w:val="00A97F1D"/>
    <w:rsid w:val="00A97F3C"/>
    <w:rsid w:val="00AA08E3"/>
    <w:rsid w:val="00AA0A20"/>
    <w:rsid w:val="00AA0BA9"/>
    <w:rsid w:val="00AA0BB8"/>
    <w:rsid w:val="00AA13FE"/>
    <w:rsid w:val="00AA17F1"/>
    <w:rsid w:val="00AA2B63"/>
    <w:rsid w:val="00AA3606"/>
    <w:rsid w:val="00AA3810"/>
    <w:rsid w:val="00AA3C22"/>
    <w:rsid w:val="00AA3C8F"/>
    <w:rsid w:val="00AA428A"/>
    <w:rsid w:val="00AA4E59"/>
    <w:rsid w:val="00AA52CD"/>
    <w:rsid w:val="00AA5C39"/>
    <w:rsid w:val="00AA67D5"/>
    <w:rsid w:val="00AA6B2B"/>
    <w:rsid w:val="00AA6FC9"/>
    <w:rsid w:val="00AA71E0"/>
    <w:rsid w:val="00AA750B"/>
    <w:rsid w:val="00AA7632"/>
    <w:rsid w:val="00AA76C7"/>
    <w:rsid w:val="00AA7C82"/>
    <w:rsid w:val="00AA7DEE"/>
    <w:rsid w:val="00AA7E6C"/>
    <w:rsid w:val="00AB0121"/>
    <w:rsid w:val="00AB0730"/>
    <w:rsid w:val="00AB09E9"/>
    <w:rsid w:val="00AB0C0E"/>
    <w:rsid w:val="00AB10C3"/>
    <w:rsid w:val="00AB186E"/>
    <w:rsid w:val="00AB1887"/>
    <w:rsid w:val="00AB1A05"/>
    <w:rsid w:val="00AB2209"/>
    <w:rsid w:val="00AB222A"/>
    <w:rsid w:val="00AB2759"/>
    <w:rsid w:val="00AB2952"/>
    <w:rsid w:val="00AB2C1C"/>
    <w:rsid w:val="00AB3E42"/>
    <w:rsid w:val="00AB45E0"/>
    <w:rsid w:val="00AB492B"/>
    <w:rsid w:val="00AB4C04"/>
    <w:rsid w:val="00AB4D52"/>
    <w:rsid w:val="00AB5028"/>
    <w:rsid w:val="00AB52EB"/>
    <w:rsid w:val="00AB5378"/>
    <w:rsid w:val="00AB58B0"/>
    <w:rsid w:val="00AB5C43"/>
    <w:rsid w:val="00AB5E8A"/>
    <w:rsid w:val="00AB620B"/>
    <w:rsid w:val="00AB6487"/>
    <w:rsid w:val="00AB687C"/>
    <w:rsid w:val="00AB7595"/>
    <w:rsid w:val="00AB7EC6"/>
    <w:rsid w:val="00AC01E2"/>
    <w:rsid w:val="00AC0218"/>
    <w:rsid w:val="00AC063A"/>
    <w:rsid w:val="00AC0DC0"/>
    <w:rsid w:val="00AC0F05"/>
    <w:rsid w:val="00AC11DE"/>
    <w:rsid w:val="00AC2429"/>
    <w:rsid w:val="00AC2501"/>
    <w:rsid w:val="00AC25A8"/>
    <w:rsid w:val="00AC2B6E"/>
    <w:rsid w:val="00AC30A5"/>
    <w:rsid w:val="00AC398C"/>
    <w:rsid w:val="00AC3AE3"/>
    <w:rsid w:val="00AC3D00"/>
    <w:rsid w:val="00AC3F6C"/>
    <w:rsid w:val="00AC4248"/>
    <w:rsid w:val="00AC4389"/>
    <w:rsid w:val="00AC46B1"/>
    <w:rsid w:val="00AC49D4"/>
    <w:rsid w:val="00AC55A3"/>
    <w:rsid w:val="00AC560E"/>
    <w:rsid w:val="00AC58F7"/>
    <w:rsid w:val="00AC5BF3"/>
    <w:rsid w:val="00AC6554"/>
    <w:rsid w:val="00AC6AA7"/>
    <w:rsid w:val="00AC6C37"/>
    <w:rsid w:val="00AD026B"/>
    <w:rsid w:val="00AD0978"/>
    <w:rsid w:val="00AD0A19"/>
    <w:rsid w:val="00AD10BE"/>
    <w:rsid w:val="00AD1AC7"/>
    <w:rsid w:val="00AD3E94"/>
    <w:rsid w:val="00AD4659"/>
    <w:rsid w:val="00AD4E54"/>
    <w:rsid w:val="00AD4FD2"/>
    <w:rsid w:val="00AD593E"/>
    <w:rsid w:val="00AD5CCF"/>
    <w:rsid w:val="00AD5EF5"/>
    <w:rsid w:val="00AD66E0"/>
    <w:rsid w:val="00AD6C14"/>
    <w:rsid w:val="00AD7123"/>
    <w:rsid w:val="00AD72C5"/>
    <w:rsid w:val="00AD73D0"/>
    <w:rsid w:val="00AD75B9"/>
    <w:rsid w:val="00AD785A"/>
    <w:rsid w:val="00AD7E8B"/>
    <w:rsid w:val="00AD7F0F"/>
    <w:rsid w:val="00AD7F45"/>
    <w:rsid w:val="00AE03D8"/>
    <w:rsid w:val="00AE0726"/>
    <w:rsid w:val="00AE0765"/>
    <w:rsid w:val="00AE0956"/>
    <w:rsid w:val="00AE0C1B"/>
    <w:rsid w:val="00AE1475"/>
    <w:rsid w:val="00AE15AB"/>
    <w:rsid w:val="00AE1F3C"/>
    <w:rsid w:val="00AE2620"/>
    <w:rsid w:val="00AE276B"/>
    <w:rsid w:val="00AE30A1"/>
    <w:rsid w:val="00AE30B4"/>
    <w:rsid w:val="00AE35A1"/>
    <w:rsid w:val="00AE3B7C"/>
    <w:rsid w:val="00AE3EC0"/>
    <w:rsid w:val="00AE4124"/>
    <w:rsid w:val="00AE4830"/>
    <w:rsid w:val="00AE485B"/>
    <w:rsid w:val="00AE4954"/>
    <w:rsid w:val="00AE4BEE"/>
    <w:rsid w:val="00AE4D17"/>
    <w:rsid w:val="00AE4F15"/>
    <w:rsid w:val="00AE4FFB"/>
    <w:rsid w:val="00AE6273"/>
    <w:rsid w:val="00AE62B6"/>
    <w:rsid w:val="00AE6A50"/>
    <w:rsid w:val="00AE6DB0"/>
    <w:rsid w:val="00AE7850"/>
    <w:rsid w:val="00AE7E72"/>
    <w:rsid w:val="00AF0654"/>
    <w:rsid w:val="00AF0D2E"/>
    <w:rsid w:val="00AF0E7E"/>
    <w:rsid w:val="00AF114A"/>
    <w:rsid w:val="00AF2498"/>
    <w:rsid w:val="00AF2909"/>
    <w:rsid w:val="00AF2DF4"/>
    <w:rsid w:val="00AF2E24"/>
    <w:rsid w:val="00AF3381"/>
    <w:rsid w:val="00AF3B11"/>
    <w:rsid w:val="00AF4604"/>
    <w:rsid w:val="00AF471E"/>
    <w:rsid w:val="00AF4C26"/>
    <w:rsid w:val="00AF5065"/>
    <w:rsid w:val="00AF5229"/>
    <w:rsid w:val="00AF561B"/>
    <w:rsid w:val="00AF570B"/>
    <w:rsid w:val="00AF69CD"/>
    <w:rsid w:val="00AF6A82"/>
    <w:rsid w:val="00AF7A8A"/>
    <w:rsid w:val="00B001C3"/>
    <w:rsid w:val="00B00409"/>
    <w:rsid w:val="00B00445"/>
    <w:rsid w:val="00B0075F"/>
    <w:rsid w:val="00B00829"/>
    <w:rsid w:val="00B0094B"/>
    <w:rsid w:val="00B01835"/>
    <w:rsid w:val="00B01A30"/>
    <w:rsid w:val="00B01E97"/>
    <w:rsid w:val="00B01FC8"/>
    <w:rsid w:val="00B02FF5"/>
    <w:rsid w:val="00B03075"/>
    <w:rsid w:val="00B030BC"/>
    <w:rsid w:val="00B03287"/>
    <w:rsid w:val="00B03811"/>
    <w:rsid w:val="00B03DA5"/>
    <w:rsid w:val="00B03F26"/>
    <w:rsid w:val="00B0412D"/>
    <w:rsid w:val="00B051C9"/>
    <w:rsid w:val="00B056C0"/>
    <w:rsid w:val="00B05D76"/>
    <w:rsid w:val="00B060C2"/>
    <w:rsid w:val="00B06102"/>
    <w:rsid w:val="00B062E9"/>
    <w:rsid w:val="00B064D1"/>
    <w:rsid w:val="00B065D2"/>
    <w:rsid w:val="00B06A14"/>
    <w:rsid w:val="00B06D8C"/>
    <w:rsid w:val="00B06E9E"/>
    <w:rsid w:val="00B0714E"/>
    <w:rsid w:val="00B07422"/>
    <w:rsid w:val="00B07614"/>
    <w:rsid w:val="00B076A3"/>
    <w:rsid w:val="00B07D07"/>
    <w:rsid w:val="00B101EC"/>
    <w:rsid w:val="00B1030F"/>
    <w:rsid w:val="00B10461"/>
    <w:rsid w:val="00B109DC"/>
    <w:rsid w:val="00B11477"/>
    <w:rsid w:val="00B1308F"/>
    <w:rsid w:val="00B1347F"/>
    <w:rsid w:val="00B139FA"/>
    <w:rsid w:val="00B13E02"/>
    <w:rsid w:val="00B13F70"/>
    <w:rsid w:val="00B144E3"/>
    <w:rsid w:val="00B149F4"/>
    <w:rsid w:val="00B14B18"/>
    <w:rsid w:val="00B15500"/>
    <w:rsid w:val="00B157FA"/>
    <w:rsid w:val="00B15838"/>
    <w:rsid w:val="00B168FA"/>
    <w:rsid w:val="00B17055"/>
    <w:rsid w:val="00B172F3"/>
    <w:rsid w:val="00B17768"/>
    <w:rsid w:val="00B17DD3"/>
    <w:rsid w:val="00B20296"/>
    <w:rsid w:val="00B20325"/>
    <w:rsid w:val="00B20B9E"/>
    <w:rsid w:val="00B21161"/>
    <w:rsid w:val="00B21406"/>
    <w:rsid w:val="00B21CE9"/>
    <w:rsid w:val="00B21DE3"/>
    <w:rsid w:val="00B21E2E"/>
    <w:rsid w:val="00B226D9"/>
    <w:rsid w:val="00B22BB1"/>
    <w:rsid w:val="00B233EE"/>
    <w:rsid w:val="00B234BF"/>
    <w:rsid w:val="00B23774"/>
    <w:rsid w:val="00B23B38"/>
    <w:rsid w:val="00B23DA2"/>
    <w:rsid w:val="00B23E1D"/>
    <w:rsid w:val="00B24BDB"/>
    <w:rsid w:val="00B24E12"/>
    <w:rsid w:val="00B24EC9"/>
    <w:rsid w:val="00B2546C"/>
    <w:rsid w:val="00B25BAA"/>
    <w:rsid w:val="00B25E43"/>
    <w:rsid w:val="00B2605F"/>
    <w:rsid w:val="00B26A48"/>
    <w:rsid w:val="00B27DD2"/>
    <w:rsid w:val="00B303F3"/>
    <w:rsid w:val="00B30872"/>
    <w:rsid w:val="00B30B43"/>
    <w:rsid w:val="00B314F8"/>
    <w:rsid w:val="00B31E83"/>
    <w:rsid w:val="00B320C3"/>
    <w:rsid w:val="00B327B3"/>
    <w:rsid w:val="00B328C4"/>
    <w:rsid w:val="00B32D95"/>
    <w:rsid w:val="00B32F1D"/>
    <w:rsid w:val="00B331BA"/>
    <w:rsid w:val="00B33218"/>
    <w:rsid w:val="00B332D9"/>
    <w:rsid w:val="00B33416"/>
    <w:rsid w:val="00B33716"/>
    <w:rsid w:val="00B33820"/>
    <w:rsid w:val="00B341B2"/>
    <w:rsid w:val="00B3502A"/>
    <w:rsid w:val="00B3513B"/>
    <w:rsid w:val="00B35348"/>
    <w:rsid w:val="00B353BD"/>
    <w:rsid w:val="00B3540C"/>
    <w:rsid w:val="00B354AF"/>
    <w:rsid w:val="00B35625"/>
    <w:rsid w:val="00B357A9"/>
    <w:rsid w:val="00B35887"/>
    <w:rsid w:val="00B35A4B"/>
    <w:rsid w:val="00B3608C"/>
    <w:rsid w:val="00B36CE6"/>
    <w:rsid w:val="00B37475"/>
    <w:rsid w:val="00B37577"/>
    <w:rsid w:val="00B37E77"/>
    <w:rsid w:val="00B37FC9"/>
    <w:rsid w:val="00B404AE"/>
    <w:rsid w:val="00B40CD2"/>
    <w:rsid w:val="00B41A3B"/>
    <w:rsid w:val="00B41B08"/>
    <w:rsid w:val="00B41C5D"/>
    <w:rsid w:val="00B41DC8"/>
    <w:rsid w:val="00B41F37"/>
    <w:rsid w:val="00B41F91"/>
    <w:rsid w:val="00B42523"/>
    <w:rsid w:val="00B42E95"/>
    <w:rsid w:val="00B43E46"/>
    <w:rsid w:val="00B442B5"/>
    <w:rsid w:val="00B4534E"/>
    <w:rsid w:val="00B4554F"/>
    <w:rsid w:val="00B45BBF"/>
    <w:rsid w:val="00B45C7B"/>
    <w:rsid w:val="00B4673C"/>
    <w:rsid w:val="00B46CF9"/>
    <w:rsid w:val="00B4734E"/>
    <w:rsid w:val="00B4769A"/>
    <w:rsid w:val="00B47BA4"/>
    <w:rsid w:val="00B47EEC"/>
    <w:rsid w:val="00B50A6C"/>
    <w:rsid w:val="00B51638"/>
    <w:rsid w:val="00B51DFC"/>
    <w:rsid w:val="00B51EF2"/>
    <w:rsid w:val="00B51F2F"/>
    <w:rsid w:val="00B51FAF"/>
    <w:rsid w:val="00B51FBF"/>
    <w:rsid w:val="00B5222A"/>
    <w:rsid w:val="00B5238A"/>
    <w:rsid w:val="00B523D4"/>
    <w:rsid w:val="00B52C79"/>
    <w:rsid w:val="00B530A6"/>
    <w:rsid w:val="00B543BD"/>
    <w:rsid w:val="00B5442C"/>
    <w:rsid w:val="00B545B8"/>
    <w:rsid w:val="00B5469A"/>
    <w:rsid w:val="00B54829"/>
    <w:rsid w:val="00B54A66"/>
    <w:rsid w:val="00B55586"/>
    <w:rsid w:val="00B55836"/>
    <w:rsid w:val="00B56119"/>
    <w:rsid w:val="00B56AA4"/>
    <w:rsid w:val="00B57437"/>
    <w:rsid w:val="00B5773C"/>
    <w:rsid w:val="00B578EF"/>
    <w:rsid w:val="00B57AD0"/>
    <w:rsid w:val="00B57EEC"/>
    <w:rsid w:val="00B60B08"/>
    <w:rsid w:val="00B60BB9"/>
    <w:rsid w:val="00B60CAF"/>
    <w:rsid w:val="00B60E82"/>
    <w:rsid w:val="00B613C9"/>
    <w:rsid w:val="00B6160D"/>
    <w:rsid w:val="00B618E2"/>
    <w:rsid w:val="00B61915"/>
    <w:rsid w:val="00B61FD3"/>
    <w:rsid w:val="00B621F9"/>
    <w:rsid w:val="00B622AF"/>
    <w:rsid w:val="00B62478"/>
    <w:rsid w:val="00B62F98"/>
    <w:rsid w:val="00B6332C"/>
    <w:rsid w:val="00B63455"/>
    <w:rsid w:val="00B6348C"/>
    <w:rsid w:val="00B63A0B"/>
    <w:rsid w:val="00B63AC8"/>
    <w:rsid w:val="00B64A22"/>
    <w:rsid w:val="00B64F95"/>
    <w:rsid w:val="00B64FD7"/>
    <w:rsid w:val="00B654DF"/>
    <w:rsid w:val="00B66594"/>
    <w:rsid w:val="00B665EF"/>
    <w:rsid w:val="00B66898"/>
    <w:rsid w:val="00B66DC1"/>
    <w:rsid w:val="00B66E2B"/>
    <w:rsid w:val="00B66E6C"/>
    <w:rsid w:val="00B67332"/>
    <w:rsid w:val="00B7008E"/>
    <w:rsid w:val="00B703CF"/>
    <w:rsid w:val="00B70C4B"/>
    <w:rsid w:val="00B71734"/>
    <w:rsid w:val="00B71947"/>
    <w:rsid w:val="00B720DB"/>
    <w:rsid w:val="00B72289"/>
    <w:rsid w:val="00B72769"/>
    <w:rsid w:val="00B72A36"/>
    <w:rsid w:val="00B733D8"/>
    <w:rsid w:val="00B733F2"/>
    <w:rsid w:val="00B734A0"/>
    <w:rsid w:val="00B73792"/>
    <w:rsid w:val="00B73AD6"/>
    <w:rsid w:val="00B748DF"/>
    <w:rsid w:val="00B7490B"/>
    <w:rsid w:val="00B74CD8"/>
    <w:rsid w:val="00B755A7"/>
    <w:rsid w:val="00B755F4"/>
    <w:rsid w:val="00B75F3C"/>
    <w:rsid w:val="00B760F2"/>
    <w:rsid w:val="00B76B6B"/>
    <w:rsid w:val="00B76D7B"/>
    <w:rsid w:val="00B771B8"/>
    <w:rsid w:val="00B7722F"/>
    <w:rsid w:val="00B77568"/>
    <w:rsid w:val="00B7767C"/>
    <w:rsid w:val="00B7781A"/>
    <w:rsid w:val="00B778D1"/>
    <w:rsid w:val="00B77C12"/>
    <w:rsid w:val="00B77F94"/>
    <w:rsid w:val="00B803E7"/>
    <w:rsid w:val="00B80B1A"/>
    <w:rsid w:val="00B812AA"/>
    <w:rsid w:val="00B8151D"/>
    <w:rsid w:val="00B81A5A"/>
    <w:rsid w:val="00B81D27"/>
    <w:rsid w:val="00B81D5A"/>
    <w:rsid w:val="00B82377"/>
    <w:rsid w:val="00B8278C"/>
    <w:rsid w:val="00B8281D"/>
    <w:rsid w:val="00B829A2"/>
    <w:rsid w:val="00B82B5C"/>
    <w:rsid w:val="00B8305F"/>
    <w:rsid w:val="00B834D8"/>
    <w:rsid w:val="00B835FB"/>
    <w:rsid w:val="00B836C6"/>
    <w:rsid w:val="00B837E0"/>
    <w:rsid w:val="00B837F9"/>
    <w:rsid w:val="00B83820"/>
    <w:rsid w:val="00B84049"/>
    <w:rsid w:val="00B84061"/>
    <w:rsid w:val="00B84306"/>
    <w:rsid w:val="00B849B0"/>
    <w:rsid w:val="00B84A37"/>
    <w:rsid w:val="00B84B2B"/>
    <w:rsid w:val="00B84B84"/>
    <w:rsid w:val="00B84E28"/>
    <w:rsid w:val="00B866C8"/>
    <w:rsid w:val="00B8702F"/>
    <w:rsid w:val="00B872BA"/>
    <w:rsid w:val="00B873A0"/>
    <w:rsid w:val="00B900D6"/>
    <w:rsid w:val="00B90118"/>
    <w:rsid w:val="00B901D9"/>
    <w:rsid w:val="00B906F1"/>
    <w:rsid w:val="00B907A3"/>
    <w:rsid w:val="00B90837"/>
    <w:rsid w:val="00B911E6"/>
    <w:rsid w:val="00B91B7E"/>
    <w:rsid w:val="00B91FED"/>
    <w:rsid w:val="00B92583"/>
    <w:rsid w:val="00B92613"/>
    <w:rsid w:val="00B926F6"/>
    <w:rsid w:val="00B927BC"/>
    <w:rsid w:val="00B92CA9"/>
    <w:rsid w:val="00B93F41"/>
    <w:rsid w:val="00B944E3"/>
    <w:rsid w:val="00B9474C"/>
    <w:rsid w:val="00B957FB"/>
    <w:rsid w:val="00B95834"/>
    <w:rsid w:val="00B95877"/>
    <w:rsid w:val="00B95F0E"/>
    <w:rsid w:val="00B95FDD"/>
    <w:rsid w:val="00B96096"/>
    <w:rsid w:val="00B96137"/>
    <w:rsid w:val="00B968D0"/>
    <w:rsid w:val="00B96A5F"/>
    <w:rsid w:val="00B96EAD"/>
    <w:rsid w:val="00B976C3"/>
    <w:rsid w:val="00B977DA"/>
    <w:rsid w:val="00BA00EF"/>
    <w:rsid w:val="00BA1D32"/>
    <w:rsid w:val="00BA1D93"/>
    <w:rsid w:val="00BA1F0A"/>
    <w:rsid w:val="00BA2719"/>
    <w:rsid w:val="00BA2869"/>
    <w:rsid w:val="00BA28A9"/>
    <w:rsid w:val="00BA2F2B"/>
    <w:rsid w:val="00BA2FBB"/>
    <w:rsid w:val="00BA4489"/>
    <w:rsid w:val="00BA52D9"/>
    <w:rsid w:val="00BA61E4"/>
    <w:rsid w:val="00BA671A"/>
    <w:rsid w:val="00BA672D"/>
    <w:rsid w:val="00BA7192"/>
    <w:rsid w:val="00BA764E"/>
    <w:rsid w:val="00BA7BE9"/>
    <w:rsid w:val="00BB00AC"/>
    <w:rsid w:val="00BB03ED"/>
    <w:rsid w:val="00BB0DDE"/>
    <w:rsid w:val="00BB1A1E"/>
    <w:rsid w:val="00BB21FC"/>
    <w:rsid w:val="00BB2253"/>
    <w:rsid w:val="00BB262F"/>
    <w:rsid w:val="00BB2C55"/>
    <w:rsid w:val="00BB3433"/>
    <w:rsid w:val="00BB3715"/>
    <w:rsid w:val="00BB3DB0"/>
    <w:rsid w:val="00BB3DDD"/>
    <w:rsid w:val="00BB4054"/>
    <w:rsid w:val="00BB4113"/>
    <w:rsid w:val="00BB453D"/>
    <w:rsid w:val="00BB4898"/>
    <w:rsid w:val="00BB4E38"/>
    <w:rsid w:val="00BB6A46"/>
    <w:rsid w:val="00BB6EC6"/>
    <w:rsid w:val="00BB7335"/>
    <w:rsid w:val="00BB7393"/>
    <w:rsid w:val="00BB73D6"/>
    <w:rsid w:val="00BB7512"/>
    <w:rsid w:val="00BB7634"/>
    <w:rsid w:val="00BB7963"/>
    <w:rsid w:val="00BC04DA"/>
    <w:rsid w:val="00BC07E3"/>
    <w:rsid w:val="00BC0B37"/>
    <w:rsid w:val="00BC0FD9"/>
    <w:rsid w:val="00BC15C2"/>
    <w:rsid w:val="00BC172B"/>
    <w:rsid w:val="00BC17EA"/>
    <w:rsid w:val="00BC2138"/>
    <w:rsid w:val="00BC2B0A"/>
    <w:rsid w:val="00BC2C8B"/>
    <w:rsid w:val="00BC2E16"/>
    <w:rsid w:val="00BC3704"/>
    <w:rsid w:val="00BC3A1F"/>
    <w:rsid w:val="00BC3D31"/>
    <w:rsid w:val="00BC3EAD"/>
    <w:rsid w:val="00BC48E1"/>
    <w:rsid w:val="00BC67B8"/>
    <w:rsid w:val="00BC68E5"/>
    <w:rsid w:val="00BC6DCE"/>
    <w:rsid w:val="00BC6E12"/>
    <w:rsid w:val="00BC79BC"/>
    <w:rsid w:val="00BC7CF1"/>
    <w:rsid w:val="00BD0153"/>
    <w:rsid w:val="00BD071B"/>
    <w:rsid w:val="00BD0DD8"/>
    <w:rsid w:val="00BD1ADF"/>
    <w:rsid w:val="00BD22C1"/>
    <w:rsid w:val="00BD2AF6"/>
    <w:rsid w:val="00BD31D5"/>
    <w:rsid w:val="00BD3402"/>
    <w:rsid w:val="00BD372F"/>
    <w:rsid w:val="00BD38C2"/>
    <w:rsid w:val="00BD3EAF"/>
    <w:rsid w:val="00BD499C"/>
    <w:rsid w:val="00BD4CFC"/>
    <w:rsid w:val="00BD53EE"/>
    <w:rsid w:val="00BD551E"/>
    <w:rsid w:val="00BD5565"/>
    <w:rsid w:val="00BD5865"/>
    <w:rsid w:val="00BD5FD5"/>
    <w:rsid w:val="00BD7ABC"/>
    <w:rsid w:val="00BE04AE"/>
    <w:rsid w:val="00BE0982"/>
    <w:rsid w:val="00BE0F58"/>
    <w:rsid w:val="00BE17FE"/>
    <w:rsid w:val="00BE1E42"/>
    <w:rsid w:val="00BE27C7"/>
    <w:rsid w:val="00BE27D4"/>
    <w:rsid w:val="00BE2A11"/>
    <w:rsid w:val="00BE2EFA"/>
    <w:rsid w:val="00BE47A4"/>
    <w:rsid w:val="00BE4C73"/>
    <w:rsid w:val="00BE4DE8"/>
    <w:rsid w:val="00BE4ED1"/>
    <w:rsid w:val="00BE5FCA"/>
    <w:rsid w:val="00BE61FC"/>
    <w:rsid w:val="00BE647D"/>
    <w:rsid w:val="00BF0107"/>
    <w:rsid w:val="00BF054D"/>
    <w:rsid w:val="00BF0572"/>
    <w:rsid w:val="00BF0B1D"/>
    <w:rsid w:val="00BF0BB9"/>
    <w:rsid w:val="00BF0EC2"/>
    <w:rsid w:val="00BF11E2"/>
    <w:rsid w:val="00BF12B7"/>
    <w:rsid w:val="00BF1A4C"/>
    <w:rsid w:val="00BF1FE3"/>
    <w:rsid w:val="00BF3086"/>
    <w:rsid w:val="00BF3462"/>
    <w:rsid w:val="00BF3568"/>
    <w:rsid w:val="00BF3D24"/>
    <w:rsid w:val="00BF3D8C"/>
    <w:rsid w:val="00BF4213"/>
    <w:rsid w:val="00BF4258"/>
    <w:rsid w:val="00BF43A6"/>
    <w:rsid w:val="00BF4C2E"/>
    <w:rsid w:val="00BF5223"/>
    <w:rsid w:val="00BF543A"/>
    <w:rsid w:val="00BF5450"/>
    <w:rsid w:val="00BF5718"/>
    <w:rsid w:val="00BF5A3B"/>
    <w:rsid w:val="00BF5DBF"/>
    <w:rsid w:val="00BF5F27"/>
    <w:rsid w:val="00BF6EB0"/>
    <w:rsid w:val="00BF7040"/>
    <w:rsid w:val="00C00007"/>
    <w:rsid w:val="00C00356"/>
    <w:rsid w:val="00C009AC"/>
    <w:rsid w:val="00C00F23"/>
    <w:rsid w:val="00C01217"/>
    <w:rsid w:val="00C01A42"/>
    <w:rsid w:val="00C01CA2"/>
    <w:rsid w:val="00C02136"/>
    <w:rsid w:val="00C02298"/>
    <w:rsid w:val="00C02809"/>
    <w:rsid w:val="00C02EFD"/>
    <w:rsid w:val="00C03F2D"/>
    <w:rsid w:val="00C04054"/>
    <w:rsid w:val="00C04BC0"/>
    <w:rsid w:val="00C04C21"/>
    <w:rsid w:val="00C04C58"/>
    <w:rsid w:val="00C055A8"/>
    <w:rsid w:val="00C05E98"/>
    <w:rsid w:val="00C05EE5"/>
    <w:rsid w:val="00C05F6F"/>
    <w:rsid w:val="00C0648F"/>
    <w:rsid w:val="00C066A4"/>
    <w:rsid w:val="00C06B96"/>
    <w:rsid w:val="00C0780C"/>
    <w:rsid w:val="00C079BF"/>
    <w:rsid w:val="00C07ACB"/>
    <w:rsid w:val="00C07B34"/>
    <w:rsid w:val="00C07ED2"/>
    <w:rsid w:val="00C07F17"/>
    <w:rsid w:val="00C1161B"/>
    <w:rsid w:val="00C11AD5"/>
    <w:rsid w:val="00C126FE"/>
    <w:rsid w:val="00C128B3"/>
    <w:rsid w:val="00C12E0A"/>
    <w:rsid w:val="00C137AA"/>
    <w:rsid w:val="00C138FF"/>
    <w:rsid w:val="00C13E38"/>
    <w:rsid w:val="00C14422"/>
    <w:rsid w:val="00C15E93"/>
    <w:rsid w:val="00C15EB3"/>
    <w:rsid w:val="00C16044"/>
    <w:rsid w:val="00C162A1"/>
    <w:rsid w:val="00C16437"/>
    <w:rsid w:val="00C16802"/>
    <w:rsid w:val="00C16A53"/>
    <w:rsid w:val="00C16DF6"/>
    <w:rsid w:val="00C16F06"/>
    <w:rsid w:val="00C172E1"/>
    <w:rsid w:val="00C17A32"/>
    <w:rsid w:val="00C17E3B"/>
    <w:rsid w:val="00C201D8"/>
    <w:rsid w:val="00C201D9"/>
    <w:rsid w:val="00C209ED"/>
    <w:rsid w:val="00C21031"/>
    <w:rsid w:val="00C211DF"/>
    <w:rsid w:val="00C212FC"/>
    <w:rsid w:val="00C22082"/>
    <w:rsid w:val="00C229D2"/>
    <w:rsid w:val="00C22D16"/>
    <w:rsid w:val="00C22F0D"/>
    <w:rsid w:val="00C23142"/>
    <w:rsid w:val="00C235DD"/>
    <w:rsid w:val="00C23881"/>
    <w:rsid w:val="00C25162"/>
    <w:rsid w:val="00C25818"/>
    <w:rsid w:val="00C25A55"/>
    <w:rsid w:val="00C25CBA"/>
    <w:rsid w:val="00C2670E"/>
    <w:rsid w:val="00C26B06"/>
    <w:rsid w:val="00C27295"/>
    <w:rsid w:val="00C2763A"/>
    <w:rsid w:val="00C277CF"/>
    <w:rsid w:val="00C27C7E"/>
    <w:rsid w:val="00C3077A"/>
    <w:rsid w:val="00C30E3B"/>
    <w:rsid w:val="00C3125B"/>
    <w:rsid w:val="00C3162E"/>
    <w:rsid w:val="00C31ABA"/>
    <w:rsid w:val="00C32739"/>
    <w:rsid w:val="00C3277C"/>
    <w:rsid w:val="00C32977"/>
    <w:rsid w:val="00C32BB8"/>
    <w:rsid w:val="00C32CB0"/>
    <w:rsid w:val="00C331CF"/>
    <w:rsid w:val="00C33498"/>
    <w:rsid w:val="00C3350F"/>
    <w:rsid w:val="00C33DC4"/>
    <w:rsid w:val="00C341CF"/>
    <w:rsid w:val="00C34351"/>
    <w:rsid w:val="00C34DAD"/>
    <w:rsid w:val="00C350CA"/>
    <w:rsid w:val="00C356B0"/>
    <w:rsid w:val="00C36225"/>
    <w:rsid w:val="00C366A2"/>
    <w:rsid w:val="00C36872"/>
    <w:rsid w:val="00C36885"/>
    <w:rsid w:val="00C36CA0"/>
    <w:rsid w:val="00C36D5A"/>
    <w:rsid w:val="00C37138"/>
    <w:rsid w:val="00C3714A"/>
    <w:rsid w:val="00C373BC"/>
    <w:rsid w:val="00C3775A"/>
    <w:rsid w:val="00C377D6"/>
    <w:rsid w:val="00C37998"/>
    <w:rsid w:val="00C37A81"/>
    <w:rsid w:val="00C37C31"/>
    <w:rsid w:val="00C37D3C"/>
    <w:rsid w:val="00C37FB3"/>
    <w:rsid w:val="00C402E6"/>
    <w:rsid w:val="00C404D4"/>
    <w:rsid w:val="00C40C48"/>
    <w:rsid w:val="00C414C3"/>
    <w:rsid w:val="00C4170D"/>
    <w:rsid w:val="00C41726"/>
    <w:rsid w:val="00C42425"/>
    <w:rsid w:val="00C425ED"/>
    <w:rsid w:val="00C434BA"/>
    <w:rsid w:val="00C436E2"/>
    <w:rsid w:val="00C439FD"/>
    <w:rsid w:val="00C43A2C"/>
    <w:rsid w:val="00C441B6"/>
    <w:rsid w:val="00C443CF"/>
    <w:rsid w:val="00C4489F"/>
    <w:rsid w:val="00C44BD0"/>
    <w:rsid w:val="00C44BE9"/>
    <w:rsid w:val="00C4503F"/>
    <w:rsid w:val="00C450DE"/>
    <w:rsid w:val="00C45894"/>
    <w:rsid w:val="00C45F34"/>
    <w:rsid w:val="00C47219"/>
    <w:rsid w:val="00C47811"/>
    <w:rsid w:val="00C47D9A"/>
    <w:rsid w:val="00C50852"/>
    <w:rsid w:val="00C50C1D"/>
    <w:rsid w:val="00C50F15"/>
    <w:rsid w:val="00C510FE"/>
    <w:rsid w:val="00C514D1"/>
    <w:rsid w:val="00C5272F"/>
    <w:rsid w:val="00C52A99"/>
    <w:rsid w:val="00C53319"/>
    <w:rsid w:val="00C5346A"/>
    <w:rsid w:val="00C539C1"/>
    <w:rsid w:val="00C548A4"/>
    <w:rsid w:val="00C549F9"/>
    <w:rsid w:val="00C54CF0"/>
    <w:rsid w:val="00C55BA5"/>
    <w:rsid w:val="00C57214"/>
    <w:rsid w:val="00C5739A"/>
    <w:rsid w:val="00C57E45"/>
    <w:rsid w:val="00C60400"/>
    <w:rsid w:val="00C611A1"/>
    <w:rsid w:val="00C612C6"/>
    <w:rsid w:val="00C6138A"/>
    <w:rsid w:val="00C61A0A"/>
    <w:rsid w:val="00C6213D"/>
    <w:rsid w:val="00C6229B"/>
    <w:rsid w:val="00C6292D"/>
    <w:rsid w:val="00C62F6E"/>
    <w:rsid w:val="00C63055"/>
    <w:rsid w:val="00C632E7"/>
    <w:rsid w:val="00C6409E"/>
    <w:rsid w:val="00C6428E"/>
    <w:rsid w:val="00C64BD5"/>
    <w:rsid w:val="00C64DE9"/>
    <w:rsid w:val="00C65EB3"/>
    <w:rsid w:val="00C66508"/>
    <w:rsid w:val="00C679FC"/>
    <w:rsid w:val="00C67BC6"/>
    <w:rsid w:val="00C700CE"/>
    <w:rsid w:val="00C70426"/>
    <w:rsid w:val="00C70C4C"/>
    <w:rsid w:val="00C70ED7"/>
    <w:rsid w:val="00C70F03"/>
    <w:rsid w:val="00C71593"/>
    <w:rsid w:val="00C71E4F"/>
    <w:rsid w:val="00C72786"/>
    <w:rsid w:val="00C72CD0"/>
    <w:rsid w:val="00C732CF"/>
    <w:rsid w:val="00C7344B"/>
    <w:rsid w:val="00C73657"/>
    <w:rsid w:val="00C73F54"/>
    <w:rsid w:val="00C7449C"/>
    <w:rsid w:val="00C75306"/>
    <w:rsid w:val="00C75343"/>
    <w:rsid w:val="00C7579E"/>
    <w:rsid w:val="00C75A90"/>
    <w:rsid w:val="00C7624E"/>
    <w:rsid w:val="00C76749"/>
    <w:rsid w:val="00C76883"/>
    <w:rsid w:val="00C76903"/>
    <w:rsid w:val="00C76A0D"/>
    <w:rsid w:val="00C7700B"/>
    <w:rsid w:val="00C77CFD"/>
    <w:rsid w:val="00C77E10"/>
    <w:rsid w:val="00C80328"/>
    <w:rsid w:val="00C80810"/>
    <w:rsid w:val="00C80830"/>
    <w:rsid w:val="00C80CA1"/>
    <w:rsid w:val="00C8140F"/>
    <w:rsid w:val="00C81A36"/>
    <w:rsid w:val="00C81D5B"/>
    <w:rsid w:val="00C81E6F"/>
    <w:rsid w:val="00C8244F"/>
    <w:rsid w:val="00C827E0"/>
    <w:rsid w:val="00C82A6A"/>
    <w:rsid w:val="00C82AD9"/>
    <w:rsid w:val="00C845E2"/>
    <w:rsid w:val="00C84615"/>
    <w:rsid w:val="00C84A4B"/>
    <w:rsid w:val="00C84E34"/>
    <w:rsid w:val="00C84F9C"/>
    <w:rsid w:val="00C85F58"/>
    <w:rsid w:val="00C86083"/>
    <w:rsid w:val="00C8618F"/>
    <w:rsid w:val="00C865D6"/>
    <w:rsid w:val="00C86A3F"/>
    <w:rsid w:val="00C86A85"/>
    <w:rsid w:val="00C86D0E"/>
    <w:rsid w:val="00C86FF6"/>
    <w:rsid w:val="00C872C6"/>
    <w:rsid w:val="00C87E07"/>
    <w:rsid w:val="00C87E25"/>
    <w:rsid w:val="00C91422"/>
    <w:rsid w:val="00C91E59"/>
    <w:rsid w:val="00C925DF"/>
    <w:rsid w:val="00C9296C"/>
    <w:rsid w:val="00C9330E"/>
    <w:rsid w:val="00C93475"/>
    <w:rsid w:val="00C94075"/>
    <w:rsid w:val="00C940C5"/>
    <w:rsid w:val="00C941F1"/>
    <w:rsid w:val="00C94336"/>
    <w:rsid w:val="00C9470B"/>
    <w:rsid w:val="00C94AB5"/>
    <w:rsid w:val="00C9516C"/>
    <w:rsid w:val="00C96777"/>
    <w:rsid w:val="00C97143"/>
    <w:rsid w:val="00C97521"/>
    <w:rsid w:val="00C9784C"/>
    <w:rsid w:val="00C978AD"/>
    <w:rsid w:val="00C979D7"/>
    <w:rsid w:val="00C97A56"/>
    <w:rsid w:val="00C97BA0"/>
    <w:rsid w:val="00C97DF0"/>
    <w:rsid w:val="00CA0337"/>
    <w:rsid w:val="00CA0347"/>
    <w:rsid w:val="00CA03F3"/>
    <w:rsid w:val="00CA06EB"/>
    <w:rsid w:val="00CA08D4"/>
    <w:rsid w:val="00CA0A98"/>
    <w:rsid w:val="00CA12FC"/>
    <w:rsid w:val="00CA1972"/>
    <w:rsid w:val="00CA19E8"/>
    <w:rsid w:val="00CA1AFA"/>
    <w:rsid w:val="00CA2D54"/>
    <w:rsid w:val="00CA3681"/>
    <w:rsid w:val="00CA459B"/>
    <w:rsid w:val="00CA4923"/>
    <w:rsid w:val="00CA4CEC"/>
    <w:rsid w:val="00CA4E3A"/>
    <w:rsid w:val="00CA586C"/>
    <w:rsid w:val="00CA63DC"/>
    <w:rsid w:val="00CA64EE"/>
    <w:rsid w:val="00CA7272"/>
    <w:rsid w:val="00CA732E"/>
    <w:rsid w:val="00CA74D5"/>
    <w:rsid w:val="00CA7C16"/>
    <w:rsid w:val="00CB07C8"/>
    <w:rsid w:val="00CB07DF"/>
    <w:rsid w:val="00CB0CE9"/>
    <w:rsid w:val="00CB0E74"/>
    <w:rsid w:val="00CB0EFB"/>
    <w:rsid w:val="00CB1104"/>
    <w:rsid w:val="00CB1415"/>
    <w:rsid w:val="00CB1ACA"/>
    <w:rsid w:val="00CB1AD4"/>
    <w:rsid w:val="00CB1F74"/>
    <w:rsid w:val="00CB215A"/>
    <w:rsid w:val="00CB2485"/>
    <w:rsid w:val="00CB251F"/>
    <w:rsid w:val="00CB30D6"/>
    <w:rsid w:val="00CB30D7"/>
    <w:rsid w:val="00CB3598"/>
    <w:rsid w:val="00CB3635"/>
    <w:rsid w:val="00CB42B8"/>
    <w:rsid w:val="00CB42EC"/>
    <w:rsid w:val="00CB467A"/>
    <w:rsid w:val="00CB4718"/>
    <w:rsid w:val="00CB4874"/>
    <w:rsid w:val="00CB5497"/>
    <w:rsid w:val="00CB575E"/>
    <w:rsid w:val="00CB5848"/>
    <w:rsid w:val="00CB584D"/>
    <w:rsid w:val="00CB5BEB"/>
    <w:rsid w:val="00CB6316"/>
    <w:rsid w:val="00CB659B"/>
    <w:rsid w:val="00CB681D"/>
    <w:rsid w:val="00CB69D9"/>
    <w:rsid w:val="00CB77D7"/>
    <w:rsid w:val="00CB7AF0"/>
    <w:rsid w:val="00CB7BB2"/>
    <w:rsid w:val="00CB7E47"/>
    <w:rsid w:val="00CC00FA"/>
    <w:rsid w:val="00CC0D90"/>
    <w:rsid w:val="00CC192B"/>
    <w:rsid w:val="00CC1AF6"/>
    <w:rsid w:val="00CC289B"/>
    <w:rsid w:val="00CC2A0E"/>
    <w:rsid w:val="00CC33A2"/>
    <w:rsid w:val="00CC349A"/>
    <w:rsid w:val="00CC35EB"/>
    <w:rsid w:val="00CC3D87"/>
    <w:rsid w:val="00CC3D99"/>
    <w:rsid w:val="00CC47DB"/>
    <w:rsid w:val="00CC5223"/>
    <w:rsid w:val="00CC67AF"/>
    <w:rsid w:val="00CC70D4"/>
    <w:rsid w:val="00CC716E"/>
    <w:rsid w:val="00CC7286"/>
    <w:rsid w:val="00CC77E5"/>
    <w:rsid w:val="00CD07ED"/>
    <w:rsid w:val="00CD0D01"/>
    <w:rsid w:val="00CD0E60"/>
    <w:rsid w:val="00CD1477"/>
    <w:rsid w:val="00CD1A25"/>
    <w:rsid w:val="00CD2295"/>
    <w:rsid w:val="00CD2CD9"/>
    <w:rsid w:val="00CD31C5"/>
    <w:rsid w:val="00CD38E6"/>
    <w:rsid w:val="00CD3B0A"/>
    <w:rsid w:val="00CD3EA8"/>
    <w:rsid w:val="00CD3EC7"/>
    <w:rsid w:val="00CD3EDA"/>
    <w:rsid w:val="00CD4103"/>
    <w:rsid w:val="00CD4A9E"/>
    <w:rsid w:val="00CD4E81"/>
    <w:rsid w:val="00CD52A6"/>
    <w:rsid w:val="00CD5B41"/>
    <w:rsid w:val="00CD5DA7"/>
    <w:rsid w:val="00CD5E45"/>
    <w:rsid w:val="00CD6498"/>
    <w:rsid w:val="00CD64D8"/>
    <w:rsid w:val="00CD673C"/>
    <w:rsid w:val="00CD689D"/>
    <w:rsid w:val="00CD763B"/>
    <w:rsid w:val="00CD7970"/>
    <w:rsid w:val="00CD7A84"/>
    <w:rsid w:val="00CD7EF4"/>
    <w:rsid w:val="00CE1056"/>
    <w:rsid w:val="00CE1520"/>
    <w:rsid w:val="00CE1893"/>
    <w:rsid w:val="00CE1E1D"/>
    <w:rsid w:val="00CE1EB2"/>
    <w:rsid w:val="00CE22DE"/>
    <w:rsid w:val="00CE4E5A"/>
    <w:rsid w:val="00CE5073"/>
    <w:rsid w:val="00CE5ABD"/>
    <w:rsid w:val="00CE5E83"/>
    <w:rsid w:val="00CE5EB7"/>
    <w:rsid w:val="00CE72AE"/>
    <w:rsid w:val="00CE76E5"/>
    <w:rsid w:val="00CE7D5B"/>
    <w:rsid w:val="00CF0064"/>
    <w:rsid w:val="00CF0A02"/>
    <w:rsid w:val="00CF0A0E"/>
    <w:rsid w:val="00CF0DDF"/>
    <w:rsid w:val="00CF11A8"/>
    <w:rsid w:val="00CF1283"/>
    <w:rsid w:val="00CF15BA"/>
    <w:rsid w:val="00CF1DB1"/>
    <w:rsid w:val="00CF22C6"/>
    <w:rsid w:val="00CF22D8"/>
    <w:rsid w:val="00CF2437"/>
    <w:rsid w:val="00CF30A8"/>
    <w:rsid w:val="00CF315F"/>
    <w:rsid w:val="00CF3A6D"/>
    <w:rsid w:val="00CF419B"/>
    <w:rsid w:val="00CF5A66"/>
    <w:rsid w:val="00CF5A6E"/>
    <w:rsid w:val="00CF6E0F"/>
    <w:rsid w:val="00CF6E2B"/>
    <w:rsid w:val="00CF7077"/>
    <w:rsid w:val="00CF7394"/>
    <w:rsid w:val="00CF775C"/>
    <w:rsid w:val="00CF77A3"/>
    <w:rsid w:val="00CF7A02"/>
    <w:rsid w:val="00CF7B36"/>
    <w:rsid w:val="00D00507"/>
    <w:rsid w:val="00D00995"/>
    <w:rsid w:val="00D00C92"/>
    <w:rsid w:val="00D00F72"/>
    <w:rsid w:val="00D011CC"/>
    <w:rsid w:val="00D02A4F"/>
    <w:rsid w:val="00D02FF6"/>
    <w:rsid w:val="00D035D7"/>
    <w:rsid w:val="00D0390F"/>
    <w:rsid w:val="00D04491"/>
    <w:rsid w:val="00D05B77"/>
    <w:rsid w:val="00D05CAF"/>
    <w:rsid w:val="00D062E6"/>
    <w:rsid w:val="00D069E9"/>
    <w:rsid w:val="00D06D15"/>
    <w:rsid w:val="00D07132"/>
    <w:rsid w:val="00D07E3D"/>
    <w:rsid w:val="00D10403"/>
    <w:rsid w:val="00D105CD"/>
    <w:rsid w:val="00D1136C"/>
    <w:rsid w:val="00D1141F"/>
    <w:rsid w:val="00D115D1"/>
    <w:rsid w:val="00D1195C"/>
    <w:rsid w:val="00D11DF4"/>
    <w:rsid w:val="00D11E8C"/>
    <w:rsid w:val="00D124DE"/>
    <w:rsid w:val="00D12BEC"/>
    <w:rsid w:val="00D12EFB"/>
    <w:rsid w:val="00D13089"/>
    <w:rsid w:val="00D13402"/>
    <w:rsid w:val="00D13AF3"/>
    <w:rsid w:val="00D14694"/>
    <w:rsid w:val="00D14A7C"/>
    <w:rsid w:val="00D14EE7"/>
    <w:rsid w:val="00D14F44"/>
    <w:rsid w:val="00D1501E"/>
    <w:rsid w:val="00D151C4"/>
    <w:rsid w:val="00D156E5"/>
    <w:rsid w:val="00D15AE5"/>
    <w:rsid w:val="00D1622A"/>
    <w:rsid w:val="00D16734"/>
    <w:rsid w:val="00D16755"/>
    <w:rsid w:val="00D20030"/>
    <w:rsid w:val="00D21F29"/>
    <w:rsid w:val="00D2204E"/>
    <w:rsid w:val="00D22C33"/>
    <w:rsid w:val="00D22E7A"/>
    <w:rsid w:val="00D23248"/>
    <w:rsid w:val="00D23DC0"/>
    <w:rsid w:val="00D23FBF"/>
    <w:rsid w:val="00D24B0A"/>
    <w:rsid w:val="00D24F34"/>
    <w:rsid w:val="00D25219"/>
    <w:rsid w:val="00D25393"/>
    <w:rsid w:val="00D258C1"/>
    <w:rsid w:val="00D25D1F"/>
    <w:rsid w:val="00D25F7D"/>
    <w:rsid w:val="00D26F91"/>
    <w:rsid w:val="00D2700A"/>
    <w:rsid w:val="00D279A9"/>
    <w:rsid w:val="00D27A95"/>
    <w:rsid w:val="00D30DBC"/>
    <w:rsid w:val="00D311B5"/>
    <w:rsid w:val="00D317D5"/>
    <w:rsid w:val="00D32047"/>
    <w:rsid w:val="00D3233B"/>
    <w:rsid w:val="00D3238A"/>
    <w:rsid w:val="00D325CE"/>
    <w:rsid w:val="00D32F37"/>
    <w:rsid w:val="00D332A8"/>
    <w:rsid w:val="00D336FA"/>
    <w:rsid w:val="00D33778"/>
    <w:rsid w:val="00D33A4F"/>
    <w:rsid w:val="00D340F0"/>
    <w:rsid w:val="00D340F5"/>
    <w:rsid w:val="00D34534"/>
    <w:rsid w:val="00D34AFF"/>
    <w:rsid w:val="00D34F9A"/>
    <w:rsid w:val="00D3531E"/>
    <w:rsid w:val="00D35568"/>
    <w:rsid w:val="00D3563C"/>
    <w:rsid w:val="00D35EF6"/>
    <w:rsid w:val="00D3631B"/>
    <w:rsid w:val="00D36D00"/>
    <w:rsid w:val="00D36D32"/>
    <w:rsid w:val="00D37461"/>
    <w:rsid w:val="00D3783A"/>
    <w:rsid w:val="00D37882"/>
    <w:rsid w:val="00D379D4"/>
    <w:rsid w:val="00D4065F"/>
    <w:rsid w:val="00D420B4"/>
    <w:rsid w:val="00D422E8"/>
    <w:rsid w:val="00D42B83"/>
    <w:rsid w:val="00D435A5"/>
    <w:rsid w:val="00D438EB"/>
    <w:rsid w:val="00D43957"/>
    <w:rsid w:val="00D43F1F"/>
    <w:rsid w:val="00D4437B"/>
    <w:rsid w:val="00D44AA6"/>
    <w:rsid w:val="00D44E7E"/>
    <w:rsid w:val="00D45039"/>
    <w:rsid w:val="00D45FE2"/>
    <w:rsid w:val="00D4635F"/>
    <w:rsid w:val="00D47183"/>
    <w:rsid w:val="00D4765C"/>
    <w:rsid w:val="00D479FB"/>
    <w:rsid w:val="00D47FC7"/>
    <w:rsid w:val="00D5086D"/>
    <w:rsid w:val="00D51106"/>
    <w:rsid w:val="00D51155"/>
    <w:rsid w:val="00D519E0"/>
    <w:rsid w:val="00D52551"/>
    <w:rsid w:val="00D5279F"/>
    <w:rsid w:val="00D52C26"/>
    <w:rsid w:val="00D52D5E"/>
    <w:rsid w:val="00D53239"/>
    <w:rsid w:val="00D533CD"/>
    <w:rsid w:val="00D53E0F"/>
    <w:rsid w:val="00D546CD"/>
    <w:rsid w:val="00D54A0F"/>
    <w:rsid w:val="00D5537A"/>
    <w:rsid w:val="00D5708A"/>
    <w:rsid w:val="00D57155"/>
    <w:rsid w:val="00D57E5D"/>
    <w:rsid w:val="00D57F60"/>
    <w:rsid w:val="00D6007B"/>
    <w:rsid w:val="00D60486"/>
    <w:rsid w:val="00D60717"/>
    <w:rsid w:val="00D608C5"/>
    <w:rsid w:val="00D608F8"/>
    <w:rsid w:val="00D61025"/>
    <w:rsid w:val="00D61D3A"/>
    <w:rsid w:val="00D61E7F"/>
    <w:rsid w:val="00D627D7"/>
    <w:rsid w:val="00D62D35"/>
    <w:rsid w:val="00D6337E"/>
    <w:rsid w:val="00D636BB"/>
    <w:rsid w:val="00D63B9A"/>
    <w:rsid w:val="00D63C8F"/>
    <w:rsid w:val="00D63E72"/>
    <w:rsid w:val="00D63E86"/>
    <w:rsid w:val="00D63F69"/>
    <w:rsid w:val="00D641FE"/>
    <w:rsid w:val="00D64318"/>
    <w:rsid w:val="00D64765"/>
    <w:rsid w:val="00D64869"/>
    <w:rsid w:val="00D64CD1"/>
    <w:rsid w:val="00D64D14"/>
    <w:rsid w:val="00D6507B"/>
    <w:rsid w:val="00D65185"/>
    <w:rsid w:val="00D65338"/>
    <w:rsid w:val="00D661A4"/>
    <w:rsid w:val="00D66200"/>
    <w:rsid w:val="00D66883"/>
    <w:rsid w:val="00D66A6C"/>
    <w:rsid w:val="00D6771D"/>
    <w:rsid w:val="00D67A8C"/>
    <w:rsid w:val="00D700C3"/>
    <w:rsid w:val="00D708FF"/>
    <w:rsid w:val="00D70ADC"/>
    <w:rsid w:val="00D70B1B"/>
    <w:rsid w:val="00D70BBF"/>
    <w:rsid w:val="00D7152E"/>
    <w:rsid w:val="00D71799"/>
    <w:rsid w:val="00D71951"/>
    <w:rsid w:val="00D73F5B"/>
    <w:rsid w:val="00D743DD"/>
    <w:rsid w:val="00D7449D"/>
    <w:rsid w:val="00D74B55"/>
    <w:rsid w:val="00D75187"/>
    <w:rsid w:val="00D76078"/>
    <w:rsid w:val="00D761F3"/>
    <w:rsid w:val="00D77A69"/>
    <w:rsid w:val="00D77DAC"/>
    <w:rsid w:val="00D804DA"/>
    <w:rsid w:val="00D80A41"/>
    <w:rsid w:val="00D81167"/>
    <w:rsid w:val="00D81259"/>
    <w:rsid w:val="00D81BEB"/>
    <w:rsid w:val="00D81EC2"/>
    <w:rsid w:val="00D81FF1"/>
    <w:rsid w:val="00D83688"/>
    <w:rsid w:val="00D83F8D"/>
    <w:rsid w:val="00D84294"/>
    <w:rsid w:val="00D84336"/>
    <w:rsid w:val="00D843A8"/>
    <w:rsid w:val="00D84C0D"/>
    <w:rsid w:val="00D84E8A"/>
    <w:rsid w:val="00D85122"/>
    <w:rsid w:val="00D85425"/>
    <w:rsid w:val="00D85962"/>
    <w:rsid w:val="00D85A12"/>
    <w:rsid w:val="00D86519"/>
    <w:rsid w:val="00D8717F"/>
    <w:rsid w:val="00D874F6"/>
    <w:rsid w:val="00D87BAF"/>
    <w:rsid w:val="00D901E8"/>
    <w:rsid w:val="00D90227"/>
    <w:rsid w:val="00D905AD"/>
    <w:rsid w:val="00D9087B"/>
    <w:rsid w:val="00D914CE"/>
    <w:rsid w:val="00D922A1"/>
    <w:rsid w:val="00D922AC"/>
    <w:rsid w:val="00D92BB9"/>
    <w:rsid w:val="00D92CCE"/>
    <w:rsid w:val="00D93236"/>
    <w:rsid w:val="00D93D64"/>
    <w:rsid w:val="00D94080"/>
    <w:rsid w:val="00D942AA"/>
    <w:rsid w:val="00D94BFC"/>
    <w:rsid w:val="00D955BD"/>
    <w:rsid w:val="00D95782"/>
    <w:rsid w:val="00D967A0"/>
    <w:rsid w:val="00D9698C"/>
    <w:rsid w:val="00D96AA8"/>
    <w:rsid w:val="00D96B6C"/>
    <w:rsid w:val="00D96BE2"/>
    <w:rsid w:val="00D96C11"/>
    <w:rsid w:val="00D96F6A"/>
    <w:rsid w:val="00D97CAC"/>
    <w:rsid w:val="00DA03A6"/>
    <w:rsid w:val="00DA05A5"/>
    <w:rsid w:val="00DA0632"/>
    <w:rsid w:val="00DA08E8"/>
    <w:rsid w:val="00DA0AF1"/>
    <w:rsid w:val="00DA0C11"/>
    <w:rsid w:val="00DA0D2B"/>
    <w:rsid w:val="00DA0D5B"/>
    <w:rsid w:val="00DA16F9"/>
    <w:rsid w:val="00DA1D97"/>
    <w:rsid w:val="00DA1EB3"/>
    <w:rsid w:val="00DA231D"/>
    <w:rsid w:val="00DA3513"/>
    <w:rsid w:val="00DA36F5"/>
    <w:rsid w:val="00DA3702"/>
    <w:rsid w:val="00DA3733"/>
    <w:rsid w:val="00DA4DBC"/>
    <w:rsid w:val="00DA557A"/>
    <w:rsid w:val="00DA5BE9"/>
    <w:rsid w:val="00DA5FD6"/>
    <w:rsid w:val="00DA647A"/>
    <w:rsid w:val="00DA6B80"/>
    <w:rsid w:val="00DA6F54"/>
    <w:rsid w:val="00DA72FB"/>
    <w:rsid w:val="00DA7C3E"/>
    <w:rsid w:val="00DB0624"/>
    <w:rsid w:val="00DB0E0D"/>
    <w:rsid w:val="00DB1D29"/>
    <w:rsid w:val="00DB1DCF"/>
    <w:rsid w:val="00DB2664"/>
    <w:rsid w:val="00DB2876"/>
    <w:rsid w:val="00DB2C2F"/>
    <w:rsid w:val="00DB2D7A"/>
    <w:rsid w:val="00DB2E44"/>
    <w:rsid w:val="00DB353B"/>
    <w:rsid w:val="00DB3562"/>
    <w:rsid w:val="00DB3ABD"/>
    <w:rsid w:val="00DB3C07"/>
    <w:rsid w:val="00DB42E7"/>
    <w:rsid w:val="00DB5041"/>
    <w:rsid w:val="00DB5AD2"/>
    <w:rsid w:val="00DB7381"/>
    <w:rsid w:val="00DB7390"/>
    <w:rsid w:val="00DB7433"/>
    <w:rsid w:val="00DB758F"/>
    <w:rsid w:val="00DB770A"/>
    <w:rsid w:val="00DB7895"/>
    <w:rsid w:val="00DB7974"/>
    <w:rsid w:val="00DB7EBE"/>
    <w:rsid w:val="00DC0CA9"/>
    <w:rsid w:val="00DC0FB2"/>
    <w:rsid w:val="00DC1263"/>
    <w:rsid w:val="00DC132D"/>
    <w:rsid w:val="00DC13D0"/>
    <w:rsid w:val="00DC1F11"/>
    <w:rsid w:val="00DC2501"/>
    <w:rsid w:val="00DC2978"/>
    <w:rsid w:val="00DC2BCF"/>
    <w:rsid w:val="00DC318F"/>
    <w:rsid w:val="00DC3477"/>
    <w:rsid w:val="00DC3716"/>
    <w:rsid w:val="00DC49E2"/>
    <w:rsid w:val="00DC4F18"/>
    <w:rsid w:val="00DC5CF3"/>
    <w:rsid w:val="00DC5D8D"/>
    <w:rsid w:val="00DC6600"/>
    <w:rsid w:val="00DC6879"/>
    <w:rsid w:val="00DC6BEC"/>
    <w:rsid w:val="00DD132D"/>
    <w:rsid w:val="00DD13C2"/>
    <w:rsid w:val="00DD190E"/>
    <w:rsid w:val="00DD1923"/>
    <w:rsid w:val="00DD1A3E"/>
    <w:rsid w:val="00DD1B95"/>
    <w:rsid w:val="00DD1DDB"/>
    <w:rsid w:val="00DD2A9C"/>
    <w:rsid w:val="00DD2D36"/>
    <w:rsid w:val="00DD2D4A"/>
    <w:rsid w:val="00DD2E51"/>
    <w:rsid w:val="00DD3494"/>
    <w:rsid w:val="00DD3945"/>
    <w:rsid w:val="00DD4124"/>
    <w:rsid w:val="00DD4209"/>
    <w:rsid w:val="00DD4605"/>
    <w:rsid w:val="00DD4643"/>
    <w:rsid w:val="00DD4829"/>
    <w:rsid w:val="00DD4D72"/>
    <w:rsid w:val="00DD5A40"/>
    <w:rsid w:val="00DD5FF4"/>
    <w:rsid w:val="00DD61B1"/>
    <w:rsid w:val="00DD67FB"/>
    <w:rsid w:val="00DD69EE"/>
    <w:rsid w:val="00DD6B12"/>
    <w:rsid w:val="00DD6E71"/>
    <w:rsid w:val="00DD75D8"/>
    <w:rsid w:val="00DD77C5"/>
    <w:rsid w:val="00DD7DDD"/>
    <w:rsid w:val="00DE0167"/>
    <w:rsid w:val="00DE075C"/>
    <w:rsid w:val="00DE09C3"/>
    <w:rsid w:val="00DE0C88"/>
    <w:rsid w:val="00DE1492"/>
    <w:rsid w:val="00DE1794"/>
    <w:rsid w:val="00DE213B"/>
    <w:rsid w:val="00DE24AA"/>
    <w:rsid w:val="00DE273F"/>
    <w:rsid w:val="00DE3000"/>
    <w:rsid w:val="00DE39E4"/>
    <w:rsid w:val="00DE3F26"/>
    <w:rsid w:val="00DE3F77"/>
    <w:rsid w:val="00DE3FCE"/>
    <w:rsid w:val="00DE3FE8"/>
    <w:rsid w:val="00DE416C"/>
    <w:rsid w:val="00DE4480"/>
    <w:rsid w:val="00DE4A1F"/>
    <w:rsid w:val="00DE55CF"/>
    <w:rsid w:val="00DE56AC"/>
    <w:rsid w:val="00DE5E70"/>
    <w:rsid w:val="00DE6CB9"/>
    <w:rsid w:val="00DE6F19"/>
    <w:rsid w:val="00DE7EFD"/>
    <w:rsid w:val="00DF068C"/>
    <w:rsid w:val="00DF18F8"/>
    <w:rsid w:val="00DF1CE4"/>
    <w:rsid w:val="00DF1F49"/>
    <w:rsid w:val="00DF2442"/>
    <w:rsid w:val="00DF2AEA"/>
    <w:rsid w:val="00DF2C10"/>
    <w:rsid w:val="00DF3865"/>
    <w:rsid w:val="00DF387F"/>
    <w:rsid w:val="00DF484F"/>
    <w:rsid w:val="00DF4F75"/>
    <w:rsid w:val="00DF5E2E"/>
    <w:rsid w:val="00DF626C"/>
    <w:rsid w:val="00DF6827"/>
    <w:rsid w:val="00DF70EF"/>
    <w:rsid w:val="00DF7857"/>
    <w:rsid w:val="00DF7FF3"/>
    <w:rsid w:val="00E0008F"/>
    <w:rsid w:val="00E001B6"/>
    <w:rsid w:val="00E00233"/>
    <w:rsid w:val="00E0040B"/>
    <w:rsid w:val="00E00C15"/>
    <w:rsid w:val="00E01946"/>
    <w:rsid w:val="00E01CCF"/>
    <w:rsid w:val="00E020DB"/>
    <w:rsid w:val="00E035B2"/>
    <w:rsid w:val="00E035FC"/>
    <w:rsid w:val="00E03BED"/>
    <w:rsid w:val="00E04129"/>
    <w:rsid w:val="00E04620"/>
    <w:rsid w:val="00E04B63"/>
    <w:rsid w:val="00E0652A"/>
    <w:rsid w:val="00E06762"/>
    <w:rsid w:val="00E06A15"/>
    <w:rsid w:val="00E06AB3"/>
    <w:rsid w:val="00E06D78"/>
    <w:rsid w:val="00E07B9D"/>
    <w:rsid w:val="00E07D20"/>
    <w:rsid w:val="00E07FE2"/>
    <w:rsid w:val="00E10688"/>
    <w:rsid w:val="00E10A54"/>
    <w:rsid w:val="00E113C9"/>
    <w:rsid w:val="00E1173E"/>
    <w:rsid w:val="00E1246F"/>
    <w:rsid w:val="00E125D2"/>
    <w:rsid w:val="00E126F7"/>
    <w:rsid w:val="00E12A67"/>
    <w:rsid w:val="00E13CAE"/>
    <w:rsid w:val="00E14949"/>
    <w:rsid w:val="00E14D95"/>
    <w:rsid w:val="00E14EF7"/>
    <w:rsid w:val="00E1514E"/>
    <w:rsid w:val="00E154DE"/>
    <w:rsid w:val="00E16421"/>
    <w:rsid w:val="00E17394"/>
    <w:rsid w:val="00E1762C"/>
    <w:rsid w:val="00E2005F"/>
    <w:rsid w:val="00E2036B"/>
    <w:rsid w:val="00E205F3"/>
    <w:rsid w:val="00E2077F"/>
    <w:rsid w:val="00E2082E"/>
    <w:rsid w:val="00E20F2E"/>
    <w:rsid w:val="00E21A4D"/>
    <w:rsid w:val="00E22860"/>
    <w:rsid w:val="00E23AAE"/>
    <w:rsid w:val="00E24520"/>
    <w:rsid w:val="00E248E8"/>
    <w:rsid w:val="00E24BAB"/>
    <w:rsid w:val="00E25501"/>
    <w:rsid w:val="00E26458"/>
    <w:rsid w:val="00E26B62"/>
    <w:rsid w:val="00E26C23"/>
    <w:rsid w:val="00E26C4F"/>
    <w:rsid w:val="00E2744F"/>
    <w:rsid w:val="00E27849"/>
    <w:rsid w:val="00E3054C"/>
    <w:rsid w:val="00E30CAE"/>
    <w:rsid w:val="00E3102E"/>
    <w:rsid w:val="00E314B8"/>
    <w:rsid w:val="00E32886"/>
    <w:rsid w:val="00E32C80"/>
    <w:rsid w:val="00E32CD9"/>
    <w:rsid w:val="00E337E7"/>
    <w:rsid w:val="00E33C7B"/>
    <w:rsid w:val="00E33EA5"/>
    <w:rsid w:val="00E33F1A"/>
    <w:rsid w:val="00E344D7"/>
    <w:rsid w:val="00E34C6E"/>
    <w:rsid w:val="00E3501C"/>
    <w:rsid w:val="00E35435"/>
    <w:rsid w:val="00E35776"/>
    <w:rsid w:val="00E35936"/>
    <w:rsid w:val="00E35BF6"/>
    <w:rsid w:val="00E35F37"/>
    <w:rsid w:val="00E36432"/>
    <w:rsid w:val="00E36581"/>
    <w:rsid w:val="00E36B59"/>
    <w:rsid w:val="00E36D27"/>
    <w:rsid w:val="00E36E0A"/>
    <w:rsid w:val="00E36EFC"/>
    <w:rsid w:val="00E371AA"/>
    <w:rsid w:val="00E3736A"/>
    <w:rsid w:val="00E37894"/>
    <w:rsid w:val="00E40965"/>
    <w:rsid w:val="00E40B81"/>
    <w:rsid w:val="00E40EAE"/>
    <w:rsid w:val="00E40EF0"/>
    <w:rsid w:val="00E41787"/>
    <w:rsid w:val="00E42000"/>
    <w:rsid w:val="00E42093"/>
    <w:rsid w:val="00E42548"/>
    <w:rsid w:val="00E4269E"/>
    <w:rsid w:val="00E42968"/>
    <w:rsid w:val="00E42DDA"/>
    <w:rsid w:val="00E4332C"/>
    <w:rsid w:val="00E43B35"/>
    <w:rsid w:val="00E43C2D"/>
    <w:rsid w:val="00E43C3B"/>
    <w:rsid w:val="00E449C5"/>
    <w:rsid w:val="00E45451"/>
    <w:rsid w:val="00E45567"/>
    <w:rsid w:val="00E46428"/>
    <w:rsid w:val="00E46497"/>
    <w:rsid w:val="00E468B3"/>
    <w:rsid w:val="00E472AF"/>
    <w:rsid w:val="00E478C6"/>
    <w:rsid w:val="00E47A60"/>
    <w:rsid w:val="00E47CCE"/>
    <w:rsid w:val="00E5077C"/>
    <w:rsid w:val="00E515D1"/>
    <w:rsid w:val="00E51641"/>
    <w:rsid w:val="00E51938"/>
    <w:rsid w:val="00E52416"/>
    <w:rsid w:val="00E52521"/>
    <w:rsid w:val="00E52750"/>
    <w:rsid w:val="00E52A3C"/>
    <w:rsid w:val="00E530DE"/>
    <w:rsid w:val="00E53D17"/>
    <w:rsid w:val="00E53FA9"/>
    <w:rsid w:val="00E547A0"/>
    <w:rsid w:val="00E54D54"/>
    <w:rsid w:val="00E54F3C"/>
    <w:rsid w:val="00E551BB"/>
    <w:rsid w:val="00E554B1"/>
    <w:rsid w:val="00E55806"/>
    <w:rsid w:val="00E558CF"/>
    <w:rsid w:val="00E55BDD"/>
    <w:rsid w:val="00E55F93"/>
    <w:rsid w:val="00E562DA"/>
    <w:rsid w:val="00E5630F"/>
    <w:rsid w:val="00E56F57"/>
    <w:rsid w:val="00E5798B"/>
    <w:rsid w:val="00E57B20"/>
    <w:rsid w:val="00E609FE"/>
    <w:rsid w:val="00E614B0"/>
    <w:rsid w:val="00E619C9"/>
    <w:rsid w:val="00E6209D"/>
    <w:rsid w:val="00E62520"/>
    <w:rsid w:val="00E62575"/>
    <w:rsid w:val="00E62CA2"/>
    <w:rsid w:val="00E63632"/>
    <w:rsid w:val="00E63B31"/>
    <w:rsid w:val="00E63D9E"/>
    <w:rsid w:val="00E63DBE"/>
    <w:rsid w:val="00E63FFD"/>
    <w:rsid w:val="00E6422C"/>
    <w:rsid w:val="00E646D0"/>
    <w:rsid w:val="00E64C5A"/>
    <w:rsid w:val="00E651D7"/>
    <w:rsid w:val="00E66242"/>
    <w:rsid w:val="00E66922"/>
    <w:rsid w:val="00E66DFB"/>
    <w:rsid w:val="00E709ED"/>
    <w:rsid w:val="00E70A4A"/>
    <w:rsid w:val="00E710E0"/>
    <w:rsid w:val="00E713A5"/>
    <w:rsid w:val="00E7153F"/>
    <w:rsid w:val="00E717DC"/>
    <w:rsid w:val="00E726C1"/>
    <w:rsid w:val="00E731C2"/>
    <w:rsid w:val="00E73DE5"/>
    <w:rsid w:val="00E74791"/>
    <w:rsid w:val="00E754E3"/>
    <w:rsid w:val="00E7683D"/>
    <w:rsid w:val="00E76E67"/>
    <w:rsid w:val="00E773F4"/>
    <w:rsid w:val="00E80178"/>
    <w:rsid w:val="00E80350"/>
    <w:rsid w:val="00E8058A"/>
    <w:rsid w:val="00E80B94"/>
    <w:rsid w:val="00E812CB"/>
    <w:rsid w:val="00E8159F"/>
    <w:rsid w:val="00E8173E"/>
    <w:rsid w:val="00E82162"/>
    <w:rsid w:val="00E82DDF"/>
    <w:rsid w:val="00E831F2"/>
    <w:rsid w:val="00E83386"/>
    <w:rsid w:val="00E8385F"/>
    <w:rsid w:val="00E84110"/>
    <w:rsid w:val="00E84561"/>
    <w:rsid w:val="00E8471F"/>
    <w:rsid w:val="00E84ABB"/>
    <w:rsid w:val="00E855D7"/>
    <w:rsid w:val="00E86243"/>
    <w:rsid w:val="00E8651B"/>
    <w:rsid w:val="00E86BEC"/>
    <w:rsid w:val="00E86F6D"/>
    <w:rsid w:val="00E87017"/>
    <w:rsid w:val="00E87080"/>
    <w:rsid w:val="00E87315"/>
    <w:rsid w:val="00E87765"/>
    <w:rsid w:val="00E87A4E"/>
    <w:rsid w:val="00E90539"/>
    <w:rsid w:val="00E91718"/>
    <w:rsid w:val="00E91E12"/>
    <w:rsid w:val="00E9212A"/>
    <w:rsid w:val="00E9279B"/>
    <w:rsid w:val="00E9298E"/>
    <w:rsid w:val="00E92E7A"/>
    <w:rsid w:val="00E937C4"/>
    <w:rsid w:val="00E939EF"/>
    <w:rsid w:val="00E947E5"/>
    <w:rsid w:val="00E947FD"/>
    <w:rsid w:val="00E94C00"/>
    <w:rsid w:val="00E94CF6"/>
    <w:rsid w:val="00E94E71"/>
    <w:rsid w:val="00E9520D"/>
    <w:rsid w:val="00E95584"/>
    <w:rsid w:val="00E969B0"/>
    <w:rsid w:val="00E96CDF"/>
    <w:rsid w:val="00E97CDA"/>
    <w:rsid w:val="00EA035A"/>
    <w:rsid w:val="00EA0491"/>
    <w:rsid w:val="00EA06E6"/>
    <w:rsid w:val="00EA0C10"/>
    <w:rsid w:val="00EA134C"/>
    <w:rsid w:val="00EA1819"/>
    <w:rsid w:val="00EA1D5B"/>
    <w:rsid w:val="00EA2955"/>
    <w:rsid w:val="00EA2D88"/>
    <w:rsid w:val="00EA3231"/>
    <w:rsid w:val="00EA3356"/>
    <w:rsid w:val="00EA3771"/>
    <w:rsid w:val="00EA4E87"/>
    <w:rsid w:val="00EA5B55"/>
    <w:rsid w:val="00EA6093"/>
    <w:rsid w:val="00EA6395"/>
    <w:rsid w:val="00EA6BCB"/>
    <w:rsid w:val="00EA6CD7"/>
    <w:rsid w:val="00EA6E10"/>
    <w:rsid w:val="00EA78BE"/>
    <w:rsid w:val="00EB014F"/>
    <w:rsid w:val="00EB0642"/>
    <w:rsid w:val="00EB09C1"/>
    <w:rsid w:val="00EB0CEE"/>
    <w:rsid w:val="00EB1790"/>
    <w:rsid w:val="00EB1893"/>
    <w:rsid w:val="00EB1B52"/>
    <w:rsid w:val="00EB1CEE"/>
    <w:rsid w:val="00EB2102"/>
    <w:rsid w:val="00EB2296"/>
    <w:rsid w:val="00EB2657"/>
    <w:rsid w:val="00EB283C"/>
    <w:rsid w:val="00EB2A54"/>
    <w:rsid w:val="00EB2E17"/>
    <w:rsid w:val="00EB3392"/>
    <w:rsid w:val="00EB33BE"/>
    <w:rsid w:val="00EB372B"/>
    <w:rsid w:val="00EB37ED"/>
    <w:rsid w:val="00EB3887"/>
    <w:rsid w:val="00EB3A0D"/>
    <w:rsid w:val="00EB3E94"/>
    <w:rsid w:val="00EB41E1"/>
    <w:rsid w:val="00EB4396"/>
    <w:rsid w:val="00EB4900"/>
    <w:rsid w:val="00EB4ECF"/>
    <w:rsid w:val="00EB5D29"/>
    <w:rsid w:val="00EB6281"/>
    <w:rsid w:val="00EB6D4A"/>
    <w:rsid w:val="00EB6EDB"/>
    <w:rsid w:val="00EB73D5"/>
    <w:rsid w:val="00EB7B2A"/>
    <w:rsid w:val="00EC011F"/>
    <w:rsid w:val="00EC0235"/>
    <w:rsid w:val="00EC09D8"/>
    <w:rsid w:val="00EC0A1C"/>
    <w:rsid w:val="00EC0C87"/>
    <w:rsid w:val="00EC0CA5"/>
    <w:rsid w:val="00EC0CE3"/>
    <w:rsid w:val="00EC0F69"/>
    <w:rsid w:val="00EC1F6D"/>
    <w:rsid w:val="00EC2826"/>
    <w:rsid w:val="00EC3AF2"/>
    <w:rsid w:val="00EC3CC1"/>
    <w:rsid w:val="00EC3D1F"/>
    <w:rsid w:val="00EC3F25"/>
    <w:rsid w:val="00EC42C0"/>
    <w:rsid w:val="00EC4745"/>
    <w:rsid w:val="00EC496D"/>
    <w:rsid w:val="00EC4B0E"/>
    <w:rsid w:val="00EC4E5E"/>
    <w:rsid w:val="00EC5294"/>
    <w:rsid w:val="00EC52BD"/>
    <w:rsid w:val="00EC5496"/>
    <w:rsid w:val="00EC661F"/>
    <w:rsid w:val="00EC6946"/>
    <w:rsid w:val="00EC6A00"/>
    <w:rsid w:val="00EC6AF8"/>
    <w:rsid w:val="00EC7274"/>
    <w:rsid w:val="00EC750C"/>
    <w:rsid w:val="00EC7D8D"/>
    <w:rsid w:val="00ED00D2"/>
    <w:rsid w:val="00ED0490"/>
    <w:rsid w:val="00ED09DB"/>
    <w:rsid w:val="00ED142B"/>
    <w:rsid w:val="00ED161A"/>
    <w:rsid w:val="00ED2391"/>
    <w:rsid w:val="00ED2786"/>
    <w:rsid w:val="00ED36E7"/>
    <w:rsid w:val="00ED390F"/>
    <w:rsid w:val="00ED3EC7"/>
    <w:rsid w:val="00ED41B0"/>
    <w:rsid w:val="00ED48B2"/>
    <w:rsid w:val="00ED4B87"/>
    <w:rsid w:val="00ED5063"/>
    <w:rsid w:val="00ED5654"/>
    <w:rsid w:val="00ED6027"/>
    <w:rsid w:val="00ED604B"/>
    <w:rsid w:val="00ED64B0"/>
    <w:rsid w:val="00ED7408"/>
    <w:rsid w:val="00ED76F5"/>
    <w:rsid w:val="00ED7B5D"/>
    <w:rsid w:val="00ED7FE2"/>
    <w:rsid w:val="00EE0165"/>
    <w:rsid w:val="00EE0CD4"/>
    <w:rsid w:val="00EE0D0E"/>
    <w:rsid w:val="00EE262B"/>
    <w:rsid w:val="00EE31B8"/>
    <w:rsid w:val="00EE329C"/>
    <w:rsid w:val="00EE373B"/>
    <w:rsid w:val="00EE37B8"/>
    <w:rsid w:val="00EE3853"/>
    <w:rsid w:val="00EE45D2"/>
    <w:rsid w:val="00EE503C"/>
    <w:rsid w:val="00EE5245"/>
    <w:rsid w:val="00EE67AE"/>
    <w:rsid w:val="00EE759F"/>
    <w:rsid w:val="00EF0B68"/>
    <w:rsid w:val="00EF0F92"/>
    <w:rsid w:val="00EF1008"/>
    <w:rsid w:val="00EF1A59"/>
    <w:rsid w:val="00EF1A7D"/>
    <w:rsid w:val="00EF1B19"/>
    <w:rsid w:val="00EF2454"/>
    <w:rsid w:val="00EF2751"/>
    <w:rsid w:val="00EF2F56"/>
    <w:rsid w:val="00EF30DD"/>
    <w:rsid w:val="00EF3ECD"/>
    <w:rsid w:val="00EF46A3"/>
    <w:rsid w:val="00EF46BC"/>
    <w:rsid w:val="00EF4A43"/>
    <w:rsid w:val="00EF4FC5"/>
    <w:rsid w:val="00EF521A"/>
    <w:rsid w:val="00EF544F"/>
    <w:rsid w:val="00EF5A3E"/>
    <w:rsid w:val="00EF5F1F"/>
    <w:rsid w:val="00EF6B23"/>
    <w:rsid w:val="00EF7221"/>
    <w:rsid w:val="00F00177"/>
    <w:rsid w:val="00F00F07"/>
    <w:rsid w:val="00F01160"/>
    <w:rsid w:val="00F01637"/>
    <w:rsid w:val="00F01C7B"/>
    <w:rsid w:val="00F01CA9"/>
    <w:rsid w:val="00F02277"/>
    <w:rsid w:val="00F025F9"/>
    <w:rsid w:val="00F039F8"/>
    <w:rsid w:val="00F05084"/>
    <w:rsid w:val="00F05112"/>
    <w:rsid w:val="00F052C2"/>
    <w:rsid w:val="00F0545C"/>
    <w:rsid w:val="00F05632"/>
    <w:rsid w:val="00F05F92"/>
    <w:rsid w:val="00F063F9"/>
    <w:rsid w:val="00F067EF"/>
    <w:rsid w:val="00F06F61"/>
    <w:rsid w:val="00F0771A"/>
    <w:rsid w:val="00F07766"/>
    <w:rsid w:val="00F07FA2"/>
    <w:rsid w:val="00F10287"/>
    <w:rsid w:val="00F10948"/>
    <w:rsid w:val="00F10B4F"/>
    <w:rsid w:val="00F113C7"/>
    <w:rsid w:val="00F11BFE"/>
    <w:rsid w:val="00F12098"/>
    <w:rsid w:val="00F124AE"/>
    <w:rsid w:val="00F129C3"/>
    <w:rsid w:val="00F12CAD"/>
    <w:rsid w:val="00F12CAE"/>
    <w:rsid w:val="00F1304B"/>
    <w:rsid w:val="00F13170"/>
    <w:rsid w:val="00F139C5"/>
    <w:rsid w:val="00F13A23"/>
    <w:rsid w:val="00F13A7E"/>
    <w:rsid w:val="00F13B1F"/>
    <w:rsid w:val="00F13BC5"/>
    <w:rsid w:val="00F14323"/>
    <w:rsid w:val="00F14D56"/>
    <w:rsid w:val="00F152D1"/>
    <w:rsid w:val="00F15550"/>
    <w:rsid w:val="00F16660"/>
    <w:rsid w:val="00F166A2"/>
    <w:rsid w:val="00F169AF"/>
    <w:rsid w:val="00F1751B"/>
    <w:rsid w:val="00F17C4E"/>
    <w:rsid w:val="00F17E4E"/>
    <w:rsid w:val="00F200AB"/>
    <w:rsid w:val="00F2011B"/>
    <w:rsid w:val="00F20182"/>
    <w:rsid w:val="00F204F9"/>
    <w:rsid w:val="00F209EE"/>
    <w:rsid w:val="00F232C0"/>
    <w:rsid w:val="00F236DC"/>
    <w:rsid w:val="00F23880"/>
    <w:rsid w:val="00F23E2A"/>
    <w:rsid w:val="00F23ED2"/>
    <w:rsid w:val="00F24077"/>
    <w:rsid w:val="00F243F3"/>
    <w:rsid w:val="00F246E4"/>
    <w:rsid w:val="00F247A1"/>
    <w:rsid w:val="00F24BAD"/>
    <w:rsid w:val="00F24E5B"/>
    <w:rsid w:val="00F25033"/>
    <w:rsid w:val="00F25202"/>
    <w:rsid w:val="00F25280"/>
    <w:rsid w:val="00F25407"/>
    <w:rsid w:val="00F255AB"/>
    <w:rsid w:val="00F25729"/>
    <w:rsid w:val="00F258A5"/>
    <w:rsid w:val="00F25982"/>
    <w:rsid w:val="00F25AB5"/>
    <w:rsid w:val="00F25D15"/>
    <w:rsid w:val="00F261EE"/>
    <w:rsid w:val="00F26DF8"/>
    <w:rsid w:val="00F26F27"/>
    <w:rsid w:val="00F2778B"/>
    <w:rsid w:val="00F27DA7"/>
    <w:rsid w:val="00F30430"/>
    <w:rsid w:val="00F3081E"/>
    <w:rsid w:val="00F30832"/>
    <w:rsid w:val="00F31950"/>
    <w:rsid w:val="00F319D7"/>
    <w:rsid w:val="00F31A26"/>
    <w:rsid w:val="00F31A91"/>
    <w:rsid w:val="00F322CD"/>
    <w:rsid w:val="00F32590"/>
    <w:rsid w:val="00F32ED7"/>
    <w:rsid w:val="00F32EF9"/>
    <w:rsid w:val="00F33020"/>
    <w:rsid w:val="00F3361B"/>
    <w:rsid w:val="00F34144"/>
    <w:rsid w:val="00F34489"/>
    <w:rsid w:val="00F34A4F"/>
    <w:rsid w:val="00F34A64"/>
    <w:rsid w:val="00F35278"/>
    <w:rsid w:val="00F35562"/>
    <w:rsid w:val="00F35D5E"/>
    <w:rsid w:val="00F35E1C"/>
    <w:rsid w:val="00F35ED6"/>
    <w:rsid w:val="00F36136"/>
    <w:rsid w:val="00F36243"/>
    <w:rsid w:val="00F3629B"/>
    <w:rsid w:val="00F37248"/>
    <w:rsid w:val="00F37647"/>
    <w:rsid w:val="00F4104F"/>
    <w:rsid w:val="00F417C5"/>
    <w:rsid w:val="00F41927"/>
    <w:rsid w:val="00F41A3F"/>
    <w:rsid w:val="00F42743"/>
    <w:rsid w:val="00F43083"/>
    <w:rsid w:val="00F43E67"/>
    <w:rsid w:val="00F44369"/>
    <w:rsid w:val="00F443FA"/>
    <w:rsid w:val="00F44589"/>
    <w:rsid w:val="00F44B18"/>
    <w:rsid w:val="00F44B8D"/>
    <w:rsid w:val="00F4508E"/>
    <w:rsid w:val="00F453E3"/>
    <w:rsid w:val="00F45778"/>
    <w:rsid w:val="00F457C2"/>
    <w:rsid w:val="00F45D1C"/>
    <w:rsid w:val="00F45F68"/>
    <w:rsid w:val="00F46CF4"/>
    <w:rsid w:val="00F4722E"/>
    <w:rsid w:val="00F474EA"/>
    <w:rsid w:val="00F47863"/>
    <w:rsid w:val="00F479A6"/>
    <w:rsid w:val="00F47DC0"/>
    <w:rsid w:val="00F50361"/>
    <w:rsid w:val="00F50744"/>
    <w:rsid w:val="00F507C0"/>
    <w:rsid w:val="00F509E0"/>
    <w:rsid w:val="00F50C10"/>
    <w:rsid w:val="00F5111E"/>
    <w:rsid w:val="00F51293"/>
    <w:rsid w:val="00F51AAC"/>
    <w:rsid w:val="00F51AF0"/>
    <w:rsid w:val="00F51CDE"/>
    <w:rsid w:val="00F52E55"/>
    <w:rsid w:val="00F53034"/>
    <w:rsid w:val="00F53515"/>
    <w:rsid w:val="00F53687"/>
    <w:rsid w:val="00F536A9"/>
    <w:rsid w:val="00F54349"/>
    <w:rsid w:val="00F54CD0"/>
    <w:rsid w:val="00F54D54"/>
    <w:rsid w:val="00F54DF1"/>
    <w:rsid w:val="00F54F87"/>
    <w:rsid w:val="00F555AC"/>
    <w:rsid w:val="00F560D9"/>
    <w:rsid w:val="00F56EDB"/>
    <w:rsid w:val="00F6007D"/>
    <w:rsid w:val="00F602EF"/>
    <w:rsid w:val="00F603BE"/>
    <w:rsid w:val="00F60BD6"/>
    <w:rsid w:val="00F61234"/>
    <w:rsid w:val="00F6159E"/>
    <w:rsid w:val="00F61754"/>
    <w:rsid w:val="00F61CC7"/>
    <w:rsid w:val="00F61E81"/>
    <w:rsid w:val="00F6232B"/>
    <w:rsid w:val="00F62521"/>
    <w:rsid w:val="00F6278C"/>
    <w:rsid w:val="00F6286B"/>
    <w:rsid w:val="00F64AAD"/>
    <w:rsid w:val="00F64C0F"/>
    <w:rsid w:val="00F6553D"/>
    <w:rsid w:val="00F659DA"/>
    <w:rsid w:val="00F65C7D"/>
    <w:rsid w:val="00F66CD8"/>
    <w:rsid w:val="00F6717B"/>
    <w:rsid w:val="00F67497"/>
    <w:rsid w:val="00F70381"/>
    <w:rsid w:val="00F705FD"/>
    <w:rsid w:val="00F70682"/>
    <w:rsid w:val="00F706DF"/>
    <w:rsid w:val="00F70834"/>
    <w:rsid w:val="00F70B48"/>
    <w:rsid w:val="00F70DF3"/>
    <w:rsid w:val="00F71135"/>
    <w:rsid w:val="00F7169E"/>
    <w:rsid w:val="00F71CD3"/>
    <w:rsid w:val="00F7286D"/>
    <w:rsid w:val="00F72BC2"/>
    <w:rsid w:val="00F72F06"/>
    <w:rsid w:val="00F732A9"/>
    <w:rsid w:val="00F73431"/>
    <w:rsid w:val="00F73952"/>
    <w:rsid w:val="00F73B6A"/>
    <w:rsid w:val="00F73CFB"/>
    <w:rsid w:val="00F7405F"/>
    <w:rsid w:val="00F74186"/>
    <w:rsid w:val="00F746EC"/>
    <w:rsid w:val="00F74812"/>
    <w:rsid w:val="00F74E82"/>
    <w:rsid w:val="00F752BF"/>
    <w:rsid w:val="00F75B77"/>
    <w:rsid w:val="00F7660E"/>
    <w:rsid w:val="00F766EE"/>
    <w:rsid w:val="00F769EB"/>
    <w:rsid w:val="00F76B63"/>
    <w:rsid w:val="00F76FB3"/>
    <w:rsid w:val="00F7749B"/>
    <w:rsid w:val="00F7762A"/>
    <w:rsid w:val="00F80265"/>
    <w:rsid w:val="00F80526"/>
    <w:rsid w:val="00F80536"/>
    <w:rsid w:val="00F80A73"/>
    <w:rsid w:val="00F80B51"/>
    <w:rsid w:val="00F8126E"/>
    <w:rsid w:val="00F81723"/>
    <w:rsid w:val="00F81C6F"/>
    <w:rsid w:val="00F8256A"/>
    <w:rsid w:val="00F8262F"/>
    <w:rsid w:val="00F82746"/>
    <w:rsid w:val="00F828BD"/>
    <w:rsid w:val="00F82D4D"/>
    <w:rsid w:val="00F83037"/>
    <w:rsid w:val="00F8375C"/>
    <w:rsid w:val="00F83B32"/>
    <w:rsid w:val="00F83C98"/>
    <w:rsid w:val="00F84834"/>
    <w:rsid w:val="00F84BCE"/>
    <w:rsid w:val="00F85FCA"/>
    <w:rsid w:val="00F86148"/>
    <w:rsid w:val="00F8627C"/>
    <w:rsid w:val="00F86E82"/>
    <w:rsid w:val="00F87A18"/>
    <w:rsid w:val="00F902D8"/>
    <w:rsid w:val="00F90AFA"/>
    <w:rsid w:val="00F91127"/>
    <w:rsid w:val="00F91275"/>
    <w:rsid w:val="00F9158D"/>
    <w:rsid w:val="00F916B4"/>
    <w:rsid w:val="00F91835"/>
    <w:rsid w:val="00F91BD3"/>
    <w:rsid w:val="00F91FD4"/>
    <w:rsid w:val="00F9442F"/>
    <w:rsid w:val="00F944D6"/>
    <w:rsid w:val="00F946F6"/>
    <w:rsid w:val="00F953FD"/>
    <w:rsid w:val="00F96465"/>
    <w:rsid w:val="00F96601"/>
    <w:rsid w:val="00F967D0"/>
    <w:rsid w:val="00F969EF"/>
    <w:rsid w:val="00F97672"/>
    <w:rsid w:val="00F978F7"/>
    <w:rsid w:val="00F979F5"/>
    <w:rsid w:val="00F97E6B"/>
    <w:rsid w:val="00FA05DD"/>
    <w:rsid w:val="00FA0894"/>
    <w:rsid w:val="00FA0C91"/>
    <w:rsid w:val="00FA1650"/>
    <w:rsid w:val="00FA20FE"/>
    <w:rsid w:val="00FA36B8"/>
    <w:rsid w:val="00FA3D93"/>
    <w:rsid w:val="00FA3DFC"/>
    <w:rsid w:val="00FA3F49"/>
    <w:rsid w:val="00FA467D"/>
    <w:rsid w:val="00FA5C68"/>
    <w:rsid w:val="00FA708D"/>
    <w:rsid w:val="00FA72CF"/>
    <w:rsid w:val="00FA7379"/>
    <w:rsid w:val="00FA788E"/>
    <w:rsid w:val="00FA78AD"/>
    <w:rsid w:val="00FA7AD8"/>
    <w:rsid w:val="00FA7D23"/>
    <w:rsid w:val="00FB0C34"/>
    <w:rsid w:val="00FB0EB9"/>
    <w:rsid w:val="00FB1018"/>
    <w:rsid w:val="00FB159F"/>
    <w:rsid w:val="00FB170E"/>
    <w:rsid w:val="00FB1E69"/>
    <w:rsid w:val="00FB2180"/>
    <w:rsid w:val="00FB3353"/>
    <w:rsid w:val="00FB343A"/>
    <w:rsid w:val="00FB34AE"/>
    <w:rsid w:val="00FB389F"/>
    <w:rsid w:val="00FB498E"/>
    <w:rsid w:val="00FB4DEC"/>
    <w:rsid w:val="00FB4F3F"/>
    <w:rsid w:val="00FB50C0"/>
    <w:rsid w:val="00FB5A50"/>
    <w:rsid w:val="00FB5E3E"/>
    <w:rsid w:val="00FB65F2"/>
    <w:rsid w:val="00FB66CF"/>
    <w:rsid w:val="00FB69FD"/>
    <w:rsid w:val="00FB70C3"/>
    <w:rsid w:val="00FB78A6"/>
    <w:rsid w:val="00FB79ED"/>
    <w:rsid w:val="00FB7B3A"/>
    <w:rsid w:val="00FC0006"/>
    <w:rsid w:val="00FC04BC"/>
    <w:rsid w:val="00FC0689"/>
    <w:rsid w:val="00FC06B1"/>
    <w:rsid w:val="00FC1112"/>
    <w:rsid w:val="00FC212C"/>
    <w:rsid w:val="00FC2928"/>
    <w:rsid w:val="00FC3134"/>
    <w:rsid w:val="00FC32B5"/>
    <w:rsid w:val="00FC33E0"/>
    <w:rsid w:val="00FC34D4"/>
    <w:rsid w:val="00FC352F"/>
    <w:rsid w:val="00FC39B1"/>
    <w:rsid w:val="00FC4265"/>
    <w:rsid w:val="00FC4CB3"/>
    <w:rsid w:val="00FC5268"/>
    <w:rsid w:val="00FC5A99"/>
    <w:rsid w:val="00FC5BE1"/>
    <w:rsid w:val="00FC5F8F"/>
    <w:rsid w:val="00FC68C2"/>
    <w:rsid w:val="00FC6916"/>
    <w:rsid w:val="00FC6CE0"/>
    <w:rsid w:val="00FC6D2A"/>
    <w:rsid w:val="00FC7459"/>
    <w:rsid w:val="00FC786F"/>
    <w:rsid w:val="00FD007E"/>
    <w:rsid w:val="00FD030C"/>
    <w:rsid w:val="00FD0FB8"/>
    <w:rsid w:val="00FD18E6"/>
    <w:rsid w:val="00FD1A65"/>
    <w:rsid w:val="00FD24EB"/>
    <w:rsid w:val="00FD2F2F"/>
    <w:rsid w:val="00FD3356"/>
    <w:rsid w:val="00FD35C6"/>
    <w:rsid w:val="00FD3993"/>
    <w:rsid w:val="00FD3EC7"/>
    <w:rsid w:val="00FD4B10"/>
    <w:rsid w:val="00FD4CE4"/>
    <w:rsid w:val="00FD4F9C"/>
    <w:rsid w:val="00FD536E"/>
    <w:rsid w:val="00FD5C29"/>
    <w:rsid w:val="00FD5EFE"/>
    <w:rsid w:val="00FD61D8"/>
    <w:rsid w:val="00FD6A85"/>
    <w:rsid w:val="00FD6AD7"/>
    <w:rsid w:val="00FD6FFA"/>
    <w:rsid w:val="00FD7A20"/>
    <w:rsid w:val="00FD7BE9"/>
    <w:rsid w:val="00FD7C5B"/>
    <w:rsid w:val="00FE0219"/>
    <w:rsid w:val="00FE0CB0"/>
    <w:rsid w:val="00FE132E"/>
    <w:rsid w:val="00FE23CC"/>
    <w:rsid w:val="00FE257C"/>
    <w:rsid w:val="00FE2B54"/>
    <w:rsid w:val="00FE2E9A"/>
    <w:rsid w:val="00FE3732"/>
    <w:rsid w:val="00FE3A4A"/>
    <w:rsid w:val="00FE3C01"/>
    <w:rsid w:val="00FE4053"/>
    <w:rsid w:val="00FE4834"/>
    <w:rsid w:val="00FE4D06"/>
    <w:rsid w:val="00FE571C"/>
    <w:rsid w:val="00FE5A12"/>
    <w:rsid w:val="00FE6005"/>
    <w:rsid w:val="00FE694D"/>
    <w:rsid w:val="00FF0FAE"/>
    <w:rsid w:val="00FF2651"/>
    <w:rsid w:val="00FF2E49"/>
    <w:rsid w:val="00FF339C"/>
    <w:rsid w:val="00FF3548"/>
    <w:rsid w:val="00FF3874"/>
    <w:rsid w:val="00FF41C9"/>
    <w:rsid w:val="00FF4746"/>
    <w:rsid w:val="00FF4C47"/>
    <w:rsid w:val="00FF4C80"/>
    <w:rsid w:val="00FF4F5C"/>
    <w:rsid w:val="00FF59E6"/>
    <w:rsid w:val="00FF5A2C"/>
    <w:rsid w:val="00FF71B3"/>
    <w:rsid w:val="00FF76C1"/>
    <w:rsid w:val="00FF776D"/>
    <w:rsid w:val="00FF7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E7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8309A"/>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uiPriority w:val="99"/>
    <w:qFormat/>
    <w:rsid w:val="004D087E"/>
    <w:pPr>
      <w:keepNext/>
      <w:ind w:firstLine="720"/>
      <w:jc w:val="center"/>
      <w:outlineLvl w:val="0"/>
    </w:pPr>
    <w:rPr>
      <w:b/>
      <w:sz w:val="28"/>
    </w:rPr>
  </w:style>
  <w:style w:type="paragraph" w:styleId="21">
    <w:name w:val="heading 2"/>
    <w:basedOn w:val="a0"/>
    <w:next w:val="a0"/>
    <w:link w:val="22"/>
    <w:uiPriority w:val="99"/>
    <w:qFormat/>
    <w:rsid w:val="004D087E"/>
    <w:pPr>
      <w:keepNext/>
      <w:outlineLvl w:val="1"/>
    </w:pPr>
    <w:rPr>
      <w:b/>
      <w:sz w:val="32"/>
    </w:rPr>
  </w:style>
  <w:style w:type="paragraph" w:styleId="30">
    <w:name w:val="heading 3"/>
    <w:basedOn w:val="a0"/>
    <w:next w:val="a0"/>
    <w:link w:val="31"/>
    <w:uiPriority w:val="99"/>
    <w:qFormat/>
    <w:rsid w:val="004D087E"/>
    <w:pPr>
      <w:keepNext/>
      <w:widowControl/>
      <w:outlineLvl w:val="2"/>
    </w:pPr>
    <w:rPr>
      <w:b/>
      <w:bCs/>
      <w:sz w:val="24"/>
      <w:szCs w:val="24"/>
    </w:rPr>
  </w:style>
  <w:style w:type="paragraph" w:styleId="4">
    <w:name w:val="heading 4"/>
    <w:basedOn w:val="a0"/>
    <w:next w:val="a0"/>
    <w:link w:val="40"/>
    <w:uiPriority w:val="99"/>
    <w:qFormat/>
    <w:rsid w:val="004D087E"/>
    <w:pPr>
      <w:keepNext/>
      <w:jc w:val="center"/>
      <w:outlineLvl w:val="3"/>
    </w:pPr>
    <w:rPr>
      <w:b/>
      <w:sz w:val="28"/>
    </w:rPr>
  </w:style>
  <w:style w:type="paragraph" w:styleId="5">
    <w:name w:val="heading 5"/>
    <w:basedOn w:val="a0"/>
    <w:next w:val="a0"/>
    <w:link w:val="50"/>
    <w:uiPriority w:val="99"/>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uiPriority w:val="99"/>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uiPriority w:val="99"/>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uiPriority w:val="99"/>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uiPriority w:val="99"/>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uiPriority w:val="99"/>
    <w:rsid w:val="004D087E"/>
    <w:rPr>
      <w:sz w:val="28"/>
    </w:rPr>
  </w:style>
  <w:style w:type="character" w:customStyle="1" w:styleId="a8">
    <w:name w:val="Основной текст Знак"/>
    <w:basedOn w:val="a1"/>
    <w:link w:val="a7"/>
    <w:uiPriority w:val="99"/>
    <w:rsid w:val="004D087E"/>
    <w:rPr>
      <w:rFonts w:ascii="Times New Roman" w:eastAsia="Times New Roman" w:hAnsi="Times New Roman" w:cs="Times New Roman"/>
      <w:sz w:val="28"/>
      <w:szCs w:val="20"/>
      <w:lang w:eastAsia="ru-RU"/>
    </w:rPr>
  </w:style>
  <w:style w:type="paragraph" w:styleId="23">
    <w:name w:val="Body Text 2"/>
    <w:basedOn w:val="a0"/>
    <w:link w:val="24"/>
    <w:uiPriority w:val="99"/>
    <w:rsid w:val="004D087E"/>
    <w:pPr>
      <w:jc w:val="both"/>
    </w:pPr>
    <w:rPr>
      <w:sz w:val="28"/>
    </w:rPr>
  </w:style>
  <w:style w:type="character" w:customStyle="1" w:styleId="24">
    <w:name w:val="Основной текст 2 Знак"/>
    <w:basedOn w:val="a1"/>
    <w:link w:val="23"/>
    <w:uiPriority w:val="99"/>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uiPriority w:val="99"/>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uiPriority w:val="99"/>
    <w:rsid w:val="004D087E"/>
    <w:rPr>
      <w:rFonts w:ascii="Times New Roman" w:eastAsia="Times New Roman" w:hAnsi="Times New Roman" w:cs="Times New Roman"/>
      <w:sz w:val="28"/>
      <w:szCs w:val="20"/>
      <w:lang w:eastAsia="ru-RU"/>
    </w:rPr>
  </w:style>
  <w:style w:type="paragraph" w:styleId="25">
    <w:name w:val="Body Text Indent 2"/>
    <w:basedOn w:val="a0"/>
    <w:link w:val="26"/>
    <w:uiPriority w:val="99"/>
    <w:rsid w:val="004D087E"/>
    <w:pPr>
      <w:ind w:right="-1050" w:firstLine="720"/>
      <w:jc w:val="both"/>
    </w:pPr>
    <w:rPr>
      <w:sz w:val="28"/>
    </w:rPr>
  </w:style>
  <w:style w:type="character" w:customStyle="1" w:styleId="26">
    <w:name w:val="Основной текст с отступом 2 Знак"/>
    <w:basedOn w:val="a1"/>
    <w:link w:val="25"/>
    <w:uiPriority w:val="99"/>
    <w:rsid w:val="004D087E"/>
    <w:rPr>
      <w:rFonts w:ascii="Times New Roman" w:eastAsia="Times New Roman" w:hAnsi="Times New Roman" w:cs="Times New Roman"/>
      <w:sz w:val="28"/>
      <w:szCs w:val="20"/>
      <w:lang w:eastAsia="ru-RU"/>
    </w:rPr>
  </w:style>
  <w:style w:type="paragraph" w:styleId="ab">
    <w:name w:val="header"/>
    <w:basedOn w:val="a0"/>
    <w:link w:val="ac"/>
    <w:uiPriority w:val="99"/>
    <w:rsid w:val="004D087E"/>
    <w:pPr>
      <w:tabs>
        <w:tab w:val="center" w:pos="4153"/>
        <w:tab w:val="right" w:pos="8306"/>
      </w:tabs>
    </w:pPr>
    <w:rPr>
      <w:sz w:val="24"/>
    </w:rPr>
  </w:style>
  <w:style w:type="character" w:customStyle="1" w:styleId="ac">
    <w:name w:val="Верхний колонтитул Знак"/>
    <w:basedOn w:val="a1"/>
    <w:link w:val="ab"/>
    <w:uiPriority w:val="99"/>
    <w:rsid w:val="004D087E"/>
    <w:rPr>
      <w:rFonts w:ascii="Times New Roman" w:eastAsia="Times New Roman" w:hAnsi="Times New Roman" w:cs="Times New Roman"/>
      <w:sz w:val="24"/>
      <w:szCs w:val="20"/>
      <w:lang w:eastAsia="ru-RU"/>
    </w:rPr>
  </w:style>
  <w:style w:type="paragraph" w:styleId="ad">
    <w:name w:val="footer"/>
    <w:basedOn w:val="a0"/>
    <w:link w:val="ae"/>
    <w:uiPriority w:val="99"/>
    <w:rsid w:val="004D087E"/>
    <w:pPr>
      <w:tabs>
        <w:tab w:val="center" w:pos="4153"/>
        <w:tab w:val="right" w:pos="8306"/>
      </w:tabs>
    </w:pPr>
  </w:style>
  <w:style w:type="character" w:customStyle="1" w:styleId="ae">
    <w:name w:val="Нижний колонтитул Знак"/>
    <w:basedOn w:val="a1"/>
    <w:link w:val="ad"/>
    <w:uiPriority w:val="99"/>
    <w:rsid w:val="004D087E"/>
    <w:rPr>
      <w:rFonts w:ascii="Times New Roman" w:eastAsia="Times New Roman" w:hAnsi="Times New Roman" w:cs="Times New Roman"/>
      <w:sz w:val="18"/>
      <w:szCs w:val="20"/>
      <w:lang w:eastAsia="ru-RU"/>
    </w:rPr>
  </w:style>
  <w:style w:type="paragraph" w:styleId="32">
    <w:name w:val="Body Text Indent 3"/>
    <w:basedOn w:val="a0"/>
    <w:link w:val="33"/>
    <w:uiPriority w:val="99"/>
    <w:rsid w:val="004D087E"/>
    <w:pPr>
      <w:widowControl/>
      <w:ind w:left="567"/>
      <w:jc w:val="both"/>
    </w:pPr>
    <w:rPr>
      <w:sz w:val="28"/>
    </w:rPr>
  </w:style>
  <w:style w:type="character" w:customStyle="1" w:styleId="33">
    <w:name w:val="Основной текст с отступом 3 Знак"/>
    <w:basedOn w:val="a1"/>
    <w:link w:val="32"/>
    <w:uiPriority w:val="99"/>
    <w:rsid w:val="004D087E"/>
    <w:rPr>
      <w:rFonts w:ascii="Times New Roman" w:eastAsia="Times New Roman" w:hAnsi="Times New Roman" w:cs="Times New Roman"/>
      <w:sz w:val="28"/>
      <w:szCs w:val="20"/>
      <w:lang w:eastAsia="ru-RU"/>
    </w:rPr>
  </w:style>
  <w:style w:type="paragraph" w:customStyle="1" w:styleId="ConsTitle">
    <w:name w:val="ConsTitle"/>
    <w:uiPriority w:val="99"/>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uiPriority w:val="99"/>
    <w:rsid w:val="004D087E"/>
    <w:pPr>
      <w:widowControl/>
      <w:spacing w:before="100" w:after="100"/>
    </w:pPr>
    <w:rPr>
      <w:sz w:val="24"/>
    </w:rPr>
  </w:style>
  <w:style w:type="paragraph" w:styleId="af">
    <w:name w:val="Plain Text"/>
    <w:basedOn w:val="a0"/>
    <w:link w:val="af0"/>
    <w:uiPriority w:val="99"/>
    <w:rsid w:val="004D087E"/>
    <w:pPr>
      <w:widowControl/>
    </w:pPr>
    <w:rPr>
      <w:rFonts w:ascii="Courier New" w:hAnsi="Courier New" w:cs="Courier New"/>
      <w:sz w:val="20"/>
    </w:rPr>
  </w:style>
  <w:style w:type="character" w:customStyle="1" w:styleId="af0">
    <w:name w:val="Текст Знак"/>
    <w:basedOn w:val="a1"/>
    <w:link w:val="af"/>
    <w:uiPriority w:val="99"/>
    <w:rsid w:val="004D087E"/>
    <w:rPr>
      <w:rFonts w:ascii="Courier New" w:eastAsia="Times New Roman" w:hAnsi="Courier New" w:cs="Courier New"/>
      <w:sz w:val="20"/>
      <w:szCs w:val="20"/>
      <w:lang w:eastAsia="ru-RU"/>
    </w:rPr>
  </w:style>
  <w:style w:type="paragraph" w:styleId="34">
    <w:name w:val="Body Text 3"/>
    <w:basedOn w:val="a0"/>
    <w:link w:val="35"/>
    <w:uiPriority w:val="99"/>
    <w:rsid w:val="004D087E"/>
    <w:pPr>
      <w:jc w:val="both"/>
    </w:pPr>
    <w:rPr>
      <w:color w:val="3366FF"/>
      <w:sz w:val="28"/>
    </w:rPr>
  </w:style>
  <w:style w:type="character" w:customStyle="1" w:styleId="35">
    <w:name w:val="Основной текст 3 Знак"/>
    <w:basedOn w:val="a1"/>
    <w:link w:val="34"/>
    <w:uiPriority w:val="99"/>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link w:val="ConsPlusNormal0"/>
    <w:qFormat/>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uiPriority w:val="99"/>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uiPriority w:val="99"/>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uiPriority w:val="99"/>
    <w:semiHidden/>
    <w:rsid w:val="004D087E"/>
    <w:rPr>
      <w:rFonts w:ascii="Tahoma" w:hAnsi="Tahoma" w:cs="Tahoma"/>
      <w:sz w:val="16"/>
      <w:szCs w:val="16"/>
    </w:rPr>
  </w:style>
  <w:style w:type="character" w:customStyle="1" w:styleId="af7">
    <w:name w:val="Текст выноски Знак"/>
    <w:basedOn w:val="a1"/>
    <w:link w:val="af6"/>
    <w:uiPriority w:val="99"/>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uiPriority w:val="99"/>
    <w:rsid w:val="004D087E"/>
    <w:pPr>
      <w:widowControl/>
      <w:spacing w:before="100" w:beforeAutospacing="1" w:after="100" w:afterAutospacing="1"/>
    </w:pPr>
    <w:rPr>
      <w:rFonts w:eastAsia="Arial Unicode MS"/>
      <w:sz w:val="24"/>
      <w:szCs w:val="24"/>
    </w:rPr>
  </w:style>
  <w:style w:type="paragraph" w:customStyle="1" w:styleId="xl26">
    <w:name w:val="xl26"/>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uiPriority w:val="99"/>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uiPriority w:val="99"/>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uiPriority w:val="99"/>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uiPriority w:val="99"/>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uiPriority w:val="99"/>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uiPriority w:val="99"/>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uiPriority w:val="99"/>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uiPriority w:val="99"/>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uiPriority w:val="99"/>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uiPriority w:val="99"/>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uiPriority w:val="99"/>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uiPriority w:val="99"/>
    <w:rsid w:val="004D087E"/>
    <w:pPr>
      <w:widowControl/>
      <w:spacing w:before="100" w:beforeAutospacing="1" w:after="100" w:afterAutospacing="1"/>
    </w:pPr>
    <w:rPr>
      <w:sz w:val="24"/>
      <w:szCs w:val="24"/>
    </w:rPr>
  </w:style>
  <w:style w:type="character" w:styleId="af8">
    <w:name w:val="Hyperlink"/>
    <w:uiPriority w:val="99"/>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uiPriority w:val="99"/>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uiPriority w:val="99"/>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aliases w:val="Bullet List,FooterText,numbered,ТЗ список,Абзац списка литеральный,Абзац списка с маркерами,Medium Grid 1 Accent 2,Цветной список - Акцент 11,List Paragraph,Таблица - текст,Наименование столбцов,Medium Grid 1 - Accent 21,Маркер,lp1,2.7.1"/>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link w:val="ListParagraphChar1"/>
    <w:uiPriority w:val="99"/>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link w:val="aff2"/>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3">
    <w:name w:val="Основной текст_"/>
    <w:link w:val="2a"/>
    <w:rsid w:val="004D087E"/>
    <w:rPr>
      <w:sz w:val="25"/>
      <w:szCs w:val="25"/>
      <w:shd w:val="clear" w:color="auto" w:fill="FFFFFF"/>
    </w:rPr>
  </w:style>
  <w:style w:type="paragraph" w:customStyle="1" w:styleId="2a">
    <w:name w:val="Основной текст2"/>
    <w:basedOn w:val="a0"/>
    <w:link w:val="aff3"/>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4">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4"/>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aliases w:val="Bullet List Знак,FooterText Знак,numbered Знак,ТЗ список Знак,Абзац списка литеральный Знак,Абзац списка с маркерами Знак,Medium Grid 1 Accent 2 Знак,Цветной список - Акцент 11 Знак,List Paragraph Знак,Таблица - текст Знак,Маркер Знак"/>
    <w:basedOn w:val="a1"/>
    <w:link w:val="afe"/>
    <w:uiPriority w:val="34"/>
    <w:qFormat/>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70">
    <w:name w:val="Знак Знак1 Знак7"/>
    <w:basedOn w:val="a0"/>
    <w:rsid w:val="007A549D"/>
    <w:pPr>
      <w:widowControl/>
      <w:spacing w:after="160" w:line="240" w:lineRule="exact"/>
    </w:pPr>
    <w:rPr>
      <w:rFonts w:ascii="Verdana" w:hAnsi="Verdana"/>
      <w:sz w:val="20"/>
      <w:lang w:val="en-US" w:eastAsia="en-US"/>
    </w:rPr>
  </w:style>
  <w:style w:type="character" w:styleId="aff5">
    <w:name w:val="annotation reference"/>
    <w:uiPriority w:val="99"/>
    <w:semiHidden/>
    <w:unhideWhenUsed/>
    <w:rsid w:val="00F97E6B"/>
    <w:rPr>
      <w:sz w:val="16"/>
      <w:szCs w:val="16"/>
    </w:rPr>
  </w:style>
  <w:style w:type="paragraph" w:styleId="aff6">
    <w:name w:val="annotation text"/>
    <w:basedOn w:val="a0"/>
    <w:link w:val="aff7"/>
    <w:uiPriority w:val="99"/>
    <w:semiHidden/>
    <w:unhideWhenUsed/>
    <w:rsid w:val="00F97E6B"/>
    <w:pPr>
      <w:widowControl/>
    </w:pPr>
    <w:rPr>
      <w:sz w:val="20"/>
    </w:rPr>
  </w:style>
  <w:style w:type="character" w:customStyle="1" w:styleId="aff7">
    <w:name w:val="Текст примечания Знак"/>
    <w:basedOn w:val="a1"/>
    <w:link w:val="aff6"/>
    <w:uiPriority w:val="99"/>
    <w:semiHidden/>
    <w:rsid w:val="00F97E6B"/>
    <w:rPr>
      <w:rFonts w:ascii="Times New Roman" w:eastAsia="Times New Roman" w:hAnsi="Times New Roman" w:cs="Times New Roman"/>
      <w:sz w:val="20"/>
      <w:szCs w:val="20"/>
      <w:lang w:eastAsia="ru-RU"/>
    </w:rPr>
  </w:style>
  <w:style w:type="paragraph" w:customStyle="1" w:styleId="160">
    <w:name w:val="Знак Знак1 Знак6"/>
    <w:basedOn w:val="a0"/>
    <w:rsid w:val="00570C3F"/>
    <w:pPr>
      <w:widowControl/>
      <w:spacing w:after="160" w:line="240" w:lineRule="exact"/>
    </w:pPr>
    <w:rPr>
      <w:rFonts w:ascii="Verdana" w:hAnsi="Verdana"/>
      <w:sz w:val="20"/>
      <w:lang w:val="en-US" w:eastAsia="en-US"/>
    </w:rPr>
  </w:style>
  <w:style w:type="paragraph" w:customStyle="1" w:styleId="150">
    <w:name w:val="Знак Знак1 Знак5"/>
    <w:basedOn w:val="a0"/>
    <w:rsid w:val="00E812CB"/>
    <w:pPr>
      <w:widowControl/>
      <w:spacing w:after="160" w:line="240" w:lineRule="exact"/>
    </w:pPr>
    <w:rPr>
      <w:rFonts w:ascii="Verdana" w:hAnsi="Verdana"/>
      <w:sz w:val="20"/>
      <w:lang w:val="en-US" w:eastAsia="en-US"/>
    </w:rPr>
  </w:style>
  <w:style w:type="paragraph" w:customStyle="1" w:styleId="140">
    <w:name w:val="Знак Знак1 Знак4"/>
    <w:basedOn w:val="a0"/>
    <w:uiPriority w:val="99"/>
    <w:rsid w:val="00325103"/>
    <w:pPr>
      <w:widowControl/>
      <w:spacing w:after="160" w:line="240" w:lineRule="exact"/>
    </w:pPr>
    <w:rPr>
      <w:rFonts w:ascii="Verdana" w:hAnsi="Verdana"/>
      <w:sz w:val="20"/>
      <w:lang w:val="en-US" w:eastAsia="en-US"/>
    </w:rPr>
  </w:style>
  <w:style w:type="numbering" w:customStyle="1" w:styleId="61">
    <w:name w:val="Нет списка6"/>
    <w:next w:val="a3"/>
    <w:uiPriority w:val="99"/>
    <w:semiHidden/>
    <w:unhideWhenUsed/>
    <w:rsid w:val="009C3703"/>
  </w:style>
  <w:style w:type="paragraph" w:customStyle="1" w:styleId="100">
    <w:name w:val="Знак Знак10 Знак Знак Знак Знак Знак Знак Знак Знак Знак Знак"/>
    <w:basedOn w:val="a0"/>
    <w:uiPriority w:val="99"/>
    <w:rsid w:val="009C3703"/>
    <w:pPr>
      <w:widowControl/>
      <w:spacing w:after="160" w:line="240" w:lineRule="exact"/>
    </w:pPr>
    <w:rPr>
      <w:rFonts w:ascii="Verdana" w:hAnsi="Verdana"/>
      <w:sz w:val="20"/>
      <w:lang w:val="en-US" w:eastAsia="en-US"/>
    </w:rPr>
  </w:style>
  <w:style w:type="paragraph" w:customStyle="1" w:styleId="2e">
    <w:name w:val="Знак Знак Знак Знак Знак Знак Знак Знак Знак Знак Знак Знак Знак Знак Знак Знак2"/>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a">
    <w:name w:val="Знак Знак Знак Знак Знак Знак Знак Знак Знак Знак Знак Знак Знак Знак Знак Знак1"/>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01">
    <w:name w:val="Знак Знак10 Знак Знак Знак Знак Знак Знак Знак Знак"/>
    <w:basedOn w:val="a0"/>
    <w:rsid w:val="00FD6A85"/>
    <w:pPr>
      <w:widowControl/>
      <w:spacing w:after="160" w:line="240" w:lineRule="exact"/>
    </w:pPr>
    <w:rPr>
      <w:rFonts w:ascii="Verdana" w:hAnsi="Verdana"/>
      <w:sz w:val="20"/>
      <w:lang w:val="en-US" w:eastAsia="en-US"/>
    </w:rPr>
  </w:style>
  <w:style w:type="paragraph" w:customStyle="1" w:styleId="104">
    <w:name w:val="Знак Знак10 Знак Знак Знак Знак Знак Знак Знак Знак4"/>
    <w:basedOn w:val="a0"/>
    <w:rsid w:val="00D3233B"/>
    <w:pPr>
      <w:widowControl/>
      <w:spacing w:after="160" w:line="240" w:lineRule="exact"/>
    </w:pPr>
    <w:rPr>
      <w:rFonts w:ascii="Verdana" w:hAnsi="Verdana"/>
      <w:sz w:val="20"/>
      <w:lang w:val="en-US" w:eastAsia="en-US"/>
    </w:rPr>
  </w:style>
  <w:style w:type="paragraph" w:customStyle="1" w:styleId="103">
    <w:name w:val="Знак Знак10 Знак Знак Знак Знак Знак Знак Знак Знак3"/>
    <w:basedOn w:val="a0"/>
    <w:rsid w:val="00F37647"/>
    <w:pPr>
      <w:widowControl/>
      <w:spacing w:after="160" w:line="240" w:lineRule="exact"/>
    </w:pPr>
    <w:rPr>
      <w:rFonts w:ascii="Verdana" w:hAnsi="Verdana"/>
      <w:sz w:val="20"/>
      <w:lang w:val="en-US" w:eastAsia="en-US"/>
    </w:rPr>
  </w:style>
  <w:style w:type="paragraph" w:customStyle="1" w:styleId="102">
    <w:name w:val="Знак Знак10 Знак Знак Знак Знак Знак Знак Знак Знак2"/>
    <w:basedOn w:val="a0"/>
    <w:rsid w:val="000261B0"/>
    <w:pPr>
      <w:widowControl/>
      <w:spacing w:after="160" w:line="240" w:lineRule="exact"/>
    </w:pPr>
    <w:rPr>
      <w:rFonts w:ascii="Verdana" w:hAnsi="Verdana"/>
      <w:sz w:val="20"/>
      <w:lang w:val="en-US" w:eastAsia="en-US"/>
    </w:rPr>
  </w:style>
  <w:style w:type="paragraph" w:customStyle="1" w:styleId="130">
    <w:name w:val="Знак Знак1 Знак3"/>
    <w:basedOn w:val="a0"/>
    <w:uiPriority w:val="99"/>
    <w:rsid w:val="001C6FCE"/>
    <w:pPr>
      <w:widowControl/>
      <w:spacing w:after="160" w:line="240" w:lineRule="exact"/>
    </w:pPr>
    <w:rPr>
      <w:rFonts w:ascii="Verdana" w:hAnsi="Verdana"/>
      <w:sz w:val="20"/>
      <w:lang w:val="en-US" w:eastAsia="en-US"/>
    </w:rPr>
  </w:style>
  <w:style w:type="numbering" w:customStyle="1" w:styleId="7">
    <w:name w:val="Нет списка7"/>
    <w:next w:val="a3"/>
    <w:uiPriority w:val="99"/>
    <w:semiHidden/>
    <w:unhideWhenUsed/>
    <w:rsid w:val="00DC1263"/>
  </w:style>
  <w:style w:type="table" w:styleId="aff8">
    <w:name w:val="Table Grid"/>
    <w:basedOn w:val="a2"/>
    <w:uiPriority w:val="59"/>
    <w:rsid w:val="007605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1 Знак2"/>
    <w:basedOn w:val="a0"/>
    <w:rsid w:val="00153B9E"/>
    <w:pPr>
      <w:widowControl/>
      <w:spacing w:after="160" w:line="240" w:lineRule="exact"/>
    </w:pPr>
    <w:rPr>
      <w:rFonts w:ascii="Verdana" w:hAnsi="Verdana"/>
      <w:sz w:val="20"/>
      <w:lang w:val="en-US" w:eastAsia="en-US"/>
    </w:rPr>
  </w:style>
  <w:style w:type="paragraph" w:customStyle="1" w:styleId="110">
    <w:name w:val="Знак Знак1 Знак1"/>
    <w:basedOn w:val="a0"/>
    <w:uiPriority w:val="99"/>
    <w:rsid w:val="00940E4E"/>
    <w:pPr>
      <w:widowControl/>
      <w:spacing w:after="160" w:line="240" w:lineRule="exact"/>
    </w:pPr>
    <w:rPr>
      <w:rFonts w:ascii="Verdana" w:hAnsi="Verdana"/>
      <w:sz w:val="20"/>
      <w:lang w:val="en-US" w:eastAsia="en-US"/>
    </w:rPr>
  </w:style>
  <w:style w:type="paragraph" w:customStyle="1" w:styleId="1010">
    <w:name w:val="Знак Знак10 Знак Знак Знак Знак Знак Знак Знак Знак1"/>
    <w:basedOn w:val="a0"/>
    <w:rsid w:val="00CB30D6"/>
    <w:pPr>
      <w:widowControl/>
      <w:spacing w:after="160" w:line="240" w:lineRule="exact"/>
    </w:pPr>
    <w:rPr>
      <w:rFonts w:ascii="Verdana" w:hAnsi="Verdana"/>
      <w:sz w:val="20"/>
      <w:lang w:val="en-US" w:eastAsia="en-US"/>
    </w:rPr>
  </w:style>
  <w:style w:type="paragraph" w:customStyle="1" w:styleId="105">
    <w:name w:val="Знак Знак10 Знак Знак Знак Знак Знак Знак Знак Знак"/>
    <w:basedOn w:val="a0"/>
    <w:rsid w:val="001F6F20"/>
    <w:pPr>
      <w:widowControl/>
      <w:spacing w:after="160" w:line="240" w:lineRule="exact"/>
    </w:pPr>
    <w:rPr>
      <w:rFonts w:ascii="Verdana" w:hAnsi="Verdana"/>
      <w:sz w:val="20"/>
      <w:lang w:val="en-US" w:eastAsia="en-US"/>
    </w:rPr>
  </w:style>
  <w:style w:type="paragraph" w:customStyle="1" w:styleId="106">
    <w:name w:val="Знак Знак10 Знак Знак Знак Знак Знак Знак Знак Знак"/>
    <w:basedOn w:val="a0"/>
    <w:rsid w:val="00277888"/>
    <w:pPr>
      <w:widowControl/>
      <w:spacing w:after="160" w:line="240" w:lineRule="exact"/>
    </w:pPr>
    <w:rPr>
      <w:rFonts w:ascii="Verdana" w:hAnsi="Verdana"/>
      <w:sz w:val="20"/>
      <w:lang w:val="en-US" w:eastAsia="en-US"/>
    </w:rPr>
  </w:style>
  <w:style w:type="character" w:styleId="aff9">
    <w:name w:val="Strong"/>
    <w:uiPriority w:val="22"/>
    <w:qFormat/>
    <w:rsid w:val="00304CB5"/>
    <w:rPr>
      <w:b/>
      <w:bCs/>
    </w:rPr>
  </w:style>
  <w:style w:type="character" w:customStyle="1" w:styleId="FontStyle11">
    <w:name w:val="Font Style11"/>
    <w:rsid w:val="00945CAF"/>
    <w:rPr>
      <w:rFonts w:ascii="Times New Roman" w:hAnsi="Times New Roman" w:cs="Times New Roman"/>
      <w:sz w:val="26"/>
      <w:szCs w:val="26"/>
    </w:rPr>
  </w:style>
  <w:style w:type="paragraph" w:customStyle="1" w:styleId="1b">
    <w:name w:val="Без интервала1"/>
    <w:rsid w:val="007F7846"/>
    <w:pPr>
      <w:spacing w:after="0" w:line="240" w:lineRule="auto"/>
    </w:pPr>
    <w:rPr>
      <w:rFonts w:ascii="Calibri" w:eastAsia="Times New Roman" w:hAnsi="Calibri" w:cs="Times New Roman"/>
    </w:rPr>
  </w:style>
  <w:style w:type="table" w:customStyle="1" w:styleId="1c">
    <w:name w:val="Сетка таблицы1"/>
    <w:basedOn w:val="a2"/>
    <w:next w:val="aff8"/>
    <w:uiPriority w:val="59"/>
    <w:rsid w:val="007A57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Знак Знак1 Знак"/>
    <w:basedOn w:val="a0"/>
    <w:rsid w:val="00A6662C"/>
    <w:pPr>
      <w:widowControl/>
      <w:spacing w:after="160" w:line="240" w:lineRule="exact"/>
    </w:pPr>
    <w:rPr>
      <w:rFonts w:ascii="Verdana" w:hAnsi="Verdana"/>
      <w:sz w:val="20"/>
      <w:lang w:val="en-US" w:eastAsia="en-US"/>
    </w:rPr>
  </w:style>
  <w:style w:type="paragraph" w:customStyle="1" w:styleId="1e">
    <w:name w:val="Знак Знак1 Знак"/>
    <w:basedOn w:val="a0"/>
    <w:rsid w:val="00D24F34"/>
    <w:pPr>
      <w:widowControl/>
      <w:spacing w:after="160" w:line="240" w:lineRule="exact"/>
    </w:pPr>
    <w:rPr>
      <w:rFonts w:ascii="Verdana" w:hAnsi="Verdana"/>
      <w:sz w:val="20"/>
      <w:lang w:val="en-US" w:eastAsia="en-US"/>
    </w:rPr>
  </w:style>
  <w:style w:type="character" w:customStyle="1" w:styleId="normaltextrun">
    <w:name w:val="normaltextrun"/>
    <w:basedOn w:val="a1"/>
    <w:rsid w:val="00C679FC"/>
  </w:style>
  <w:style w:type="paragraph" w:customStyle="1" w:styleId="1f">
    <w:name w:val="Знак Знак1 Знак"/>
    <w:basedOn w:val="a0"/>
    <w:uiPriority w:val="99"/>
    <w:rsid w:val="001F6EE4"/>
    <w:pPr>
      <w:widowControl/>
      <w:spacing w:after="160" w:line="240" w:lineRule="exact"/>
    </w:pPr>
    <w:rPr>
      <w:rFonts w:ascii="Verdana" w:hAnsi="Verdana"/>
      <w:sz w:val="20"/>
      <w:lang w:val="en-US" w:eastAsia="en-US"/>
    </w:rPr>
  </w:style>
  <w:style w:type="paragraph" w:customStyle="1" w:styleId="1f0">
    <w:name w:val="Знак Знак1 Знак"/>
    <w:basedOn w:val="a0"/>
    <w:rsid w:val="00336A2D"/>
    <w:pPr>
      <w:widowControl/>
      <w:spacing w:after="160" w:line="240" w:lineRule="exact"/>
    </w:pPr>
    <w:rPr>
      <w:rFonts w:ascii="Verdana" w:hAnsi="Verdana"/>
      <w:sz w:val="20"/>
      <w:lang w:val="en-US" w:eastAsia="en-US"/>
    </w:rPr>
  </w:style>
  <w:style w:type="paragraph" w:styleId="2f">
    <w:name w:val="List Continue 2"/>
    <w:basedOn w:val="a0"/>
    <w:uiPriority w:val="99"/>
    <w:semiHidden/>
    <w:unhideWhenUsed/>
    <w:rsid w:val="00007697"/>
    <w:pPr>
      <w:spacing w:after="120"/>
      <w:ind w:left="566"/>
      <w:contextualSpacing/>
    </w:pPr>
  </w:style>
  <w:style w:type="character" w:customStyle="1" w:styleId="aff2">
    <w:name w:val="Без интервала Знак"/>
    <w:link w:val="aff1"/>
    <w:uiPriority w:val="1"/>
    <w:locked/>
    <w:rsid w:val="008648B0"/>
    <w:rPr>
      <w:rFonts w:ascii="Times New Roman" w:eastAsia="Times New Roman" w:hAnsi="Times New Roman" w:cs="Times New Roman"/>
      <w:sz w:val="20"/>
      <w:szCs w:val="20"/>
      <w:lang w:eastAsia="ru-RU"/>
    </w:rPr>
  </w:style>
  <w:style w:type="character" w:customStyle="1" w:styleId="ListParagraphChar1">
    <w:name w:val="List Paragraph Char1"/>
    <w:link w:val="16"/>
    <w:locked/>
    <w:rsid w:val="004F1038"/>
    <w:rPr>
      <w:rFonts w:ascii="Times New Roman" w:eastAsia="Calibri" w:hAnsi="Times New Roman" w:cs="Times New Roman"/>
      <w:sz w:val="28"/>
      <w:szCs w:val="28"/>
      <w:lang w:eastAsia="ru-RU"/>
    </w:rPr>
  </w:style>
  <w:style w:type="paragraph" w:customStyle="1" w:styleId="210">
    <w:name w:val="Средняя сетка 21"/>
    <w:qFormat/>
    <w:rsid w:val="007606F9"/>
    <w:pPr>
      <w:suppressAutoHyphens/>
      <w:spacing w:after="0" w:line="240" w:lineRule="auto"/>
    </w:pPr>
    <w:rPr>
      <w:rFonts w:ascii="Calibri" w:eastAsia="Times New Roman" w:hAnsi="Calibri" w:cs="Times New Roman"/>
      <w:szCs w:val="20"/>
      <w:lang w:eastAsia="ru-RU"/>
    </w:rPr>
  </w:style>
  <w:style w:type="paragraph" w:customStyle="1" w:styleId="1f1">
    <w:name w:val="Знак Знак1 Знак"/>
    <w:basedOn w:val="a0"/>
    <w:rsid w:val="00806CD7"/>
    <w:pPr>
      <w:widowControl/>
      <w:spacing w:after="160" w:line="240" w:lineRule="exact"/>
    </w:pPr>
    <w:rPr>
      <w:rFonts w:ascii="Verdana" w:hAnsi="Verdana"/>
      <w:sz w:val="20"/>
      <w:lang w:val="en-US" w:eastAsia="en-US"/>
    </w:rPr>
  </w:style>
  <w:style w:type="character" w:customStyle="1" w:styleId="ConsPlusNormal0">
    <w:name w:val="ConsPlusNormal Знак"/>
    <w:link w:val="ConsPlusNormal"/>
    <w:locked/>
    <w:rsid w:val="00A73BDA"/>
    <w:rPr>
      <w:rFonts w:ascii="Arial" w:eastAsia="Times New Roman" w:hAnsi="Arial" w:cs="Arial"/>
      <w:sz w:val="20"/>
      <w:szCs w:val="20"/>
      <w:lang w:eastAsia="ru-RU"/>
    </w:rPr>
  </w:style>
  <w:style w:type="paragraph" w:customStyle="1" w:styleId="1f2">
    <w:name w:val="Знак Знак1 Знак"/>
    <w:basedOn w:val="a0"/>
    <w:rsid w:val="00054808"/>
    <w:pPr>
      <w:widowControl/>
      <w:spacing w:after="160" w:line="240" w:lineRule="exact"/>
    </w:pPr>
    <w:rPr>
      <w:rFonts w:ascii="Verdana" w:hAnsi="Verdana"/>
      <w:sz w:val="20"/>
      <w:lang w:val="en-US" w:eastAsia="en-US"/>
    </w:rPr>
  </w:style>
  <w:style w:type="paragraph" w:customStyle="1" w:styleId="1f3">
    <w:name w:val="Знак Знак1 Знак"/>
    <w:basedOn w:val="a0"/>
    <w:rsid w:val="00A36B21"/>
    <w:pPr>
      <w:widowControl/>
      <w:spacing w:after="160" w:line="240" w:lineRule="exact"/>
    </w:pPr>
    <w:rPr>
      <w:rFonts w:ascii="Verdana" w:hAnsi="Verdana"/>
      <w:sz w:val="20"/>
      <w:lang w:val="en-US" w:eastAsia="en-US"/>
    </w:rPr>
  </w:style>
  <w:style w:type="paragraph" w:customStyle="1" w:styleId="1f4">
    <w:name w:val="Знак Знак1 Знак"/>
    <w:basedOn w:val="a0"/>
    <w:rsid w:val="00F828BD"/>
    <w:pPr>
      <w:widowControl/>
      <w:spacing w:after="160" w:line="240" w:lineRule="exact"/>
    </w:pPr>
    <w:rPr>
      <w:rFonts w:ascii="Verdana" w:hAnsi="Verdana"/>
      <w:sz w:val="20"/>
      <w:lang w:val="en-US" w:eastAsia="en-US"/>
    </w:rPr>
  </w:style>
  <w:style w:type="paragraph" w:customStyle="1" w:styleId="1f5">
    <w:name w:val="Знак Знак1 Знак"/>
    <w:basedOn w:val="a0"/>
    <w:rsid w:val="00CA7C16"/>
    <w:pPr>
      <w:widowControl/>
      <w:spacing w:after="160" w:line="240" w:lineRule="exact"/>
    </w:pPr>
    <w:rPr>
      <w:rFonts w:ascii="Verdana" w:hAnsi="Verdana"/>
      <w:sz w:val="20"/>
      <w:lang w:val="en-US" w:eastAsia="en-US"/>
    </w:rPr>
  </w:style>
  <w:style w:type="paragraph" w:customStyle="1" w:styleId="1f6">
    <w:name w:val="Знак Знак1 Знак"/>
    <w:basedOn w:val="a0"/>
    <w:rsid w:val="00B70C4B"/>
    <w:pPr>
      <w:widowControl/>
      <w:spacing w:after="160" w:line="240" w:lineRule="exact"/>
    </w:pPr>
    <w:rPr>
      <w:rFonts w:ascii="Verdana" w:hAnsi="Verdana"/>
      <w:sz w:val="20"/>
      <w:lang w:val="en-US" w:eastAsia="en-US"/>
    </w:rPr>
  </w:style>
  <w:style w:type="numbering" w:customStyle="1" w:styleId="8">
    <w:name w:val="Нет списка8"/>
    <w:next w:val="a3"/>
    <w:uiPriority w:val="99"/>
    <w:semiHidden/>
    <w:unhideWhenUsed/>
    <w:rsid w:val="00B01A30"/>
  </w:style>
  <w:style w:type="numbering" w:customStyle="1" w:styleId="111">
    <w:name w:val="Нет списка11"/>
    <w:next w:val="a3"/>
    <w:semiHidden/>
    <w:unhideWhenUsed/>
    <w:rsid w:val="00B01A30"/>
  </w:style>
  <w:style w:type="numbering" w:customStyle="1" w:styleId="211">
    <w:name w:val="Нет списка21"/>
    <w:next w:val="a3"/>
    <w:uiPriority w:val="99"/>
    <w:semiHidden/>
    <w:unhideWhenUsed/>
    <w:rsid w:val="00B01A30"/>
  </w:style>
  <w:style w:type="numbering" w:customStyle="1" w:styleId="310">
    <w:name w:val="Нет списка31"/>
    <w:next w:val="a3"/>
    <w:uiPriority w:val="99"/>
    <w:semiHidden/>
    <w:unhideWhenUsed/>
    <w:rsid w:val="00B01A30"/>
  </w:style>
  <w:style w:type="numbering" w:customStyle="1" w:styleId="410">
    <w:name w:val="Нет списка41"/>
    <w:next w:val="a3"/>
    <w:uiPriority w:val="99"/>
    <w:semiHidden/>
    <w:unhideWhenUsed/>
    <w:rsid w:val="00B01A30"/>
  </w:style>
  <w:style w:type="numbering" w:customStyle="1" w:styleId="510">
    <w:name w:val="Нет списка51"/>
    <w:next w:val="a3"/>
    <w:uiPriority w:val="99"/>
    <w:semiHidden/>
    <w:unhideWhenUsed/>
    <w:rsid w:val="00B01A30"/>
  </w:style>
  <w:style w:type="numbering" w:customStyle="1" w:styleId="610">
    <w:name w:val="Нет списка61"/>
    <w:next w:val="a3"/>
    <w:uiPriority w:val="99"/>
    <w:semiHidden/>
    <w:unhideWhenUsed/>
    <w:rsid w:val="00B01A30"/>
  </w:style>
  <w:style w:type="numbering" w:customStyle="1" w:styleId="71">
    <w:name w:val="Нет списка71"/>
    <w:next w:val="a3"/>
    <w:uiPriority w:val="99"/>
    <w:semiHidden/>
    <w:unhideWhenUsed/>
    <w:rsid w:val="00B01A30"/>
  </w:style>
  <w:style w:type="table" w:customStyle="1" w:styleId="2f0">
    <w:name w:val="Сетка таблицы2"/>
    <w:basedOn w:val="a2"/>
    <w:next w:val="aff8"/>
    <w:uiPriority w:val="59"/>
    <w:rsid w:val="00B01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2"/>
    <w:next w:val="aff8"/>
    <w:uiPriority w:val="59"/>
    <w:rsid w:val="00B01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
    <w:name w:val="Нет списка9"/>
    <w:next w:val="a3"/>
    <w:uiPriority w:val="99"/>
    <w:semiHidden/>
    <w:unhideWhenUsed/>
    <w:rsid w:val="00ED604B"/>
  </w:style>
  <w:style w:type="numbering" w:customStyle="1" w:styleId="121">
    <w:name w:val="Нет списка12"/>
    <w:next w:val="a3"/>
    <w:semiHidden/>
    <w:unhideWhenUsed/>
    <w:rsid w:val="00ED604B"/>
  </w:style>
  <w:style w:type="numbering" w:customStyle="1" w:styleId="220">
    <w:name w:val="Нет списка22"/>
    <w:next w:val="a3"/>
    <w:uiPriority w:val="99"/>
    <w:semiHidden/>
    <w:unhideWhenUsed/>
    <w:rsid w:val="00ED604B"/>
  </w:style>
  <w:style w:type="numbering" w:customStyle="1" w:styleId="320">
    <w:name w:val="Нет списка32"/>
    <w:next w:val="a3"/>
    <w:uiPriority w:val="99"/>
    <w:semiHidden/>
    <w:unhideWhenUsed/>
    <w:rsid w:val="00ED604B"/>
  </w:style>
  <w:style w:type="numbering" w:customStyle="1" w:styleId="42">
    <w:name w:val="Нет списка42"/>
    <w:next w:val="a3"/>
    <w:uiPriority w:val="99"/>
    <w:semiHidden/>
    <w:unhideWhenUsed/>
    <w:rsid w:val="00ED604B"/>
  </w:style>
  <w:style w:type="numbering" w:customStyle="1" w:styleId="52">
    <w:name w:val="Нет списка52"/>
    <w:next w:val="a3"/>
    <w:uiPriority w:val="99"/>
    <w:semiHidden/>
    <w:unhideWhenUsed/>
    <w:rsid w:val="00ED604B"/>
  </w:style>
  <w:style w:type="numbering" w:customStyle="1" w:styleId="62">
    <w:name w:val="Нет списка62"/>
    <w:next w:val="a3"/>
    <w:uiPriority w:val="99"/>
    <w:semiHidden/>
    <w:unhideWhenUsed/>
    <w:rsid w:val="00ED604B"/>
  </w:style>
  <w:style w:type="numbering" w:customStyle="1" w:styleId="72">
    <w:name w:val="Нет списка72"/>
    <w:next w:val="a3"/>
    <w:uiPriority w:val="99"/>
    <w:semiHidden/>
    <w:unhideWhenUsed/>
    <w:rsid w:val="00ED604B"/>
  </w:style>
  <w:style w:type="table" w:customStyle="1" w:styleId="38">
    <w:name w:val="Сетка таблицы3"/>
    <w:basedOn w:val="a2"/>
    <w:next w:val="aff8"/>
    <w:uiPriority w:val="59"/>
    <w:rsid w:val="00ED60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2"/>
    <w:next w:val="aff8"/>
    <w:uiPriority w:val="59"/>
    <w:rsid w:val="00ED60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8309A"/>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uiPriority w:val="99"/>
    <w:qFormat/>
    <w:rsid w:val="004D087E"/>
    <w:pPr>
      <w:keepNext/>
      <w:ind w:firstLine="720"/>
      <w:jc w:val="center"/>
      <w:outlineLvl w:val="0"/>
    </w:pPr>
    <w:rPr>
      <w:b/>
      <w:sz w:val="28"/>
    </w:rPr>
  </w:style>
  <w:style w:type="paragraph" w:styleId="21">
    <w:name w:val="heading 2"/>
    <w:basedOn w:val="a0"/>
    <w:next w:val="a0"/>
    <w:link w:val="22"/>
    <w:uiPriority w:val="99"/>
    <w:qFormat/>
    <w:rsid w:val="004D087E"/>
    <w:pPr>
      <w:keepNext/>
      <w:outlineLvl w:val="1"/>
    </w:pPr>
    <w:rPr>
      <w:b/>
      <w:sz w:val="32"/>
    </w:rPr>
  </w:style>
  <w:style w:type="paragraph" w:styleId="30">
    <w:name w:val="heading 3"/>
    <w:basedOn w:val="a0"/>
    <w:next w:val="a0"/>
    <w:link w:val="31"/>
    <w:uiPriority w:val="99"/>
    <w:qFormat/>
    <w:rsid w:val="004D087E"/>
    <w:pPr>
      <w:keepNext/>
      <w:widowControl/>
      <w:outlineLvl w:val="2"/>
    </w:pPr>
    <w:rPr>
      <w:b/>
      <w:bCs/>
      <w:sz w:val="24"/>
      <w:szCs w:val="24"/>
    </w:rPr>
  </w:style>
  <w:style w:type="paragraph" w:styleId="4">
    <w:name w:val="heading 4"/>
    <w:basedOn w:val="a0"/>
    <w:next w:val="a0"/>
    <w:link w:val="40"/>
    <w:uiPriority w:val="99"/>
    <w:qFormat/>
    <w:rsid w:val="004D087E"/>
    <w:pPr>
      <w:keepNext/>
      <w:jc w:val="center"/>
      <w:outlineLvl w:val="3"/>
    </w:pPr>
    <w:rPr>
      <w:b/>
      <w:sz w:val="28"/>
    </w:rPr>
  </w:style>
  <w:style w:type="paragraph" w:styleId="5">
    <w:name w:val="heading 5"/>
    <w:basedOn w:val="a0"/>
    <w:next w:val="a0"/>
    <w:link w:val="50"/>
    <w:uiPriority w:val="99"/>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uiPriority w:val="99"/>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uiPriority w:val="99"/>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uiPriority w:val="99"/>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uiPriority w:val="99"/>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uiPriority w:val="99"/>
    <w:rsid w:val="004D087E"/>
    <w:rPr>
      <w:sz w:val="28"/>
    </w:rPr>
  </w:style>
  <w:style w:type="character" w:customStyle="1" w:styleId="a8">
    <w:name w:val="Основной текст Знак"/>
    <w:basedOn w:val="a1"/>
    <w:link w:val="a7"/>
    <w:uiPriority w:val="99"/>
    <w:rsid w:val="004D087E"/>
    <w:rPr>
      <w:rFonts w:ascii="Times New Roman" w:eastAsia="Times New Roman" w:hAnsi="Times New Roman" w:cs="Times New Roman"/>
      <w:sz w:val="28"/>
      <w:szCs w:val="20"/>
      <w:lang w:eastAsia="ru-RU"/>
    </w:rPr>
  </w:style>
  <w:style w:type="paragraph" w:styleId="23">
    <w:name w:val="Body Text 2"/>
    <w:basedOn w:val="a0"/>
    <w:link w:val="24"/>
    <w:uiPriority w:val="99"/>
    <w:rsid w:val="004D087E"/>
    <w:pPr>
      <w:jc w:val="both"/>
    </w:pPr>
    <w:rPr>
      <w:sz w:val="28"/>
    </w:rPr>
  </w:style>
  <w:style w:type="character" w:customStyle="1" w:styleId="24">
    <w:name w:val="Основной текст 2 Знак"/>
    <w:basedOn w:val="a1"/>
    <w:link w:val="23"/>
    <w:uiPriority w:val="99"/>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uiPriority w:val="99"/>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uiPriority w:val="99"/>
    <w:rsid w:val="004D087E"/>
    <w:rPr>
      <w:rFonts w:ascii="Times New Roman" w:eastAsia="Times New Roman" w:hAnsi="Times New Roman" w:cs="Times New Roman"/>
      <w:sz w:val="28"/>
      <w:szCs w:val="20"/>
      <w:lang w:eastAsia="ru-RU"/>
    </w:rPr>
  </w:style>
  <w:style w:type="paragraph" w:styleId="25">
    <w:name w:val="Body Text Indent 2"/>
    <w:basedOn w:val="a0"/>
    <w:link w:val="26"/>
    <w:uiPriority w:val="99"/>
    <w:rsid w:val="004D087E"/>
    <w:pPr>
      <w:ind w:right="-1050" w:firstLine="720"/>
      <w:jc w:val="both"/>
    </w:pPr>
    <w:rPr>
      <w:sz w:val="28"/>
    </w:rPr>
  </w:style>
  <w:style w:type="character" w:customStyle="1" w:styleId="26">
    <w:name w:val="Основной текст с отступом 2 Знак"/>
    <w:basedOn w:val="a1"/>
    <w:link w:val="25"/>
    <w:uiPriority w:val="99"/>
    <w:rsid w:val="004D087E"/>
    <w:rPr>
      <w:rFonts w:ascii="Times New Roman" w:eastAsia="Times New Roman" w:hAnsi="Times New Roman" w:cs="Times New Roman"/>
      <w:sz w:val="28"/>
      <w:szCs w:val="20"/>
      <w:lang w:eastAsia="ru-RU"/>
    </w:rPr>
  </w:style>
  <w:style w:type="paragraph" w:styleId="ab">
    <w:name w:val="header"/>
    <w:basedOn w:val="a0"/>
    <w:link w:val="ac"/>
    <w:uiPriority w:val="99"/>
    <w:rsid w:val="004D087E"/>
    <w:pPr>
      <w:tabs>
        <w:tab w:val="center" w:pos="4153"/>
        <w:tab w:val="right" w:pos="8306"/>
      </w:tabs>
    </w:pPr>
    <w:rPr>
      <w:sz w:val="24"/>
    </w:rPr>
  </w:style>
  <w:style w:type="character" w:customStyle="1" w:styleId="ac">
    <w:name w:val="Верхний колонтитул Знак"/>
    <w:basedOn w:val="a1"/>
    <w:link w:val="ab"/>
    <w:uiPriority w:val="99"/>
    <w:rsid w:val="004D087E"/>
    <w:rPr>
      <w:rFonts w:ascii="Times New Roman" w:eastAsia="Times New Roman" w:hAnsi="Times New Roman" w:cs="Times New Roman"/>
      <w:sz w:val="24"/>
      <w:szCs w:val="20"/>
      <w:lang w:eastAsia="ru-RU"/>
    </w:rPr>
  </w:style>
  <w:style w:type="paragraph" w:styleId="ad">
    <w:name w:val="footer"/>
    <w:basedOn w:val="a0"/>
    <w:link w:val="ae"/>
    <w:uiPriority w:val="99"/>
    <w:rsid w:val="004D087E"/>
    <w:pPr>
      <w:tabs>
        <w:tab w:val="center" w:pos="4153"/>
        <w:tab w:val="right" w:pos="8306"/>
      </w:tabs>
    </w:pPr>
  </w:style>
  <w:style w:type="character" w:customStyle="1" w:styleId="ae">
    <w:name w:val="Нижний колонтитул Знак"/>
    <w:basedOn w:val="a1"/>
    <w:link w:val="ad"/>
    <w:uiPriority w:val="99"/>
    <w:rsid w:val="004D087E"/>
    <w:rPr>
      <w:rFonts w:ascii="Times New Roman" w:eastAsia="Times New Roman" w:hAnsi="Times New Roman" w:cs="Times New Roman"/>
      <w:sz w:val="18"/>
      <w:szCs w:val="20"/>
      <w:lang w:eastAsia="ru-RU"/>
    </w:rPr>
  </w:style>
  <w:style w:type="paragraph" w:styleId="32">
    <w:name w:val="Body Text Indent 3"/>
    <w:basedOn w:val="a0"/>
    <w:link w:val="33"/>
    <w:uiPriority w:val="99"/>
    <w:rsid w:val="004D087E"/>
    <w:pPr>
      <w:widowControl/>
      <w:ind w:left="567"/>
      <w:jc w:val="both"/>
    </w:pPr>
    <w:rPr>
      <w:sz w:val="28"/>
    </w:rPr>
  </w:style>
  <w:style w:type="character" w:customStyle="1" w:styleId="33">
    <w:name w:val="Основной текст с отступом 3 Знак"/>
    <w:basedOn w:val="a1"/>
    <w:link w:val="32"/>
    <w:uiPriority w:val="99"/>
    <w:rsid w:val="004D087E"/>
    <w:rPr>
      <w:rFonts w:ascii="Times New Roman" w:eastAsia="Times New Roman" w:hAnsi="Times New Roman" w:cs="Times New Roman"/>
      <w:sz w:val="28"/>
      <w:szCs w:val="20"/>
      <w:lang w:eastAsia="ru-RU"/>
    </w:rPr>
  </w:style>
  <w:style w:type="paragraph" w:customStyle="1" w:styleId="ConsTitle">
    <w:name w:val="ConsTitle"/>
    <w:uiPriority w:val="99"/>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uiPriority w:val="99"/>
    <w:rsid w:val="004D087E"/>
    <w:pPr>
      <w:widowControl/>
      <w:spacing w:before="100" w:after="100"/>
    </w:pPr>
    <w:rPr>
      <w:sz w:val="24"/>
    </w:rPr>
  </w:style>
  <w:style w:type="paragraph" w:styleId="af">
    <w:name w:val="Plain Text"/>
    <w:basedOn w:val="a0"/>
    <w:link w:val="af0"/>
    <w:uiPriority w:val="99"/>
    <w:rsid w:val="004D087E"/>
    <w:pPr>
      <w:widowControl/>
    </w:pPr>
    <w:rPr>
      <w:rFonts w:ascii="Courier New" w:hAnsi="Courier New" w:cs="Courier New"/>
      <w:sz w:val="20"/>
    </w:rPr>
  </w:style>
  <w:style w:type="character" w:customStyle="1" w:styleId="af0">
    <w:name w:val="Текст Знак"/>
    <w:basedOn w:val="a1"/>
    <w:link w:val="af"/>
    <w:uiPriority w:val="99"/>
    <w:rsid w:val="004D087E"/>
    <w:rPr>
      <w:rFonts w:ascii="Courier New" w:eastAsia="Times New Roman" w:hAnsi="Courier New" w:cs="Courier New"/>
      <w:sz w:val="20"/>
      <w:szCs w:val="20"/>
      <w:lang w:eastAsia="ru-RU"/>
    </w:rPr>
  </w:style>
  <w:style w:type="paragraph" w:styleId="34">
    <w:name w:val="Body Text 3"/>
    <w:basedOn w:val="a0"/>
    <w:link w:val="35"/>
    <w:uiPriority w:val="99"/>
    <w:rsid w:val="004D087E"/>
    <w:pPr>
      <w:jc w:val="both"/>
    </w:pPr>
    <w:rPr>
      <w:color w:val="3366FF"/>
      <w:sz w:val="28"/>
    </w:rPr>
  </w:style>
  <w:style w:type="character" w:customStyle="1" w:styleId="35">
    <w:name w:val="Основной текст 3 Знак"/>
    <w:basedOn w:val="a1"/>
    <w:link w:val="34"/>
    <w:uiPriority w:val="99"/>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link w:val="ConsPlusNormal0"/>
    <w:qFormat/>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uiPriority w:val="99"/>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uiPriority w:val="99"/>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uiPriority w:val="99"/>
    <w:semiHidden/>
    <w:rsid w:val="004D087E"/>
    <w:rPr>
      <w:rFonts w:ascii="Tahoma" w:hAnsi="Tahoma" w:cs="Tahoma"/>
      <w:sz w:val="16"/>
      <w:szCs w:val="16"/>
    </w:rPr>
  </w:style>
  <w:style w:type="character" w:customStyle="1" w:styleId="af7">
    <w:name w:val="Текст выноски Знак"/>
    <w:basedOn w:val="a1"/>
    <w:link w:val="af6"/>
    <w:uiPriority w:val="99"/>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uiPriority w:val="99"/>
    <w:rsid w:val="004D087E"/>
    <w:pPr>
      <w:widowControl/>
      <w:spacing w:before="100" w:beforeAutospacing="1" w:after="100" w:afterAutospacing="1"/>
    </w:pPr>
    <w:rPr>
      <w:rFonts w:eastAsia="Arial Unicode MS"/>
      <w:sz w:val="24"/>
      <w:szCs w:val="24"/>
    </w:rPr>
  </w:style>
  <w:style w:type="paragraph" w:customStyle="1" w:styleId="xl26">
    <w:name w:val="xl26"/>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uiPriority w:val="99"/>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uiPriority w:val="99"/>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uiPriority w:val="99"/>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uiPriority w:val="99"/>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uiPriority w:val="99"/>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uiPriority w:val="99"/>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uiPriority w:val="99"/>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uiPriority w:val="99"/>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uiPriority w:val="99"/>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uiPriority w:val="99"/>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uiPriority w:val="99"/>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uiPriority w:val="99"/>
    <w:rsid w:val="004D087E"/>
    <w:pPr>
      <w:widowControl/>
      <w:spacing w:before="100" w:beforeAutospacing="1" w:after="100" w:afterAutospacing="1"/>
    </w:pPr>
    <w:rPr>
      <w:sz w:val="24"/>
      <w:szCs w:val="24"/>
    </w:rPr>
  </w:style>
  <w:style w:type="character" w:styleId="af8">
    <w:name w:val="Hyperlink"/>
    <w:uiPriority w:val="99"/>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uiPriority w:val="99"/>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uiPriority w:val="99"/>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aliases w:val="Bullet List,FooterText,numbered,ТЗ список,Абзац списка литеральный,Абзац списка с маркерами,Medium Grid 1 Accent 2,Цветной список - Акцент 11,List Paragraph,Таблица - текст,Наименование столбцов,Medium Grid 1 - Accent 21,Маркер,lp1,2.7.1"/>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link w:val="ListParagraphChar1"/>
    <w:uiPriority w:val="99"/>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link w:val="aff2"/>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3">
    <w:name w:val="Основной текст_"/>
    <w:link w:val="2a"/>
    <w:rsid w:val="004D087E"/>
    <w:rPr>
      <w:sz w:val="25"/>
      <w:szCs w:val="25"/>
      <w:shd w:val="clear" w:color="auto" w:fill="FFFFFF"/>
    </w:rPr>
  </w:style>
  <w:style w:type="paragraph" w:customStyle="1" w:styleId="2a">
    <w:name w:val="Основной текст2"/>
    <w:basedOn w:val="a0"/>
    <w:link w:val="aff3"/>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4">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4"/>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aliases w:val="Bullet List Знак,FooterText Знак,numbered Знак,ТЗ список Знак,Абзац списка литеральный Знак,Абзац списка с маркерами Знак,Medium Grid 1 Accent 2 Знак,Цветной список - Акцент 11 Знак,List Paragraph Знак,Таблица - текст Знак,Маркер Знак"/>
    <w:basedOn w:val="a1"/>
    <w:link w:val="afe"/>
    <w:uiPriority w:val="34"/>
    <w:qFormat/>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70">
    <w:name w:val="Знак Знак1 Знак7"/>
    <w:basedOn w:val="a0"/>
    <w:rsid w:val="007A549D"/>
    <w:pPr>
      <w:widowControl/>
      <w:spacing w:after="160" w:line="240" w:lineRule="exact"/>
    </w:pPr>
    <w:rPr>
      <w:rFonts w:ascii="Verdana" w:hAnsi="Verdana"/>
      <w:sz w:val="20"/>
      <w:lang w:val="en-US" w:eastAsia="en-US"/>
    </w:rPr>
  </w:style>
  <w:style w:type="character" w:styleId="aff5">
    <w:name w:val="annotation reference"/>
    <w:uiPriority w:val="99"/>
    <w:semiHidden/>
    <w:unhideWhenUsed/>
    <w:rsid w:val="00F97E6B"/>
    <w:rPr>
      <w:sz w:val="16"/>
      <w:szCs w:val="16"/>
    </w:rPr>
  </w:style>
  <w:style w:type="paragraph" w:styleId="aff6">
    <w:name w:val="annotation text"/>
    <w:basedOn w:val="a0"/>
    <w:link w:val="aff7"/>
    <w:uiPriority w:val="99"/>
    <w:semiHidden/>
    <w:unhideWhenUsed/>
    <w:rsid w:val="00F97E6B"/>
    <w:pPr>
      <w:widowControl/>
    </w:pPr>
    <w:rPr>
      <w:sz w:val="20"/>
    </w:rPr>
  </w:style>
  <w:style w:type="character" w:customStyle="1" w:styleId="aff7">
    <w:name w:val="Текст примечания Знак"/>
    <w:basedOn w:val="a1"/>
    <w:link w:val="aff6"/>
    <w:uiPriority w:val="99"/>
    <w:semiHidden/>
    <w:rsid w:val="00F97E6B"/>
    <w:rPr>
      <w:rFonts w:ascii="Times New Roman" w:eastAsia="Times New Roman" w:hAnsi="Times New Roman" w:cs="Times New Roman"/>
      <w:sz w:val="20"/>
      <w:szCs w:val="20"/>
      <w:lang w:eastAsia="ru-RU"/>
    </w:rPr>
  </w:style>
  <w:style w:type="paragraph" w:customStyle="1" w:styleId="160">
    <w:name w:val="Знак Знак1 Знак6"/>
    <w:basedOn w:val="a0"/>
    <w:rsid w:val="00570C3F"/>
    <w:pPr>
      <w:widowControl/>
      <w:spacing w:after="160" w:line="240" w:lineRule="exact"/>
    </w:pPr>
    <w:rPr>
      <w:rFonts w:ascii="Verdana" w:hAnsi="Verdana"/>
      <w:sz w:val="20"/>
      <w:lang w:val="en-US" w:eastAsia="en-US"/>
    </w:rPr>
  </w:style>
  <w:style w:type="paragraph" w:customStyle="1" w:styleId="150">
    <w:name w:val="Знак Знак1 Знак5"/>
    <w:basedOn w:val="a0"/>
    <w:rsid w:val="00E812CB"/>
    <w:pPr>
      <w:widowControl/>
      <w:spacing w:after="160" w:line="240" w:lineRule="exact"/>
    </w:pPr>
    <w:rPr>
      <w:rFonts w:ascii="Verdana" w:hAnsi="Verdana"/>
      <w:sz w:val="20"/>
      <w:lang w:val="en-US" w:eastAsia="en-US"/>
    </w:rPr>
  </w:style>
  <w:style w:type="paragraph" w:customStyle="1" w:styleId="140">
    <w:name w:val="Знак Знак1 Знак4"/>
    <w:basedOn w:val="a0"/>
    <w:uiPriority w:val="99"/>
    <w:rsid w:val="00325103"/>
    <w:pPr>
      <w:widowControl/>
      <w:spacing w:after="160" w:line="240" w:lineRule="exact"/>
    </w:pPr>
    <w:rPr>
      <w:rFonts w:ascii="Verdana" w:hAnsi="Verdana"/>
      <w:sz w:val="20"/>
      <w:lang w:val="en-US" w:eastAsia="en-US"/>
    </w:rPr>
  </w:style>
  <w:style w:type="numbering" w:customStyle="1" w:styleId="61">
    <w:name w:val="Нет списка6"/>
    <w:next w:val="a3"/>
    <w:uiPriority w:val="99"/>
    <w:semiHidden/>
    <w:unhideWhenUsed/>
    <w:rsid w:val="009C3703"/>
  </w:style>
  <w:style w:type="paragraph" w:customStyle="1" w:styleId="100">
    <w:name w:val="Знак Знак10 Знак Знак Знак Знак Знак Знак Знак Знак Знак Знак"/>
    <w:basedOn w:val="a0"/>
    <w:uiPriority w:val="99"/>
    <w:rsid w:val="009C3703"/>
    <w:pPr>
      <w:widowControl/>
      <w:spacing w:after="160" w:line="240" w:lineRule="exact"/>
    </w:pPr>
    <w:rPr>
      <w:rFonts w:ascii="Verdana" w:hAnsi="Verdana"/>
      <w:sz w:val="20"/>
      <w:lang w:val="en-US" w:eastAsia="en-US"/>
    </w:rPr>
  </w:style>
  <w:style w:type="paragraph" w:customStyle="1" w:styleId="2e">
    <w:name w:val="Знак Знак Знак Знак Знак Знак Знак Знак Знак Знак Знак Знак Знак Знак Знак Знак2"/>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a">
    <w:name w:val="Знак Знак Знак Знак Знак Знак Знак Знак Знак Знак Знак Знак Знак Знак Знак Знак1"/>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01">
    <w:name w:val="Знак Знак10 Знак Знак Знак Знак Знак Знак Знак Знак"/>
    <w:basedOn w:val="a0"/>
    <w:rsid w:val="00FD6A85"/>
    <w:pPr>
      <w:widowControl/>
      <w:spacing w:after="160" w:line="240" w:lineRule="exact"/>
    </w:pPr>
    <w:rPr>
      <w:rFonts w:ascii="Verdana" w:hAnsi="Verdana"/>
      <w:sz w:val="20"/>
      <w:lang w:val="en-US" w:eastAsia="en-US"/>
    </w:rPr>
  </w:style>
  <w:style w:type="paragraph" w:customStyle="1" w:styleId="104">
    <w:name w:val="Знак Знак10 Знак Знак Знак Знак Знак Знак Знак Знак4"/>
    <w:basedOn w:val="a0"/>
    <w:rsid w:val="00D3233B"/>
    <w:pPr>
      <w:widowControl/>
      <w:spacing w:after="160" w:line="240" w:lineRule="exact"/>
    </w:pPr>
    <w:rPr>
      <w:rFonts w:ascii="Verdana" w:hAnsi="Verdana"/>
      <w:sz w:val="20"/>
      <w:lang w:val="en-US" w:eastAsia="en-US"/>
    </w:rPr>
  </w:style>
  <w:style w:type="paragraph" w:customStyle="1" w:styleId="103">
    <w:name w:val="Знак Знак10 Знак Знак Знак Знак Знак Знак Знак Знак3"/>
    <w:basedOn w:val="a0"/>
    <w:rsid w:val="00F37647"/>
    <w:pPr>
      <w:widowControl/>
      <w:spacing w:after="160" w:line="240" w:lineRule="exact"/>
    </w:pPr>
    <w:rPr>
      <w:rFonts w:ascii="Verdana" w:hAnsi="Verdana"/>
      <w:sz w:val="20"/>
      <w:lang w:val="en-US" w:eastAsia="en-US"/>
    </w:rPr>
  </w:style>
  <w:style w:type="paragraph" w:customStyle="1" w:styleId="102">
    <w:name w:val="Знак Знак10 Знак Знак Знак Знак Знак Знак Знак Знак2"/>
    <w:basedOn w:val="a0"/>
    <w:rsid w:val="000261B0"/>
    <w:pPr>
      <w:widowControl/>
      <w:spacing w:after="160" w:line="240" w:lineRule="exact"/>
    </w:pPr>
    <w:rPr>
      <w:rFonts w:ascii="Verdana" w:hAnsi="Verdana"/>
      <w:sz w:val="20"/>
      <w:lang w:val="en-US" w:eastAsia="en-US"/>
    </w:rPr>
  </w:style>
  <w:style w:type="paragraph" w:customStyle="1" w:styleId="130">
    <w:name w:val="Знак Знак1 Знак3"/>
    <w:basedOn w:val="a0"/>
    <w:uiPriority w:val="99"/>
    <w:rsid w:val="001C6FCE"/>
    <w:pPr>
      <w:widowControl/>
      <w:spacing w:after="160" w:line="240" w:lineRule="exact"/>
    </w:pPr>
    <w:rPr>
      <w:rFonts w:ascii="Verdana" w:hAnsi="Verdana"/>
      <w:sz w:val="20"/>
      <w:lang w:val="en-US" w:eastAsia="en-US"/>
    </w:rPr>
  </w:style>
  <w:style w:type="numbering" w:customStyle="1" w:styleId="7">
    <w:name w:val="Нет списка7"/>
    <w:next w:val="a3"/>
    <w:uiPriority w:val="99"/>
    <w:semiHidden/>
    <w:unhideWhenUsed/>
    <w:rsid w:val="00DC1263"/>
  </w:style>
  <w:style w:type="table" w:styleId="aff8">
    <w:name w:val="Table Grid"/>
    <w:basedOn w:val="a2"/>
    <w:uiPriority w:val="59"/>
    <w:rsid w:val="007605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1 Знак2"/>
    <w:basedOn w:val="a0"/>
    <w:rsid w:val="00153B9E"/>
    <w:pPr>
      <w:widowControl/>
      <w:spacing w:after="160" w:line="240" w:lineRule="exact"/>
    </w:pPr>
    <w:rPr>
      <w:rFonts w:ascii="Verdana" w:hAnsi="Verdana"/>
      <w:sz w:val="20"/>
      <w:lang w:val="en-US" w:eastAsia="en-US"/>
    </w:rPr>
  </w:style>
  <w:style w:type="paragraph" w:customStyle="1" w:styleId="110">
    <w:name w:val="Знак Знак1 Знак1"/>
    <w:basedOn w:val="a0"/>
    <w:uiPriority w:val="99"/>
    <w:rsid w:val="00940E4E"/>
    <w:pPr>
      <w:widowControl/>
      <w:spacing w:after="160" w:line="240" w:lineRule="exact"/>
    </w:pPr>
    <w:rPr>
      <w:rFonts w:ascii="Verdana" w:hAnsi="Verdana"/>
      <w:sz w:val="20"/>
      <w:lang w:val="en-US" w:eastAsia="en-US"/>
    </w:rPr>
  </w:style>
  <w:style w:type="paragraph" w:customStyle="1" w:styleId="1010">
    <w:name w:val="Знак Знак10 Знак Знак Знак Знак Знак Знак Знак Знак1"/>
    <w:basedOn w:val="a0"/>
    <w:rsid w:val="00CB30D6"/>
    <w:pPr>
      <w:widowControl/>
      <w:spacing w:after="160" w:line="240" w:lineRule="exact"/>
    </w:pPr>
    <w:rPr>
      <w:rFonts w:ascii="Verdana" w:hAnsi="Verdana"/>
      <w:sz w:val="20"/>
      <w:lang w:val="en-US" w:eastAsia="en-US"/>
    </w:rPr>
  </w:style>
  <w:style w:type="paragraph" w:customStyle="1" w:styleId="105">
    <w:name w:val="Знак Знак10 Знак Знак Знак Знак Знак Знак Знак Знак"/>
    <w:basedOn w:val="a0"/>
    <w:rsid w:val="001F6F20"/>
    <w:pPr>
      <w:widowControl/>
      <w:spacing w:after="160" w:line="240" w:lineRule="exact"/>
    </w:pPr>
    <w:rPr>
      <w:rFonts w:ascii="Verdana" w:hAnsi="Verdana"/>
      <w:sz w:val="20"/>
      <w:lang w:val="en-US" w:eastAsia="en-US"/>
    </w:rPr>
  </w:style>
  <w:style w:type="paragraph" w:customStyle="1" w:styleId="106">
    <w:name w:val="Знак Знак10 Знак Знак Знак Знак Знак Знак Знак Знак"/>
    <w:basedOn w:val="a0"/>
    <w:rsid w:val="00277888"/>
    <w:pPr>
      <w:widowControl/>
      <w:spacing w:after="160" w:line="240" w:lineRule="exact"/>
    </w:pPr>
    <w:rPr>
      <w:rFonts w:ascii="Verdana" w:hAnsi="Verdana"/>
      <w:sz w:val="20"/>
      <w:lang w:val="en-US" w:eastAsia="en-US"/>
    </w:rPr>
  </w:style>
  <w:style w:type="character" w:styleId="aff9">
    <w:name w:val="Strong"/>
    <w:uiPriority w:val="22"/>
    <w:qFormat/>
    <w:rsid w:val="00304CB5"/>
    <w:rPr>
      <w:b/>
      <w:bCs/>
    </w:rPr>
  </w:style>
  <w:style w:type="character" w:customStyle="1" w:styleId="FontStyle11">
    <w:name w:val="Font Style11"/>
    <w:rsid w:val="00945CAF"/>
    <w:rPr>
      <w:rFonts w:ascii="Times New Roman" w:hAnsi="Times New Roman" w:cs="Times New Roman"/>
      <w:sz w:val="26"/>
      <w:szCs w:val="26"/>
    </w:rPr>
  </w:style>
  <w:style w:type="paragraph" w:customStyle="1" w:styleId="1b">
    <w:name w:val="Без интервала1"/>
    <w:rsid w:val="007F7846"/>
    <w:pPr>
      <w:spacing w:after="0" w:line="240" w:lineRule="auto"/>
    </w:pPr>
    <w:rPr>
      <w:rFonts w:ascii="Calibri" w:eastAsia="Times New Roman" w:hAnsi="Calibri" w:cs="Times New Roman"/>
    </w:rPr>
  </w:style>
  <w:style w:type="table" w:customStyle="1" w:styleId="1c">
    <w:name w:val="Сетка таблицы1"/>
    <w:basedOn w:val="a2"/>
    <w:next w:val="aff8"/>
    <w:uiPriority w:val="59"/>
    <w:rsid w:val="007A57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Знак Знак1 Знак"/>
    <w:basedOn w:val="a0"/>
    <w:rsid w:val="00A6662C"/>
    <w:pPr>
      <w:widowControl/>
      <w:spacing w:after="160" w:line="240" w:lineRule="exact"/>
    </w:pPr>
    <w:rPr>
      <w:rFonts w:ascii="Verdana" w:hAnsi="Verdana"/>
      <w:sz w:val="20"/>
      <w:lang w:val="en-US" w:eastAsia="en-US"/>
    </w:rPr>
  </w:style>
  <w:style w:type="paragraph" w:customStyle="1" w:styleId="1e">
    <w:name w:val="Знак Знак1 Знак"/>
    <w:basedOn w:val="a0"/>
    <w:rsid w:val="00D24F34"/>
    <w:pPr>
      <w:widowControl/>
      <w:spacing w:after="160" w:line="240" w:lineRule="exact"/>
    </w:pPr>
    <w:rPr>
      <w:rFonts w:ascii="Verdana" w:hAnsi="Verdana"/>
      <w:sz w:val="20"/>
      <w:lang w:val="en-US" w:eastAsia="en-US"/>
    </w:rPr>
  </w:style>
  <w:style w:type="character" w:customStyle="1" w:styleId="normaltextrun">
    <w:name w:val="normaltextrun"/>
    <w:basedOn w:val="a1"/>
    <w:rsid w:val="00C679FC"/>
  </w:style>
  <w:style w:type="paragraph" w:customStyle="1" w:styleId="1f">
    <w:name w:val="Знак Знак1 Знак"/>
    <w:basedOn w:val="a0"/>
    <w:uiPriority w:val="99"/>
    <w:rsid w:val="001F6EE4"/>
    <w:pPr>
      <w:widowControl/>
      <w:spacing w:after="160" w:line="240" w:lineRule="exact"/>
    </w:pPr>
    <w:rPr>
      <w:rFonts w:ascii="Verdana" w:hAnsi="Verdana"/>
      <w:sz w:val="20"/>
      <w:lang w:val="en-US" w:eastAsia="en-US"/>
    </w:rPr>
  </w:style>
  <w:style w:type="paragraph" w:customStyle="1" w:styleId="1f0">
    <w:name w:val="Знак Знак1 Знак"/>
    <w:basedOn w:val="a0"/>
    <w:rsid w:val="00336A2D"/>
    <w:pPr>
      <w:widowControl/>
      <w:spacing w:after="160" w:line="240" w:lineRule="exact"/>
    </w:pPr>
    <w:rPr>
      <w:rFonts w:ascii="Verdana" w:hAnsi="Verdana"/>
      <w:sz w:val="20"/>
      <w:lang w:val="en-US" w:eastAsia="en-US"/>
    </w:rPr>
  </w:style>
  <w:style w:type="paragraph" w:styleId="2f">
    <w:name w:val="List Continue 2"/>
    <w:basedOn w:val="a0"/>
    <w:uiPriority w:val="99"/>
    <w:semiHidden/>
    <w:unhideWhenUsed/>
    <w:rsid w:val="00007697"/>
    <w:pPr>
      <w:spacing w:after="120"/>
      <w:ind w:left="566"/>
      <w:contextualSpacing/>
    </w:pPr>
  </w:style>
  <w:style w:type="character" w:customStyle="1" w:styleId="aff2">
    <w:name w:val="Без интервала Знак"/>
    <w:link w:val="aff1"/>
    <w:uiPriority w:val="1"/>
    <w:locked/>
    <w:rsid w:val="008648B0"/>
    <w:rPr>
      <w:rFonts w:ascii="Times New Roman" w:eastAsia="Times New Roman" w:hAnsi="Times New Roman" w:cs="Times New Roman"/>
      <w:sz w:val="20"/>
      <w:szCs w:val="20"/>
      <w:lang w:eastAsia="ru-RU"/>
    </w:rPr>
  </w:style>
  <w:style w:type="character" w:customStyle="1" w:styleId="ListParagraphChar1">
    <w:name w:val="List Paragraph Char1"/>
    <w:link w:val="16"/>
    <w:locked/>
    <w:rsid w:val="004F1038"/>
    <w:rPr>
      <w:rFonts w:ascii="Times New Roman" w:eastAsia="Calibri" w:hAnsi="Times New Roman" w:cs="Times New Roman"/>
      <w:sz w:val="28"/>
      <w:szCs w:val="28"/>
      <w:lang w:eastAsia="ru-RU"/>
    </w:rPr>
  </w:style>
  <w:style w:type="paragraph" w:customStyle="1" w:styleId="210">
    <w:name w:val="Средняя сетка 21"/>
    <w:qFormat/>
    <w:rsid w:val="007606F9"/>
    <w:pPr>
      <w:suppressAutoHyphens/>
      <w:spacing w:after="0" w:line="240" w:lineRule="auto"/>
    </w:pPr>
    <w:rPr>
      <w:rFonts w:ascii="Calibri" w:eastAsia="Times New Roman" w:hAnsi="Calibri" w:cs="Times New Roman"/>
      <w:szCs w:val="20"/>
      <w:lang w:eastAsia="ru-RU"/>
    </w:rPr>
  </w:style>
  <w:style w:type="paragraph" w:customStyle="1" w:styleId="1f1">
    <w:name w:val="Знак Знак1 Знак"/>
    <w:basedOn w:val="a0"/>
    <w:rsid w:val="00806CD7"/>
    <w:pPr>
      <w:widowControl/>
      <w:spacing w:after="160" w:line="240" w:lineRule="exact"/>
    </w:pPr>
    <w:rPr>
      <w:rFonts w:ascii="Verdana" w:hAnsi="Verdana"/>
      <w:sz w:val="20"/>
      <w:lang w:val="en-US" w:eastAsia="en-US"/>
    </w:rPr>
  </w:style>
  <w:style w:type="character" w:customStyle="1" w:styleId="ConsPlusNormal0">
    <w:name w:val="ConsPlusNormal Знак"/>
    <w:link w:val="ConsPlusNormal"/>
    <w:locked/>
    <w:rsid w:val="00A73BDA"/>
    <w:rPr>
      <w:rFonts w:ascii="Arial" w:eastAsia="Times New Roman" w:hAnsi="Arial" w:cs="Arial"/>
      <w:sz w:val="20"/>
      <w:szCs w:val="20"/>
      <w:lang w:eastAsia="ru-RU"/>
    </w:rPr>
  </w:style>
  <w:style w:type="paragraph" w:customStyle="1" w:styleId="1f2">
    <w:name w:val="Знак Знак1 Знак"/>
    <w:basedOn w:val="a0"/>
    <w:rsid w:val="00054808"/>
    <w:pPr>
      <w:widowControl/>
      <w:spacing w:after="160" w:line="240" w:lineRule="exact"/>
    </w:pPr>
    <w:rPr>
      <w:rFonts w:ascii="Verdana" w:hAnsi="Verdana"/>
      <w:sz w:val="20"/>
      <w:lang w:val="en-US" w:eastAsia="en-US"/>
    </w:rPr>
  </w:style>
  <w:style w:type="paragraph" w:customStyle="1" w:styleId="1f3">
    <w:name w:val="Знак Знак1 Знак"/>
    <w:basedOn w:val="a0"/>
    <w:rsid w:val="00A36B21"/>
    <w:pPr>
      <w:widowControl/>
      <w:spacing w:after="160" w:line="240" w:lineRule="exact"/>
    </w:pPr>
    <w:rPr>
      <w:rFonts w:ascii="Verdana" w:hAnsi="Verdana"/>
      <w:sz w:val="20"/>
      <w:lang w:val="en-US" w:eastAsia="en-US"/>
    </w:rPr>
  </w:style>
  <w:style w:type="paragraph" w:customStyle="1" w:styleId="1f4">
    <w:name w:val="Знак Знак1 Знак"/>
    <w:basedOn w:val="a0"/>
    <w:rsid w:val="00F828BD"/>
    <w:pPr>
      <w:widowControl/>
      <w:spacing w:after="160" w:line="240" w:lineRule="exact"/>
    </w:pPr>
    <w:rPr>
      <w:rFonts w:ascii="Verdana" w:hAnsi="Verdana"/>
      <w:sz w:val="20"/>
      <w:lang w:val="en-US" w:eastAsia="en-US"/>
    </w:rPr>
  </w:style>
  <w:style w:type="paragraph" w:customStyle="1" w:styleId="1f5">
    <w:name w:val="Знак Знак1 Знак"/>
    <w:basedOn w:val="a0"/>
    <w:rsid w:val="00CA7C16"/>
    <w:pPr>
      <w:widowControl/>
      <w:spacing w:after="160" w:line="240" w:lineRule="exact"/>
    </w:pPr>
    <w:rPr>
      <w:rFonts w:ascii="Verdana" w:hAnsi="Verdana"/>
      <w:sz w:val="20"/>
      <w:lang w:val="en-US" w:eastAsia="en-US"/>
    </w:rPr>
  </w:style>
  <w:style w:type="paragraph" w:customStyle="1" w:styleId="1f6">
    <w:name w:val="Знак Знак1 Знак"/>
    <w:basedOn w:val="a0"/>
    <w:rsid w:val="00B70C4B"/>
    <w:pPr>
      <w:widowControl/>
      <w:spacing w:after="160" w:line="240" w:lineRule="exact"/>
    </w:pPr>
    <w:rPr>
      <w:rFonts w:ascii="Verdana" w:hAnsi="Verdana"/>
      <w:sz w:val="20"/>
      <w:lang w:val="en-US" w:eastAsia="en-US"/>
    </w:rPr>
  </w:style>
  <w:style w:type="numbering" w:customStyle="1" w:styleId="8">
    <w:name w:val="Нет списка8"/>
    <w:next w:val="a3"/>
    <w:uiPriority w:val="99"/>
    <w:semiHidden/>
    <w:unhideWhenUsed/>
    <w:rsid w:val="00B01A30"/>
  </w:style>
  <w:style w:type="numbering" w:customStyle="1" w:styleId="111">
    <w:name w:val="Нет списка11"/>
    <w:next w:val="a3"/>
    <w:semiHidden/>
    <w:unhideWhenUsed/>
    <w:rsid w:val="00B01A30"/>
  </w:style>
  <w:style w:type="numbering" w:customStyle="1" w:styleId="211">
    <w:name w:val="Нет списка21"/>
    <w:next w:val="a3"/>
    <w:uiPriority w:val="99"/>
    <w:semiHidden/>
    <w:unhideWhenUsed/>
    <w:rsid w:val="00B01A30"/>
  </w:style>
  <w:style w:type="numbering" w:customStyle="1" w:styleId="310">
    <w:name w:val="Нет списка31"/>
    <w:next w:val="a3"/>
    <w:uiPriority w:val="99"/>
    <w:semiHidden/>
    <w:unhideWhenUsed/>
    <w:rsid w:val="00B01A30"/>
  </w:style>
  <w:style w:type="numbering" w:customStyle="1" w:styleId="410">
    <w:name w:val="Нет списка41"/>
    <w:next w:val="a3"/>
    <w:uiPriority w:val="99"/>
    <w:semiHidden/>
    <w:unhideWhenUsed/>
    <w:rsid w:val="00B01A30"/>
  </w:style>
  <w:style w:type="numbering" w:customStyle="1" w:styleId="510">
    <w:name w:val="Нет списка51"/>
    <w:next w:val="a3"/>
    <w:uiPriority w:val="99"/>
    <w:semiHidden/>
    <w:unhideWhenUsed/>
    <w:rsid w:val="00B01A30"/>
  </w:style>
  <w:style w:type="numbering" w:customStyle="1" w:styleId="610">
    <w:name w:val="Нет списка61"/>
    <w:next w:val="a3"/>
    <w:uiPriority w:val="99"/>
    <w:semiHidden/>
    <w:unhideWhenUsed/>
    <w:rsid w:val="00B01A30"/>
  </w:style>
  <w:style w:type="numbering" w:customStyle="1" w:styleId="71">
    <w:name w:val="Нет списка71"/>
    <w:next w:val="a3"/>
    <w:uiPriority w:val="99"/>
    <w:semiHidden/>
    <w:unhideWhenUsed/>
    <w:rsid w:val="00B01A30"/>
  </w:style>
  <w:style w:type="table" w:customStyle="1" w:styleId="2f0">
    <w:name w:val="Сетка таблицы2"/>
    <w:basedOn w:val="a2"/>
    <w:next w:val="aff8"/>
    <w:uiPriority w:val="59"/>
    <w:rsid w:val="00B01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2"/>
    <w:next w:val="aff8"/>
    <w:uiPriority w:val="59"/>
    <w:rsid w:val="00B01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
    <w:name w:val="Нет списка9"/>
    <w:next w:val="a3"/>
    <w:uiPriority w:val="99"/>
    <w:semiHidden/>
    <w:unhideWhenUsed/>
    <w:rsid w:val="00ED604B"/>
  </w:style>
  <w:style w:type="numbering" w:customStyle="1" w:styleId="121">
    <w:name w:val="Нет списка12"/>
    <w:next w:val="a3"/>
    <w:semiHidden/>
    <w:unhideWhenUsed/>
    <w:rsid w:val="00ED604B"/>
  </w:style>
  <w:style w:type="numbering" w:customStyle="1" w:styleId="220">
    <w:name w:val="Нет списка22"/>
    <w:next w:val="a3"/>
    <w:uiPriority w:val="99"/>
    <w:semiHidden/>
    <w:unhideWhenUsed/>
    <w:rsid w:val="00ED604B"/>
  </w:style>
  <w:style w:type="numbering" w:customStyle="1" w:styleId="320">
    <w:name w:val="Нет списка32"/>
    <w:next w:val="a3"/>
    <w:uiPriority w:val="99"/>
    <w:semiHidden/>
    <w:unhideWhenUsed/>
    <w:rsid w:val="00ED604B"/>
  </w:style>
  <w:style w:type="numbering" w:customStyle="1" w:styleId="42">
    <w:name w:val="Нет списка42"/>
    <w:next w:val="a3"/>
    <w:uiPriority w:val="99"/>
    <w:semiHidden/>
    <w:unhideWhenUsed/>
    <w:rsid w:val="00ED604B"/>
  </w:style>
  <w:style w:type="numbering" w:customStyle="1" w:styleId="52">
    <w:name w:val="Нет списка52"/>
    <w:next w:val="a3"/>
    <w:uiPriority w:val="99"/>
    <w:semiHidden/>
    <w:unhideWhenUsed/>
    <w:rsid w:val="00ED604B"/>
  </w:style>
  <w:style w:type="numbering" w:customStyle="1" w:styleId="62">
    <w:name w:val="Нет списка62"/>
    <w:next w:val="a3"/>
    <w:uiPriority w:val="99"/>
    <w:semiHidden/>
    <w:unhideWhenUsed/>
    <w:rsid w:val="00ED604B"/>
  </w:style>
  <w:style w:type="numbering" w:customStyle="1" w:styleId="72">
    <w:name w:val="Нет списка72"/>
    <w:next w:val="a3"/>
    <w:uiPriority w:val="99"/>
    <w:semiHidden/>
    <w:unhideWhenUsed/>
    <w:rsid w:val="00ED604B"/>
  </w:style>
  <w:style w:type="table" w:customStyle="1" w:styleId="38">
    <w:name w:val="Сетка таблицы3"/>
    <w:basedOn w:val="a2"/>
    <w:next w:val="aff8"/>
    <w:uiPriority w:val="59"/>
    <w:rsid w:val="00ED60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2"/>
    <w:next w:val="aff8"/>
    <w:uiPriority w:val="59"/>
    <w:rsid w:val="00ED60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1367">
      <w:bodyDiv w:val="1"/>
      <w:marLeft w:val="0"/>
      <w:marRight w:val="0"/>
      <w:marTop w:val="0"/>
      <w:marBottom w:val="0"/>
      <w:divBdr>
        <w:top w:val="none" w:sz="0" w:space="0" w:color="auto"/>
        <w:left w:val="none" w:sz="0" w:space="0" w:color="auto"/>
        <w:bottom w:val="none" w:sz="0" w:space="0" w:color="auto"/>
        <w:right w:val="none" w:sz="0" w:space="0" w:color="auto"/>
      </w:divBdr>
    </w:div>
    <w:div w:id="12078297">
      <w:bodyDiv w:val="1"/>
      <w:marLeft w:val="0"/>
      <w:marRight w:val="0"/>
      <w:marTop w:val="0"/>
      <w:marBottom w:val="0"/>
      <w:divBdr>
        <w:top w:val="none" w:sz="0" w:space="0" w:color="auto"/>
        <w:left w:val="none" w:sz="0" w:space="0" w:color="auto"/>
        <w:bottom w:val="none" w:sz="0" w:space="0" w:color="auto"/>
        <w:right w:val="none" w:sz="0" w:space="0" w:color="auto"/>
      </w:divBdr>
    </w:div>
    <w:div w:id="25571569">
      <w:bodyDiv w:val="1"/>
      <w:marLeft w:val="0"/>
      <w:marRight w:val="0"/>
      <w:marTop w:val="0"/>
      <w:marBottom w:val="0"/>
      <w:divBdr>
        <w:top w:val="none" w:sz="0" w:space="0" w:color="auto"/>
        <w:left w:val="none" w:sz="0" w:space="0" w:color="auto"/>
        <w:bottom w:val="none" w:sz="0" w:space="0" w:color="auto"/>
        <w:right w:val="none" w:sz="0" w:space="0" w:color="auto"/>
      </w:divBdr>
    </w:div>
    <w:div w:id="26411688">
      <w:bodyDiv w:val="1"/>
      <w:marLeft w:val="0"/>
      <w:marRight w:val="0"/>
      <w:marTop w:val="0"/>
      <w:marBottom w:val="0"/>
      <w:divBdr>
        <w:top w:val="none" w:sz="0" w:space="0" w:color="auto"/>
        <w:left w:val="none" w:sz="0" w:space="0" w:color="auto"/>
        <w:bottom w:val="none" w:sz="0" w:space="0" w:color="auto"/>
        <w:right w:val="none" w:sz="0" w:space="0" w:color="auto"/>
      </w:divBdr>
    </w:div>
    <w:div w:id="36467780">
      <w:bodyDiv w:val="1"/>
      <w:marLeft w:val="0"/>
      <w:marRight w:val="0"/>
      <w:marTop w:val="0"/>
      <w:marBottom w:val="0"/>
      <w:divBdr>
        <w:top w:val="none" w:sz="0" w:space="0" w:color="auto"/>
        <w:left w:val="none" w:sz="0" w:space="0" w:color="auto"/>
        <w:bottom w:val="none" w:sz="0" w:space="0" w:color="auto"/>
        <w:right w:val="none" w:sz="0" w:space="0" w:color="auto"/>
      </w:divBdr>
    </w:div>
    <w:div w:id="42291339">
      <w:bodyDiv w:val="1"/>
      <w:marLeft w:val="0"/>
      <w:marRight w:val="0"/>
      <w:marTop w:val="0"/>
      <w:marBottom w:val="0"/>
      <w:divBdr>
        <w:top w:val="none" w:sz="0" w:space="0" w:color="auto"/>
        <w:left w:val="none" w:sz="0" w:space="0" w:color="auto"/>
        <w:bottom w:val="none" w:sz="0" w:space="0" w:color="auto"/>
        <w:right w:val="none" w:sz="0" w:space="0" w:color="auto"/>
      </w:divBdr>
    </w:div>
    <w:div w:id="60643531">
      <w:bodyDiv w:val="1"/>
      <w:marLeft w:val="0"/>
      <w:marRight w:val="0"/>
      <w:marTop w:val="0"/>
      <w:marBottom w:val="0"/>
      <w:divBdr>
        <w:top w:val="none" w:sz="0" w:space="0" w:color="auto"/>
        <w:left w:val="none" w:sz="0" w:space="0" w:color="auto"/>
        <w:bottom w:val="none" w:sz="0" w:space="0" w:color="auto"/>
        <w:right w:val="none" w:sz="0" w:space="0" w:color="auto"/>
      </w:divBdr>
    </w:div>
    <w:div w:id="63794239">
      <w:bodyDiv w:val="1"/>
      <w:marLeft w:val="0"/>
      <w:marRight w:val="0"/>
      <w:marTop w:val="0"/>
      <w:marBottom w:val="0"/>
      <w:divBdr>
        <w:top w:val="none" w:sz="0" w:space="0" w:color="auto"/>
        <w:left w:val="none" w:sz="0" w:space="0" w:color="auto"/>
        <w:bottom w:val="none" w:sz="0" w:space="0" w:color="auto"/>
        <w:right w:val="none" w:sz="0" w:space="0" w:color="auto"/>
      </w:divBdr>
    </w:div>
    <w:div w:id="71047007">
      <w:bodyDiv w:val="1"/>
      <w:marLeft w:val="0"/>
      <w:marRight w:val="0"/>
      <w:marTop w:val="0"/>
      <w:marBottom w:val="0"/>
      <w:divBdr>
        <w:top w:val="none" w:sz="0" w:space="0" w:color="auto"/>
        <w:left w:val="none" w:sz="0" w:space="0" w:color="auto"/>
        <w:bottom w:val="none" w:sz="0" w:space="0" w:color="auto"/>
        <w:right w:val="none" w:sz="0" w:space="0" w:color="auto"/>
      </w:divBdr>
    </w:div>
    <w:div w:id="74281959">
      <w:bodyDiv w:val="1"/>
      <w:marLeft w:val="0"/>
      <w:marRight w:val="0"/>
      <w:marTop w:val="0"/>
      <w:marBottom w:val="0"/>
      <w:divBdr>
        <w:top w:val="none" w:sz="0" w:space="0" w:color="auto"/>
        <w:left w:val="none" w:sz="0" w:space="0" w:color="auto"/>
        <w:bottom w:val="none" w:sz="0" w:space="0" w:color="auto"/>
        <w:right w:val="none" w:sz="0" w:space="0" w:color="auto"/>
      </w:divBdr>
    </w:div>
    <w:div w:id="78789936">
      <w:bodyDiv w:val="1"/>
      <w:marLeft w:val="0"/>
      <w:marRight w:val="0"/>
      <w:marTop w:val="0"/>
      <w:marBottom w:val="0"/>
      <w:divBdr>
        <w:top w:val="none" w:sz="0" w:space="0" w:color="auto"/>
        <w:left w:val="none" w:sz="0" w:space="0" w:color="auto"/>
        <w:bottom w:val="none" w:sz="0" w:space="0" w:color="auto"/>
        <w:right w:val="none" w:sz="0" w:space="0" w:color="auto"/>
      </w:divBdr>
    </w:div>
    <w:div w:id="88308133">
      <w:bodyDiv w:val="1"/>
      <w:marLeft w:val="0"/>
      <w:marRight w:val="0"/>
      <w:marTop w:val="0"/>
      <w:marBottom w:val="0"/>
      <w:divBdr>
        <w:top w:val="none" w:sz="0" w:space="0" w:color="auto"/>
        <w:left w:val="none" w:sz="0" w:space="0" w:color="auto"/>
        <w:bottom w:val="none" w:sz="0" w:space="0" w:color="auto"/>
        <w:right w:val="none" w:sz="0" w:space="0" w:color="auto"/>
      </w:divBdr>
    </w:div>
    <w:div w:id="92169823">
      <w:bodyDiv w:val="1"/>
      <w:marLeft w:val="0"/>
      <w:marRight w:val="0"/>
      <w:marTop w:val="0"/>
      <w:marBottom w:val="0"/>
      <w:divBdr>
        <w:top w:val="none" w:sz="0" w:space="0" w:color="auto"/>
        <w:left w:val="none" w:sz="0" w:space="0" w:color="auto"/>
        <w:bottom w:val="none" w:sz="0" w:space="0" w:color="auto"/>
        <w:right w:val="none" w:sz="0" w:space="0" w:color="auto"/>
      </w:divBdr>
    </w:div>
    <w:div w:id="104732725">
      <w:bodyDiv w:val="1"/>
      <w:marLeft w:val="0"/>
      <w:marRight w:val="0"/>
      <w:marTop w:val="0"/>
      <w:marBottom w:val="0"/>
      <w:divBdr>
        <w:top w:val="none" w:sz="0" w:space="0" w:color="auto"/>
        <w:left w:val="none" w:sz="0" w:space="0" w:color="auto"/>
        <w:bottom w:val="none" w:sz="0" w:space="0" w:color="auto"/>
        <w:right w:val="none" w:sz="0" w:space="0" w:color="auto"/>
      </w:divBdr>
    </w:div>
    <w:div w:id="108478989">
      <w:bodyDiv w:val="1"/>
      <w:marLeft w:val="0"/>
      <w:marRight w:val="0"/>
      <w:marTop w:val="0"/>
      <w:marBottom w:val="0"/>
      <w:divBdr>
        <w:top w:val="none" w:sz="0" w:space="0" w:color="auto"/>
        <w:left w:val="none" w:sz="0" w:space="0" w:color="auto"/>
        <w:bottom w:val="none" w:sz="0" w:space="0" w:color="auto"/>
        <w:right w:val="none" w:sz="0" w:space="0" w:color="auto"/>
      </w:divBdr>
    </w:div>
    <w:div w:id="112722121">
      <w:bodyDiv w:val="1"/>
      <w:marLeft w:val="0"/>
      <w:marRight w:val="0"/>
      <w:marTop w:val="0"/>
      <w:marBottom w:val="0"/>
      <w:divBdr>
        <w:top w:val="none" w:sz="0" w:space="0" w:color="auto"/>
        <w:left w:val="none" w:sz="0" w:space="0" w:color="auto"/>
        <w:bottom w:val="none" w:sz="0" w:space="0" w:color="auto"/>
        <w:right w:val="none" w:sz="0" w:space="0" w:color="auto"/>
      </w:divBdr>
    </w:div>
    <w:div w:id="119690351">
      <w:bodyDiv w:val="1"/>
      <w:marLeft w:val="0"/>
      <w:marRight w:val="0"/>
      <w:marTop w:val="0"/>
      <w:marBottom w:val="0"/>
      <w:divBdr>
        <w:top w:val="none" w:sz="0" w:space="0" w:color="auto"/>
        <w:left w:val="none" w:sz="0" w:space="0" w:color="auto"/>
        <w:bottom w:val="none" w:sz="0" w:space="0" w:color="auto"/>
        <w:right w:val="none" w:sz="0" w:space="0" w:color="auto"/>
      </w:divBdr>
    </w:div>
    <w:div w:id="120004279">
      <w:bodyDiv w:val="1"/>
      <w:marLeft w:val="0"/>
      <w:marRight w:val="0"/>
      <w:marTop w:val="0"/>
      <w:marBottom w:val="0"/>
      <w:divBdr>
        <w:top w:val="none" w:sz="0" w:space="0" w:color="auto"/>
        <w:left w:val="none" w:sz="0" w:space="0" w:color="auto"/>
        <w:bottom w:val="none" w:sz="0" w:space="0" w:color="auto"/>
        <w:right w:val="none" w:sz="0" w:space="0" w:color="auto"/>
      </w:divBdr>
    </w:div>
    <w:div w:id="121459812">
      <w:bodyDiv w:val="1"/>
      <w:marLeft w:val="0"/>
      <w:marRight w:val="0"/>
      <w:marTop w:val="0"/>
      <w:marBottom w:val="0"/>
      <w:divBdr>
        <w:top w:val="none" w:sz="0" w:space="0" w:color="auto"/>
        <w:left w:val="none" w:sz="0" w:space="0" w:color="auto"/>
        <w:bottom w:val="none" w:sz="0" w:space="0" w:color="auto"/>
        <w:right w:val="none" w:sz="0" w:space="0" w:color="auto"/>
      </w:divBdr>
    </w:div>
    <w:div w:id="124472383">
      <w:bodyDiv w:val="1"/>
      <w:marLeft w:val="0"/>
      <w:marRight w:val="0"/>
      <w:marTop w:val="0"/>
      <w:marBottom w:val="0"/>
      <w:divBdr>
        <w:top w:val="none" w:sz="0" w:space="0" w:color="auto"/>
        <w:left w:val="none" w:sz="0" w:space="0" w:color="auto"/>
        <w:bottom w:val="none" w:sz="0" w:space="0" w:color="auto"/>
        <w:right w:val="none" w:sz="0" w:space="0" w:color="auto"/>
      </w:divBdr>
    </w:div>
    <w:div w:id="134685717">
      <w:bodyDiv w:val="1"/>
      <w:marLeft w:val="0"/>
      <w:marRight w:val="0"/>
      <w:marTop w:val="0"/>
      <w:marBottom w:val="0"/>
      <w:divBdr>
        <w:top w:val="none" w:sz="0" w:space="0" w:color="auto"/>
        <w:left w:val="none" w:sz="0" w:space="0" w:color="auto"/>
        <w:bottom w:val="none" w:sz="0" w:space="0" w:color="auto"/>
        <w:right w:val="none" w:sz="0" w:space="0" w:color="auto"/>
      </w:divBdr>
    </w:div>
    <w:div w:id="134953556">
      <w:bodyDiv w:val="1"/>
      <w:marLeft w:val="0"/>
      <w:marRight w:val="0"/>
      <w:marTop w:val="0"/>
      <w:marBottom w:val="0"/>
      <w:divBdr>
        <w:top w:val="none" w:sz="0" w:space="0" w:color="auto"/>
        <w:left w:val="none" w:sz="0" w:space="0" w:color="auto"/>
        <w:bottom w:val="none" w:sz="0" w:space="0" w:color="auto"/>
        <w:right w:val="none" w:sz="0" w:space="0" w:color="auto"/>
      </w:divBdr>
    </w:div>
    <w:div w:id="141043453">
      <w:bodyDiv w:val="1"/>
      <w:marLeft w:val="0"/>
      <w:marRight w:val="0"/>
      <w:marTop w:val="0"/>
      <w:marBottom w:val="0"/>
      <w:divBdr>
        <w:top w:val="none" w:sz="0" w:space="0" w:color="auto"/>
        <w:left w:val="none" w:sz="0" w:space="0" w:color="auto"/>
        <w:bottom w:val="none" w:sz="0" w:space="0" w:color="auto"/>
        <w:right w:val="none" w:sz="0" w:space="0" w:color="auto"/>
      </w:divBdr>
    </w:div>
    <w:div w:id="143199909">
      <w:bodyDiv w:val="1"/>
      <w:marLeft w:val="0"/>
      <w:marRight w:val="0"/>
      <w:marTop w:val="0"/>
      <w:marBottom w:val="0"/>
      <w:divBdr>
        <w:top w:val="none" w:sz="0" w:space="0" w:color="auto"/>
        <w:left w:val="none" w:sz="0" w:space="0" w:color="auto"/>
        <w:bottom w:val="none" w:sz="0" w:space="0" w:color="auto"/>
        <w:right w:val="none" w:sz="0" w:space="0" w:color="auto"/>
      </w:divBdr>
    </w:div>
    <w:div w:id="148794426">
      <w:bodyDiv w:val="1"/>
      <w:marLeft w:val="0"/>
      <w:marRight w:val="0"/>
      <w:marTop w:val="0"/>
      <w:marBottom w:val="0"/>
      <w:divBdr>
        <w:top w:val="none" w:sz="0" w:space="0" w:color="auto"/>
        <w:left w:val="none" w:sz="0" w:space="0" w:color="auto"/>
        <w:bottom w:val="none" w:sz="0" w:space="0" w:color="auto"/>
        <w:right w:val="none" w:sz="0" w:space="0" w:color="auto"/>
      </w:divBdr>
    </w:div>
    <w:div w:id="153372736">
      <w:bodyDiv w:val="1"/>
      <w:marLeft w:val="0"/>
      <w:marRight w:val="0"/>
      <w:marTop w:val="0"/>
      <w:marBottom w:val="0"/>
      <w:divBdr>
        <w:top w:val="none" w:sz="0" w:space="0" w:color="auto"/>
        <w:left w:val="none" w:sz="0" w:space="0" w:color="auto"/>
        <w:bottom w:val="none" w:sz="0" w:space="0" w:color="auto"/>
        <w:right w:val="none" w:sz="0" w:space="0" w:color="auto"/>
      </w:divBdr>
    </w:div>
    <w:div w:id="157503493">
      <w:bodyDiv w:val="1"/>
      <w:marLeft w:val="0"/>
      <w:marRight w:val="0"/>
      <w:marTop w:val="0"/>
      <w:marBottom w:val="0"/>
      <w:divBdr>
        <w:top w:val="none" w:sz="0" w:space="0" w:color="auto"/>
        <w:left w:val="none" w:sz="0" w:space="0" w:color="auto"/>
        <w:bottom w:val="none" w:sz="0" w:space="0" w:color="auto"/>
        <w:right w:val="none" w:sz="0" w:space="0" w:color="auto"/>
      </w:divBdr>
    </w:div>
    <w:div w:id="167672221">
      <w:bodyDiv w:val="1"/>
      <w:marLeft w:val="0"/>
      <w:marRight w:val="0"/>
      <w:marTop w:val="0"/>
      <w:marBottom w:val="0"/>
      <w:divBdr>
        <w:top w:val="none" w:sz="0" w:space="0" w:color="auto"/>
        <w:left w:val="none" w:sz="0" w:space="0" w:color="auto"/>
        <w:bottom w:val="none" w:sz="0" w:space="0" w:color="auto"/>
        <w:right w:val="none" w:sz="0" w:space="0" w:color="auto"/>
      </w:divBdr>
    </w:div>
    <w:div w:id="180358165">
      <w:bodyDiv w:val="1"/>
      <w:marLeft w:val="0"/>
      <w:marRight w:val="0"/>
      <w:marTop w:val="0"/>
      <w:marBottom w:val="0"/>
      <w:divBdr>
        <w:top w:val="none" w:sz="0" w:space="0" w:color="auto"/>
        <w:left w:val="none" w:sz="0" w:space="0" w:color="auto"/>
        <w:bottom w:val="none" w:sz="0" w:space="0" w:color="auto"/>
        <w:right w:val="none" w:sz="0" w:space="0" w:color="auto"/>
      </w:divBdr>
    </w:div>
    <w:div w:id="189731090">
      <w:bodyDiv w:val="1"/>
      <w:marLeft w:val="0"/>
      <w:marRight w:val="0"/>
      <w:marTop w:val="0"/>
      <w:marBottom w:val="0"/>
      <w:divBdr>
        <w:top w:val="none" w:sz="0" w:space="0" w:color="auto"/>
        <w:left w:val="none" w:sz="0" w:space="0" w:color="auto"/>
        <w:bottom w:val="none" w:sz="0" w:space="0" w:color="auto"/>
        <w:right w:val="none" w:sz="0" w:space="0" w:color="auto"/>
      </w:divBdr>
    </w:div>
    <w:div w:id="196165816">
      <w:bodyDiv w:val="1"/>
      <w:marLeft w:val="0"/>
      <w:marRight w:val="0"/>
      <w:marTop w:val="0"/>
      <w:marBottom w:val="0"/>
      <w:divBdr>
        <w:top w:val="none" w:sz="0" w:space="0" w:color="auto"/>
        <w:left w:val="none" w:sz="0" w:space="0" w:color="auto"/>
        <w:bottom w:val="none" w:sz="0" w:space="0" w:color="auto"/>
        <w:right w:val="none" w:sz="0" w:space="0" w:color="auto"/>
      </w:divBdr>
    </w:div>
    <w:div w:id="197087207">
      <w:bodyDiv w:val="1"/>
      <w:marLeft w:val="0"/>
      <w:marRight w:val="0"/>
      <w:marTop w:val="0"/>
      <w:marBottom w:val="0"/>
      <w:divBdr>
        <w:top w:val="none" w:sz="0" w:space="0" w:color="auto"/>
        <w:left w:val="none" w:sz="0" w:space="0" w:color="auto"/>
        <w:bottom w:val="none" w:sz="0" w:space="0" w:color="auto"/>
        <w:right w:val="none" w:sz="0" w:space="0" w:color="auto"/>
      </w:divBdr>
    </w:div>
    <w:div w:id="200172948">
      <w:bodyDiv w:val="1"/>
      <w:marLeft w:val="0"/>
      <w:marRight w:val="0"/>
      <w:marTop w:val="0"/>
      <w:marBottom w:val="0"/>
      <w:divBdr>
        <w:top w:val="none" w:sz="0" w:space="0" w:color="auto"/>
        <w:left w:val="none" w:sz="0" w:space="0" w:color="auto"/>
        <w:bottom w:val="none" w:sz="0" w:space="0" w:color="auto"/>
        <w:right w:val="none" w:sz="0" w:space="0" w:color="auto"/>
      </w:divBdr>
    </w:div>
    <w:div w:id="202794259">
      <w:bodyDiv w:val="1"/>
      <w:marLeft w:val="0"/>
      <w:marRight w:val="0"/>
      <w:marTop w:val="0"/>
      <w:marBottom w:val="0"/>
      <w:divBdr>
        <w:top w:val="none" w:sz="0" w:space="0" w:color="auto"/>
        <w:left w:val="none" w:sz="0" w:space="0" w:color="auto"/>
        <w:bottom w:val="none" w:sz="0" w:space="0" w:color="auto"/>
        <w:right w:val="none" w:sz="0" w:space="0" w:color="auto"/>
      </w:divBdr>
    </w:div>
    <w:div w:id="208153128">
      <w:bodyDiv w:val="1"/>
      <w:marLeft w:val="0"/>
      <w:marRight w:val="0"/>
      <w:marTop w:val="0"/>
      <w:marBottom w:val="0"/>
      <w:divBdr>
        <w:top w:val="none" w:sz="0" w:space="0" w:color="auto"/>
        <w:left w:val="none" w:sz="0" w:space="0" w:color="auto"/>
        <w:bottom w:val="none" w:sz="0" w:space="0" w:color="auto"/>
        <w:right w:val="none" w:sz="0" w:space="0" w:color="auto"/>
      </w:divBdr>
    </w:div>
    <w:div w:id="208802359">
      <w:bodyDiv w:val="1"/>
      <w:marLeft w:val="0"/>
      <w:marRight w:val="0"/>
      <w:marTop w:val="0"/>
      <w:marBottom w:val="0"/>
      <w:divBdr>
        <w:top w:val="none" w:sz="0" w:space="0" w:color="auto"/>
        <w:left w:val="none" w:sz="0" w:space="0" w:color="auto"/>
        <w:bottom w:val="none" w:sz="0" w:space="0" w:color="auto"/>
        <w:right w:val="none" w:sz="0" w:space="0" w:color="auto"/>
      </w:divBdr>
    </w:div>
    <w:div w:id="215941919">
      <w:bodyDiv w:val="1"/>
      <w:marLeft w:val="0"/>
      <w:marRight w:val="0"/>
      <w:marTop w:val="0"/>
      <w:marBottom w:val="0"/>
      <w:divBdr>
        <w:top w:val="none" w:sz="0" w:space="0" w:color="auto"/>
        <w:left w:val="none" w:sz="0" w:space="0" w:color="auto"/>
        <w:bottom w:val="none" w:sz="0" w:space="0" w:color="auto"/>
        <w:right w:val="none" w:sz="0" w:space="0" w:color="auto"/>
      </w:divBdr>
    </w:div>
    <w:div w:id="239023143">
      <w:bodyDiv w:val="1"/>
      <w:marLeft w:val="0"/>
      <w:marRight w:val="0"/>
      <w:marTop w:val="0"/>
      <w:marBottom w:val="0"/>
      <w:divBdr>
        <w:top w:val="none" w:sz="0" w:space="0" w:color="auto"/>
        <w:left w:val="none" w:sz="0" w:space="0" w:color="auto"/>
        <w:bottom w:val="none" w:sz="0" w:space="0" w:color="auto"/>
        <w:right w:val="none" w:sz="0" w:space="0" w:color="auto"/>
      </w:divBdr>
    </w:div>
    <w:div w:id="261957239">
      <w:bodyDiv w:val="1"/>
      <w:marLeft w:val="0"/>
      <w:marRight w:val="0"/>
      <w:marTop w:val="0"/>
      <w:marBottom w:val="0"/>
      <w:divBdr>
        <w:top w:val="none" w:sz="0" w:space="0" w:color="auto"/>
        <w:left w:val="none" w:sz="0" w:space="0" w:color="auto"/>
        <w:bottom w:val="none" w:sz="0" w:space="0" w:color="auto"/>
        <w:right w:val="none" w:sz="0" w:space="0" w:color="auto"/>
      </w:divBdr>
    </w:div>
    <w:div w:id="281771281">
      <w:bodyDiv w:val="1"/>
      <w:marLeft w:val="0"/>
      <w:marRight w:val="0"/>
      <w:marTop w:val="0"/>
      <w:marBottom w:val="0"/>
      <w:divBdr>
        <w:top w:val="none" w:sz="0" w:space="0" w:color="auto"/>
        <w:left w:val="none" w:sz="0" w:space="0" w:color="auto"/>
        <w:bottom w:val="none" w:sz="0" w:space="0" w:color="auto"/>
        <w:right w:val="none" w:sz="0" w:space="0" w:color="auto"/>
      </w:divBdr>
    </w:div>
    <w:div w:id="290290105">
      <w:bodyDiv w:val="1"/>
      <w:marLeft w:val="0"/>
      <w:marRight w:val="0"/>
      <w:marTop w:val="0"/>
      <w:marBottom w:val="0"/>
      <w:divBdr>
        <w:top w:val="none" w:sz="0" w:space="0" w:color="auto"/>
        <w:left w:val="none" w:sz="0" w:space="0" w:color="auto"/>
        <w:bottom w:val="none" w:sz="0" w:space="0" w:color="auto"/>
        <w:right w:val="none" w:sz="0" w:space="0" w:color="auto"/>
      </w:divBdr>
    </w:div>
    <w:div w:id="291446652">
      <w:bodyDiv w:val="1"/>
      <w:marLeft w:val="0"/>
      <w:marRight w:val="0"/>
      <w:marTop w:val="0"/>
      <w:marBottom w:val="0"/>
      <w:divBdr>
        <w:top w:val="none" w:sz="0" w:space="0" w:color="auto"/>
        <w:left w:val="none" w:sz="0" w:space="0" w:color="auto"/>
        <w:bottom w:val="none" w:sz="0" w:space="0" w:color="auto"/>
        <w:right w:val="none" w:sz="0" w:space="0" w:color="auto"/>
      </w:divBdr>
    </w:div>
    <w:div w:id="297876452">
      <w:bodyDiv w:val="1"/>
      <w:marLeft w:val="0"/>
      <w:marRight w:val="0"/>
      <w:marTop w:val="0"/>
      <w:marBottom w:val="0"/>
      <w:divBdr>
        <w:top w:val="none" w:sz="0" w:space="0" w:color="auto"/>
        <w:left w:val="none" w:sz="0" w:space="0" w:color="auto"/>
        <w:bottom w:val="none" w:sz="0" w:space="0" w:color="auto"/>
        <w:right w:val="none" w:sz="0" w:space="0" w:color="auto"/>
      </w:divBdr>
    </w:div>
    <w:div w:id="305204458">
      <w:bodyDiv w:val="1"/>
      <w:marLeft w:val="0"/>
      <w:marRight w:val="0"/>
      <w:marTop w:val="0"/>
      <w:marBottom w:val="0"/>
      <w:divBdr>
        <w:top w:val="none" w:sz="0" w:space="0" w:color="auto"/>
        <w:left w:val="none" w:sz="0" w:space="0" w:color="auto"/>
        <w:bottom w:val="none" w:sz="0" w:space="0" w:color="auto"/>
        <w:right w:val="none" w:sz="0" w:space="0" w:color="auto"/>
      </w:divBdr>
    </w:div>
    <w:div w:id="305858862">
      <w:bodyDiv w:val="1"/>
      <w:marLeft w:val="0"/>
      <w:marRight w:val="0"/>
      <w:marTop w:val="0"/>
      <w:marBottom w:val="0"/>
      <w:divBdr>
        <w:top w:val="none" w:sz="0" w:space="0" w:color="auto"/>
        <w:left w:val="none" w:sz="0" w:space="0" w:color="auto"/>
        <w:bottom w:val="none" w:sz="0" w:space="0" w:color="auto"/>
        <w:right w:val="none" w:sz="0" w:space="0" w:color="auto"/>
      </w:divBdr>
    </w:div>
    <w:div w:id="311061027">
      <w:bodyDiv w:val="1"/>
      <w:marLeft w:val="0"/>
      <w:marRight w:val="0"/>
      <w:marTop w:val="0"/>
      <w:marBottom w:val="0"/>
      <w:divBdr>
        <w:top w:val="none" w:sz="0" w:space="0" w:color="auto"/>
        <w:left w:val="none" w:sz="0" w:space="0" w:color="auto"/>
        <w:bottom w:val="none" w:sz="0" w:space="0" w:color="auto"/>
        <w:right w:val="none" w:sz="0" w:space="0" w:color="auto"/>
      </w:divBdr>
    </w:div>
    <w:div w:id="320472222">
      <w:bodyDiv w:val="1"/>
      <w:marLeft w:val="0"/>
      <w:marRight w:val="0"/>
      <w:marTop w:val="0"/>
      <w:marBottom w:val="0"/>
      <w:divBdr>
        <w:top w:val="none" w:sz="0" w:space="0" w:color="auto"/>
        <w:left w:val="none" w:sz="0" w:space="0" w:color="auto"/>
        <w:bottom w:val="none" w:sz="0" w:space="0" w:color="auto"/>
        <w:right w:val="none" w:sz="0" w:space="0" w:color="auto"/>
      </w:divBdr>
    </w:div>
    <w:div w:id="327901137">
      <w:bodyDiv w:val="1"/>
      <w:marLeft w:val="0"/>
      <w:marRight w:val="0"/>
      <w:marTop w:val="0"/>
      <w:marBottom w:val="0"/>
      <w:divBdr>
        <w:top w:val="none" w:sz="0" w:space="0" w:color="auto"/>
        <w:left w:val="none" w:sz="0" w:space="0" w:color="auto"/>
        <w:bottom w:val="none" w:sz="0" w:space="0" w:color="auto"/>
        <w:right w:val="none" w:sz="0" w:space="0" w:color="auto"/>
      </w:divBdr>
    </w:div>
    <w:div w:id="338125103">
      <w:bodyDiv w:val="1"/>
      <w:marLeft w:val="0"/>
      <w:marRight w:val="0"/>
      <w:marTop w:val="0"/>
      <w:marBottom w:val="0"/>
      <w:divBdr>
        <w:top w:val="none" w:sz="0" w:space="0" w:color="auto"/>
        <w:left w:val="none" w:sz="0" w:space="0" w:color="auto"/>
        <w:bottom w:val="none" w:sz="0" w:space="0" w:color="auto"/>
        <w:right w:val="none" w:sz="0" w:space="0" w:color="auto"/>
      </w:divBdr>
    </w:div>
    <w:div w:id="344133020">
      <w:bodyDiv w:val="1"/>
      <w:marLeft w:val="0"/>
      <w:marRight w:val="0"/>
      <w:marTop w:val="0"/>
      <w:marBottom w:val="0"/>
      <w:divBdr>
        <w:top w:val="none" w:sz="0" w:space="0" w:color="auto"/>
        <w:left w:val="none" w:sz="0" w:space="0" w:color="auto"/>
        <w:bottom w:val="none" w:sz="0" w:space="0" w:color="auto"/>
        <w:right w:val="none" w:sz="0" w:space="0" w:color="auto"/>
      </w:divBdr>
    </w:div>
    <w:div w:id="365253177">
      <w:bodyDiv w:val="1"/>
      <w:marLeft w:val="0"/>
      <w:marRight w:val="0"/>
      <w:marTop w:val="0"/>
      <w:marBottom w:val="0"/>
      <w:divBdr>
        <w:top w:val="none" w:sz="0" w:space="0" w:color="auto"/>
        <w:left w:val="none" w:sz="0" w:space="0" w:color="auto"/>
        <w:bottom w:val="none" w:sz="0" w:space="0" w:color="auto"/>
        <w:right w:val="none" w:sz="0" w:space="0" w:color="auto"/>
      </w:divBdr>
    </w:div>
    <w:div w:id="368336842">
      <w:bodyDiv w:val="1"/>
      <w:marLeft w:val="0"/>
      <w:marRight w:val="0"/>
      <w:marTop w:val="0"/>
      <w:marBottom w:val="0"/>
      <w:divBdr>
        <w:top w:val="none" w:sz="0" w:space="0" w:color="auto"/>
        <w:left w:val="none" w:sz="0" w:space="0" w:color="auto"/>
        <w:bottom w:val="none" w:sz="0" w:space="0" w:color="auto"/>
        <w:right w:val="none" w:sz="0" w:space="0" w:color="auto"/>
      </w:divBdr>
    </w:div>
    <w:div w:id="376054072">
      <w:bodyDiv w:val="1"/>
      <w:marLeft w:val="0"/>
      <w:marRight w:val="0"/>
      <w:marTop w:val="0"/>
      <w:marBottom w:val="0"/>
      <w:divBdr>
        <w:top w:val="none" w:sz="0" w:space="0" w:color="auto"/>
        <w:left w:val="none" w:sz="0" w:space="0" w:color="auto"/>
        <w:bottom w:val="none" w:sz="0" w:space="0" w:color="auto"/>
        <w:right w:val="none" w:sz="0" w:space="0" w:color="auto"/>
      </w:divBdr>
    </w:div>
    <w:div w:id="384180274">
      <w:bodyDiv w:val="1"/>
      <w:marLeft w:val="0"/>
      <w:marRight w:val="0"/>
      <w:marTop w:val="0"/>
      <w:marBottom w:val="0"/>
      <w:divBdr>
        <w:top w:val="none" w:sz="0" w:space="0" w:color="auto"/>
        <w:left w:val="none" w:sz="0" w:space="0" w:color="auto"/>
        <w:bottom w:val="none" w:sz="0" w:space="0" w:color="auto"/>
        <w:right w:val="none" w:sz="0" w:space="0" w:color="auto"/>
      </w:divBdr>
    </w:div>
    <w:div w:id="406878505">
      <w:bodyDiv w:val="1"/>
      <w:marLeft w:val="0"/>
      <w:marRight w:val="0"/>
      <w:marTop w:val="0"/>
      <w:marBottom w:val="0"/>
      <w:divBdr>
        <w:top w:val="none" w:sz="0" w:space="0" w:color="auto"/>
        <w:left w:val="none" w:sz="0" w:space="0" w:color="auto"/>
        <w:bottom w:val="none" w:sz="0" w:space="0" w:color="auto"/>
        <w:right w:val="none" w:sz="0" w:space="0" w:color="auto"/>
      </w:divBdr>
    </w:div>
    <w:div w:id="419955560">
      <w:bodyDiv w:val="1"/>
      <w:marLeft w:val="0"/>
      <w:marRight w:val="0"/>
      <w:marTop w:val="0"/>
      <w:marBottom w:val="0"/>
      <w:divBdr>
        <w:top w:val="none" w:sz="0" w:space="0" w:color="auto"/>
        <w:left w:val="none" w:sz="0" w:space="0" w:color="auto"/>
        <w:bottom w:val="none" w:sz="0" w:space="0" w:color="auto"/>
        <w:right w:val="none" w:sz="0" w:space="0" w:color="auto"/>
      </w:divBdr>
    </w:div>
    <w:div w:id="421025483">
      <w:bodyDiv w:val="1"/>
      <w:marLeft w:val="0"/>
      <w:marRight w:val="0"/>
      <w:marTop w:val="0"/>
      <w:marBottom w:val="0"/>
      <w:divBdr>
        <w:top w:val="none" w:sz="0" w:space="0" w:color="auto"/>
        <w:left w:val="none" w:sz="0" w:space="0" w:color="auto"/>
        <w:bottom w:val="none" w:sz="0" w:space="0" w:color="auto"/>
        <w:right w:val="none" w:sz="0" w:space="0" w:color="auto"/>
      </w:divBdr>
    </w:div>
    <w:div w:id="426316781">
      <w:bodyDiv w:val="1"/>
      <w:marLeft w:val="0"/>
      <w:marRight w:val="0"/>
      <w:marTop w:val="0"/>
      <w:marBottom w:val="0"/>
      <w:divBdr>
        <w:top w:val="none" w:sz="0" w:space="0" w:color="auto"/>
        <w:left w:val="none" w:sz="0" w:space="0" w:color="auto"/>
        <w:bottom w:val="none" w:sz="0" w:space="0" w:color="auto"/>
        <w:right w:val="none" w:sz="0" w:space="0" w:color="auto"/>
      </w:divBdr>
    </w:div>
    <w:div w:id="443812429">
      <w:bodyDiv w:val="1"/>
      <w:marLeft w:val="0"/>
      <w:marRight w:val="0"/>
      <w:marTop w:val="0"/>
      <w:marBottom w:val="0"/>
      <w:divBdr>
        <w:top w:val="none" w:sz="0" w:space="0" w:color="auto"/>
        <w:left w:val="none" w:sz="0" w:space="0" w:color="auto"/>
        <w:bottom w:val="none" w:sz="0" w:space="0" w:color="auto"/>
        <w:right w:val="none" w:sz="0" w:space="0" w:color="auto"/>
      </w:divBdr>
    </w:div>
    <w:div w:id="469053896">
      <w:bodyDiv w:val="1"/>
      <w:marLeft w:val="0"/>
      <w:marRight w:val="0"/>
      <w:marTop w:val="0"/>
      <w:marBottom w:val="0"/>
      <w:divBdr>
        <w:top w:val="none" w:sz="0" w:space="0" w:color="auto"/>
        <w:left w:val="none" w:sz="0" w:space="0" w:color="auto"/>
        <w:bottom w:val="none" w:sz="0" w:space="0" w:color="auto"/>
        <w:right w:val="none" w:sz="0" w:space="0" w:color="auto"/>
      </w:divBdr>
    </w:div>
    <w:div w:id="471485817">
      <w:bodyDiv w:val="1"/>
      <w:marLeft w:val="0"/>
      <w:marRight w:val="0"/>
      <w:marTop w:val="0"/>
      <w:marBottom w:val="0"/>
      <w:divBdr>
        <w:top w:val="none" w:sz="0" w:space="0" w:color="auto"/>
        <w:left w:val="none" w:sz="0" w:space="0" w:color="auto"/>
        <w:bottom w:val="none" w:sz="0" w:space="0" w:color="auto"/>
        <w:right w:val="none" w:sz="0" w:space="0" w:color="auto"/>
      </w:divBdr>
    </w:div>
    <w:div w:id="474301980">
      <w:bodyDiv w:val="1"/>
      <w:marLeft w:val="0"/>
      <w:marRight w:val="0"/>
      <w:marTop w:val="0"/>
      <w:marBottom w:val="0"/>
      <w:divBdr>
        <w:top w:val="none" w:sz="0" w:space="0" w:color="auto"/>
        <w:left w:val="none" w:sz="0" w:space="0" w:color="auto"/>
        <w:bottom w:val="none" w:sz="0" w:space="0" w:color="auto"/>
        <w:right w:val="none" w:sz="0" w:space="0" w:color="auto"/>
      </w:divBdr>
    </w:div>
    <w:div w:id="487285925">
      <w:bodyDiv w:val="1"/>
      <w:marLeft w:val="0"/>
      <w:marRight w:val="0"/>
      <w:marTop w:val="0"/>
      <w:marBottom w:val="0"/>
      <w:divBdr>
        <w:top w:val="none" w:sz="0" w:space="0" w:color="auto"/>
        <w:left w:val="none" w:sz="0" w:space="0" w:color="auto"/>
        <w:bottom w:val="none" w:sz="0" w:space="0" w:color="auto"/>
        <w:right w:val="none" w:sz="0" w:space="0" w:color="auto"/>
      </w:divBdr>
    </w:div>
    <w:div w:id="493882838">
      <w:bodyDiv w:val="1"/>
      <w:marLeft w:val="0"/>
      <w:marRight w:val="0"/>
      <w:marTop w:val="0"/>
      <w:marBottom w:val="0"/>
      <w:divBdr>
        <w:top w:val="none" w:sz="0" w:space="0" w:color="auto"/>
        <w:left w:val="none" w:sz="0" w:space="0" w:color="auto"/>
        <w:bottom w:val="none" w:sz="0" w:space="0" w:color="auto"/>
        <w:right w:val="none" w:sz="0" w:space="0" w:color="auto"/>
      </w:divBdr>
    </w:div>
    <w:div w:id="493957055">
      <w:bodyDiv w:val="1"/>
      <w:marLeft w:val="0"/>
      <w:marRight w:val="0"/>
      <w:marTop w:val="0"/>
      <w:marBottom w:val="0"/>
      <w:divBdr>
        <w:top w:val="none" w:sz="0" w:space="0" w:color="auto"/>
        <w:left w:val="none" w:sz="0" w:space="0" w:color="auto"/>
        <w:bottom w:val="none" w:sz="0" w:space="0" w:color="auto"/>
        <w:right w:val="none" w:sz="0" w:space="0" w:color="auto"/>
      </w:divBdr>
    </w:div>
    <w:div w:id="507981433">
      <w:bodyDiv w:val="1"/>
      <w:marLeft w:val="0"/>
      <w:marRight w:val="0"/>
      <w:marTop w:val="0"/>
      <w:marBottom w:val="0"/>
      <w:divBdr>
        <w:top w:val="none" w:sz="0" w:space="0" w:color="auto"/>
        <w:left w:val="none" w:sz="0" w:space="0" w:color="auto"/>
        <w:bottom w:val="none" w:sz="0" w:space="0" w:color="auto"/>
        <w:right w:val="none" w:sz="0" w:space="0" w:color="auto"/>
      </w:divBdr>
    </w:div>
    <w:div w:id="515194806">
      <w:bodyDiv w:val="1"/>
      <w:marLeft w:val="0"/>
      <w:marRight w:val="0"/>
      <w:marTop w:val="0"/>
      <w:marBottom w:val="0"/>
      <w:divBdr>
        <w:top w:val="none" w:sz="0" w:space="0" w:color="auto"/>
        <w:left w:val="none" w:sz="0" w:space="0" w:color="auto"/>
        <w:bottom w:val="none" w:sz="0" w:space="0" w:color="auto"/>
        <w:right w:val="none" w:sz="0" w:space="0" w:color="auto"/>
      </w:divBdr>
    </w:div>
    <w:div w:id="523518419">
      <w:bodyDiv w:val="1"/>
      <w:marLeft w:val="0"/>
      <w:marRight w:val="0"/>
      <w:marTop w:val="0"/>
      <w:marBottom w:val="0"/>
      <w:divBdr>
        <w:top w:val="none" w:sz="0" w:space="0" w:color="auto"/>
        <w:left w:val="none" w:sz="0" w:space="0" w:color="auto"/>
        <w:bottom w:val="none" w:sz="0" w:space="0" w:color="auto"/>
        <w:right w:val="none" w:sz="0" w:space="0" w:color="auto"/>
      </w:divBdr>
    </w:div>
    <w:div w:id="540630289">
      <w:bodyDiv w:val="1"/>
      <w:marLeft w:val="0"/>
      <w:marRight w:val="0"/>
      <w:marTop w:val="0"/>
      <w:marBottom w:val="0"/>
      <w:divBdr>
        <w:top w:val="none" w:sz="0" w:space="0" w:color="auto"/>
        <w:left w:val="none" w:sz="0" w:space="0" w:color="auto"/>
        <w:bottom w:val="none" w:sz="0" w:space="0" w:color="auto"/>
        <w:right w:val="none" w:sz="0" w:space="0" w:color="auto"/>
      </w:divBdr>
    </w:div>
    <w:div w:id="543099992">
      <w:bodyDiv w:val="1"/>
      <w:marLeft w:val="0"/>
      <w:marRight w:val="0"/>
      <w:marTop w:val="0"/>
      <w:marBottom w:val="0"/>
      <w:divBdr>
        <w:top w:val="none" w:sz="0" w:space="0" w:color="auto"/>
        <w:left w:val="none" w:sz="0" w:space="0" w:color="auto"/>
        <w:bottom w:val="none" w:sz="0" w:space="0" w:color="auto"/>
        <w:right w:val="none" w:sz="0" w:space="0" w:color="auto"/>
      </w:divBdr>
    </w:div>
    <w:div w:id="550654816">
      <w:bodyDiv w:val="1"/>
      <w:marLeft w:val="0"/>
      <w:marRight w:val="0"/>
      <w:marTop w:val="0"/>
      <w:marBottom w:val="0"/>
      <w:divBdr>
        <w:top w:val="none" w:sz="0" w:space="0" w:color="auto"/>
        <w:left w:val="none" w:sz="0" w:space="0" w:color="auto"/>
        <w:bottom w:val="none" w:sz="0" w:space="0" w:color="auto"/>
        <w:right w:val="none" w:sz="0" w:space="0" w:color="auto"/>
      </w:divBdr>
    </w:div>
    <w:div w:id="552471400">
      <w:bodyDiv w:val="1"/>
      <w:marLeft w:val="0"/>
      <w:marRight w:val="0"/>
      <w:marTop w:val="0"/>
      <w:marBottom w:val="0"/>
      <w:divBdr>
        <w:top w:val="none" w:sz="0" w:space="0" w:color="auto"/>
        <w:left w:val="none" w:sz="0" w:space="0" w:color="auto"/>
        <w:bottom w:val="none" w:sz="0" w:space="0" w:color="auto"/>
        <w:right w:val="none" w:sz="0" w:space="0" w:color="auto"/>
      </w:divBdr>
    </w:div>
    <w:div w:id="563831896">
      <w:bodyDiv w:val="1"/>
      <w:marLeft w:val="0"/>
      <w:marRight w:val="0"/>
      <w:marTop w:val="0"/>
      <w:marBottom w:val="0"/>
      <w:divBdr>
        <w:top w:val="none" w:sz="0" w:space="0" w:color="auto"/>
        <w:left w:val="none" w:sz="0" w:space="0" w:color="auto"/>
        <w:bottom w:val="none" w:sz="0" w:space="0" w:color="auto"/>
        <w:right w:val="none" w:sz="0" w:space="0" w:color="auto"/>
      </w:divBdr>
    </w:div>
    <w:div w:id="569313555">
      <w:bodyDiv w:val="1"/>
      <w:marLeft w:val="0"/>
      <w:marRight w:val="0"/>
      <w:marTop w:val="0"/>
      <w:marBottom w:val="0"/>
      <w:divBdr>
        <w:top w:val="none" w:sz="0" w:space="0" w:color="auto"/>
        <w:left w:val="none" w:sz="0" w:space="0" w:color="auto"/>
        <w:bottom w:val="none" w:sz="0" w:space="0" w:color="auto"/>
        <w:right w:val="none" w:sz="0" w:space="0" w:color="auto"/>
      </w:divBdr>
    </w:div>
    <w:div w:id="585503509">
      <w:bodyDiv w:val="1"/>
      <w:marLeft w:val="0"/>
      <w:marRight w:val="0"/>
      <w:marTop w:val="0"/>
      <w:marBottom w:val="0"/>
      <w:divBdr>
        <w:top w:val="none" w:sz="0" w:space="0" w:color="auto"/>
        <w:left w:val="none" w:sz="0" w:space="0" w:color="auto"/>
        <w:bottom w:val="none" w:sz="0" w:space="0" w:color="auto"/>
        <w:right w:val="none" w:sz="0" w:space="0" w:color="auto"/>
      </w:divBdr>
    </w:div>
    <w:div w:id="586186576">
      <w:bodyDiv w:val="1"/>
      <w:marLeft w:val="0"/>
      <w:marRight w:val="0"/>
      <w:marTop w:val="0"/>
      <w:marBottom w:val="0"/>
      <w:divBdr>
        <w:top w:val="none" w:sz="0" w:space="0" w:color="auto"/>
        <w:left w:val="none" w:sz="0" w:space="0" w:color="auto"/>
        <w:bottom w:val="none" w:sz="0" w:space="0" w:color="auto"/>
        <w:right w:val="none" w:sz="0" w:space="0" w:color="auto"/>
      </w:divBdr>
    </w:div>
    <w:div w:id="592670947">
      <w:bodyDiv w:val="1"/>
      <w:marLeft w:val="0"/>
      <w:marRight w:val="0"/>
      <w:marTop w:val="0"/>
      <w:marBottom w:val="0"/>
      <w:divBdr>
        <w:top w:val="none" w:sz="0" w:space="0" w:color="auto"/>
        <w:left w:val="none" w:sz="0" w:space="0" w:color="auto"/>
        <w:bottom w:val="none" w:sz="0" w:space="0" w:color="auto"/>
        <w:right w:val="none" w:sz="0" w:space="0" w:color="auto"/>
      </w:divBdr>
    </w:div>
    <w:div w:id="593517530">
      <w:bodyDiv w:val="1"/>
      <w:marLeft w:val="0"/>
      <w:marRight w:val="0"/>
      <w:marTop w:val="0"/>
      <w:marBottom w:val="0"/>
      <w:divBdr>
        <w:top w:val="none" w:sz="0" w:space="0" w:color="auto"/>
        <w:left w:val="none" w:sz="0" w:space="0" w:color="auto"/>
        <w:bottom w:val="none" w:sz="0" w:space="0" w:color="auto"/>
        <w:right w:val="none" w:sz="0" w:space="0" w:color="auto"/>
      </w:divBdr>
    </w:div>
    <w:div w:id="597372676">
      <w:bodyDiv w:val="1"/>
      <w:marLeft w:val="0"/>
      <w:marRight w:val="0"/>
      <w:marTop w:val="0"/>
      <w:marBottom w:val="0"/>
      <w:divBdr>
        <w:top w:val="none" w:sz="0" w:space="0" w:color="auto"/>
        <w:left w:val="none" w:sz="0" w:space="0" w:color="auto"/>
        <w:bottom w:val="none" w:sz="0" w:space="0" w:color="auto"/>
        <w:right w:val="none" w:sz="0" w:space="0" w:color="auto"/>
      </w:divBdr>
    </w:div>
    <w:div w:id="611009658">
      <w:bodyDiv w:val="1"/>
      <w:marLeft w:val="0"/>
      <w:marRight w:val="0"/>
      <w:marTop w:val="0"/>
      <w:marBottom w:val="0"/>
      <w:divBdr>
        <w:top w:val="none" w:sz="0" w:space="0" w:color="auto"/>
        <w:left w:val="none" w:sz="0" w:space="0" w:color="auto"/>
        <w:bottom w:val="none" w:sz="0" w:space="0" w:color="auto"/>
        <w:right w:val="none" w:sz="0" w:space="0" w:color="auto"/>
      </w:divBdr>
    </w:div>
    <w:div w:id="615213384">
      <w:bodyDiv w:val="1"/>
      <w:marLeft w:val="0"/>
      <w:marRight w:val="0"/>
      <w:marTop w:val="0"/>
      <w:marBottom w:val="0"/>
      <w:divBdr>
        <w:top w:val="none" w:sz="0" w:space="0" w:color="auto"/>
        <w:left w:val="none" w:sz="0" w:space="0" w:color="auto"/>
        <w:bottom w:val="none" w:sz="0" w:space="0" w:color="auto"/>
        <w:right w:val="none" w:sz="0" w:space="0" w:color="auto"/>
      </w:divBdr>
    </w:div>
    <w:div w:id="620458071">
      <w:bodyDiv w:val="1"/>
      <w:marLeft w:val="0"/>
      <w:marRight w:val="0"/>
      <w:marTop w:val="0"/>
      <w:marBottom w:val="0"/>
      <w:divBdr>
        <w:top w:val="none" w:sz="0" w:space="0" w:color="auto"/>
        <w:left w:val="none" w:sz="0" w:space="0" w:color="auto"/>
        <w:bottom w:val="none" w:sz="0" w:space="0" w:color="auto"/>
        <w:right w:val="none" w:sz="0" w:space="0" w:color="auto"/>
      </w:divBdr>
    </w:div>
    <w:div w:id="624776256">
      <w:bodyDiv w:val="1"/>
      <w:marLeft w:val="0"/>
      <w:marRight w:val="0"/>
      <w:marTop w:val="0"/>
      <w:marBottom w:val="0"/>
      <w:divBdr>
        <w:top w:val="none" w:sz="0" w:space="0" w:color="auto"/>
        <w:left w:val="none" w:sz="0" w:space="0" w:color="auto"/>
        <w:bottom w:val="none" w:sz="0" w:space="0" w:color="auto"/>
        <w:right w:val="none" w:sz="0" w:space="0" w:color="auto"/>
      </w:divBdr>
    </w:div>
    <w:div w:id="625552843">
      <w:bodyDiv w:val="1"/>
      <w:marLeft w:val="0"/>
      <w:marRight w:val="0"/>
      <w:marTop w:val="0"/>
      <w:marBottom w:val="0"/>
      <w:divBdr>
        <w:top w:val="none" w:sz="0" w:space="0" w:color="auto"/>
        <w:left w:val="none" w:sz="0" w:space="0" w:color="auto"/>
        <w:bottom w:val="none" w:sz="0" w:space="0" w:color="auto"/>
        <w:right w:val="none" w:sz="0" w:space="0" w:color="auto"/>
      </w:divBdr>
    </w:div>
    <w:div w:id="630749962">
      <w:bodyDiv w:val="1"/>
      <w:marLeft w:val="0"/>
      <w:marRight w:val="0"/>
      <w:marTop w:val="0"/>
      <w:marBottom w:val="0"/>
      <w:divBdr>
        <w:top w:val="none" w:sz="0" w:space="0" w:color="auto"/>
        <w:left w:val="none" w:sz="0" w:space="0" w:color="auto"/>
        <w:bottom w:val="none" w:sz="0" w:space="0" w:color="auto"/>
        <w:right w:val="none" w:sz="0" w:space="0" w:color="auto"/>
      </w:divBdr>
    </w:div>
    <w:div w:id="633485657">
      <w:bodyDiv w:val="1"/>
      <w:marLeft w:val="0"/>
      <w:marRight w:val="0"/>
      <w:marTop w:val="0"/>
      <w:marBottom w:val="0"/>
      <w:divBdr>
        <w:top w:val="none" w:sz="0" w:space="0" w:color="auto"/>
        <w:left w:val="none" w:sz="0" w:space="0" w:color="auto"/>
        <w:bottom w:val="none" w:sz="0" w:space="0" w:color="auto"/>
        <w:right w:val="none" w:sz="0" w:space="0" w:color="auto"/>
      </w:divBdr>
    </w:div>
    <w:div w:id="637994510">
      <w:bodyDiv w:val="1"/>
      <w:marLeft w:val="0"/>
      <w:marRight w:val="0"/>
      <w:marTop w:val="0"/>
      <w:marBottom w:val="0"/>
      <w:divBdr>
        <w:top w:val="none" w:sz="0" w:space="0" w:color="auto"/>
        <w:left w:val="none" w:sz="0" w:space="0" w:color="auto"/>
        <w:bottom w:val="none" w:sz="0" w:space="0" w:color="auto"/>
        <w:right w:val="none" w:sz="0" w:space="0" w:color="auto"/>
      </w:divBdr>
    </w:div>
    <w:div w:id="638146314">
      <w:bodyDiv w:val="1"/>
      <w:marLeft w:val="0"/>
      <w:marRight w:val="0"/>
      <w:marTop w:val="0"/>
      <w:marBottom w:val="0"/>
      <w:divBdr>
        <w:top w:val="none" w:sz="0" w:space="0" w:color="auto"/>
        <w:left w:val="none" w:sz="0" w:space="0" w:color="auto"/>
        <w:bottom w:val="none" w:sz="0" w:space="0" w:color="auto"/>
        <w:right w:val="none" w:sz="0" w:space="0" w:color="auto"/>
      </w:divBdr>
    </w:div>
    <w:div w:id="643848470">
      <w:bodyDiv w:val="1"/>
      <w:marLeft w:val="0"/>
      <w:marRight w:val="0"/>
      <w:marTop w:val="0"/>
      <w:marBottom w:val="0"/>
      <w:divBdr>
        <w:top w:val="none" w:sz="0" w:space="0" w:color="auto"/>
        <w:left w:val="none" w:sz="0" w:space="0" w:color="auto"/>
        <w:bottom w:val="none" w:sz="0" w:space="0" w:color="auto"/>
        <w:right w:val="none" w:sz="0" w:space="0" w:color="auto"/>
      </w:divBdr>
    </w:div>
    <w:div w:id="645428801">
      <w:bodyDiv w:val="1"/>
      <w:marLeft w:val="0"/>
      <w:marRight w:val="0"/>
      <w:marTop w:val="0"/>
      <w:marBottom w:val="0"/>
      <w:divBdr>
        <w:top w:val="none" w:sz="0" w:space="0" w:color="auto"/>
        <w:left w:val="none" w:sz="0" w:space="0" w:color="auto"/>
        <w:bottom w:val="none" w:sz="0" w:space="0" w:color="auto"/>
        <w:right w:val="none" w:sz="0" w:space="0" w:color="auto"/>
      </w:divBdr>
    </w:div>
    <w:div w:id="646008990">
      <w:bodyDiv w:val="1"/>
      <w:marLeft w:val="0"/>
      <w:marRight w:val="0"/>
      <w:marTop w:val="0"/>
      <w:marBottom w:val="0"/>
      <w:divBdr>
        <w:top w:val="none" w:sz="0" w:space="0" w:color="auto"/>
        <w:left w:val="none" w:sz="0" w:space="0" w:color="auto"/>
        <w:bottom w:val="none" w:sz="0" w:space="0" w:color="auto"/>
        <w:right w:val="none" w:sz="0" w:space="0" w:color="auto"/>
      </w:divBdr>
    </w:div>
    <w:div w:id="686635792">
      <w:bodyDiv w:val="1"/>
      <w:marLeft w:val="0"/>
      <w:marRight w:val="0"/>
      <w:marTop w:val="0"/>
      <w:marBottom w:val="0"/>
      <w:divBdr>
        <w:top w:val="none" w:sz="0" w:space="0" w:color="auto"/>
        <w:left w:val="none" w:sz="0" w:space="0" w:color="auto"/>
        <w:bottom w:val="none" w:sz="0" w:space="0" w:color="auto"/>
        <w:right w:val="none" w:sz="0" w:space="0" w:color="auto"/>
      </w:divBdr>
    </w:div>
    <w:div w:id="688026275">
      <w:bodyDiv w:val="1"/>
      <w:marLeft w:val="0"/>
      <w:marRight w:val="0"/>
      <w:marTop w:val="0"/>
      <w:marBottom w:val="0"/>
      <w:divBdr>
        <w:top w:val="none" w:sz="0" w:space="0" w:color="auto"/>
        <w:left w:val="none" w:sz="0" w:space="0" w:color="auto"/>
        <w:bottom w:val="none" w:sz="0" w:space="0" w:color="auto"/>
        <w:right w:val="none" w:sz="0" w:space="0" w:color="auto"/>
      </w:divBdr>
    </w:div>
    <w:div w:id="711226428">
      <w:bodyDiv w:val="1"/>
      <w:marLeft w:val="0"/>
      <w:marRight w:val="0"/>
      <w:marTop w:val="0"/>
      <w:marBottom w:val="0"/>
      <w:divBdr>
        <w:top w:val="none" w:sz="0" w:space="0" w:color="auto"/>
        <w:left w:val="none" w:sz="0" w:space="0" w:color="auto"/>
        <w:bottom w:val="none" w:sz="0" w:space="0" w:color="auto"/>
        <w:right w:val="none" w:sz="0" w:space="0" w:color="auto"/>
      </w:divBdr>
    </w:div>
    <w:div w:id="715618080">
      <w:bodyDiv w:val="1"/>
      <w:marLeft w:val="0"/>
      <w:marRight w:val="0"/>
      <w:marTop w:val="0"/>
      <w:marBottom w:val="0"/>
      <w:divBdr>
        <w:top w:val="none" w:sz="0" w:space="0" w:color="auto"/>
        <w:left w:val="none" w:sz="0" w:space="0" w:color="auto"/>
        <w:bottom w:val="none" w:sz="0" w:space="0" w:color="auto"/>
        <w:right w:val="none" w:sz="0" w:space="0" w:color="auto"/>
      </w:divBdr>
    </w:div>
    <w:div w:id="718087600">
      <w:bodyDiv w:val="1"/>
      <w:marLeft w:val="0"/>
      <w:marRight w:val="0"/>
      <w:marTop w:val="0"/>
      <w:marBottom w:val="0"/>
      <w:divBdr>
        <w:top w:val="none" w:sz="0" w:space="0" w:color="auto"/>
        <w:left w:val="none" w:sz="0" w:space="0" w:color="auto"/>
        <w:bottom w:val="none" w:sz="0" w:space="0" w:color="auto"/>
        <w:right w:val="none" w:sz="0" w:space="0" w:color="auto"/>
      </w:divBdr>
    </w:div>
    <w:div w:id="722219081">
      <w:bodyDiv w:val="1"/>
      <w:marLeft w:val="0"/>
      <w:marRight w:val="0"/>
      <w:marTop w:val="0"/>
      <w:marBottom w:val="0"/>
      <w:divBdr>
        <w:top w:val="none" w:sz="0" w:space="0" w:color="auto"/>
        <w:left w:val="none" w:sz="0" w:space="0" w:color="auto"/>
        <w:bottom w:val="none" w:sz="0" w:space="0" w:color="auto"/>
        <w:right w:val="none" w:sz="0" w:space="0" w:color="auto"/>
      </w:divBdr>
    </w:div>
    <w:div w:id="744840261">
      <w:bodyDiv w:val="1"/>
      <w:marLeft w:val="0"/>
      <w:marRight w:val="0"/>
      <w:marTop w:val="0"/>
      <w:marBottom w:val="0"/>
      <w:divBdr>
        <w:top w:val="none" w:sz="0" w:space="0" w:color="auto"/>
        <w:left w:val="none" w:sz="0" w:space="0" w:color="auto"/>
        <w:bottom w:val="none" w:sz="0" w:space="0" w:color="auto"/>
        <w:right w:val="none" w:sz="0" w:space="0" w:color="auto"/>
      </w:divBdr>
    </w:div>
    <w:div w:id="748505056">
      <w:bodyDiv w:val="1"/>
      <w:marLeft w:val="0"/>
      <w:marRight w:val="0"/>
      <w:marTop w:val="0"/>
      <w:marBottom w:val="0"/>
      <w:divBdr>
        <w:top w:val="none" w:sz="0" w:space="0" w:color="auto"/>
        <w:left w:val="none" w:sz="0" w:space="0" w:color="auto"/>
        <w:bottom w:val="none" w:sz="0" w:space="0" w:color="auto"/>
        <w:right w:val="none" w:sz="0" w:space="0" w:color="auto"/>
      </w:divBdr>
    </w:div>
    <w:div w:id="765617282">
      <w:bodyDiv w:val="1"/>
      <w:marLeft w:val="0"/>
      <w:marRight w:val="0"/>
      <w:marTop w:val="0"/>
      <w:marBottom w:val="0"/>
      <w:divBdr>
        <w:top w:val="none" w:sz="0" w:space="0" w:color="auto"/>
        <w:left w:val="none" w:sz="0" w:space="0" w:color="auto"/>
        <w:bottom w:val="none" w:sz="0" w:space="0" w:color="auto"/>
        <w:right w:val="none" w:sz="0" w:space="0" w:color="auto"/>
      </w:divBdr>
    </w:div>
    <w:div w:id="770247740">
      <w:bodyDiv w:val="1"/>
      <w:marLeft w:val="0"/>
      <w:marRight w:val="0"/>
      <w:marTop w:val="0"/>
      <w:marBottom w:val="0"/>
      <w:divBdr>
        <w:top w:val="none" w:sz="0" w:space="0" w:color="auto"/>
        <w:left w:val="none" w:sz="0" w:space="0" w:color="auto"/>
        <w:bottom w:val="none" w:sz="0" w:space="0" w:color="auto"/>
        <w:right w:val="none" w:sz="0" w:space="0" w:color="auto"/>
      </w:divBdr>
    </w:div>
    <w:div w:id="777141073">
      <w:bodyDiv w:val="1"/>
      <w:marLeft w:val="0"/>
      <w:marRight w:val="0"/>
      <w:marTop w:val="0"/>
      <w:marBottom w:val="0"/>
      <w:divBdr>
        <w:top w:val="none" w:sz="0" w:space="0" w:color="auto"/>
        <w:left w:val="none" w:sz="0" w:space="0" w:color="auto"/>
        <w:bottom w:val="none" w:sz="0" w:space="0" w:color="auto"/>
        <w:right w:val="none" w:sz="0" w:space="0" w:color="auto"/>
      </w:divBdr>
    </w:div>
    <w:div w:id="781143659">
      <w:bodyDiv w:val="1"/>
      <w:marLeft w:val="0"/>
      <w:marRight w:val="0"/>
      <w:marTop w:val="0"/>
      <w:marBottom w:val="0"/>
      <w:divBdr>
        <w:top w:val="none" w:sz="0" w:space="0" w:color="auto"/>
        <w:left w:val="none" w:sz="0" w:space="0" w:color="auto"/>
        <w:bottom w:val="none" w:sz="0" w:space="0" w:color="auto"/>
        <w:right w:val="none" w:sz="0" w:space="0" w:color="auto"/>
      </w:divBdr>
    </w:div>
    <w:div w:id="782726020">
      <w:bodyDiv w:val="1"/>
      <w:marLeft w:val="0"/>
      <w:marRight w:val="0"/>
      <w:marTop w:val="0"/>
      <w:marBottom w:val="0"/>
      <w:divBdr>
        <w:top w:val="none" w:sz="0" w:space="0" w:color="auto"/>
        <w:left w:val="none" w:sz="0" w:space="0" w:color="auto"/>
        <w:bottom w:val="none" w:sz="0" w:space="0" w:color="auto"/>
        <w:right w:val="none" w:sz="0" w:space="0" w:color="auto"/>
      </w:divBdr>
    </w:div>
    <w:div w:id="784927366">
      <w:bodyDiv w:val="1"/>
      <w:marLeft w:val="0"/>
      <w:marRight w:val="0"/>
      <w:marTop w:val="0"/>
      <w:marBottom w:val="0"/>
      <w:divBdr>
        <w:top w:val="none" w:sz="0" w:space="0" w:color="auto"/>
        <w:left w:val="none" w:sz="0" w:space="0" w:color="auto"/>
        <w:bottom w:val="none" w:sz="0" w:space="0" w:color="auto"/>
        <w:right w:val="none" w:sz="0" w:space="0" w:color="auto"/>
      </w:divBdr>
    </w:div>
    <w:div w:id="789520073">
      <w:bodyDiv w:val="1"/>
      <w:marLeft w:val="0"/>
      <w:marRight w:val="0"/>
      <w:marTop w:val="0"/>
      <w:marBottom w:val="0"/>
      <w:divBdr>
        <w:top w:val="none" w:sz="0" w:space="0" w:color="auto"/>
        <w:left w:val="none" w:sz="0" w:space="0" w:color="auto"/>
        <w:bottom w:val="none" w:sz="0" w:space="0" w:color="auto"/>
        <w:right w:val="none" w:sz="0" w:space="0" w:color="auto"/>
      </w:divBdr>
    </w:div>
    <w:div w:id="806052956">
      <w:bodyDiv w:val="1"/>
      <w:marLeft w:val="0"/>
      <w:marRight w:val="0"/>
      <w:marTop w:val="0"/>
      <w:marBottom w:val="0"/>
      <w:divBdr>
        <w:top w:val="none" w:sz="0" w:space="0" w:color="auto"/>
        <w:left w:val="none" w:sz="0" w:space="0" w:color="auto"/>
        <w:bottom w:val="none" w:sz="0" w:space="0" w:color="auto"/>
        <w:right w:val="none" w:sz="0" w:space="0" w:color="auto"/>
      </w:divBdr>
    </w:div>
    <w:div w:id="809052195">
      <w:bodyDiv w:val="1"/>
      <w:marLeft w:val="0"/>
      <w:marRight w:val="0"/>
      <w:marTop w:val="0"/>
      <w:marBottom w:val="0"/>
      <w:divBdr>
        <w:top w:val="none" w:sz="0" w:space="0" w:color="auto"/>
        <w:left w:val="none" w:sz="0" w:space="0" w:color="auto"/>
        <w:bottom w:val="none" w:sz="0" w:space="0" w:color="auto"/>
        <w:right w:val="none" w:sz="0" w:space="0" w:color="auto"/>
      </w:divBdr>
    </w:div>
    <w:div w:id="815999366">
      <w:bodyDiv w:val="1"/>
      <w:marLeft w:val="0"/>
      <w:marRight w:val="0"/>
      <w:marTop w:val="0"/>
      <w:marBottom w:val="0"/>
      <w:divBdr>
        <w:top w:val="none" w:sz="0" w:space="0" w:color="auto"/>
        <w:left w:val="none" w:sz="0" w:space="0" w:color="auto"/>
        <w:bottom w:val="none" w:sz="0" w:space="0" w:color="auto"/>
        <w:right w:val="none" w:sz="0" w:space="0" w:color="auto"/>
      </w:divBdr>
    </w:div>
    <w:div w:id="819082055">
      <w:bodyDiv w:val="1"/>
      <w:marLeft w:val="0"/>
      <w:marRight w:val="0"/>
      <w:marTop w:val="0"/>
      <w:marBottom w:val="0"/>
      <w:divBdr>
        <w:top w:val="none" w:sz="0" w:space="0" w:color="auto"/>
        <w:left w:val="none" w:sz="0" w:space="0" w:color="auto"/>
        <w:bottom w:val="none" w:sz="0" w:space="0" w:color="auto"/>
        <w:right w:val="none" w:sz="0" w:space="0" w:color="auto"/>
      </w:divBdr>
    </w:div>
    <w:div w:id="823087447">
      <w:bodyDiv w:val="1"/>
      <w:marLeft w:val="0"/>
      <w:marRight w:val="0"/>
      <w:marTop w:val="0"/>
      <w:marBottom w:val="0"/>
      <w:divBdr>
        <w:top w:val="none" w:sz="0" w:space="0" w:color="auto"/>
        <w:left w:val="none" w:sz="0" w:space="0" w:color="auto"/>
        <w:bottom w:val="none" w:sz="0" w:space="0" w:color="auto"/>
        <w:right w:val="none" w:sz="0" w:space="0" w:color="auto"/>
      </w:divBdr>
    </w:div>
    <w:div w:id="829096690">
      <w:bodyDiv w:val="1"/>
      <w:marLeft w:val="0"/>
      <w:marRight w:val="0"/>
      <w:marTop w:val="0"/>
      <w:marBottom w:val="0"/>
      <w:divBdr>
        <w:top w:val="none" w:sz="0" w:space="0" w:color="auto"/>
        <w:left w:val="none" w:sz="0" w:space="0" w:color="auto"/>
        <w:bottom w:val="none" w:sz="0" w:space="0" w:color="auto"/>
        <w:right w:val="none" w:sz="0" w:space="0" w:color="auto"/>
      </w:divBdr>
    </w:div>
    <w:div w:id="831139636">
      <w:bodyDiv w:val="1"/>
      <w:marLeft w:val="0"/>
      <w:marRight w:val="0"/>
      <w:marTop w:val="0"/>
      <w:marBottom w:val="0"/>
      <w:divBdr>
        <w:top w:val="none" w:sz="0" w:space="0" w:color="auto"/>
        <w:left w:val="none" w:sz="0" w:space="0" w:color="auto"/>
        <w:bottom w:val="none" w:sz="0" w:space="0" w:color="auto"/>
        <w:right w:val="none" w:sz="0" w:space="0" w:color="auto"/>
      </w:divBdr>
    </w:div>
    <w:div w:id="841705284">
      <w:bodyDiv w:val="1"/>
      <w:marLeft w:val="0"/>
      <w:marRight w:val="0"/>
      <w:marTop w:val="0"/>
      <w:marBottom w:val="0"/>
      <w:divBdr>
        <w:top w:val="none" w:sz="0" w:space="0" w:color="auto"/>
        <w:left w:val="none" w:sz="0" w:space="0" w:color="auto"/>
        <w:bottom w:val="none" w:sz="0" w:space="0" w:color="auto"/>
        <w:right w:val="none" w:sz="0" w:space="0" w:color="auto"/>
      </w:divBdr>
    </w:div>
    <w:div w:id="845097906">
      <w:bodyDiv w:val="1"/>
      <w:marLeft w:val="0"/>
      <w:marRight w:val="0"/>
      <w:marTop w:val="0"/>
      <w:marBottom w:val="0"/>
      <w:divBdr>
        <w:top w:val="none" w:sz="0" w:space="0" w:color="auto"/>
        <w:left w:val="none" w:sz="0" w:space="0" w:color="auto"/>
        <w:bottom w:val="none" w:sz="0" w:space="0" w:color="auto"/>
        <w:right w:val="none" w:sz="0" w:space="0" w:color="auto"/>
      </w:divBdr>
    </w:div>
    <w:div w:id="845510438">
      <w:bodyDiv w:val="1"/>
      <w:marLeft w:val="0"/>
      <w:marRight w:val="0"/>
      <w:marTop w:val="0"/>
      <w:marBottom w:val="0"/>
      <w:divBdr>
        <w:top w:val="none" w:sz="0" w:space="0" w:color="auto"/>
        <w:left w:val="none" w:sz="0" w:space="0" w:color="auto"/>
        <w:bottom w:val="none" w:sz="0" w:space="0" w:color="auto"/>
        <w:right w:val="none" w:sz="0" w:space="0" w:color="auto"/>
      </w:divBdr>
    </w:div>
    <w:div w:id="846484618">
      <w:bodyDiv w:val="1"/>
      <w:marLeft w:val="0"/>
      <w:marRight w:val="0"/>
      <w:marTop w:val="0"/>
      <w:marBottom w:val="0"/>
      <w:divBdr>
        <w:top w:val="none" w:sz="0" w:space="0" w:color="auto"/>
        <w:left w:val="none" w:sz="0" w:space="0" w:color="auto"/>
        <w:bottom w:val="none" w:sz="0" w:space="0" w:color="auto"/>
        <w:right w:val="none" w:sz="0" w:space="0" w:color="auto"/>
      </w:divBdr>
    </w:div>
    <w:div w:id="853155382">
      <w:bodyDiv w:val="1"/>
      <w:marLeft w:val="0"/>
      <w:marRight w:val="0"/>
      <w:marTop w:val="0"/>
      <w:marBottom w:val="0"/>
      <w:divBdr>
        <w:top w:val="none" w:sz="0" w:space="0" w:color="auto"/>
        <w:left w:val="none" w:sz="0" w:space="0" w:color="auto"/>
        <w:bottom w:val="none" w:sz="0" w:space="0" w:color="auto"/>
        <w:right w:val="none" w:sz="0" w:space="0" w:color="auto"/>
      </w:divBdr>
    </w:div>
    <w:div w:id="865948643">
      <w:bodyDiv w:val="1"/>
      <w:marLeft w:val="0"/>
      <w:marRight w:val="0"/>
      <w:marTop w:val="0"/>
      <w:marBottom w:val="0"/>
      <w:divBdr>
        <w:top w:val="none" w:sz="0" w:space="0" w:color="auto"/>
        <w:left w:val="none" w:sz="0" w:space="0" w:color="auto"/>
        <w:bottom w:val="none" w:sz="0" w:space="0" w:color="auto"/>
        <w:right w:val="none" w:sz="0" w:space="0" w:color="auto"/>
      </w:divBdr>
    </w:div>
    <w:div w:id="866329906">
      <w:bodyDiv w:val="1"/>
      <w:marLeft w:val="0"/>
      <w:marRight w:val="0"/>
      <w:marTop w:val="0"/>
      <w:marBottom w:val="0"/>
      <w:divBdr>
        <w:top w:val="none" w:sz="0" w:space="0" w:color="auto"/>
        <w:left w:val="none" w:sz="0" w:space="0" w:color="auto"/>
        <w:bottom w:val="none" w:sz="0" w:space="0" w:color="auto"/>
        <w:right w:val="none" w:sz="0" w:space="0" w:color="auto"/>
      </w:divBdr>
    </w:div>
    <w:div w:id="868369838">
      <w:bodyDiv w:val="1"/>
      <w:marLeft w:val="0"/>
      <w:marRight w:val="0"/>
      <w:marTop w:val="0"/>
      <w:marBottom w:val="0"/>
      <w:divBdr>
        <w:top w:val="none" w:sz="0" w:space="0" w:color="auto"/>
        <w:left w:val="none" w:sz="0" w:space="0" w:color="auto"/>
        <w:bottom w:val="none" w:sz="0" w:space="0" w:color="auto"/>
        <w:right w:val="none" w:sz="0" w:space="0" w:color="auto"/>
      </w:divBdr>
    </w:div>
    <w:div w:id="872503644">
      <w:bodyDiv w:val="1"/>
      <w:marLeft w:val="0"/>
      <w:marRight w:val="0"/>
      <w:marTop w:val="0"/>
      <w:marBottom w:val="0"/>
      <w:divBdr>
        <w:top w:val="none" w:sz="0" w:space="0" w:color="auto"/>
        <w:left w:val="none" w:sz="0" w:space="0" w:color="auto"/>
        <w:bottom w:val="none" w:sz="0" w:space="0" w:color="auto"/>
        <w:right w:val="none" w:sz="0" w:space="0" w:color="auto"/>
      </w:divBdr>
    </w:div>
    <w:div w:id="875124046">
      <w:bodyDiv w:val="1"/>
      <w:marLeft w:val="0"/>
      <w:marRight w:val="0"/>
      <w:marTop w:val="0"/>
      <w:marBottom w:val="0"/>
      <w:divBdr>
        <w:top w:val="none" w:sz="0" w:space="0" w:color="auto"/>
        <w:left w:val="none" w:sz="0" w:space="0" w:color="auto"/>
        <w:bottom w:val="none" w:sz="0" w:space="0" w:color="auto"/>
        <w:right w:val="none" w:sz="0" w:space="0" w:color="auto"/>
      </w:divBdr>
    </w:div>
    <w:div w:id="881407708">
      <w:bodyDiv w:val="1"/>
      <w:marLeft w:val="0"/>
      <w:marRight w:val="0"/>
      <w:marTop w:val="0"/>
      <w:marBottom w:val="0"/>
      <w:divBdr>
        <w:top w:val="none" w:sz="0" w:space="0" w:color="auto"/>
        <w:left w:val="none" w:sz="0" w:space="0" w:color="auto"/>
        <w:bottom w:val="none" w:sz="0" w:space="0" w:color="auto"/>
        <w:right w:val="none" w:sz="0" w:space="0" w:color="auto"/>
      </w:divBdr>
    </w:div>
    <w:div w:id="883517085">
      <w:bodyDiv w:val="1"/>
      <w:marLeft w:val="0"/>
      <w:marRight w:val="0"/>
      <w:marTop w:val="0"/>
      <w:marBottom w:val="0"/>
      <w:divBdr>
        <w:top w:val="none" w:sz="0" w:space="0" w:color="auto"/>
        <w:left w:val="none" w:sz="0" w:space="0" w:color="auto"/>
        <w:bottom w:val="none" w:sz="0" w:space="0" w:color="auto"/>
        <w:right w:val="none" w:sz="0" w:space="0" w:color="auto"/>
      </w:divBdr>
    </w:div>
    <w:div w:id="890194173">
      <w:bodyDiv w:val="1"/>
      <w:marLeft w:val="0"/>
      <w:marRight w:val="0"/>
      <w:marTop w:val="0"/>
      <w:marBottom w:val="0"/>
      <w:divBdr>
        <w:top w:val="none" w:sz="0" w:space="0" w:color="auto"/>
        <w:left w:val="none" w:sz="0" w:space="0" w:color="auto"/>
        <w:bottom w:val="none" w:sz="0" w:space="0" w:color="auto"/>
        <w:right w:val="none" w:sz="0" w:space="0" w:color="auto"/>
      </w:divBdr>
    </w:div>
    <w:div w:id="900408418">
      <w:bodyDiv w:val="1"/>
      <w:marLeft w:val="0"/>
      <w:marRight w:val="0"/>
      <w:marTop w:val="0"/>
      <w:marBottom w:val="0"/>
      <w:divBdr>
        <w:top w:val="none" w:sz="0" w:space="0" w:color="auto"/>
        <w:left w:val="none" w:sz="0" w:space="0" w:color="auto"/>
        <w:bottom w:val="none" w:sz="0" w:space="0" w:color="auto"/>
        <w:right w:val="none" w:sz="0" w:space="0" w:color="auto"/>
      </w:divBdr>
    </w:div>
    <w:div w:id="901058299">
      <w:bodyDiv w:val="1"/>
      <w:marLeft w:val="0"/>
      <w:marRight w:val="0"/>
      <w:marTop w:val="0"/>
      <w:marBottom w:val="0"/>
      <w:divBdr>
        <w:top w:val="none" w:sz="0" w:space="0" w:color="auto"/>
        <w:left w:val="none" w:sz="0" w:space="0" w:color="auto"/>
        <w:bottom w:val="none" w:sz="0" w:space="0" w:color="auto"/>
        <w:right w:val="none" w:sz="0" w:space="0" w:color="auto"/>
      </w:divBdr>
    </w:div>
    <w:div w:id="905842653">
      <w:bodyDiv w:val="1"/>
      <w:marLeft w:val="0"/>
      <w:marRight w:val="0"/>
      <w:marTop w:val="0"/>
      <w:marBottom w:val="0"/>
      <w:divBdr>
        <w:top w:val="none" w:sz="0" w:space="0" w:color="auto"/>
        <w:left w:val="none" w:sz="0" w:space="0" w:color="auto"/>
        <w:bottom w:val="none" w:sz="0" w:space="0" w:color="auto"/>
        <w:right w:val="none" w:sz="0" w:space="0" w:color="auto"/>
      </w:divBdr>
    </w:div>
    <w:div w:id="911890440">
      <w:bodyDiv w:val="1"/>
      <w:marLeft w:val="0"/>
      <w:marRight w:val="0"/>
      <w:marTop w:val="0"/>
      <w:marBottom w:val="0"/>
      <w:divBdr>
        <w:top w:val="none" w:sz="0" w:space="0" w:color="auto"/>
        <w:left w:val="none" w:sz="0" w:space="0" w:color="auto"/>
        <w:bottom w:val="none" w:sz="0" w:space="0" w:color="auto"/>
        <w:right w:val="none" w:sz="0" w:space="0" w:color="auto"/>
      </w:divBdr>
    </w:div>
    <w:div w:id="931477390">
      <w:bodyDiv w:val="1"/>
      <w:marLeft w:val="0"/>
      <w:marRight w:val="0"/>
      <w:marTop w:val="0"/>
      <w:marBottom w:val="0"/>
      <w:divBdr>
        <w:top w:val="none" w:sz="0" w:space="0" w:color="auto"/>
        <w:left w:val="none" w:sz="0" w:space="0" w:color="auto"/>
        <w:bottom w:val="none" w:sz="0" w:space="0" w:color="auto"/>
        <w:right w:val="none" w:sz="0" w:space="0" w:color="auto"/>
      </w:divBdr>
    </w:div>
    <w:div w:id="937908369">
      <w:bodyDiv w:val="1"/>
      <w:marLeft w:val="0"/>
      <w:marRight w:val="0"/>
      <w:marTop w:val="0"/>
      <w:marBottom w:val="0"/>
      <w:divBdr>
        <w:top w:val="none" w:sz="0" w:space="0" w:color="auto"/>
        <w:left w:val="none" w:sz="0" w:space="0" w:color="auto"/>
        <w:bottom w:val="none" w:sz="0" w:space="0" w:color="auto"/>
        <w:right w:val="none" w:sz="0" w:space="0" w:color="auto"/>
      </w:divBdr>
    </w:div>
    <w:div w:id="946086479">
      <w:bodyDiv w:val="1"/>
      <w:marLeft w:val="0"/>
      <w:marRight w:val="0"/>
      <w:marTop w:val="0"/>
      <w:marBottom w:val="0"/>
      <w:divBdr>
        <w:top w:val="none" w:sz="0" w:space="0" w:color="auto"/>
        <w:left w:val="none" w:sz="0" w:space="0" w:color="auto"/>
        <w:bottom w:val="none" w:sz="0" w:space="0" w:color="auto"/>
        <w:right w:val="none" w:sz="0" w:space="0" w:color="auto"/>
      </w:divBdr>
    </w:div>
    <w:div w:id="950819794">
      <w:bodyDiv w:val="1"/>
      <w:marLeft w:val="0"/>
      <w:marRight w:val="0"/>
      <w:marTop w:val="0"/>
      <w:marBottom w:val="0"/>
      <w:divBdr>
        <w:top w:val="none" w:sz="0" w:space="0" w:color="auto"/>
        <w:left w:val="none" w:sz="0" w:space="0" w:color="auto"/>
        <w:bottom w:val="none" w:sz="0" w:space="0" w:color="auto"/>
        <w:right w:val="none" w:sz="0" w:space="0" w:color="auto"/>
      </w:divBdr>
    </w:div>
    <w:div w:id="953710370">
      <w:bodyDiv w:val="1"/>
      <w:marLeft w:val="0"/>
      <w:marRight w:val="0"/>
      <w:marTop w:val="0"/>
      <w:marBottom w:val="0"/>
      <w:divBdr>
        <w:top w:val="none" w:sz="0" w:space="0" w:color="auto"/>
        <w:left w:val="none" w:sz="0" w:space="0" w:color="auto"/>
        <w:bottom w:val="none" w:sz="0" w:space="0" w:color="auto"/>
        <w:right w:val="none" w:sz="0" w:space="0" w:color="auto"/>
      </w:divBdr>
    </w:div>
    <w:div w:id="955062444">
      <w:bodyDiv w:val="1"/>
      <w:marLeft w:val="0"/>
      <w:marRight w:val="0"/>
      <w:marTop w:val="0"/>
      <w:marBottom w:val="0"/>
      <w:divBdr>
        <w:top w:val="none" w:sz="0" w:space="0" w:color="auto"/>
        <w:left w:val="none" w:sz="0" w:space="0" w:color="auto"/>
        <w:bottom w:val="none" w:sz="0" w:space="0" w:color="auto"/>
        <w:right w:val="none" w:sz="0" w:space="0" w:color="auto"/>
      </w:divBdr>
    </w:div>
    <w:div w:id="958143670">
      <w:bodyDiv w:val="1"/>
      <w:marLeft w:val="0"/>
      <w:marRight w:val="0"/>
      <w:marTop w:val="0"/>
      <w:marBottom w:val="0"/>
      <w:divBdr>
        <w:top w:val="none" w:sz="0" w:space="0" w:color="auto"/>
        <w:left w:val="none" w:sz="0" w:space="0" w:color="auto"/>
        <w:bottom w:val="none" w:sz="0" w:space="0" w:color="auto"/>
        <w:right w:val="none" w:sz="0" w:space="0" w:color="auto"/>
      </w:divBdr>
    </w:div>
    <w:div w:id="959721527">
      <w:bodyDiv w:val="1"/>
      <w:marLeft w:val="0"/>
      <w:marRight w:val="0"/>
      <w:marTop w:val="0"/>
      <w:marBottom w:val="0"/>
      <w:divBdr>
        <w:top w:val="none" w:sz="0" w:space="0" w:color="auto"/>
        <w:left w:val="none" w:sz="0" w:space="0" w:color="auto"/>
        <w:bottom w:val="none" w:sz="0" w:space="0" w:color="auto"/>
        <w:right w:val="none" w:sz="0" w:space="0" w:color="auto"/>
      </w:divBdr>
    </w:div>
    <w:div w:id="961812819">
      <w:bodyDiv w:val="1"/>
      <w:marLeft w:val="0"/>
      <w:marRight w:val="0"/>
      <w:marTop w:val="0"/>
      <w:marBottom w:val="0"/>
      <w:divBdr>
        <w:top w:val="none" w:sz="0" w:space="0" w:color="auto"/>
        <w:left w:val="none" w:sz="0" w:space="0" w:color="auto"/>
        <w:bottom w:val="none" w:sz="0" w:space="0" w:color="auto"/>
        <w:right w:val="none" w:sz="0" w:space="0" w:color="auto"/>
      </w:divBdr>
    </w:div>
    <w:div w:id="970594805">
      <w:bodyDiv w:val="1"/>
      <w:marLeft w:val="0"/>
      <w:marRight w:val="0"/>
      <w:marTop w:val="0"/>
      <w:marBottom w:val="0"/>
      <w:divBdr>
        <w:top w:val="none" w:sz="0" w:space="0" w:color="auto"/>
        <w:left w:val="none" w:sz="0" w:space="0" w:color="auto"/>
        <w:bottom w:val="none" w:sz="0" w:space="0" w:color="auto"/>
        <w:right w:val="none" w:sz="0" w:space="0" w:color="auto"/>
      </w:divBdr>
    </w:div>
    <w:div w:id="993489634">
      <w:bodyDiv w:val="1"/>
      <w:marLeft w:val="0"/>
      <w:marRight w:val="0"/>
      <w:marTop w:val="0"/>
      <w:marBottom w:val="0"/>
      <w:divBdr>
        <w:top w:val="none" w:sz="0" w:space="0" w:color="auto"/>
        <w:left w:val="none" w:sz="0" w:space="0" w:color="auto"/>
        <w:bottom w:val="none" w:sz="0" w:space="0" w:color="auto"/>
        <w:right w:val="none" w:sz="0" w:space="0" w:color="auto"/>
      </w:divBdr>
    </w:div>
    <w:div w:id="1018435542">
      <w:bodyDiv w:val="1"/>
      <w:marLeft w:val="0"/>
      <w:marRight w:val="0"/>
      <w:marTop w:val="0"/>
      <w:marBottom w:val="0"/>
      <w:divBdr>
        <w:top w:val="none" w:sz="0" w:space="0" w:color="auto"/>
        <w:left w:val="none" w:sz="0" w:space="0" w:color="auto"/>
        <w:bottom w:val="none" w:sz="0" w:space="0" w:color="auto"/>
        <w:right w:val="none" w:sz="0" w:space="0" w:color="auto"/>
      </w:divBdr>
    </w:div>
    <w:div w:id="1022169392">
      <w:bodyDiv w:val="1"/>
      <w:marLeft w:val="0"/>
      <w:marRight w:val="0"/>
      <w:marTop w:val="0"/>
      <w:marBottom w:val="0"/>
      <w:divBdr>
        <w:top w:val="none" w:sz="0" w:space="0" w:color="auto"/>
        <w:left w:val="none" w:sz="0" w:space="0" w:color="auto"/>
        <w:bottom w:val="none" w:sz="0" w:space="0" w:color="auto"/>
        <w:right w:val="none" w:sz="0" w:space="0" w:color="auto"/>
      </w:divBdr>
    </w:div>
    <w:div w:id="1032531659">
      <w:bodyDiv w:val="1"/>
      <w:marLeft w:val="0"/>
      <w:marRight w:val="0"/>
      <w:marTop w:val="0"/>
      <w:marBottom w:val="0"/>
      <w:divBdr>
        <w:top w:val="none" w:sz="0" w:space="0" w:color="auto"/>
        <w:left w:val="none" w:sz="0" w:space="0" w:color="auto"/>
        <w:bottom w:val="none" w:sz="0" w:space="0" w:color="auto"/>
        <w:right w:val="none" w:sz="0" w:space="0" w:color="auto"/>
      </w:divBdr>
    </w:div>
    <w:div w:id="1038503492">
      <w:bodyDiv w:val="1"/>
      <w:marLeft w:val="0"/>
      <w:marRight w:val="0"/>
      <w:marTop w:val="0"/>
      <w:marBottom w:val="0"/>
      <w:divBdr>
        <w:top w:val="none" w:sz="0" w:space="0" w:color="auto"/>
        <w:left w:val="none" w:sz="0" w:space="0" w:color="auto"/>
        <w:bottom w:val="none" w:sz="0" w:space="0" w:color="auto"/>
        <w:right w:val="none" w:sz="0" w:space="0" w:color="auto"/>
      </w:divBdr>
    </w:div>
    <w:div w:id="1044211343">
      <w:bodyDiv w:val="1"/>
      <w:marLeft w:val="0"/>
      <w:marRight w:val="0"/>
      <w:marTop w:val="0"/>
      <w:marBottom w:val="0"/>
      <w:divBdr>
        <w:top w:val="none" w:sz="0" w:space="0" w:color="auto"/>
        <w:left w:val="none" w:sz="0" w:space="0" w:color="auto"/>
        <w:bottom w:val="none" w:sz="0" w:space="0" w:color="auto"/>
        <w:right w:val="none" w:sz="0" w:space="0" w:color="auto"/>
      </w:divBdr>
    </w:div>
    <w:div w:id="1047752954">
      <w:bodyDiv w:val="1"/>
      <w:marLeft w:val="0"/>
      <w:marRight w:val="0"/>
      <w:marTop w:val="0"/>
      <w:marBottom w:val="0"/>
      <w:divBdr>
        <w:top w:val="none" w:sz="0" w:space="0" w:color="auto"/>
        <w:left w:val="none" w:sz="0" w:space="0" w:color="auto"/>
        <w:bottom w:val="none" w:sz="0" w:space="0" w:color="auto"/>
        <w:right w:val="none" w:sz="0" w:space="0" w:color="auto"/>
      </w:divBdr>
    </w:div>
    <w:div w:id="1058239989">
      <w:bodyDiv w:val="1"/>
      <w:marLeft w:val="0"/>
      <w:marRight w:val="0"/>
      <w:marTop w:val="0"/>
      <w:marBottom w:val="0"/>
      <w:divBdr>
        <w:top w:val="none" w:sz="0" w:space="0" w:color="auto"/>
        <w:left w:val="none" w:sz="0" w:space="0" w:color="auto"/>
        <w:bottom w:val="none" w:sz="0" w:space="0" w:color="auto"/>
        <w:right w:val="none" w:sz="0" w:space="0" w:color="auto"/>
      </w:divBdr>
    </w:div>
    <w:div w:id="1061169764">
      <w:bodyDiv w:val="1"/>
      <w:marLeft w:val="0"/>
      <w:marRight w:val="0"/>
      <w:marTop w:val="0"/>
      <w:marBottom w:val="0"/>
      <w:divBdr>
        <w:top w:val="none" w:sz="0" w:space="0" w:color="auto"/>
        <w:left w:val="none" w:sz="0" w:space="0" w:color="auto"/>
        <w:bottom w:val="none" w:sz="0" w:space="0" w:color="auto"/>
        <w:right w:val="none" w:sz="0" w:space="0" w:color="auto"/>
      </w:divBdr>
    </w:div>
    <w:div w:id="1068266225">
      <w:bodyDiv w:val="1"/>
      <w:marLeft w:val="0"/>
      <w:marRight w:val="0"/>
      <w:marTop w:val="0"/>
      <w:marBottom w:val="0"/>
      <w:divBdr>
        <w:top w:val="none" w:sz="0" w:space="0" w:color="auto"/>
        <w:left w:val="none" w:sz="0" w:space="0" w:color="auto"/>
        <w:bottom w:val="none" w:sz="0" w:space="0" w:color="auto"/>
        <w:right w:val="none" w:sz="0" w:space="0" w:color="auto"/>
      </w:divBdr>
    </w:div>
    <w:div w:id="1077442127">
      <w:bodyDiv w:val="1"/>
      <w:marLeft w:val="0"/>
      <w:marRight w:val="0"/>
      <w:marTop w:val="0"/>
      <w:marBottom w:val="0"/>
      <w:divBdr>
        <w:top w:val="none" w:sz="0" w:space="0" w:color="auto"/>
        <w:left w:val="none" w:sz="0" w:space="0" w:color="auto"/>
        <w:bottom w:val="none" w:sz="0" w:space="0" w:color="auto"/>
        <w:right w:val="none" w:sz="0" w:space="0" w:color="auto"/>
      </w:divBdr>
    </w:div>
    <w:div w:id="1081028773">
      <w:bodyDiv w:val="1"/>
      <w:marLeft w:val="0"/>
      <w:marRight w:val="0"/>
      <w:marTop w:val="0"/>
      <w:marBottom w:val="0"/>
      <w:divBdr>
        <w:top w:val="none" w:sz="0" w:space="0" w:color="auto"/>
        <w:left w:val="none" w:sz="0" w:space="0" w:color="auto"/>
        <w:bottom w:val="none" w:sz="0" w:space="0" w:color="auto"/>
        <w:right w:val="none" w:sz="0" w:space="0" w:color="auto"/>
      </w:divBdr>
    </w:div>
    <w:div w:id="1086153816">
      <w:bodyDiv w:val="1"/>
      <w:marLeft w:val="0"/>
      <w:marRight w:val="0"/>
      <w:marTop w:val="0"/>
      <w:marBottom w:val="0"/>
      <w:divBdr>
        <w:top w:val="none" w:sz="0" w:space="0" w:color="auto"/>
        <w:left w:val="none" w:sz="0" w:space="0" w:color="auto"/>
        <w:bottom w:val="none" w:sz="0" w:space="0" w:color="auto"/>
        <w:right w:val="none" w:sz="0" w:space="0" w:color="auto"/>
      </w:divBdr>
    </w:div>
    <w:div w:id="1091052070">
      <w:bodyDiv w:val="1"/>
      <w:marLeft w:val="0"/>
      <w:marRight w:val="0"/>
      <w:marTop w:val="0"/>
      <w:marBottom w:val="0"/>
      <w:divBdr>
        <w:top w:val="none" w:sz="0" w:space="0" w:color="auto"/>
        <w:left w:val="none" w:sz="0" w:space="0" w:color="auto"/>
        <w:bottom w:val="none" w:sz="0" w:space="0" w:color="auto"/>
        <w:right w:val="none" w:sz="0" w:space="0" w:color="auto"/>
      </w:divBdr>
    </w:div>
    <w:div w:id="1094740198">
      <w:bodyDiv w:val="1"/>
      <w:marLeft w:val="0"/>
      <w:marRight w:val="0"/>
      <w:marTop w:val="0"/>
      <w:marBottom w:val="0"/>
      <w:divBdr>
        <w:top w:val="none" w:sz="0" w:space="0" w:color="auto"/>
        <w:left w:val="none" w:sz="0" w:space="0" w:color="auto"/>
        <w:bottom w:val="none" w:sz="0" w:space="0" w:color="auto"/>
        <w:right w:val="none" w:sz="0" w:space="0" w:color="auto"/>
      </w:divBdr>
    </w:div>
    <w:div w:id="1101727555">
      <w:bodyDiv w:val="1"/>
      <w:marLeft w:val="0"/>
      <w:marRight w:val="0"/>
      <w:marTop w:val="0"/>
      <w:marBottom w:val="0"/>
      <w:divBdr>
        <w:top w:val="none" w:sz="0" w:space="0" w:color="auto"/>
        <w:left w:val="none" w:sz="0" w:space="0" w:color="auto"/>
        <w:bottom w:val="none" w:sz="0" w:space="0" w:color="auto"/>
        <w:right w:val="none" w:sz="0" w:space="0" w:color="auto"/>
      </w:divBdr>
    </w:div>
    <w:div w:id="1110398215">
      <w:bodyDiv w:val="1"/>
      <w:marLeft w:val="0"/>
      <w:marRight w:val="0"/>
      <w:marTop w:val="0"/>
      <w:marBottom w:val="0"/>
      <w:divBdr>
        <w:top w:val="none" w:sz="0" w:space="0" w:color="auto"/>
        <w:left w:val="none" w:sz="0" w:space="0" w:color="auto"/>
        <w:bottom w:val="none" w:sz="0" w:space="0" w:color="auto"/>
        <w:right w:val="none" w:sz="0" w:space="0" w:color="auto"/>
      </w:divBdr>
    </w:div>
    <w:div w:id="1132595609">
      <w:bodyDiv w:val="1"/>
      <w:marLeft w:val="0"/>
      <w:marRight w:val="0"/>
      <w:marTop w:val="0"/>
      <w:marBottom w:val="0"/>
      <w:divBdr>
        <w:top w:val="none" w:sz="0" w:space="0" w:color="auto"/>
        <w:left w:val="none" w:sz="0" w:space="0" w:color="auto"/>
        <w:bottom w:val="none" w:sz="0" w:space="0" w:color="auto"/>
        <w:right w:val="none" w:sz="0" w:space="0" w:color="auto"/>
      </w:divBdr>
    </w:div>
    <w:div w:id="1135026249">
      <w:bodyDiv w:val="1"/>
      <w:marLeft w:val="0"/>
      <w:marRight w:val="0"/>
      <w:marTop w:val="0"/>
      <w:marBottom w:val="0"/>
      <w:divBdr>
        <w:top w:val="none" w:sz="0" w:space="0" w:color="auto"/>
        <w:left w:val="none" w:sz="0" w:space="0" w:color="auto"/>
        <w:bottom w:val="none" w:sz="0" w:space="0" w:color="auto"/>
        <w:right w:val="none" w:sz="0" w:space="0" w:color="auto"/>
      </w:divBdr>
    </w:div>
    <w:div w:id="1156337811">
      <w:bodyDiv w:val="1"/>
      <w:marLeft w:val="0"/>
      <w:marRight w:val="0"/>
      <w:marTop w:val="0"/>
      <w:marBottom w:val="0"/>
      <w:divBdr>
        <w:top w:val="none" w:sz="0" w:space="0" w:color="auto"/>
        <w:left w:val="none" w:sz="0" w:space="0" w:color="auto"/>
        <w:bottom w:val="none" w:sz="0" w:space="0" w:color="auto"/>
        <w:right w:val="none" w:sz="0" w:space="0" w:color="auto"/>
      </w:divBdr>
    </w:div>
    <w:div w:id="1159421609">
      <w:bodyDiv w:val="1"/>
      <w:marLeft w:val="0"/>
      <w:marRight w:val="0"/>
      <w:marTop w:val="0"/>
      <w:marBottom w:val="0"/>
      <w:divBdr>
        <w:top w:val="none" w:sz="0" w:space="0" w:color="auto"/>
        <w:left w:val="none" w:sz="0" w:space="0" w:color="auto"/>
        <w:bottom w:val="none" w:sz="0" w:space="0" w:color="auto"/>
        <w:right w:val="none" w:sz="0" w:space="0" w:color="auto"/>
      </w:divBdr>
    </w:div>
    <w:div w:id="1160928878">
      <w:bodyDiv w:val="1"/>
      <w:marLeft w:val="0"/>
      <w:marRight w:val="0"/>
      <w:marTop w:val="0"/>
      <w:marBottom w:val="0"/>
      <w:divBdr>
        <w:top w:val="none" w:sz="0" w:space="0" w:color="auto"/>
        <w:left w:val="none" w:sz="0" w:space="0" w:color="auto"/>
        <w:bottom w:val="none" w:sz="0" w:space="0" w:color="auto"/>
        <w:right w:val="none" w:sz="0" w:space="0" w:color="auto"/>
      </w:divBdr>
    </w:div>
    <w:div w:id="1161316171">
      <w:bodyDiv w:val="1"/>
      <w:marLeft w:val="0"/>
      <w:marRight w:val="0"/>
      <w:marTop w:val="0"/>
      <w:marBottom w:val="0"/>
      <w:divBdr>
        <w:top w:val="none" w:sz="0" w:space="0" w:color="auto"/>
        <w:left w:val="none" w:sz="0" w:space="0" w:color="auto"/>
        <w:bottom w:val="none" w:sz="0" w:space="0" w:color="auto"/>
        <w:right w:val="none" w:sz="0" w:space="0" w:color="auto"/>
      </w:divBdr>
    </w:div>
    <w:div w:id="1176850043">
      <w:bodyDiv w:val="1"/>
      <w:marLeft w:val="0"/>
      <w:marRight w:val="0"/>
      <w:marTop w:val="0"/>
      <w:marBottom w:val="0"/>
      <w:divBdr>
        <w:top w:val="none" w:sz="0" w:space="0" w:color="auto"/>
        <w:left w:val="none" w:sz="0" w:space="0" w:color="auto"/>
        <w:bottom w:val="none" w:sz="0" w:space="0" w:color="auto"/>
        <w:right w:val="none" w:sz="0" w:space="0" w:color="auto"/>
      </w:divBdr>
    </w:div>
    <w:div w:id="1184393640">
      <w:bodyDiv w:val="1"/>
      <w:marLeft w:val="0"/>
      <w:marRight w:val="0"/>
      <w:marTop w:val="0"/>
      <w:marBottom w:val="0"/>
      <w:divBdr>
        <w:top w:val="none" w:sz="0" w:space="0" w:color="auto"/>
        <w:left w:val="none" w:sz="0" w:space="0" w:color="auto"/>
        <w:bottom w:val="none" w:sz="0" w:space="0" w:color="auto"/>
        <w:right w:val="none" w:sz="0" w:space="0" w:color="auto"/>
      </w:divBdr>
    </w:div>
    <w:div w:id="1188177063">
      <w:bodyDiv w:val="1"/>
      <w:marLeft w:val="0"/>
      <w:marRight w:val="0"/>
      <w:marTop w:val="0"/>
      <w:marBottom w:val="0"/>
      <w:divBdr>
        <w:top w:val="none" w:sz="0" w:space="0" w:color="auto"/>
        <w:left w:val="none" w:sz="0" w:space="0" w:color="auto"/>
        <w:bottom w:val="none" w:sz="0" w:space="0" w:color="auto"/>
        <w:right w:val="none" w:sz="0" w:space="0" w:color="auto"/>
      </w:divBdr>
    </w:div>
    <w:div w:id="1208227164">
      <w:bodyDiv w:val="1"/>
      <w:marLeft w:val="0"/>
      <w:marRight w:val="0"/>
      <w:marTop w:val="0"/>
      <w:marBottom w:val="0"/>
      <w:divBdr>
        <w:top w:val="none" w:sz="0" w:space="0" w:color="auto"/>
        <w:left w:val="none" w:sz="0" w:space="0" w:color="auto"/>
        <w:bottom w:val="none" w:sz="0" w:space="0" w:color="auto"/>
        <w:right w:val="none" w:sz="0" w:space="0" w:color="auto"/>
      </w:divBdr>
    </w:div>
    <w:div w:id="1208644643">
      <w:bodyDiv w:val="1"/>
      <w:marLeft w:val="0"/>
      <w:marRight w:val="0"/>
      <w:marTop w:val="0"/>
      <w:marBottom w:val="0"/>
      <w:divBdr>
        <w:top w:val="none" w:sz="0" w:space="0" w:color="auto"/>
        <w:left w:val="none" w:sz="0" w:space="0" w:color="auto"/>
        <w:bottom w:val="none" w:sz="0" w:space="0" w:color="auto"/>
        <w:right w:val="none" w:sz="0" w:space="0" w:color="auto"/>
      </w:divBdr>
    </w:div>
    <w:div w:id="1209537332">
      <w:bodyDiv w:val="1"/>
      <w:marLeft w:val="0"/>
      <w:marRight w:val="0"/>
      <w:marTop w:val="0"/>
      <w:marBottom w:val="0"/>
      <w:divBdr>
        <w:top w:val="none" w:sz="0" w:space="0" w:color="auto"/>
        <w:left w:val="none" w:sz="0" w:space="0" w:color="auto"/>
        <w:bottom w:val="none" w:sz="0" w:space="0" w:color="auto"/>
        <w:right w:val="none" w:sz="0" w:space="0" w:color="auto"/>
      </w:divBdr>
    </w:div>
    <w:div w:id="1210647441">
      <w:bodyDiv w:val="1"/>
      <w:marLeft w:val="0"/>
      <w:marRight w:val="0"/>
      <w:marTop w:val="0"/>
      <w:marBottom w:val="0"/>
      <w:divBdr>
        <w:top w:val="none" w:sz="0" w:space="0" w:color="auto"/>
        <w:left w:val="none" w:sz="0" w:space="0" w:color="auto"/>
        <w:bottom w:val="none" w:sz="0" w:space="0" w:color="auto"/>
        <w:right w:val="none" w:sz="0" w:space="0" w:color="auto"/>
      </w:divBdr>
    </w:div>
    <w:div w:id="1219785986">
      <w:bodyDiv w:val="1"/>
      <w:marLeft w:val="0"/>
      <w:marRight w:val="0"/>
      <w:marTop w:val="0"/>
      <w:marBottom w:val="0"/>
      <w:divBdr>
        <w:top w:val="none" w:sz="0" w:space="0" w:color="auto"/>
        <w:left w:val="none" w:sz="0" w:space="0" w:color="auto"/>
        <w:bottom w:val="none" w:sz="0" w:space="0" w:color="auto"/>
        <w:right w:val="none" w:sz="0" w:space="0" w:color="auto"/>
      </w:divBdr>
    </w:div>
    <w:div w:id="1231621995">
      <w:bodyDiv w:val="1"/>
      <w:marLeft w:val="0"/>
      <w:marRight w:val="0"/>
      <w:marTop w:val="0"/>
      <w:marBottom w:val="0"/>
      <w:divBdr>
        <w:top w:val="none" w:sz="0" w:space="0" w:color="auto"/>
        <w:left w:val="none" w:sz="0" w:space="0" w:color="auto"/>
        <w:bottom w:val="none" w:sz="0" w:space="0" w:color="auto"/>
        <w:right w:val="none" w:sz="0" w:space="0" w:color="auto"/>
      </w:divBdr>
    </w:div>
    <w:div w:id="1254701727">
      <w:bodyDiv w:val="1"/>
      <w:marLeft w:val="0"/>
      <w:marRight w:val="0"/>
      <w:marTop w:val="0"/>
      <w:marBottom w:val="0"/>
      <w:divBdr>
        <w:top w:val="none" w:sz="0" w:space="0" w:color="auto"/>
        <w:left w:val="none" w:sz="0" w:space="0" w:color="auto"/>
        <w:bottom w:val="none" w:sz="0" w:space="0" w:color="auto"/>
        <w:right w:val="none" w:sz="0" w:space="0" w:color="auto"/>
      </w:divBdr>
    </w:div>
    <w:div w:id="1277983619">
      <w:bodyDiv w:val="1"/>
      <w:marLeft w:val="0"/>
      <w:marRight w:val="0"/>
      <w:marTop w:val="0"/>
      <w:marBottom w:val="0"/>
      <w:divBdr>
        <w:top w:val="none" w:sz="0" w:space="0" w:color="auto"/>
        <w:left w:val="none" w:sz="0" w:space="0" w:color="auto"/>
        <w:bottom w:val="none" w:sz="0" w:space="0" w:color="auto"/>
        <w:right w:val="none" w:sz="0" w:space="0" w:color="auto"/>
      </w:divBdr>
    </w:div>
    <w:div w:id="1290472731">
      <w:bodyDiv w:val="1"/>
      <w:marLeft w:val="0"/>
      <w:marRight w:val="0"/>
      <w:marTop w:val="0"/>
      <w:marBottom w:val="0"/>
      <w:divBdr>
        <w:top w:val="none" w:sz="0" w:space="0" w:color="auto"/>
        <w:left w:val="none" w:sz="0" w:space="0" w:color="auto"/>
        <w:bottom w:val="none" w:sz="0" w:space="0" w:color="auto"/>
        <w:right w:val="none" w:sz="0" w:space="0" w:color="auto"/>
      </w:divBdr>
    </w:div>
    <w:div w:id="1291521698">
      <w:bodyDiv w:val="1"/>
      <w:marLeft w:val="0"/>
      <w:marRight w:val="0"/>
      <w:marTop w:val="0"/>
      <w:marBottom w:val="0"/>
      <w:divBdr>
        <w:top w:val="none" w:sz="0" w:space="0" w:color="auto"/>
        <w:left w:val="none" w:sz="0" w:space="0" w:color="auto"/>
        <w:bottom w:val="none" w:sz="0" w:space="0" w:color="auto"/>
        <w:right w:val="none" w:sz="0" w:space="0" w:color="auto"/>
      </w:divBdr>
    </w:div>
    <w:div w:id="1303539609">
      <w:bodyDiv w:val="1"/>
      <w:marLeft w:val="0"/>
      <w:marRight w:val="0"/>
      <w:marTop w:val="0"/>
      <w:marBottom w:val="0"/>
      <w:divBdr>
        <w:top w:val="none" w:sz="0" w:space="0" w:color="auto"/>
        <w:left w:val="none" w:sz="0" w:space="0" w:color="auto"/>
        <w:bottom w:val="none" w:sz="0" w:space="0" w:color="auto"/>
        <w:right w:val="none" w:sz="0" w:space="0" w:color="auto"/>
      </w:divBdr>
    </w:div>
    <w:div w:id="1309048482">
      <w:bodyDiv w:val="1"/>
      <w:marLeft w:val="0"/>
      <w:marRight w:val="0"/>
      <w:marTop w:val="0"/>
      <w:marBottom w:val="0"/>
      <w:divBdr>
        <w:top w:val="none" w:sz="0" w:space="0" w:color="auto"/>
        <w:left w:val="none" w:sz="0" w:space="0" w:color="auto"/>
        <w:bottom w:val="none" w:sz="0" w:space="0" w:color="auto"/>
        <w:right w:val="none" w:sz="0" w:space="0" w:color="auto"/>
      </w:divBdr>
    </w:div>
    <w:div w:id="1309289536">
      <w:bodyDiv w:val="1"/>
      <w:marLeft w:val="0"/>
      <w:marRight w:val="0"/>
      <w:marTop w:val="0"/>
      <w:marBottom w:val="0"/>
      <w:divBdr>
        <w:top w:val="none" w:sz="0" w:space="0" w:color="auto"/>
        <w:left w:val="none" w:sz="0" w:space="0" w:color="auto"/>
        <w:bottom w:val="none" w:sz="0" w:space="0" w:color="auto"/>
        <w:right w:val="none" w:sz="0" w:space="0" w:color="auto"/>
      </w:divBdr>
    </w:div>
    <w:div w:id="1310673010">
      <w:bodyDiv w:val="1"/>
      <w:marLeft w:val="0"/>
      <w:marRight w:val="0"/>
      <w:marTop w:val="0"/>
      <w:marBottom w:val="0"/>
      <w:divBdr>
        <w:top w:val="none" w:sz="0" w:space="0" w:color="auto"/>
        <w:left w:val="none" w:sz="0" w:space="0" w:color="auto"/>
        <w:bottom w:val="none" w:sz="0" w:space="0" w:color="auto"/>
        <w:right w:val="none" w:sz="0" w:space="0" w:color="auto"/>
      </w:divBdr>
    </w:div>
    <w:div w:id="1320962806">
      <w:bodyDiv w:val="1"/>
      <w:marLeft w:val="0"/>
      <w:marRight w:val="0"/>
      <w:marTop w:val="0"/>
      <w:marBottom w:val="0"/>
      <w:divBdr>
        <w:top w:val="none" w:sz="0" w:space="0" w:color="auto"/>
        <w:left w:val="none" w:sz="0" w:space="0" w:color="auto"/>
        <w:bottom w:val="none" w:sz="0" w:space="0" w:color="auto"/>
        <w:right w:val="none" w:sz="0" w:space="0" w:color="auto"/>
      </w:divBdr>
    </w:div>
    <w:div w:id="1332368806">
      <w:bodyDiv w:val="1"/>
      <w:marLeft w:val="0"/>
      <w:marRight w:val="0"/>
      <w:marTop w:val="0"/>
      <w:marBottom w:val="0"/>
      <w:divBdr>
        <w:top w:val="none" w:sz="0" w:space="0" w:color="auto"/>
        <w:left w:val="none" w:sz="0" w:space="0" w:color="auto"/>
        <w:bottom w:val="none" w:sz="0" w:space="0" w:color="auto"/>
        <w:right w:val="none" w:sz="0" w:space="0" w:color="auto"/>
      </w:divBdr>
    </w:div>
    <w:div w:id="1334915347">
      <w:bodyDiv w:val="1"/>
      <w:marLeft w:val="0"/>
      <w:marRight w:val="0"/>
      <w:marTop w:val="0"/>
      <w:marBottom w:val="0"/>
      <w:divBdr>
        <w:top w:val="none" w:sz="0" w:space="0" w:color="auto"/>
        <w:left w:val="none" w:sz="0" w:space="0" w:color="auto"/>
        <w:bottom w:val="none" w:sz="0" w:space="0" w:color="auto"/>
        <w:right w:val="none" w:sz="0" w:space="0" w:color="auto"/>
      </w:divBdr>
    </w:div>
    <w:div w:id="1339036935">
      <w:bodyDiv w:val="1"/>
      <w:marLeft w:val="0"/>
      <w:marRight w:val="0"/>
      <w:marTop w:val="0"/>
      <w:marBottom w:val="0"/>
      <w:divBdr>
        <w:top w:val="none" w:sz="0" w:space="0" w:color="auto"/>
        <w:left w:val="none" w:sz="0" w:space="0" w:color="auto"/>
        <w:bottom w:val="none" w:sz="0" w:space="0" w:color="auto"/>
        <w:right w:val="none" w:sz="0" w:space="0" w:color="auto"/>
      </w:divBdr>
    </w:div>
    <w:div w:id="1344671729">
      <w:bodyDiv w:val="1"/>
      <w:marLeft w:val="0"/>
      <w:marRight w:val="0"/>
      <w:marTop w:val="0"/>
      <w:marBottom w:val="0"/>
      <w:divBdr>
        <w:top w:val="none" w:sz="0" w:space="0" w:color="auto"/>
        <w:left w:val="none" w:sz="0" w:space="0" w:color="auto"/>
        <w:bottom w:val="none" w:sz="0" w:space="0" w:color="auto"/>
        <w:right w:val="none" w:sz="0" w:space="0" w:color="auto"/>
      </w:divBdr>
    </w:div>
    <w:div w:id="1347056600">
      <w:bodyDiv w:val="1"/>
      <w:marLeft w:val="0"/>
      <w:marRight w:val="0"/>
      <w:marTop w:val="0"/>
      <w:marBottom w:val="0"/>
      <w:divBdr>
        <w:top w:val="none" w:sz="0" w:space="0" w:color="auto"/>
        <w:left w:val="none" w:sz="0" w:space="0" w:color="auto"/>
        <w:bottom w:val="none" w:sz="0" w:space="0" w:color="auto"/>
        <w:right w:val="none" w:sz="0" w:space="0" w:color="auto"/>
      </w:divBdr>
    </w:div>
    <w:div w:id="1347709063">
      <w:bodyDiv w:val="1"/>
      <w:marLeft w:val="0"/>
      <w:marRight w:val="0"/>
      <w:marTop w:val="0"/>
      <w:marBottom w:val="0"/>
      <w:divBdr>
        <w:top w:val="none" w:sz="0" w:space="0" w:color="auto"/>
        <w:left w:val="none" w:sz="0" w:space="0" w:color="auto"/>
        <w:bottom w:val="none" w:sz="0" w:space="0" w:color="auto"/>
        <w:right w:val="none" w:sz="0" w:space="0" w:color="auto"/>
      </w:divBdr>
    </w:div>
    <w:div w:id="1350529030">
      <w:bodyDiv w:val="1"/>
      <w:marLeft w:val="0"/>
      <w:marRight w:val="0"/>
      <w:marTop w:val="0"/>
      <w:marBottom w:val="0"/>
      <w:divBdr>
        <w:top w:val="none" w:sz="0" w:space="0" w:color="auto"/>
        <w:left w:val="none" w:sz="0" w:space="0" w:color="auto"/>
        <w:bottom w:val="none" w:sz="0" w:space="0" w:color="auto"/>
        <w:right w:val="none" w:sz="0" w:space="0" w:color="auto"/>
      </w:divBdr>
    </w:div>
    <w:div w:id="1365402732">
      <w:bodyDiv w:val="1"/>
      <w:marLeft w:val="0"/>
      <w:marRight w:val="0"/>
      <w:marTop w:val="0"/>
      <w:marBottom w:val="0"/>
      <w:divBdr>
        <w:top w:val="none" w:sz="0" w:space="0" w:color="auto"/>
        <w:left w:val="none" w:sz="0" w:space="0" w:color="auto"/>
        <w:bottom w:val="none" w:sz="0" w:space="0" w:color="auto"/>
        <w:right w:val="none" w:sz="0" w:space="0" w:color="auto"/>
      </w:divBdr>
    </w:div>
    <w:div w:id="1370105024">
      <w:bodyDiv w:val="1"/>
      <w:marLeft w:val="0"/>
      <w:marRight w:val="0"/>
      <w:marTop w:val="0"/>
      <w:marBottom w:val="0"/>
      <w:divBdr>
        <w:top w:val="none" w:sz="0" w:space="0" w:color="auto"/>
        <w:left w:val="none" w:sz="0" w:space="0" w:color="auto"/>
        <w:bottom w:val="none" w:sz="0" w:space="0" w:color="auto"/>
        <w:right w:val="none" w:sz="0" w:space="0" w:color="auto"/>
      </w:divBdr>
    </w:div>
    <w:div w:id="1375303148">
      <w:bodyDiv w:val="1"/>
      <w:marLeft w:val="0"/>
      <w:marRight w:val="0"/>
      <w:marTop w:val="0"/>
      <w:marBottom w:val="0"/>
      <w:divBdr>
        <w:top w:val="none" w:sz="0" w:space="0" w:color="auto"/>
        <w:left w:val="none" w:sz="0" w:space="0" w:color="auto"/>
        <w:bottom w:val="none" w:sz="0" w:space="0" w:color="auto"/>
        <w:right w:val="none" w:sz="0" w:space="0" w:color="auto"/>
      </w:divBdr>
    </w:div>
    <w:div w:id="1406147059">
      <w:bodyDiv w:val="1"/>
      <w:marLeft w:val="0"/>
      <w:marRight w:val="0"/>
      <w:marTop w:val="0"/>
      <w:marBottom w:val="0"/>
      <w:divBdr>
        <w:top w:val="none" w:sz="0" w:space="0" w:color="auto"/>
        <w:left w:val="none" w:sz="0" w:space="0" w:color="auto"/>
        <w:bottom w:val="none" w:sz="0" w:space="0" w:color="auto"/>
        <w:right w:val="none" w:sz="0" w:space="0" w:color="auto"/>
      </w:divBdr>
    </w:div>
    <w:div w:id="1431704169">
      <w:bodyDiv w:val="1"/>
      <w:marLeft w:val="0"/>
      <w:marRight w:val="0"/>
      <w:marTop w:val="0"/>
      <w:marBottom w:val="0"/>
      <w:divBdr>
        <w:top w:val="none" w:sz="0" w:space="0" w:color="auto"/>
        <w:left w:val="none" w:sz="0" w:space="0" w:color="auto"/>
        <w:bottom w:val="none" w:sz="0" w:space="0" w:color="auto"/>
        <w:right w:val="none" w:sz="0" w:space="0" w:color="auto"/>
      </w:divBdr>
    </w:div>
    <w:div w:id="1440367754">
      <w:bodyDiv w:val="1"/>
      <w:marLeft w:val="0"/>
      <w:marRight w:val="0"/>
      <w:marTop w:val="0"/>
      <w:marBottom w:val="0"/>
      <w:divBdr>
        <w:top w:val="none" w:sz="0" w:space="0" w:color="auto"/>
        <w:left w:val="none" w:sz="0" w:space="0" w:color="auto"/>
        <w:bottom w:val="none" w:sz="0" w:space="0" w:color="auto"/>
        <w:right w:val="none" w:sz="0" w:space="0" w:color="auto"/>
      </w:divBdr>
    </w:div>
    <w:div w:id="1443063410">
      <w:bodyDiv w:val="1"/>
      <w:marLeft w:val="0"/>
      <w:marRight w:val="0"/>
      <w:marTop w:val="0"/>
      <w:marBottom w:val="0"/>
      <w:divBdr>
        <w:top w:val="none" w:sz="0" w:space="0" w:color="auto"/>
        <w:left w:val="none" w:sz="0" w:space="0" w:color="auto"/>
        <w:bottom w:val="none" w:sz="0" w:space="0" w:color="auto"/>
        <w:right w:val="none" w:sz="0" w:space="0" w:color="auto"/>
      </w:divBdr>
    </w:div>
    <w:div w:id="1447458324">
      <w:bodyDiv w:val="1"/>
      <w:marLeft w:val="0"/>
      <w:marRight w:val="0"/>
      <w:marTop w:val="0"/>
      <w:marBottom w:val="0"/>
      <w:divBdr>
        <w:top w:val="none" w:sz="0" w:space="0" w:color="auto"/>
        <w:left w:val="none" w:sz="0" w:space="0" w:color="auto"/>
        <w:bottom w:val="none" w:sz="0" w:space="0" w:color="auto"/>
        <w:right w:val="none" w:sz="0" w:space="0" w:color="auto"/>
      </w:divBdr>
    </w:div>
    <w:div w:id="1459303494">
      <w:bodyDiv w:val="1"/>
      <w:marLeft w:val="0"/>
      <w:marRight w:val="0"/>
      <w:marTop w:val="0"/>
      <w:marBottom w:val="0"/>
      <w:divBdr>
        <w:top w:val="none" w:sz="0" w:space="0" w:color="auto"/>
        <w:left w:val="none" w:sz="0" w:space="0" w:color="auto"/>
        <w:bottom w:val="none" w:sz="0" w:space="0" w:color="auto"/>
        <w:right w:val="none" w:sz="0" w:space="0" w:color="auto"/>
      </w:divBdr>
    </w:div>
    <w:div w:id="1461192375">
      <w:bodyDiv w:val="1"/>
      <w:marLeft w:val="0"/>
      <w:marRight w:val="0"/>
      <w:marTop w:val="0"/>
      <w:marBottom w:val="0"/>
      <w:divBdr>
        <w:top w:val="none" w:sz="0" w:space="0" w:color="auto"/>
        <w:left w:val="none" w:sz="0" w:space="0" w:color="auto"/>
        <w:bottom w:val="none" w:sz="0" w:space="0" w:color="auto"/>
        <w:right w:val="none" w:sz="0" w:space="0" w:color="auto"/>
      </w:divBdr>
    </w:div>
    <w:div w:id="1463114158">
      <w:bodyDiv w:val="1"/>
      <w:marLeft w:val="0"/>
      <w:marRight w:val="0"/>
      <w:marTop w:val="0"/>
      <w:marBottom w:val="0"/>
      <w:divBdr>
        <w:top w:val="none" w:sz="0" w:space="0" w:color="auto"/>
        <w:left w:val="none" w:sz="0" w:space="0" w:color="auto"/>
        <w:bottom w:val="none" w:sz="0" w:space="0" w:color="auto"/>
        <w:right w:val="none" w:sz="0" w:space="0" w:color="auto"/>
      </w:divBdr>
    </w:div>
    <w:div w:id="1467508587">
      <w:bodyDiv w:val="1"/>
      <w:marLeft w:val="0"/>
      <w:marRight w:val="0"/>
      <w:marTop w:val="0"/>
      <w:marBottom w:val="0"/>
      <w:divBdr>
        <w:top w:val="none" w:sz="0" w:space="0" w:color="auto"/>
        <w:left w:val="none" w:sz="0" w:space="0" w:color="auto"/>
        <w:bottom w:val="none" w:sz="0" w:space="0" w:color="auto"/>
        <w:right w:val="none" w:sz="0" w:space="0" w:color="auto"/>
      </w:divBdr>
    </w:div>
    <w:div w:id="1474634756">
      <w:bodyDiv w:val="1"/>
      <w:marLeft w:val="0"/>
      <w:marRight w:val="0"/>
      <w:marTop w:val="0"/>
      <w:marBottom w:val="0"/>
      <w:divBdr>
        <w:top w:val="none" w:sz="0" w:space="0" w:color="auto"/>
        <w:left w:val="none" w:sz="0" w:space="0" w:color="auto"/>
        <w:bottom w:val="none" w:sz="0" w:space="0" w:color="auto"/>
        <w:right w:val="none" w:sz="0" w:space="0" w:color="auto"/>
      </w:divBdr>
    </w:div>
    <w:div w:id="1477868274">
      <w:bodyDiv w:val="1"/>
      <w:marLeft w:val="0"/>
      <w:marRight w:val="0"/>
      <w:marTop w:val="0"/>
      <w:marBottom w:val="0"/>
      <w:divBdr>
        <w:top w:val="none" w:sz="0" w:space="0" w:color="auto"/>
        <w:left w:val="none" w:sz="0" w:space="0" w:color="auto"/>
        <w:bottom w:val="none" w:sz="0" w:space="0" w:color="auto"/>
        <w:right w:val="none" w:sz="0" w:space="0" w:color="auto"/>
      </w:divBdr>
    </w:div>
    <w:div w:id="1481733469">
      <w:bodyDiv w:val="1"/>
      <w:marLeft w:val="0"/>
      <w:marRight w:val="0"/>
      <w:marTop w:val="0"/>
      <w:marBottom w:val="0"/>
      <w:divBdr>
        <w:top w:val="none" w:sz="0" w:space="0" w:color="auto"/>
        <w:left w:val="none" w:sz="0" w:space="0" w:color="auto"/>
        <w:bottom w:val="none" w:sz="0" w:space="0" w:color="auto"/>
        <w:right w:val="none" w:sz="0" w:space="0" w:color="auto"/>
      </w:divBdr>
    </w:div>
    <w:div w:id="1485583711">
      <w:bodyDiv w:val="1"/>
      <w:marLeft w:val="0"/>
      <w:marRight w:val="0"/>
      <w:marTop w:val="0"/>
      <w:marBottom w:val="0"/>
      <w:divBdr>
        <w:top w:val="none" w:sz="0" w:space="0" w:color="auto"/>
        <w:left w:val="none" w:sz="0" w:space="0" w:color="auto"/>
        <w:bottom w:val="none" w:sz="0" w:space="0" w:color="auto"/>
        <w:right w:val="none" w:sz="0" w:space="0" w:color="auto"/>
      </w:divBdr>
    </w:div>
    <w:div w:id="1487477120">
      <w:bodyDiv w:val="1"/>
      <w:marLeft w:val="0"/>
      <w:marRight w:val="0"/>
      <w:marTop w:val="0"/>
      <w:marBottom w:val="0"/>
      <w:divBdr>
        <w:top w:val="none" w:sz="0" w:space="0" w:color="auto"/>
        <w:left w:val="none" w:sz="0" w:space="0" w:color="auto"/>
        <w:bottom w:val="none" w:sz="0" w:space="0" w:color="auto"/>
        <w:right w:val="none" w:sz="0" w:space="0" w:color="auto"/>
      </w:divBdr>
    </w:div>
    <w:div w:id="1489134554">
      <w:bodyDiv w:val="1"/>
      <w:marLeft w:val="0"/>
      <w:marRight w:val="0"/>
      <w:marTop w:val="0"/>
      <w:marBottom w:val="0"/>
      <w:divBdr>
        <w:top w:val="none" w:sz="0" w:space="0" w:color="auto"/>
        <w:left w:val="none" w:sz="0" w:space="0" w:color="auto"/>
        <w:bottom w:val="none" w:sz="0" w:space="0" w:color="auto"/>
        <w:right w:val="none" w:sz="0" w:space="0" w:color="auto"/>
      </w:divBdr>
    </w:div>
    <w:div w:id="1494763659">
      <w:bodyDiv w:val="1"/>
      <w:marLeft w:val="0"/>
      <w:marRight w:val="0"/>
      <w:marTop w:val="0"/>
      <w:marBottom w:val="0"/>
      <w:divBdr>
        <w:top w:val="none" w:sz="0" w:space="0" w:color="auto"/>
        <w:left w:val="none" w:sz="0" w:space="0" w:color="auto"/>
        <w:bottom w:val="none" w:sz="0" w:space="0" w:color="auto"/>
        <w:right w:val="none" w:sz="0" w:space="0" w:color="auto"/>
      </w:divBdr>
    </w:div>
    <w:div w:id="1510411024">
      <w:bodyDiv w:val="1"/>
      <w:marLeft w:val="0"/>
      <w:marRight w:val="0"/>
      <w:marTop w:val="0"/>
      <w:marBottom w:val="0"/>
      <w:divBdr>
        <w:top w:val="none" w:sz="0" w:space="0" w:color="auto"/>
        <w:left w:val="none" w:sz="0" w:space="0" w:color="auto"/>
        <w:bottom w:val="none" w:sz="0" w:space="0" w:color="auto"/>
        <w:right w:val="none" w:sz="0" w:space="0" w:color="auto"/>
      </w:divBdr>
    </w:div>
    <w:div w:id="1512137117">
      <w:bodyDiv w:val="1"/>
      <w:marLeft w:val="0"/>
      <w:marRight w:val="0"/>
      <w:marTop w:val="0"/>
      <w:marBottom w:val="0"/>
      <w:divBdr>
        <w:top w:val="none" w:sz="0" w:space="0" w:color="auto"/>
        <w:left w:val="none" w:sz="0" w:space="0" w:color="auto"/>
        <w:bottom w:val="none" w:sz="0" w:space="0" w:color="auto"/>
        <w:right w:val="none" w:sz="0" w:space="0" w:color="auto"/>
      </w:divBdr>
    </w:div>
    <w:div w:id="1519931456">
      <w:bodyDiv w:val="1"/>
      <w:marLeft w:val="0"/>
      <w:marRight w:val="0"/>
      <w:marTop w:val="0"/>
      <w:marBottom w:val="0"/>
      <w:divBdr>
        <w:top w:val="none" w:sz="0" w:space="0" w:color="auto"/>
        <w:left w:val="none" w:sz="0" w:space="0" w:color="auto"/>
        <w:bottom w:val="none" w:sz="0" w:space="0" w:color="auto"/>
        <w:right w:val="none" w:sz="0" w:space="0" w:color="auto"/>
      </w:divBdr>
    </w:div>
    <w:div w:id="1523284178">
      <w:bodyDiv w:val="1"/>
      <w:marLeft w:val="0"/>
      <w:marRight w:val="0"/>
      <w:marTop w:val="0"/>
      <w:marBottom w:val="0"/>
      <w:divBdr>
        <w:top w:val="none" w:sz="0" w:space="0" w:color="auto"/>
        <w:left w:val="none" w:sz="0" w:space="0" w:color="auto"/>
        <w:bottom w:val="none" w:sz="0" w:space="0" w:color="auto"/>
        <w:right w:val="none" w:sz="0" w:space="0" w:color="auto"/>
      </w:divBdr>
    </w:div>
    <w:div w:id="1525628232">
      <w:bodyDiv w:val="1"/>
      <w:marLeft w:val="0"/>
      <w:marRight w:val="0"/>
      <w:marTop w:val="0"/>
      <w:marBottom w:val="0"/>
      <w:divBdr>
        <w:top w:val="none" w:sz="0" w:space="0" w:color="auto"/>
        <w:left w:val="none" w:sz="0" w:space="0" w:color="auto"/>
        <w:bottom w:val="none" w:sz="0" w:space="0" w:color="auto"/>
        <w:right w:val="none" w:sz="0" w:space="0" w:color="auto"/>
      </w:divBdr>
    </w:div>
    <w:div w:id="1537431461">
      <w:bodyDiv w:val="1"/>
      <w:marLeft w:val="0"/>
      <w:marRight w:val="0"/>
      <w:marTop w:val="0"/>
      <w:marBottom w:val="0"/>
      <w:divBdr>
        <w:top w:val="none" w:sz="0" w:space="0" w:color="auto"/>
        <w:left w:val="none" w:sz="0" w:space="0" w:color="auto"/>
        <w:bottom w:val="none" w:sz="0" w:space="0" w:color="auto"/>
        <w:right w:val="none" w:sz="0" w:space="0" w:color="auto"/>
      </w:divBdr>
    </w:div>
    <w:div w:id="1538740222">
      <w:bodyDiv w:val="1"/>
      <w:marLeft w:val="0"/>
      <w:marRight w:val="0"/>
      <w:marTop w:val="0"/>
      <w:marBottom w:val="0"/>
      <w:divBdr>
        <w:top w:val="none" w:sz="0" w:space="0" w:color="auto"/>
        <w:left w:val="none" w:sz="0" w:space="0" w:color="auto"/>
        <w:bottom w:val="none" w:sz="0" w:space="0" w:color="auto"/>
        <w:right w:val="none" w:sz="0" w:space="0" w:color="auto"/>
      </w:divBdr>
    </w:div>
    <w:div w:id="1562055343">
      <w:bodyDiv w:val="1"/>
      <w:marLeft w:val="0"/>
      <w:marRight w:val="0"/>
      <w:marTop w:val="0"/>
      <w:marBottom w:val="0"/>
      <w:divBdr>
        <w:top w:val="none" w:sz="0" w:space="0" w:color="auto"/>
        <w:left w:val="none" w:sz="0" w:space="0" w:color="auto"/>
        <w:bottom w:val="none" w:sz="0" w:space="0" w:color="auto"/>
        <w:right w:val="none" w:sz="0" w:space="0" w:color="auto"/>
      </w:divBdr>
    </w:div>
    <w:div w:id="1608659336">
      <w:bodyDiv w:val="1"/>
      <w:marLeft w:val="0"/>
      <w:marRight w:val="0"/>
      <w:marTop w:val="0"/>
      <w:marBottom w:val="0"/>
      <w:divBdr>
        <w:top w:val="none" w:sz="0" w:space="0" w:color="auto"/>
        <w:left w:val="none" w:sz="0" w:space="0" w:color="auto"/>
        <w:bottom w:val="none" w:sz="0" w:space="0" w:color="auto"/>
        <w:right w:val="none" w:sz="0" w:space="0" w:color="auto"/>
      </w:divBdr>
    </w:div>
    <w:div w:id="1610038936">
      <w:bodyDiv w:val="1"/>
      <w:marLeft w:val="0"/>
      <w:marRight w:val="0"/>
      <w:marTop w:val="0"/>
      <w:marBottom w:val="0"/>
      <w:divBdr>
        <w:top w:val="none" w:sz="0" w:space="0" w:color="auto"/>
        <w:left w:val="none" w:sz="0" w:space="0" w:color="auto"/>
        <w:bottom w:val="none" w:sz="0" w:space="0" w:color="auto"/>
        <w:right w:val="none" w:sz="0" w:space="0" w:color="auto"/>
      </w:divBdr>
    </w:div>
    <w:div w:id="1622689934">
      <w:bodyDiv w:val="1"/>
      <w:marLeft w:val="0"/>
      <w:marRight w:val="0"/>
      <w:marTop w:val="0"/>
      <w:marBottom w:val="0"/>
      <w:divBdr>
        <w:top w:val="none" w:sz="0" w:space="0" w:color="auto"/>
        <w:left w:val="none" w:sz="0" w:space="0" w:color="auto"/>
        <w:bottom w:val="none" w:sz="0" w:space="0" w:color="auto"/>
        <w:right w:val="none" w:sz="0" w:space="0" w:color="auto"/>
      </w:divBdr>
    </w:div>
    <w:div w:id="1626229587">
      <w:bodyDiv w:val="1"/>
      <w:marLeft w:val="0"/>
      <w:marRight w:val="0"/>
      <w:marTop w:val="0"/>
      <w:marBottom w:val="0"/>
      <w:divBdr>
        <w:top w:val="none" w:sz="0" w:space="0" w:color="auto"/>
        <w:left w:val="none" w:sz="0" w:space="0" w:color="auto"/>
        <w:bottom w:val="none" w:sz="0" w:space="0" w:color="auto"/>
        <w:right w:val="none" w:sz="0" w:space="0" w:color="auto"/>
      </w:divBdr>
    </w:div>
    <w:div w:id="1628395578">
      <w:bodyDiv w:val="1"/>
      <w:marLeft w:val="0"/>
      <w:marRight w:val="0"/>
      <w:marTop w:val="0"/>
      <w:marBottom w:val="0"/>
      <w:divBdr>
        <w:top w:val="none" w:sz="0" w:space="0" w:color="auto"/>
        <w:left w:val="none" w:sz="0" w:space="0" w:color="auto"/>
        <w:bottom w:val="none" w:sz="0" w:space="0" w:color="auto"/>
        <w:right w:val="none" w:sz="0" w:space="0" w:color="auto"/>
      </w:divBdr>
    </w:div>
    <w:div w:id="1632445109">
      <w:bodyDiv w:val="1"/>
      <w:marLeft w:val="0"/>
      <w:marRight w:val="0"/>
      <w:marTop w:val="0"/>
      <w:marBottom w:val="0"/>
      <w:divBdr>
        <w:top w:val="none" w:sz="0" w:space="0" w:color="auto"/>
        <w:left w:val="none" w:sz="0" w:space="0" w:color="auto"/>
        <w:bottom w:val="none" w:sz="0" w:space="0" w:color="auto"/>
        <w:right w:val="none" w:sz="0" w:space="0" w:color="auto"/>
      </w:divBdr>
    </w:div>
    <w:div w:id="1643925183">
      <w:bodyDiv w:val="1"/>
      <w:marLeft w:val="0"/>
      <w:marRight w:val="0"/>
      <w:marTop w:val="0"/>
      <w:marBottom w:val="0"/>
      <w:divBdr>
        <w:top w:val="none" w:sz="0" w:space="0" w:color="auto"/>
        <w:left w:val="none" w:sz="0" w:space="0" w:color="auto"/>
        <w:bottom w:val="none" w:sz="0" w:space="0" w:color="auto"/>
        <w:right w:val="none" w:sz="0" w:space="0" w:color="auto"/>
      </w:divBdr>
    </w:div>
    <w:div w:id="1659462144">
      <w:bodyDiv w:val="1"/>
      <w:marLeft w:val="0"/>
      <w:marRight w:val="0"/>
      <w:marTop w:val="0"/>
      <w:marBottom w:val="0"/>
      <w:divBdr>
        <w:top w:val="none" w:sz="0" w:space="0" w:color="auto"/>
        <w:left w:val="none" w:sz="0" w:space="0" w:color="auto"/>
        <w:bottom w:val="none" w:sz="0" w:space="0" w:color="auto"/>
        <w:right w:val="none" w:sz="0" w:space="0" w:color="auto"/>
      </w:divBdr>
    </w:div>
    <w:div w:id="1667392906">
      <w:bodyDiv w:val="1"/>
      <w:marLeft w:val="0"/>
      <w:marRight w:val="0"/>
      <w:marTop w:val="0"/>
      <w:marBottom w:val="0"/>
      <w:divBdr>
        <w:top w:val="none" w:sz="0" w:space="0" w:color="auto"/>
        <w:left w:val="none" w:sz="0" w:space="0" w:color="auto"/>
        <w:bottom w:val="none" w:sz="0" w:space="0" w:color="auto"/>
        <w:right w:val="none" w:sz="0" w:space="0" w:color="auto"/>
      </w:divBdr>
    </w:div>
    <w:div w:id="1669016252">
      <w:bodyDiv w:val="1"/>
      <w:marLeft w:val="0"/>
      <w:marRight w:val="0"/>
      <w:marTop w:val="0"/>
      <w:marBottom w:val="0"/>
      <w:divBdr>
        <w:top w:val="none" w:sz="0" w:space="0" w:color="auto"/>
        <w:left w:val="none" w:sz="0" w:space="0" w:color="auto"/>
        <w:bottom w:val="none" w:sz="0" w:space="0" w:color="auto"/>
        <w:right w:val="none" w:sz="0" w:space="0" w:color="auto"/>
      </w:divBdr>
    </w:div>
    <w:div w:id="1669165448">
      <w:bodyDiv w:val="1"/>
      <w:marLeft w:val="0"/>
      <w:marRight w:val="0"/>
      <w:marTop w:val="0"/>
      <w:marBottom w:val="0"/>
      <w:divBdr>
        <w:top w:val="none" w:sz="0" w:space="0" w:color="auto"/>
        <w:left w:val="none" w:sz="0" w:space="0" w:color="auto"/>
        <w:bottom w:val="none" w:sz="0" w:space="0" w:color="auto"/>
        <w:right w:val="none" w:sz="0" w:space="0" w:color="auto"/>
      </w:divBdr>
    </w:div>
    <w:div w:id="1672023221">
      <w:bodyDiv w:val="1"/>
      <w:marLeft w:val="0"/>
      <w:marRight w:val="0"/>
      <w:marTop w:val="0"/>
      <w:marBottom w:val="0"/>
      <w:divBdr>
        <w:top w:val="none" w:sz="0" w:space="0" w:color="auto"/>
        <w:left w:val="none" w:sz="0" w:space="0" w:color="auto"/>
        <w:bottom w:val="none" w:sz="0" w:space="0" w:color="auto"/>
        <w:right w:val="none" w:sz="0" w:space="0" w:color="auto"/>
      </w:divBdr>
    </w:div>
    <w:div w:id="1686517728">
      <w:bodyDiv w:val="1"/>
      <w:marLeft w:val="0"/>
      <w:marRight w:val="0"/>
      <w:marTop w:val="0"/>
      <w:marBottom w:val="0"/>
      <w:divBdr>
        <w:top w:val="none" w:sz="0" w:space="0" w:color="auto"/>
        <w:left w:val="none" w:sz="0" w:space="0" w:color="auto"/>
        <w:bottom w:val="none" w:sz="0" w:space="0" w:color="auto"/>
        <w:right w:val="none" w:sz="0" w:space="0" w:color="auto"/>
      </w:divBdr>
    </w:div>
    <w:div w:id="1688747561">
      <w:bodyDiv w:val="1"/>
      <w:marLeft w:val="0"/>
      <w:marRight w:val="0"/>
      <w:marTop w:val="0"/>
      <w:marBottom w:val="0"/>
      <w:divBdr>
        <w:top w:val="none" w:sz="0" w:space="0" w:color="auto"/>
        <w:left w:val="none" w:sz="0" w:space="0" w:color="auto"/>
        <w:bottom w:val="none" w:sz="0" w:space="0" w:color="auto"/>
        <w:right w:val="none" w:sz="0" w:space="0" w:color="auto"/>
      </w:divBdr>
    </w:div>
    <w:div w:id="1693338130">
      <w:bodyDiv w:val="1"/>
      <w:marLeft w:val="0"/>
      <w:marRight w:val="0"/>
      <w:marTop w:val="0"/>
      <w:marBottom w:val="0"/>
      <w:divBdr>
        <w:top w:val="none" w:sz="0" w:space="0" w:color="auto"/>
        <w:left w:val="none" w:sz="0" w:space="0" w:color="auto"/>
        <w:bottom w:val="none" w:sz="0" w:space="0" w:color="auto"/>
        <w:right w:val="none" w:sz="0" w:space="0" w:color="auto"/>
      </w:divBdr>
    </w:div>
    <w:div w:id="1703048249">
      <w:bodyDiv w:val="1"/>
      <w:marLeft w:val="0"/>
      <w:marRight w:val="0"/>
      <w:marTop w:val="0"/>
      <w:marBottom w:val="0"/>
      <w:divBdr>
        <w:top w:val="none" w:sz="0" w:space="0" w:color="auto"/>
        <w:left w:val="none" w:sz="0" w:space="0" w:color="auto"/>
        <w:bottom w:val="none" w:sz="0" w:space="0" w:color="auto"/>
        <w:right w:val="none" w:sz="0" w:space="0" w:color="auto"/>
      </w:divBdr>
    </w:div>
    <w:div w:id="1707410755">
      <w:bodyDiv w:val="1"/>
      <w:marLeft w:val="0"/>
      <w:marRight w:val="0"/>
      <w:marTop w:val="0"/>
      <w:marBottom w:val="0"/>
      <w:divBdr>
        <w:top w:val="none" w:sz="0" w:space="0" w:color="auto"/>
        <w:left w:val="none" w:sz="0" w:space="0" w:color="auto"/>
        <w:bottom w:val="none" w:sz="0" w:space="0" w:color="auto"/>
        <w:right w:val="none" w:sz="0" w:space="0" w:color="auto"/>
      </w:divBdr>
    </w:div>
    <w:div w:id="1710379486">
      <w:bodyDiv w:val="1"/>
      <w:marLeft w:val="0"/>
      <w:marRight w:val="0"/>
      <w:marTop w:val="0"/>
      <w:marBottom w:val="0"/>
      <w:divBdr>
        <w:top w:val="none" w:sz="0" w:space="0" w:color="auto"/>
        <w:left w:val="none" w:sz="0" w:space="0" w:color="auto"/>
        <w:bottom w:val="none" w:sz="0" w:space="0" w:color="auto"/>
        <w:right w:val="none" w:sz="0" w:space="0" w:color="auto"/>
      </w:divBdr>
    </w:div>
    <w:div w:id="1718166318">
      <w:bodyDiv w:val="1"/>
      <w:marLeft w:val="0"/>
      <w:marRight w:val="0"/>
      <w:marTop w:val="0"/>
      <w:marBottom w:val="0"/>
      <w:divBdr>
        <w:top w:val="none" w:sz="0" w:space="0" w:color="auto"/>
        <w:left w:val="none" w:sz="0" w:space="0" w:color="auto"/>
        <w:bottom w:val="none" w:sz="0" w:space="0" w:color="auto"/>
        <w:right w:val="none" w:sz="0" w:space="0" w:color="auto"/>
      </w:divBdr>
    </w:div>
    <w:div w:id="1722054842">
      <w:bodyDiv w:val="1"/>
      <w:marLeft w:val="0"/>
      <w:marRight w:val="0"/>
      <w:marTop w:val="0"/>
      <w:marBottom w:val="0"/>
      <w:divBdr>
        <w:top w:val="none" w:sz="0" w:space="0" w:color="auto"/>
        <w:left w:val="none" w:sz="0" w:space="0" w:color="auto"/>
        <w:bottom w:val="none" w:sz="0" w:space="0" w:color="auto"/>
        <w:right w:val="none" w:sz="0" w:space="0" w:color="auto"/>
      </w:divBdr>
    </w:div>
    <w:div w:id="1728602621">
      <w:bodyDiv w:val="1"/>
      <w:marLeft w:val="0"/>
      <w:marRight w:val="0"/>
      <w:marTop w:val="0"/>
      <w:marBottom w:val="0"/>
      <w:divBdr>
        <w:top w:val="none" w:sz="0" w:space="0" w:color="auto"/>
        <w:left w:val="none" w:sz="0" w:space="0" w:color="auto"/>
        <w:bottom w:val="none" w:sz="0" w:space="0" w:color="auto"/>
        <w:right w:val="none" w:sz="0" w:space="0" w:color="auto"/>
      </w:divBdr>
    </w:div>
    <w:div w:id="1734356354">
      <w:bodyDiv w:val="1"/>
      <w:marLeft w:val="0"/>
      <w:marRight w:val="0"/>
      <w:marTop w:val="0"/>
      <w:marBottom w:val="0"/>
      <w:divBdr>
        <w:top w:val="none" w:sz="0" w:space="0" w:color="auto"/>
        <w:left w:val="none" w:sz="0" w:space="0" w:color="auto"/>
        <w:bottom w:val="none" w:sz="0" w:space="0" w:color="auto"/>
        <w:right w:val="none" w:sz="0" w:space="0" w:color="auto"/>
      </w:divBdr>
    </w:div>
    <w:div w:id="1739941906">
      <w:bodyDiv w:val="1"/>
      <w:marLeft w:val="0"/>
      <w:marRight w:val="0"/>
      <w:marTop w:val="0"/>
      <w:marBottom w:val="0"/>
      <w:divBdr>
        <w:top w:val="none" w:sz="0" w:space="0" w:color="auto"/>
        <w:left w:val="none" w:sz="0" w:space="0" w:color="auto"/>
        <w:bottom w:val="none" w:sz="0" w:space="0" w:color="auto"/>
        <w:right w:val="none" w:sz="0" w:space="0" w:color="auto"/>
      </w:divBdr>
    </w:div>
    <w:div w:id="1752576883">
      <w:bodyDiv w:val="1"/>
      <w:marLeft w:val="0"/>
      <w:marRight w:val="0"/>
      <w:marTop w:val="0"/>
      <w:marBottom w:val="0"/>
      <w:divBdr>
        <w:top w:val="none" w:sz="0" w:space="0" w:color="auto"/>
        <w:left w:val="none" w:sz="0" w:space="0" w:color="auto"/>
        <w:bottom w:val="none" w:sz="0" w:space="0" w:color="auto"/>
        <w:right w:val="none" w:sz="0" w:space="0" w:color="auto"/>
      </w:divBdr>
    </w:div>
    <w:div w:id="1756976874">
      <w:bodyDiv w:val="1"/>
      <w:marLeft w:val="0"/>
      <w:marRight w:val="0"/>
      <w:marTop w:val="0"/>
      <w:marBottom w:val="0"/>
      <w:divBdr>
        <w:top w:val="none" w:sz="0" w:space="0" w:color="auto"/>
        <w:left w:val="none" w:sz="0" w:space="0" w:color="auto"/>
        <w:bottom w:val="none" w:sz="0" w:space="0" w:color="auto"/>
        <w:right w:val="none" w:sz="0" w:space="0" w:color="auto"/>
      </w:divBdr>
    </w:div>
    <w:div w:id="1761412402">
      <w:bodyDiv w:val="1"/>
      <w:marLeft w:val="0"/>
      <w:marRight w:val="0"/>
      <w:marTop w:val="0"/>
      <w:marBottom w:val="0"/>
      <w:divBdr>
        <w:top w:val="none" w:sz="0" w:space="0" w:color="auto"/>
        <w:left w:val="none" w:sz="0" w:space="0" w:color="auto"/>
        <w:bottom w:val="none" w:sz="0" w:space="0" w:color="auto"/>
        <w:right w:val="none" w:sz="0" w:space="0" w:color="auto"/>
      </w:divBdr>
    </w:div>
    <w:div w:id="1761558967">
      <w:bodyDiv w:val="1"/>
      <w:marLeft w:val="0"/>
      <w:marRight w:val="0"/>
      <w:marTop w:val="0"/>
      <w:marBottom w:val="0"/>
      <w:divBdr>
        <w:top w:val="none" w:sz="0" w:space="0" w:color="auto"/>
        <w:left w:val="none" w:sz="0" w:space="0" w:color="auto"/>
        <w:bottom w:val="none" w:sz="0" w:space="0" w:color="auto"/>
        <w:right w:val="none" w:sz="0" w:space="0" w:color="auto"/>
      </w:divBdr>
    </w:div>
    <w:div w:id="1772242706">
      <w:bodyDiv w:val="1"/>
      <w:marLeft w:val="0"/>
      <w:marRight w:val="0"/>
      <w:marTop w:val="0"/>
      <w:marBottom w:val="0"/>
      <w:divBdr>
        <w:top w:val="none" w:sz="0" w:space="0" w:color="auto"/>
        <w:left w:val="none" w:sz="0" w:space="0" w:color="auto"/>
        <w:bottom w:val="none" w:sz="0" w:space="0" w:color="auto"/>
        <w:right w:val="none" w:sz="0" w:space="0" w:color="auto"/>
      </w:divBdr>
    </w:div>
    <w:div w:id="1798984455">
      <w:bodyDiv w:val="1"/>
      <w:marLeft w:val="0"/>
      <w:marRight w:val="0"/>
      <w:marTop w:val="0"/>
      <w:marBottom w:val="0"/>
      <w:divBdr>
        <w:top w:val="none" w:sz="0" w:space="0" w:color="auto"/>
        <w:left w:val="none" w:sz="0" w:space="0" w:color="auto"/>
        <w:bottom w:val="none" w:sz="0" w:space="0" w:color="auto"/>
        <w:right w:val="none" w:sz="0" w:space="0" w:color="auto"/>
      </w:divBdr>
    </w:div>
    <w:div w:id="1801412179">
      <w:bodyDiv w:val="1"/>
      <w:marLeft w:val="0"/>
      <w:marRight w:val="0"/>
      <w:marTop w:val="0"/>
      <w:marBottom w:val="0"/>
      <w:divBdr>
        <w:top w:val="none" w:sz="0" w:space="0" w:color="auto"/>
        <w:left w:val="none" w:sz="0" w:space="0" w:color="auto"/>
        <w:bottom w:val="none" w:sz="0" w:space="0" w:color="auto"/>
        <w:right w:val="none" w:sz="0" w:space="0" w:color="auto"/>
      </w:divBdr>
    </w:div>
    <w:div w:id="1805074359">
      <w:bodyDiv w:val="1"/>
      <w:marLeft w:val="0"/>
      <w:marRight w:val="0"/>
      <w:marTop w:val="0"/>
      <w:marBottom w:val="0"/>
      <w:divBdr>
        <w:top w:val="none" w:sz="0" w:space="0" w:color="auto"/>
        <w:left w:val="none" w:sz="0" w:space="0" w:color="auto"/>
        <w:bottom w:val="none" w:sz="0" w:space="0" w:color="auto"/>
        <w:right w:val="none" w:sz="0" w:space="0" w:color="auto"/>
      </w:divBdr>
    </w:div>
    <w:div w:id="1806509744">
      <w:bodyDiv w:val="1"/>
      <w:marLeft w:val="0"/>
      <w:marRight w:val="0"/>
      <w:marTop w:val="0"/>
      <w:marBottom w:val="0"/>
      <w:divBdr>
        <w:top w:val="none" w:sz="0" w:space="0" w:color="auto"/>
        <w:left w:val="none" w:sz="0" w:space="0" w:color="auto"/>
        <w:bottom w:val="none" w:sz="0" w:space="0" w:color="auto"/>
        <w:right w:val="none" w:sz="0" w:space="0" w:color="auto"/>
      </w:divBdr>
    </w:div>
    <w:div w:id="1821576201">
      <w:bodyDiv w:val="1"/>
      <w:marLeft w:val="0"/>
      <w:marRight w:val="0"/>
      <w:marTop w:val="0"/>
      <w:marBottom w:val="0"/>
      <w:divBdr>
        <w:top w:val="none" w:sz="0" w:space="0" w:color="auto"/>
        <w:left w:val="none" w:sz="0" w:space="0" w:color="auto"/>
        <w:bottom w:val="none" w:sz="0" w:space="0" w:color="auto"/>
        <w:right w:val="none" w:sz="0" w:space="0" w:color="auto"/>
      </w:divBdr>
    </w:div>
    <w:div w:id="1822889711">
      <w:bodyDiv w:val="1"/>
      <w:marLeft w:val="0"/>
      <w:marRight w:val="0"/>
      <w:marTop w:val="0"/>
      <w:marBottom w:val="0"/>
      <w:divBdr>
        <w:top w:val="none" w:sz="0" w:space="0" w:color="auto"/>
        <w:left w:val="none" w:sz="0" w:space="0" w:color="auto"/>
        <w:bottom w:val="none" w:sz="0" w:space="0" w:color="auto"/>
        <w:right w:val="none" w:sz="0" w:space="0" w:color="auto"/>
      </w:divBdr>
    </w:div>
    <w:div w:id="1845783080">
      <w:bodyDiv w:val="1"/>
      <w:marLeft w:val="0"/>
      <w:marRight w:val="0"/>
      <w:marTop w:val="0"/>
      <w:marBottom w:val="0"/>
      <w:divBdr>
        <w:top w:val="none" w:sz="0" w:space="0" w:color="auto"/>
        <w:left w:val="none" w:sz="0" w:space="0" w:color="auto"/>
        <w:bottom w:val="none" w:sz="0" w:space="0" w:color="auto"/>
        <w:right w:val="none" w:sz="0" w:space="0" w:color="auto"/>
      </w:divBdr>
    </w:div>
    <w:div w:id="1852988495">
      <w:bodyDiv w:val="1"/>
      <w:marLeft w:val="0"/>
      <w:marRight w:val="0"/>
      <w:marTop w:val="0"/>
      <w:marBottom w:val="0"/>
      <w:divBdr>
        <w:top w:val="none" w:sz="0" w:space="0" w:color="auto"/>
        <w:left w:val="none" w:sz="0" w:space="0" w:color="auto"/>
        <w:bottom w:val="none" w:sz="0" w:space="0" w:color="auto"/>
        <w:right w:val="none" w:sz="0" w:space="0" w:color="auto"/>
      </w:divBdr>
    </w:div>
    <w:div w:id="1857428600">
      <w:bodyDiv w:val="1"/>
      <w:marLeft w:val="0"/>
      <w:marRight w:val="0"/>
      <w:marTop w:val="0"/>
      <w:marBottom w:val="0"/>
      <w:divBdr>
        <w:top w:val="none" w:sz="0" w:space="0" w:color="auto"/>
        <w:left w:val="none" w:sz="0" w:space="0" w:color="auto"/>
        <w:bottom w:val="none" w:sz="0" w:space="0" w:color="auto"/>
        <w:right w:val="none" w:sz="0" w:space="0" w:color="auto"/>
      </w:divBdr>
    </w:div>
    <w:div w:id="1860965630">
      <w:bodyDiv w:val="1"/>
      <w:marLeft w:val="0"/>
      <w:marRight w:val="0"/>
      <w:marTop w:val="0"/>
      <w:marBottom w:val="0"/>
      <w:divBdr>
        <w:top w:val="none" w:sz="0" w:space="0" w:color="auto"/>
        <w:left w:val="none" w:sz="0" w:space="0" w:color="auto"/>
        <w:bottom w:val="none" w:sz="0" w:space="0" w:color="auto"/>
        <w:right w:val="none" w:sz="0" w:space="0" w:color="auto"/>
      </w:divBdr>
    </w:div>
    <w:div w:id="1865824875">
      <w:bodyDiv w:val="1"/>
      <w:marLeft w:val="0"/>
      <w:marRight w:val="0"/>
      <w:marTop w:val="0"/>
      <w:marBottom w:val="0"/>
      <w:divBdr>
        <w:top w:val="none" w:sz="0" w:space="0" w:color="auto"/>
        <w:left w:val="none" w:sz="0" w:space="0" w:color="auto"/>
        <w:bottom w:val="none" w:sz="0" w:space="0" w:color="auto"/>
        <w:right w:val="none" w:sz="0" w:space="0" w:color="auto"/>
      </w:divBdr>
    </w:div>
    <w:div w:id="1867140027">
      <w:bodyDiv w:val="1"/>
      <w:marLeft w:val="0"/>
      <w:marRight w:val="0"/>
      <w:marTop w:val="0"/>
      <w:marBottom w:val="0"/>
      <w:divBdr>
        <w:top w:val="none" w:sz="0" w:space="0" w:color="auto"/>
        <w:left w:val="none" w:sz="0" w:space="0" w:color="auto"/>
        <w:bottom w:val="none" w:sz="0" w:space="0" w:color="auto"/>
        <w:right w:val="none" w:sz="0" w:space="0" w:color="auto"/>
      </w:divBdr>
    </w:div>
    <w:div w:id="1877497498">
      <w:bodyDiv w:val="1"/>
      <w:marLeft w:val="0"/>
      <w:marRight w:val="0"/>
      <w:marTop w:val="0"/>
      <w:marBottom w:val="0"/>
      <w:divBdr>
        <w:top w:val="none" w:sz="0" w:space="0" w:color="auto"/>
        <w:left w:val="none" w:sz="0" w:space="0" w:color="auto"/>
        <w:bottom w:val="none" w:sz="0" w:space="0" w:color="auto"/>
        <w:right w:val="none" w:sz="0" w:space="0" w:color="auto"/>
      </w:divBdr>
    </w:div>
    <w:div w:id="1881018187">
      <w:bodyDiv w:val="1"/>
      <w:marLeft w:val="0"/>
      <w:marRight w:val="0"/>
      <w:marTop w:val="0"/>
      <w:marBottom w:val="0"/>
      <w:divBdr>
        <w:top w:val="none" w:sz="0" w:space="0" w:color="auto"/>
        <w:left w:val="none" w:sz="0" w:space="0" w:color="auto"/>
        <w:bottom w:val="none" w:sz="0" w:space="0" w:color="auto"/>
        <w:right w:val="none" w:sz="0" w:space="0" w:color="auto"/>
      </w:divBdr>
    </w:div>
    <w:div w:id="1892306701">
      <w:bodyDiv w:val="1"/>
      <w:marLeft w:val="0"/>
      <w:marRight w:val="0"/>
      <w:marTop w:val="0"/>
      <w:marBottom w:val="0"/>
      <w:divBdr>
        <w:top w:val="none" w:sz="0" w:space="0" w:color="auto"/>
        <w:left w:val="none" w:sz="0" w:space="0" w:color="auto"/>
        <w:bottom w:val="none" w:sz="0" w:space="0" w:color="auto"/>
        <w:right w:val="none" w:sz="0" w:space="0" w:color="auto"/>
      </w:divBdr>
    </w:div>
    <w:div w:id="1901020721">
      <w:bodyDiv w:val="1"/>
      <w:marLeft w:val="0"/>
      <w:marRight w:val="0"/>
      <w:marTop w:val="0"/>
      <w:marBottom w:val="0"/>
      <w:divBdr>
        <w:top w:val="none" w:sz="0" w:space="0" w:color="auto"/>
        <w:left w:val="none" w:sz="0" w:space="0" w:color="auto"/>
        <w:bottom w:val="none" w:sz="0" w:space="0" w:color="auto"/>
        <w:right w:val="none" w:sz="0" w:space="0" w:color="auto"/>
      </w:divBdr>
    </w:div>
    <w:div w:id="1904752810">
      <w:bodyDiv w:val="1"/>
      <w:marLeft w:val="0"/>
      <w:marRight w:val="0"/>
      <w:marTop w:val="0"/>
      <w:marBottom w:val="0"/>
      <w:divBdr>
        <w:top w:val="none" w:sz="0" w:space="0" w:color="auto"/>
        <w:left w:val="none" w:sz="0" w:space="0" w:color="auto"/>
        <w:bottom w:val="none" w:sz="0" w:space="0" w:color="auto"/>
        <w:right w:val="none" w:sz="0" w:space="0" w:color="auto"/>
      </w:divBdr>
    </w:div>
    <w:div w:id="1910654828">
      <w:bodyDiv w:val="1"/>
      <w:marLeft w:val="0"/>
      <w:marRight w:val="0"/>
      <w:marTop w:val="0"/>
      <w:marBottom w:val="0"/>
      <w:divBdr>
        <w:top w:val="none" w:sz="0" w:space="0" w:color="auto"/>
        <w:left w:val="none" w:sz="0" w:space="0" w:color="auto"/>
        <w:bottom w:val="none" w:sz="0" w:space="0" w:color="auto"/>
        <w:right w:val="none" w:sz="0" w:space="0" w:color="auto"/>
      </w:divBdr>
    </w:div>
    <w:div w:id="1911306826">
      <w:bodyDiv w:val="1"/>
      <w:marLeft w:val="0"/>
      <w:marRight w:val="0"/>
      <w:marTop w:val="0"/>
      <w:marBottom w:val="0"/>
      <w:divBdr>
        <w:top w:val="none" w:sz="0" w:space="0" w:color="auto"/>
        <w:left w:val="none" w:sz="0" w:space="0" w:color="auto"/>
        <w:bottom w:val="none" w:sz="0" w:space="0" w:color="auto"/>
        <w:right w:val="none" w:sz="0" w:space="0" w:color="auto"/>
      </w:divBdr>
    </w:div>
    <w:div w:id="1911764480">
      <w:bodyDiv w:val="1"/>
      <w:marLeft w:val="0"/>
      <w:marRight w:val="0"/>
      <w:marTop w:val="0"/>
      <w:marBottom w:val="0"/>
      <w:divBdr>
        <w:top w:val="none" w:sz="0" w:space="0" w:color="auto"/>
        <w:left w:val="none" w:sz="0" w:space="0" w:color="auto"/>
        <w:bottom w:val="none" w:sz="0" w:space="0" w:color="auto"/>
        <w:right w:val="none" w:sz="0" w:space="0" w:color="auto"/>
      </w:divBdr>
    </w:div>
    <w:div w:id="1924146354">
      <w:bodyDiv w:val="1"/>
      <w:marLeft w:val="0"/>
      <w:marRight w:val="0"/>
      <w:marTop w:val="0"/>
      <w:marBottom w:val="0"/>
      <w:divBdr>
        <w:top w:val="none" w:sz="0" w:space="0" w:color="auto"/>
        <w:left w:val="none" w:sz="0" w:space="0" w:color="auto"/>
        <w:bottom w:val="none" w:sz="0" w:space="0" w:color="auto"/>
        <w:right w:val="none" w:sz="0" w:space="0" w:color="auto"/>
      </w:divBdr>
    </w:div>
    <w:div w:id="1926380176">
      <w:bodyDiv w:val="1"/>
      <w:marLeft w:val="0"/>
      <w:marRight w:val="0"/>
      <w:marTop w:val="0"/>
      <w:marBottom w:val="0"/>
      <w:divBdr>
        <w:top w:val="none" w:sz="0" w:space="0" w:color="auto"/>
        <w:left w:val="none" w:sz="0" w:space="0" w:color="auto"/>
        <w:bottom w:val="none" w:sz="0" w:space="0" w:color="auto"/>
        <w:right w:val="none" w:sz="0" w:space="0" w:color="auto"/>
      </w:divBdr>
    </w:div>
    <w:div w:id="1927953603">
      <w:bodyDiv w:val="1"/>
      <w:marLeft w:val="0"/>
      <w:marRight w:val="0"/>
      <w:marTop w:val="0"/>
      <w:marBottom w:val="0"/>
      <w:divBdr>
        <w:top w:val="none" w:sz="0" w:space="0" w:color="auto"/>
        <w:left w:val="none" w:sz="0" w:space="0" w:color="auto"/>
        <w:bottom w:val="none" w:sz="0" w:space="0" w:color="auto"/>
        <w:right w:val="none" w:sz="0" w:space="0" w:color="auto"/>
      </w:divBdr>
    </w:div>
    <w:div w:id="1935624979">
      <w:bodyDiv w:val="1"/>
      <w:marLeft w:val="0"/>
      <w:marRight w:val="0"/>
      <w:marTop w:val="0"/>
      <w:marBottom w:val="0"/>
      <w:divBdr>
        <w:top w:val="none" w:sz="0" w:space="0" w:color="auto"/>
        <w:left w:val="none" w:sz="0" w:space="0" w:color="auto"/>
        <w:bottom w:val="none" w:sz="0" w:space="0" w:color="auto"/>
        <w:right w:val="none" w:sz="0" w:space="0" w:color="auto"/>
      </w:divBdr>
    </w:div>
    <w:div w:id="1945183323">
      <w:bodyDiv w:val="1"/>
      <w:marLeft w:val="0"/>
      <w:marRight w:val="0"/>
      <w:marTop w:val="0"/>
      <w:marBottom w:val="0"/>
      <w:divBdr>
        <w:top w:val="none" w:sz="0" w:space="0" w:color="auto"/>
        <w:left w:val="none" w:sz="0" w:space="0" w:color="auto"/>
        <w:bottom w:val="none" w:sz="0" w:space="0" w:color="auto"/>
        <w:right w:val="none" w:sz="0" w:space="0" w:color="auto"/>
      </w:divBdr>
    </w:div>
    <w:div w:id="1952348931">
      <w:bodyDiv w:val="1"/>
      <w:marLeft w:val="0"/>
      <w:marRight w:val="0"/>
      <w:marTop w:val="0"/>
      <w:marBottom w:val="0"/>
      <w:divBdr>
        <w:top w:val="none" w:sz="0" w:space="0" w:color="auto"/>
        <w:left w:val="none" w:sz="0" w:space="0" w:color="auto"/>
        <w:bottom w:val="none" w:sz="0" w:space="0" w:color="auto"/>
        <w:right w:val="none" w:sz="0" w:space="0" w:color="auto"/>
      </w:divBdr>
    </w:div>
    <w:div w:id="1973823689">
      <w:bodyDiv w:val="1"/>
      <w:marLeft w:val="0"/>
      <w:marRight w:val="0"/>
      <w:marTop w:val="0"/>
      <w:marBottom w:val="0"/>
      <w:divBdr>
        <w:top w:val="none" w:sz="0" w:space="0" w:color="auto"/>
        <w:left w:val="none" w:sz="0" w:space="0" w:color="auto"/>
        <w:bottom w:val="none" w:sz="0" w:space="0" w:color="auto"/>
        <w:right w:val="none" w:sz="0" w:space="0" w:color="auto"/>
      </w:divBdr>
    </w:div>
    <w:div w:id="1974558749">
      <w:bodyDiv w:val="1"/>
      <w:marLeft w:val="0"/>
      <w:marRight w:val="0"/>
      <w:marTop w:val="0"/>
      <w:marBottom w:val="0"/>
      <w:divBdr>
        <w:top w:val="none" w:sz="0" w:space="0" w:color="auto"/>
        <w:left w:val="none" w:sz="0" w:space="0" w:color="auto"/>
        <w:bottom w:val="none" w:sz="0" w:space="0" w:color="auto"/>
        <w:right w:val="none" w:sz="0" w:space="0" w:color="auto"/>
      </w:divBdr>
    </w:div>
    <w:div w:id="1993556093">
      <w:bodyDiv w:val="1"/>
      <w:marLeft w:val="0"/>
      <w:marRight w:val="0"/>
      <w:marTop w:val="0"/>
      <w:marBottom w:val="0"/>
      <w:divBdr>
        <w:top w:val="none" w:sz="0" w:space="0" w:color="auto"/>
        <w:left w:val="none" w:sz="0" w:space="0" w:color="auto"/>
        <w:bottom w:val="none" w:sz="0" w:space="0" w:color="auto"/>
        <w:right w:val="none" w:sz="0" w:space="0" w:color="auto"/>
      </w:divBdr>
    </w:div>
    <w:div w:id="1996447990">
      <w:bodyDiv w:val="1"/>
      <w:marLeft w:val="0"/>
      <w:marRight w:val="0"/>
      <w:marTop w:val="0"/>
      <w:marBottom w:val="0"/>
      <w:divBdr>
        <w:top w:val="none" w:sz="0" w:space="0" w:color="auto"/>
        <w:left w:val="none" w:sz="0" w:space="0" w:color="auto"/>
        <w:bottom w:val="none" w:sz="0" w:space="0" w:color="auto"/>
        <w:right w:val="none" w:sz="0" w:space="0" w:color="auto"/>
      </w:divBdr>
    </w:div>
    <w:div w:id="2000384896">
      <w:bodyDiv w:val="1"/>
      <w:marLeft w:val="0"/>
      <w:marRight w:val="0"/>
      <w:marTop w:val="0"/>
      <w:marBottom w:val="0"/>
      <w:divBdr>
        <w:top w:val="none" w:sz="0" w:space="0" w:color="auto"/>
        <w:left w:val="none" w:sz="0" w:space="0" w:color="auto"/>
        <w:bottom w:val="none" w:sz="0" w:space="0" w:color="auto"/>
        <w:right w:val="none" w:sz="0" w:space="0" w:color="auto"/>
      </w:divBdr>
    </w:div>
    <w:div w:id="2003925480">
      <w:bodyDiv w:val="1"/>
      <w:marLeft w:val="0"/>
      <w:marRight w:val="0"/>
      <w:marTop w:val="0"/>
      <w:marBottom w:val="0"/>
      <w:divBdr>
        <w:top w:val="none" w:sz="0" w:space="0" w:color="auto"/>
        <w:left w:val="none" w:sz="0" w:space="0" w:color="auto"/>
        <w:bottom w:val="none" w:sz="0" w:space="0" w:color="auto"/>
        <w:right w:val="none" w:sz="0" w:space="0" w:color="auto"/>
      </w:divBdr>
    </w:div>
    <w:div w:id="2008746036">
      <w:bodyDiv w:val="1"/>
      <w:marLeft w:val="0"/>
      <w:marRight w:val="0"/>
      <w:marTop w:val="0"/>
      <w:marBottom w:val="0"/>
      <w:divBdr>
        <w:top w:val="none" w:sz="0" w:space="0" w:color="auto"/>
        <w:left w:val="none" w:sz="0" w:space="0" w:color="auto"/>
        <w:bottom w:val="none" w:sz="0" w:space="0" w:color="auto"/>
        <w:right w:val="none" w:sz="0" w:space="0" w:color="auto"/>
      </w:divBdr>
    </w:div>
    <w:div w:id="2013802146">
      <w:bodyDiv w:val="1"/>
      <w:marLeft w:val="0"/>
      <w:marRight w:val="0"/>
      <w:marTop w:val="0"/>
      <w:marBottom w:val="0"/>
      <w:divBdr>
        <w:top w:val="none" w:sz="0" w:space="0" w:color="auto"/>
        <w:left w:val="none" w:sz="0" w:space="0" w:color="auto"/>
        <w:bottom w:val="none" w:sz="0" w:space="0" w:color="auto"/>
        <w:right w:val="none" w:sz="0" w:space="0" w:color="auto"/>
      </w:divBdr>
    </w:div>
    <w:div w:id="2017033874">
      <w:bodyDiv w:val="1"/>
      <w:marLeft w:val="0"/>
      <w:marRight w:val="0"/>
      <w:marTop w:val="0"/>
      <w:marBottom w:val="0"/>
      <w:divBdr>
        <w:top w:val="none" w:sz="0" w:space="0" w:color="auto"/>
        <w:left w:val="none" w:sz="0" w:space="0" w:color="auto"/>
        <w:bottom w:val="none" w:sz="0" w:space="0" w:color="auto"/>
        <w:right w:val="none" w:sz="0" w:space="0" w:color="auto"/>
      </w:divBdr>
    </w:div>
    <w:div w:id="2028559394">
      <w:bodyDiv w:val="1"/>
      <w:marLeft w:val="0"/>
      <w:marRight w:val="0"/>
      <w:marTop w:val="0"/>
      <w:marBottom w:val="0"/>
      <w:divBdr>
        <w:top w:val="none" w:sz="0" w:space="0" w:color="auto"/>
        <w:left w:val="none" w:sz="0" w:space="0" w:color="auto"/>
        <w:bottom w:val="none" w:sz="0" w:space="0" w:color="auto"/>
        <w:right w:val="none" w:sz="0" w:space="0" w:color="auto"/>
      </w:divBdr>
    </w:div>
    <w:div w:id="2033724146">
      <w:bodyDiv w:val="1"/>
      <w:marLeft w:val="0"/>
      <w:marRight w:val="0"/>
      <w:marTop w:val="0"/>
      <w:marBottom w:val="0"/>
      <w:divBdr>
        <w:top w:val="none" w:sz="0" w:space="0" w:color="auto"/>
        <w:left w:val="none" w:sz="0" w:space="0" w:color="auto"/>
        <w:bottom w:val="none" w:sz="0" w:space="0" w:color="auto"/>
        <w:right w:val="none" w:sz="0" w:space="0" w:color="auto"/>
      </w:divBdr>
    </w:div>
    <w:div w:id="2034530667">
      <w:bodyDiv w:val="1"/>
      <w:marLeft w:val="0"/>
      <w:marRight w:val="0"/>
      <w:marTop w:val="0"/>
      <w:marBottom w:val="0"/>
      <w:divBdr>
        <w:top w:val="none" w:sz="0" w:space="0" w:color="auto"/>
        <w:left w:val="none" w:sz="0" w:space="0" w:color="auto"/>
        <w:bottom w:val="none" w:sz="0" w:space="0" w:color="auto"/>
        <w:right w:val="none" w:sz="0" w:space="0" w:color="auto"/>
      </w:divBdr>
    </w:div>
    <w:div w:id="2048136618">
      <w:bodyDiv w:val="1"/>
      <w:marLeft w:val="0"/>
      <w:marRight w:val="0"/>
      <w:marTop w:val="0"/>
      <w:marBottom w:val="0"/>
      <w:divBdr>
        <w:top w:val="none" w:sz="0" w:space="0" w:color="auto"/>
        <w:left w:val="none" w:sz="0" w:space="0" w:color="auto"/>
        <w:bottom w:val="none" w:sz="0" w:space="0" w:color="auto"/>
        <w:right w:val="none" w:sz="0" w:space="0" w:color="auto"/>
      </w:divBdr>
    </w:div>
    <w:div w:id="2060011595">
      <w:bodyDiv w:val="1"/>
      <w:marLeft w:val="0"/>
      <w:marRight w:val="0"/>
      <w:marTop w:val="0"/>
      <w:marBottom w:val="0"/>
      <w:divBdr>
        <w:top w:val="none" w:sz="0" w:space="0" w:color="auto"/>
        <w:left w:val="none" w:sz="0" w:space="0" w:color="auto"/>
        <w:bottom w:val="none" w:sz="0" w:space="0" w:color="auto"/>
        <w:right w:val="none" w:sz="0" w:space="0" w:color="auto"/>
      </w:divBdr>
    </w:div>
    <w:div w:id="2071149731">
      <w:bodyDiv w:val="1"/>
      <w:marLeft w:val="0"/>
      <w:marRight w:val="0"/>
      <w:marTop w:val="0"/>
      <w:marBottom w:val="0"/>
      <w:divBdr>
        <w:top w:val="none" w:sz="0" w:space="0" w:color="auto"/>
        <w:left w:val="none" w:sz="0" w:space="0" w:color="auto"/>
        <w:bottom w:val="none" w:sz="0" w:space="0" w:color="auto"/>
        <w:right w:val="none" w:sz="0" w:space="0" w:color="auto"/>
      </w:divBdr>
    </w:div>
    <w:div w:id="2083747902">
      <w:bodyDiv w:val="1"/>
      <w:marLeft w:val="0"/>
      <w:marRight w:val="0"/>
      <w:marTop w:val="0"/>
      <w:marBottom w:val="0"/>
      <w:divBdr>
        <w:top w:val="none" w:sz="0" w:space="0" w:color="auto"/>
        <w:left w:val="none" w:sz="0" w:space="0" w:color="auto"/>
        <w:bottom w:val="none" w:sz="0" w:space="0" w:color="auto"/>
        <w:right w:val="none" w:sz="0" w:space="0" w:color="auto"/>
      </w:divBdr>
    </w:div>
    <w:div w:id="2099596944">
      <w:bodyDiv w:val="1"/>
      <w:marLeft w:val="0"/>
      <w:marRight w:val="0"/>
      <w:marTop w:val="0"/>
      <w:marBottom w:val="0"/>
      <w:divBdr>
        <w:top w:val="none" w:sz="0" w:space="0" w:color="auto"/>
        <w:left w:val="none" w:sz="0" w:space="0" w:color="auto"/>
        <w:bottom w:val="none" w:sz="0" w:space="0" w:color="auto"/>
        <w:right w:val="none" w:sz="0" w:space="0" w:color="auto"/>
      </w:divBdr>
    </w:div>
    <w:div w:id="2101947985">
      <w:bodyDiv w:val="1"/>
      <w:marLeft w:val="0"/>
      <w:marRight w:val="0"/>
      <w:marTop w:val="0"/>
      <w:marBottom w:val="0"/>
      <w:divBdr>
        <w:top w:val="none" w:sz="0" w:space="0" w:color="auto"/>
        <w:left w:val="none" w:sz="0" w:space="0" w:color="auto"/>
        <w:bottom w:val="none" w:sz="0" w:space="0" w:color="auto"/>
        <w:right w:val="none" w:sz="0" w:space="0" w:color="auto"/>
      </w:divBdr>
    </w:div>
    <w:div w:id="2102027293">
      <w:bodyDiv w:val="1"/>
      <w:marLeft w:val="0"/>
      <w:marRight w:val="0"/>
      <w:marTop w:val="0"/>
      <w:marBottom w:val="0"/>
      <w:divBdr>
        <w:top w:val="none" w:sz="0" w:space="0" w:color="auto"/>
        <w:left w:val="none" w:sz="0" w:space="0" w:color="auto"/>
        <w:bottom w:val="none" w:sz="0" w:space="0" w:color="auto"/>
        <w:right w:val="none" w:sz="0" w:space="0" w:color="auto"/>
      </w:divBdr>
    </w:div>
    <w:div w:id="2124419935">
      <w:bodyDiv w:val="1"/>
      <w:marLeft w:val="0"/>
      <w:marRight w:val="0"/>
      <w:marTop w:val="0"/>
      <w:marBottom w:val="0"/>
      <w:divBdr>
        <w:top w:val="none" w:sz="0" w:space="0" w:color="auto"/>
        <w:left w:val="none" w:sz="0" w:space="0" w:color="auto"/>
        <w:bottom w:val="none" w:sz="0" w:space="0" w:color="auto"/>
        <w:right w:val="none" w:sz="0" w:space="0" w:color="auto"/>
      </w:divBdr>
    </w:div>
    <w:div w:id="2127774844">
      <w:bodyDiv w:val="1"/>
      <w:marLeft w:val="0"/>
      <w:marRight w:val="0"/>
      <w:marTop w:val="0"/>
      <w:marBottom w:val="0"/>
      <w:divBdr>
        <w:top w:val="none" w:sz="0" w:space="0" w:color="auto"/>
        <w:left w:val="none" w:sz="0" w:space="0" w:color="auto"/>
        <w:bottom w:val="none" w:sz="0" w:space="0" w:color="auto"/>
        <w:right w:val="none" w:sz="0" w:space="0" w:color="auto"/>
      </w:divBdr>
    </w:div>
    <w:div w:id="2129859109">
      <w:bodyDiv w:val="1"/>
      <w:marLeft w:val="0"/>
      <w:marRight w:val="0"/>
      <w:marTop w:val="0"/>
      <w:marBottom w:val="0"/>
      <w:divBdr>
        <w:top w:val="none" w:sz="0" w:space="0" w:color="auto"/>
        <w:left w:val="none" w:sz="0" w:space="0" w:color="auto"/>
        <w:bottom w:val="none" w:sz="0" w:space="0" w:color="auto"/>
        <w:right w:val="none" w:sz="0" w:space="0" w:color="auto"/>
      </w:divBdr>
    </w:div>
    <w:div w:id="2143576523">
      <w:bodyDiv w:val="1"/>
      <w:marLeft w:val="0"/>
      <w:marRight w:val="0"/>
      <w:marTop w:val="0"/>
      <w:marBottom w:val="0"/>
      <w:divBdr>
        <w:top w:val="none" w:sz="0" w:space="0" w:color="auto"/>
        <w:left w:val="none" w:sz="0" w:space="0" w:color="auto"/>
        <w:bottom w:val="none" w:sz="0" w:space="0" w:color="auto"/>
        <w:right w:val="none" w:sz="0" w:space="0" w:color="auto"/>
      </w:divBdr>
    </w:div>
    <w:div w:id="214723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40432E2995A1B5B52D52CC2F3021908A63176EDAB5E7AAACB73AD6F41982BDBD52B77658FF14pBB2K" TargetMode="External"/><Relationship Id="rId4" Type="http://schemas.microsoft.com/office/2007/relationships/stylesWithEffects" Target="stylesWithEffects.xml"/><Relationship Id="rId9" Type="http://schemas.openxmlformats.org/officeDocument/2006/relationships/hyperlink" Target="consultantplus://offline/ref=2C32B2CCB0BA8AF422B02D545EDD71FF9B30E5702269F6DE7A412A5331DE0112B1D3D4C5E9658E6EF798AE84C3u9b3L"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D2BD8-1553-4D3D-BAD8-93A7E027E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15451</TotalTime>
  <Pages>160</Pages>
  <Words>59854</Words>
  <Characters>341172</Characters>
  <Application>Microsoft Office Word</Application>
  <DocSecurity>0</DocSecurity>
  <Lines>2843</Lines>
  <Paragraphs>800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Старостина Рузанна Левоновна</dc:creator>
  <cp:lastModifiedBy>Рыженкова Елена Николаевна</cp:lastModifiedBy>
  <cp:revision>1577</cp:revision>
  <cp:lastPrinted>2026-10-13T07:28:00Z</cp:lastPrinted>
  <dcterms:created xsi:type="dcterms:W3CDTF">2022-09-07T07:46:00Z</dcterms:created>
  <dcterms:modified xsi:type="dcterms:W3CDTF">2026-10-13T07:30:00Z</dcterms:modified>
</cp:coreProperties>
</file>