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1117D" w14:textId="036363E2" w:rsidR="00C608D9" w:rsidRPr="00C608D9" w:rsidRDefault="00C608D9" w:rsidP="00042105">
      <w:pPr>
        <w:spacing w:after="0" w:line="276" w:lineRule="auto"/>
        <w:ind w:firstLine="709"/>
        <w:jc w:val="center"/>
        <w:rPr>
          <w:rFonts w:ascii="Times New Roman" w:eastAsia="Times New Roman" w:hAnsi="Times New Roman" w:cs="Times New Roman"/>
          <w:b/>
          <w:bCs/>
          <w:sz w:val="24"/>
          <w:szCs w:val="24"/>
          <w:lang w:eastAsia="ru-RU"/>
        </w:rPr>
      </w:pPr>
      <w:bookmarkStart w:id="0" w:name="_Hlk138157282"/>
      <w:bookmarkStart w:id="1" w:name="_Hlk138153174"/>
      <w:r w:rsidRPr="00C608D9">
        <w:rPr>
          <w:rFonts w:ascii="Times New Roman" w:eastAsia="Times New Roman" w:hAnsi="Times New Roman" w:cs="Times New Roman"/>
          <w:b/>
          <w:bCs/>
          <w:sz w:val="24"/>
          <w:szCs w:val="24"/>
          <w:lang w:eastAsia="ru-RU"/>
        </w:rPr>
        <w:t>Информационная</w:t>
      </w:r>
      <w:r w:rsidR="008C0F50">
        <w:rPr>
          <w:rFonts w:ascii="Times New Roman" w:eastAsia="Times New Roman" w:hAnsi="Times New Roman" w:cs="Times New Roman"/>
          <w:b/>
          <w:bCs/>
          <w:sz w:val="24"/>
          <w:szCs w:val="24"/>
          <w:lang w:eastAsia="ru-RU"/>
        </w:rPr>
        <w:t xml:space="preserve"> </w:t>
      </w:r>
      <w:r w:rsidRPr="00C608D9">
        <w:rPr>
          <w:rFonts w:ascii="Times New Roman" w:eastAsia="Times New Roman" w:hAnsi="Times New Roman" w:cs="Times New Roman"/>
          <w:b/>
          <w:bCs/>
          <w:sz w:val="24"/>
          <w:szCs w:val="24"/>
          <w:lang w:eastAsia="ru-RU"/>
        </w:rPr>
        <w:t>система</w:t>
      </w:r>
      <w:r w:rsidR="008C0F50">
        <w:rPr>
          <w:rFonts w:ascii="Times New Roman" w:eastAsia="Times New Roman" w:hAnsi="Times New Roman" w:cs="Times New Roman"/>
          <w:b/>
          <w:bCs/>
          <w:sz w:val="24"/>
          <w:szCs w:val="24"/>
          <w:lang w:eastAsia="ru-RU"/>
        </w:rPr>
        <w:t xml:space="preserve"> </w:t>
      </w:r>
      <w:r w:rsidRPr="00C608D9">
        <w:rPr>
          <w:rFonts w:ascii="Times New Roman" w:eastAsia="Times New Roman" w:hAnsi="Times New Roman" w:cs="Times New Roman"/>
          <w:b/>
          <w:bCs/>
          <w:sz w:val="24"/>
          <w:szCs w:val="24"/>
          <w:lang w:eastAsia="ru-RU"/>
        </w:rPr>
        <w:t>«Управление</w:t>
      </w:r>
      <w:r w:rsidR="008C0F50">
        <w:rPr>
          <w:rFonts w:ascii="Times New Roman" w:eastAsia="Times New Roman" w:hAnsi="Times New Roman" w:cs="Times New Roman"/>
          <w:b/>
          <w:bCs/>
          <w:sz w:val="24"/>
          <w:szCs w:val="24"/>
          <w:lang w:eastAsia="ru-RU"/>
        </w:rPr>
        <w:t xml:space="preserve"> </w:t>
      </w:r>
      <w:r w:rsidRPr="00C608D9">
        <w:rPr>
          <w:rFonts w:ascii="Times New Roman" w:eastAsia="Times New Roman" w:hAnsi="Times New Roman" w:cs="Times New Roman"/>
          <w:b/>
          <w:bCs/>
          <w:sz w:val="24"/>
          <w:szCs w:val="24"/>
          <w:lang w:eastAsia="ru-RU"/>
        </w:rPr>
        <w:t>бюджетным</w:t>
      </w:r>
      <w:r w:rsidR="008C0F50">
        <w:rPr>
          <w:rFonts w:ascii="Times New Roman" w:eastAsia="Times New Roman" w:hAnsi="Times New Roman" w:cs="Times New Roman"/>
          <w:b/>
          <w:bCs/>
          <w:sz w:val="24"/>
          <w:szCs w:val="24"/>
          <w:lang w:eastAsia="ru-RU"/>
        </w:rPr>
        <w:t xml:space="preserve"> </w:t>
      </w:r>
      <w:r w:rsidRPr="00C608D9">
        <w:rPr>
          <w:rFonts w:ascii="Times New Roman" w:eastAsia="Times New Roman" w:hAnsi="Times New Roman" w:cs="Times New Roman"/>
          <w:b/>
          <w:bCs/>
          <w:sz w:val="24"/>
          <w:szCs w:val="24"/>
          <w:lang w:eastAsia="ru-RU"/>
        </w:rPr>
        <w:t>процессом</w:t>
      </w:r>
      <w:r w:rsidR="008C0F50">
        <w:rPr>
          <w:rFonts w:ascii="Times New Roman" w:eastAsia="Times New Roman" w:hAnsi="Times New Roman" w:cs="Times New Roman"/>
          <w:b/>
          <w:bCs/>
          <w:sz w:val="24"/>
          <w:szCs w:val="24"/>
          <w:lang w:eastAsia="ru-RU"/>
        </w:rPr>
        <w:t xml:space="preserve"> </w:t>
      </w:r>
      <w:r w:rsidRPr="00C608D9">
        <w:rPr>
          <w:rFonts w:ascii="Times New Roman" w:eastAsia="Times New Roman" w:hAnsi="Times New Roman" w:cs="Times New Roman"/>
          <w:b/>
          <w:bCs/>
          <w:sz w:val="24"/>
          <w:szCs w:val="24"/>
          <w:lang w:eastAsia="ru-RU"/>
        </w:rPr>
        <w:t>Ленинградской</w:t>
      </w:r>
      <w:r w:rsidR="008C0F50">
        <w:rPr>
          <w:rFonts w:ascii="Times New Roman" w:eastAsia="Times New Roman" w:hAnsi="Times New Roman" w:cs="Times New Roman"/>
          <w:b/>
          <w:bCs/>
          <w:sz w:val="24"/>
          <w:szCs w:val="24"/>
          <w:lang w:eastAsia="ru-RU"/>
        </w:rPr>
        <w:t xml:space="preserve"> </w:t>
      </w:r>
      <w:r w:rsidRPr="00C608D9">
        <w:rPr>
          <w:rFonts w:ascii="Times New Roman" w:eastAsia="Times New Roman" w:hAnsi="Times New Roman" w:cs="Times New Roman"/>
          <w:b/>
          <w:bCs/>
          <w:sz w:val="24"/>
          <w:szCs w:val="24"/>
          <w:lang w:eastAsia="ru-RU"/>
        </w:rPr>
        <w:t>области»</w:t>
      </w:r>
    </w:p>
    <w:p w14:paraId="1D38B60A" w14:textId="3539D0BC" w:rsidR="00C608D9" w:rsidRPr="00C608D9" w:rsidRDefault="00C608D9" w:rsidP="00042105">
      <w:pPr>
        <w:spacing w:after="0" w:line="276" w:lineRule="auto"/>
        <w:ind w:firstLine="709"/>
        <w:jc w:val="center"/>
        <w:rPr>
          <w:rFonts w:ascii="Times New Roman" w:eastAsia="Times New Roman" w:hAnsi="Times New Roman" w:cs="Times New Roman"/>
          <w:b/>
          <w:bCs/>
          <w:sz w:val="24"/>
          <w:szCs w:val="24"/>
          <w:lang w:eastAsia="ru-RU"/>
        </w:rPr>
      </w:pPr>
      <w:r w:rsidRPr="00C608D9">
        <w:rPr>
          <w:rFonts w:ascii="Times New Roman" w:eastAsia="Times New Roman" w:hAnsi="Times New Roman" w:cs="Times New Roman"/>
          <w:b/>
          <w:bCs/>
          <w:sz w:val="24"/>
          <w:szCs w:val="24"/>
          <w:lang w:eastAsia="ru-RU"/>
        </w:rPr>
        <w:t>Подсистема</w:t>
      </w:r>
      <w:r w:rsidR="008C0F50">
        <w:rPr>
          <w:rFonts w:ascii="Times New Roman" w:eastAsia="Times New Roman" w:hAnsi="Times New Roman" w:cs="Times New Roman"/>
          <w:b/>
          <w:bCs/>
          <w:sz w:val="24"/>
          <w:szCs w:val="24"/>
          <w:lang w:eastAsia="ru-RU"/>
        </w:rPr>
        <w:t xml:space="preserve"> </w:t>
      </w:r>
      <w:r w:rsidRPr="00C608D9">
        <w:rPr>
          <w:rFonts w:ascii="Times New Roman" w:eastAsia="Times New Roman" w:hAnsi="Times New Roman" w:cs="Times New Roman"/>
          <w:b/>
          <w:bCs/>
          <w:sz w:val="24"/>
          <w:szCs w:val="24"/>
          <w:lang w:eastAsia="ru-RU"/>
        </w:rPr>
        <w:t>бюджетного</w:t>
      </w:r>
      <w:r w:rsidR="008C0F50">
        <w:rPr>
          <w:rFonts w:ascii="Times New Roman" w:eastAsia="Times New Roman" w:hAnsi="Times New Roman" w:cs="Times New Roman"/>
          <w:b/>
          <w:bCs/>
          <w:sz w:val="24"/>
          <w:szCs w:val="24"/>
          <w:lang w:eastAsia="ru-RU"/>
        </w:rPr>
        <w:t xml:space="preserve"> </w:t>
      </w:r>
      <w:r w:rsidRPr="00C608D9">
        <w:rPr>
          <w:rFonts w:ascii="Times New Roman" w:eastAsia="Times New Roman" w:hAnsi="Times New Roman" w:cs="Times New Roman"/>
          <w:b/>
          <w:bCs/>
          <w:sz w:val="24"/>
          <w:szCs w:val="24"/>
          <w:lang w:eastAsia="ru-RU"/>
        </w:rPr>
        <w:t>учета</w:t>
      </w:r>
      <w:r w:rsidR="008C0F50">
        <w:rPr>
          <w:rFonts w:ascii="Times New Roman" w:eastAsia="Times New Roman" w:hAnsi="Times New Roman" w:cs="Times New Roman"/>
          <w:b/>
          <w:bCs/>
          <w:sz w:val="24"/>
          <w:szCs w:val="24"/>
          <w:lang w:eastAsia="ru-RU"/>
        </w:rPr>
        <w:t xml:space="preserve"> </w:t>
      </w:r>
      <w:r w:rsidRPr="00C608D9">
        <w:rPr>
          <w:rFonts w:ascii="Times New Roman" w:eastAsia="Times New Roman" w:hAnsi="Times New Roman" w:cs="Times New Roman"/>
          <w:b/>
          <w:bCs/>
          <w:sz w:val="24"/>
          <w:szCs w:val="24"/>
          <w:lang w:eastAsia="ru-RU"/>
        </w:rPr>
        <w:t>учреждений</w:t>
      </w:r>
    </w:p>
    <w:p w14:paraId="41ABE3BC" w14:textId="77777777" w:rsidR="00301FE6" w:rsidRPr="003210B0" w:rsidRDefault="00301FE6" w:rsidP="00042105">
      <w:pPr>
        <w:pStyle w:val="a7"/>
        <w:keepNext/>
        <w:keepLines/>
        <w:widowControl/>
        <w:spacing w:before="240" w:after="120" w:line="276" w:lineRule="auto"/>
        <w:ind w:right="6"/>
        <w:textAlignment w:val="auto"/>
        <w:outlineLvl w:val="9"/>
        <w:rPr>
          <w:rFonts w:ascii="Times New Roman" w:hAnsi="Times New Roman" w:cs="Times New Roman"/>
          <w:caps/>
        </w:rPr>
      </w:pPr>
    </w:p>
    <w:p w14:paraId="7A4C83F3" w14:textId="77777777" w:rsidR="00301FE6" w:rsidRPr="003210B0" w:rsidRDefault="00301FE6" w:rsidP="00042105">
      <w:pPr>
        <w:pStyle w:val="a7"/>
        <w:keepNext/>
        <w:keepLines/>
        <w:widowControl/>
        <w:spacing w:before="240" w:after="120" w:line="276" w:lineRule="auto"/>
        <w:ind w:right="6"/>
        <w:textAlignment w:val="auto"/>
        <w:outlineLvl w:val="9"/>
        <w:rPr>
          <w:rFonts w:ascii="Times New Roman" w:hAnsi="Times New Roman" w:cs="Times New Roman"/>
          <w:caps/>
        </w:rPr>
      </w:pPr>
    </w:p>
    <w:p w14:paraId="646F0D9E" w14:textId="77777777" w:rsidR="00301FE6" w:rsidRDefault="00301FE6" w:rsidP="00042105">
      <w:pPr>
        <w:pStyle w:val="a7"/>
        <w:keepNext/>
        <w:keepLines/>
        <w:widowControl/>
        <w:spacing w:before="240" w:after="120" w:line="276" w:lineRule="auto"/>
        <w:ind w:right="6"/>
        <w:textAlignment w:val="auto"/>
        <w:outlineLvl w:val="9"/>
        <w:rPr>
          <w:rFonts w:ascii="Times New Roman" w:hAnsi="Times New Roman" w:cs="Times New Roman"/>
          <w:caps/>
        </w:rPr>
      </w:pPr>
    </w:p>
    <w:p w14:paraId="136A487C" w14:textId="77777777" w:rsidR="00301FE6" w:rsidRDefault="00301FE6" w:rsidP="00042105">
      <w:pPr>
        <w:pStyle w:val="a7"/>
        <w:keepNext/>
        <w:keepLines/>
        <w:widowControl/>
        <w:spacing w:before="240" w:after="120" w:line="276" w:lineRule="auto"/>
        <w:ind w:right="6"/>
        <w:textAlignment w:val="auto"/>
        <w:outlineLvl w:val="9"/>
        <w:rPr>
          <w:rFonts w:ascii="Times New Roman" w:hAnsi="Times New Roman" w:cs="Times New Roman"/>
          <w:caps/>
        </w:rPr>
      </w:pPr>
    </w:p>
    <w:p w14:paraId="6F6B679B" w14:textId="68677037" w:rsidR="00301FE6" w:rsidRDefault="00301FE6" w:rsidP="00042105">
      <w:pPr>
        <w:pStyle w:val="a7"/>
        <w:keepNext/>
        <w:keepLines/>
        <w:widowControl/>
        <w:spacing w:before="240" w:after="120" w:line="276" w:lineRule="auto"/>
        <w:ind w:right="6"/>
        <w:textAlignment w:val="auto"/>
        <w:outlineLvl w:val="9"/>
        <w:rPr>
          <w:rFonts w:ascii="Times New Roman" w:hAnsi="Times New Roman" w:cs="Times New Roman"/>
          <w:caps/>
        </w:rPr>
      </w:pPr>
    </w:p>
    <w:p w14:paraId="6348CA11" w14:textId="7A7CD114" w:rsidR="00042105" w:rsidRDefault="00042105" w:rsidP="00042105">
      <w:pPr>
        <w:pStyle w:val="a7"/>
        <w:keepNext/>
        <w:keepLines/>
        <w:widowControl/>
        <w:spacing w:before="240" w:after="120" w:line="276" w:lineRule="auto"/>
        <w:ind w:right="6"/>
        <w:textAlignment w:val="auto"/>
        <w:outlineLvl w:val="9"/>
        <w:rPr>
          <w:rFonts w:ascii="Times New Roman" w:hAnsi="Times New Roman" w:cs="Times New Roman"/>
          <w:caps/>
        </w:rPr>
      </w:pPr>
    </w:p>
    <w:p w14:paraId="216DE37B" w14:textId="0FBC98DD" w:rsidR="00042105" w:rsidRDefault="00042105" w:rsidP="00042105">
      <w:pPr>
        <w:pStyle w:val="a7"/>
        <w:keepNext/>
        <w:keepLines/>
        <w:widowControl/>
        <w:spacing w:before="240" w:after="120" w:line="276" w:lineRule="auto"/>
        <w:ind w:right="6"/>
        <w:textAlignment w:val="auto"/>
        <w:outlineLvl w:val="9"/>
        <w:rPr>
          <w:rFonts w:ascii="Times New Roman" w:hAnsi="Times New Roman" w:cs="Times New Roman"/>
          <w:caps/>
        </w:rPr>
      </w:pPr>
    </w:p>
    <w:p w14:paraId="51410C15" w14:textId="77777777" w:rsidR="00042105" w:rsidRPr="003210B0" w:rsidRDefault="00042105" w:rsidP="00042105">
      <w:pPr>
        <w:pStyle w:val="a7"/>
        <w:keepNext/>
        <w:keepLines/>
        <w:widowControl/>
        <w:spacing w:before="240" w:after="120" w:line="276" w:lineRule="auto"/>
        <w:ind w:right="6"/>
        <w:textAlignment w:val="auto"/>
        <w:outlineLvl w:val="9"/>
        <w:rPr>
          <w:rFonts w:ascii="Times New Roman" w:hAnsi="Times New Roman" w:cs="Times New Roman"/>
          <w:caps/>
        </w:rPr>
      </w:pPr>
    </w:p>
    <w:p w14:paraId="067285BF" w14:textId="77777777" w:rsidR="00301FE6" w:rsidRPr="003210B0" w:rsidRDefault="00301FE6" w:rsidP="00042105">
      <w:pPr>
        <w:pStyle w:val="a7"/>
        <w:keepNext/>
        <w:keepLines/>
        <w:widowControl/>
        <w:spacing w:before="240" w:after="120" w:line="276" w:lineRule="auto"/>
        <w:ind w:right="6"/>
        <w:textAlignment w:val="auto"/>
        <w:outlineLvl w:val="9"/>
        <w:rPr>
          <w:rFonts w:ascii="Times New Roman" w:hAnsi="Times New Roman" w:cs="Times New Roman"/>
          <w:caps/>
        </w:rPr>
      </w:pPr>
    </w:p>
    <w:p w14:paraId="72819B2B" w14:textId="2518569E" w:rsidR="00301FE6" w:rsidRPr="007C192A" w:rsidRDefault="007C192A" w:rsidP="00042105">
      <w:pPr>
        <w:spacing w:before="120" w:after="120" w:line="276" w:lineRule="auto"/>
        <w:jc w:val="center"/>
        <w:rPr>
          <w:rFonts w:ascii="Times New Roman" w:hAnsi="Times New Roman" w:cs="Times New Roman"/>
          <w:b/>
          <w:bCs/>
          <w:sz w:val="24"/>
          <w:szCs w:val="24"/>
        </w:rPr>
      </w:pPr>
      <w:r>
        <w:rPr>
          <w:rFonts w:ascii="Times New Roman" w:hAnsi="Times New Roman" w:cs="Times New Roman"/>
          <w:b/>
          <w:bCs/>
          <w:sz w:val="24"/>
          <w:szCs w:val="24"/>
        </w:rPr>
        <w:t>Рабочая инструкция по документу</w:t>
      </w:r>
      <w:r w:rsidR="008C0F50" w:rsidRPr="007C192A">
        <w:rPr>
          <w:rFonts w:ascii="Times New Roman" w:hAnsi="Times New Roman" w:cs="Times New Roman"/>
          <w:b/>
          <w:bCs/>
          <w:sz w:val="24"/>
          <w:szCs w:val="24"/>
        </w:rPr>
        <w:t xml:space="preserve"> </w:t>
      </w:r>
      <w:r w:rsidR="0091793B" w:rsidRPr="007C192A">
        <w:rPr>
          <w:rFonts w:ascii="Times New Roman" w:hAnsi="Times New Roman" w:cs="Times New Roman"/>
          <w:b/>
          <w:bCs/>
          <w:sz w:val="24"/>
          <w:szCs w:val="24"/>
        </w:rPr>
        <w:t>«</w:t>
      </w:r>
      <w:r w:rsidR="00376A3A">
        <w:rPr>
          <w:rFonts w:ascii="Times New Roman" w:hAnsi="Times New Roman" w:cs="Times New Roman"/>
          <w:b/>
          <w:bCs/>
          <w:sz w:val="24"/>
          <w:szCs w:val="24"/>
        </w:rPr>
        <w:t>Н</w:t>
      </w:r>
      <w:r w:rsidR="001F732D">
        <w:rPr>
          <w:rFonts w:ascii="Times New Roman" w:hAnsi="Times New Roman" w:cs="Times New Roman"/>
          <w:b/>
          <w:bCs/>
          <w:sz w:val="24"/>
          <w:szCs w:val="24"/>
        </w:rPr>
        <w:t>акладная на внутреннее перемещение</w:t>
      </w:r>
      <w:r w:rsidR="0091793B" w:rsidRPr="007C192A">
        <w:rPr>
          <w:rFonts w:ascii="Times New Roman" w:hAnsi="Times New Roman" w:cs="Times New Roman"/>
          <w:b/>
          <w:bCs/>
          <w:sz w:val="24"/>
          <w:szCs w:val="24"/>
        </w:rPr>
        <w:t xml:space="preserve"> НФА (Ф.0510450)»</w:t>
      </w:r>
      <w:r w:rsidR="00376A3A">
        <w:rPr>
          <w:rFonts w:ascii="Times New Roman" w:hAnsi="Times New Roman" w:cs="Times New Roman"/>
          <w:b/>
          <w:bCs/>
          <w:sz w:val="24"/>
          <w:szCs w:val="24"/>
        </w:rPr>
        <w:t>. Внутреннее перемещение</w:t>
      </w:r>
      <w:r w:rsidR="00376A3A" w:rsidRPr="007C192A">
        <w:rPr>
          <w:rFonts w:ascii="Times New Roman" w:hAnsi="Times New Roman" w:cs="Times New Roman"/>
          <w:b/>
          <w:bCs/>
          <w:sz w:val="24"/>
          <w:szCs w:val="24"/>
        </w:rPr>
        <w:t xml:space="preserve"> </w:t>
      </w:r>
      <w:r w:rsidR="00376A3A">
        <w:rPr>
          <w:rFonts w:ascii="Times New Roman" w:hAnsi="Times New Roman" w:cs="Times New Roman"/>
          <w:b/>
          <w:bCs/>
          <w:sz w:val="24"/>
          <w:szCs w:val="24"/>
        </w:rPr>
        <w:t>основных средств</w:t>
      </w:r>
    </w:p>
    <w:p w14:paraId="712AB5F5" w14:textId="77777777" w:rsidR="00301FE6" w:rsidRPr="007C192A" w:rsidRDefault="00301FE6" w:rsidP="00042105">
      <w:pPr>
        <w:spacing w:before="120" w:after="120" w:line="276" w:lineRule="auto"/>
        <w:jc w:val="center"/>
        <w:rPr>
          <w:rFonts w:ascii="Times New Roman" w:hAnsi="Times New Roman" w:cs="Times New Roman"/>
          <w:b/>
          <w:bCs/>
          <w:sz w:val="24"/>
          <w:szCs w:val="24"/>
        </w:rPr>
      </w:pPr>
    </w:p>
    <w:p w14:paraId="78E3DD22" w14:textId="4BF90D85" w:rsidR="00775E84" w:rsidRPr="00775E84" w:rsidRDefault="00775E84" w:rsidP="00775E84">
      <w:pPr>
        <w:jc w:val="center"/>
        <w:rPr>
          <w:rFonts w:ascii="Times New Roman" w:hAnsi="Times New Roman" w:cs="Times New Roman"/>
          <w:szCs w:val="24"/>
        </w:rPr>
      </w:pPr>
      <w:r w:rsidRPr="00775E84">
        <w:rPr>
          <w:rFonts w:ascii="Times New Roman" w:hAnsi="Times New Roman" w:cs="Times New Roman"/>
          <w:szCs w:val="24"/>
        </w:rPr>
        <w:t xml:space="preserve">на </w:t>
      </w:r>
      <w:r w:rsidRPr="00775E84">
        <w:rPr>
          <w:rFonts w:ascii="Times New Roman" w:hAnsi="Times New Roman" w:cs="Times New Roman"/>
          <w:szCs w:val="24"/>
        </w:rPr>
        <w:fldChar w:fldCharType="begin"/>
      </w:r>
      <w:r w:rsidRPr="00775E84">
        <w:rPr>
          <w:rFonts w:ascii="Times New Roman" w:hAnsi="Times New Roman" w:cs="Times New Roman"/>
          <w:szCs w:val="24"/>
        </w:rPr>
        <w:instrText xml:space="preserve"> NUMPAGES   \* MERGEFORMAT </w:instrText>
      </w:r>
      <w:r w:rsidRPr="00775E84">
        <w:rPr>
          <w:rFonts w:ascii="Times New Roman" w:hAnsi="Times New Roman" w:cs="Times New Roman"/>
          <w:szCs w:val="24"/>
        </w:rPr>
        <w:fldChar w:fldCharType="separate"/>
      </w:r>
      <w:r w:rsidRPr="00775E84">
        <w:rPr>
          <w:rFonts w:ascii="Times New Roman" w:hAnsi="Times New Roman" w:cs="Times New Roman"/>
          <w:noProof/>
          <w:szCs w:val="24"/>
        </w:rPr>
        <w:t>31</w:t>
      </w:r>
      <w:r w:rsidRPr="00775E84">
        <w:rPr>
          <w:rFonts w:ascii="Times New Roman" w:hAnsi="Times New Roman" w:cs="Times New Roman"/>
          <w:szCs w:val="24"/>
        </w:rPr>
        <w:fldChar w:fldCharType="end"/>
      </w:r>
      <w:r w:rsidRPr="00775E84">
        <w:rPr>
          <w:rFonts w:ascii="Times New Roman" w:hAnsi="Times New Roman" w:cs="Times New Roman"/>
          <w:szCs w:val="24"/>
        </w:rPr>
        <w:t xml:space="preserve"> лист</w:t>
      </w:r>
      <w:r w:rsidR="004C746B">
        <w:rPr>
          <w:rFonts w:ascii="Times New Roman" w:hAnsi="Times New Roman" w:cs="Times New Roman"/>
          <w:szCs w:val="24"/>
        </w:rPr>
        <w:t>е</w:t>
      </w:r>
    </w:p>
    <w:p w14:paraId="0E93633B" w14:textId="656BF005" w:rsidR="00301FE6" w:rsidRDefault="00301FE6" w:rsidP="00042105">
      <w:pPr>
        <w:spacing w:line="276" w:lineRule="auto"/>
        <w:jc w:val="center"/>
        <w:rPr>
          <w:rFonts w:ascii="Times New Roman" w:hAnsi="Times New Roman"/>
          <w:sz w:val="24"/>
          <w:szCs w:val="24"/>
        </w:rPr>
      </w:pPr>
    </w:p>
    <w:p w14:paraId="47527F36" w14:textId="77777777" w:rsidR="00301FE6" w:rsidRDefault="00301FE6" w:rsidP="00042105">
      <w:pPr>
        <w:spacing w:line="276" w:lineRule="auto"/>
        <w:rPr>
          <w:rFonts w:ascii="Times New Roman" w:hAnsi="Times New Roman"/>
          <w:sz w:val="24"/>
          <w:szCs w:val="24"/>
        </w:rPr>
      </w:pPr>
    </w:p>
    <w:p w14:paraId="42E71DF9" w14:textId="77777777" w:rsidR="00301FE6" w:rsidRDefault="00301FE6" w:rsidP="00042105">
      <w:pPr>
        <w:spacing w:line="276" w:lineRule="auto"/>
        <w:rPr>
          <w:rFonts w:ascii="Times New Roman" w:hAnsi="Times New Roman"/>
          <w:sz w:val="24"/>
          <w:szCs w:val="24"/>
        </w:rPr>
      </w:pPr>
    </w:p>
    <w:p w14:paraId="4321ED14" w14:textId="77777777" w:rsidR="00301FE6" w:rsidRDefault="00301FE6" w:rsidP="00042105">
      <w:pPr>
        <w:spacing w:line="276" w:lineRule="auto"/>
        <w:jc w:val="center"/>
        <w:rPr>
          <w:rFonts w:ascii="Times New Roman" w:hAnsi="Times New Roman"/>
          <w:sz w:val="24"/>
          <w:szCs w:val="24"/>
        </w:rPr>
      </w:pPr>
    </w:p>
    <w:p w14:paraId="07910271" w14:textId="77777777" w:rsidR="00301FE6" w:rsidRDefault="00301FE6" w:rsidP="00042105">
      <w:pPr>
        <w:spacing w:line="276" w:lineRule="auto"/>
        <w:jc w:val="center"/>
        <w:rPr>
          <w:rFonts w:ascii="Times New Roman" w:hAnsi="Times New Roman"/>
          <w:sz w:val="24"/>
          <w:szCs w:val="24"/>
        </w:rPr>
      </w:pPr>
    </w:p>
    <w:p w14:paraId="61176B49" w14:textId="77777777" w:rsidR="00301FE6" w:rsidRDefault="00301FE6" w:rsidP="00042105">
      <w:pPr>
        <w:spacing w:line="276" w:lineRule="auto"/>
        <w:jc w:val="center"/>
        <w:rPr>
          <w:rFonts w:ascii="Times New Roman" w:hAnsi="Times New Roman"/>
          <w:sz w:val="24"/>
          <w:szCs w:val="24"/>
        </w:rPr>
      </w:pPr>
    </w:p>
    <w:p w14:paraId="5A7BBF3C" w14:textId="77777777" w:rsidR="00301FE6" w:rsidRDefault="00301FE6" w:rsidP="00042105">
      <w:pPr>
        <w:spacing w:line="276" w:lineRule="auto"/>
        <w:jc w:val="center"/>
        <w:rPr>
          <w:rFonts w:ascii="Times New Roman" w:hAnsi="Times New Roman"/>
          <w:sz w:val="24"/>
          <w:szCs w:val="24"/>
        </w:rPr>
      </w:pPr>
    </w:p>
    <w:p w14:paraId="58645A54" w14:textId="77777777" w:rsidR="00301FE6" w:rsidRDefault="00301FE6" w:rsidP="00042105">
      <w:pPr>
        <w:spacing w:line="276" w:lineRule="auto"/>
        <w:rPr>
          <w:rFonts w:ascii="Times New Roman" w:hAnsi="Times New Roman"/>
          <w:sz w:val="24"/>
          <w:szCs w:val="24"/>
        </w:rPr>
      </w:pPr>
    </w:p>
    <w:p w14:paraId="1CEA3A2F" w14:textId="77777777" w:rsidR="00301FE6" w:rsidRDefault="00301FE6" w:rsidP="00042105">
      <w:pPr>
        <w:spacing w:line="276" w:lineRule="auto"/>
        <w:jc w:val="center"/>
        <w:rPr>
          <w:rFonts w:ascii="Times New Roman" w:hAnsi="Times New Roman"/>
          <w:sz w:val="24"/>
          <w:szCs w:val="24"/>
        </w:rPr>
      </w:pPr>
    </w:p>
    <w:p w14:paraId="60C6E59A" w14:textId="77777777" w:rsidR="00301FE6" w:rsidRDefault="00301FE6" w:rsidP="00042105">
      <w:pPr>
        <w:spacing w:line="276" w:lineRule="auto"/>
        <w:jc w:val="center"/>
        <w:rPr>
          <w:rFonts w:ascii="Times New Roman" w:hAnsi="Times New Roman"/>
          <w:sz w:val="24"/>
          <w:szCs w:val="24"/>
        </w:rPr>
      </w:pPr>
    </w:p>
    <w:p w14:paraId="49633E8E" w14:textId="77777777" w:rsidR="00301FE6" w:rsidRDefault="00301FE6" w:rsidP="00042105">
      <w:pPr>
        <w:spacing w:line="276" w:lineRule="auto"/>
        <w:jc w:val="center"/>
        <w:rPr>
          <w:rFonts w:ascii="Times New Roman" w:hAnsi="Times New Roman" w:cs="Times New Roman"/>
          <w:b/>
          <w:bCs/>
          <w:sz w:val="24"/>
          <w:szCs w:val="24"/>
        </w:rPr>
      </w:pPr>
    </w:p>
    <w:p w14:paraId="7F639FDB" w14:textId="6EDC26BF" w:rsidR="00301FE6" w:rsidRDefault="00301FE6" w:rsidP="00042105">
      <w:pPr>
        <w:spacing w:line="276" w:lineRule="auto"/>
        <w:jc w:val="center"/>
        <w:rPr>
          <w:rFonts w:ascii="Times New Roman" w:hAnsi="Times New Roman" w:cs="Times New Roman"/>
          <w:sz w:val="24"/>
          <w:szCs w:val="24"/>
        </w:rPr>
      </w:pPr>
      <w:r w:rsidRPr="00B02144">
        <w:rPr>
          <w:rFonts w:ascii="Times New Roman" w:hAnsi="Times New Roman" w:cs="Times New Roman"/>
          <w:sz w:val="24"/>
          <w:szCs w:val="24"/>
        </w:rPr>
        <w:t>202</w:t>
      </w:r>
      <w:r w:rsidR="00270B1F">
        <w:rPr>
          <w:rFonts w:ascii="Times New Roman" w:hAnsi="Times New Roman" w:cs="Times New Roman"/>
          <w:sz w:val="24"/>
          <w:szCs w:val="24"/>
        </w:rPr>
        <w:t>6</w:t>
      </w:r>
      <w:r w:rsidR="008C0F50">
        <w:rPr>
          <w:rFonts w:ascii="Times New Roman" w:hAnsi="Times New Roman" w:cs="Times New Roman"/>
          <w:sz w:val="24"/>
          <w:szCs w:val="24"/>
        </w:rPr>
        <w:t xml:space="preserve"> </w:t>
      </w:r>
      <w:r w:rsidRPr="00B02144">
        <w:rPr>
          <w:rFonts w:ascii="Times New Roman" w:hAnsi="Times New Roman" w:cs="Times New Roman"/>
          <w:sz w:val="24"/>
          <w:szCs w:val="24"/>
        </w:rPr>
        <w:t>год</w:t>
      </w:r>
      <w:bookmarkEnd w:id="0"/>
    </w:p>
    <w:p w14:paraId="181E0098" w14:textId="50EDB113" w:rsidR="00042105" w:rsidRDefault="00042105">
      <w:pPr>
        <w:rPr>
          <w:rFonts w:ascii="Times New Roman" w:hAnsi="Times New Roman" w:cs="Times New Roman"/>
          <w:sz w:val="24"/>
          <w:szCs w:val="24"/>
        </w:rPr>
      </w:pPr>
      <w:r>
        <w:rPr>
          <w:rFonts w:ascii="Times New Roman" w:hAnsi="Times New Roman" w:cs="Times New Roman"/>
          <w:sz w:val="24"/>
          <w:szCs w:val="24"/>
        </w:rPr>
        <w:br w:type="page"/>
      </w:r>
    </w:p>
    <w:p w14:paraId="49AF1805" w14:textId="77777777" w:rsidR="00042105" w:rsidRPr="00B02144" w:rsidRDefault="00042105" w:rsidP="00042105">
      <w:pPr>
        <w:spacing w:line="276" w:lineRule="auto"/>
        <w:jc w:val="center"/>
        <w:rPr>
          <w:rFonts w:ascii="Times New Roman" w:hAnsi="Times New Roman" w:cs="Times New Roman"/>
          <w:sz w:val="24"/>
          <w:szCs w:val="24"/>
        </w:rPr>
      </w:pPr>
    </w:p>
    <w:bookmarkEnd w:id="1" w:displacedByCustomXml="next"/>
    <w:sdt>
      <w:sdtPr>
        <w:rPr>
          <w:rFonts w:ascii="Calibri" w:eastAsia="Calibri" w:hAnsi="Calibri" w:cs="Times New Roman"/>
        </w:rPr>
        <w:id w:val="149186553"/>
        <w:docPartObj>
          <w:docPartGallery w:val="Table of Contents"/>
          <w:docPartUnique/>
        </w:docPartObj>
      </w:sdtPr>
      <w:sdtEndPr>
        <w:rPr>
          <w:b/>
          <w:bCs/>
          <w:color w:val="FF0000"/>
        </w:rPr>
      </w:sdtEndPr>
      <w:sdtContent>
        <w:p w14:paraId="7739B392" w14:textId="77777777" w:rsidR="00301FE6" w:rsidRPr="002F0521" w:rsidRDefault="00301FE6" w:rsidP="00270B1F">
          <w:pPr>
            <w:keepNext/>
            <w:keepLines/>
            <w:spacing w:before="240" w:after="0" w:line="240" w:lineRule="auto"/>
            <w:jc w:val="center"/>
            <w:rPr>
              <w:rFonts w:ascii="Times New Roman" w:eastAsiaTheme="majorEastAsia" w:hAnsi="Times New Roman" w:cs="Times New Roman"/>
              <w:b/>
              <w:bCs/>
              <w:sz w:val="32"/>
              <w:szCs w:val="32"/>
              <w:lang w:eastAsia="ru-RU"/>
            </w:rPr>
          </w:pPr>
          <w:r w:rsidRPr="002F0521">
            <w:rPr>
              <w:rFonts w:ascii="Times New Roman" w:eastAsiaTheme="majorEastAsia" w:hAnsi="Times New Roman" w:cs="Times New Roman"/>
              <w:b/>
              <w:bCs/>
              <w:sz w:val="32"/>
              <w:szCs w:val="32"/>
              <w:lang w:eastAsia="ru-RU"/>
            </w:rPr>
            <w:t>Оглавление</w:t>
          </w:r>
        </w:p>
        <w:p w14:paraId="41A6A820" w14:textId="6292813A" w:rsidR="00C414CF" w:rsidRDefault="00301FE6" w:rsidP="00270B1F">
          <w:pPr>
            <w:pStyle w:val="11"/>
            <w:tabs>
              <w:tab w:val="right" w:leader="dot" w:pos="9345"/>
            </w:tabs>
            <w:spacing w:line="240" w:lineRule="auto"/>
            <w:rPr>
              <w:rFonts w:cstheme="minorBidi"/>
              <w:noProof/>
            </w:rPr>
          </w:pPr>
          <w:r w:rsidRPr="00BF2BD5">
            <w:rPr>
              <w:rFonts w:ascii="Times New Roman" w:eastAsia="Arial Unicode MS" w:hAnsi="Times New Roman"/>
              <w:b/>
              <w:bCs/>
              <w:color w:val="FF0000"/>
              <w:kern w:val="1"/>
              <w:sz w:val="24"/>
              <w:szCs w:val="24"/>
            </w:rPr>
            <w:fldChar w:fldCharType="begin"/>
          </w:r>
          <w:r w:rsidRPr="00BF2BD5">
            <w:rPr>
              <w:rFonts w:ascii="Times New Roman" w:eastAsia="Arial Unicode MS" w:hAnsi="Times New Roman"/>
              <w:b/>
              <w:bCs/>
              <w:color w:val="FF0000"/>
              <w:kern w:val="1"/>
              <w:sz w:val="24"/>
              <w:szCs w:val="24"/>
            </w:rPr>
            <w:instrText xml:space="preserve"> TOC \o "1-1" \h \z \u </w:instrText>
          </w:r>
          <w:r w:rsidRPr="00BF2BD5">
            <w:rPr>
              <w:rFonts w:ascii="Times New Roman" w:eastAsia="Arial Unicode MS" w:hAnsi="Times New Roman"/>
              <w:b/>
              <w:bCs/>
              <w:color w:val="FF0000"/>
              <w:kern w:val="1"/>
              <w:sz w:val="24"/>
              <w:szCs w:val="24"/>
            </w:rPr>
            <w:fldChar w:fldCharType="separate"/>
          </w:r>
          <w:hyperlink w:anchor="_Toc209607066" w:history="1">
            <w:r w:rsidR="00C414CF" w:rsidRPr="0079550B">
              <w:rPr>
                <w:rStyle w:val="a3"/>
                <w:rFonts w:ascii="Times New Roman" w:hAnsi="Times New Roman"/>
                <w:b/>
                <w:noProof/>
              </w:rPr>
              <w:t>ТЕРМИНЫ И ОПРЕДЕЛЕНИЯ</w:t>
            </w:r>
            <w:r w:rsidR="00C414CF">
              <w:rPr>
                <w:noProof/>
                <w:webHidden/>
              </w:rPr>
              <w:tab/>
            </w:r>
            <w:r w:rsidR="00C414CF">
              <w:rPr>
                <w:noProof/>
                <w:webHidden/>
              </w:rPr>
              <w:fldChar w:fldCharType="begin"/>
            </w:r>
            <w:r w:rsidR="00C414CF">
              <w:rPr>
                <w:noProof/>
                <w:webHidden/>
              </w:rPr>
              <w:instrText xml:space="preserve"> PAGEREF _Toc209607066 \h </w:instrText>
            </w:r>
            <w:r w:rsidR="00C414CF">
              <w:rPr>
                <w:noProof/>
                <w:webHidden/>
              </w:rPr>
            </w:r>
            <w:r w:rsidR="00C414CF">
              <w:rPr>
                <w:noProof/>
                <w:webHidden/>
              </w:rPr>
              <w:fldChar w:fldCharType="separate"/>
            </w:r>
            <w:r w:rsidR="00420E39">
              <w:rPr>
                <w:noProof/>
                <w:webHidden/>
              </w:rPr>
              <w:t>3</w:t>
            </w:r>
            <w:r w:rsidR="00C414CF">
              <w:rPr>
                <w:noProof/>
                <w:webHidden/>
              </w:rPr>
              <w:fldChar w:fldCharType="end"/>
            </w:r>
          </w:hyperlink>
        </w:p>
        <w:p w14:paraId="318CB602" w14:textId="2B6A44DF" w:rsidR="00C414CF" w:rsidRDefault="00270B1F" w:rsidP="00270B1F">
          <w:pPr>
            <w:pStyle w:val="11"/>
            <w:tabs>
              <w:tab w:val="right" w:leader="dot" w:pos="9345"/>
            </w:tabs>
            <w:spacing w:line="240" w:lineRule="auto"/>
            <w:rPr>
              <w:rFonts w:cstheme="minorBidi"/>
              <w:noProof/>
            </w:rPr>
          </w:pPr>
          <w:hyperlink w:anchor="_Toc209607067" w:history="1">
            <w:r w:rsidR="00C414CF" w:rsidRPr="0079550B">
              <w:rPr>
                <w:rStyle w:val="a3"/>
                <w:rFonts w:ascii="Times New Roman" w:hAnsi="Times New Roman"/>
                <w:b/>
                <w:noProof/>
              </w:rPr>
              <w:t>УЧАСТНИКИ ПРОЦЕССА</w:t>
            </w:r>
            <w:r w:rsidR="00C414CF">
              <w:rPr>
                <w:noProof/>
                <w:webHidden/>
              </w:rPr>
              <w:tab/>
            </w:r>
            <w:r w:rsidR="00C414CF">
              <w:rPr>
                <w:noProof/>
                <w:webHidden/>
              </w:rPr>
              <w:fldChar w:fldCharType="begin"/>
            </w:r>
            <w:r w:rsidR="00C414CF">
              <w:rPr>
                <w:noProof/>
                <w:webHidden/>
              </w:rPr>
              <w:instrText xml:space="preserve"> PAGEREF _Toc209607067 \h </w:instrText>
            </w:r>
            <w:r w:rsidR="00C414CF">
              <w:rPr>
                <w:noProof/>
                <w:webHidden/>
              </w:rPr>
            </w:r>
            <w:r w:rsidR="00C414CF">
              <w:rPr>
                <w:noProof/>
                <w:webHidden/>
              </w:rPr>
              <w:fldChar w:fldCharType="separate"/>
            </w:r>
            <w:r w:rsidR="00420E39">
              <w:rPr>
                <w:noProof/>
                <w:webHidden/>
              </w:rPr>
              <w:t>4</w:t>
            </w:r>
            <w:r w:rsidR="00C414CF">
              <w:rPr>
                <w:noProof/>
                <w:webHidden/>
              </w:rPr>
              <w:fldChar w:fldCharType="end"/>
            </w:r>
          </w:hyperlink>
        </w:p>
        <w:p w14:paraId="7E2F3128" w14:textId="59B7C635" w:rsidR="00C414CF" w:rsidRDefault="00270B1F" w:rsidP="00270B1F">
          <w:pPr>
            <w:pStyle w:val="11"/>
            <w:tabs>
              <w:tab w:val="right" w:leader="dot" w:pos="9345"/>
            </w:tabs>
            <w:spacing w:line="240" w:lineRule="auto"/>
            <w:rPr>
              <w:rFonts w:cstheme="minorBidi"/>
              <w:noProof/>
            </w:rPr>
          </w:pPr>
          <w:hyperlink w:anchor="_Toc209607068" w:history="1">
            <w:r w:rsidR="00C414CF" w:rsidRPr="0079550B">
              <w:rPr>
                <w:rStyle w:val="a3"/>
                <w:rFonts w:ascii="Times New Roman" w:hAnsi="Times New Roman"/>
                <w:b/>
                <w:bCs/>
                <w:noProof/>
              </w:rPr>
              <w:t>1 ЭТАП СОЗДАНИЕ ДОКУМЕНТА</w:t>
            </w:r>
            <w:r w:rsidR="00C414CF">
              <w:rPr>
                <w:noProof/>
                <w:webHidden/>
              </w:rPr>
              <w:tab/>
            </w:r>
            <w:r w:rsidR="00C414CF">
              <w:rPr>
                <w:noProof/>
                <w:webHidden/>
              </w:rPr>
              <w:fldChar w:fldCharType="begin"/>
            </w:r>
            <w:r w:rsidR="00C414CF">
              <w:rPr>
                <w:noProof/>
                <w:webHidden/>
              </w:rPr>
              <w:instrText xml:space="preserve"> PAGEREF _Toc209607068 \h </w:instrText>
            </w:r>
            <w:r w:rsidR="00C414CF">
              <w:rPr>
                <w:noProof/>
                <w:webHidden/>
              </w:rPr>
            </w:r>
            <w:r w:rsidR="00C414CF">
              <w:rPr>
                <w:noProof/>
                <w:webHidden/>
              </w:rPr>
              <w:fldChar w:fldCharType="separate"/>
            </w:r>
            <w:r w:rsidR="00420E39">
              <w:rPr>
                <w:noProof/>
                <w:webHidden/>
              </w:rPr>
              <w:t>5</w:t>
            </w:r>
            <w:r w:rsidR="00C414CF">
              <w:rPr>
                <w:noProof/>
                <w:webHidden/>
              </w:rPr>
              <w:fldChar w:fldCharType="end"/>
            </w:r>
          </w:hyperlink>
        </w:p>
        <w:p w14:paraId="737DC1D7" w14:textId="4F2CD8B2" w:rsidR="00C414CF" w:rsidRDefault="00270B1F" w:rsidP="00270B1F">
          <w:pPr>
            <w:pStyle w:val="11"/>
            <w:tabs>
              <w:tab w:val="right" w:leader="dot" w:pos="9345"/>
            </w:tabs>
            <w:spacing w:line="240" w:lineRule="auto"/>
            <w:rPr>
              <w:rFonts w:cstheme="minorBidi"/>
              <w:noProof/>
            </w:rPr>
          </w:pPr>
          <w:hyperlink w:anchor="_Toc209607069" w:history="1">
            <w:r w:rsidR="00C414CF" w:rsidRPr="0079550B">
              <w:rPr>
                <w:rStyle w:val="a3"/>
                <w:rFonts w:ascii="Times New Roman" w:eastAsiaTheme="majorEastAsia" w:hAnsi="Times New Roman"/>
                <w:b/>
                <w:bCs/>
                <w:noProof/>
              </w:rPr>
              <w:t>2 ЭТАП ДОЗАПОЛНЕНИЕ БУХГАЛТЕРОМ</w:t>
            </w:r>
            <w:r w:rsidR="00C414CF">
              <w:rPr>
                <w:noProof/>
                <w:webHidden/>
              </w:rPr>
              <w:tab/>
            </w:r>
            <w:r w:rsidR="00C414CF">
              <w:rPr>
                <w:noProof/>
                <w:webHidden/>
              </w:rPr>
              <w:fldChar w:fldCharType="begin"/>
            </w:r>
            <w:r w:rsidR="00C414CF">
              <w:rPr>
                <w:noProof/>
                <w:webHidden/>
              </w:rPr>
              <w:instrText xml:space="preserve"> PAGEREF _Toc209607069 \h </w:instrText>
            </w:r>
            <w:r w:rsidR="00C414CF">
              <w:rPr>
                <w:noProof/>
                <w:webHidden/>
              </w:rPr>
            </w:r>
            <w:r w:rsidR="00C414CF">
              <w:rPr>
                <w:noProof/>
                <w:webHidden/>
              </w:rPr>
              <w:fldChar w:fldCharType="separate"/>
            </w:r>
            <w:r w:rsidR="00420E39">
              <w:rPr>
                <w:noProof/>
                <w:webHidden/>
              </w:rPr>
              <w:t>14</w:t>
            </w:r>
            <w:r w:rsidR="00C414CF">
              <w:rPr>
                <w:noProof/>
                <w:webHidden/>
              </w:rPr>
              <w:fldChar w:fldCharType="end"/>
            </w:r>
          </w:hyperlink>
        </w:p>
        <w:p w14:paraId="3A824E1E" w14:textId="2DFADF68" w:rsidR="00C414CF" w:rsidRDefault="00270B1F" w:rsidP="00270B1F">
          <w:pPr>
            <w:pStyle w:val="11"/>
            <w:tabs>
              <w:tab w:val="right" w:leader="dot" w:pos="9345"/>
            </w:tabs>
            <w:spacing w:line="240" w:lineRule="auto"/>
            <w:rPr>
              <w:rFonts w:cstheme="minorBidi"/>
              <w:noProof/>
            </w:rPr>
          </w:pPr>
          <w:hyperlink w:anchor="_Toc209607070" w:history="1">
            <w:r w:rsidR="00C414CF" w:rsidRPr="0079550B">
              <w:rPr>
                <w:rStyle w:val="a3"/>
                <w:rFonts w:ascii="Times New Roman" w:hAnsi="Times New Roman"/>
                <w:b/>
                <w:noProof/>
              </w:rPr>
              <w:t>3</w:t>
            </w:r>
            <w:r w:rsidR="00C414CF" w:rsidRPr="0079550B">
              <w:rPr>
                <w:rStyle w:val="a3"/>
                <w:rFonts w:ascii="Times New Roman" w:hAnsi="Times New Roman"/>
                <w:noProof/>
              </w:rPr>
              <w:t xml:space="preserve"> </w:t>
            </w:r>
            <w:r w:rsidR="00C414CF" w:rsidRPr="0079550B">
              <w:rPr>
                <w:rStyle w:val="a3"/>
                <w:rFonts w:ascii="Times New Roman" w:hAnsi="Times New Roman"/>
                <w:b/>
                <w:noProof/>
              </w:rPr>
              <w:t>ЭТАП ОЗНАКОМЛЕНИЕ ОТВЕТСТВЕННЫМ ИСПОЛНИТЕЛЕМ С РЕЗУЛЬТАТОМ ИСПОЛНЕНИЯ ЗАДАЧИ</w:t>
            </w:r>
            <w:r w:rsidR="00C414CF">
              <w:rPr>
                <w:noProof/>
                <w:webHidden/>
              </w:rPr>
              <w:tab/>
            </w:r>
            <w:r w:rsidR="00C414CF">
              <w:rPr>
                <w:noProof/>
                <w:webHidden/>
              </w:rPr>
              <w:fldChar w:fldCharType="begin"/>
            </w:r>
            <w:r w:rsidR="00C414CF">
              <w:rPr>
                <w:noProof/>
                <w:webHidden/>
              </w:rPr>
              <w:instrText xml:space="preserve"> PAGEREF _Toc209607070 \h </w:instrText>
            </w:r>
            <w:r w:rsidR="00C414CF">
              <w:rPr>
                <w:noProof/>
                <w:webHidden/>
              </w:rPr>
            </w:r>
            <w:r w:rsidR="00C414CF">
              <w:rPr>
                <w:noProof/>
                <w:webHidden/>
              </w:rPr>
              <w:fldChar w:fldCharType="separate"/>
            </w:r>
            <w:r w:rsidR="00420E39">
              <w:rPr>
                <w:noProof/>
                <w:webHidden/>
              </w:rPr>
              <w:t>18</w:t>
            </w:r>
            <w:r w:rsidR="00C414CF">
              <w:rPr>
                <w:noProof/>
                <w:webHidden/>
              </w:rPr>
              <w:fldChar w:fldCharType="end"/>
            </w:r>
          </w:hyperlink>
        </w:p>
        <w:p w14:paraId="33FB95DD" w14:textId="11E8C4D7" w:rsidR="00C414CF" w:rsidRDefault="00270B1F" w:rsidP="00270B1F">
          <w:pPr>
            <w:pStyle w:val="11"/>
            <w:tabs>
              <w:tab w:val="right" w:leader="dot" w:pos="9345"/>
            </w:tabs>
            <w:spacing w:line="240" w:lineRule="auto"/>
            <w:rPr>
              <w:rFonts w:cstheme="minorBidi"/>
              <w:noProof/>
            </w:rPr>
          </w:pPr>
          <w:hyperlink w:anchor="_Toc209607071" w:history="1">
            <w:r w:rsidR="00C414CF" w:rsidRPr="0079550B">
              <w:rPr>
                <w:rStyle w:val="a3"/>
                <w:rFonts w:ascii="Times New Roman" w:eastAsiaTheme="majorEastAsia" w:hAnsi="Times New Roman"/>
                <w:b/>
                <w:bCs/>
                <w:noProof/>
              </w:rPr>
              <w:t>4 ЭТАП ПОДПИСАНИЕ ОТВЕТСТВЕННЫМ ИСПОЛНИТЕЛЕМ</w:t>
            </w:r>
            <w:r w:rsidR="00C414CF">
              <w:rPr>
                <w:noProof/>
                <w:webHidden/>
              </w:rPr>
              <w:tab/>
            </w:r>
            <w:r w:rsidR="00C414CF">
              <w:rPr>
                <w:noProof/>
                <w:webHidden/>
              </w:rPr>
              <w:fldChar w:fldCharType="begin"/>
            </w:r>
            <w:r w:rsidR="00C414CF">
              <w:rPr>
                <w:noProof/>
                <w:webHidden/>
              </w:rPr>
              <w:instrText xml:space="preserve"> PAGEREF _Toc209607071 \h </w:instrText>
            </w:r>
            <w:r w:rsidR="00C414CF">
              <w:rPr>
                <w:noProof/>
                <w:webHidden/>
              </w:rPr>
            </w:r>
            <w:r w:rsidR="00C414CF">
              <w:rPr>
                <w:noProof/>
                <w:webHidden/>
              </w:rPr>
              <w:fldChar w:fldCharType="separate"/>
            </w:r>
            <w:r w:rsidR="00420E39">
              <w:rPr>
                <w:noProof/>
                <w:webHidden/>
              </w:rPr>
              <w:t>21</w:t>
            </w:r>
            <w:r w:rsidR="00C414CF">
              <w:rPr>
                <w:noProof/>
                <w:webHidden/>
              </w:rPr>
              <w:fldChar w:fldCharType="end"/>
            </w:r>
          </w:hyperlink>
        </w:p>
        <w:p w14:paraId="55B10544" w14:textId="6D0B3371" w:rsidR="00C414CF" w:rsidRDefault="00270B1F" w:rsidP="00270B1F">
          <w:pPr>
            <w:pStyle w:val="11"/>
            <w:tabs>
              <w:tab w:val="right" w:leader="dot" w:pos="9345"/>
            </w:tabs>
            <w:spacing w:line="240" w:lineRule="auto"/>
            <w:rPr>
              <w:rFonts w:cstheme="minorBidi"/>
              <w:noProof/>
            </w:rPr>
          </w:pPr>
          <w:hyperlink w:anchor="_Toc209607072" w:history="1">
            <w:r w:rsidR="00C414CF" w:rsidRPr="0079550B">
              <w:rPr>
                <w:rStyle w:val="a3"/>
                <w:rFonts w:ascii="Times New Roman" w:hAnsi="Times New Roman"/>
                <w:b/>
                <w:bCs/>
                <w:noProof/>
              </w:rPr>
              <w:t>5 ЭТАП ПОДПИСАНИЕ ЛИЦОМ, ПЕРЕДАЮЩИМ МАТЕРИАЛЬНЫЕ ЦЕННОСТИ</w:t>
            </w:r>
            <w:r w:rsidR="00C414CF">
              <w:rPr>
                <w:noProof/>
                <w:webHidden/>
              </w:rPr>
              <w:tab/>
            </w:r>
            <w:r w:rsidR="00C414CF">
              <w:rPr>
                <w:noProof/>
                <w:webHidden/>
              </w:rPr>
              <w:fldChar w:fldCharType="begin"/>
            </w:r>
            <w:r w:rsidR="00C414CF">
              <w:rPr>
                <w:noProof/>
                <w:webHidden/>
              </w:rPr>
              <w:instrText xml:space="preserve"> PAGEREF _Toc209607072 \h </w:instrText>
            </w:r>
            <w:r w:rsidR="00C414CF">
              <w:rPr>
                <w:noProof/>
                <w:webHidden/>
              </w:rPr>
            </w:r>
            <w:r w:rsidR="00C414CF">
              <w:rPr>
                <w:noProof/>
                <w:webHidden/>
              </w:rPr>
              <w:fldChar w:fldCharType="separate"/>
            </w:r>
            <w:r w:rsidR="00420E39">
              <w:rPr>
                <w:noProof/>
                <w:webHidden/>
              </w:rPr>
              <w:t>23</w:t>
            </w:r>
            <w:r w:rsidR="00C414CF">
              <w:rPr>
                <w:noProof/>
                <w:webHidden/>
              </w:rPr>
              <w:fldChar w:fldCharType="end"/>
            </w:r>
          </w:hyperlink>
        </w:p>
        <w:p w14:paraId="0323F492" w14:textId="70F99D9C" w:rsidR="00C414CF" w:rsidRDefault="00270B1F" w:rsidP="00270B1F">
          <w:pPr>
            <w:pStyle w:val="11"/>
            <w:tabs>
              <w:tab w:val="right" w:leader="dot" w:pos="9345"/>
            </w:tabs>
            <w:spacing w:line="240" w:lineRule="auto"/>
            <w:rPr>
              <w:rFonts w:cstheme="minorBidi"/>
              <w:noProof/>
            </w:rPr>
          </w:pPr>
          <w:hyperlink w:anchor="_Toc209607073" w:history="1">
            <w:r w:rsidR="00C414CF" w:rsidRPr="0079550B">
              <w:rPr>
                <w:rStyle w:val="a3"/>
                <w:rFonts w:ascii="Times New Roman" w:hAnsi="Times New Roman"/>
                <w:b/>
                <w:bCs/>
                <w:noProof/>
              </w:rPr>
              <w:t>6 ЭТАП ПОДПИСАНИЕ ОТВЕТСТВЕННЫМ ЛИЦОМ, ПОЛУЧАЮЩМ МАТЕРИАЛЬНЫЕ ЦЕННОСТИ</w:t>
            </w:r>
            <w:r w:rsidR="00C414CF">
              <w:rPr>
                <w:noProof/>
                <w:webHidden/>
              </w:rPr>
              <w:tab/>
            </w:r>
            <w:r w:rsidR="00C414CF">
              <w:rPr>
                <w:noProof/>
                <w:webHidden/>
              </w:rPr>
              <w:fldChar w:fldCharType="begin"/>
            </w:r>
            <w:r w:rsidR="00C414CF">
              <w:rPr>
                <w:noProof/>
                <w:webHidden/>
              </w:rPr>
              <w:instrText xml:space="preserve"> PAGEREF _Toc209607073 \h </w:instrText>
            </w:r>
            <w:r w:rsidR="00C414CF">
              <w:rPr>
                <w:noProof/>
                <w:webHidden/>
              </w:rPr>
            </w:r>
            <w:r w:rsidR="00C414CF">
              <w:rPr>
                <w:noProof/>
                <w:webHidden/>
              </w:rPr>
              <w:fldChar w:fldCharType="separate"/>
            </w:r>
            <w:r w:rsidR="00420E39">
              <w:rPr>
                <w:noProof/>
                <w:webHidden/>
              </w:rPr>
              <w:t>25</w:t>
            </w:r>
            <w:r w:rsidR="00C414CF">
              <w:rPr>
                <w:noProof/>
                <w:webHidden/>
              </w:rPr>
              <w:fldChar w:fldCharType="end"/>
            </w:r>
          </w:hyperlink>
        </w:p>
        <w:p w14:paraId="156A49FA" w14:textId="177A2ECE" w:rsidR="00C414CF" w:rsidRDefault="00270B1F" w:rsidP="00270B1F">
          <w:pPr>
            <w:pStyle w:val="11"/>
            <w:tabs>
              <w:tab w:val="right" w:leader="dot" w:pos="9345"/>
            </w:tabs>
            <w:spacing w:line="240" w:lineRule="auto"/>
            <w:rPr>
              <w:rFonts w:cstheme="minorBidi"/>
              <w:noProof/>
            </w:rPr>
          </w:pPr>
          <w:hyperlink w:anchor="_Toc209607074" w:history="1">
            <w:r w:rsidR="00C414CF" w:rsidRPr="0079550B">
              <w:rPr>
                <w:rStyle w:val="a3"/>
                <w:rFonts w:ascii="Times New Roman" w:eastAsiaTheme="majorEastAsia" w:hAnsi="Times New Roman"/>
                <w:b/>
                <w:bCs/>
                <w:noProof/>
              </w:rPr>
              <w:t xml:space="preserve">7 ЭТАП </w:t>
            </w:r>
            <w:r w:rsidR="00C414CF" w:rsidRPr="0079550B">
              <w:rPr>
                <w:rStyle w:val="a3"/>
                <w:rFonts w:ascii="Times New Roman" w:hAnsi="Times New Roman"/>
                <w:b/>
                <w:bCs/>
                <w:noProof/>
              </w:rPr>
              <w:t>ОТРАЖЕНИЕ В УЧЕТЕ</w:t>
            </w:r>
            <w:r w:rsidR="00C414CF">
              <w:rPr>
                <w:noProof/>
                <w:webHidden/>
              </w:rPr>
              <w:tab/>
            </w:r>
            <w:r w:rsidR="00C414CF">
              <w:rPr>
                <w:noProof/>
                <w:webHidden/>
              </w:rPr>
              <w:fldChar w:fldCharType="begin"/>
            </w:r>
            <w:r w:rsidR="00C414CF">
              <w:rPr>
                <w:noProof/>
                <w:webHidden/>
              </w:rPr>
              <w:instrText xml:space="preserve"> PAGEREF _Toc209607074 \h </w:instrText>
            </w:r>
            <w:r w:rsidR="00C414CF">
              <w:rPr>
                <w:noProof/>
                <w:webHidden/>
              </w:rPr>
            </w:r>
            <w:r w:rsidR="00C414CF">
              <w:rPr>
                <w:noProof/>
                <w:webHidden/>
              </w:rPr>
              <w:fldChar w:fldCharType="separate"/>
            </w:r>
            <w:r w:rsidR="00420E39">
              <w:rPr>
                <w:noProof/>
                <w:webHidden/>
              </w:rPr>
              <w:t>27</w:t>
            </w:r>
            <w:r w:rsidR="00C414CF">
              <w:rPr>
                <w:noProof/>
                <w:webHidden/>
              </w:rPr>
              <w:fldChar w:fldCharType="end"/>
            </w:r>
          </w:hyperlink>
        </w:p>
        <w:p w14:paraId="29A4B37F" w14:textId="77FE3063" w:rsidR="00C414CF" w:rsidRDefault="00270B1F" w:rsidP="00270B1F">
          <w:pPr>
            <w:pStyle w:val="11"/>
            <w:tabs>
              <w:tab w:val="right" w:leader="dot" w:pos="9345"/>
            </w:tabs>
            <w:spacing w:line="240" w:lineRule="auto"/>
            <w:rPr>
              <w:rFonts w:cstheme="minorBidi"/>
              <w:noProof/>
            </w:rPr>
          </w:pPr>
          <w:hyperlink w:anchor="_Toc209607075" w:history="1">
            <w:r w:rsidR="00C414CF" w:rsidRPr="0079550B">
              <w:rPr>
                <w:rStyle w:val="a3"/>
                <w:rFonts w:ascii="Times New Roman" w:hAnsi="Times New Roman"/>
                <w:b/>
                <w:bCs/>
                <w:noProof/>
              </w:rPr>
              <w:t>8 ЭТАП ОЗНАКОМЛЕНИЕ ОТВЕТСТВЕННЫМ ИСПОЛНИТЕЛЕМ С РЕЗУЛЬТАТОМ ИСПОЛНЕНИЯ ЗАДАЧИ</w:t>
            </w:r>
            <w:r w:rsidR="00C414CF">
              <w:rPr>
                <w:noProof/>
                <w:webHidden/>
              </w:rPr>
              <w:tab/>
            </w:r>
            <w:r w:rsidR="00C414CF">
              <w:rPr>
                <w:noProof/>
                <w:webHidden/>
              </w:rPr>
              <w:fldChar w:fldCharType="begin"/>
            </w:r>
            <w:r w:rsidR="00C414CF">
              <w:rPr>
                <w:noProof/>
                <w:webHidden/>
              </w:rPr>
              <w:instrText xml:space="preserve"> PAGEREF _Toc209607075 \h </w:instrText>
            </w:r>
            <w:r w:rsidR="00C414CF">
              <w:rPr>
                <w:noProof/>
                <w:webHidden/>
              </w:rPr>
            </w:r>
            <w:r w:rsidR="00C414CF">
              <w:rPr>
                <w:noProof/>
                <w:webHidden/>
              </w:rPr>
              <w:fldChar w:fldCharType="separate"/>
            </w:r>
            <w:r w:rsidR="00420E39">
              <w:rPr>
                <w:noProof/>
                <w:webHidden/>
              </w:rPr>
              <w:t>31</w:t>
            </w:r>
            <w:r w:rsidR="00C414CF">
              <w:rPr>
                <w:noProof/>
                <w:webHidden/>
              </w:rPr>
              <w:fldChar w:fldCharType="end"/>
            </w:r>
          </w:hyperlink>
        </w:p>
        <w:p w14:paraId="2D8B1C3B" w14:textId="2E86D80B" w:rsidR="00301FE6" w:rsidRPr="002E226F" w:rsidRDefault="00301FE6" w:rsidP="00270B1F">
          <w:pPr>
            <w:widowControl w:val="0"/>
            <w:tabs>
              <w:tab w:val="left" w:pos="880"/>
              <w:tab w:val="right" w:leader="dot" w:pos="9355"/>
            </w:tabs>
            <w:suppressAutoHyphens/>
            <w:spacing w:after="0" w:line="240" w:lineRule="auto"/>
            <w:ind w:firstLine="284"/>
            <w:rPr>
              <w:rFonts w:ascii="Calibri" w:eastAsia="Calibri" w:hAnsi="Calibri" w:cs="Times New Roman"/>
              <w:b/>
              <w:bCs/>
              <w:color w:val="FF0000"/>
            </w:rPr>
          </w:pPr>
          <w:r w:rsidRPr="00BF2BD5">
            <w:rPr>
              <w:rFonts w:ascii="Times New Roman" w:eastAsia="Arial Unicode MS" w:hAnsi="Times New Roman" w:cs="Times New Roman"/>
              <w:b/>
              <w:bCs/>
              <w:color w:val="FF0000"/>
              <w:kern w:val="1"/>
              <w:sz w:val="24"/>
              <w:szCs w:val="24"/>
              <w:lang w:eastAsia="ru-RU"/>
            </w:rPr>
            <w:fldChar w:fldCharType="end"/>
          </w:r>
        </w:p>
      </w:sdtContent>
    </w:sdt>
    <w:p w14:paraId="4CC6C452" w14:textId="77777777" w:rsidR="00301FE6" w:rsidRDefault="00301FE6" w:rsidP="00042105">
      <w:pPr>
        <w:spacing w:line="276" w:lineRule="auto"/>
      </w:pPr>
    </w:p>
    <w:p w14:paraId="0066632C" w14:textId="77777777" w:rsidR="00301FE6" w:rsidRDefault="00301FE6" w:rsidP="00042105">
      <w:pPr>
        <w:spacing w:line="276" w:lineRule="auto"/>
      </w:pPr>
    </w:p>
    <w:p w14:paraId="72F7393E" w14:textId="77777777" w:rsidR="00301FE6" w:rsidRDefault="00301FE6" w:rsidP="00042105">
      <w:pPr>
        <w:spacing w:line="276" w:lineRule="auto"/>
      </w:pPr>
      <w:r>
        <w:br w:type="page"/>
      </w:r>
    </w:p>
    <w:p w14:paraId="04FBD9E3" w14:textId="77777777" w:rsidR="00856026" w:rsidRPr="000F6676" w:rsidRDefault="00856026" w:rsidP="00856026">
      <w:pPr>
        <w:spacing w:before="120" w:after="120" w:line="360" w:lineRule="auto"/>
        <w:ind w:firstLine="709"/>
        <w:jc w:val="both"/>
        <w:rPr>
          <w:rFonts w:ascii="Times New Roman" w:hAnsi="Times New Roman" w:cs="Times New Roman"/>
          <w:bCs/>
          <w:color w:val="000000"/>
          <w:sz w:val="24"/>
          <w:szCs w:val="24"/>
        </w:rPr>
      </w:pPr>
      <w:bookmarkStart w:id="2" w:name="_Hlk203549004"/>
      <w:bookmarkStart w:id="3" w:name="_Hlk221897760"/>
      <w:bookmarkStart w:id="4" w:name="_Hlk217478066"/>
      <w:bookmarkStart w:id="5" w:name="_Toc152533915"/>
      <w:bookmarkStart w:id="6" w:name="_Toc207056395"/>
      <w:bookmarkStart w:id="7" w:name="_Toc207056631"/>
      <w:bookmarkStart w:id="8" w:name="_Toc207272487"/>
      <w:bookmarkStart w:id="9" w:name="_Toc209607066"/>
      <w:r w:rsidRPr="000F6676">
        <w:rPr>
          <w:rFonts w:ascii="Times New Roman" w:hAnsi="Times New Roman" w:cs="Times New Roman"/>
          <w:bCs/>
          <w:color w:val="000000"/>
          <w:sz w:val="24"/>
          <w:szCs w:val="24"/>
        </w:rPr>
        <w:lastRenderedPageBreak/>
        <w:t>Накладная на внутреннее перемещение объектов нефинансовых активов (ф. 0510450) применяется для оформления перемещения внутри учреждения объектов нефинансовых активов между структурными подразделениями или между лицами, ответственными за использование имущества по его назначению и (или) за сохранность имущества, в том числе с полной материальной ответственностью (далее - ответственное лицо).</w:t>
      </w:r>
    </w:p>
    <w:bookmarkEnd w:id="2"/>
    <w:p w14:paraId="4CE29EB3" w14:textId="77777777" w:rsidR="00856026" w:rsidRPr="000F6676" w:rsidRDefault="00856026" w:rsidP="00856026">
      <w:pPr>
        <w:spacing w:before="120" w:after="120" w:line="360" w:lineRule="auto"/>
        <w:ind w:firstLine="709"/>
        <w:jc w:val="both"/>
        <w:rPr>
          <w:rFonts w:ascii="Times New Roman" w:hAnsi="Times New Roman" w:cs="Times New Roman"/>
          <w:bCs/>
          <w:color w:val="000000"/>
          <w:sz w:val="24"/>
          <w:szCs w:val="24"/>
        </w:rPr>
      </w:pPr>
      <w:r w:rsidRPr="000F6676">
        <w:rPr>
          <w:rFonts w:ascii="Times New Roman" w:hAnsi="Times New Roman" w:cs="Times New Roman"/>
          <w:bCs/>
          <w:color w:val="000000"/>
          <w:sz w:val="24"/>
          <w:szCs w:val="24"/>
        </w:rPr>
        <w:t>Формирует</w:t>
      </w:r>
      <w:r>
        <w:rPr>
          <w:rFonts w:ascii="Times New Roman" w:hAnsi="Times New Roman" w:cs="Times New Roman"/>
          <w:bCs/>
          <w:color w:val="000000"/>
          <w:sz w:val="24"/>
          <w:szCs w:val="24"/>
        </w:rPr>
        <w:t>ся</w:t>
      </w:r>
      <w:r w:rsidRPr="000F6676">
        <w:rPr>
          <w:rFonts w:ascii="Times New Roman" w:hAnsi="Times New Roman" w:cs="Times New Roman"/>
          <w:bCs/>
          <w:color w:val="000000"/>
          <w:sz w:val="24"/>
          <w:szCs w:val="24"/>
        </w:rPr>
        <w:t xml:space="preserve"> ответственны</w:t>
      </w:r>
      <w:r>
        <w:rPr>
          <w:rFonts w:ascii="Times New Roman" w:hAnsi="Times New Roman" w:cs="Times New Roman"/>
          <w:bCs/>
          <w:color w:val="000000"/>
          <w:sz w:val="24"/>
          <w:szCs w:val="24"/>
        </w:rPr>
        <w:t>м</w:t>
      </w:r>
      <w:r w:rsidRPr="000F6676">
        <w:rPr>
          <w:rFonts w:ascii="Times New Roman" w:hAnsi="Times New Roman" w:cs="Times New Roman"/>
          <w:bCs/>
          <w:color w:val="000000"/>
          <w:sz w:val="24"/>
          <w:szCs w:val="24"/>
        </w:rPr>
        <w:t xml:space="preserve"> исполнител</w:t>
      </w:r>
      <w:r>
        <w:rPr>
          <w:rFonts w:ascii="Times New Roman" w:hAnsi="Times New Roman" w:cs="Times New Roman"/>
          <w:bCs/>
          <w:color w:val="000000"/>
          <w:sz w:val="24"/>
          <w:szCs w:val="24"/>
        </w:rPr>
        <w:t>ем</w:t>
      </w:r>
      <w:r w:rsidRPr="000F6676">
        <w:rPr>
          <w:rFonts w:ascii="Times New Roman" w:hAnsi="Times New Roman" w:cs="Times New Roman"/>
          <w:bCs/>
          <w:color w:val="000000"/>
          <w:sz w:val="24"/>
          <w:szCs w:val="24"/>
        </w:rPr>
        <w:t xml:space="preserve">, который является сотрудником структурного подразделения-отправителя, передающего материальные ценности, </w:t>
      </w:r>
      <w:bookmarkStart w:id="10" w:name="_Hlk204102858"/>
      <w:r w:rsidRPr="000F6676">
        <w:rPr>
          <w:rFonts w:ascii="Times New Roman" w:hAnsi="Times New Roman" w:cs="Times New Roman"/>
          <w:bCs/>
          <w:color w:val="000000"/>
          <w:sz w:val="24"/>
          <w:szCs w:val="24"/>
        </w:rPr>
        <w:t>или сотрудником иного структурного подразделения, уполномоченного формировать первичные документы по движению материальных ценностей в учреждении.</w:t>
      </w:r>
      <w:bookmarkEnd w:id="10"/>
      <w:r w:rsidRPr="000F6676">
        <w:rPr>
          <w:rFonts w:ascii="Times New Roman" w:hAnsi="Times New Roman" w:cs="Times New Roman"/>
          <w:bCs/>
          <w:color w:val="000000"/>
          <w:sz w:val="24"/>
          <w:szCs w:val="24"/>
        </w:rPr>
        <w:tab/>
      </w:r>
    </w:p>
    <w:p w14:paraId="2CEF0C93" w14:textId="77777777" w:rsidR="00856026" w:rsidRDefault="00856026" w:rsidP="00856026">
      <w:pPr>
        <w:spacing w:before="120" w:after="120" w:line="360" w:lineRule="auto"/>
        <w:ind w:firstLine="709"/>
        <w:jc w:val="both"/>
        <w:rPr>
          <w:rFonts w:ascii="Times New Roman" w:hAnsi="Times New Roman" w:cs="Times New Roman"/>
          <w:bCs/>
          <w:color w:val="000000"/>
          <w:sz w:val="24"/>
          <w:szCs w:val="24"/>
        </w:rPr>
      </w:pPr>
      <w:r w:rsidRPr="000F6676">
        <w:rPr>
          <w:rFonts w:ascii="Times New Roman" w:hAnsi="Times New Roman" w:cs="Times New Roman"/>
          <w:bCs/>
          <w:color w:val="000000"/>
          <w:sz w:val="24"/>
          <w:szCs w:val="24"/>
        </w:rPr>
        <w:t xml:space="preserve">Подписывается: </w:t>
      </w:r>
    </w:p>
    <w:p w14:paraId="69C22B2E" w14:textId="6E82988B" w:rsidR="00856026" w:rsidRPr="001A17DA" w:rsidRDefault="00856026" w:rsidP="00856026">
      <w:pPr>
        <w:pStyle w:val="ad"/>
        <w:numPr>
          <w:ilvl w:val="0"/>
          <w:numId w:val="40"/>
        </w:numPr>
        <w:spacing w:before="120" w:after="120" w:line="360" w:lineRule="auto"/>
        <w:jc w:val="both"/>
        <w:rPr>
          <w:rFonts w:ascii="Times New Roman" w:hAnsi="Times New Roman" w:cs="Times New Roman"/>
          <w:bCs/>
          <w:color w:val="000000"/>
          <w:sz w:val="24"/>
          <w:szCs w:val="24"/>
        </w:rPr>
      </w:pPr>
      <w:r w:rsidRPr="001A17DA">
        <w:rPr>
          <w:rFonts w:ascii="Times New Roman" w:hAnsi="Times New Roman" w:cs="Times New Roman"/>
          <w:bCs/>
          <w:color w:val="000000"/>
          <w:sz w:val="24"/>
          <w:szCs w:val="24"/>
        </w:rPr>
        <w:t xml:space="preserve">ответственным исполнителем - сотрудником, ответственным за оформление </w:t>
      </w:r>
      <w:r w:rsidR="007E2F9D">
        <w:rPr>
          <w:rFonts w:ascii="Times New Roman" w:hAnsi="Times New Roman" w:cs="Times New Roman"/>
          <w:bCs/>
          <w:color w:val="000000"/>
          <w:sz w:val="24"/>
          <w:szCs w:val="24"/>
        </w:rPr>
        <w:t>П</w:t>
      </w:r>
      <w:r w:rsidRPr="001A17DA">
        <w:rPr>
          <w:rFonts w:ascii="Times New Roman" w:hAnsi="Times New Roman" w:cs="Times New Roman"/>
          <w:bCs/>
          <w:color w:val="000000"/>
          <w:sz w:val="24"/>
          <w:szCs w:val="24"/>
        </w:rPr>
        <w:t>ЭП;</w:t>
      </w:r>
    </w:p>
    <w:p w14:paraId="58FF845D" w14:textId="77777777" w:rsidR="00856026" w:rsidRPr="001A17DA" w:rsidRDefault="00856026" w:rsidP="00856026">
      <w:pPr>
        <w:pStyle w:val="ad"/>
        <w:numPr>
          <w:ilvl w:val="0"/>
          <w:numId w:val="40"/>
        </w:numPr>
        <w:spacing w:before="120" w:after="120" w:line="360" w:lineRule="auto"/>
        <w:jc w:val="both"/>
        <w:rPr>
          <w:rFonts w:ascii="Times New Roman" w:hAnsi="Times New Roman" w:cs="Times New Roman"/>
          <w:bCs/>
          <w:color w:val="000000"/>
          <w:sz w:val="24"/>
          <w:szCs w:val="24"/>
        </w:rPr>
      </w:pPr>
      <w:r w:rsidRPr="001A17DA">
        <w:rPr>
          <w:rFonts w:ascii="Times New Roman" w:hAnsi="Times New Roman" w:cs="Times New Roman"/>
          <w:bCs/>
          <w:color w:val="000000"/>
          <w:sz w:val="24"/>
          <w:szCs w:val="24"/>
        </w:rPr>
        <w:t>ответственным лицом, передающим материальные ценности - сотрудником подразделения-отправителя - УКЭП;</w:t>
      </w:r>
      <w:r w:rsidRPr="001A17DA">
        <w:rPr>
          <w:rFonts w:ascii="Times New Roman" w:hAnsi="Times New Roman" w:cs="Times New Roman"/>
          <w:bCs/>
          <w:color w:val="000000"/>
          <w:sz w:val="24"/>
          <w:szCs w:val="24"/>
        </w:rPr>
        <w:tab/>
      </w:r>
      <w:r w:rsidRPr="001A17DA">
        <w:rPr>
          <w:rFonts w:ascii="Times New Roman" w:hAnsi="Times New Roman" w:cs="Times New Roman"/>
          <w:bCs/>
          <w:color w:val="000000"/>
          <w:sz w:val="24"/>
          <w:szCs w:val="24"/>
        </w:rPr>
        <w:br/>
        <w:t>ответственным лицом, получающим материальные ценности - сотрудником подразделения-получателя - УКЭП.</w:t>
      </w:r>
    </w:p>
    <w:bookmarkEnd w:id="3"/>
    <w:p w14:paraId="2BB050C9" w14:textId="5B93C461" w:rsidR="00376A3A" w:rsidRPr="00766B8C" w:rsidRDefault="00376A3A" w:rsidP="00856026">
      <w:pPr>
        <w:spacing w:before="120" w:after="120" w:line="360" w:lineRule="auto"/>
        <w:ind w:firstLine="709"/>
        <w:jc w:val="both"/>
        <w:rPr>
          <w:rFonts w:ascii="Times New Roman" w:hAnsi="Times New Roman" w:cs="Times New Roman"/>
          <w:bCs/>
          <w:color w:val="000000"/>
          <w:sz w:val="24"/>
          <w:szCs w:val="24"/>
        </w:rPr>
      </w:pPr>
      <w:r w:rsidRPr="00766B8C">
        <w:rPr>
          <w:rFonts w:ascii="Times New Roman" w:hAnsi="Times New Roman" w:cs="Times New Roman"/>
          <w:bCs/>
          <w:color w:val="000000"/>
          <w:sz w:val="24"/>
          <w:szCs w:val="24"/>
        </w:rPr>
        <w:t>Данная инструкция описывает оформление «</w:t>
      </w:r>
      <w:r w:rsidRPr="000F6676">
        <w:rPr>
          <w:rFonts w:ascii="Times New Roman" w:hAnsi="Times New Roman" w:cs="Times New Roman"/>
          <w:bCs/>
          <w:color w:val="000000"/>
          <w:sz w:val="24"/>
          <w:szCs w:val="24"/>
        </w:rPr>
        <w:t>Накладн</w:t>
      </w:r>
      <w:r>
        <w:rPr>
          <w:rFonts w:ascii="Times New Roman" w:hAnsi="Times New Roman" w:cs="Times New Roman"/>
          <w:bCs/>
          <w:color w:val="000000"/>
          <w:sz w:val="24"/>
          <w:szCs w:val="24"/>
        </w:rPr>
        <w:t>ой</w:t>
      </w:r>
      <w:r w:rsidRPr="000F6676">
        <w:rPr>
          <w:rFonts w:ascii="Times New Roman" w:hAnsi="Times New Roman" w:cs="Times New Roman"/>
          <w:bCs/>
          <w:color w:val="000000"/>
          <w:sz w:val="24"/>
          <w:szCs w:val="24"/>
        </w:rPr>
        <w:t xml:space="preserve"> на внутреннее перемещение объектов нефинансовых активов (ф. 0510450)</w:t>
      </w:r>
      <w:r w:rsidRPr="00766B8C">
        <w:rPr>
          <w:rFonts w:ascii="Times New Roman" w:hAnsi="Times New Roman" w:cs="Times New Roman"/>
          <w:bCs/>
          <w:color w:val="000000"/>
          <w:sz w:val="24"/>
          <w:szCs w:val="24"/>
        </w:rPr>
        <w:t xml:space="preserve">» в целях </w:t>
      </w:r>
      <w:r>
        <w:rPr>
          <w:rFonts w:ascii="Times New Roman" w:hAnsi="Times New Roman" w:cs="Times New Roman"/>
          <w:bCs/>
          <w:color w:val="000000"/>
          <w:sz w:val="24"/>
          <w:szCs w:val="24"/>
        </w:rPr>
        <w:t>внутреннего перемещения объектов основных средств.</w:t>
      </w:r>
    </w:p>
    <w:bookmarkEnd w:id="4"/>
    <w:p w14:paraId="35C6D7F1" w14:textId="77777777" w:rsidR="00C64D55" w:rsidRDefault="00C64D55" w:rsidP="00856026">
      <w:pPr>
        <w:spacing w:line="360" w:lineRule="auto"/>
        <w:rPr>
          <w:rFonts w:ascii="Times New Roman" w:eastAsiaTheme="majorEastAsia" w:hAnsi="Times New Roman" w:cstheme="majorBidi"/>
          <w:b/>
          <w:sz w:val="24"/>
          <w:szCs w:val="24"/>
        </w:rPr>
      </w:pPr>
      <w:r>
        <w:rPr>
          <w:rFonts w:ascii="Times New Roman" w:hAnsi="Times New Roman"/>
          <w:b/>
          <w:sz w:val="24"/>
          <w:szCs w:val="24"/>
        </w:rPr>
        <w:br w:type="page"/>
      </w:r>
    </w:p>
    <w:p w14:paraId="222A6A46" w14:textId="0BD2EC7B" w:rsidR="00A503D9" w:rsidRPr="00C20F9F" w:rsidRDefault="00A503D9" w:rsidP="00042105">
      <w:pPr>
        <w:pStyle w:val="1"/>
        <w:spacing w:before="120" w:after="120" w:line="276" w:lineRule="auto"/>
        <w:jc w:val="center"/>
        <w:rPr>
          <w:rFonts w:ascii="Times New Roman" w:hAnsi="Times New Roman"/>
          <w:b/>
          <w:color w:val="auto"/>
          <w:sz w:val="24"/>
          <w:szCs w:val="24"/>
        </w:rPr>
      </w:pPr>
      <w:r w:rsidRPr="006D6345">
        <w:rPr>
          <w:rFonts w:ascii="Times New Roman" w:hAnsi="Times New Roman"/>
          <w:b/>
          <w:color w:val="auto"/>
          <w:sz w:val="24"/>
          <w:szCs w:val="24"/>
        </w:rPr>
        <w:lastRenderedPageBreak/>
        <w:t>ТЕРМИНЫ И ОПРЕДЕЛЕНИЯ</w:t>
      </w:r>
      <w:bookmarkEnd w:id="5"/>
      <w:bookmarkEnd w:id="6"/>
      <w:bookmarkEnd w:id="7"/>
      <w:bookmarkEnd w:id="8"/>
      <w:bookmarkEnd w:id="9"/>
    </w:p>
    <w:tbl>
      <w:tblPr>
        <w:tblW w:w="4887"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285"/>
        <w:gridCol w:w="6849"/>
      </w:tblGrid>
      <w:tr w:rsidR="00A503D9" w:rsidRPr="00B84862" w14:paraId="15D0EC66" w14:textId="77777777" w:rsidTr="00EB061A">
        <w:trPr>
          <w:trHeight w:val="20"/>
        </w:trPr>
        <w:tc>
          <w:tcPr>
            <w:tcW w:w="1251" w:type="pct"/>
            <w:tcBorders>
              <w:top w:val="single" w:sz="4" w:space="0" w:color="BFBFBF"/>
              <w:left w:val="single" w:sz="4" w:space="0" w:color="BFBFBF"/>
              <w:bottom w:val="single" w:sz="4" w:space="0" w:color="BFBFBF"/>
              <w:right w:val="single" w:sz="4" w:space="0" w:color="BFBFBF"/>
            </w:tcBorders>
            <w:shd w:val="clear" w:color="auto" w:fill="auto"/>
            <w:vAlign w:val="center"/>
          </w:tcPr>
          <w:p w14:paraId="503BC26A" w14:textId="77777777" w:rsidR="00A503D9" w:rsidRPr="00EF094B" w:rsidRDefault="00A503D9" w:rsidP="00042105">
            <w:pPr>
              <w:spacing w:before="120" w:after="120" w:line="276" w:lineRule="auto"/>
              <w:jc w:val="center"/>
              <w:rPr>
                <w:rFonts w:ascii="Times New Roman" w:hAnsi="Times New Roman" w:cs="Times New Roman"/>
                <w:bCs/>
                <w:iCs/>
                <w:sz w:val="24"/>
                <w:szCs w:val="24"/>
              </w:rPr>
            </w:pPr>
            <w:r w:rsidRPr="00EF094B">
              <w:rPr>
                <w:rFonts w:ascii="Times New Roman" w:hAnsi="Times New Roman" w:cs="Times New Roman"/>
                <w:b/>
                <w:sz w:val="24"/>
                <w:szCs w:val="24"/>
              </w:rPr>
              <w:t>Обозначение, сокращение</w:t>
            </w:r>
          </w:p>
        </w:tc>
        <w:tc>
          <w:tcPr>
            <w:tcW w:w="3749" w:type="pct"/>
            <w:tcBorders>
              <w:top w:val="single" w:sz="4" w:space="0" w:color="BFBFBF"/>
              <w:left w:val="single" w:sz="4" w:space="0" w:color="BFBFBF"/>
              <w:bottom w:val="single" w:sz="4" w:space="0" w:color="BFBFBF"/>
              <w:right w:val="single" w:sz="4" w:space="0" w:color="BFBFBF"/>
            </w:tcBorders>
            <w:shd w:val="clear" w:color="auto" w:fill="auto"/>
            <w:vAlign w:val="center"/>
          </w:tcPr>
          <w:p w14:paraId="1F9E452F" w14:textId="77777777" w:rsidR="00A503D9" w:rsidRPr="00EF094B" w:rsidRDefault="00A503D9" w:rsidP="00042105">
            <w:pPr>
              <w:spacing w:before="120" w:after="120" w:line="276" w:lineRule="auto"/>
              <w:jc w:val="center"/>
              <w:rPr>
                <w:rFonts w:ascii="Times New Roman" w:hAnsi="Times New Roman" w:cs="Times New Roman"/>
                <w:sz w:val="24"/>
                <w:szCs w:val="24"/>
              </w:rPr>
            </w:pPr>
            <w:r w:rsidRPr="00EF094B">
              <w:rPr>
                <w:rFonts w:ascii="Times New Roman" w:hAnsi="Times New Roman" w:cs="Times New Roman"/>
                <w:b/>
                <w:sz w:val="24"/>
                <w:szCs w:val="24"/>
              </w:rPr>
              <w:t>Определение</w:t>
            </w:r>
          </w:p>
        </w:tc>
      </w:tr>
      <w:tr w:rsidR="00042105" w:rsidRPr="00B84862" w14:paraId="08630F6C" w14:textId="77777777" w:rsidTr="00EB061A">
        <w:trPr>
          <w:trHeight w:val="355"/>
        </w:trPr>
        <w:tc>
          <w:tcPr>
            <w:tcW w:w="1251" w:type="pct"/>
            <w:tcBorders>
              <w:top w:val="single" w:sz="4" w:space="0" w:color="BFBFBF"/>
              <w:left w:val="single" w:sz="4" w:space="0" w:color="BFBFBF"/>
              <w:bottom w:val="single" w:sz="4" w:space="0" w:color="BFBFBF"/>
              <w:right w:val="single" w:sz="4" w:space="0" w:color="BFBFBF"/>
            </w:tcBorders>
            <w:shd w:val="clear" w:color="auto" w:fill="auto"/>
          </w:tcPr>
          <w:p w14:paraId="0B09D41C" w14:textId="574FC8A3" w:rsidR="00042105" w:rsidRPr="00042105" w:rsidRDefault="00042105" w:rsidP="00042105">
            <w:pPr>
              <w:spacing w:before="120" w:after="120" w:line="276" w:lineRule="auto"/>
              <w:jc w:val="both"/>
              <w:rPr>
                <w:rFonts w:ascii="Times New Roman" w:hAnsi="Times New Roman" w:cs="Times New Roman"/>
                <w:bCs/>
                <w:iCs/>
                <w:sz w:val="24"/>
                <w:szCs w:val="24"/>
              </w:rPr>
            </w:pPr>
            <w:r w:rsidRPr="00042105">
              <w:rPr>
                <w:rFonts w:ascii="Times New Roman" w:eastAsia="Calibri" w:hAnsi="Times New Roman" w:cs="Times New Roman"/>
                <w:szCs w:val="24"/>
                <w:lang w:eastAsia="ru-RU"/>
              </w:rPr>
              <w:t>ДГУ</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131ADB7D" w14:textId="2CE2B896" w:rsidR="00042105" w:rsidRPr="00042105" w:rsidRDefault="00042105" w:rsidP="00042105">
            <w:pPr>
              <w:spacing w:before="120" w:after="120" w:line="276" w:lineRule="auto"/>
              <w:jc w:val="both"/>
              <w:rPr>
                <w:rFonts w:ascii="Times New Roman" w:eastAsia="Times New Roman" w:hAnsi="Times New Roman" w:cs="Times New Roman"/>
                <w:sz w:val="24"/>
                <w:szCs w:val="24"/>
              </w:rPr>
            </w:pPr>
            <w:r w:rsidRPr="00042105">
              <w:rPr>
                <w:rFonts w:ascii="Times New Roman" w:eastAsia="Calibri" w:hAnsi="Times New Roman" w:cs="Times New Roman"/>
                <w:szCs w:val="24"/>
                <w:lang w:eastAsia="ru-RU"/>
              </w:rPr>
              <w:t>Подсистема, реализованная на платформе 1С: Документооборот</w:t>
            </w:r>
          </w:p>
        </w:tc>
      </w:tr>
      <w:tr w:rsidR="00042105" w:rsidRPr="00B84862" w14:paraId="404FD87B" w14:textId="77777777" w:rsidTr="00EB061A">
        <w:trPr>
          <w:trHeight w:val="20"/>
        </w:trPr>
        <w:tc>
          <w:tcPr>
            <w:tcW w:w="1251" w:type="pct"/>
            <w:tcBorders>
              <w:top w:val="single" w:sz="4" w:space="0" w:color="BFBFBF"/>
              <w:left w:val="single" w:sz="4" w:space="0" w:color="BFBFBF"/>
              <w:bottom w:val="single" w:sz="4" w:space="0" w:color="BFBFBF"/>
              <w:right w:val="single" w:sz="4" w:space="0" w:color="BFBFBF"/>
            </w:tcBorders>
            <w:shd w:val="clear" w:color="auto" w:fill="auto"/>
          </w:tcPr>
          <w:p w14:paraId="5B5360E0" w14:textId="1B7B5EFD" w:rsidR="00042105" w:rsidRPr="00042105" w:rsidRDefault="00042105" w:rsidP="00042105">
            <w:pPr>
              <w:spacing w:before="120" w:after="120" w:line="276" w:lineRule="auto"/>
              <w:rPr>
                <w:rFonts w:ascii="Times New Roman" w:hAnsi="Times New Roman" w:cs="Times New Roman"/>
                <w:bCs/>
                <w:iCs/>
                <w:sz w:val="24"/>
                <w:szCs w:val="24"/>
              </w:rPr>
            </w:pPr>
            <w:r w:rsidRPr="00042105">
              <w:rPr>
                <w:rFonts w:ascii="Times New Roman" w:eastAsia="Calibri" w:hAnsi="Times New Roman" w:cs="Times New Roman"/>
                <w:szCs w:val="24"/>
                <w:lang w:eastAsia="ru-RU"/>
              </w:rPr>
              <w:t>Подсистема бюджетного учета учреждений, ПБУУ</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28B84585" w14:textId="49D60139" w:rsidR="00042105" w:rsidRPr="00042105" w:rsidRDefault="00042105" w:rsidP="00042105">
            <w:pPr>
              <w:spacing w:before="120" w:after="120" w:line="276" w:lineRule="auto"/>
              <w:jc w:val="both"/>
              <w:rPr>
                <w:rFonts w:ascii="Times New Roman" w:eastAsia="Times New Roman" w:hAnsi="Times New Roman" w:cs="Times New Roman"/>
                <w:sz w:val="24"/>
                <w:szCs w:val="24"/>
              </w:rPr>
            </w:pPr>
            <w:r w:rsidRPr="00042105">
              <w:rPr>
                <w:rFonts w:ascii="Times New Roman" w:eastAsia="Calibri" w:hAnsi="Times New Roman" w:cs="Times New Roman"/>
                <w:szCs w:val="24"/>
                <w:lang w:eastAsia="ru-RU"/>
              </w:rPr>
              <w:t>Подсистема автоматизации бюджетного (бухгалтерского) учета финансового-хозяйственной деятельности, а также формирования бухгалтерских проводок, регламентированной бюджетной, налоговой и статистической отчетности казенных, бюджетных, автономных учреждений Ленинградской области</w:t>
            </w:r>
          </w:p>
        </w:tc>
      </w:tr>
      <w:tr w:rsidR="00042105" w:rsidRPr="00B84862" w14:paraId="37ACE78F" w14:textId="77777777" w:rsidTr="00EB061A">
        <w:trPr>
          <w:trHeight w:val="1048"/>
        </w:trPr>
        <w:tc>
          <w:tcPr>
            <w:tcW w:w="1251" w:type="pct"/>
            <w:tcBorders>
              <w:top w:val="single" w:sz="4" w:space="0" w:color="BFBFBF"/>
              <w:left w:val="single" w:sz="4" w:space="0" w:color="BFBFBF"/>
              <w:bottom w:val="single" w:sz="4" w:space="0" w:color="BFBFBF"/>
              <w:right w:val="single" w:sz="4" w:space="0" w:color="BFBFBF"/>
            </w:tcBorders>
            <w:shd w:val="clear" w:color="auto" w:fill="auto"/>
          </w:tcPr>
          <w:p w14:paraId="5230C65E" w14:textId="564C207A" w:rsidR="00042105" w:rsidRPr="00042105" w:rsidRDefault="00042105" w:rsidP="00042105">
            <w:pPr>
              <w:spacing w:before="120" w:after="120" w:line="276" w:lineRule="auto"/>
              <w:rPr>
                <w:rFonts w:ascii="Times New Roman" w:hAnsi="Times New Roman" w:cs="Times New Roman"/>
                <w:bCs/>
                <w:iCs/>
                <w:sz w:val="24"/>
                <w:szCs w:val="24"/>
              </w:rPr>
            </w:pPr>
            <w:r w:rsidRPr="00042105">
              <w:rPr>
                <w:rFonts w:ascii="Times New Roman" w:eastAsia="Calibri" w:hAnsi="Times New Roman" w:cs="Times New Roman"/>
                <w:szCs w:val="24"/>
                <w:lang w:eastAsia="ru-RU"/>
              </w:rPr>
              <w:t>ПЭП</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3436DC44" w14:textId="6C855187" w:rsidR="00042105" w:rsidRPr="00042105" w:rsidRDefault="00042105" w:rsidP="00042105">
            <w:pPr>
              <w:spacing w:before="120" w:after="120" w:line="276" w:lineRule="auto"/>
              <w:jc w:val="both"/>
              <w:rPr>
                <w:rFonts w:ascii="Times New Roman" w:eastAsia="Times New Roman" w:hAnsi="Times New Roman" w:cs="Times New Roman"/>
                <w:sz w:val="24"/>
                <w:szCs w:val="24"/>
              </w:rPr>
            </w:pPr>
            <w:r w:rsidRPr="00042105">
              <w:rPr>
                <w:rFonts w:ascii="Times New Roman" w:eastAsia="Calibri" w:hAnsi="Times New Roman" w:cs="Times New Roman"/>
                <w:szCs w:val="24"/>
                <w:lang w:eastAsia="ru-RU"/>
              </w:rPr>
              <w:t xml:space="preserve">Простая электронная подпись, подтверждает факт формирования электронной подписи определенным лицом посредством использования кодов, паролей или иных средств </w:t>
            </w:r>
          </w:p>
        </w:tc>
      </w:tr>
      <w:tr w:rsidR="00042105" w:rsidRPr="00B84862" w14:paraId="321CFBD6" w14:textId="77777777" w:rsidTr="00EB061A">
        <w:trPr>
          <w:trHeight w:val="20"/>
        </w:trPr>
        <w:tc>
          <w:tcPr>
            <w:tcW w:w="1251" w:type="pct"/>
            <w:tcBorders>
              <w:top w:val="single" w:sz="4" w:space="0" w:color="BFBFBF"/>
              <w:left w:val="single" w:sz="4" w:space="0" w:color="BFBFBF"/>
              <w:bottom w:val="single" w:sz="4" w:space="0" w:color="BFBFBF"/>
              <w:right w:val="single" w:sz="4" w:space="0" w:color="BFBFBF"/>
            </w:tcBorders>
            <w:shd w:val="clear" w:color="auto" w:fill="auto"/>
          </w:tcPr>
          <w:p w14:paraId="7F3C1E08" w14:textId="70D53F23" w:rsidR="00042105" w:rsidRPr="00042105" w:rsidRDefault="00042105" w:rsidP="00042105">
            <w:pPr>
              <w:spacing w:before="120" w:after="120" w:line="276" w:lineRule="auto"/>
              <w:rPr>
                <w:rFonts w:ascii="Times New Roman" w:hAnsi="Times New Roman" w:cs="Times New Roman"/>
                <w:bCs/>
                <w:iCs/>
                <w:sz w:val="24"/>
                <w:szCs w:val="24"/>
              </w:rPr>
            </w:pPr>
            <w:r w:rsidRPr="00042105">
              <w:rPr>
                <w:rFonts w:ascii="Times New Roman" w:eastAsia="Calibri" w:hAnsi="Times New Roman" w:cs="Times New Roman"/>
                <w:szCs w:val="24"/>
                <w:lang w:eastAsia="ru-RU"/>
              </w:rPr>
              <w:t>УКЭП, ЭП</w:t>
            </w:r>
          </w:p>
        </w:tc>
        <w:tc>
          <w:tcPr>
            <w:tcW w:w="3749" w:type="pct"/>
            <w:tcBorders>
              <w:top w:val="single" w:sz="4" w:space="0" w:color="BFBFBF"/>
              <w:left w:val="single" w:sz="4" w:space="0" w:color="BFBFBF"/>
              <w:bottom w:val="single" w:sz="4" w:space="0" w:color="BFBFBF"/>
              <w:right w:val="single" w:sz="4" w:space="0" w:color="BFBFBF"/>
            </w:tcBorders>
            <w:shd w:val="clear" w:color="auto" w:fill="FFFFFF" w:themeFill="background1"/>
          </w:tcPr>
          <w:p w14:paraId="405904E1" w14:textId="2CB6F466" w:rsidR="00042105" w:rsidRPr="00042105" w:rsidRDefault="00042105" w:rsidP="00042105">
            <w:pPr>
              <w:spacing w:before="120" w:after="120" w:line="276" w:lineRule="auto"/>
              <w:jc w:val="both"/>
              <w:rPr>
                <w:rFonts w:ascii="Times New Roman" w:eastAsia="Times New Roman" w:hAnsi="Times New Roman" w:cs="Times New Roman"/>
                <w:sz w:val="24"/>
                <w:szCs w:val="24"/>
              </w:rPr>
            </w:pPr>
            <w:r w:rsidRPr="00042105">
              <w:rPr>
                <w:rFonts w:ascii="Times New Roman" w:eastAsia="Calibri" w:hAnsi="Times New Roman" w:cs="Times New Roman"/>
                <w:szCs w:val="24"/>
                <w:lang w:eastAsia="ru-RU"/>
              </w:rPr>
              <w:t>Усиленная квалифицированная электронная подпись - электронная подпись, полученная в результате криптографического преобразования информации с использованием ключа электронной подписи, указанным в квалифицированном сертификате. Для создания и проверки электронной подписи используются средства электронной подписи, имеющие подтверждение соответствия требованиям</w:t>
            </w:r>
          </w:p>
        </w:tc>
      </w:tr>
    </w:tbl>
    <w:p w14:paraId="7DE8A16F" w14:textId="2B84DAD5" w:rsidR="00A503D9" w:rsidRPr="00C20F9F" w:rsidRDefault="00A503D9" w:rsidP="00042105">
      <w:pPr>
        <w:pStyle w:val="1"/>
        <w:spacing w:before="120" w:after="120" w:line="276" w:lineRule="auto"/>
        <w:jc w:val="center"/>
        <w:rPr>
          <w:rFonts w:ascii="Times New Roman" w:hAnsi="Times New Roman"/>
          <w:b/>
          <w:color w:val="auto"/>
          <w:sz w:val="24"/>
          <w:szCs w:val="24"/>
        </w:rPr>
      </w:pPr>
      <w:bookmarkStart w:id="11" w:name="_Toc207272488"/>
      <w:bookmarkStart w:id="12" w:name="_Toc209607067"/>
      <w:r w:rsidRPr="00BA1A48">
        <w:rPr>
          <w:rFonts w:ascii="Times New Roman" w:hAnsi="Times New Roman"/>
          <w:b/>
          <w:color w:val="auto"/>
          <w:sz w:val="24"/>
          <w:szCs w:val="24"/>
        </w:rPr>
        <w:t>УЧАСТНИКИ ПРОЦЕССА</w:t>
      </w:r>
      <w:bookmarkEnd w:id="11"/>
      <w:bookmarkEnd w:id="12"/>
    </w:p>
    <w:tbl>
      <w:tblPr>
        <w:tblW w:w="4888" w:type="pct"/>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39"/>
        <w:gridCol w:w="6697"/>
      </w:tblGrid>
      <w:tr w:rsidR="00A503D9" w:rsidRPr="00CC12D8" w14:paraId="68FD74B4" w14:textId="77777777" w:rsidTr="003D07A5">
        <w:trPr>
          <w:trHeight w:val="20"/>
        </w:trPr>
        <w:tc>
          <w:tcPr>
            <w:tcW w:w="1335" w:type="pct"/>
            <w:tcBorders>
              <w:top w:val="single" w:sz="4" w:space="0" w:color="BFBFBF"/>
              <w:left w:val="single" w:sz="4" w:space="0" w:color="BFBFBF"/>
              <w:bottom w:val="single" w:sz="4" w:space="0" w:color="BFBFBF"/>
              <w:right w:val="single" w:sz="4" w:space="0" w:color="BFBFBF"/>
            </w:tcBorders>
            <w:vAlign w:val="center"/>
          </w:tcPr>
          <w:p w14:paraId="60861496" w14:textId="77777777" w:rsidR="00A503D9" w:rsidRPr="00EF094B" w:rsidRDefault="00A503D9" w:rsidP="00042105">
            <w:pPr>
              <w:spacing w:before="120" w:after="120" w:line="276" w:lineRule="auto"/>
              <w:jc w:val="center"/>
              <w:rPr>
                <w:rFonts w:ascii="Times New Roman" w:hAnsi="Times New Roman" w:cs="Times New Roman"/>
                <w:b/>
                <w:bCs/>
              </w:rPr>
            </w:pPr>
            <w:r w:rsidRPr="00EF094B">
              <w:rPr>
                <w:rFonts w:ascii="Times New Roman" w:hAnsi="Times New Roman" w:cs="Times New Roman"/>
                <w:b/>
                <w:bCs/>
              </w:rPr>
              <w:t>Обозначение, сокращение</w:t>
            </w:r>
          </w:p>
        </w:tc>
        <w:tc>
          <w:tcPr>
            <w:tcW w:w="3665" w:type="pct"/>
            <w:tcBorders>
              <w:top w:val="single" w:sz="4" w:space="0" w:color="BFBFBF"/>
              <w:left w:val="single" w:sz="4" w:space="0" w:color="BFBFBF"/>
              <w:bottom w:val="single" w:sz="4" w:space="0" w:color="BFBFBF"/>
              <w:right w:val="single" w:sz="4" w:space="0" w:color="BFBFBF"/>
            </w:tcBorders>
            <w:vAlign w:val="center"/>
          </w:tcPr>
          <w:p w14:paraId="12D0A2AD" w14:textId="77777777" w:rsidR="00A503D9" w:rsidRPr="00EF094B" w:rsidRDefault="00A503D9" w:rsidP="00042105">
            <w:pPr>
              <w:spacing w:before="120" w:after="120" w:line="276" w:lineRule="auto"/>
              <w:jc w:val="center"/>
              <w:rPr>
                <w:rFonts w:ascii="Times New Roman" w:hAnsi="Times New Roman" w:cs="Times New Roman"/>
                <w:b/>
                <w:bCs/>
              </w:rPr>
            </w:pPr>
            <w:r w:rsidRPr="00EF094B">
              <w:rPr>
                <w:rFonts w:ascii="Times New Roman" w:hAnsi="Times New Roman" w:cs="Times New Roman"/>
                <w:b/>
                <w:bCs/>
              </w:rPr>
              <w:t>Определение</w:t>
            </w:r>
          </w:p>
        </w:tc>
      </w:tr>
      <w:tr w:rsidR="00A503D9" w:rsidRPr="00CC12D8" w14:paraId="29BEF804" w14:textId="77777777" w:rsidTr="003D07A5">
        <w:trPr>
          <w:trHeight w:val="70"/>
        </w:trPr>
        <w:tc>
          <w:tcPr>
            <w:tcW w:w="1335" w:type="pct"/>
            <w:tcBorders>
              <w:top w:val="single" w:sz="4" w:space="0" w:color="BFBFBF"/>
              <w:left w:val="single" w:sz="4" w:space="0" w:color="BFBFBF"/>
              <w:bottom w:val="single" w:sz="4" w:space="0" w:color="BFBFBF"/>
              <w:right w:val="single" w:sz="4" w:space="0" w:color="BFBFBF"/>
            </w:tcBorders>
            <w:vAlign w:val="center"/>
          </w:tcPr>
          <w:p w14:paraId="5E72FD86" w14:textId="77777777" w:rsidR="00A503D9" w:rsidRPr="00EF094B" w:rsidRDefault="00A503D9" w:rsidP="00042105">
            <w:pPr>
              <w:spacing w:before="120" w:after="120" w:line="276" w:lineRule="auto"/>
              <w:rPr>
                <w:rFonts w:ascii="Times New Roman" w:hAnsi="Times New Roman" w:cs="Times New Roman"/>
                <w:sz w:val="24"/>
                <w:szCs w:val="24"/>
              </w:rPr>
            </w:pPr>
            <w:r w:rsidRPr="00EF094B">
              <w:rPr>
                <w:rFonts w:ascii="Times New Roman" w:hAnsi="Times New Roman" w:cs="Times New Roman"/>
                <w:bCs/>
                <w:sz w:val="24"/>
                <w:szCs w:val="24"/>
              </w:rPr>
              <w:t>Ответственный исполнитель</w:t>
            </w:r>
          </w:p>
        </w:tc>
        <w:tc>
          <w:tcPr>
            <w:tcW w:w="3665"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7C74D93D" w14:textId="030F40CA" w:rsidR="00A503D9" w:rsidRPr="00EF094B" w:rsidRDefault="00A503D9" w:rsidP="00042105">
            <w:pPr>
              <w:spacing w:before="120" w:after="120" w:line="276" w:lineRule="auto"/>
              <w:rPr>
                <w:rFonts w:ascii="Times New Roman" w:hAnsi="Times New Roman" w:cs="Times New Roman"/>
                <w:sz w:val="24"/>
                <w:szCs w:val="24"/>
              </w:rPr>
            </w:pPr>
            <w:r w:rsidRPr="00EF094B">
              <w:rPr>
                <w:rFonts w:ascii="Times New Roman" w:hAnsi="Times New Roman" w:cs="Times New Roman"/>
                <w:bCs/>
                <w:sz w:val="24"/>
                <w:szCs w:val="24"/>
              </w:rPr>
              <w:t>Ответственный лицо (исполнитель) уполномоченный на формирование документа</w:t>
            </w:r>
          </w:p>
        </w:tc>
      </w:tr>
      <w:tr w:rsidR="00A503D9" w:rsidRPr="00CC12D8" w14:paraId="704888A8" w14:textId="77777777" w:rsidTr="003D07A5">
        <w:trPr>
          <w:trHeight w:val="70"/>
        </w:trPr>
        <w:tc>
          <w:tcPr>
            <w:tcW w:w="1335" w:type="pct"/>
            <w:tcBorders>
              <w:top w:val="single" w:sz="4" w:space="0" w:color="BFBFBF"/>
              <w:left w:val="single" w:sz="4" w:space="0" w:color="BFBFBF"/>
              <w:bottom w:val="single" w:sz="4" w:space="0" w:color="BFBFBF"/>
              <w:right w:val="single" w:sz="4" w:space="0" w:color="BFBFBF"/>
            </w:tcBorders>
            <w:vAlign w:val="center"/>
          </w:tcPr>
          <w:p w14:paraId="1E3D78DD" w14:textId="77777777" w:rsidR="00A503D9" w:rsidRPr="00EF094B" w:rsidRDefault="00A503D9" w:rsidP="00042105">
            <w:pPr>
              <w:spacing w:before="120" w:after="120" w:line="276" w:lineRule="auto"/>
              <w:rPr>
                <w:rFonts w:ascii="Times New Roman" w:hAnsi="Times New Roman" w:cs="Times New Roman"/>
                <w:sz w:val="24"/>
                <w:szCs w:val="24"/>
              </w:rPr>
            </w:pPr>
            <w:r w:rsidRPr="00EF094B">
              <w:rPr>
                <w:rFonts w:ascii="Times New Roman" w:hAnsi="Times New Roman" w:cs="Times New Roman"/>
                <w:sz w:val="24"/>
                <w:szCs w:val="24"/>
                <w:lang w:val="en-US"/>
              </w:rPr>
              <w:t>MO</w:t>
            </w:r>
            <w:r w:rsidRPr="00EF094B">
              <w:rPr>
                <w:rFonts w:ascii="Times New Roman" w:hAnsi="Times New Roman" w:cs="Times New Roman"/>
                <w:sz w:val="24"/>
                <w:szCs w:val="24"/>
              </w:rPr>
              <w:t>Л</w:t>
            </w:r>
          </w:p>
        </w:tc>
        <w:tc>
          <w:tcPr>
            <w:tcW w:w="3665"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37526DBC" w14:textId="77777777" w:rsidR="00A503D9" w:rsidRPr="00EF094B" w:rsidRDefault="00A503D9" w:rsidP="00042105">
            <w:pPr>
              <w:spacing w:before="120" w:after="120" w:line="276" w:lineRule="auto"/>
              <w:rPr>
                <w:rFonts w:ascii="Times New Roman" w:eastAsia="Times New Roman" w:hAnsi="Times New Roman" w:cs="Times New Roman"/>
                <w:sz w:val="24"/>
                <w:szCs w:val="24"/>
              </w:rPr>
            </w:pPr>
            <w:r w:rsidRPr="00EF094B">
              <w:rPr>
                <w:rFonts w:ascii="Times New Roman" w:eastAsia="Times New Roman" w:hAnsi="Times New Roman" w:cs="Times New Roman"/>
                <w:sz w:val="24"/>
                <w:szCs w:val="24"/>
              </w:rPr>
              <w:t>Ответственное лицо за выдачу (получение) имущества</w:t>
            </w:r>
          </w:p>
        </w:tc>
      </w:tr>
      <w:tr w:rsidR="00A503D9" w:rsidRPr="00CC12D8" w14:paraId="345C7232" w14:textId="77777777" w:rsidTr="003D07A5">
        <w:trPr>
          <w:trHeight w:val="391"/>
        </w:trPr>
        <w:tc>
          <w:tcPr>
            <w:tcW w:w="1335" w:type="pct"/>
            <w:tcBorders>
              <w:top w:val="single" w:sz="4" w:space="0" w:color="BFBFBF"/>
              <w:left w:val="single" w:sz="4" w:space="0" w:color="BFBFBF"/>
              <w:bottom w:val="single" w:sz="4" w:space="0" w:color="BFBFBF"/>
              <w:right w:val="single" w:sz="4" w:space="0" w:color="BFBFBF"/>
            </w:tcBorders>
            <w:vAlign w:val="center"/>
          </w:tcPr>
          <w:p w14:paraId="29AF7A30" w14:textId="77777777" w:rsidR="00A503D9" w:rsidRPr="00EF094B" w:rsidRDefault="00A503D9" w:rsidP="00042105">
            <w:pPr>
              <w:spacing w:before="120" w:after="120" w:line="276" w:lineRule="auto"/>
              <w:rPr>
                <w:rFonts w:ascii="Times New Roman" w:hAnsi="Times New Roman" w:cs="Times New Roman"/>
                <w:sz w:val="24"/>
                <w:szCs w:val="24"/>
              </w:rPr>
            </w:pPr>
            <w:r w:rsidRPr="00EF094B">
              <w:rPr>
                <w:rFonts w:ascii="Times New Roman" w:hAnsi="Times New Roman" w:cs="Times New Roman"/>
                <w:sz w:val="24"/>
                <w:szCs w:val="24"/>
              </w:rPr>
              <w:t>Бухгалтер</w:t>
            </w:r>
          </w:p>
        </w:tc>
        <w:tc>
          <w:tcPr>
            <w:tcW w:w="3665" w:type="pct"/>
            <w:tcBorders>
              <w:top w:val="single" w:sz="4" w:space="0" w:color="BFBFBF"/>
              <w:left w:val="single" w:sz="4" w:space="0" w:color="BFBFBF"/>
              <w:bottom w:val="single" w:sz="4" w:space="0" w:color="BFBFBF"/>
              <w:right w:val="single" w:sz="4" w:space="0" w:color="BFBFBF"/>
            </w:tcBorders>
            <w:shd w:val="clear" w:color="auto" w:fill="FFFFFF"/>
            <w:vAlign w:val="center"/>
          </w:tcPr>
          <w:p w14:paraId="4BEF3F4E" w14:textId="77777777" w:rsidR="00A503D9" w:rsidRPr="00EF094B" w:rsidRDefault="00A503D9" w:rsidP="00042105">
            <w:pPr>
              <w:spacing w:before="120" w:after="120" w:line="276" w:lineRule="auto"/>
              <w:rPr>
                <w:rFonts w:ascii="Times New Roman" w:hAnsi="Times New Roman" w:cs="Times New Roman"/>
                <w:sz w:val="24"/>
                <w:szCs w:val="24"/>
              </w:rPr>
            </w:pPr>
            <w:r w:rsidRPr="00EF094B">
              <w:rPr>
                <w:rFonts w:ascii="Times New Roman" w:eastAsia="Times New Roman" w:hAnsi="Times New Roman" w:cs="Times New Roman"/>
                <w:sz w:val="24"/>
                <w:szCs w:val="24"/>
              </w:rPr>
              <w:t>Лицо ответственное за ведение бухгалтерского учета</w:t>
            </w:r>
          </w:p>
        </w:tc>
      </w:tr>
    </w:tbl>
    <w:p w14:paraId="49493C65" w14:textId="77777777" w:rsidR="00042105" w:rsidRDefault="00042105" w:rsidP="00042105">
      <w:pPr>
        <w:pStyle w:val="1"/>
        <w:spacing w:before="0" w:after="160" w:line="276" w:lineRule="auto"/>
        <w:rPr>
          <w:rFonts w:ascii="Times New Roman" w:hAnsi="Times New Roman" w:cs="Times New Roman"/>
          <w:b/>
          <w:bCs/>
          <w:color w:val="auto"/>
          <w:sz w:val="24"/>
          <w:szCs w:val="24"/>
        </w:rPr>
      </w:pPr>
    </w:p>
    <w:p w14:paraId="7A2CAA56" w14:textId="77777777" w:rsidR="00042105" w:rsidRDefault="00042105">
      <w:pPr>
        <w:rPr>
          <w:rFonts w:ascii="Times New Roman" w:eastAsiaTheme="majorEastAsia" w:hAnsi="Times New Roman" w:cs="Times New Roman"/>
          <w:b/>
          <w:bCs/>
          <w:sz w:val="24"/>
          <w:szCs w:val="24"/>
        </w:rPr>
      </w:pPr>
      <w:r>
        <w:rPr>
          <w:rFonts w:ascii="Times New Roman" w:hAnsi="Times New Roman" w:cs="Times New Roman"/>
          <w:b/>
          <w:bCs/>
          <w:sz w:val="24"/>
          <w:szCs w:val="24"/>
        </w:rPr>
        <w:br w:type="page"/>
      </w:r>
    </w:p>
    <w:p w14:paraId="4E69A35B" w14:textId="77777777" w:rsidR="00C375A0" w:rsidRPr="00A7198A" w:rsidRDefault="00C375A0" w:rsidP="00C375A0">
      <w:pPr>
        <w:pStyle w:val="1"/>
        <w:numPr>
          <w:ilvl w:val="0"/>
          <w:numId w:val="38"/>
        </w:numPr>
        <w:spacing w:before="120" w:after="120" w:line="276" w:lineRule="auto"/>
        <w:ind w:left="432" w:hanging="432"/>
        <w:jc w:val="both"/>
        <w:rPr>
          <w:rFonts w:ascii="Times New Roman" w:hAnsi="Times New Roman" w:cs="Times New Roman"/>
          <w:b/>
          <w:bCs/>
          <w:color w:val="auto"/>
          <w:sz w:val="24"/>
          <w:szCs w:val="24"/>
        </w:rPr>
      </w:pPr>
      <w:bookmarkStart w:id="13" w:name="_Toc209443335"/>
      <w:bookmarkStart w:id="14" w:name="_Toc209607068"/>
      <w:r w:rsidRPr="00A7198A">
        <w:rPr>
          <w:rFonts w:ascii="Times New Roman" w:hAnsi="Times New Roman" w:cs="Times New Roman"/>
          <w:b/>
          <w:bCs/>
          <w:color w:val="auto"/>
          <w:sz w:val="24"/>
          <w:szCs w:val="24"/>
        </w:rPr>
        <w:lastRenderedPageBreak/>
        <w:t>ЭТАП СОЗДАНИЕ ДОКУМЕНТА</w:t>
      </w:r>
      <w:bookmarkEnd w:id="13"/>
      <w:bookmarkEnd w:id="14"/>
    </w:p>
    <w:p w14:paraId="45ACB253" w14:textId="77777777" w:rsidR="00C375A0" w:rsidRPr="00A7198A" w:rsidRDefault="00C375A0" w:rsidP="00C375A0">
      <w:pPr>
        <w:spacing w:before="120" w:after="120" w:line="276" w:lineRule="auto"/>
        <w:jc w:val="both"/>
        <w:rPr>
          <w:rFonts w:ascii="Times New Roman" w:hAnsi="Times New Roman" w:cs="Times New Roman"/>
          <w:sz w:val="24"/>
          <w:szCs w:val="24"/>
        </w:rPr>
      </w:pPr>
      <w:r w:rsidRPr="00A7198A">
        <w:rPr>
          <w:rFonts w:ascii="Times New Roman" w:hAnsi="Times New Roman" w:cs="Times New Roman"/>
          <w:sz w:val="24"/>
          <w:szCs w:val="24"/>
        </w:rPr>
        <w:tab/>
        <w:t>Начало процесса в ДГУ.</w:t>
      </w:r>
    </w:p>
    <w:p w14:paraId="0D41F2F2" w14:textId="77777777" w:rsidR="00C375A0" w:rsidRPr="00A7198A" w:rsidRDefault="00C375A0" w:rsidP="00C375A0">
      <w:pPr>
        <w:pStyle w:val="ad"/>
        <w:numPr>
          <w:ilvl w:val="1"/>
          <w:numId w:val="38"/>
        </w:numPr>
        <w:spacing w:line="276" w:lineRule="auto"/>
        <w:rPr>
          <w:rFonts w:ascii="Times New Roman" w:hAnsi="Times New Roman" w:cs="Times New Roman"/>
          <w:sz w:val="24"/>
          <w:szCs w:val="24"/>
        </w:rPr>
      </w:pPr>
      <w:bookmarkStart w:id="15" w:name="_Hlk209276887"/>
      <w:r w:rsidRPr="00A7198A">
        <w:rPr>
          <w:rFonts w:ascii="Times New Roman" w:hAnsi="Times New Roman" w:cs="Times New Roman"/>
          <w:sz w:val="24"/>
          <w:szCs w:val="24"/>
        </w:rPr>
        <w:t xml:space="preserve">Выполните авторизацию, используя учетные данные пользователя с ролью «Ответственный исполнитель». </w:t>
      </w:r>
    </w:p>
    <w:bookmarkEnd w:id="15"/>
    <w:p w14:paraId="64B5F202" w14:textId="77A19BEF" w:rsidR="00301FE6" w:rsidRPr="00C375A0" w:rsidRDefault="008C0F50" w:rsidP="00C40298">
      <w:pPr>
        <w:pStyle w:val="ad"/>
        <w:numPr>
          <w:ilvl w:val="1"/>
          <w:numId w:val="5"/>
        </w:numPr>
        <w:spacing w:before="120" w:after="120" w:line="276" w:lineRule="auto"/>
        <w:jc w:val="both"/>
        <w:rPr>
          <w:rFonts w:ascii="Times New Roman" w:hAnsi="Times New Roman" w:cs="Times New Roman"/>
          <w:noProof/>
          <w:sz w:val="24"/>
          <w:szCs w:val="24"/>
        </w:rPr>
      </w:pPr>
      <w:r w:rsidRPr="00C375A0">
        <w:rPr>
          <w:rFonts w:ascii="Times New Roman" w:hAnsi="Times New Roman" w:cs="Times New Roman"/>
          <w:sz w:val="24"/>
          <w:szCs w:val="24"/>
        </w:rPr>
        <w:t>Документ формирует ответственный исполнитель</w:t>
      </w:r>
      <w:r w:rsidR="002E29B7">
        <w:t>,</w:t>
      </w:r>
      <w:r w:rsidR="002E29B7" w:rsidRPr="00C375A0">
        <w:rPr>
          <w:rFonts w:ascii="Times New Roman" w:hAnsi="Times New Roman"/>
          <w:color w:val="000000"/>
          <w:sz w:val="24"/>
          <w:szCs w:val="24"/>
        </w:rPr>
        <w:t xml:space="preserve"> который является сотрудником структурного подразделения-отправителя, передающего материальные ценности, или сотрудником иного структурного подразделения,</w:t>
      </w:r>
      <w:r w:rsidRPr="00C375A0">
        <w:rPr>
          <w:rFonts w:ascii="Times New Roman" w:hAnsi="Times New Roman" w:cs="Times New Roman"/>
          <w:sz w:val="24"/>
          <w:szCs w:val="24"/>
        </w:rPr>
        <w:t xml:space="preserve"> уполномоченный на его составление</w:t>
      </w:r>
      <w:r w:rsidR="00C375A0" w:rsidRPr="00C375A0">
        <w:rPr>
          <w:rFonts w:ascii="Times New Roman" w:hAnsi="Times New Roman" w:cs="Times New Roman"/>
          <w:sz w:val="24"/>
          <w:szCs w:val="24"/>
        </w:rPr>
        <w:t xml:space="preserve">. </w:t>
      </w:r>
      <w:r w:rsidR="00467A56" w:rsidRPr="00C375A0">
        <w:rPr>
          <w:rStyle w:val="20"/>
          <w:rFonts w:ascii="Times New Roman" w:hAnsi="Times New Roman" w:cs="Times New Roman"/>
          <w:color w:val="auto"/>
          <w:sz w:val="24"/>
          <w:szCs w:val="24"/>
        </w:rPr>
        <w:t xml:space="preserve">Зайдите </w:t>
      </w:r>
      <w:r w:rsidR="00301FE6" w:rsidRPr="00C375A0">
        <w:rPr>
          <w:rStyle w:val="20"/>
          <w:rFonts w:ascii="Times New Roman" w:hAnsi="Times New Roman" w:cs="Times New Roman"/>
          <w:color w:val="auto"/>
          <w:sz w:val="24"/>
          <w:szCs w:val="24"/>
        </w:rPr>
        <w:t>в</w:t>
      </w:r>
      <w:r w:rsidRPr="00C375A0">
        <w:rPr>
          <w:rStyle w:val="20"/>
          <w:rFonts w:ascii="Times New Roman" w:hAnsi="Times New Roman" w:cs="Times New Roman"/>
          <w:color w:val="auto"/>
          <w:sz w:val="24"/>
          <w:szCs w:val="24"/>
        </w:rPr>
        <w:t xml:space="preserve"> </w:t>
      </w:r>
      <w:r w:rsidR="00301FE6" w:rsidRPr="00C375A0">
        <w:rPr>
          <w:rStyle w:val="20"/>
          <w:rFonts w:ascii="Times New Roman" w:hAnsi="Times New Roman" w:cs="Times New Roman"/>
          <w:color w:val="auto"/>
          <w:sz w:val="24"/>
          <w:szCs w:val="24"/>
        </w:rPr>
        <w:t>раздел</w:t>
      </w:r>
      <w:r w:rsidRPr="00C375A0">
        <w:rPr>
          <w:rStyle w:val="20"/>
          <w:rFonts w:ascii="Times New Roman" w:hAnsi="Times New Roman" w:cs="Times New Roman"/>
          <w:color w:val="auto"/>
          <w:sz w:val="24"/>
          <w:szCs w:val="24"/>
        </w:rPr>
        <w:t xml:space="preserve"> </w:t>
      </w:r>
      <w:r w:rsidR="00301FE6" w:rsidRPr="00C375A0">
        <w:rPr>
          <w:rStyle w:val="20"/>
          <w:rFonts w:ascii="Times New Roman" w:hAnsi="Times New Roman" w:cs="Times New Roman"/>
          <w:color w:val="auto"/>
          <w:sz w:val="24"/>
          <w:szCs w:val="24"/>
        </w:rPr>
        <w:t>«Документы</w:t>
      </w:r>
      <w:r w:rsidRPr="00C375A0">
        <w:rPr>
          <w:rStyle w:val="20"/>
          <w:rFonts w:ascii="Times New Roman" w:hAnsi="Times New Roman" w:cs="Times New Roman"/>
          <w:color w:val="auto"/>
          <w:sz w:val="24"/>
          <w:szCs w:val="24"/>
        </w:rPr>
        <w:t xml:space="preserve"> </w:t>
      </w:r>
      <w:r w:rsidR="00301FE6" w:rsidRPr="00C375A0">
        <w:rPr>
          <w:rStyle w:val="20"/>
          <w:rFonts w:ascii="Times New Roman" w:hAnsi="Times New Roman" w:cs="Times New Roman"/>
          <w:color w:val="auto"/>
          <w:sz w:val="24"/>
          <w:szCs w:val="24"/>
        </w:rPr>
        <w:t>и</w:t>
      </w:r>
      <w:r w:rsidRPr="00C375A0">
        <w:rPr>
          <w:rStyle w:val="20"/>
          <w:rFonts w:ascii="Times New Roman" w:hAnsi="Times New Roman" w:cs="Times New Roman"/>
          <w:color w:val="auto"/>
          <w:sz w:val="24"/>
          <w:szCs w:val="24"/>
        </w:rPr>
        <w:t xml:space="preserve"> </w:t>
      </w:r>
      <w:r w:rsidR="00301FE6" w:rsidRPr="00C375A0">
        <w:rPr>
          <w:rStyle w:val="20"/>
          <w:rFonts w:ascii="Times New Roman" w:hAnsi="Times New Roman" w:cs="Times New Roman"/>
          <w:color w:val="auto"/>
          <w:sz w:val="24"/>
          <w:szCs w:val="24"/>
        </w:rPr>
        <w:t>файлы»</w:t>
      </w:r>
      <w:r w:rsidRPr="00C375A0">
        <w:rPr>
          <w:rStyle w:val="20"/>
          <w:rFonts w:ascii="Times New Roman" w:hAnsi="Times New Roman" w:cs="Times New Roman"/>
          <w:color w:val="auto"/>
          <w:sz w:val="24"/>
          <w:szCs w:val="24"/>
        </w:rPr>
        <w:t xml:space="preserve"> </w:t>
      </w:r>
      <w:r w:rsidR="00301FE6" w:rsidRPr="00C375A0">
        <w:rPr>
          <w:rStyle w:val="20"/>
          <w:rFonts w:ascii="Times New Roman" w:hAnsi="Times New Roman" w:cs="Times New Roman"/>
          <w:color w:val="auto"/>
          <w:sz w:val="24"/>
          <w:szCs w:val="24"/>
        </w:rPr>
        <w:t>и</w:t>
      </w:r>
      <w:r w:rsidRPr="00C375A0">
        <w:rPr>
          <w:rStyle w:val="20"/>
          <w:rFonts w:ascii="Times New Roman" w:hAnsi="Times New Roman" w:cs="Times New Roman"/>
          <w:color w:val="auto"/>
          <w:sz w:val="24"/>
          <w:szCs w:val="24"/>
        </w:rPr>
        <w:t xml:space="preserve"> </w:t>
      </w:r>
      <w:r w:rsidR="00467A56" w:rsidRPr="00C375A0">
        <w:rPr>
          <w:rStyle w:val="20"/>
          <w:rFonts w:ascii="Times New Roman" w:hAnsi="Times New Roman" w:cs="Times New Roman"/>
          <w:color w:val="auto"/>
          <w:sz w:val="24"/>
          <w:szCs w:val="24"/>
        </w:rPr>
        <w:t>откройте</w:t>
      </w:r>
      <w:r w:rsidRPr="00C375A0">
        <w:rPr>
          <w:rStyle w:val="20"/>
          <w:rFonts w:ascii="Times New Roman" w:hAnsi="Times New Roman" w:cs="Times New Roman"/>
          <w:color w:val="auto"/>
          <w:sz w:val="24"/>
          <w:szCs w:val="24"/>
        </w:rPr>
        <w:t xml:space="preserve"> </w:t>
      </w:r>
      <w:r w:rsidR="00301FE6" w:rsidRPr="00C375A0">
        <w:rPr>
          <w:rStyle w:val="20"/>
          <w:rFonts w:ascii="Times New Roman" w:hAnsi="Times New Roman" w:cs="Times New Roman"/>
          <w:color w:val="auto"/>
          <w:sz w:val="24"/>
          <w:szCs w:val="24"/>
        </w:rPr>
        <w:t>«Документы</w:t>
      </w:r>
      <w:r w:rsidRPr="00C375A0">
        <w:rPr>
          <w:rStyle w:val="20"/>
          <w:rFonts w:ascii="Times New Roman" w:hAnsi="Times New Roman" w:cs="Times New Roman"/>
          <w:color w:val="auto"/>
          <w:sz w:val="24"/>
          <w:szCs w:val="24"/>
        </w:rPr>
        <w:t xml:space="preserve"> </w:t>
      </w:r>
      <w:r w:rsidR="00301FE6" w:rsidRPr="00C375A0">
        <w:rPr>
          <w:rStyle w:val="20"/>
          <w:rFonts w:ascii="Times New Roman" w:hAnsi="Times New Roman" w:cs="Times New Roman"/>
          <w:color w:val="auto"/>
          <w:sz w:val="24"/>
          <w:szCs w:val="24"/>
        </w:rPr>
        <w:t>внутренние».</w:t>
      </w:r>
      <w:r w:rsidRPr="00C375A0">
        <w:rPr>
          <w:rFonts w:ascii="Times New Roman" w:hAnsi="Times New Roman" w:cs="Times New Roman"/>
          <w:noProof/>
          <w:sz w:val="24"/>
          <w:szCs w:val="24"/>
        </w:rPr>
        <w:t xml:space="preserve"> </w:t>
      </w:r>
    </w:p>
    <w:p w14:paraId="1316D0C7" w14:textId="28B7154F" w:rsidR="00265892" w:rsidRDefault="009449F2" w:rsidP="00042105">
      <w:pPr>
        <w:spacing w:before="120" w:after="120" w:line="276" w:lineRule="auto"/>
        <w:jc w:val="both"/>
        <w:rPr>
          <w:rFonts w:ascii="Times New Roman" w:hAnsi="Times New Roman" w:cs="Times New Roman"/>
          <w:noProof/>
          <w:sz w:val="24"/>
          <w:szCs w:val="24"/>
        </w:rPr>
      </w:pPr>
      <w:r w:rsidRPr="0023241B">
        <w:rPr>
          <w:rFonts w:eastAsiaTheme="majorEastAsia" w:cs="Times New Roman"/>
          <w:noProof/>
          <w:szCs w:val="24"/>
        </w:rPr>
        <w:drawing>
          <wp:inline distT="0" distB="0" distL="0" distR="0" wp14:anchorId="12B94D92" wp14:editId="69E193A8">
            <wp:extent cx="5939790" cy="128460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1284605"/>
                    </a:xfrm>
                    <a:prstGeom prst="rect">
                      <a:avLst/>
                    </a:prstGeom>
                    <a:noFill/>
                    <a:ln>
                      <a:noFill/>
                    </a:ln>
                  </pic:spPr>
                </pic:pic>
              </a:graphicData>
            </a:graphic>
          </wp:inline>
        </w:drawing>
      </w:r>
    </w:p>
    <w:p w14:paraId="581230D6" w14:textId="44230422" w:rsidR="00301FE6" w:rsidRPr="00A503D9" w:rsidRDefault="00301FE6" w:rsidP="00042105">
      <w:pPr>
        <w:pStyle w:val="ad"/>
        <w:numPr>
          <w:ilvl w:val="1"/>
          <w:numId w:val="5"/>
        </w:numPr>
        <w:spacing w:before="120" w:after="120" w:line="276" w:lineRule="auto"/>
        <w:jc w:val="both"/>
        <w:rPr>
          <w:rStyle w:val="20"/>
          <w:rFonts w:ascii="Times New Roman" w:hAnsi="Times New Roman" w:cs="Times New Roman"/>
          <w:color w:val="auto"/>
          <w:sz w:val="24"/>
          <w:szCs w:val="24"/>
        </w:rPr>
      </w:pPr>
      <w:r w:rsidRPr="00A503D9">
        <w:rPr>
          <w:rStyle w:val="20"/>
          <w:rFonts w:ascii="Times New Roman" w:hAnsi="Times New Roman" w:cs="Times New Roman"/>
          <w:color w:val="auto"/>
          <w:sz w:val="24"/>
          <w:szCs w:val="24"/>
        </w:rPr>
        <w:t>Наж</w:t>
      </w:r>
      <w:r w:rsidR="00C31A6C">
        <w:rPr>
          <w:rStyle w:val="20"/>
          <w:rFonts w:ascii="Times New Roman" w:hAnsi="Times New Roman" w:cs="Times New Roman"/>
          <w:color w:val="auto"/>
          <w:sz w:val="24"/>
          <w:szCs w:val="24"/>
        </w:rPr>
        <w:t>мите</w:t>
      </w:r>
      <w:r w:rsidR="008C0F50" w:rsidRPr="00A503D9">
        <w:rPr>
          <w:rStyle w:val="20"/>
          <w:rFonts w:ascii="Times New Roman" w:hAnsi="Times New Roman" w:cs="Times New Roman"/>
          <w:color w:val="auto"/>
          <w:sz w:val="24"/>
          <w:szCs w:val="24"/>
        </w:rPr>
        <w:t xml:space="preserve"> </w:t>
      </w:r>
      <w:r w:rsidRPr="00A503D9">
        <w:rPr>
          <w:rStyle w:val="20"/>
          <w:rFonts w:ascii="Times New Roman" w:hAnsi="Times New Roman" w:cs="Times New Roman"/>
          <w:color w:val="auto"/>
          <w:sz w:val="24"/>
          <w:szCs w:val="24"/>
        </w:rPr>
        <w:t>кнопку</w:t>
      </w:r>
      <w:r w:rsidR="008C0F50" w:rsidRPr="00A503D9">
        <w:rPr>
          <w:rStyle w:val="20"/>
          <w:rFonts w:ascii="Times New Roman" w:hAnsi="Times New Roman" w:cs="Times New Roman"/>
          <w:color w:val="auto"/>
          <w:sz w:val="24"/>
          <w:szCs w:val="24"/>
        </w:rPr>
        <w:t xml:space="preserve"> </w:t>
      </w:r>
      <w:r w:rsidRPr="00A503D9">
        <w:rPr>
          <w:rStyle w:val="20"/>
          <w:rFonts w:ascii="Times New Roman" w:hAnsi="Times New Roman" w:cs="Times New Roman"/>
          <w:color w:val="auto"/>
          <w:sz w:val="24"/>
          <w:szCs w:val="24"/>
        </w:rPr>
        <w:t>«Создать».</w:t>
      </w:r>
      <w:r w:rsidR="008C0F50" w:rsidRPr="00A503D9">
        <w:rPr>
          <w:rStyle w:val="20"/>
          <w:rFonts w:ascii="Times New Roman" w:hAnsi="Times New Roman" w:cs="Times New Roman"/>
          <w:color w:val="auto"/>
          <w:sz w:val="24"/>
          <w:szCs w:val="24"/>
        </w:rPr>
        <w:t xml:space="preserve"> </w:t>
      </w:r>
    </w:p>
    <w:p w14:paraId="76C0AB54" w14:textId="1305B97B" w:rsidR="009458D7" w:rsidRPr="00616252" w:rsidRDefault="009449F2" w:rsidP="00042105">
      <w:pPr>
        <w:spacing w:before="120" w:after="120" w:line="276" w:lineRule="auto"/>
        <w:jc w:val="both"/>
        <w:rPr>
          <w:rStyle w:val="20"/>
          <w:rFonts w:ascii="Times New Roman" w:hAnsi="Times New Roman" w:cs="Times New Roman"/>
          <w:color w:val="auto"/>
          <w:sz w:val="24"/>
          <w:szCs w:val="24"/>
        </w:rPr>
      </w:pPr>
      <w:r w:rsidRPr="00CF4762">
        <w:rPr>
          <w:rFonts w:eastAsiaTheme="majorEastAsia" w:cs="Times New Roman"/>
          <w:noProof/>
          <w:szCs w:val="24"/>
          <w:lang w:eastAsia="ru-RU"/>
        </w:rPr>
        <w:drawing>
          <wp:inline distT="0" distB="0" distL="0" distR="0" wp14:anchorId="5DA963BF" wp14:editId="46647BD7">
            <wp:extent cx="5934075" cy="6286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2920" t="15234" r="6131" b="31845"/>
                    <a:stretch/>
                  </pic:blipFill>
                  <pic:spPr bwMode="auto">
                    <a:xfrm>
                      <a:off x="0" y="0"/>
                      <a:ext cx="5938117" cy="629078"/>
                    </a:xfrm>
                    <a:prstGeom prst="rect">
                      <a:avLst/>
                    </a:prstGeom>
                    <a:noFill/>
                    <a:ln>
                      <a:noFill/>
                    </a:ln>
                    <a:extLst>
                      <a:ext uri="{53640926-AAD7-44D8-BBD7-CCE9431645EC}">
                        <a14:shadowObscured xmlns:a14="http://schemas.microsoft.com/office/drawing/2010/main"/>
                      </a:ext>
                    </a:extLst>
                  </pic:spPr>
                </pic:pic>
              </a:graphicData>
            </a:graphic>
          </wp:inline>
        </w:drawing>
      </w:r>
    </w:p>
    <w:p w14:paraId="7CB1BBD1" w14:textId="51105022" w:rsidR="00656D72" w:rsidRPr="00A503D9" w:rsidRDefault="00301FE6" w:rsidP="00042105">
      <w:pPr>
        <w:pStyle w:val="ad"/>
        <w:numPr>
          <w:ilvl w:val="1"/>
          <w:numId w:val="5"/>
        </w:numPr>
        <w:spacing w:before="120" w:after="120" w:line="276" w:lineRule="auto"/>
        <w:jc w:val="both"/>
        <w:rPr>
          <w:rFonts w:ascii="Times New Roman" w:hAnsi="Times New Roman"/>
          <w:sz w:val="24"/>
          <w:szCs w:val="24"/>
        </w:rPr>
      </w:pPr>
      <w:r w:rsidRPr="00A503D9">
        <w:rPr>
          <w:rStyle w:val="20"/>
          <w:rFonts w:ascii="Times New Roman" w:hAnsi="Times New Roman" w:cs="Times New Roman"/>
          <w:color w:val="auto"/>
          <w:sz w:val="24"/>
          <w:szCs w:val="24"/>
        </w:rPr>
        <w:t>Откр</w:t>
      </w:r>
      <w:r w:rsidR="000A79A8">
        <w:rPr>
          <w:rStyle w:val="20"/>
          <w:rFonts w:ascii="Times New Roman" w:hAnsi="Times New Roman" w:cs="Times New Roman"/>
          <w:color w:val="auto"/>
          <w:sz w:val="24"/>
          <w:szCs w:val="24"/>
        </w:rPr>
        <w:t>ойте</w:t>
      </w:r>
      <w:r w:rsidR="008C0F50" w:rsidRPr="00A503D9">
        <w:rPr>
          <w:rStyle w:val="20"/>
          <w:rFonts w:ascii="Times New Roman" w:hAnsi="Times New Roman" w:cs="Times New Roman"/>
          <w:color w:val="auto"/>
          <w:sz w:val="24"/>
          <w:szCs w:val="24"/>
        </w:rPr>
        <w:t xml:space="preserve"> </w:t>
      </w:r>
      <w:r w:rsidRPr="00A503D9">
        <w:rPr>
          <w:rStyle w:val="20"/>
          <w:rFonts w:ascii="Times New Roman" w:hAnsi="Times New Roman" w:cs="Times New Roman"/>
          <w:color w:val="auto"/>
          <w:sz w:val="24"/>
          <w:szCs w:val="24"/>
        </w:rPr>
        <w:t>папку</w:t>
      </w:r>
      <w:r w:rsidR="008C0F50" w:rsidRPr="00A503D9">
        <w:rPr>
          <w:rStyle w:val="20"/>
          <w:rFonts w:ascii="Times New Roman" w:hAnsi="Times New Roman" w:cs="Times New Roman"/>
          <w:color w:val="auto"/>
          <w:sz w:val="24"/>
          <w:szCs w:val="24"/>
        </w:rPr>
        <w:t xml:space="preserve"> </w:t>
      </w:r>
      <w:bookmarkStart w:id="16" w:name="_Hlk170913974"/>
      <w:r w:rsidR="00A97803" w:rsidRPr="00A503D9">
        <w:rPr>
          <w:rStyle w:val="20"/>
          <w:rFonts w:ascii="Times New Roman" w:hAnsi="Times New Roman" w:cs="Times New Roman"/>
          <w:color w:val="auto"/>
          <w:sz w:val="24"/>
          <w:szCs w:val="24"/>
        </w:rPr>
        <w:t>«Бухгалтерские</w:t>
      </w:r>
      <w:r w:rsidR="008C0F50" w:rsidRPr="00A503D9">
        <w:rPr>
          <w:rStyle w:val="20"/>
          <w:rFonts w:ascii="Times New Roman" w:hAnsi="Times New Roman" w:cs="Times New Roman"/>
          <w:color w:val="auto"/>
          <w:sz w:val="24"/>
          <w:szCs w:val="24"/>
        </w:rPr>
        <w:t xml:space="preserve"> </w:t>
      </w:r>
      <w:r w:rsidR="00A97803" w:rsidRPr="00A503D9">
        <w:rPr>
          <w:rStyle w:val="20"/>
          <w:rFonts w:ascii="Times New Roman" w:hAnsi="Times New Roman" w:cs="Times New Roman"/>
          <w:color w:val="auto"/>
          <w:sz w:val="24"/>
          <w:szCs w:val="24"/>
        </w:rPr>
        <w:t>документы</w:t>
      </w:r>
      <w:r w:rsidR="008C0F50" w:rsidRPr="00A503D9">
        <w:rPr>
          <w:rStyle w:val="20"/>
          <w:rFonts w:ascii="Times New Roman" w:hAnsi="Times New Roman" w:cs="Times New Roman"/>
          <w:color w:val="auto"/>
          <w:sz w:val="24"/>
          <w:szCs w:val="24"/>
        </w:rPr>
        <w:t xml:space="preserve"> </w:t>
      </w:r>
      <w:r w:rsidR="00A97803" w:rsidRPr="00A503D9">
        <w:rPr>
          <w:rStyle w:val="20"/>
          <w:rFonts w:ascii="Times New Roman" w:hAnsi="Times New Roman" w:cs="Times New Roman"/>
          <w:color w:val="auto"/>
          <w:sz w:val="24"/>
          <w:szCs w:val="24"/>
        </w:rPr>
        <w:t>61н»</w:t>
      </w:r>
      <w:bookmarkEnd w:id="16"/>
      <w:r w:rsidR="008C0F50" w:rsidRPr="00A503D9">
        <w:rPr>
          <w:rStyle w:val="20"/>
          <w:rFonts w:ascii="Times New Roman" w:hAnsi="Times New Roman" w:cs="Times New Roman"/>
          <w:color w:val="auto"/>
          <w:sz w:val="24"/>
          <w:szCs w:val="24"/>
        </w:rPr>
        <w:t xml:space="preserve"> </w:t>
      </w:r>
      <w:r w:rsidRPr="00A503D9">
        <w:rPr>
          <w:rStyle w:val="20"/>
          <w:rFonts w:ascii="Times New Roman" w:hAnsi="Times New Roman" w:cs="Times New Roman"/>
          <w:color w:val="auto"/>
          <w:sz w:val="24"/>
          <w:szCs w:val="24"/>
        </w:rPr>
        <w:t>или</w:t>
      </w:r>
      <w:r w:rsidR="008C0F50" w:rsidRPr="00A503D9">
        <w:rPr>
          <w:rStyle w:val="20"/>
          <w:rFonts w:ascii="Times New Roman" w:hAnsi="Times New Roman" w:cs="Times New Roman"/>
          <w:color w:val="auto"/>
          <w:sz w:val="24"/>
          <w:szCs w:val="24"/>
        </w:rPr>
        <w:t xml:space="preserve"> </w:t>
      </w:r>
      <w:r w:rsidRPr="00A503D9">
        <w:rPr>
          <w:rStyle w:val="20"/>
          <w:rFonts w:ascii="Times New Roman" w:hAnsi="Times New Roman" w:cs="Times New Roman"/>
          <w:color w:val="auto"/>
          <w:sz w:val="24"/>
          <w:szCs w:val="24"/>
        </w:rPr>
        <w:t>папку</w:t>
      </w:r>
      <w:r w:rsidR="008C0F50" w:rsidRPr="00A503D9">
        <w:rPr>
          <w:rStyle w:val="20"/>
          <w:rFonts w:ascii="Times New Roman" w:hAnsi="Times New Roman" w:cs="Times New Roman"/>
          <w:color w:val="auto"/>
          <w:sz w:val="24"/>
          <w:szCs w:val="24"/>
        </w:rPr>
        <w:t xml:space="preserve"> </w:t>
      </w:r>
      <w:r w:rsidRPr="00A503D9">
        <w:rPr>
          <w:rStyle w:val="20"/>
          <w:rFonts w:ascii="Times New Roman" w:hAnsi="Times New Roman" w:cs="Times New Roman"/>
          <w:color w:val="auto"/>
          <w:sz w:val="24"/>
          <w:szCs w:val="24"/>
        </w:rPr>
        <w:t>«Недавние»,</w:t>
      </w:r>
      <w:r w:rsidR="008C0F50" w:rsidRPr="00A503D9">
        <w:rPr>
          <w:rStyle w:val="20"/>
          <w:rFonts w:ascii="Times New Roman" w:hAnsi="Times New Roman" w:cs="Times New Roman"/>
          <w:color w:val="auto"/>
          <w:sz w:val="24"/>
          <w:szCs w:val="24"/>
        </w:rPr>
        <w:t xml:space="preserve"> </w:t>
      </w:r>
      <w:r w:rsidR="00656D72" w:rsidRPr="00A503D9">
        <w:rPr>
          <w:rStyle w:val="20"/>
          <w:rFonts w:ascii="Times New Roman" w:hAnsi="Times New Roman" w:cs="Times New Roman"/>
          <w:color w:val="auto"/>
          <w:sz w:val="24"/>
          <w:szCs w:val="24"/>
        </w:rPr>
        <w:t>откр</w:t>
      </w:r>
      <w:r w:rsidR="000A79A8">
        <w:rPr>
          <w:rStyle w:val="20"/>
          <w:rFonts w:ascii="Times New Roman" w:hAnsi="Times New Roman" w:cs="Times New Roman"/>
          <w:color w:val="auto"/>
          <w:sz w:val="24"/>
          <w:szCs w:val="24"/>
        </w:rPr>
        <w:t>ойте</w:t>
      </w:r>
      <w:r w:rsidR="00656D72" w:rsidRPr="00A503D9">
        <w:rPr>
          <w:rStyle w:val="20"/>
          <w:rFonts w:ascii="Times New Roman" w:hAnsi="Times New Roman" w:cs="Times New Roman"/>
          <w:color w:val="auto"/>
          <w:sz w:val="24"/>
          <w:szCs w:val="24"/>
        </w:rPr>
        <w:t xml:space="preserve"> папку «</w:t>
      </w:r>
      <w:r w:rsidR="00656D72" w:rsidRPr="00A503D9">
        <w:rPr>
          <w:rFonts w:ascii="Times New Roman" w:hAnsi="Times New Roman"/>
          <w:color w:val="000000"/>
          <w:sz w:val="24"/>
          <w:szCs w:val="24"/>
        </w:rPr>
        <w:t>Накладная на внутреннее перемещение объектов нефинансовых активов (ф. 0510450)</w:t>
      </w:r>
      <w:r w:rsidR="00656D72" w:rsidRPr="00A503D9">
        <w:rPr>
          <w:rStyle w:val="20"/>
          <w:rFonts w:ascii="Times New Roman" w:hAnsi="Times New Roman" w:cs="Times New Roman"/>
          <w:color w:val="auto"/>
          <w:sz w:val="24"/>
          <w:szCs w:val="24"/>
        </w:rPr>
        <w:t xml:space="preserve">» </w:t>
      </w:r>
      <w:r w:rsidRPr="00A503D9">
        <w:rPr>
          <w:rStyle w:val="20"/>
          <w:rFonts w:ascii="Times New Roman" w:hAnsi="Times New Roman" w:cs="Times New Roman"/>
          <w:color w:val="auto"/>
          <w:sz w:val="24"/>
          <w:szCs w:val="24"/>
        </w:rPr>
        <w:t>выб</w:t>
      </w:r>
      <w:r w:rsidR="000A79A8">
        <w:rPr>
          <w:rStyle w:val="20"/>
          <w:rFonts w:ascii="Times New Roman" w:hAnsi="Times New Roman" w:cs="Times New Roman"/>
          <w:color w:val="auto"/>
          <w:sz w:val="24"/>
          <w:szCs w:val="24"/>
        </w:rPr>
        <w:t>ерите</w:t>
      </w:r>
      <w:r w:rsidR="008C0F50" w:rsidRPr="00A503D9">
        <w:rPr>
          <w:rStyle w:val="20"/>
          <w:rFonts w:ascii="Times New Roman" w:hAnsi="Times New Roman" w:cs="Times New Roman"/>
          <w:color w:val="auto"/>
          <w:sz w:val="24"/>
          <w:szCs w:val="24"/>
        </w:rPr>
        <w:t xml:space="preserve"> </w:t>
      </w:r>
      <w:r w:rsidR="0091793B" w:rsidRPr="00A503D9">
        <w:rPr>
          <w:rFonts w:ascii="Times New Roman" w:hAnsi="Times New Roman"/>
          <w:sz w:val="24"/>
          <w:szCs w:val="24"/>
        </w:rPr>
        <w:t>«Внутреннее перемещение ОС, НМА, НПА Накладная на внутреннее перемещение НФА (ф.0510450)».</w:t>
      </w:r>
      <w:r w:rsidR="00656D72" w:rsidRPr="00A503D9">
        <w:rPr>
          <w:rFonts w:ascii="Times New Roman" w:hAnsi="Times New Roman"/>
          <w:sz w:val="24"/>
          <w:szCs w:val="24"/>
        </w:rPr>
        <w:t xml:space="preserve"> Наж</w:t>
      </w:r>
      <w:r w:rsidR="000A79A8">
        <w:rPr>
          <w:rFonts w:ascii="Times New Roman" w:hAnsi="Times New Roman"/>
          <w:sz w:val="24"/>
          <w:szCs w:val="24"/>
        </w:rPr>
        <w:t>мите</w:t>
      </w:r>
      <w:r w:rsidR="00656D72" w:rsidRPr="00A503D9">
        <w:rPr>
          <w:rFonts w:ascii="Times New Roman" w:hAnsi="Times New Roman"/>
          <w:sz w:val="24"/>
          <w:szCs w:val="24"/>
        </w:rPr>
        <w:t xml:space="preserve"> кнопку «Создать».</w:t>
      </w:r>
    </w:p>
    <w:p w14:paraId="2010667F" w14:textId="1C4B3B6F" w:rsidR="005978BF" w:rsidRDefault="004E07FE" w:rsidP="00042105">
      <w:pPr>
        <w:spacing w:before="120" w:after="120" w:line="276" w:lineRule="auto"/>
        <w:jc w:val="both"/>
        <w:rPr>
          <w:rFonts w:ascii="Times New Roman" w:hAnsi="Times New Roman"/>
          <w:sz w:val="24"/>
          <w:szCs w:val="24"/>
        </w:rPr>
      </w:pPr>
      <w:r w:rsidRPr="004E07FE">
        <w:rPr>
          <w:rFonts w:ascii="Times New Roman" w:hAnsi="Times New Roman"/>
          <w:noProof/>
          <w:sz w:val="24"/>
          <w:szCs w:val="24"/>
        </w:rPr>
        <w:drawing>
          <wp:inline distT="0" distB="0" distL="0" distR="0" wp14:anchorId="0D33D4EA" wp14:editId="04FB5566">
            <wp:extent cx="5940425" cy="2526665"/>
            <wp:effectExtent l="0" t="0" r="317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526665"/>
                    </a:xfrm>
                    <a:prstGeom prst="rect">
                      <a:avLst/>
                    </a:prstGeom>
                  </pic:spPr>
                </pic:pic>
              </a:graphicData>
            </a:graphic>
          </wp:inline>
        </w:drawing>
      </w:r>
    </w:p>
    <w:p w14:paraId="285B09EB" w14:textId="7D3B018A" w:rsidR="009C78D6" w:rsidRPr="00A503D9" w:rsidRDefault="009C78D6" w:rsidP="00042105">
      <w:pPr>
        <w:pStyle w:val="ad"/>
        <w:numPr>
          <w:ilvl w:val="1"/>
          <w:numId w:val="5"/>
        </w:numPr>
        <w:spacing w:before="120" w:after="120" w:line="276" w:lineRule="auto"/>
        <w:jc w:val="both"/>
        <w:rPr>
          <w:rStyle w:val="20"/>
          <w:rFonts w:ascii="Times New Roman" w:hAnsi="Times New Roman" w:cs="Times New Roman"/>
          <w:color w:val="auto"/>
          <w:sz w:val="24"/>
          <w:szCs w:val="24"/>
        </w:rPr>
      </w:pPr>
      <w:r w:rsidRPr="00A503D9">
        <w:rPr>
          <w:rStyle w:val="20"/>
          <w:rFonts w:ascii="Times New Roman" w:hAnsi="Times New Roman" w:cs="Times New Roman"/>
          <w:color w:val="auto"/>
          <w:sz w:val="24"/>
          <w:szCs w:val="24"/>
        </w:rPr>
        <w:t>Закладка</w:t>
      </w:r>
      <w:r w:rsidR="008C0F50" w:rsidRPr="00A503D9">
        <w:rPr>
          <w:rStyle w:val="20"/>
          <w:rFonts w:ascii="Times New Roman" w:hAnsi="Times New Roman" w:cs="Times New Roman"/>
          <w:color w:val="auto"/>
          <w:sz w:val="24"/>
          <w:szCs w:val="24"/>
        </w:rPr>
        <w:t xml:space="preserve"> </w:t>
      </w:r>
      <w:r w:rsidRPr="00A503D9">
        <w:rPr>
          <w:rStyle w:val="20"/>
          <w:rFonts w:ascii="Times New Roman" w:hAnsi="Times New Roman" w:cs="Times New Roman"/>
          <w:color w:val="auto"/>
          <w:sz w:val="24"/>
          <w:szCs w:val="24"/>
        </w:rPr>
        <w:t>«Реквизиты»</w:t>
      </w:r>
    </w:p>
    <w:p w14:paraId="47984427" w14:textId="5699CBF6" w:rsidR="009C78D6" w:rsidRPr="00A503D9" w:rsidRDefault="009C78D6" w:rsidP="00042105">
      <w:pPr>
        <w:pStyle w:val="ad"/>
        <w:numPr>
          <w:ilvl w:val="2"/>
          <w:numId w:val="5"/>
        </w:numPr>
        <w:spacing w:before="120" w:after="120" w:line="276" w:lineRule="auto"/>
        <w:ind w:left="0" w:firstLine="709"/>
        <w:jc w:val="both"/>
        <w:rPr>
          <w:rStyle w:val="20"/>
          <w:rFonts w:ascii="Times New Roman" w:hAnsi="Times New Roman" w:cs="Times New Roman"/>
          <w:color w:val="auto"/>
          <w:sz w:val="24"/>
          <w:szCs w:val="24"/>
        </w:rPr>
      </w:pPr>
      <w:bookmarkStart w:id="17" w:name="_Hlk123283087"/>
      <w:r w:rsidRPr="00A503D9">
        <w:rPr>
          <w:rStyle w:val="20"/>
          <w:rFonts w:ascii="Times New Roman" w:hAnsi="Times New Roman" w:cs="Times New Roman"/>
          <w:color w:val="auto"/>
          <w:sz w:val="24"/>
          <w:szCs w:val="24"/>
        </w:rPr>
        <w:t>При</w:t>
      </w:r>
      <w:r w:rsidR="008C0F50" w:rsidRPr="00A503D9">
        <w:rPr>
          <w:rStyle w:val="20"/>
          <w:rFonts w:ascii="Times New Roman" w:hAnsi="Times New Roman" w:cs="Times New Roman"/>
          <w:color w:val="auto"/>
          <w:sz w:val="24"/>
          <w:szCs w:val="24"/>
        </w:rPr>
        <w:t xml:space="preserve"> </w:t>
      </w:r>
      <w:r w:rsidRPr="00A503D9">
        <w:rPr>
          <w:rStyle w:val="20"/>
          <w:rFonts w:ascii="Times New Roman" w:hAnsi="Times New Roman" w:cs="Times New Roman"/>
          <w:color w:val="auto"/>
          <w:sz w:val="24"/>
          <w:szCs w:val="24"/>
        </w:rPr>
        <w:t>создании</w:t>
      </w:r>
      <w:r w:rsidR="008C0F50" w:rsidRPr="00A503D9">
        <w:rPr>
          <w:rStyle w:val="20"/>
          <w:rFonts w:ascii="Times New Roman" w:hAnsi="Times New Roman" w:cs="Times New Roman"/>
          <w:color w:val="auto"/>
          <w:sz w:val="24"/>
          <w:szCs w:val="24"/>
        </w:rPr>
        <w:t xml:space="preserve"> </w:t>
      </w:r>
      <w:r w:rsidRPr="00A503D9">
        <w:rPr>
          <w:rStyle w:val="20"/>
          <w:rFonts w:ascii="Times New Roman" w:hAnsi="Times New Roman" w:cs="Times New Roman"/>
          <w:color w:val="auto"/>
          <w:sz w:val="24"/>
          <w:szCs w:val="24"/>
        </w:rPr>
        <w:t>нового</w:t>
      </w:r>
      <w:r w:rsidR="008C0F50" w:rsidRPr="00A503D9">
        <w:rPr>
          <w:rStyle w:val="20"/>
          <w:rFonts w:ascii="Times New Roman" w:hAnsi="Times New Roman" w:cs="Times New Roman"/>
          <w:color w:val="auto"/>
          <w:sz w:val="24"/>
          <w:szCs w:val="24"/>
        </w:rPr>
        <w:t xml:space="preserve"> </w:t>
      </w:r>
      <w:r w:rsidRPr="00A503D9">
        <w:rPr>
          <w:rStyle w:val="20"/>
          <w:rFonts w:ascii="Times New Roman" w:hAnsi="Times New Roman" w:cs="Times New Roman"/>
          <w:color w:val="auto"/>
          <w:sz w:val="24"/>
          <w:szCs w:val="24"/>
        </w:rPr>
        <w:t>документа</w:t>
      </w:r>
      <w:r w:rsidR="008C0F50" w:rsidRPr="00A503D9">
        <w:rPr>
          <w:rStyle w:val="20"/>
          <w:rFonts w:ascii="Times New Roman" w:hAnsi="Times New Roman" w:cs="Times New Roman"/>
          <w:color w:val="auto"/>
          <w:sz w:val="24"/>
          <w:szCs w:val="24"/>
        </w:rPr>
        <w:t xml:space="preserve"> </w:t>
      </w:r>
      <w:r w:rsidR="0028704E">
        <w:rPr>
          <w:rStyle w:val="20"/>
          <w:rFonts w:ascii="Times New Roman" w:hAnsi="Times New Roman" w:cs="Times New Roman"/>
          <w:color w:val="auto"/>
          <w:sz w:val="24"/>
          <w:szCs w:val="24"/>
        </w:rPr>
        <w:t>дата</w:t>
      </w:r>
      <w:r w:rsidR="008C0F50" w:rsidRPr="00A503D9">
        <w:rPr>
          <w:rStyle w:val="20"/>
          <w:rFonts w:ascii="Times New Roman" w:hAnsi="Times New Roman" w:cs="Times New Roman"/>
          <w:color w:val="auto"/>
          <w:sz w:val="24"/>
          <w:szCs w:val="24"/>
        </w:rPr>
        <w:t xml:space="preserve"> </w:t>
      </w:r>
      <w:r w:rsidR="0028001E">
        <w:rPr>
          <w:rStyle w:val="20"/>
          <w:rFonts w:ascii="Times New Roman" w:hAnsi="Times New Roman" w:cs="Times New Roman"/>
          <w:color w:val="auto"/>
          <w:sz w:val="24"/>
          <w:szCs w:val="24"/>
        </w:rPr>
        <w:t xml:space="preserve">на закладке «Реквизиты» </w:t>
      </w:r>
      <w:r w:rsidRPr="00A503D9">
        <w:rPr>
          <w:rStyle w:val="20"/>
          <w:rFonts w:ascii="Times New Roman" w:hAnsi="Times New Roman" w:cs="Times New Roman"/>
          <w:color w:val="auto"/>
          <w:sz w:val="24"/>
          <w:szCs w:val="24"/>
        </w:rPr>
        <w:t>заполняется</w:t>
      </w:r>
      <w:r w:rsidR="008C0F50" w:rsidRPr="00A503D9">
        <w:rPr>
          <w:rStyle w:val="20"/>
          <w:rFonts w:ascii="Times New Roman" w:hAnsi="Times New Roman" w:cs="Times New Roman"/>
          <w:color w:val="auto"/>
          <w:sz w:val="24"/>
          <w:szCs w:val="24"/>
        </w:rPr>
        <w:t xml:space="preserve"> </w:t>
      </w:r>
      <w:r w:rsidRPr="00A503D9">
        <w:rPr>
          <w:rStyle w:val="20"/>
          <w:rFonts w:ascii="Times New Roman" w:hAnsi="Times New Roman" w:cs="Times New Roman"/>
          <w:color w:val="auto"/>
          <w:sz w:val="24"/>
          <w:szCs w:val="24"/>
        </w:rPr>
        <w:t>автоматически.</w:t>
      </w:r>
      <w:r w:rsidR="008C0F50" w:rsidRPr="00A503D9">
        <w:rPr>
          <w:rStyle w:val="20"/>
          <w:rFonts w:ascii="Times New Roman" w:hAnsi="Times New Roman" w:cs="Times New Roman"/>
          <w:color w:val="auto"/>
          <w:sz w:val="24"/>
          <w:szCs w:val="24"/>
        </w:rPr>
        <w:t xml:space="preserve">   </w:t>
      </w:r>
      <w:r w:rsidR="006770AE">
        <w:rPr>
          <w:rStyle w:val="20"/>
          <w:rFonts w:ascii="Times New Roman" w:hAnsi="Times New Roman" w:cs="Times New Roman"/>
          <w:color w:val="auto"/>
          <w:sz w:val="24"/>
          <w:szCs w:val="24"/>
        </w:rPr>
        <w:t xml:space="preserve"> </w:t>
      </w:r>
    </w:p>
    <w:p w14:paraId="377B6675" w14:textId="281280AD" w:rsidR="009C78D6" w:rsidRPr="00571025" w:rsidRDefault="009C78D6" w:rsidP="00042105">
      <w:pPr>
        <w:spacing w:before="120" w:after="120" w:line="276" w:lineRule="auto"/>
        <w:ind w:firstLine="709"/>
        <w:jc w:val="both"/>
        <w:rPr>
          <w:rStyle w:val="20"/>
          <w:rFonts w:ascii="Times New Roman" w:hAnsi="Times New Roman" w:cs="Times New Roman"/>
          <w:color w:val="auto"/>
          <w:sz w:val="24"/>
          <w:szCs w:val="24"/>
        </w:rPr>
      </w:pPr>
      <w:r w:rsidRPr="00571025">
        <w:rPr>
          <w:rStyle w:val="20"/>
          <w:rFonts w:ascii="Times New Roman" w:hAnsi="Times New Roman" w:cs="Times New Roman"/>
          <w:color w:val="auto"/>
          <w:sz w:val="24"/>
          <w:szCs w:val="24"/>
        </w:rPr>
        <w:t>В</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поле</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указан</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плановый</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срок</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исполнения</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обработки</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внутреннего</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документа</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по</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шаблону,</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установленный</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правилами</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внутреннего</w:t>
      </w:r>
      <w:r w:rsidR="008C0F50" w:rsidRPr="00571025">
        <w:rPr>
          <w:rStyle w:val="20"/>
          <w:rFonts w:ascii="Times New Roman" w:hAnsi="Times New Roman" w:cs="Times New Roman"/>
          <w:color w:val="auto"/>
          <w:sz w:val="24"/>
          <w:szCs w:val="24"/>
        </w:rPr>
        <w:t xml:space="preserve"> </w:t>
      </w:r>
      <w:r w:rsidRPr="00571025">
        <w:rPr>
          <w:rStyle w:val="20"/>
          <w:rFonts w:ascii="Times New Roman" w:hAnsi="Times New Roman" w:cs="Times New Roman"/>
          <w:color w:val="auto"/>
          <w:sz w:val="24"/>
          <w:szCs w:val="24"/>
        </w:rPr>
        <w:t>документооборота.</w:t>
      </w:r>
    </w:p>
    <w:p w14:paraId="71417F0B" w14:textId="19FC1ABA" w:rsidR="00571025" w:rsidRPr="00571025" w:rsidRDefault="00571025" w:rsidP="00042105">
      <w:pPr>
        <w:spacing w:before="120" w:after="120" w:line="276" w:lineRule="auto"/>
        <w:ind w:firstLine="709"/>
        <w:jc w:val="both"/>
        <w:rPr>
          <w:rStyle w:val="20"/>
          <w:rFonts w:ascii="Times New Roman" w:hAnsi="Times New Roman" w:cs="Times New Roman"/>
          <w:color w:val="auto"/>
          <w:sz w:val="24"/>
          <w:szCs w:val="24"/>
        </w:rPr>
      </w:pPr>
      <w:r w:rsidRPr="00571025">
        <w:rPr>
          <w:rStyle w:val="20"/>
          <w:rFonts w:ascii="Times New Roman" w:hAnsi="Times New Roman" w:cs="Times New Roman"/>
          <w:color w:val="auto"/>
          <w:sz w:val="24"/>
          <w:szCs w:val="24"/>
        </w:rPr>
        <w:lastRenderedPageBreak/>
        <w:t xml:space="preserve">Данный срок является предельным для обработки и исполнения документа, то есть до даты, указанной в </w:t>
      </w:r>
      <w:r w:rsidR="00034D2D">
        <w:rPr>
          <w:rStyle w:val="20"/>
          <w:rFonts w:ascii="Times New Roman" w:hAnsi="Times New Roman" w:cs="Times New Roman"/>
          <w:color w:val="auto"/>
          <w:sz w:val="24"/>
          <w:szCs w:val="24"/>
        </w:rPr>
        <w:t>данном поле</w:t>
      </w:r>
      <w:r w:rsidRPr="00571025">
        <w:rPr>
          <w:rStyle w:val="20"/>
          <w:rFonts w:ascii="Times New Roman" w:hAnsi="Times New Roman" w:cs="Times New Roman"/>
          <w:color w:val="auto"/>
          <w:sz w:val="24"/>
          <w:szCs w:val="24"/>
        </w:rPr>
        <w:t>, документ должен быть утвержден и отражен в учете, а также исполнены все задачи.</w:t>
      </w:r>
    </w:p>
    <w:p w14:paraId="78B3C7FF" w14:textId="77777777" w:rsidR="00571025" w:rsidRPr="00571025" w:rsidRDefault="00571025" w:rsidP="00042105">
      <w:pPr>
        <w:spacing w:before="120" w:after="120" w:line="276" w:lineRule="auto"/>
        <w:ind w:firstLine="709"/>
        <w:jc w:val="both"/>
        <w:rPr>
          <w:rStyle w:val="20"/>
          <w:rFonts w:ascii="Times New Roman" w:hAnsi="Times New Roman" w:cs="Times New Roman"/>
          <w:color w:val="auto"/>
          <w:sz w:val="24"/>
          <w:szCs w:val="24"/>
        </w:rPr>
      </w:pPr>
      <w:r w:rsidRPr="00571025">
        <w:rPr>
          <w:rStyle w:val="20"/>
          <w:rFonts w:ascii="Times New Roman" w:hAnsi="Times New Roman" w:cs="Times New Roman"/>
          <w:color w:val="auto"/>
          <w:sz w:val="24"/>
          <w:szCs w:val="24"/>
        </w:rPr>
        <w:t>Задачи, у которых дата исполнения обработки внутреннего документа превышает данный срок, будут приходить просроченными.</w:t>
      </w:r>
    </w:p>
    <w:p w14:paraId="240C7D58" w14:textId="62FA4544" w:rsidR="00571025" w:rsidRPr="00571025" w:rsidRDefault="00034D2D" w:rsidP="00042105">
      <w:pPr>
        <w:spacing w:before="120" w:after="120" w:line="276" w:lineRule="auto"/>
        <w:ind w:firstLine="709"/>
        <w:jc w:val="both"/>
        <w:rPr>
          <w:rStyle w:val="20"/>
          <w:rFonts w:ascii="Times New Roman" w:hAnsi="Times New Roman" w:cs="Times New Roman"/>
          <w:color w:val="auto"/>
          <w:sz w:val="24"/>
          <w:szCs w:val="24"/>
        </w:rPr>
      </w:pPr>
      <w:r>
        <w:rPr>
          <w:rStyle w:val="20"/>
          <w:rFonts w:ascii="Times New Roman" w:hAnsi="Times New Roman" w:cs="Times New Roman"/>
          <w:color w:val="auto"/>
          <w:sz w:val="24"/>
          <w:szCs w:val="24"/>
        </w:rPr>
        <w:t>При</w:t>
      </w:r>
      <w:r w:rsidR="00571025" w:rsidRPr="00571025">
        <w:rPr>
          <w:rStyle w:val="20"/>
          <w:rFonts w:ascii="Times New Roman" w:hAnsi="Times New Roman" w:cs="Times New Roman"/>
          <w:color w:val="auto"/>
          <w:sz w:val="24"/>
          <w:szCs w:val="24"/>
        </w:rPr>
        <w:t xml:space="preserve"> необходимо</w:t>
      </w:r>
      <w:r>
        <w:rPr>
          <w:rStyle w:val="20"/>
          <w:rFonts w:ascii="Times New Roman" w:hAnsi="Times New Roman" w:cs="Times New Roman"/>
          <w:color w:val="auto"/>
          <w:sz w:val="24"/>
          <w:szCs w:val="24"/>
        </w:rPr>
        <w:t>сти</w:t>
      </w:r>
      <w:r w:rsidR="00571025" w:rsidRPr="00571025">
        <w:rPr>
          <w:rStyle w:val="20"/>
          <w:rFonts w:ascii="Times New Roman" w:hAnsi="Times New Roman" w:cs="Times New Roman"/>
          <w:color w:val="auto"/>
          <w:sz w:val="24"/>
          <w:szCs w:val="24"/>
        </w:rPr>
        <w:t xml:space="preserve"> перенести плановый срок исполнения обработки внутреннего документа, в поле «Срок» выбрать соответствующую дату из календаря.</w:t>
      </w:r>
    </w:p>
    <w:p w14:paraId="68DF4184" w14:textId="6CFD347D" w:rsidR="00571025" w:rsidRDefault="00034D2D" w:rsidP="00042105">
      <w:pPr>
        <w:spacing w:before="120" w:after="120" w:line="276" w:lineRule="auto"/>
        <w:ind w:firstLine="709"/>
        <w:jc w:val="both"/>
        <w:rPr>
          <w:rStyle w:val="20"/>
          <w:rFonts w:ascii="Times New Roman" w:hAnsi="Times New Roman" w:cs="Times New Roman"/>
          <w:color w:val="auto"/>
          <w:sz w:val="24"/>
          <w:szCs w:val="24"/>
        </w:rPr>
      </w:pPr>
      <w:r>
        <w:rPr>
          <w:rStyle w:val="20"/>
          <w:rFonts w:ascii="Times New Roman" w:hAnsi="Times New Roman" w:cs="Times New Roman"/>
          <w:color w:val="auto"/>
          <w:sz w:val="24"/>
          <w:szCs w:val="24"/>
        </w:rPr>
        <w:t xml:space="preserve">Редактирование </w:t>
      </w:r>
      <w:r w:rsidR="00684BAA">
        <w:rPr>
          <w:rStyle w:val="20"/>
          <w:rFonts w:ascii="Times New Roman" w:hAnsi="Times New Roman" w:cs="Times New Roman"/>
          <w:color w:val="auto"/>
          <w:sz w:val="24"/>
          <w:szCs w:val="24"/>
        </w:rPr>
        <w:t xml:space="preserve">даты </w:t>
      </w:r>
      <w:r w:rsidR="00571025" w:rsidRPr="00571025">
        <w:rPr>
          <w:rStyle w:val="20"/>
          <w:rFonts w:ascii="Times New Roman" w:hAnsi="Times New Roman" w:cs="Times New Roman"/>
          <w:color w:val="auto"/>
          <w:sz w:val="24"/>
          <w:szCs w:val="24"/>
        </w:rPr>
        <w:t>доступно Ответственному исполнителю за документ до момента записи документа</w:t>
      </w:r>
      <w:r w:rsidR="00571025">
        <w:rPr>
          <w:rStyle w:val="20"/>
          <w:rFonts w:ascii="Times New Roman" w:hAnsi="Times New Roman" w:cs="Times New Roman"/>
          <w:color w:val="auto"/>
          <w:sz w:val="24"/>
          <w:szCs w:val="24"/>
        </w:rPr>
        <w:t>.</w:t>
      </w:r>
    </w:p>
    <w:p w14:paraId="64C600FF" w14:textId="54B77EDC" w:rsidR="00571025" w:rsidRDefault="003B5FD4" w:rsidP="00042105">
      <w:pPr>
        <w:spacing w:before="120" w:after="120" w:line="276" w:lineRule="auto"/>
        <w:jc w:val="both"/>
        <w:rPr>
          <w:rStyle w:val="20"/>
          <w:rFonts w:ascii="Times New Roman" w:hAnsi="Times New Roman" w:cs="Times New Roman"/>
          <w:color w:val="auto"/>
          <w:sz w:val="24"/>
          <w:szCs w:val="24"/>
        </w:rPr>
      </w:pPr>
      <w:r w:rsidRPr="003B5FD4">
        <w:rPr>
          <w:rStyle w:val="20"/>
          <w:rFonts w:ascii="Times New Roman" w:hAnsi="Times New Roman" w:cs="Times New Roman"/>
          <w:noProof/>
          <w:color w:val="auto"/>
          <w:sz w:val="24"/>
          <w:szCs w:val="24"/>
        </w:rPr>
        <w:drawing>
          <wp:inline distT="0" distB="0" distL="0" distR="0" wp14:anchorId="1E8A95AA" wp14:editId="3AD21B91">
            <wp:extent cx="5940425" cy="2411730"/>
            <wp:effectExtent l="0" t="0" r="317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2411730"/>
                    </a:xfrm>
                    <a:prstGeom prst="rect">
                      <a:avLst/>
                    </a:prstGeom>
                  </pic:spPr>
                </pic:pic>
              </a:graphicData>
            </a:graphic>
          </wp:inline>
        </w:drawing>
      </w:r>
    </w:p>
    <w:bookmarkEnd w:id="17"/>
    <w:p w14:paraId="63446E4B" w14:textId="708E4E4E" w:rsidR="00F15633" w:rsidRDefault="00B766A2" w:rsidP="00042105">
      <w:pPr>
        <w:pStyle w:val="ad"/>
        <w:spacing w:before="120" w:after="120" w:line="276" w:lineRule="auto"/>
        <w:ind w:left="709"/>
        <w:jc w:val="both"/>
        <w:rPr>
          <w:rStyle w:val="20"/>
          <w:rFonts w:ascii="Times New Roman" w:hAnsi="Times New Roman" w:cs="Times New Roman"/>
          <w:color w:val="auto"/>
          <w:sz w:val="24"/>
          <w:szCs w:val="24"/>
        </w:rPr>
      </w:pPr>
      <w:r w:rsidRPr="008872C7">
        <w:rPr>
          <w:rStyle w:val="20"/>
          <w:rFonts w:ascii="Times New Roman" w:hAnsi="Times New Roman" w:cs="Times New Roman"/>
          <w:color w:val="auto"/>
          <w:sz w:val="24"/>
          <w:szCs w:val="24"/>
        </w:rPr>
        <w:t>Необходимо</w:t>
      </w:r>
      <w:r w:rsidR="008C0F50" w:rsidRPr="008872C7">
        <w:rPr>
          <w:rStyle w:val="20"/>
          <w:rFonts w:ascii="Times New Roman" w:hAnsi="Times New Roman" w:cs="Times New Roman"/>
          <w:color w:val="auto"/>
          <w:sz w:val="24"/>
          <w:szCs w:val="24"/>
        </w:rPr>
        <w:t xml:space="preserve"> </w:t>
      </w:r>
      <w:r w:rsidR="00ED1C19" w:rsidRPr="008872C7">
        <w:rPr>
          <w:rStyle w:val="20"/>
          <w:rFonts w:ascii="Times New Roman" w:hAnsi="Times New Roman" w:cs="Times New Roman"/>
          <w:color w:val="auto"/>
          <w:sz w:val="24"/>
          <w:szCs w:val="24"/>
        </w:rPr>
        <w:t>д</w:t>
      </w:r>
      <w:r w:rsidR="00F15633" w:rsidRPr="008872C7">
        <w:rPr>
          <w:rStyle w:val="20"/>
          <w:rFonts w:ascii="Times New Roman" w:hAnsi="Times New Roman" w:cs="Times New Roman"/>
          <w:color w:val="auto"/>
          <w:sz w:val="24"/>
          <w:szCs w:val="24"/>
        </w:rPr>
        <w:t>обавить</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скан-копии</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документа-основания</w:t>
      </w:r>
      <w:r w:rsidR="008C0F50" w:rsidRPr="008872C7">
        <w:rPr>
          <w:rStyle w:val="20"/>
          <w:rFonts w:ascii="Times New Roman" w:hAnsi="Times New Roman" w:cs="Times New Roman"/>
          <w:color w:val="auto"/>
          <w:sz w:val="24"/>
          <w:szCs w:val="24"/>
        </w:rPr>
        <w:t xml:space="preserve"> </w:t>
      </w:r>
      <w:r w:rsidR="00571025" w:rsidRPr="008872C7">
        <w:rPr>
          <w:rStyle w:val="20"/>
          <w:rFonts w:ascii="Times New Roman" w:hAnsi="Times New Roman" w:cs="Times New Roman"/>
          <w:color w:val="auto"/>
          <w:sz w:val="24"/>
          <w:szCs w:val="24"/>
        </w:rPr>
        <w:t>в формате pdf</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в</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нижней</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части</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на</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закладке</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«Реквизиты»</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в</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разделе</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«Добавить</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Файл»</w:t>
      </w:r>
      <w:r w:rsidR="008872C7">
        <w:rPr>
          <w:rStyle w:val="20"/>
          <w:rFonts w:ascii="Times New Roman" w:hAnsi="Times New Roman" w:cs="Times New Roman"/>
          <w:color w:val="auto"/>
          <w:sz w:val="24"/>
          <w:szCs w:val="24"/>
        </w:rPr>
        <w:t>,</w:t>
      </w:r>
      <w:r w:rsidR="008C0F50" w:rsidRPr="008872C7">
        <w:rPr>
          <w:rStyle w:val="20"/>
          <w:rFonts w:ascii="Times New Roman" w:hAnsi="Times New Roman" w:cs="Times New Roman"/>
          <w:color w:val="auto"/>
          <w:sz w:val="24"/>
          <w:szCs w:val="24"/>
        </w:rPr>
        <w:t xml:space="preserve"> </w:t>
      </w:r>
      <w:r w:rsidR="00542DA7">
        <w:rPr>
          <w:rStyle w:val="20"/>
          <w:rFonts w:ascii="Times New Roman" w:hAnsi="Times New Roman" w:cs="Times New Roman"/>
          <w:color w:val="auto"/>
          <w:sz w:val="24"/>
          <w:szCs w:val="24"/>
        </w:rPr>
        <w:t>нажмите</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кнопку</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«Добавить».</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Выб</w:t>
      </w:r>
      <w:r w:rsidR="00684BAA" w:rsidRPr="008872C7">
        <w:rPr>
          <w:rStyle w:val="20"/>
          <w:rFonts w:ascii="Times New Roman" w:hAnsi="Times New Roman" w:cs="Times New Roman"/>
          <w:color w:val="auto"/>
          <w:sz w:val="24"/>
          <w:szCs w:val="24"/>
        </w:rPr>
        <w:t>ерите команду</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«Загрузить</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с</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диска»</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для</w:t>
      </w:r>
      <w:r w:rsidR="008C0F50" w:rsidRPr="008872C7">
        <w:rPr>
          <w:rStyle w:val="20"/>
          <w:rFonts w:ascii="Times New Roman" w:hAnsi="Times New Roman" w:cs="Times New Roman"/>
          <w:color w:val="auto"/>
          <w:sz w:val="24"/>
          <w:szCs w:val="24"/>
        </w:rPr>
        <w:t xml:space="preserve"> </w:t>
      </w:r>
      <w:r w:rsidR="00F15633" w:rsidRPr="008872C7">
        <w:rPr>
          <w:rStyle w:val="20"/>
          <w:rFonts w:ascii="Times New Roman" w:hAnsi="Times New Roman" w:cs="Times New Roman"/>
          <w:color w:val="auto"/>
          <w:sz w:val="24"/>
          <w:szCs w:val="24"/>
        </w:rPr>
        <w:t>загрузки</w:t>
      </w:r>
      <w:r w:rsidR="008C0F50" w:rsidRPr="008872C7">
        <w:rPr>
          <w:rStyle w:val="20"/>
          <w:rFonts w:ascii="Times New Roman" w:hAnsi="Times New Roman" w:cs="Times New Roman"/>
          <w:color w:val="auto"/>
          <w:sz w:val="24"/>
          <w:szCs w:val="24"/>
        </w:rPr>
        <w:t xml:space="preserve"> </w:t>
      </w:r>
      <w:r w:rsidR="0027046A" w:rsidRPr="008872C7">
        <w:rPr>
          <w:rStyle w:val="20"/>
          <w:rFonts w:ascii="Times New Roman" w:hAnsi="Times New Roman" w:cs="Times New Roman"/>
          <w:color w:val="auto"/>
          <w:sz w:val="24"/>
          <w:szCs w:val="24"/>
        </w:rPr>
        <w:t>файла.</w:t>
      </w:r>
    </w:p>
    <w:p w14:paraId="0AD043A1" w14:textId="77777777" w:rsidR="008872C7" w:rsidRPr="008872C7" w:rsidRDefault="008872C7" w:rsidP="00042105">
      <w:pPr>
        <w:pStyle w:val="ad"/>
        <w:spacing w:before="120" w:after="120" w:line="276" w:lineRule="auto"/>
        <w:ind w:left="709"/>
        <w:jc w:val="both"/>
        <w:rPr>
          <w:rStyle w:val="20"/>
          <w:rFonts w:ascii="Times New Roman" w:hAnsi="Times New Roman" w:cs="Times New Roman"/>
          <w:color w:val="auto"/>
          <w:sz w:val="24"/>
          <w:szCs w:val="24"/>
        </w:rPr>
      </w:pPr>
    </w:p>
    <w:p w14:paraId="32CB4058" w14:textId="19FE81D7" w:rsidR="00812FE9" w:rsidRDefault="003B5FD4" w:rsidP="00042105">
      <w:pPr>
        <w:pStyle w:val="ad"/>
        <w:spacing w:before="120" w:after="120" w:line="276" w:lineRule="auto"/>
        <w:ind w:left="0"/>
        <w:contextualSpacing w:val="0"/>
        <w:jc w:val="both"/>
        <w:rPr>
          <w:rFonts w:ascii="Times New Roman" w:hAnsi="Times New Roman" w:cs="Times New Roman"/>
          <w:sz w:val="24"/>
          <w:szCs w:val="24"/>
        </w:rPr>
      </w:pPr>
      <w:r w:rsidRPr="003B5FD4">
        <w:rPr>
          <w:rFonts w:ascii="Times New Roman" w:hAnsi="Times New Roman" w:cs="Times New Roman"/>
          <w:noProof/>
          <w:sz w:val="24"/>
          <w:szCs w:val="24"/>
        </w:rPr>
        <w:drawing>
          <wp:inline distT="0" distB="0" distL="0" distR="0" wp14:anchorId="53C7C9C7" wp14:editId="27507940">
            <wp:extent cx="5940425" cy="2483485"/>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2483485"/>
                    </a:xfrm>
                    <a:prstGeom prst="rect">
                      <a:avLst/>
                    </a:prstGeom>
                  </pic:spPr>
                </pic:pic>
              </a:graphicData>
            </a:graphic>
          </wp:inline>
        </w:drawing>
      </w:r>
      <w:r w:rsidR="008872C7">
        <w:rPr>
          <w:rFonts w:ascii="Times New Roman" w:hAnsi="Times New Roman" w:cs="Times New Roman"/>
          <w:sz w:val="24"/>
          <w:szCs w:val="24"/>
        </w:rPr>
        <w:br w:type="textWrapping" w:clear="all"/>
      </w:r>
    </w:p>
    <w:p w14:paraId="36AD1E81" w14:textId="377C32DD" w:rsidR="00D22658" w:rsidRDefault="007C6D17" w:rsidP="00042105">
      <w:pPr>
        <w:spacing w:before="120" w:after="120" w:line="276" w:lineRule="auto"/>
        <w:ind w:firstLine="709"/>
        <w:jc w:val="both"/>
        <w:rPr>
          <w:rFonts w:ascii="Times New Roman" w:hAnsi="Times New Roman"/>
          <w:sz w:val="24"/>
          <w:szCs w:val="24"/>
        </w:rPr>
      </w:pPr>
      <w:r w:rsidRPr="0045385A">
        <w:rPr>
          <w:rFonts w:ascii="Times New Roman" w:hAnsi="Times New Roman" w:cs="Times New Roman"/>
          <w:sz w:val="24"/>
          <w:szCs w:val="24"/>
        </w:rPr>
        <w:t>На</w:t>
      </w:r>
      <w:r w:rsidR="008C0F50" w:rsidRPr="0045385A">
        <w:rPr>
          <w:rFonts w:ascii="Times New Roman" w:hAnsi="Times New Roman" w:cs="Times New Roman"/>
          <w:sz w:val="24"/>
          <w:szCs w:val="24"/>
        </w:rPr>
        <w:t xml:space="preserve"> </w:t>
      </w:r>
      <w:r w:rsidRPr="0045385A">
        <w:rPr>
          <w:rFonts w:ascii="Times New Roman" w:hAnsi="Times New Roman" w:cs="Times New Roman"/>
          <w:sz w:val="24"/>
          <w:szCs w:val="24"/>
        </w:rPr>
        <w:t>закладке</w:t>
      </w:r>
      <w:r w:rsidR="008C0F50" w:rsidRPr="0045385A">
        <w:rPr>
          <w:rFonts w:ascii="Times New Roman" w:hAnsi="Times New Roman" w:cs="Times New Roman"/>
          <w:sz w:val="24"/>
          <w:szCs w:val="24"/>
        </w:rPr>
        <w:t xml:space="preserve"> </w:t>
      </w:r>
      <w:r w:rsidRPr="0045385A">
        <w:rPr>
          <w:rFonts w:ascii="Times New Roman" w:hAnsi="Times New Roman" w:cs="Times New Roman"/>
          <w:sz w:val="24"/>
          <w:szCs w:val="24"/>
        </w:rPr>
        <w:t>«Файлы»</w:t>
      </w:r>
      <w:r w:rsidR="008C0F50" w:rsidRPr="0045385A">
        <w:rPr>
          <w:rFonts w:ascii="Times New Roman" w:hAnsi="Times New Roman" w:cs="Times New Roman"/>
          <w:sz w:val="24"/>
          <w:szCs w:val="24"/>
        </w:rPr>
        <w:t xml:space="preserve"> </w:t>
      </w:r>
      <w:r w:rsidR="00ED1C19" w:rsidRPr="0045385A">
        <w:rPr>
          <w:rFonts w:ascii="Times New Roman" w:hAnsi="Times New Roman" w:cs="Times New Roman"/>
          <w:sz w:val="24"/>
          <w:szCs w:val="24"/>
        </w:rPr>
        <w:t>внутреннего</w:t>
      </w:r>
      <w:r w:rsidR="008C0F50">
        <w:rPr>
          <w:rFonts w:ascii="Times New Roman" w:hAnsi="Times New Roman" w:cs="Times New Roman"/>
          <w:sz w:val="24"/>
          <w:szCs w:val="24"/>
        </w:rPr>
        <w:t xml:space="preserve"> </w:t>
      </w:r>
      <w:r w:rsidR="00ED1C19">
        <w:rPr>
          <w:rFonts w:ascii="Times New Roman" w:hAnsi="Times New Roman" w:cs="Times New Roman"/>
          <w:sz w:val="24"/>
          <w:szCs w:val="24"/>
        </w:rPr>
        <w:t>документа</w:t>
      </w:r>
      <w:r w:rsidR="008C0F50">
        <w:rPr>
          <w:rFonts w:ascii="Times New Roman" w:hAnsi="Times New Roman" w:cs="Times New Roman"/>
          <w:sz w:val="24"/>
          <w:szCs w:val="24"/>
        </w:rPr>
        <w:t xml:space="preserve"> </w:t>
      </w:r>
      <w:r>
        <w:rPr>
          <w:rFonts w:ascii="Times New Roman" w:hAnsi="Times New Roman" w:cs="Times New Roman"/>
          <w:sz w:val="24"/>
          <w:szCs w:val="24"/>
        </w:rPr>
        <w:t>присоединился</w:t>
      </w:r>
      <w:r w:rsidR="008C0F50">
        <w:rPr>
          <w:rFonts w:ascii="Times New Roman" w:hAnsi="Times New Roman" w:cs="Times New Roman"/>
          <w:sz w:val="24"/>
          <w:szCs w:val="24"/>
        </w:rPr>
        <w:t xml:space="preserve"> </w:t>
      </w:r>
      <w:r>
        <w:rPr>
          <w:rFonts w:ascii="Times New Roman" w:hAnsi="Times New Roman" w:cs="Times New Roman"/>
          <w:sz w:val="24"/>
          <w:szCs w:val="24"/>
        </w:rPr>
        <w:t>файл.</w:t>
      </w:r>
      <w:r w:rsidR="008C0F50">
        <w:rPr>
          <w:rFonts w:ascii="Times New Roman" w:hAnsi="Times New Roman" w:cs="Times New Roman"/>
          <w:sz w:val="24"/>
          <w:szCs w:val="24"/>
        </w:rPr>
        <w:t xml:space="preserve"> </w:t>
      </w:r>
      <w:r w:rsidR="00D22658">
        <w:rPr>
          <w:rFonts w:ascii="Times New Roman" w:hAnsi="Times New Roman"/>
          <w:sz w:val="24"/>
          <w:szCs w:val="24"/>
        </w:rPr>
        <w:t>Необходимо</w:t>
      </w:r>
      <w:r w:rsidR="008C0F50">
        <w:rPr>
          <w:rFonts w:ascii="Times New Roman" w:hAnsi="Times New Roman"/>
          <w:sz w:val="24"/>
          <w:szCs w:val="24"/>
        </w:rPr>
        <w:t xml:space="preserve"> </w:t>
      </w:r>
      <w:r w:rsidR="00D22658">
        <w:rPr>
          <w:rFonts w:ascii="Times New Roman" w:hAnsi="Times New Roman"/>
          <w:sz w:val="24"/>
          <w:szCs w:val="24"/>
        </w:rPr>
        <w:t>указать</w:t>
      </w:r>
      <w:r w:rsidR="008C0F50">
        <w:rPr>
          <w:rFonts w:ascii="Times New Roman" w:hAnsi="Times New Roman"/>
          <w:sz w:val="24"/>
          <w:szCs w:val="24"/>
        </w:rPr>
        <w:t xml:space="preserve"> </w:t>
      </w:r>
      <w:r w:rsidR="00D22658">
        <w:rPr>
          <w:rFonts w:ascii="Times New Roman" w:hAnsi="Times New Roman"/>
          <w:sz w:val="24"/>
          <w:szCs w:val="24"/>
        </w:rPr>
        <w:t>имя</w:t>
      </w:r>
      <w:r w:rsidR="008C0F50">
        <w:rPr>
          <w:rFonts w:ascii="Times New Roman" w:hAnsi="Times New Roman"/>
          <w:sz w:val="24"/>
          <w:szCs w:val="24"/>
        </w:rPr>
        <w:t xml:space="preserve"> </w:t>
      </w:r>
      <w:r w:rsidR="00D22658">
        <w:rPr>
          <w:rFonts w:ascii="Times New Roman" w:hAnsi="Times New Roman"/>
          <w:sz w:val="24"/>
          <w:szCs w:val="24"/>
        </w:rPr>
        <w:t>файла,</w:t>
      </w:r>
      <w:r w:rsidR="008C0F50">
        <w:rPr>
          <w:rFonts w:ascii="Times New Roman" w:hAnsi="Times New Roman"/>
          <w:sz w:val="24"/>
          <w:szCs w:val="24"/>
        </w:rPr>
        <w:t xml:space="preserve"> </w:t>
      </w:r>
      <w:r w:rsidR="00D22658">
        <w:rPr>
          <w:rFonts w:ascii="Times New Roman" w:hAnsi="Times New Roman"/>
          <w:sz w:val="24"/>
          <w:szCs w:val="24"/>
        </w:rPr>
        <w:t>которое</w:t>
      </w:r>
      <w:r w:rsidR="008C0F50">
        <w:rPr>
          <w:rFonts w:ascii="Times New Roman" w:hAnsi="Times New Roman"/>
          <w:sz w:val="24"/>
          <w:szCs w:val="24"/>
        </w:rPr>
        <w:t xml:space="preserve"> </w:t>
      </w:r>
      <w:r w:rsidR="00D22658">
        <w:rPr>
          <w:rFonts w:ascii="Times New Roman" w:hAnsi="Times New Roman"/>
          <w:sz w:val="24"/>
          <w:szCs w:val="24"/>
        </w:rPr>
        <w:t>будет</w:t>
      </w:r>
      <w:r w:rsidR="008C0F50">
        <w:rPr>
          <w:rFonts w:ascii="Times New Roman" w:hAnsi="Times New Roman"/>
          <w:sz w:val="24"/>
          <w:szCs w:val="24"/>
        </w:rPr>
        <w:t xml:space="preserve"> </w:t>
      </w:r>
      <w:r w:rsidR="00D22658">
        <w:rPr>
          <w:rFonts w:ascii="Times New Roman" w:hAnsi="Times New Roman"/>
          <w:sz w:val="24"/>
          <w:szCs w:val="24"/>
        </w:rPr>
        <w:t>отражено</w:t>
      </w:r>
      <w:r w:rsidR="008C0F50">
        <w:rPr>
          <w:rFonts w:ascii="Times New Roman" w:hAnsi="Times New Roman"/>
          <w:sz w:val="24"/>
          <w:szCs w:val="24"/>
        </w:rPr>
        <w:t xml:space="preserve"> </w:t>
      </w:r>
      <w:r w:rsidR="00D22658">
        <w:rPr>
          <w:rFonts w:ascii="Times New Roman" w:hAnsi="Times New Roman"/>
          <w:sz w:val="24"/>
          <w:szCs w:val="24"/>
        </w:rPr>
        <w:t>в</w:t>
      </w:r>
      <w:r w:rsidR="008C0F50">
        <w:rPr>
          <w:rFonts w:ascii="Times New Roman" w:hAnsi="Times New Roman"/>
          <w:sz w:val="24"/>
          <w:szCs w:val="24"/>
        </w:rPr>
        <w:t xml:space="preserve"> </w:t>
      </w:r>
      <w:r w:rsidR="00D22658">
        <w:rPr>
          <w:rFonts w:ascii="Times New Roman" w:hAnsi="Times New Roman"/>
          <w:sz w:val="24"/>
          <w:szCs w:val="24"/>
        </w:rPr>
        <w:t>печатной</w:t>
      </w:r>
      <w:r w:rsidR="008C0F50">
        <w:rPr>
          <w:rFonts w:ascii="Times New Roman" w:hAnsi="Times New Roman"/>
          <w:sz w:val="24"/>
          <w:szCs w:val="24"/>
        </w:rPr>
        <w:t xml:space="preserve"> </w:t>
      </w:r>
      <w:r w:rsidR="00D22658">
        <w:rPr>
          <w:rFonts w:ascii="Times New Roman" w:hAnsi="Times New Roman"/>
          <w:sz w:val="24"/>
          <w:szCs w:val="24"/>
        </w:rPr>
        <w:t>форме</w:t>
      </w:r>
      <w:r w:rsidR="008C0F50">
        <w:rPr>
          <w:rFonts w:ascii="Times New Roman" w:hAnsi="Times New Roman"/>
          <w:sz w:val="24"/>
          <w:szCs w:val="24"/>
        </w:rPr>
        <w:t xml:space="preserve"> </w:t>
      </w:r>
      <w:r w:rsidR="00D22658">
        <w:rPr>
          <w:rFonts w:ascii="Times New Roman" w:hAnsi="Times New Roman"/>
          <w:sz w:val="24"/>
          <w:szCs w:val="24"/>
        </w:rPr>
        <w:t>документа.</w:t>
      </w:r>
    </w:p>
    <w:p w14:paraId="32B82B0B" w14:textId="3DC9068B" w:rsidR="0045385A" w:rsidRDefault="00732C94" w:rsidP="00042105">
      <w:pPr>
        <w:spacing w:before="120" w:after="120" w:line="276" w:lineRule="auto"/>
        <w:jc w:val="both"/>
        <w:rPr>
          <w:rFonts w:ascii="Times New Roman" w:hAnsi="Times New Roman"/>
          <w:sz w:val="24"/>
          <w:szCs w:val="24"/>
        </w:rPr>
      </w:pPr>
      <w:r w:rsidRPr="00732C94">
        <w:rPr>
          <w:rFonts w:ascii="Times New Roman" w:hAnsi="Times New Roman"/>
          <w:noProof/>
          <w:sz w:val="24"/>
          <w:szCs w:val="24"/>
        </w:rPr>
        <w:lastRenderedPageBreak/>
        <w:drawing>
          <wp:inline distT="0" distB="0" distL="0" distR="0" wp14:anchorId="640CDBF5" wp14:editId="20169611">
            <wp:extent cx="5940425" cy="1929130"/>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1929130"/>
                    </a:xfrm>
                    <a:prstGeom prst="rect">
                      <a:avLst/>
                    </a:prstGeom>
                  </pic:spPr>
                </pic:pic>
              </a:graphicData>
            </a:graphic>
          </wp:inline>
        </w:drawing>
      </w:r>
    </w:p>
    <w:p w14:paraId="73326E46" w14:textId="4C88724A" w:rsidR="00422F6D" w:rsidRDefault="00422F6D" w:rsidP="00042105">
      <w:pPr>
        <w:spacing w:before="120" w:after="120" w:line="276" w:lineRule="auto"/>
        <w:ind w:firstLine="709"/>
        <w:jc w:val="both"/>
        <w:rPr>
          <w:rFonts w:ascii="Times New Roman" w:hAnsi="Times New Roman"/>
          <w:sz w:val="24"/>
          <w:szCs w:val="24"/>
        </w:rPr>
      </w:pPr>
      <w:r>
        <w:rPr>
          <w:rFonts w:ascii="Times New Roman" w:hAnsi="Times New Roman"/>
          <w:sz w:val="24"/>
          <w:szCs w:val="24"/>
        </w:rPr>
        <w:t>Программа</w:t>
      </w:r>
      <w:r w:rsidR="008C0F50">
        <w:rPr>
          <w:rFonts w:ascii="Times New Roman" w:hAnsi="Times New Roman"/>
          <w:sz w:val="24"/>
          <w:szCs w:val="24"/>
        </w:rPr>
        <w:t xml:space="preserve"> </w:t>
      </w:r>
      <w:r>
        <w:rPr>
          <w:rFonts w:ascii="Times New Roman" w:hAnsi="Times New Roman"/>
          <w:sz w:val="24"/>
          <w:szCs w:val="24"/>
        </w:rPr>
        <w:t>выдаст</w:t>
      </w:r>
      <w:r w:rsidR="008C0F50">
        <w:rPr>
          <w:rFonts w:ascii="Times New Roman" w:hAnsi="Times New Roman"/>
          <w:sz w:val="24"/>
          <w:szCs w:val="24"/>
        </w:rPr>
        <w:t xml:space="preserve"> </w:t>
      </w:r>
      <w:r>
        <w:rPr>
          <w:rFonts w:ascii="Times New Roman" w:hAnsi="Times New Roman"/>
          <w:sz w:val="24"/>
          <w:szCs w:val="24"/>
        </w:rPr>
        <w:t>сообщение</w:t>
      </w:r>
      <w:r w:rsidR="008C0F50">
        <w:rPr>
          <w:rFonts w:ascii="Times New Roman" w:hAnsi="Times New Roman"/>
          <w:sz w:val="24"/>
          <w:szCs w:val="24"/>
        </w:rPr>
        <w:t xml:space="preserve"> </w:t>
      </w:r>
      <w:r>
        <w:rPr>
          <w:rFonts w:ascii="Times New Roman" w:hAnsi="Times New Roman"/>
          <w:sz w:val="24"/>
          <w:szCs w:val="24"/>
        </w:rPr>
        <w:t>о</w:t>
      </w:r>
      <w:r w:rsidR="008C0F50">
        <w:rPr>
          <w:rFonts w:ascii="Times New Roman" w:hAnsi="Times New Roman"/>
          <w:sz w:val="24"/>
          <w:szCs w:val="24"/>
        </w:rPr>
        <w:t xml:space="preserve"> </w:t>
      </w:r>
      <w:r>
        <w:rPr>
          <w:rFonts w:ascii="Times New Roman" w:hAnsi="Times New Roman"/>
          <w:sz w:val="24"/>
          <w:szCs w:val="24"/>
        </w:rPr>
        <w:t>том,</w:t>
      </w:r>
      <w:r w:rsidR="008C0F50">
        <w:rPr>
          <w:rFonts w:ascii="Times New Roman" w:hAnsi="Times New Roman"/>
          <w:sz w:val="24"/>
          <w:szCs w:val="24"/>
        </w:rPr>
        <w:t xml:space="preserve"> </w:t>
      </w:r>
      <w:r>
        <w:rPr>
          <w:rFonts w:ascii="Times New Roman" w:hAnsi="Times New Roman"/>
          <w:sz w:val="24"/>
          <w:szCs w:val="24"/>
        </w:rPr>
        <w:t>что</w:t>
      </w:r>
      <w:r w:rsidR="008C0F50">
        <w:rPr>
          <w:rFonts w:ascii="Times New Roman" w:hAnsi="Times New Roman"/>
          <w:sz w:val="24"/>
          <w:szCs w:val="24"/>
        </w:rPr>
        <w:t xml:space="preserve"> </w:t>
      </w:r>
      <w:r>
        <w:rPr>
          <w:rFonts w:ascii="Times New Roman" w:hAnsi="Times New Roman"/>
          <w:sz w:val="24"/>
          <w:szCs w:val="24"/>
        </w:rPr>
        <w:t>необходимо</w:t>
      </w:r>
      <w:r w:rsidR="008C0F50">
        <w:rPr>
          <w:rFonts w:ascii="Times New Roman" w:hAnsi="Times New Roman"/>
          <w:sz w:val="24"/>
          <w:szCs w:val="24"/>
        </w:rPr>
        <w:t xml:space="preserve"> </w:t>
      </w:r>
      <w:r>
        <w:rPr>
          <w:rFonts w:ascii="Times New Roman" w:hAnsi="Times New Roman"/>
          <w:sz w:val="24"/>
          <w:szCs w:val="24"/>
        </w:rPr>
        <w:t>подписать</w:t>
      </w:r>
      <w:r w:rsidR="008C0F50">
        <w:rPr>
          <w:rFonts w:ascii="Times New Roman" w:hAnsi="Times New Roman"/>
          <w:sz w:val="24"/>
          <w:szCs w:val="24"/>
        </w:rPr>
        <w:t xml:space="preserve"> </w:t>
      </w:r>
      <w:r>
        <w:rPr>
          <w:rFonts w:ascii="Times New Roman" w:hAnsi="Times New Roman"/>
          <w:sz w:val="24"/>
          <w:szCs w:val="24"/>
        </w:rPr>
        <w:t>прикрепленный</w:t>
      </w:r>
      <w:r w:rsidR="008C0F50">
        <w:rPr>
          <w:rFonts w:ascii="Times New Roman" w:hAnsi="Times New Roman"/>
          <w:sz w:val="24"/>
          <w:szCs w:val="24"/>
        </w:rPr>
        <w:t xml:space="preserve"> </w:t>
      </w:r>
      <w:r>
        <w:rPr>
          <w:rFonts w:ascii="Times New Roman" w:hAnsi="Times New Roman"/>
          <w:sz w:val="24"/>
          <w:szCs w:val="24"/>
        </w:rPr>
        <w:t>файл.</w:t>
      </w:r>
    </w:p>
    <w:p w14:paraId="70BD568F" w14:textId="6CA0CF1A" w:rsidR="00422F6D" w:rsidRDefault="00AB22A3" w:rsidP="00042105">
      <w:pPr>
        <w:spacing w:before="120" w:after="120" w:line="276" w:lineRule="auto"/>
        <w:jc w:val="both"/>
        <w:rPr>
          <w:rFonts w:ascii="Times New Roman" w:hAnsi="Times New Roman"/>
          <w:sz w:val="24"/>
          <w:szCs w:val="24"/>
        </w:rPr>
      </w:pPr>
      <w:r w:rsidRPr="00AB22A3">
        <w:rPr>
          <w:rFonts w:ascii="Times New Roman" w:hAnsi="Times New Roman"/>
          <w:noProof/>
          <w:sz w:val="24"/>
          <w:szCs w:val="24"/>
        </w:rPr>
        <w:drawing>
          <wp:inline distT="0" distB="0" distL="0" distR="0" wp14:anchorId="7035FC19" wp14:editId="0FA7BAEF">
            <wp:extent cx="5940425" cy="217360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2173605"/>
                    </a:xfrm>
                    <a:prstGeom prst="rect">
                      <a:avLst/>
                    </a:prstGeom>
                  </pic:spPr>
                </pic:pic>
              </a:graphicData>
            </a:graphic>
          </wp:inline>
        </w:drawing>
      </w:r>
    </w:p>
    <w:p w14:paraId="5D17FF8B" w14:textId="3BCA3250" w:rsidR="00D22658" w:rsidRDefault="00D22658" w:rsidP="00042105">
      <w:pPr>
        <w:spacing w:before="120" w:after="120" w:line="276" w:lineRule="auto"/>
        <w:ind w:firstLine="709"/>
        <w:jc w:val="both"/>
        <w:rPr>
          <w:rFonts w:ascii="Times New Roman" w:hAnsi="Times New Roman" w:cs="Times New Roman"/>
          <w:sz w:val="24"/>
          <w:szCs w:val="24"/>
        </w:rPr>
      </w:pPr>
      <w:r w:rsidRPr="00FC5489">
        <w:rPr>
          <w:rFonts w:ascii="Times New Roman" w:hAnsi="Times New Roman" w:cs="Times New Roman"/>
          <w:sz w:val="24"/>
          <w:szCs w:val="24"/>
        </w:rPr>
        <w:t>Наж</w:t>
      </w:r>
      <w:r w:rsidR="00D664C6">
        <w:rPr>
          <w:rFonts w:ascii="Times New Roman" w:hAnsi="Times New Roman" w:cs="Times New Roman"/>
          <w:sz w:val="24"/>
          <w:szCs w:val="24"/>
        </w:rPr>
        <w:t xml:space="preserve">мите </w:t>
      </w:r>
      <w:r w:rsidRPr="00FC5489">
        <w:rPr>
          <w:rFonts w:ascii="Times New Roman" w:hAnsi="Times New Roman" w:cs="Times New Roman"/>
          <w:sz w:val="24"/>
          <w:szCs w:val="24"/>
        </w:rPr>
        <w:t>кнопку</w:t>
      </w:r>
      <w:r w:rsidR="008C0F50" w:rsidRPr="00FC5489">
        <w:rPr>
          <w:rFonts w:ascii="Times New Roman" w:hAnsi="Times New Roman" w:cs="Times New Roman"/>
          <w:sz w:val="24"/>
          <w:szCs w:val="24"/>
        </w:rPr>
        <w:t xml:space="preserve"> </w:t>
      </w:r>
      <w:r w:rsidRPr="00FC5489">
        <w:rPr>
          <w:rFonts w:ascii="Times New Roman" w:hAnsi="Times New Roman" w:cs="Times New Roman"/>
          <w:sz w:val="24"/>
          <w:szCs w:val="24"/>
        </w:rPr>
        <w:t>«Еще»</w:t>
      </w:r>
      <w:r w:rsidRPr="00FC5489">
        <w:rPr>
          <w:rFonts w:ascii="Times New Roman" w:hAnsi="Times New Roman" w:cs="Times New Roman"/>
          <w:noProof/>
          <w:sz w:val="24"/>
          <w:szCs w:val="24"/>
        </w:rPr>
        <w:t>,</w:t>
      </w:r>
      <w:r w:rsidR="008C0F50" w:rsidRPr="00FC5489">
        <w:rPr>
          <w:rFonts w:ascii="Times New Roman" w:hAnsi="Times New Roman" w:cs="Times New Roman"/>
          <w:noProof/>
          <w:sz w:val="24"/>
          <w:szCs w:val="24"/>
        </w:rPr>
        <w:t xml:space="preserve"> </w:t>
      </w:r>
      <w:r w:rsidRPr="00FC5489">
        <w:rPr>
          <w:rFonts w:ascii="Times New Roman" w:hAnsi="Times New Roman" w:cs="Times New Roman"/>
          <w:noProof/>
          <w:sz w:val="24"/>
          <w:szCs w:val="24"/>
        </w:rPr>
        <w:t>в</w:t>
      </w:r>
      <w:r w:rsidRPr="00FC5489">
        <w:rPr>
          <w:rFonts w:ascii="Times New Roman" w:hAnsi="Times New Roman" w:cs="Times New Roman"/>
          <w:sz w:val="24"/>
          <w:szCs w:val="24"/>
        </w:rPr>
        <w:t>ыб</w:t>
      </w:r>
      <w:r w:rsidR="00D664C6">
        <w:rPr>
          <w:rFonts w:ascii="Times New Roman" w:hAnsi="Times New Roman" w:cs="Times New Roman"/>
          <w:sz w:val="24"/>
          <w:szCs w:val="24"/>
        </w:rPr>
        <w:t>ерите «ЭП</w:t>
      </w:r>
      <w:r w:rsidR="008C0F50" w:rsidRPr="00FC5489">
        <w:rPr>
          <w:rFonts w:ascii="Times New Roman" w:hAnsi="Times New Roman" w:cs="Times New Roman"/>
          <w:sz w:val="24"/>
          <w:szCs w:val="24"/>
        </w:rPr>
        <w:t xml:space="preserve"> </w:t>
      </w:r>
      <w:r w:rsidRPr="00FC5489">
        <w:rPr>
          <w:rFonts w:ascii="Times New Roman" w:hAnsi="Times New Roman" w:cs="Times New Roman"/>
          <w:sz w:val="24"/>
          <w:szCs w:val="24"/>
        </w:rPr>
        <w:t>шифрование</w:t>
      </w:r>
      <w:r w:rsidRPr="00CD7841">
        <w:rPr>
          <w:rFonts w:ascii="Times New Roman" w:hAnsi="Times New Roman" w:cs="Times New Roman"/>
          <w:sz w:val="24"/>
          <w:szCs w:val="24"/>
        </w:rPr>
        <w:t>»</w:t>
      </w:r>
      <w:r w:rsidR="00D664C6">
        <w:rPr>
          <w:rFonts w:ascii="Times New Roman" w:hAnsi="Times New Roman" w:cs="Times New Roman"/>
          <w:sz w:val="24"/>
          <w:szCs w:val="24"/>
        </w:rPr>
        <w:t>,</w:t>
      </w:r>
      <w:r w:rsidR="008C0F50">
        <w:rPr>
          <w:rFonts w:ascii="Times New Roman" w:hAnsi="Times New Roman" w:cs="Times New Roman"/>
          <w:sz w:val="24"/>
          <w:szCs w:val="24"/>
        </w:rPr>
        <w:t xml:space="preserve"> </w:t>
      </w:r>
      <w:r w:rsidRPr="00CD7841">
        <w:rPr>
          <w:rFonts w:ascii="Times New Roman" w:hAnsi="Times New Roman" w:cs="Times New Roman"/>
          <w:sz w:val="24"/>
          <w:szCs w:val="24"/>
        </w:rPr>
        <w:t>«Подписать</w:t>
      </w:r>
      <w:r w:rsidR="008C0F50">
        <w:rPr>
          <w:rFonts w:ascii="Times New Roman" w:hAnsi="Times New Roman" w:cs="Times New Roman"/>
          <w:sz w:val="24"/>
          <w:szCs w:val="24"/>
        </w:rPr>
        <w:t xml:space="preserve"> </w:t>
      </w:r>
      <w:r w:rsidRPr="00CD7841">
        <w:rPr>
          <w:rFonts w:ascii="Times New Roman" w:hAnsi="Times New Roman" w:cs="Times New Roman"/>
          <w:sz w:val="24"/>
          <w:szCs w:val="24"/>
        </w:rPr>
        <w:t>ПЭП».</w:t>
      </w:r>
      <w:r w:rsidR="008C0F50">
        <w:rPr>
          <w:rFonts w:ascii="Times New Roman" w:hAnsi="Times New Roman" w:cs="Times New Roman"/>
          <w:sz w:val="24"/>
          <w:szCs w:val="24"/>
        </w:rPr>
        <w:t xml:space="preserve">  </w:t>
      </w:r>
      <w:r>
        <w:rPr>
          <w:rFonts w:ascii="Times New Roman" w:hAnsi="Times New Roman" w:cs="Times New Roman"/>
          <w:sz w:val="24"/>
          <w:szCs w:val="24"/>
        </w:rPr>
        <w:t>В</w:t>
      </w:r>
      <w:r w:rsidR="008C0F50">
        <w:rPr>
          <w:rFonts w:ascii="Times New Roman" w:hAnsi="Times New Roman" w:cs="Times New Roman"/>
          <w:sz w:val="24"/>
          <w:szCs w:val="24"/>
        </w:rPr>
        <w:t xml:space="preserve"> </w:t>
      </w:r>
      <w:r>
        <w:rPr>
          <w:rFonts w:ascii="Times New Roman" w:hAnsi="Times New Roman" w:cs="Times New Roman"/>
          <w:sz w:val="24"/>
          <w:szCs w:val="24"/>
        </w:rPr>
        <w:t>окне</w:t>
      </w:r>
      <w:r w:rsidR="008C0F50">
        <w:rPr>
          <w:rFonts w:ascii="Times New Roman" w:hAnsi="Times New Roman" w:cs="Times New Roman"/>
          <w:sz w:val="24"/>
          <w:szCs w:val="24"/>
        </w:rPr>
        <w:t xml:space="preserve"> </w:t>
      </w:r>
      <w:r>
        <w:rPr>
          <w:rFonts w:ascii="Times New Roman" w:hAnsi="Times New Roman" w:cs="Times New Roman"/>
          <w:sz w:val="24"/>
          <w:szCs w:val="24"/>
        </w:rPr>
        <w:t>«Подписание</w:t>
      </w:r>
      <w:r w:rsidR="008C0F50">
        <w:rPr>
          <w:rFonts w:ascii="Times New Roman" w:hAnsi="Times New Roman" w:cs="Times New Roman"/>
          <w:sz w:val="24"/>
          <w:szCs w:val="24"/>
        </w:rPr>
        <w:t xml:space="preserve"> </w:t>
      </w:r>
      <w:r>
        <w:rPr>
          <w:rFonts w:ascii="Times New Roman" w:hAnsi="Times New Roman" w:cs="Times New Roman"/>
          <w:sz w:val="24"/>
          <w:szCs w:val="24"/>
        </w:rPr>
        <w:t>документов»</w:t>
      </w:r>
      <w:r w:rsidR="008C0F50">
        <w:rPr>
          <w:rFonts w:ascii="Times New Roman" w:hAnsi="Times New Roman" w:cs="Times New Roman"/>
          <w:sz w:val="24"/>
          <w:szCs w:val="24"/>
        </w:rPr>
        <w:t xml:space="preserve"> </w:t>
      </w:r>
      <w:r>
        <w:rPr>
          <w:rFonts w:ascii="Times New Roman" w:hAnsi="Times New Roman" w:cs="Times New Roman"/>
          <w:sz w:val="24"/>
          <w:szCs w:val="24"/>
        </w:rPr>
        <w:t>наж</w:t>
      </w:r>
      <w:r w:rsidR="00D664C6">
        <w:rPr>
          <w:rFonts w:ascii="Times New Roman" w:hAnsi="Times New Roman" w:cs="Times New Roman"/>
          <w:sz w:val="24"/>
          <w:szCs w:val="24"/>
        </w:rPr>
        <w:t>мите</w:t>
      </w:r>
      <w:r w:rsidR="008C0F50">
        <w:rPr>
          <w:rFonts w:ascii="Times New Roman" w:hAnsi="Times New Roman" w:cs="Times New Roman"/>
          <w:sz w:val="24"/>
          <w:szCs w:val="24"/>
        </w:rPr>
        <w:t xml:space="preserve"> </w:t>
      </w:r>
      <w:r>
        <w:rPr>
          <w:rFonts w:ascii="Times New Roman" w:hAnsi="Times New Roman" w:cs="Times New Roman"/>
          <w:sz w:val="24"/>
          <w:szCs w:val="24"/>
        </w:rPr>
        <w:t>«Подписать».</w:t>
      </w:r>
    </w:p>
    <w:p w14:paraId="5F990698" w14:textId="4F4F8D0F" w:rsidR="00FC5489" w:rsidRDefault="0013507A" w:rsidP="00042105">
      <w:pPr>
        <w:spacing w:before="120" w:after="120" w:line="276" w:lineRule="auto"/>
        <w:jc w:val="both"/>
        <w:rPr>
          <w:rFonts w:ascii="Times New Roman" w:hAnsi="Times New Roman" w:cs="Times New Roman"/>
          <w:sz w:val="24"/>
          <w:szCs w:val="24"/>
        </w:rPr>
      </w:pPr>
      <w:r w:rsidRPr="0013507A">
        <w:rPr>
          <w:rFonts w:ascii="Times New Roman" w:hAnsi="Times New Roman" w:cs="Times New Roman"/>
          <w:noProof/>
          <w:sz w:val="24"/>
          <w:szCs w:val="24"/>
        </w:rPr>
        <w:drawing>
          <wp:inline distT="0" distB="0" distL="0" distR="0" wp14:anchorId="39E34A92" wp14:editId="0C8F9C1C">
            <wp:extent cx="5940425" cy="2987040"/>
            <wp:effectExtent l="0" t="0" r="3175"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2987040"/>
                    </a:xfrm>
                    <a:prstGeom prst="rect">
                      <a:avLst/>
                    </a:prstGeom>
                  </pic:spPr>
                </pic:pic>
              </a:graphicData>
            </a:graphic>
          </wp:inline>
        </w:drawing>
      </w:r>
    </w:p>
    <w:p w14:paraId="4886565A" w14:textId="7E8A0DF0" w:rsidR="00B93B67" w:rsidRDefault="00B93B67" w:rsidP="00042105">
      <w:pPr>
        <w:spacing w:before="120" w:after="120" w:line="276" w:lineRule="auto"/>
        <w:ind w:firstLine="709"/>
        <w:jc w:val="both"/>
        <w:rPr>
          <w:rFonts w:ascii="Times New Roman" w:hAnsi="Times New Roman" w:cs="Times New Roman"/>
          <w:sz w:val="24"/>
          <w:szCs w:val="24"/>
        </w:rPr>
      </w:pPr>
    </w:p>
    <w:p w14:paraId="7427A2B7" w14:textId="5F4F22CF" w:rsidR="002A69C7" w:rsidRDefault="0013507A" w:rsidP="00042105">
      <w:pPr>
        <w:spacing w:before="120" w:after="120" w:line="276" w:lineRule="auto"/>
        <w:jc w:val="both"/>
        <w:rPr>
          <w:lang w:val="en-US"/>
        </w:rPr>
      </w:pPr>
      <w:r w:rsidRPr="0013507A">
        <w:rPr>
          <w:noProof/>
          <w:lang w:val="en-US"/>
        </w:rPr>
        <w:lastRenderedPageBreak/>
        <w:drawing>
          <wp:inline distT="0" distB="0" distL="0" distR="0" wp14:anchorId="79F7452C" wp14:editId="73252FA3">
            <wp:extent cx="5940425" cy="203962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2039620"/>
                    </a:xfrm>
                    <a:prstGeom prst="rect">
                      <a:avLst/>
                    </a:prstGeom>
                  </pic:spPr>
                </pic:pic>
              </a:graphicData>
            </a:graphic>
          </wp:inline>
        </w:drawing>
      </w:r>
    </w:p>
    <w:p w14:paraId="57D74CFD" w14:textId="78C09A36" w:rsidR="004C082F" w:rsidRPr="00640762" w:rsidRDefault="00D22658" w:rsidP="00042105">
      <w:pPr>
        <w:pStyle w:val="ad"/>
        <w:numPr>
          <w:ilvl w:val="1"/>
          <w:numId w:val="5"/>
        </w:numPr>
        <w:spacing w:before="120" w:after="120" w:line="276" w:lineRule="auto"/>
        <w:jc w:val="both"/>
        <w:rPr>
          <w:rFonts w:ascii="Times New Roman" w:eastAsia="Calibri" w:hAnsi="Times New Roman" w:cs="Times New Roman"/>
          <w:sz w:val="24"/>
          <w:szCs w:val="24"/>
        </w:rPr>
      </w:pPr>
      <w:r w:rsidRPr="00640762">
        <w:rPr>
          <w:rFonts w:ascii="Times New Roman" w:hAnsi="Times New Roman" w:cs="Times New Roman"/>
          <w:sz w:val="24"/>
          <w:szCs w:val="24"/>
        </w:rPr>
        <w:t>Перей</w:t>
      </w:r>
      <w:r w:rsidR="00CC5BAC" w:rsidRPr="00640762">
        <w:rPr>
          <w:rFonts w:ascii="Times New Roman" w:hAnsi="Times New Roman" w:cs="Times New Roman"/>
          <w:sz w:val="24"/>
          <w:szCs w:val="24"/>
        </w:rPr>
        <w:t xml:space="preserve">дите </w:t>
      </w:r>
      <w:r w:rsidRPr="00640762">
        <w:rPr>
          <w:rFonts w:ascii="Times New Roman" w:hAnsi="Times New Roman" w:cs="Times New Roman"/>
          <w:sz w:val="24"/>
          <w:szCs w:val="24"/>
        </w:rPr>
        <w:t>на</w:t>
      </w:r>
      <w:r w:rsidR="008C0F50" w:rsidRPr="00640762">
        <w:rPr>
          <w:rFonts w:ascii="Times New Roman" w:hAnsi="Times New Roman" w:cs="Times New Roman"/>
          <w:sz w:val="24"/>
          <w:szCs w:val="24"/>
        </w:rPr>
        <w:t xml:space="preserve"> </w:t>
      </w:r>
      <w:r w:rsidRPr="00640762">
        <w:rPr>
          <w:rFonts w:ascii="Times New Roman" w:hAnsi="Times New Roman" w:cs="Times New Roman"/>
          <w:sz w:val="24"/>
          <w:szCs w:val="24"/>
        </w:rPr>
        <w:t>закладку</w:t>
      </w:r>
      <w:r w:rsidR="008C0F50" w:rsidRPr="00640762">
        <w:rPr>
          <w:rFonts w:ascii="Times New Roman" w:hAnsi="Times New Roman" w:cs="Times New Roman"/>
          <w:sz w:val="24"/>
          <w:szCs w:val="24"/>
        </w:rPr>
        <w:t xml:space="preserve"> </w:t>
      </w:r>
      <w:r w:rsidRPr="00640762">
        <w:rPr>
          <w:rFonts w:ascii="Times New Roman" w:hAnsi="Times New Roman" w:cs="Times New Roman"/>
          <w:sz w:val="24"/>
          <w:szCs w:val="24"/>
        </w:rPr>
        <w:t>«Электронный</w:t>
      </w:r>
      <w:r w:rsidR="008C0F50" w:rsidRPr="00640762">
        <w:rPr>
          <w:rFonts w:ascii="Times New Roman" w:hAnsi="Times New Roman" w:cs="Times New Roman"/>
          <w:sz w:val="24"/>
          <w:szCs w:val="24"/>
        </w:rPr>
        <w:t xml:space="preserve"> </w:t>
      </w:r>
      <w:r w:rsidRPr="00640762">
        <w:rPr>
          <w:rFonts w:ascii="Times New Roman" w:hAnsi="Times New Roman" w:cs="Times New Roman"/>
          <w:sz w:val="24"/>
          <w:szCs w:val="24"/>
        </w:rPr>
        <w:t>документ».</w:t>
      </w:r>
    </w:p>
    <w:p w14:paraId="2C5D6B39" w14:textId="6E722177" w:rsidR="002A69C7" w:rsidRDefault="0013507A" w:rsidP="00042105">
      <w:pPr>
        <w:spacing w:before="120" w:after="120" w:line="276" w:lineRule="auto"/>
        <w:jc w:val="both"/>
        <w:rPr>
          <w:rFonts w:ascii="Times New Roman" w:hAnsi="Times New Roman" w:cs="Times New Roman"/>
          <w:sz w:val="24"/>
          <w:szCs w:val="24"/>
        </w:rPr>
      </w:pPr>
      <w:r w:rsidRPr="0013507A">
        <w:rPr>
          <w:rFonts w:ascii="Times New Roman" w:hAnsi="Times New Roman" w:cs="Times New Roman"/>
          <w:noProof/>
          <w:sz w:val="24"/>
          <w:szCs w:val="24"/>
        </w:rPr>
        <w:drawing>
          <wp:inline distT="0" distB="0" distL="0" distR="0" wp14:anchorId="2B7AD7C1" wp14:editId="54D91FEC">
            <wp:extent cx="5940425" cy="982345"/>
            <wp:effectExtent l="0" t="0" r="3175"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982345"/>
                    </a:xfrm>
                    <a:prstGeom prst="rect">
                      <a:avLst/>
                    </a:prstGeom>
                  </pic:spPr>
                </pic:pic>
              </a:graphicData>
            </a:graphic>
          </wp:inline>
        </w:drawing>
      </w:r>
    </w:p>
    <w:p w14:paraId="6BFDBCF7" w14:textId="56A720BA" w:rsidR="004C082F" w:rsidRPr="00640762" w:rsidRDefault="00DC2DA2" w:rsidP="00042105">
      <w:pPr>
        <w:pStyle w:val="ad"/>
        <w:numPr>
          <w:ilvl w:val="2"/>
          <w:numId w:val="5"/>
        </w:numPr>
        <w:spacing w:before="120" w:after="120" w:line="276" w:lineRule="auto"/>
        <w:ind w:left="0" w:firstLine="709"/>
        <w:jc w:val="both"/>
        <w:rPr>
          <w:rFonts w:ascii="Times New Roman" w:eastAsia="Calibri" w:hAnsi="Times New Roman" w:cs="Times New Roman"/>
          <w:sz w:val="24"/>
          <w:szCs w:val="24"/>
        </w:rPr>
      </w:pPr>
      <w:r w:rsidRPr="00640762">
        <w:rPr>
          <w:rFonts w:ascii="Times New Roman" w:eastAsia="Calibri" w:hAnsi="Times New Roman" w:cs="Times New Roman"/>
          <w:sz w:val="24"/>
          <w:szCs w:val="24"/>
        </w:rPr>
        <w:t xml:space="preserve">В шапке документа </w:t>
      </w:r>
      <w:r w:rsidRPr="00640762">
        <w:rPr>
          <w:rFonts w:ascii="Times New Roman" w:hAnsi="Times New Roman" w:cs="Times New Roman"/>
          <w:sz w:val="24"/>
          <w:szCs w:val="24"/>
        </w:rPr>
        <w:t>необходимо указать</w:t>
      </w:r>
      <w:r w:rsidRPr="00640762">
        <w:rPr>
          <w:rFonts w:ascii="Times New Roman" w:eastAsia="Calibri" w:hAnsi="Times New Roman" w:cs="Times New Roman"/>
          <w:sz w:val="24"/>
          <w:szCs w:val="24"/>
        </w:rPr>
        <w:t>:</w:t>
      </w:r>
    </w:p>
    <w:p w14:paraId="7A753F9B" w14:textId="769313A6" w:rsidR="00DC2DA2" w:rsidRDefault="00DC2DA2"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DC2DA2">
        <w:rPr>
          <w:rFonts w:ascii="Times New Roman" w:eastAsia="Calibri" w:hAnsi="Times New Roman" w:cs="Times New Roman"/>
          <w:sz w:val="24"/>
          <w:szCs w:val="24"/>
        </w:rPr>
        <w:t>Вид операции</w:t>
      </w:r>
      <w:r w:rsidR="0057196F">
        <w:rPr>
          <w:rFonts w:ascii="Times New Roman" w:eastAsia="Calibri" w:hAnsi="Times New Roman" w:cs="Times New Roman"/>
          <w:sz w:val="24"/>
          <w:szCs w:val="24"/>
        </w:rPr>
        <w:t>;</w:t>
      </w:r>
    </w:p>
    <w:p w14:paraId="5503055D" w14:textId="2502EE54" w:rsidR="00DC2DA2" w:rsidRPr="00DC2DA2" w:rsidRDefault="00DC2DA2"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DC2DA2">
        <w:rPr>
          <w:rFonts w:ascii="Times New Roman" w:eastAsia="Calibri" w:hAnsi="Times New Roman" w:cs="Times New Roman"/>
          <w:sz w:val="24"/>
          <w:szCs w:val="24"/>
        </w:rPr>
        <w:t xml:space="preserve">Документ-основание – </w:t>
      </w:r>
      <w:r w:rsidRPr="0033704D">
        <w:rPr>
          <w:rFonts w:ascii="Times New Roman" w:hAnsi="Times New Roman"/>
          <w:sz w:val="24"/>
          <w:szCs w:val="24"/>
        </w:rPr>
        <w:t>вид документа</w:t>
      </w:r>
      <w:r w:rsidRPr="00DC2DA2">
        <w:rPr>
          <w:rFonts w:ascii="Times New Roman" w:hAnsi="Times New Roman" w:cs="Times New Roman"/>
          <w:color w:val="000000"/>
          <w:sz w:val="24"/>
          <w:szCs w:val="24"/>
        </w:rPr>
        <w:t>, на основании которого производится передача материальных ценностей</w:t>
      </w:r>
      <w:r>
        <w:rPr>
          <w:rFonts w:ascii="Times New Roman" w:hAnsi="Times New Roman" w:cs="Times New Roman"/>
          <w:color w:val="000000"/>
          <w:sz w:val="24"/>
          <w:szCs w:val="24"/>
        </w:rPr>
        <w:t>,</w:t>
      </w:r>
      <w:r w:rsidRPr="00DC2DA2">
        <w:t xml:space="preserve"> </w:t>
      </w:r>
      <w:r w:rsidRPr="00DC2DA2">
        <w:rPr>
          <w:rFonts w:ascii="Times New Roman" w:hAnsi="Times New Roman" w:cs="Times New Roman"/>
          <w:color w:val="000000"/>
          <w:sz w:val="24"/>
          <w:szCs w:val="24"/>
        </w:rPr>
        <w:t>выбирается из справочника Виды первичных документов;</w:t>
      </w:r>
    </w:p>
    <w:p w14:paraId="68E21FE3" w14:textId="06882CA1" w:rsidR="00DC2DA2" w:rsidRPr="00DC2DA2" w:rsidRDefault="00DC2DA2"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33704D">
        <w:rPr>
          <w:rFonts w:ascii="Times New Roman" w:hAnsi="Times New Roman"/>
          <w:sz w:val="24"/>
          <w:szCs w:val="24"/>
        </w:rPr>
        <w:t>Дата и Номер – дата и номер документа-основания</w:t>
      </w:r>
      <w:r>
        <w:rPr>
          <w:rFonts w:ascii="Times New Roman" w:hAnsi="Times New Roman"/>
          <w:sz w:val="24"/>
          <w:szCs w:val="24"/>
        </w:rPr>
        <w:t>;</w:t>
      </w:r>
    </w:p>
    <w:p w14:paraId="3124DD87" w14:textId="612C7DE1" w:rsidR="00DC2DA2" w:rsidRDefault="00DC2DA2"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8D1ABB">
        <w:rPr>
          <w:rFonts w:ascii="Times New Roman" w:eastAsia="Calibri" w:hAnsi="Times New Roman" w:cs="Times New Roman"/>
          <w:sz w:val="24"/>
          <w:szCs w:val="24"/>
        </w:rPr>
        <w:t>ИФО</w:t>
      </w:r>
      <w:r>
        <w:rPr>
          <w:rFonts w:ascii="Times New Roman" w:hAnsi="Times New Roman" w:cs="Times New Roman"/>
          <w:sz w:val="24"/>
          <w:szCs w:val="24"/>
        </w:rPr>
        <w:t xml:space="preserve"> </w:t>
      </w:r>
      <w:r w:rsidRPr="008C0F50">
        <w:rPr>
          <w:rFonts w:ascii="Times New Roman" w:hAnsi="Times New Roman" w:cs="Times New Roman"/>
          <w:sz w:val="24"/>
          <w:szCs w:val="24"/>
        </w:rPr>
        <w:t>(Источник</w:t>
      </w:r>
      <w:r>
        <w:rPr>
          <w:rFonts w:ascii="Times New Roman" w:hAnsi="Times New Roman" w:cs="Times New Roman"/>
          <w:sz w:val="24"/>
          <w:szCs w:val="24"/>
        </w:rPr>
        <w:t xml:space="preserve"> </w:t>
      </w:r>
      <w:r w:rsidRPr="008C0F50">
        <w:rPr>
          <w:rFonts w:ascii="Times New Roman" w:hAnsi="Times New Roman" w:cs="Times New Roman"/>
          <w:sz w:val="24"/>
          <w:szCs w:val="24"/>
        </w:rPr>
        <w:t>финансового</w:t>
      </w:r>
      <w:r>
        <w:rPr>
          <w:rFonts w:ascii="Times New Roman" w:hAnsi="Times New Roman" w:cs="Times New Roman"/>
          <w:sz w:val="24"/>
          <w:szCs w:val="24"/>
        </w:rPr>
        <w:t xml:space="preserve"> </w:t>
      </w:r>
      <w:r w:rsidRPr="008C0F50">
        <w:rPr>
          <w:rFonts w:ascii="Times New Roman" w:hAnsi="Times New Roman" w:cs="Times New Roman"/>
          <w:sz w:val="24"/>
          <w:szCs w:val="24"/>
        </w:rPr>
        <w:t>обеспечения)</w:t>
      </w:r>
      <w:r>
        <w:rPr>
          <w:rFonts w:ascii="Times New Roman" w:hAnsi="Times New Roman" w:cs="Times New Roman"/>
          <w:sz w:val="24"/>
          <w:szCs w:val="24"/>
        </w:rPr>
        <w:t xml:space="preserve"> </w:t>
      </w:r>
      <w:r w:rsidRPr="008C0F50">
        <w:rPr>
          <w:rFonts w:ascii="Times New Roman" w:hAnsi="Times New Roman" w:cs="Times New Roman"/>
          <w:sz w:val="24"/>
          <w:szCs w:val="24"/>
        </w:rPr>
        <w:t>при</w:t>
      </w:r>
      <w:r>
        <w:rPr>
          <w:rFonts w:ascii="Times New Roman" w:hAnsi="Times New Roman" w:cs="Times New Roman"/>
          <w:sz w:val="24"/>
          <w:szCs w:val="24"/>
        </w:rPr>
        <w:t xml:space="preserve"> </w:t>
      </w:r>
      <w:r w:rsidRPr="008C0F50">
        <w:rPr>
          <w:rFonts w:ascii="Times New Roman" w:hAnsi="Times New Roman" w:cs="Times New Roman"/>
          <w:sz w:val="24"/>
          <w:szCs w:val="24"/>
        </w:rPr>
        <w:t>использовании</w:t>
      </w:r>
      <w:r>
        <w:rPr>
          <w:rFonts w:ascii="Times New Roman" w:hAnsi="Times New Roman" w:cs="Times New Roman"/>
          <w:sz w:val="24"/>
          <w:szCs w:val="24"/>
        </w:rPr>
        <w:t>;</w:t>
      </w:r>
    </w:p>
    <w:p w14:paraId="5443A5C2" w14:textId="5755BE62" w:rsidR="00DC2DA2" w:rsidRPr="00DC2DA2" w:rsidRDefault="00DC2DA2"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8D1ABB">
        <w:rPr>
          <w:rFonts w:ascii="Times New Roman" w:eastAsia="Calibri" w:hAnsi="Times New Roman" w:cs="Times New Roman"/>
          <w:sz w:val="24"/>
          <w:szCs w:val="24"/>
        </w:rPr>
        <w:t>Отправитель</w:t>
      </w:r>
      <w:r w:rsidRPr="00AA5512">
        <w:rPr>
          <w:rFonts w:ascii="Times New Roman" w:hAnsi="Times New Roman" w:cs="Times New Roman"/>
          <w:sz w:val="24"/>
          <w:szCs w:val="24"/>
        </w:rPr>
        <w:t>: МОЛ/Место хранения – материально-ответственное лицо</w:t>
      </w:r>
      <w:r w:rsidR="007C6C2C">
        <w:rPr>
          <w:rFonts w:ascii="Times New Roman" w:hAnsi="Times New Roman" w:cs="Times New Roman"/>
          <w:sz w:val="24"/>
          <w:szCs w:val="24"/>
        </w:rPr>
        <w:t xml:space="preserve">, </w:t>
      </w:r>
      <w:r w:rsidR="007C6C2C" w:rsidRPr="007C6C2C">
        <w:rPr>
          <w:rFonts w:ascii="Times New Roman" w:hAnsi="Times New Roman" w:cs="Times New Roman"/>
          <w:sz w:val="24"/>
          <w:szCs w:val="24"/>
        </w:rPr>
        <w:t>передающее материальные ценности</w:t>
      </w:r>
      <w:r w:rsidRPr="00DC2DA2">
        <w:rPr>
          <w:rFonts w:ascii="Times New Roman" w:hAnsi="Times New Roman" w:cs="Times New Roman"/>
          <w:sz w:val="24"/>
          <w:szCs w:val="24"/>
        </w:rPr>
        <w:t>;</w:t>
      </w:r>
    </w:p>
    <w:p w14:paraId="76721724" w14:textId="136C7CF6" w:rsidR="007C6C2C" w:rsidRPr="007C6C2C" w:rsidRDefault="007C6C2C"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7C6C2C">
        <w:rPr>
          <w:rFonts w:ascii="Times New Roman" w:eastAsia="Calibri" w:hAnsi="Times New Roman" w:cs="Times New Roman"/>
          <w:sz w:val="24"/>
          <w:szCs w:val="24"/>
        </w:rPr>
        <w:t>Получатель: МОЛ/Место хранения - материально-ответственное лицо, получающее материальные ценности;</w:t>
      </w:r>
    </w:p>
    <w:p w14:paraId="423ADF1D" w14:textId="1016BEBB" w:rsidR="00DC2DA2" w:rsidRDefault="007C6C2C"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7C6C2C">
        <w:rPr>
          <w:rFonts w:ascii="Times New Roman" w:eastAsia="Calibri" w:hAnsi="Times New Roman" w:cs="Times New Roman"/>
          <w:sz w:val="24"/>
          <w:szCs w:val="24"/>
        </w:rPr>
        <w:t>Подразделение - наименование структурного подразделения субъекта учета, сотрудником которого является материально-ответственное лицо</w:t>
      </w:r>
      <w:r w:rsidR="00DC2DA2" w:rsidRPr="00DC2DA2">
        <w:rPr>
          <w:rFonts w:ascii="Times New Roman" w:eastAsia="Calibri" w:hAnsi="Times New Roman" w:cs="Times New Roman"/>
          <w:sz w:val="24"/>
          <w:szCs w:val="24"/>
        </w:rPr>
        <w:t>.</w:t>
      </w:r>
    </w:p>
    <w:p w14:paraId="4D8144FD" w14:textId="630FD046" w:rsidR="00DC2DA2" w:rsidRPr="007C6C2C" w:rsidRDefault="00F0723A" w:rsidP="00042105">
      <w:pPr>
        <w:pStyle w:val="ad"/>
        <w:spacing w:before="120" w:after="120" w:line="276" w:lineRule="auto"/>
        <w:ind w:left="0" w:firstLine="709"/>
        <w:jc w:val="both"/>
        <w:rPr>
          <w:rFonts w:ascii="Times New Roman" w:eastAsia="Calibri" w:hAnsi="Times New Roman" w:cs="Times New Roman"/>
          <w:sz w:val="24"/>
          <w:szCs w:val="24"/>
        </w:rPr>
      </w:pPr>
      <w:r>
        <w:rPr>
          <w:rFonts w:ascii="Times New Roman" w:hAnsi="Times New Roman" w:cs="Times New Roman"/>
          <w:sz w:val="24"/>
          <w:szCs w:val="24"/>
        </w:rPr>
        <w:t>Для корректного заполнения печатной формы 0510450 следует в поле «Подразделение» указать подразделение, одноименное месту хранения, выбранному в составе поля «МОЛ/Место хранения»</w:t>
      </w:r>
    </w:p>
    <w:p w14:paraId="00C6D7DF" w14:textId="59140DA6" w:rsidR="00795979" w:rsidRPr="00795979" w:rsidRDefault="00087794" w:rsidP="00042105">
      <w:pPr>
        <w:spacing w:before="120" w:after="120" w:line="276" w:lineRule="auto"/>
        <w:jc w:val="both"/>
        <w:rPr>
          <w:rFonts w:ascii="Times New Roman" w:hAnsi="Times New Roman" w:cs="Times New Roman"/>
          <w:sz w:val="24"/>
          <w:szCs w:val="24"/>
        </w:rPr>
      </w:pPr>
      <w:r w:rsidRPr="00087794">
        <w:rPr>
          <w:rFonts w:ascii="Times New Roman" w:hAnsi="Times New Roman" w:cs="Times New Roman"/>
          <w:noProof/>
          <w:sz w:val="24"/>
          <w:szCs w:val="24"/>
        </w:rPr>
        <w:drawing>
          <wp:inline distT="0" distB="0" distL="0" distR="0" wp14:anchorId="715C7A42" wp14:editId="1A058F31">
            <wp:extent cx="5940425" cy="2058035"/>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2058035"/>
                    </a:xfrm>
                    <a:prstGeom prst="rect">
                      <a:avLst/>
                    </a:prstGeom>
                  </pic:spPr>
                </pic:pic>
              </a:graphicData>
            </a:graphic>
          </wp:inline>
        </w:drawing>
      </w:r>
    </w:p>
    <w:p w14:paraId="06E4ED8A" w14:textId="4346BDB3" w:rsidR="0057196F" w:rsidRPr="00A503D9" w:rsidRDefault="0057196F" w:rsidP="00042105">
      <w:pPr>
        <w:pStyle w:val="ad"/>
        <w:numPr>
          <w:ilvl w:val="2"/>
          <w:numId w:val="5"/>
        </w:numPr>
        <w:spacing w:before="120" w:after="120" w:line="276" w:lineRule="auto"/>
        <w:ind w:left="0" w:firstLine="709"/>
        <w:jc w:val="both"/>
        <w:rPr>
          <w:rFonts w:ascii="Times New Roman" w:eastAsia="Calibri" w:hAnsi="Times New Roman" w:cs="Times New Roman"/>
          <w:sz w:val="24"/>
          <w:szCs w:val="24"/>
        </w:rPr>
      </w:pPr>
      <w:r w:rsidRPr="00A503D9">
        <w:rPr>
          <w:rFonts w:ascii="Times New Roman" w:eastAsia="Calibri" w:hAnsi="Times New Roman" w:cs="Times New Roman"/>
          <w:sz w:val="24"/>
          <w:szCs w:val="24"/>
        </w:rPr>
        <w:lastRenderedPageBreak/>
        <w:t>Для выбора объектов основных средств в табличной части закладки «Основные средства» удобно использовать форму подбора, которая открывается с помощью кнопки «Подобрать»</w:t>
      </w:r>
      <w:r w:rsidR="004C21EB">
        <w:rPr>
          <w:rFonts w:ascii="Times New Roman" w:eastAsia="Calibri" w:hAnsi="Times New Roman" w:cs="Times New Roman"/>
          <w:sz w:val="24"/>
          <w:szCs w:val="24"/>
        </w:rPr>
        <w:t>,</w:t>
      </w:r>
      <w:r w:rsidRPr="00A503D9">
        <w:rPr>
          <w:rFonts w:ascii="Times New Roman" w:eastAsia="Calibri" w:hAnsi="Times New Roman" w:cs="Times New Roman"/>
          <w:sz w:val="24"/>
          <w:szCs w:val="24"/>
        </w:rPr>
        <w:t xml:space="preserve"> командной панели табличной части. В открывшейся форме выбирается передаваемый объект основных средств, указывается его количество. Для переноса выбранных объектов основных средств </w:t>
      </w:r>
      <w:r w:rsidR="00542DA7">
        <w:rPr>
          <w:rFonts w:ascii="Times New Roman" w:eastAsia="Calibri" w:hAnsi="Times New Roman" w:cs="Times New Roman"/>
          <w:sz w:val="24"/>
          <w:szCs w:val="24"/>
        </w:rPr>
        <w:t>нажмите</w:t>
      </w:r>
      <w:r w:rsidRPr="00A503D9">
        <w:rPr>
          <w:rFonts w:ascii="Times New Roman" w:eastAsia="Calibri" w:hAnsi="Times New Roman" w:cs="Times New Roman"/>
          <w:sz w:val="24"/>
          <w:szCs w:val="24"/>
        </w:rPr>
        <w:t xml:space="preserve"> кнопку «Перенести в документ».</w:t>
      </w:r>
    </w:p>
    <w:p w14:paraId="6B6BF55D" w14:textId="29A0E478" w:rsidR="0057196F" w:rsidRDefault="00EF4CCD" w:rsidP="00042105">
      <w:pPr>
        <w:spacing w:before="120" w:after="120" w:line="276" w:lineRule="auto"/>
        <w:jc w:val="both"/>
        <w:rPr>
          <w:rFonts w:ascii="Times New Roman" w:hAnsi="Times New Roman" w:cs="Times New Roman"/>
          <w:sz w:val="24"/>
          <w:szCs w:val="24"/>
        </w:rPr>
      </w:pPr>
      <w:r w:rsidRPr="00EF4CCD">
        <w:rPr>
          <w:rFonts w:ascii="Times New Roman" w:hAnsi="Times New Roman" w:cs="Times New Roman"/>
          <w:noProof/>
          <w:sz w:val="24"/>
          <w:szCs w:val="24"/>
        </w:rPr>
        <w:drawing>
          <wp:inline distT="0" distB="0" distL="0" distR="0" wp14:anchorId="1C699E45" wp14:editId="4785F157">
            <wp:extent cx="5940425" cy="402399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4023995"/>
                    </a:xfrm>
                    <a:prstGeom prst="rect">
                      <a:avLst/>
                    </a:prstGeom>
                  </pic:spPr>
                </pic:pic>
              </a:graphicData>
            </a:graphic>
          </wp:inline>
        </w:drawing>
      </w:r>
    </w:p>
    <w:p w14:paraId="4FAA2581" w14:textId="77777777" w:rsidR="00610287" w:rsidRPr="00610287" w:rsidRDefault="00610287" w:rsidP="00042105">
      <w:pPr>
        <w:spacing w:before="120" w:after="120" w:line="276" w:lineRule="auto"/>
        <w:ind w:firstLine="709"/>
        <w:jc w:val="both"/>
        <w:rPr>
          <w:rFonts w:ascii="Times New Roman" w:eastAsia="Calibri" w:hAnsi="Times New Roman" w:cs="Times New Roman"/>
          <w:sz w:val="24"/>
          <w:szCs w:val="24"/>
        </w:rPr>
      </w:pPr>
      <w:r w:rsidRPr="00610287">
        <w:rPr>
          <w:rFonts w:ascii="Times New Roman" w:eastAsia="Calibri" w:hAnsi="Times New Roman" w:cs="Times New Roman"/>
          <w:sz w:val="24"/>
          <w:szCs w:val="24"/>
        </w:rPr>
        <w:t>При заполнении табличной части вручную следует указать:</w:t>
      </w:r>
    </w:p>
    <w:p w14:paraId="4D6DB2BC" w14:textId="77777777" w:rsidR="00610287" w:rsidRPr="00610287" w:rsidRDefault="00610287"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610287">
        <w:rPr>
          <w:rFonts w:ascii="Times New Roman" w:eastAsia="Calibri" w:hAnsi="Times New Roman" w:cs="Times New Roman"/>
          <w:sz w:val="24"/>
          <w:szCs w:val="24"/>
        </w:rPr>
        <w:t>Основное средство – передаваемый объект основных средств;</w:t>
      </w:r>
    </w:p>
    <w:p w14:paraId="046EAD38" w14:textId="77777777" w:rsidR="00610287" w:rsidRPr="00610287" w:rsidRDefault="00610287"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610287">
        <w:rPr>
          <w:rFonts w:ascii="Times New Roman" w:eastAsia="Calibri" w:hAnsi="Times New Roman" w:cs="Times New Roman"/>
          <w:sz w:val="24"/>
          <w:szCs w:val="24"/>
        </w:rPr>
        <w:t>Счет учета;</w:t>
      </w:r>
    </w:p>
    <w:p w14:paraId="24F7E56F" w14:textId="77777777" w:rsidR="00610287" w:rsidRPr="00610287" w:rsidRDefault="00610287"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610287">
        <w:rPr>
          <w:rFonts w:ascii="Times New Roman" w:eastAsia="Calibri" w:hAnsi="Times New Roman" w:cs="Times New Roman"/>
          <w:sz w:val="24"/>
          <w:szCs w:val="24"/>
        </w:rPr>
        <w:t>КФО;</w:t>
      </w:r>
    </w:p>
    <w:p w14:paraId="55298D9E" w14:textId="77777777" w:rsidR="00610287" w:rsidRPr="00610287" w:rsidRDefault="00610287"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610287">
        <w:rPr>
          <w:rFonts w:ascii="Times New Roman" w:eastAsia="Calibri" w:hAnsi="Times New Roman" w:cs="Times New Roman"/>
          <w:sz w:val="24"/>
          <w:szCs w:val="24"/>
        </w:rPr>
        <w:t>КПС – вид КРБ;</w:t>
      </w:r>
    </w:p>
    <w:p w14:paraId="362ACC60" w14:textId="77777777" w:rsidR="00610287" w:rsidRPr="00610287" w:rsidRDefault="00610287"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610287">
        <w:rPr>
          <w:rFonts w:ascii="Times New Roman" w:eastAsia="Calibri" w:hAnsi="Times New Roman" w:cs="Times New Roman"/>
          <w:sz w:val="24"/>
          <w:szCs w:val="24"/>
        </w:rPr>
        <w:t>Кол-во;</w:t>
      </w:r>
    </w:p>
    <w:p w14:paraId="22EF60E2" w14:textId="77777777" w:rsidR="00610287" w:rsidRPr="00610287" w:rsidRDefault="00610287"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610287">
        <w:rPr>
          <w:rFonts w:ascii="Times New Roman" w:eastAsia="Calibri" w:hAnsi="Times New Roman" w:cs="Times New Roman"/>
          <w:sz w:val="24"/>
          <w:szCs w:val="24"/>
        </w:rPr>
        <w:t>Цена;</w:t>
      </w:r>
    </w:p>
    <w:p w14:paraId="5464880E" w14:textId="004741B3" w:rsidR="00610287" w:rsidRDefault="00610287" w:rsidP="00042105">
      <w:pPr>
        <w:numPr>
          <w:ilvl w:val="0"/>
          <w:numId w:val="35"/>
        </w:numPr>
        <w:spacing w:before="120" w:after="120" w:line="276" w:lineRule="auto"/>
        <w:contextualSpacing/>
        <w:jc w:val="both"/>
        <w:rPr>
          <w:rFonts w:ascii="Times New Roman" w:eastAsia="Calibri" w:hAnsi="Times New Roman" w:cs="Times New Roman"/>
          <w:sz w:val="24"/>
          <w:szCs w:val="24"/>
        </w:rPr>
      </w:pPr>
      <w:r w:rsidRPr="00610287">
        <w:rPr>
          <w:rFonts w:ascii="Times New Roman" w:eastAsia="Calibri" w:hAnsi="Times New Roman" w:cs="Times New Roman"/>
          <w:sz w:val="24"/>
          <w:szCs w:val="24"/>
        </w:rPr>
        <w:t>Сумма.</w:t>
      </w:r>
    </w:p>
    <w:p w14:paraId="48B02E25" w14:textId="77777777" w:rsidR="004C082F" w:rsidRPr="00610287" w:rsidRDefault="004C082F" w:rsidP="00042105">
      <w:pPr>
        <w:spacing w:before="120" w:after="120" w:line="276" w:lineRule="auto"/>
        <w:ind w:firstLine="709"/>
        <w:contextualSpacing/>
        <w:jc w:val="both"/>
        <w:rPr>
          <w:rFonts w:ascii="Times New Roman" w:eastAsia="Calibri" w:hAnsi="Times New Roman" w:cs="Times New Roman"/>
          <w:sz w:val="24"/>
          <w:szCs w:val="24"/>
        </w:rPr>
      </w:pPr>
    </w:p>
    <w:p w14:paraId="69AC549B" w14:textId="36378D90" w:rsidR="00BE4199" w:rsidRDefault="00EF4CCD" w:rsidP="00042105">
      <w:pPr>
        <w:spacing w:before="120" w:after="120" w:line="276" w:lineRule="auto"/>
        <w:jc w:val="both"/>
        <w:rPr>
          <w:rFonts w:ascii="Times New Roman" w:hAnsi="Times New Roman" w:cs="Times New Roman"/>
          <w:sz w:val="24"/>
          <w:szCs w:val="24"/>
        </w:rPr>
      </w:pPr>
      <w:r w:rsidRPr="00EF4CCD">
        <w:rPr>
          <w:rFonts w:ascii="Times New Roman" w:hAnsi="Times New Roman" w:cs="Times New Roman"/>
          <w:noProof/>
          <w:sz w:val="24"/>
          <w:szCs w:val="24"/>
        </w:rPr>
        <w:lastRenderedPageBreak/>
        <w:drawing>
          <wp:inline distT="0" distB="0" distL="0" distR="0" wp14:anchorId="0C3E947F" wp14:editId="02A9FBBD">
            <wp:extent cx="5940425" cy="2683510"/>
            <wp:effectExtent l="0" t="0" r="3175" b="254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2683510"/>
                    </a:xfrm>
                    <a:prstGeom prst="rect">
                      <a:avLst/>
                    </a:prstGeom>
                  </pic:spPr>
                </pic:pic>
              </a:graphicData>
            </a:graphic>
          </wp:inline>
        </w:drawing>
      </w:r>
    </w:p>
    <w:p w14:paraId="51673600" w14:textId="5A5A2AF0" w:rsidR="002B7636" w:rsidRPr="00707718" w:rsidRDefault="00610287" w:rsidP="00042105">
      <w:pPr>
        <w:pStyle w:val="ad"/>
        <w:numPr>
          <w:ilvl w:val="2"/>
          <w:numId w:val="5"/>
        </w:numPr>
        <w:spacing w:before="120" w:after="120" w:line="276" w:lineRule="auto"/>
        <w:ind w:left="0" w:firstLine="709"/>
        <w:jc w:val="both"/>
        <w:rPr>
          <w:rFonts w:ascii="Times New Roman" w:hAnsi="Times New Roman" w:cs="Times New Roman"/>
          <w:sz w:val="24"/>
          <w:szCs w:val="24"/>
        </w:rPr>
      </w:pPr>
      <w:r w:rsidRPr="00707718">
        <w:rPr>
          <w:rFonts w:ascii="Times New Roman" w:eastAsia="Calibri" w:hAnsi="Times New Roman" w:cs="Times New Roman"/>
          <w:sz w:val="24"/>
          <w:szCs w:val="24"/>
        </w:rPr>
        <w:t xml:space="preserve">На закладке «Сведения» автоматически заполняется табличная часть с указанием основного средства и инвентарного номера. При необходимости </w:t>
      </w:r>
      <w:r w:rsidR="004C21EB" w:rsidRPr="00707718">
        <w:rPr>
          <w:rFonts w:ascii="Times New Roman" w:eastAsia="Calibri" w:hAnsi="Times New Roman" w:cs="Times New Roman"/>
          <w:sz w:val="24"/>
          <w:szCs w:val="24"/>
        </w:rPr>
        <w:t>введите</w:t>
      </w:r>
      <w:r w:rsidRPr="00707718">
        <w:rPr>
          <w:rFonts w:ascii="Times New Roman" w:eastAsia="Calibri" w:hAnsi="Times New Roman" w:cs="Times New Roman"/>
          <w:sz w:val="24"/>
          <w:szCs w:val="24"/>
        </w:rPr>
        <w:t xml:space="preserve"> дополнительн</w:t>
      </w:r>
      <w:r w:rsidR="004C21EB" w:rsidRPr="00707718">
        <w:rPr>
          <w:rFonts w:ascii="Times New Roman" w:eastAsia="Calibri" w:hAnsi="Times New Roman" w:cs="Times New Roman"/>
          <w:sz w:val="24"/>
          <w:szCs w:val="24"/>
        </w:rPr>
        <w:t>ую</w:t>
      </w:r>
      <w:r w:rsidRPr="00707718">
        <w:rPr>
          <w:rFonts w:ascii="Times New Roman" w:eastAsia="Calibri" w:hAnsi="Times New Roman" w:cs="Times New Roman"/>
          <w:sz w:val="24"/>
          <w:szCs w:val="24"/>
        </w:rPr>
        <w:t xml:space="preserve"> информаци</w:t>
      </w:r>
      <w:r w:rsidR="004C21EB" w:rsidRPr="00707718">
        <w:rPr>
          <w:rFonts w:ascii="Times New Roman" w:eastAsia="Calibri" w:hAnsi="Times New Roman" w:cs="Times New Roman"/>
          <w:sz w:val="24"/>
          <w:szCs w:val="24"/>
        </w:rPr>
        <w:t>ю</w:t>
      </w:r>
      <w:r w:rsidRPr="00707718">
        <w:rPr>
          <w:rFonts w:ascii="Times New Roman" w:eastAsia="Calibri" w:hAnsi="Times New Roman" w:cs="Times New Roman"/>
          <w:sz w:val="24"/>
          <w:szCs w:val="24"/>
        </w:rPr>
        <w:t xml:space="preserve"> в виде текста</w:t>
      </w:r>
      <w:r w:rsidR="004C21EB" w:rsidRPr="00707718">
        <w:rPr>
          <w:rFonts w:ascii="Times New Roman" w:eastAsia="Calibri" w:hAnsi="Times New Roman" w:cs="Times New Roman"/>
          <w:sz w:val="24"/>
          <w:szCs w:val="24"/>
        </w:rPr>
        <w:t>,</w:t>
      </w:r>
      <w:r w:rsidRPr="00707718">
        <w:rPr>
          <w:rFonts w:ascii="Times New Roman" w:eastAsia="Calibri" w:hAnsi="Times New Roman" w:cs="Times New Roman"/>
          <w:sz w:val="24"/>
          <w:szCs w:val="24"/>
        </w:rPr>
        <w:t xml:space="preserve"> в графе Примечание.</w:t>
      </w:r>
    </w:p>
    <w:p w14:paraId="07AE3DEB" w14:textId="20E2A996" w:rsidR="004C082F" w:rsidRPr="002B7636" w:rsidRDefault="00444371" w:rsidP="00042105">
      <w:pPr>
        <w:spacing w:before="120" w:after="120" w:line="276" w:lineRule="auto"/>
        <w:jc w:val="both"/>
        <w:rPr>
          <w:rFonts w:ascii="Times New Roman" w:eastAsiaTheme="majorEastAsia" w:hAnsi="Times New Roman" w:cs="Times New Roman"/>
          <w:b/>
          <w:bCs/>
          <w:sz w:val="24"/>
          <w:szCs w:val="24"/>
        </w:rPr>
      </w:pPr>
      <w:bookmarkStart w:id="18" w:name="_Hlk204698995"/>
      <w:r w:rsidRPr="00444371">
        <w:rPr>
          <w:rFonts w:ascii="Times New Roman" w:eastAsiaTheme="majorEastAsia" w:hAnsi="Times New Roman" w:cs="Times New Roman"/>
          <w:b/>
          <w:bCs/>
          <w:noProof/>
          <w:sz w:val="24"/>
          <w:szCs w:val="24"/>
        </w:rPr>
        <w:drawing>
          <wp:inline distT="0" distB="0" distL="0" distR="0" wp14:anchorId="32909A03" wp14:editId="1D9007BA">
            <wp:extent cx="5940425" cy="2549525"/>
            <wp:effectExtent l="0" t="0" r="3175"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2549525"/>
                    </a:xfrm>
                    <a:prstGeom prst="rect">
                      <a:avLst/>
                    </a:prstGeom>
                  </pic:spPr>
                </pic:pic>
              </a:graphicData>
            </a:graphic>
          </wp:inline>
        </w:drawing>
      </w:r>
    </w:p>
    <w:bookmarkEnd w:id="18"/>
    <w:p w14:paraId="45286904" w14:textId="529B67D5" w:rsidR="004C082F" w:rsidRPr="006855B5" w:rsidRDefault="00610287" w:rsidP="00042105">
      <w:pPr>
        <w:pStyle w:val="ad"/>
        <w:numPr>
          <w:ilvl w:val="2"/>
          <w:numId w:val="5"/>
        </w:numPr>
        <w:spacing w:before="120" w:after="120" w:line="276" w:lineRule="auto"/>
        <w:ind w:left="0" w:firstLine="709"/>
        <w:jc w:val="both"/>
        <w:rPr>
          <w:rFonts w:ascii="Times New Roman" w:eastAsia="Calibri" w:hAnsi="Times New Roman" w:cs="Times New Roman"/>
          <w:sz w:val="24"/>
          <w:szCs w:val="24"/>
        </w:rPr>
      </w:pPr>
      <w:r w:rsidRPr="006855B5">
        <w:rPr>
          <w:rFonts w:ascii="Times New Roman" w:eastAsia="Calibri" w:hAnsi="Times New Roman" w:cs="Times New Roman"/>
          <w:sz w:val="24"/>
          <w:szCs w:val="24"/>
        </w:rPr>
        <w:t xml:space="preserve">На закладке «Подписи» </w:t>
      </w:r>
      <w:r w:rsidR="004C21EB" w:rsidRPr="006855B5">
        <w:rPr>
          <w:rFonts w:ascii="Times New Roman" w:eastAsia="Calibri" w:hAnsi="Times New Roman" w:cs="Times New Roman"/>
          <w:sz w:val="24"/>
          <w:szCs w:val="24"/>
        </w:rPr>
        <w:t>выберите</w:t>
      </w:r>
      <w:r w:rsidR="00542DA7">
        <w:rPr>
          <w:rFonts w:ascii="Times New Roman" w:eastAsia="Calibri" w:hAnsi="Times New Roman" w:cs="Times New Roman"/>
          <w:sz w:val="24"/>
          <w:szCs w:val="24"/>
        </w:rPr>
        <w:t xml:space="preserve"> пользователя с учетной записью</w:t>
      </w:r>
      <w:r w:rsidRPr="006855B5">
        <w:rPr>
          <w:rFonts w:ascii="Times New Roman" w:eastAsia="Calibri" w:hAnsi="Times New Roman" w:cs="Times New Roman"/>
          <w:sz w:val="24"/>
          <w:szCs w:val="24"/>
        </w:rPr>
        <w:t xml:space="preserve"> Ответственн</w:t>
      </w:r>
      <w:r w:rsidR="00542DA7">
        <w:rPr>
          <w:rFonts w:ascii="Times New Roman" w:eastAsia="Calibri" w:hAnsi="Times New Roman" w:cs="Times New Roman"/>
          <w:sz w:val="24"/>
          <w:szCs w:val="24"/>
        </w:rPr>
        <w:t>ый</w:t>
      </w:r>
      <w:r w:rsidR="004C21EB" w:rsidRPr="006855B5">
        <w:rPr>
          <w:rFonts w:ascii="Times New Roman" w:eastAsia="Calibri" w:hAnsi="Times New Roman" w:cs="Times New Roman"/>
          <w:sz w:val="24"/>
          <w:szCs w:val="24"/>
        </w:rPr>
        <w:t xml:space="preserve"> исполнител</w:t>
      </w:r>
      <w:r w:rsidR="00542DA7">
        <w:rPr>
          <w:rFonts w:ascii="Times New Roman" w:eastAsia="Calibri" w:hAnsi="Times New Roman" w:cs="Times New Roman"/>
          <w:sz w:val="24"/>
          <w:szCs w:val="24"/>
        </w:rPr>
        <w:t>ь</w:t>
      </w:r>
      <w:r w:rsidR="004C21EB" w:rsidRPr="006855B5">
        <w:rPr>
          <w:rFonts w:ascii="Times New Roman" w:eastAsia="Calibri" w:hAnsi="Times New Roman" w:cs="Times New Roman"/>
          <w:sz w:val="24"/>
          <w:szCs w:val="24"/>
        </w:rPr>
        <w:t xml:space="preserve"> </w:t>
      </w:r>
      <w:r w:rsidRPr="006855B5">
        <w:rPr>
          <w:rFonts w:ascii="Times New Roman" w:eastAsia="Calibri" w:hAnsi="Times New Roman" w:cs="Times New Roman"/>
          <w:sz w:val="24"/>
          <w:szCs w:val="24"/>
        </w:rPr>
        <w:t>и Руководител</w:t>
      </w:r>
      <w:r w:rsidR="00542DA7">
        <w:rPr>
          <w:rFonts w:ascii="Times New Roman" w:eastAsia="Calibri" w:hAnsi="Times New Roman" w:cs="Times New Roman"/>
          <w:sz w:val="24"/>
          <w:szCs w:val="24"/>
        </w:rPr>
        <w:t>ь</w:t>
      </w:r>
      <w:r w:rsidRPr="006855B5">
        <w:rPr>
          <w:rFonts w:ascii="Times New Roman" w:eastAsia="Calibri" w:hAnsi="Times New Roman" w:cs="Times New Roman"/>
          <w:sz w:val="24"/>
          <w:szCs w:val="24"/>
        </w:rPr>
        <w:t>.</w:t>
      </w:r>
    </w:p>
    <w:p w14:paraId="5432D262" w14:textId="625CB2FE" w:rsidR="00610287" w:rsidRDefault="00444371" w:rsidP="00042105">
      <w:pPr>
        <w:spacing w:before="120" w:after="120" w:line="276" w:lineRule="auto"/>
        <w:jc w:val="both"/>
        <w:rPr>
          <w:rFonts w:ascii="Times New Roman" w:hAnsi="Times New Roman" w:cs="Times New Roman"/>
          <w:sz w:val="24"/>
          <w:szCs w:val="24"/>
        </w:rPr>
      </w:pPr>
      <w:r w:rsidRPr="00444371">
        <w:rPr>
          <w:rFonts w:ascii="Times New Roman" w:hAnsi="Times New Roman" w:cs="Times New Roman"/>
          <w:noProof/>
          <w:sz w:val="24"/>
          <w:szCs w:val="24"/>
        </w:rPr>
        <w:drawing>
          <wp:inline distT="0" distB="0" distL="0" distR="0" wp14:anchorId="194BA7E5" wp14:editId="4F9DFECA">
            <wp:extent cx="5940425" cy="2486025"/>
            <wp:effectExtent l="0" t="0" r="317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2486025"/>
                    </a:xfrm>
                    <a:prstGeom prst="rect">
                      <a:avLst/>
                    </a:prstGeom>
                  </pic:spPr>
                </pic:pic>
              </a:graphicData>
            </a:graphic>
          </wp:inline>
        </w:drawing>
      </w:r>
    </w:p>
    <w:p w14:paraId="53921C3C" w14:textId="399B03A0" w:rsidR="002B7636" w:rsidRPr="00A503D9" w:rsidRDefault="002B7636" w:rsidP="00042105">
      <w:pPr>
        <w:pStyle w:val="ad"/>
        <w:numPr>
          <w:ilvl w:val="2"/>
          <w:numId w:val="5"/>
        </w:numPr>
        <w:spacing w:before="120" w:after="120" w:line="276" w:lineRule="auto"/>
        <w:ind w:left="0" w:firstLine="709"/>
        <w:jc w:val="both"/>
        <w:rPr>
          <w:rFonts w:ascii="Times New Roman" w:hAnsi="Times New Roman" w:cs="Times New Roman"/>
          <w:sz w:val="24"/>
          <w:szCs w:val="24"/>
        </w:rPr>
      </w:pPr>
      <w:r w:rsidRPr="00A503D9">
        <w:rPr>
          <w:rFonts w:ascii="Times New Roman" w:hAnsi="Times New Roman" w:cs="Times New Roman"/>
          <w:sz w:val="24"/>
          <w:szCs w:val="24"/>
        </w:rPr>
        <w:lastRenderedPageBreak/>
        <w:t>Наж</w:t>
      </w:r>
      <w:r w:rsidR="004C21EB">
        <w:rPr>
          <w:rFonts w:ascii="Times New Roman" w:hAnsi="Times New Roman" w:cs="Times New Roman"/>
          <w:sz w:val="24"/>
          <w:szCs w:val="24"/>
        </w:rPr>
        <w:t>мите</w:t>
      </w:r>
      <w:r w:rsidR="008C0F50" w:rsidRPr="00A503D9">
        <w:rPr>
          <w:rFonts w:ascii="Times New Roman" w:hAnsi="Times New Roman" w:cs="Times New Roman"/>
          <w:sz w:val="24"/>
          <w:szCs w:val="24"/>
        </w:rPr>
        <w:t xml:space="preserve"> </w:t>
      </w:r>
      <w:r w:rsidRPr="00A503D9">
        <w:rPr>
          <w:rFonts w:ascii="Times New Roman" w:hAnsi="Times New Roman" w:cs="Times New Roman"/>
          <w:sz w:val="24"/>
          <w:szCs w:val="24"/>
        </w:rPr>
        <w:t>кнопку</w:t>
      </w:r>
      <w:r w:rsidR="008C0F50" w:rsidRPr="00A503D9">
        <w:rPr>
          <w:rFonts w:ascii="Times New Roman" w:hAnsi="Times New Roman" w:cs="Times New Roman"/>
          <w:sz w:val="24"/>
          <w:szCs w:val="24"/>
        </w:rPr>
        <w:t xml:space="preserve"> </w:t>
      </w:r>
      <w:r w:rsidRPr="00A503D9">
        <w:rPr>
          <w:rFonts w:ascii="Times New Roman" w:hAnsi="Times New Roman" w:cs="Times New Roman"/>
          <w:sz w:val="24"/>
          <w:szCs w:val="24"/>
        </w:rPr>
        <w:t>«Записать»</w:t>
      </w:r>
      <w:r w:rsidR="008C0F50" w:rsidRPr="00A503D9">
        <w:rPr>
          <w:rFonts w:ascii="Times New Roman" w:hAnsi="Times New Roman" w:cs="Times New Roman"/>
          <w:sz w:val="24"/>
          <w:szCs w:val="24"/>
        </w:rPr>
        <w:t xml:space="preserve"> </w:t>
      </w:r>
      <w:r w:rsidR="00C16406" w:rsidRPr="00A503D9">
        <w:rPr>
          <w:rFonts w:ascii="Times New Roman" w:hAnsi="Times New Roman" w:cs="Times New Roman"/>
          <w:sz w:val="24"/>
          <w:szCs w:val="24"/>
        </w:rPr>
        <w:t>(1),</w:t>
      </w:r>
      <w:r w:rsidR="008C0F50" w:rsidRPr="00A503D9">
        <w:rPr>
          <w:rFonts w:ascii="Times New Roman" w:hAnsi="Times New Roman" w:cs="Times New Roman"/>
          <w:sz w:val="24"/>
          <w:szCs w:val="24"/>
        </w:rPr>
        <w:t xml:space="preserve"> </w:t>
      </w:r>
      <w:r w:rsidR="00C16406" w:rsidRPr="00A503D9">
        <w:rPr>
          <w:rFonts w:ascii="Times New Roman" w:hAnsi="Times New Roman" w:cs="Times New Roman"/>
          <w:sz w:val="24"/>
          <w:szCs w:val="24"/>
        </w:rPr>
        <w:t>«Закрыть»</w:t>
      </w:r>
      <w:r w:rsidR="008C0F50" w:rsidRPr="00A503D9">
        <w:rPr>
          <w:rFonts w:ascii="Times New Roman" w:hAnsi="Times New Roman" w:cs="Times New Roman"/>
          <w:sz w:val="24"/>
          <w:szCs w:val="24"/>
        </w:rPr>
        <w:t xml:space="preserve"> </w:t>
      </w:r>
      <w:r w:rsidR="00C16406" w:rsidRPr="00A503D9">
        <w:rPr>
          <w:rFonts w:ascii="Times New Roman" w:hAnsi="Times New Roman" w:cs="Times New Roman"/>
          <w:sz w:val="24"/>
          <w:szCs w:val="24"/>
        </w:rPr>
        <w:t>(2)</w:t>
      </w:r>
      <w:r w:rsidRPr="00A503D9">
        <w:rPr>
          <w:rFonts w:ascii="Times New Roman" w:hAnsi="Times New Roman" w:cs="Times New Roman"/>
          <w:sz w:val="24"/>
          <w:szCs w:val="24"/>
        </w:rPr>
        <w:t>.</w:t>
      </w:r>
    </w:p>
    <w:p w14:paraId="74CEB700" w14:textId="5E422EAE" w:rsidR="002B2320" w:rsidRDefault="007B09C9" w:rsidP="00042105">
      <w:pPr>
        <w:spacing w:before="120" w:after="120" w:line="276" w:lineRule="auto"/>
        <w:jc w:val="both"/>
        <w:rPr>
          <w:rFonts w:ascii="Times New Roman" w:hAnsi="Times New Roman" w:cs="Times New Roman"/>
          <w:sz w:val="24"/>
          <w:szCs w:val="24"/>
        </w:rPr>
      </w:pPr>
      <w:r w:rsidRPr="007B09C9">
        <w:rPr>
          <w:rFonts w:ascii="Times New Roman" w:hAnsi="Times New Roman" w:cs="Times New Roman"/>
          <w:noProof/>
          <w:sz w:val="24"/>
          <w:szCs w:val="24"/>
        </w:rPr>
        <w:drawing>
          <wp:inline distT="0" distB="0" distL="0" distR="0" wp14:anchorId="2C05B290" wp14:editId="51B6CCB1">
            <wp:extent cx="5940425" cy="1365250"/>
            <wp:effectExtent l="0" t="0" r="3175"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1365250"/>
                    </a:xfrm>
                    <a:prstGeom prst="rect">
                      <a:avLst/>
                    </a:prstGeom>
                  </pic:spPr>
                </pic:pic>
              </a:graphicData>
            </a:graphic>
          </wp:inline>
        </w:drawing>
      </w:r>
    </w:p>
    <w:p w14:paraId="0B5EA034" w14:textId="3CC971C5" w:rsidR="002B7636" w:rsidRPr="00B13350" w:rsidRDefault="002B7636" w:rsidP="00042105">
      <w:pPr>
        <w:pStyle w:val="ad"/>
        <w:numPr>
          <w:ilvl w:val="1"/>
          <w:numId w:val="5"/>
        </w:numPr>
        <w:spacing w:before="120" w:after="120" w:line="276" w:lineRule="auto"/>
        <w:jc w:val="both"/>
        <w:rPr>
          <w:rFonts w:ascii="Times New Roman" w:hAnsi="Times New Roman" w:cs="Times New Roman"/>
          <w:sz w:val="24"/>
          <w:szCs w:val="24"/>
        </w:rPr>
      </w:pPr>
      <w:r w:rsidRPr="00B13350">
        <w:rPr>
          <w:rFonts w:ascii="Times New Roman" w:hAnsi="Times New Roman" w:cs="Times New Roman"/>
          <w:sz w:val="24"/>
          <w:szCs w:val="24"/>
        </w:rPr>
        <w:t>Наж</w:t>
      </w:r>
      <w:r w:rsidR="004C21EB" w:rsidRPr="00B13350">
        <w:rPr>
          <w:rFonts w:ascii="Times New Roman" w:hAnsi="Times New Roman" w:cs="Times New Roman"/>
          <w:sz w:val="24"/>
          <w:szCs w:val="24"/>
        </w:rPr>
        <w:t>мите</w:t>
      </w:r>
      <w:r w:rsidR="008C0F50" w:rsidRPr="00B13350">
        <w:rPr>
          <w:rFonts w:ascii="Times New Roman" w:hAnsi="Times New Roman" w:cs="Times New Roman"/>
          <w:sz w:val="24"/>
          <w:szCs w:val="24"/>
        </w:rPr>
        <w:t xml:space="preserve"> </w:t>
      </w:r>
      <w:r w:rsidRPr="00B13350">
        <w:rPr>
          <w:rFonts w:ascii="Times New Roman" w:hAnsi="Times New Roman" w:cs="Times New Roman"/>
          <w:sz w:val="24"/>
          <w:szCs w:val="24"/>
        </w:rPr>
        <w:t>кнопку</w:t>
      </w:r>
      <w:r w:rsidR="008C0F50" w:rsidRPr="00B13350">
        <w:rPr>
          <w:rFonts w:ascii="Times New Roman" w:hAnsi="Times New Roman" w:cs="Times New Roman"/>
          <w:sz w:val="24"/>
          <w:szCs w:val="24"/>
        </w:rPr>
        <w:t xml:space="preserve"> </w:t>
      </w:r>
      <w:r w:rsidRPr="00B13350">
        <w:rPr>
          <w:rFonts w:ascii="Times New Roman" w:hAnsi="Times New Roman" w:cs="Times New Roman"/>
          <w:sz w:val="24"/>
          <w:szCs w:val="24"/>
        </w:rPr>
        <w:t>«Зарегистрировать».</w:t>
      </w:r>
      <w:r w:rsidR="008C0F50" w:rsidRPr="00B13350">
        <w:rPr>
          <w:rFonts w:ascii="Times New Roman" w:hAnsi="Times New Roman" w:cs="Times New Roman"/>
          <w:sz w:val="24"/>
          <w:szCs w:val="24"/>
        </w:rPr>
        <w:t xml:space="preserve"> </w:t>
      </w:r>
    </w:p>
    <w:p w14:paraId="233E8321" w14:textId="76A0F0F4" w:rsidR="004C082F" w:rsidRPr="002B7636" w:rsidRDefault="007B09C9" w:rsidP="00042105">
      <w:pPr>
        <w:spacing w:before="120" w:after="120" w:line="276" w:lineRule="auto"/>
        <w:jc w:val="both"/>
        <w:rPr>
          <w:rFonts w:ascii="Times New Roman" w:eastAsiaTheme="majorEastAsia" w:hAnsi="Times New Roman" w:cs="Times New Roman"/>
          <w:b/>
          <w:bCs/>
          <w:sz w:val="24"/>
          <w:szCs w:val="24"/>
        </w:rPr>
      </w:pPr>
      <w:r w:rsidRPr="007B09C9">
        <w:rPr>
          <w:rFonts w:ascii="Times New Roman" w:hAnsi="Times New Roman" w:cs="Times New Roman"/>
          <w:b/>
          <w:bCs/>
          <w:noProof/>
          <w:sz w:val="24"/>
          <w:szCs w:val="24"/>
        </w:rPr>
        <w:drawing>
          <wp:inline distT="0" distB="0" distL="0" distR="0" wp14:anchorId="1748B9CD" wp14:editId="438DE2A2">
            <wp:extent cx="5940425" cy="630555"/>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630555"/>
                    </a:xfrm>
                    <a:prstGeom prst="rect">
                      <a:avLst/>
                    </a:prstGeom>
                  </pic:spPr>
                </pic:pic>
              </a:graphicData>
            </a:graphic>
          </wp:inline>
        </w:drawing>
      </w:r>
      <w:r w:rsidR="004C082F" w:rsidRPr="002B7636">
        <w:rPr>
          <w:rFonts w:ascii="Times New Roman" w:hAnsi="Times New Roman" w:cs="Times New Roman"/>
          <w:b/>
          <w:bCs/>
          <w:sz w:val="24"/>
          <w:szCs w:val="24"/>
        </w:rPr>
        <w:br w:type="page"/>
      </w:r>
    </w:p>
    <w:p w14:paraId="60384BD9" w14:textId="6630EF25" w:rsidR="0025750A" w:rsidRPr="00A503D9" w:rsidRDefault="00E86616" w:rsidP="00042105">
      <w:pPr>
        <w:pStyle w:val="ad"/>
        <w:numPr>
          <w:ilvl w:val="1"/>
          <w:numId w:val="5"/>
        </w:numPr>
        <w:spacing w:before="120" w:after="120" w:line="276" w:lineRule="auto"/>
        <w:jc w:val="both"/>
        <w:rPr>
          <w:rFonts w:ascii="Times New Roman" w:hAnsi="Times New Roman" w:cs="Times New Roman"/>
          <w:sz w:val="24"/>
          <w:szCs w:val="24"/>
        </w:rPr>
      </w:pPr>
      <w:r w:rsidRPr="00A503D9">
        <w:rPr>
          <w:rFonts w:ascii="Times New Roman" w:hAnsi="Times New Roman" w:cs="Times New Roman"/>
          <w:sz w:val="24"/>
          <w:szCs w:val="24"/>
        </w:rPr>
        <w:lastRenderedPageBreak/>
        <w:t xml:space="preserve">Откроется окно запуска процесса по шаблону </w:t>
      </w:r>
      <w:r w:rsidR="00DC054D" w:rsidRPr="00A503D9">
        <w:rPr>
          <w:rFonts w:ascii="Times New Roman" w:hAnsi="Times New Roman"/>
          <w:sz w:val="24"/>
          <w:szCs w:val="24"/>
        </w:rPr>
        <w:t xml:space="preserve">«Внутреннее перемещение ОС, НМА, НПА Накладная на внутреннее перемещение НФА (ф.0510450)». </w:t>
      </w:r>
      <w:r w:rsidRPr="00A503D9">
        <w:rPr>
          <w:rFonts w:ascii="Times New Roman" w:hAnsi="Times New Roman" w:cs="Times New Roman"/>
          <w:sz w:val="24"/>
          <w:szCs w:val="24"/>
        </w:rPr>
        <w:t>Наж</w:t>
      </w:r>
      <w:r w:rsidR="004C21EB">
        <w:rPr>
          <w:rFonts w:ascii="Times New Roman" w:hAnsi="Times New Roman" w:cs="Times New Roman"/>
          <w:sz w:val="24"/>
          <w:szCs w:val="24"/>
        </w:rPr>
        <w:t>мите</w:t>
      </w:r>
      <w:r w:rsidRPr="00A503D9">
        <w:rPr>
          <w:rFonts w:ascii="Times New Roman" w:hAnsi="Times New Roman" w:cs="Times New Roman"/>
          <w:sz w:val="24"/>
          <w:szCs w:val="24"/>
        </w:rPr>
        <w:t xml:space="preserve"> кнопку «Перейти к запуску процесса».</w:t>
      </w:r>
    </w:p>
    <w:p w14:paraId="2E9297A5" w14:textId="197D2AC1" w:rsidR="00DC054D" w:rsidRDefault="007B09C9" w:rsidP="00042105">
      <w:pPr>
        <w:spacing w:before="120" w:after="120" w:line="276" w:lineRule="auto"/>
        <w:jc w:val="both"/>
        <w:rPr>
          <w:rFonts w:ascii="Times New Roman" w:hAnsi="Times New Roman" w:cs="Times New Roman"/>
          <w:sz w:val="24"/>
          <w:szCs w:val="24"/>
        </w:rPr>
      </w:pPr>
      <w:r w:rsidRPr="007B09C9">
        <w:rPr>
          <w:rFonts w:ascii="Times New Roman" w:hAnsi="Times New Roman" w:cs="Times New Roman"/>
          <w:noProof/>
          <w:sz w:val="24"/>
          <w:szCs w:val="24"/>
        </w:rPr>
        <w:drawing>
          <wp:inline distT="0" distB="0" distL="0" distR="0" wp14:anchorId="71DDFFDB" wp14:editId="5500D0B3">
            <wp:extent cx="5940425" cy="1825625"/>
            <wp:effectExtent l="0" t="0" r="3175" b="317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1825625"/>
                    </a:xfrm>
                    <a:prstGeom prst="rect">
                      <a:avLst/>
                    </a:prstGeom>
                  </pic:spPr>
                </pic:pic>
              </a:graphicData>
            </a:graphic>
          </wp:inline>
        </w:drawing>
      </w:r>
    </w:p>
    <w:p w14:paraId="3A33F038" w14:textId="40D82269" w:rsidR="00E86616" w:rsidRPr="00A503D9" w:rsidRDefault="004C21EB" w:rsidP="00042105">
      <w:pPr>
        <w:pStyle w:val="ad"/>
        <w:numPr>
          <w:ilvl w:val="2"/>
          <w:numId w:val="5"/>
        </w:numPr>
        <w:spacing w:before="120" w:after="12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w:t>
      </w:r>
      <w:r w:rsidR="008C0F50" w:rsidRPr="00A503D9">
        <w:rPr>
          <w:rFonts w:ascii="Times New Roman" w:hAnsi="Times New Roman" w:cs="Times New Roman"/>
          <w:sz w:val="24"/>
          <w:szCs w:val="24"/>
        </w:rPr>
        <w:t xml:space="preserve"> </w:t>
      </w:r>
      <w:r w:rsidR="002B7636" w:rsidRPr="00A503D9">
        <w:rPr>
          <w:rFonts w:ascii="Times New Roman" w:hAnsi="Times New Roman" w:cs="Times New Roman"/>
          <w:sz w:val="24"/>
          <w:szCs w:val="24"/>
        </w:rPr>
        <w:t>необходимо</w:t>
      </w:r>
      <w:r>
        <w:rPr>
          <w:rFonts w:ascii="Times New Roman" w:hAnsi="Times New Roman" w:cs="Times New Roman"/>
          <w:sz w:val="24"/>
          <w:szCs w:val="24"/>
        </w:rPr>
        <w:t>сти</w:t>
      </w:r>
      <w:r w:rsidR="008C0F50" w:rsidRPr="00A503D9">
        <w:rPr>
          <w:rFonts w:ascii="Times New Roman" w:hAnsi="Times New Roman" w:cs="Times New Roman"/>
          <w:sz w:val="24"/>
          <w:szCs w:val="24"/>
        </w:rPr>
        <w:t xml:space="preserve"> </w:t>
      </w:r>
      <w:r>
        <w:rPr>
          <w:rFonts w:ascii="Times New Roman" w:hAnsi="Times New Roman" w:cs="Times New Roman"/>
          <w:sz w:val="24"/>
          <w:szCs w:val="24"/>
        </w:rPr>
        <w:t>оставить</w:t>
      </w:r>
      <w:r w:rsidR="008C0F50" w:rsidRPr="00A503D9">
        <w:rPr>
          <w:rFonts w:ascii="Times New Roman" w:hAnsi="Times New Roman" w:cs="Times New Roman"/>
          <w:sz w:val="24"/>
          <w:szCs w:val="24"/>
        </w:rPr>
        <w:t xml:space="preserve"> </w:t>
      </w:r>
      <w:r w:rsidR="002B7636" w:rsidRPr="00A503D9">
        <w:rPr>
          <w:rFonts w:ascii="Times New Roman" w:hAnsi="Times New Roman" w:cs="Times New Roman"/>
          <w:sz w:val="24"/>
          <w:szCs w:val="24"/>
        </w:rPr>
        <w:t>комментарий</w:t>
      </w:r>
      <w:r w:rsidR="008C0F50" w:rsidRPr="00A503D9">
        <w:rPr>
          <w:rFonts w:ascii="Times New Roman" w:hAnsi="Times New Roman" w:cs="Times New Roman"/>
          <w:sz w:val="24"/>
          <w:szCs w:val="24"/>
        </w:rPr>
        <w:t xml:space="preserve"> </w:t>
      </w:r>
      <w:r w:rsidR="002B7636" w:rsidRPr="00A503D9">
        <w:rPr>
          <w:rFonts w:ascii="Times New Roman" w:hAnsi="Times New Roman" w:cs="Times New Roman"/>
          <w:sz w:val="24"/>
          <w:szCs w:val="24"/>
        </w:rPr>
        <w:t>для</w:t>
      </w:r>
      <w:r w:rsidR="008C0F50" w:rsidRPr="00A503D9">
        <w:rPr>
          <w:rFonts w:ascii="Times New Roman" w:hAnsi="Times New Roman" w:cs="Times New Roman"/>
          <w:sz w:val="24"/>
          <w:szCs w:val="24"/>
        </w:rPr>
        <w:t xml:space="preserve"> </w:t>
      </w:r>
      <w:r w:rsidR="002B7636" w:rsidRPr="00A503D9">
        <w:rPr>
          <w:rFonts w:ascii="Times New Roman" w:hAnsi="Times New Roman" w:cs="Times New Roman"/>
          <w:sz w:val="24"/>
          <w:szCs w:val="24"/>
        </w:rPr>
        <w:t>бухгалтера,</w:t>
      </w:r>
      <w:r w:rsidR="008C0F50" w:rsidRPr="00A503D9">
        <w:rPr>
          <w:rFonts w:ascii="Times New Roman" w:hAnsi="Times New Roman" w:cs="Times New Roman"/>
          <w:sz w:val="24"/>
          <w:szCs w:val="24"/>
        </w:rPr>
        <w:t xml:space="preserve"> </w:t>
      </w:r>
      <w:r w:rsidR="002B7636" w:rsidRPr="00A503D9">
        <w:rPr>
          <w:rFonts w:ascii="Times New Roman" w:hAnsi="Times New Roman" w:cs="Times New Roman"/>
          <w:sz w:val="24"/>
          <w:szCs w:val="24"/>
        </w:rPr>
        <w:t>заполнит</w:t>
      </w:r>
      <w:r>
        <w:rPr>
          <w:rFonts w:ascii="Times New Roman" w:hAnsi="Times New Roman" w:cs="Times New Roman"/>
          <w:sz w:val="24"/>
          <w:szCs w:val="24"/>
        </w:rPr>
        <w:t>е</w:t>
      </w:r>
      <w:r w:rsidR="008C0F50" w:rsidRPr="00A503D9">
        <w:rPr>
          <w:rFonts w:ascii="Times New Roman" w:hAnsi="Times New Roman" w:cs="Times New Roman"/>
          <w:sz w:val="24"/>
          <w:szCs w:val="24"/>
        </w:rPr>
        <w:t xml:space="preserve"> </w:t>
      </w:r>
      <w:r w:rsidR="002B7636" w:rsidRPr="00A503D9">
        <w:rPr>
          <w:rFonts w:ascii="Times New Roman" w:hAnsi="Times New Roman" w:cs="Times New Roman"/>
          <w:sz w:val="24"/>
          <w:szCs w:val="24"/>
        </w:rPr>
        <w:t>поле</w:t>
      </w:r>
      <w:r w:rsidR="008C0F50" w:rsidRPr="00A503D9">
        <w:rPr>
          <w:rFonts w:ascii="Times New Roman" w:hAnsi="Times New Roman" w:cs="Times New Roman"/>
          <w:sz w:val="24"/>
          <w:szCs w:val="24"/>
        </w:rPr>
        <w:t xml:space="preserve"> </w:t>
      </w:r>
      <w:r w:rsidR="002B7636" w:rsidRPr="00A503D9">
        <w:rPr>
          <w:rFonts w:ascii="Times New Roman" w:hAnsi="Times New Roman" w:cs="Times New Roman"/>
          <w:sz w:val="24"/>
          <w:szCs w:val="24"/>
        </w:rPr>
        <w:t>«Описание».</w:t>
      </w:r>
      <w:r w:rsidR="008C0F50" w:rsidRPr="00A503D9">
        <w:rPr>
          <w:rFonts w:ascii="Times New Roman" w:hAnsi="Times New Roman" w:cs="Times New Roman"/>
          <w:sz w:val="24"/>
          <w:szCs w:val="24"/>
        </w:rPr>
        <w:t xml:space="preserve"> </w:t>
      </w:r>
    </w:p>
    <w:p w14:paraId="44A02A6F" w14:textId="4964478C" w:rsidR="003A33F0" w:rsidRDefault="00972559" w:rsidP="00042105">
      <w:pPr>
        <w:spacing w:before="120" w:after="120" w:line="276" w:lineRule="auto"/>
        <w:jc w:val="both"/>
        <w:rPr>
          <w:rFonts w:ascii="Times New Roman" w:hAnsi="Times New Roman" w:cs="Times New Roman"/>
          <w:sz w:val="24"/>
          <w:szCs w:val="24"/>
        </w:rPr>
      </w:pPr>
      <w:r w:rsidRPr="00972559">
        <w:rPr>
          <w:rFonts w:ascii="Times New Roman" w:hAnsi="Times New Roman" w:cs="Times New Roman"/>
          <w:noProof/>
          <w:sz w:val="24"/>
          <w:szCs w:val="24"/>
        </w:rPr>
        <w:drawing>
          <wp:inline distT="0" distB="0" distL="0" distR="0" wp14:anchorId="2719ACE3" wp14:editId="01F4C5C8">
            <wp:extent cx="5940425" cy="2280285"/>
            <wp:effectExtent l="0" t="0" r="3175" b="571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2280285"/>
                    </a:xfrm>
                    <a:prstGeom prst="rect">
                      <a:avLst/>
                    </a:prstGeom>
                  </pic:spPr>
                </pic:pic>
              </a:graphicData>
            </a:graphic>
          </wp:inline>
        </w:drawing>
      </w:r>
    </w:p>
    <w:p w14:paraId="6AE9A567" w14:textId="539659D2" w:rsidR="002B7636" w:rsidRPr="00A503D9" w:rsidRDefault="002B7636" w:rsidP="00042105">
      <w:pPr>
        <w:pStyle w:val="ad"/>
        <w:numPr>
          <w:ilvl w:val="1"/>
          <w:numId w:val="5"/>
        </w:numPr>
        <w:spacing w:before="120" w:after="120" w:line="276" w:lineRule="auto"/>
        <w:jc w:val="both"/>
        <w:rPr>
          <w:rFonts w:ascii="Times New Roman" w:hAnsi="Times New Roman" w:cs="Times New Roman"/>
          <w:sz w:val="24"/>
          <w:szCs w:val="24"/>
        </w:rPr>
      </w:pPr>
      <w:r w:rsidRPr="00A503D9">
        <w:rPr>
          <w:rFonts w:ascii="Times New Roman" w:hAnsi="Times New Roman" w:cs="Times New Roman"/>
          <w:sz w:val="24"/>
          <w:szCs w:val="24"/>
        </w:rPr>
        <w:t>Наж</w:t>
      </w:r>
      <w:r w:rsidR="004C21EB">
        <w:rPr>
          <w:rFonts w:ascii="Times New Roman" w:hAnsi="Times New Roman" w:cs="Times New Roman"/>
          <w:sz w:val="24"/>
          <w:szCs w:val="24"/>
        </w:rPr>
        <w:t>мите</w:t>
      </w:r>
      <w:r w:rsidR="008C0F50" w:rsidRPr="00A503D9">
        <w:rPr>
          <w:rFonts w:ascii="Times New Roman" w:hAnsi="Times New Roman" w:cs="Times New Roman"/>
          <w:sz w:val="24"/>
          <w:szCs w:val="24"/>
        </w:rPr>
        <w:t xml:space="preserve"> </w:t>
      </w:r>
      <w:r w:rsidRPr="00A503D9">
        <w:rPr>
          <w:rFonts w:ascii="Times New Roman" w:hAnsi="Times New Roman" w:cs="Times New Roman"/>
          <w:sz w:val="24"/>
          <w:szCs w:val="24"/>
        </w:rPr>
        <w:t>кнопку</w:t>
      </w:r>
      <w:r w:rsidR="008C0F50" w:rsidRPr="00A503D9">
        <w:rPr>
          <w:rFonts w:ascii="Times New Roman" w:hAnsi="Times New Roman" w:cs="Times New Roman"/>
          <w:sz w:val="24"/>
          <w:szCs w:val="24"/>
        </w:rPr>
        <w:t xml:space="preserve"> </w:t>
      </w:r>
      <w:r w:rsidRPr="00A503D9">
        <w:rPr>
          <w:rFonts w:ascii="Times New Roman" w:hAnsi="Times New Roman" w:cs="Times New Roman"/>
          <w:sz w:val="24"/>
          <w:szCs w:val="24"/>
        </w:rPr>
        <w:t>«Стартовать</w:t>
      </w:r>
      <w:r w:rsidR="008C0F50" w:rsidRPr="00A503D9">
        <w:rPr>
          <w:rFonts w:ascii="Times New Roman" w:hAnsi="Times New Roman" w:cs="Times New Roman"/>
          <w:sz w:val="24"/>
          <w:szCs w:val="24"/>
        </w:rPr>
        <w:t xml:space="preserve"> </w:t>
      </w:r>
      <w:r w:rsidRPr="00A503D9">
        <w:rPr>
          <w:rFonts w:ascii="Times New Roman" w:hAnsi="Times New Roman" w:cs="Times New Roman"/>
          <w:sz w:val="24"/>
          <w:szCs w:val="24"/>
        </w:rPr>
        <w:t>и</w:t>
      </w:r>
      <w:r w:rsidR="008C0F50" w:rsidRPr="00A503D9">
        <w:rPr>
          <w:rFonts w:ascii="Times New Roman" w:hAnsi="Times New Roman" w:cs="Times New Roman"/>
          <w:sz w:val="24"/>
          <w:szCs w:val="24"/>
        </w:rPr>
        <w:t xml:space="preserve"> </w:t>
      </w:r>
      <w:r w:rsidRPr="00A503D9">
        <w:rPr>
          <w:rFonts w:ascii="Times New Roman" w:hAnsi="Times New Roman" w:cs="Times New Roman"/>
          <w:sz w:val="24"/>
          <w:szCs w:val="24"/>
        </w:rPr>
        <w:t>закрыть».</w:t>
      </w:r>
    </w:p>
    <w:p w14:paraId="32EB4F1E" w14:textId="2D87ABE5" w:rsidR="003A33F0" w:rsidRPr="00972559" w:rsidRDefault="00972559" w:rsidP="00042105">
      <w:pPr>
        <w:spacing w:before="120" w:after="120" w:line="276" w:lineRule="auto"/>
        <w:jc w:val="both"/>
        <w:rPr>
          <w:rFonts w:ascii="Times New Roman" w:hAnsi="Times New Roman" w:cs="Times New Roman"/>
          <w:sz w:val="24"/>
          <w:szCs w:val="24"/>
          <w:lang w:val="en-US"/>
        </w:rPr>
      </w:pPr>
      <w:r w:rsidRPr="00972559">
        <w:rPr>
          <w:rFonts w:ascii="Times New Roman" w:hAnsi="Times New Roman" w:cs="Times New Roman"/>
          <w:noProof/>
          <w:sz w:val="24"/>
          <w:szCs w:val="24"/>
          <w:lang w:val="en-US"/>
        </w:rPr>
        <w:drawing>
          <wp:inline distT="0" distB="0" distL="0" distR="0" wp14:anchorId="48DA36EC" wp14:editId="59232FE0">
            <wp:extent cx="5940425" cy="2313305"/>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2313305"/>
                    </a:xfrm>
                    <a:prstGeom prst="rect">
                      <a:avLst/>
                    </a:prstGeom>
                  </pic:spPr>
                </pic:pic>
              </a:graphicData>
            </a:graphic>
          </wp:inline>
        </w:drawing>
      </w:r>
    </w:p>
    <w:p w14:paraId="0FC8A2CE" w14:textId="05D17034" w:rsidR="004C21EB" w:rsidRPr="004C21EB" w:rsidRDefault="004678F6" w:rsidP="00042105">
      <w:pPr>
        <w:pStyle w:val="ad"/>
        <w:numPr>
          <w:ilvl w:val="2"/>
          <w:numId w:val="5"/>
        </w:numPr>
        <w:spacing w:before="120" w:after="12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Е</w:t>
      </w:r>
      <w:r w:rsidR="002B7636" w:rsidRPr="00A503D9">
        <w:rPr>
          <w:rFonts w:ascii="Times New Roman" w:hAnsi="Times New Roman" w:cs="Times New Roman"/>
          <w:sz w:val="24"/>
          <w:szCs w:val="24"/>
        </w:rPr>
        <w:t>сли</w:t>
      </w:r>
      <w:r w:rsidR="008C0F50" w:rsidRPr="00A503D9">
        <w:rPr>
          <w:rFonts w:ascii="Times New Roman" w:hAnsi="Times New Roman" w:cs="Times New Roman"/>
          <w:sz w:val="24"/>
          <w:szCs w:val="24"/>
        </w:rPr>
        <w:t xml:space="preserve"> </w:t>
      </w:r>
      <w:r w:rsidR="004C21EB" w:rsidRPr="004678F6">
        <w:rPr>
          <w:rFonts w:ascii="Times New Roman" w:hAnsi="Times New Roman" w:cs="Times New Roman"/>
          <w:sz w:val="24"/>
          <w:szCs w:val="24"/>
        </w:rPr>
        <w:t>требуется убедиться в запуске процесса, откройте вкладку «Процессы и задачи» и проверьте, кому назначена задача. В нижней части таблицы выберите процесс, затем кликните по нему правой кнопкой мыши и выберите команду «Обновить».</w:t>
      </w:r>
    </w:p>
    <w:p w14:paraId="3EDBDFCD" w14:textId="66BD7AE6" w:rsidR="003A33F0" w:rsidRPr="00642977" w:rsidRDefault="00972559" w:rsidP="00042105">
      <w:pPr>
        <w:spacing w:before="120" w:after="120" w:line="276" w:lineRule="auto"/>
        <w:jc w:val="both"/>
        <w:rPr>
          <w:rFonts w:ascii="Times New Roman" w:hAnsi="Times New Roman" w:cs="Times New Roman"/>
          <w:sz w:val="24"/>
          <w:szCs w:val="24"/>
        </w:rPr>
      </w:pPr>
      <w:r w:rsidRPr="00972559">
        <w:rPr>
          <w:rFonts w:ascii="Times New Roman" w:hAnsi="Times New Roman" w:cs="Times New Roman"/>
          <w:noProof/>
          <w:sz w:val="24"/>
          <w:szCs w:val="24"/>
        </w:rPr>
        <w:lastRenderedPageBreak/>
        <w:drawing>
          <wp:inline distT="0" distB="0" distL="0" distR="0" wp14:anchorId="0E20C869" wp14:editId="2C36EF71">
            <wp:extent cx="5940425" cy="2878455"/>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2878455"/>
                    </a:xfrm>
                    <a:prstGeom prst="rect">
                      <a:avLst/>
                    </a:prstGeom>
                  </pic:spPr>
                </pic:pic>
              </a:graphicData>
            </a:graphic>
          </wp:inline>
        </w:drawing>
      </w:r>
    </w:p>
    <w:p w14:paraId="4D29CFD7" w14:textId="070F5FE4" w:rsidR="002B7636" w:rsidRPr="002B7636" w:rsidRDefault="002B7636" w:rsidP="00042105">
      <w:pPr>
        <w:spacing w:line="276" w:lineRule="auto"/>
        <w:jc w:val="both"/>
        <w:rPr>
          <w:rFonts w:ascii="Times New Roman" w:eastAsiaTheme="majorEastAsia" w:hAnsi="Times New Roman" w:cs="Times New Roman"/>
          <w:b/>
          <w:bCs/>
          <w:sz w:val="24"/>
          <w:szCs w:val="24"/>
        </w:rPr>
      </w:pPr>
      <w:bookmarkStart w:id="19" w:name="_Hlk204698931"/>
      <w:bookmarkStart w:id="20" w:name="_Toc137810690"/>
      <w:r w:rsidRPr="002B7636">
        <w:rPr>
          <w:rFonts w:ascii="Times New Roman" w:hAnsi="Times New Roman" w:cs="Times New Roman"/>
          <w:b/>
          <w:bCs/>
          <w:sz w:val="24"/>
          <w:szCs w:val="24"/>
        </w:rPr>
        <w:br w:type="page"/>
      </w:r>
    </w:p>
    <w:p w14:paraId="35D83FA0" w14:textId="77777777" w:rsidR="00C375A0" w:rsidRPr="00A7198A" w:rsidRDefault="00C375A0" w:rsidP="00C375A0">
      <w:pPr>
        <w:pStyle w:val="ad"/>
        <w:keepNext/>
        <w:keepLines/>
        <w:numPr>
          <w:ilvl w:val="0"/>
          <w:numId w:val="38"/>
        </w:numPr>
        <w:spacing w:before="120" w:after="120" w:line="276" w:lineRule="auto"/>
        <w:contextualSpacing w:val="0"/>
        <w:jc w:val="both"/>
        <w:outlineLvl w:val="0"/>
        <w:rPr>
          <w:rFonts w:ascii="Times New Roman" w:eastAsiaTheme="majorEastAsia" w:hAnsi="Times New Roman" w:cs="Times New Roman"/>
          <w:b/>
          <w:bCs/>
          <w:sz w:val="24"/>
          <w:szCs w:val="24"/>
        </w:rPr>
      </w:pPr>
      <w:bookmarkStart w:id="21" w:name="_Toc209443336"/>
      <w:bookmarkStart w:id="22" w:name="_Toc209607069"/>
      <w:bookmarkEnd w:id="19"/>
      <w:bookmarkEnd w:id="20"/>
      <w:r w:rsidRPr="00A7198A">
        <w:rPr>
          <w:rFonts w:ascii="Times New Roman" w:eastAsiaTheme="majorEastAsia" w:hAnsi="Times New Roman" w:cs="Times New Roman"/>
          <w:b/>
          <w:bCs/>
          <w:sz w:val="24"/>
          <w:szCs w:val="24"/>
        </w:rPr>
        <w:lastRenderedPageBreak/>
        <w:t>ЭТАП ДОЗАПОЛНЕНИЕ БУХГАЛТЕРОМ</w:t>
      </w:r>
      <w:bookmarkEnd w:id="21"/>
      <w:bookmarkEnd w:id="22"/>
    </w:p>
    <w:p w14:paraId="440DAE92" w14:textId="77777777" w:rsidR="00C375A0" w:rsidRPr="00A7198A" w:rsidRDefault="00C375A0" w:rsidP="00C375A0">
      <w:pPr>
        <w:spacing w:before="120" w:after="120" w:line="276" w:lineRule="auto"/>
        <w:jc w:val="both"/>
        <w:rPr>
          <w:rFonts w:ascii="Times New Roman" w:hAnsi="Times New Roman" w:cs="Times New Roman"/>
          <w:sz w:val="24"/>
          <w:szCs w:val="24"/>
        </w:rPr>
      </w:pPr>
      <w:bookmarkStart w:id="23" w:name="_Hlk209540946"/>
      <w:r w:rsidRPr="00A7198A">
        <w:rPr>
          <w:rFonts w:ascii="Times New Roman" w:hAnsi="Times New Roman" w:cs="Times New Roman"/>
          <w:sz w:val="24"/>
          <w:szCs w:val="24"/>
        </w:rPr>
        <w:t>Продолжение процесса в ПБУУ</w:t>
      </w:r>
    </w:p>
    <w:p w14:paraId="7B283C0D" w14:textId="02D6C1AC" w:rsidR="00C375A0" w:rsidRPr="00C375A0" w:rsidRDefault="00C375A0" w:rsidP="00C375A0">
      <w:pPr>
        <w:pStyle w:val="ad"/>
        <w:numPr>
          <w:ilvl w:val="1"/>
          <w:numId w:val="38"/>
        </w:numPr>
        <w:spacing w:before="120" w:after="120" w:line="276" w:lineRule="auto"/>
        <w:contextualSpacing w:val="0"/>
        <w:jc w:val="both"/>
        <w:rPr>
          <w:rFonts w:ascii="Times New Roman" w:hAnsi="Times New Roman" w:cs="Times New Roman"/>
          <w:sz w:val="24"/>
          <w:szCs w:val="24"/>
        </w:rPr>
      </w:pPr>
      <w:r w:rsidRPr="00C375A0">
        <w:rPr>
          <w:rFonts w:ascii="Times New Roman" w:hAnsi="Times New Roman" w:cs="Times New Roman"/>
          <w:sz w:val="24"/>
          <w:szCs w:val="24"/>
        </w:rPr>
        <w:t>Выполните авторизацию, используя учетные данные пользователя с ролью «Бухгалтер.</w:t>
      </w:r>
      <w:r w:rsidRPr="00C375A0">
        <w:rPr>
          <w:rFonts w:ascii="Times New Roman" w:hAnsi="Times New Roman" w:cs="Times New Roman"/>
          <w:sz w:val="24"/>
          <w:szCs w:val="24"/>
          <w:lang w:val="en-US"/>
        </w:rPr>
        <w:t xml:space="preserve"> </w:t>
      </w:r>
      <w:r w:rsidRPr="00C375A0">
        <w:rPr>
          <w:rFonts w:ascii="Times New Roman" w:hAnsi="Times New Roman" w:cs="Times New Roman"/>
          <w:sz w:val="24"/>
          <w:szCs w:val="24"/>
        </w:rPr>
        <w:t xml:space="preserve"> Перейдите в «Органайзер», «Документооборот. Задачи мне».</w:t>
      </w:r>
    </w:p>
    <w:bookmarkEnd w:id="23"/>
    <w:p w14:paraId="7F9362A7" w14:textId="1DD979F6" w:rsidR="00D70DF2" w:rsidRDefault="009449F2" w:rsidP="00042105">
      <w:pPr>
        <w:spacing w:line="276" w:lineRule="auto"/>
        <w:rPr>
          <w:szCs w:val="24"/>
        </w:rPr>
      </w:pPr>
      <w:r w:rsidRPr="0033462E">
        <w:rPr>
          <w:rFonts w:cs="Times New Roman"/>
          <w:noProof/>
          <w:szCs w:val="24"/>
        </w:rPr>
        <w:drawing>
          <wp:inline distT="0" distB="0" distL="0" distR="0" wp14:anchorId="3B289BF3" wp14:editId="1FF37AFE">
            <wp:extent cx="5939790" cy="333502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39790" cy="3335020"/>
                    </a:xfrm>
                    <a:prstGeom prst="rect">
                      <a:avLst/>
                    </a:prstGeom>
                  </pic:spPr>
                </pic:pic>
              </a:graphicData>
            </a:graphic>
          </wp:inline>
        </w:drawing>
      </w:r>
    </w:p>
    <w:p w14:paraId="29D70ABC" w14:textId="56907626" w:rsidR="00B87CE1" w:rsidRPr="00A503D9" w:rsidRDefault="00917A01" w:rsidP="00C375A0">
      <w:pPr>
        <w:pStyle w:val="ad"/>
        <w:numPr>
          <w:ilvl w:val="1"/>
          <w:numId w:val="38"/>
        </w:numPr>
        <w:spacing w:before="120" w:after="120" w:line="276" w:lineRule="auto"/>
        <w:contextualSpacing w:val="0"/>
        <w:jc w:val="both"/>
        <w:rPr>
          <w:rFonts w:ascii="Times New Roman" w:hAnsi="Times New Roman" w:cs="Times New Roman"/>
          <w:sz w:val="24"/>
          <w:szCs w:val="24"/>
        </w:rPr>
      </w:pPr>
      <w:r w:rsidRPr="00A503D9">
        <w:rPr>
          <w:rFonts w:ascii="Times New Roman" w:hAnsi="Times New Roman" w:cs="Times New Roman"/>
          <w:sz w:val="24"/>
          <w:szCs w:val="24"/>
        </w:rPr>
        <w:t>В</w:t>
      </w:r>
      <w:r w:rsidR="008C0F50" w:rsidRPr="00A503D9">
        <w:rPr>
          <w:rFonts w:ascii="Times New Roman" w:hAnsi="Times New Roman" w:cs="Times New Roman"/>
          <w:sz w:val="24"/>
          <w:szCs w:val="24"/>
        </w:rPr>
        <w:t xml:space="preserve"> </w:t>
      </w:r>
      <w:r w:rsidRPr="00A503D9">
        <w:rPr>
          <w:rFonts w:ascii="Times New Roman" w:hAnsi="Times New Roman" w:cs="Times New Roman"/>
          <w:sz w:val="24"/>
          <w:szCs w:val="24"/>
        </w:rPr>
        <w:t>списке</w:t>
      </w:r>
      <w:r w:rsidR="008C0F50" w:rsidRPr="00A503D9">
        <w:rPr>
          <w:rFonts w:ascii="Times New Roman" w:hAnsi="Times New Roman" w:cs="Times New Roman"/>
          <w:sz w:val="24"/>
          <w:szCs w:val="24"/>
        </w:rPr>
        <w:t xml:space="preserve"> </w:t>
      </w:r>
      <w:r w:rsidRPr="00A503D9">
        <w:rPr>
          <w:rFonts w:ascii="Times New Roman" w:hAnsi="Times New Roman" w:cs="Times New Roman"/>
          <w:sz w:val="24"/>
          <w:szCs w:val="24"/>
        </w:rPr>
        <w:t>задач</w:t>
      </w:r>
      <w:r w:rsidR="008C0F50" w:rsidRPr="00A503D9">
        <w:rPr>
          <w:rFonts w:ascii="Times New Roman" w:hAnsi="Times New Roman" w:cs="Times New Roman"/>
          <w:sz w:val="24"/>
          <w:szCs w:val="24"/>
        </w:rPr>
        <w:t xml:space="preserve"> </w:t>
      </w:r>
      <w:r w:rsidRPr="00A503D9">
        <w:rPr>
          <w:rFonts w:ascii="Times New Roman" w:hAnsi="Times New Roman" w:cs="Times New Roman"/>
          <w:sz w:val="24"/>
          <w:szCs w:val="24"/>
        </w:rPr>
        <w:t>отобразится</w:t>
      </w:r>
      <w:r w:rsidR="008C0F50" w:rsidRPr="00A503D9">
        <w:rPr>
          <w:rFonts w:ascii="Times New Roman" w:hAnsi="Times New Roman" w:cs="Times New Roman"/>
          <w:sz w:val="24"/>
          <w:szCs w:val="24"/>
        </w:rPr>
        <w:t xml:space="preserve"> </w:t>
      </w:r>
      <w:r w:rsidRPr="00A503D9">
        <w:rPr>
          <w:rFonts w:ascii="Times New Roman" w:hAnsi="Times New Roman" w:cs="Times New Roman"/>
          <w:sz w:val="24"/>
          <w:szCs w:val="24"/>
        </w:rPr>
        <w:t>задача</w:t>
      </w:r>
      <w:r w:rsidR="008C0F50" w:rsidRPr="00A503D9">
        <w:rPr>
          <w:rFonts w:ascii="Times New Roman" w:hAnsi="Times New Roman" w:cs="Times New Roman"/>
          <w:sz w:val="24"/>
          <w:szCs w:val="24"/>
        </w:rPr>
        <w:t xml:space="preserve"> </w:t>
      </w:r>
      <w:r w:rsidRPr="00A503D9">
        <w:rPr>
          <w:rFonts w:ascii="Times New Roman" w:hAnsi="Times New Roman" w:cs="Times New Roman"/>
          <w:sz w:val="24"/>
          <w:szCs w:val="24"/>
        </w:rPr>
        <w:t>«</w:t>
      </w:r>
      <w:r w:rsidR="00C34724" w:rsidRPr="00A503D9">
        <w:rPr>
          <w:rFonts w:ascii="Times New Roman" w:hAnsi="Times New Roman" w:cs="Times New Roman"/>
          <w:sz w:val="24"/>
          <w:szCs w:val="24"/>
        </w:rPr>
        <w:t xml:space="preserve">Дозаполнение и проверка формы </w:t>
      </w:r>
      <w:bookmarkStart w:id="24" w:name="_Hlk204160603"/>
      <w:r w:rsidR="00C34724" w:rsidRPr="00A503D9">
        <w:rPr>
          <w:rFonts w:ascii="Times New Roman" w:hAnsi="Times New Roman" w:cs="Times New Roman"/>
          <w:sz w:val="24"/>
          <w:szCs w:val="24"/>
        </w:rPr>
        <w:t xml:space="preserve">бухгалтером </w:t>
      </w:r>
      <w:bookmarkEnd w:id="24"/>
      <w:r w:rsidR="00B87CE1" w:rsidRPr="00A503D9">
        <w:rPr>
          <w:rFonts w:ascii="Times New Roman" w:hAnsi="Times New Roman" w:cs="Times New Roman"/>
          <w:sz w:val="24"/>
          <w:szCs w:val="24"/>
        </w:rPr>
        <w:t>«Внутреннее перемещение ОС, НМА, НПА Накладная на внутреннее перемещение НФА (ф.0510450) ...».</w:t>
      </w:r>
    </w:p>
    <w:p w14:paraId="226974A3" w14:textId="413AF75D" w:rsidR="00B87CE1" w:rsidRDefault="00C1638A" w:rsidP="00042105">
      <w:pPr>
        <w:spacing w:line="276" w:lineRule="auto"/>
        <w:jc w:val="both"/>
        <w:rPr>
          <w:rFonts w:ascii="Times New Roman" w:hAnsi="Times New Roman" w:cs="Times New Roman"/>
          <w:sz w:val="24"/>
          <w:szCs w:val="24"/>
        </w:rPr>
      </w:pPr>
      <w:r w:rsidRPr="00C1638A">
        <w:rPr>
          <w:rFonts w:ascii="Times New Roman" w:hAnsi="Times New Roman" w:cs="Times New Roman"/>
          <w:noProof/>
          <w:sz w:val="24"/>
          <w:szCs w:val="24"/>
        </w:rPr>
        <w:drawing>
          <wp:inline distT="0" distB="0" distL="0" distR="0" wp14:anchorId="0E308A66" wp14:editId="1DB37C7B">
            <wp:extent cx="5940425" cy="1289050"/>
            <wp:effectExtent l="0" t="0" r="3175" b="635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1289050"/>
                    </a:xfrm>
                    <a:prstGeom prst="rect">
                      <a:avLst/>
                    </a:prstGeom>
                  </pic:spPr>
                </pic:pic>
              </a:graphicData>
            </a:graphic>
          </wp:inline>
        </w:drawing>
      </w:r>
    </w:p>
    <w:p w14:paraId="074F9D75" w14:textId="2653C75A" w:rsidR="00B87CE1" w:rsidRPr="00A503D9" w:rsidRDefault="00B87CE1" w:rsidP="00042105">
      <w:pPr>
        <w:pStyle w:val="ad"/>
        <w:numPr>
          <w:ilvl w:val="1"/>
          <w:numId w:val="7"/>
        </w:numPr>
        <w:spacing w:after="0" w:line="276" w:lineRule="auto"/>
        <w:jc w:val="both"/>
        <w:rPr>
          <w:rFonts w:ascii="Times New Roman" w:eastAsia="Calibri" w:hAnsi="Times New Roman" w:cs="Times New Roman"/>
          <w:sz w:val="24"/>
          <w:szCs w:val="24"/>
        </w:rPr>
      </w:pPr>
      <w:r w:rsidRPr="00A503D9">
        <w:rPr>
          <w:rFonts w:ascii="Times New Roman" w:eastAsia="Calibri" w:hAnsi="Times New Roman" w:cs="Times New Roman"/>
          <w:sz w:val="24"/>
          <w:szCs w:val="24"/>
        </w:rPr>
        <w:t>Выделит</w:t>
      </w:r>
      <w:r w:rsidR="00DD3165">
        <w:rPr>
          <w:rFonts w:ascii="Times New Roman" w:eastAsia="Calibri" w:hAnsi="Times New Roman" w:cs="Times New Roman"/>
          <w:sz w:val="24"/>
          <w:szCs w:val="24"/>
        </w:rPr>
        <w:t>е</w:t>
      </w:r>
      <w:r w:rsidRPr="00A503D9">
        <w:rPr>
          <w:rFonts w:ascii="Times New Roman" w:eastAsia="Calibri" w:hAnsi="Times New Roman" w:cs="Times New Roman"/>
          <w:sz w:val="24"/>
          <w:szCs w:val="24"/>
        </w:rPr>
        <w:t xml:space="preserve"> задачу из списка задач щелчком мыши. Наж</w:t>
      </w:r>
      <w:r w:rsidR="00DD3165">
        <w:rPr>
          <w:rFonts w:ascii="Times New Roman" w:eastAsia="Calibri" w:hAnsi="Times New Roman" w:cs="Times New Roman"/>
          <w:sz w:val="24"/>
          <w:szCs w:val="24"/>
        </w:rPr>
        <w:t>мите</w:t>
      </w:r>
      <w:r w:rsidRPr="00A503D9">
        <w:rPr>
          <w:rFonts w:ascii="Times New Roman" w:eastAsia="Calibri" w:hAnsi="Times New Roman" w:cs="Times New Roman"/>
          <w:sz w:val="24"/>
          <w:szCs w:val="24"/>
        </w:rPr>
        <w:t xml:space="preserve"> кнопку «Принять к исполнению».</w:t>
      </w:r>
    </w:p>
    <w:p w14:paraId="6AD8F229" w14:textId="0F016F38" w:rsidR="00B87CE1" w:rsidRDefault="00C1638A" w:rsidP="00042105">
      <w:pPr>
        <w:spacing w:line="276" w:lineRule="auto"/>
        <w:jc w:val="both"/>
        <w:rPr>
          <w:rFonts w:ascii="Times New Roman" w:hAnsi="Times New Roman" w:cs="Times New Roman"/>
          <w:sz w:val="24"/>
          <w:szCs w:val="24"/>
        </w:rPr>
      </w:pPr>
      <w:r w:rsidRPr="00C1638A">
        <w:rPr>
          <w:rFonts w:ascii="Times New Roman" w:hAnsi="Times New Roman" w:cs="Times New Roman"/>
          <w:noProof/>
          <w:sz w:val="24"/>
          <w:szCs w:val="24"/>
        </w:rPr>
        <w:drawing>
          <wp:inline distT="0" distB="0" distL="0" distR="0" wp14:anchorId="45147B4E" wp14:editId="62731752">
            <wp:extent cx="5940425" cy="1485265"/>
            <wp:effectExtent l="0" t="0" r="3175"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1485265"/>
                    </a:xfrm>
                    <a:prstGeom prst="rect">
                      <a:avLst/>
                    </a:prstGeom>
                  </pic:spPr>
                </pic:pic>
              </a:graphicData>
            </a:graphic>
          </wp:inline>
        </w:drawing>
      </w:r>
    </w:p>
    <w:p w14:paraId="4BC6C717" w14:textId="77777777" w:rsidR="00C375A0" w:rsidRPr="00C375A0" w:rsidRDefault="00C375A0" w:rsidP="00C375A0">
      <w:pPr>
        <w:pStyle w:val="ad"/>
        <w:numPr>
          <w:ilvl w:val="1"/>
          <w:numId w:val="7"/>
        </w:numPr>
        <w:spacing w:after="0" w:line="276" w:lineRule="auto"/>
        <w:jc w:val="both"/>
        <w:rPr>
          <w:rFonts w:ascii="Times New Roman" w:eastAsia="Calibri" w:hAnsi="Times New Roman" w:cs="Times New Roman"/>
          <w:vanish/>
          <w:sz w:val="24"/>
          <w:szCs w:val="24"/>
        </w:rPr>
      </w:pPr>
    </w:p>
    <w:p w14:paraId="42A8A2B7" w14:textId="2AFD2024" w:rsidR="00B87CE1" w:rsidRPr="00A503D9" w:rsidRDefault="00B87CE1" w:rsidP="00C375A0">
      <w:pPr>
        <w:pStyle w:val="ad"/>
        <w:numPr>
          <w:ilvl w:val="1"/>
          <w:numId w:val="7"/>
        </w:numPr>
        <w:spacing w:after="0" w:line="276" w:lineRule="auto"/>
        <w:jc w:val="both"/>
        <w:rPr>
          <w:rFonts w:ascii="Times New Roman" w:eastAsia="Calibri" w:hAnsi="Times New Roman" w:cs="Times New Roman"/>
          <w:sz w:val="24"/>
          <w:szCs w:val="24"/>
        </w:rPr>
      </w:pPr>
      <w:r w:rsidRPr="00A503D9">
        <w:rPr>
          <w:rFonts w:ascii="Times New Roman" w:eastAsia="Calibri" w:hAnsi="Times New Roman" w:cs="Times New Roman"/>
          <w:sz w:val="24"/>
          <w:szCs w:val="24"/>
        </w:rPr>
        <w:t>Наж</w:t>
      </w:r>
      <w:r w:rsidR="00140D8C">
        <w:rPr>
          <w:rFonts w:ascii="Times New Roman" w:eastAsia="Calibri" w:hAnsi="Times New Roman" w:cs="Times New Roman"/>
          <w:sz w:val="24"/>
          <w:szCs w:val="24"/>
        </w:rPr>
        <w:t>мите</w:t>
      </w:r>
      <w:r w:rsidRPr="00A503D9">
        <w:rPr>
          <w:rFonts w:ascii="Times New Roman" w:eastAsia="Calibri" w:hAnsi="Times New Roman" w:cs="Times New Roman"/>
          <w:sz w:val="24"/>
          <w:szCs w:val="24"/>
        </w:rPr>
        <w:t xml:space="preserve"> кнопку «Создать на основании» выб</w:t>
      </w:r>
      <w:r w:rsidR="00140D8C">
        <w:rPr>
          <w:rFonts w:ascii="Times New Roman" w:eastAsia="Calibri" w:hAnsi="Times New Roman" w:cs="Times New Roman"/>
          <w:sz w:val="24"/>
          <w:szCs w:val="24"/>
        </w:rPr>
        <w:t>ерите</w:t>
      </w:r>
      <w:r w:rsidRPr="00A503D9">
        <w:rPr>
          <w:rFonts w:ascii="Times New Roman" w:eastAsia="Calibri" w:hAnsi="Times New Roman" w:cs="Times New Roman"/>
          <w:sz w:val="24"/>
          <w:szCs w:val="24"/>
        </w:rPr>
        <w:t xml:space="preserve"> «Внутреннее перемещение ОС, НМА, НПА». Откроется форма с уже заполненными данными. </w:t>
      </w:r>
    </w:p>
    <w:p w14:paraId="5684BF1E" w14:textId="0CF385D1" w:rsidR="004C082F" w:rsidRPr="002B7636" w:rsidRDefault="00C1638A" w:rsidP="00042105">
      <w:pPr>
        <w:spacing w:line="276" w:lineRule="auto"/>
        <w:jc w:val="both"/>
        <w:rPr>
          <w:rFonts w:ascii="Times New Roman" w:eastAsiaTheme="majorEastAsia" w:hAnsi="Times New Roman" w:cs="Times New Roman"/>
          <w:b/>
          <w:bCs/>
          <w:sz w:val="24"/>
          <w:szCs w:val="24"/>
        </w:rPr>
      </w:pPr>
      <w:r w:rsidRPr="00C1638A">
        <w:rPr>
          <w:rFonts w:ascii="Times New Roman" w:eastAsiaTheme="majorEastAsia" w:hAnsi="Times New Roman" w:cs="Times New Roman"/>
          <w:b/>
          <w:bCs/>
          <w:noProof/>
          <w:sz w:val="24"/>
          <w:szCs w:val="24"/>
        </w:rPr>
        <w:lastRenderedPageBreak/>
        <w:drawing>
          <wp:inline distT="0" distB="0" distL="0" distR="0" wp14:anchorId="75615008" wp14:editId="01CE3151">
            <wp:extent cx="5940425" cy="1277620"/>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0425" cy="1277620"/>
                    </a:xfrm>
                    <a:prstGeom prst="rect">
                      <a:avLst/>
                    </a:prstGeom>
                  </pic:spPr>
                </pic:pic>
              </a:graphicData>
            </a:graphic>
          </wp:inline>
        </w:drawing>
      </w:r>
    </w:p>
    <w:p w14:paraId="5894A2AD" w14:textId="3CB1E9EB" w:rsidR="002134A9" w:rsidRPr="00A503D9" w:rsidRDefault="002134A9" w:rsidP="00042105">
      <w:pPr>
        <w:pStyle w:val="ad"/>
        <w:numPr>
          <w:ilvl w:val="1"/>
          <w:numId w:val="7"/>
        </w:numPr>
        <w:spacing w:after="0" w:line="276" w:lineRule="auto"/>
        <w:jc w:val="both"/>
        <w:rPr>
          <w:rFonts w:ascii="Times New Roman" w:eastAsia="Calibri" w:hAnsi="Times New Roman" w:cs="Times New Roman"/>
          <w:sz w:val="24"/>
          <w:szCs w:val="24"/>
        </w:rPr>
      </w:pPr>
      <w:r w:rsidRPr="00A503D9">
        <w:rPr>
          <w:rFonts w:ascii="Times New Roman" w:eastAsia="Calibri" w:hAnsi="Times New Roman" w:cs="Times New Roman"/>
          <w:sz w:val="24"/>
          <w:szCs w:val="24"/>
        </w:rPr>
        <w:t>Провер</w:t>
      </w:r>
      <w:r w:rsidR="00140D8C">
        <w:rPr>
          <w:rFonts w:ascii="Times New Roman" w:eastAsia="Calibri" w:hAnsi="Times New Roman" w:cs="Times New Roman"/>
          <w:sz w:val="24"/>
          <w:szCs w:val="24"/>
        </w:rPr>
        <w:t>ьте</w:t>
      </w:r>
      <w:r w:rsidRPr="00A503D9">
        <w:rPr>
          <w:rFonts w:ascii="Times New Roman" w:eastAsia="Calibri" w:hAnsi="Times New Roman" w:cs="Times New Roman"/>
          <w:sz w:val="24"/>
          <w:szCs w:val="24"/>
        </w:rPr>
        <w:t xml:space="preserve"> заполнение и добав</w:t>
      </w:r>
      <w:r w:rsidR="00140D8C">
        <w:rPr>
          <w:rFonts w:ascii="Times New Roman" w:eastAsia="Calibri" w:hAnsi="Times New Roman" w:cs="Times New Roman"/>
          <w:sz w:val="24"/>
          <w:szCs w:val="24"/>
        </w:rPr>
        <w:t>ьте</w:t>
      </w:r>
      <w:r w:rsidRPr="00A503D9">
        <w:rPr>
          <w:rFonts w:ascii="Times New Roman" w:eastAsia="Calibri" w:hAnsi="Times New Roman" w:cs="Times New Roman"/>
          <w:color w:val="FF0000"/>
          <w:sz w:val="24"/>
          <w:szCs w:val="24"/>
        </w:rPr>
        <w:t xml:space="preserve"> </w:t>
      </w:r>
      <w:r w:rsidRPr="00A503D9">
        <w:rPr>
          <w:rFonts w:ascii="Times New Roman" w:eastAsia="Calibri" w:hAnsi="Times New Roman" w:cs="Times New Roman"/>
          <w:sz w:val="24"/>
          <w:szCs w:val="24"/>
        </w:rPr>
        <w:t xml:space="preserve">информацию об объектах бухгалтерского учета. </w:t>
      </w:r>
    </w:p>
    <w:p w14:paraId="47EE112E" w14:textId="27B410F5" w:rsidR="00C67C6F" w:rsidRDefault="00EA24CD" w:rsidP="00042105">
      <w:pPr>
        <w:spacing w:after="0" w:line="276" w:lineRule="auto"/>
        <w:jc w:val="both"/>
        <w:rPr>
          <w:rFonts w:ascii="Times New Roman" w:eastAsia="Calibri" w:hAnsi="Times New Roman" w:cs="Times New Roman"/>
          <w:sz w:val="24"/>
          <w:szCs w:val="24"/>
        </w:rPr>
      </w:pPr>
      <w:r w:rsidRPr="00EA24CD">
        <w:rPr>
          <w:rFonts w:ascii="Times New Roman" w:eastAsia="Calibri" w:hAnsi="Times New Roman" w:cs="Times New Roman"/>
          <w:noProof/>
          <w:sz w:val="24"/>
          <w:szCs w:val="24"/>
        </w:rPr>
        <w:drawing>
          <wp:inline distT="0" distB="0" distL="0" distR="0" wp14:anchorId="41FB4ABD" wp14:editId="462D1930">
            <wp:extent cx="5940425" cy="3556000"/>
            <wp:effectExtent l="0" t="0" r="3175" b="635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3556000"/>
                    </a:xfrm>
                    <a:prstGeom prst="rect">
                      <a:avLst/>
                    </a:prstGeom>
                  </pic:spPr>
                </pic:pic>
              </a:graphicData>
            </a:graphic>
          </wp:inline>
        </w:drawing>
      </w:r>
      <w:r w:rsidR="00C67C6F" w:rsidRPr="00C67C6F">
        <w:rPr>
          <w:rFonts w:ascii="Times New Roman" w:eastAsia="Calibri" w:hAnsi="Times New Roman" w:cs="Times New Roman"/>
          <w:sz w:val="24"/>
          <w:szCs w:val="24"/>
        </w:rPr>
        <w:t xml:space="preserve"> </w:t>
      </w:r>
    </w:p>
    <w:p w14:paraId="4DE5B045" w14:textId="77777777" w:rsidR="00C67C6F" w:rsidRDefault="00C67C6F" w:rsidP="00042105">
      <w:pPr>
        <w:spacing w:after="0" w:line="276" w:lineRule="auto"/>
        <w:jc w:val="both"/>
        <w:rPr>
          <w:rFonts w:ascii="Times New Roman" w:eastAsia="Calibri" w:hAnsi="Times New Roman" w:cs="Times New Roman"/>
          <w:sz w:val="24"/>
          <w:szCs w:val="24"/>
        </w:rPr>
      </w:pPr>
    </w:p>
    <w:p w14:paraId="45816561" w14:textId="1315FF09" w:rsidR="00C67C6F" w:rsidRPr="002134A9" w:rsidRDefault="00C67C6F" w:rsidP="00042105">
      <w:pPr>
        <w:spacing w:after="0" w:line="276" w:lineRule="auto"/>
        <w:ind w:firstLine="708"/>
        <w:jc w:val="both"/>
        <w:rPr>
          <w:rFonts w:ascii="Times New Roman" w:eastAsia="Calibri" w:hAnsi="Times New Roman" w:cs="Times New Roman"/>
          <w:sz w:val="24"/>
          <w:szCs w:val="24"/>
        </w:rPr>
      </w:pPr>
      <w:r w:rsidRPr="002134A9">
        <w:rPr>
          <w:rFonts w:ascii="Times New Roman" w:eastAsia="Calibri" w:hAnsi="Times New Roman" w:cs="Times New Roman"/>
          <w:sz w:val="24"/>
          <w:szCs w:val="24"/>
        </w:rPr>
        <w:t xml:space="preserve">В случае некорректного заполнения документа бухгалтер может вернуть документ </w:t>
      </w:r>
      <w:r w:rsidRPr="00EA24CD">
        <w:rPr>
          <w:rFonts w:ascii="Times New Roman" w:eastAsia="Calibri" w:hAnsi="Times New Roman" w:cs="Times New Roman"/>
          <w:sz w:val="24"/>
          <w:szCs w:val="24"/>
        </w:rPr>
        <w:t>ответственному исполнителю. Закройте документ, не сохраняя. Далее пункты 2.9.2.</w:t>
      </w:r>
    </w:p>
    <w:p w14:paraId="3E733CFE" w14:textId="4021B37E" w:rsidR="00921BCE" w:rsidRPr="006855B5" w:rsidRDefault="002134A9" w:rsidP="00042105">
      <w:pPr>
        <w:pStyle w:val="ad"/>
        <w:numPr>
          <w:ilvl w:val="1"/>
          <w:numId w:val="7"/>
        </w:numPr>
        <w:spacing w:after="0" w:line="276" w:lineRule="auto"/>
        <w:jc w:val="both"/>
        <w:rPr>
          <w:rFonts w:ascii="Times New Roman" w:eastAsia="Calibri" w:hAnsi="Times New Roman" w:cs="Times New Roman"/>
          <w:sz w:val="24"/>
          <w:szCs w:val="24"/>
        </w:rPr>
      </w:pPr>
      <w:r w:rsidRPr="006855B5">
        <w:rPr>
          <w:rFonts w:ascii="Times New Roman" w:eastAsia="Calibri" w:hAnsi="Times New Roman" w:cs="Times New Roman"/>
          <w:sz w:val="24"/>
          <w:szCs w:val="24"/>
        </w:rPr>
        <w:t>Перей</w:t>
      </w:r>
      <w:r w:rsidR="00876211" w:rsidRPr="006855B5">
        <w:rPr>
          <w:rFonts w:ascii="Times New Roman" w:eastAsia="Calibri" w:hAnsi="Times New Roman" w:cs="Times New Roman"/>
          <w:sz w:val="24"/>
          <w:szCs w:val="24"/>
        </w:rPr>
        <w:t>дите на</w:t>
      </w:r>
      <w:r w:rsidRPr="006855B5">
        <w:rPr>
          <w:rFonts w:ascii="Times New Roman" w:eastAsia="Calibri" w:hAnsi="Times New Roman" w:cs="Times New Roman"/>
          <w:sz w:val="24"/>
          <w:szCs w:val="24"/>
        </w:rPr>
        <w:t xml:space="preserve"> закладку «Бухгалтерская операция», выб</w:t>
      </w:r>
      <w:r w:rsidR="00876211" w:rsidRPr="006855B5">
        <w:rPr>
          <w:rFonts w:ascii="Times New Roman" w:eastAsia="Calibri" w:hAnsi="Times New Roman" w:cs="Times New Roman"/>
          <w:sz w:val="24"/>
          <w:szCs w:val="24"/>
        </w:rPr>
        <w:t>ерите</w:t>
      </w:r>
      <w:r w:rsidRPr="006855B5">
        <w:rPr>
          <w:rFonts w:ascii="Times New Roman" w:eastAsia="Calibri" w:hAnsi="Times New Roman" w:cs="Times New Roman"/>
          <w:sz w:val="24"/>
          <w:szCs w:val="24"/>
        </w:rPr>
        <w:t xml:space="preserve"> соответствующую типовую операцию.</w:t>
      </w:r>
    </w:p>
    <w:p w14:paraId="6210263F" w14:textId="635E8C7C" w:rsidR="004C082F" w:rsidRPr="002B7636" w:rsidRDefault="002240D0" w:rsidP="00042105">
      <w:pPr>
        <w:spacing w:line="276" w:lineRule="auto"/>
        <w:jc w:val="both"/>
        <w:rPr>
          <w:rFonts w:ascii="Times New Roman" w:eastAsiaTheme="majorEastAsia" w:hAnsi="Times New Roman" w:cs="Times New Roman"/>
          <w:b/>
          <w:bCs/>
          <w:sz w:val="24"/>
          <w:szCs w:val="24"/>
        </w:rPr>
      </w:pPr>
      <w:bookmarkStart w:id="25" w:name="_Hlk204699102"/>
      <w:r w:rsidRPr="002240D0">
        <w:rPr>
          <w:rFonts w:ascii="Times New Roman" w:eastAsiaTheme="majorEastAsia" w:hAnsi="Times New Roman" w:cs="Times New Roman"/>
          <w:b/>
          <w:bCs/>
          <w:noProof/>
          <w:sz w:val="24"/>
          <w:szCs w:val="24"/>
        </w:rPr>
        <w:lastRenderedPageBreak/>
        <w:drawing>
          <wp:inline distT="0" distB="0" distL="0" distR="0" wp14:anchorId="3D406543" wp14:editId="32FAE8E9">
            <wp:extent cx="5940425" cy="3530600"/>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3530600"/>
                    </a:xfrm>
                    <a:prstGeom prst="rect">
                      <a:avLst/>
                    </a:prstGeom>
                  </pic:spPr>
                </pic:pic>
              </a:graphicData>
            </a:graphic>
          </wp:inline>
        </w:drawing>
      </w:r>
    </w:p>
    <w:bookmarkEnd w:id="25"/>
    <w:p w14:paraId="1079E135" w14:textId="0C6465DD" w:rsidR="004C082F" w:rsidRPr="006855B5" w:rsidRDefault="00921BCE" w:rsidP="00042105">
      <w:pPr>
        <w:pStyle w:val="ad"/>
        <w:numPr>
          <w:ilvl w:val="1"/>
          <w:numId w:val="7"/>
        </w:numPr>
        <w:spacing w:after="0" w:line="276" w:lineRule="auto"/>
        <w:jc w:val="both"/>
        <w:rPr>
          <w:rFonts w:ascii="Times New Roman" w:eastAsia="Calibri" w:hAnsi="Times New Roman" w:cs="Times New Roman"/>
          <w:sz w:val="24"/>
          <w:szCs w:val="24"/>
        </w:rPr>
      </w:pPr>
      <w:r w:rsidRPr="006855B5">
        <w:rPr>
          <w:rFonts w:ascii="Times New Roman" w:eastAsia="Calibri" w:hAnsi="Times New Roman" w:cs="Times New Roman"/>
          <w:sz w:val="24"/>
          <w:szCs w:val="24"/>
        </w:rPr>
        <w:t>Наж</w:t>
      </w:r>
      <w:r w:rsidR="00B93313" w:rsidRPr="006855B5">
        <w:rPr>
          <w:rFonts w:ascii="Times New Roman" w:eastAsia="Calibri" w:hAnsi="Times New Roman" w:cs="Times New Roman"/>
          <w:sz w:val="24"/>
          <w:szCs w:val="24"/>
        </w:rPr>
        <w:t>мите</w:t>
      </w:r>
      <w:r w:rsidRPr="006855B5">
        <w:rPr>
          <w:rFonts w:ascii="Times New Roman" w:eastAsia="Calibri" w:hAnsi="Times New Roman" w:cs="Times New Roman"/>
          <w:sz w:val="24"/>
          <w:szCs w:val="24"/>
        </w:rPr>
        <w:t xml:space="preserve"> кнопку в нижней левой части экрана «Отправить на подписание». </w:t>
      </w:r>
      <w:r w:rsidR="00B10363">
        <w:rPr>
          <w:rFonts w:ascii="Times New Roman" w:hAnsi="Times New Roman" w:cs="Times New Roman"/>
          <w:sz w:val="24"/>
          <w:szCs w:val="24"/>
        </w:rPr>
        <w:t xml:space="preserve">Откроется </w:t>
      </w:r>
      <w:r w:rsidR="00B10363" w:rsidRPr="008568E3">
        <w:rPr>
          <w:rFonts w:ascii="Times New Roman" w:hAnsi="Times New Roman" w:cs="Times New Roman"/>
          <w:sz w:val="24"/>
          <w:szCs w:val="24"/>
        </w:rPr>
        <w:t>окно</w:t>
      </w:r>
      <w:r w:rsidR="00B10363">
        <w:rPr>
          <w:rFonts w:ascii="Times New Roman" w:hAnsi="Times New Roman" w:cs="Times New Roman"/>
          <w:sz w:val="24"/>
          <w:szCs w:val="24"/>
        </w:rPr>
        <w:t xml:space="preserve"> </w:t>
      </w:r>
      <w:r w:rsidR="00B10363" w:rsidRPr="008568E3">
        <w:rPr>
          <w:rFonts w:ascii="Times New Roman" w:hAnsi="Times New Roman" w:cs="Times New Roman"/>
          <w:sz w:val="24"/>
          <w:szCs w:val="24"/>
        </w:rPr>
        <w:t>«Выполнение</w:t>
      </w:r>
      <w:r w:rsidR="00B10363">
        <w:rPr>
          <w:rFonts w:ascii="Times New Roman" w:hAnsi="Times New Roman" w:cs="Times New Roman"/>
          <w:sz w:val="24"/>
          <w:szCs w:val="24"/>
        </w:rPr>
        <w:t xml:space="preserve"> </w:t>
      </w:r>
      <w:r w:rsidR="00B10363" w:rsidRPr="008568E3">
        <w:rPr>
          <w:rFonts w:ascii="Times New Roman" w:hAnsi="Times New Roman" w:cs="Times New Roman"/>
          <w:sz w:val="24"/>
          <w:szCs w:val="24"/>
        </w:rPr>
        <w:t>действия</w:t>
      </w:r>
      <w:r w:rsidR="00B10363">
        <w:rPr>
          <w:rFonts w:ascii="Times New Roman" w:hAnsi="Times New Roman" w:cs="Times New Roman"/>
          <w:sz w:val="24"/>
          <w:szCs w:val="24"/>
        </w:rPr>
        <w:t xml:space="preserve"> </w:t>
      </w:r>
      <w:r w:rsidR="00B10363" w:rsidRPr="008568E3">
        <w:rPr>
          <w:rFonts w:ascii="Times New Roman" w:hAnsi="Times New Roman" w:cs="Times New Roman"/>
          <w:sz w:val="24"/>
          <w:szCs w:val="24"/>
        </w:rPr>
        <w:t>возможно</w:t>
      </w:r>
      <w:r w:rsidR="00B10363">
        <w:rPr>
          <w:rFonts w:ascii="Times New Roman" w:hAnsi="Times New Roman" w:cs="Times New Roman"/>
          <w:sz w:val="24"/>
          <w:szCs w:val="24"/>
        </w:rPr>
        <w:t xml:space="preserve"> </w:t>
      </w:r>
      <w:r w:rsidR="00B10363" w:rsidRPr="008568E3">
        <w:rPr>
          <w:rFonts w:ascii="Times New Roman" w:hAnsi="Times New Roman" w:cs="Times New Roman"/>
          <w:sz w:val="24"/>
          <w:szCs w:val="24"/>
        </w:rPr>
        <w:t>после</w:t>
      </w:r>
      <w:r w:rsidR="00B10363">
        <w:rPr>
          <w:rFonts w:ascii="Times New Roman" w:hAnsi="Times New Roman" w:cs="Times New Roman"/>
          <w:sz w:val="24"/>
          <w:szCs w:val="24"/>
        </w:rPr>
        <w:t xml:space="preserve"> </w:t>
      </w:r>
      <w:r w:rsidR="00B10363" w:rsidRPr="008568E3">
        <w:rPr>
          <w:rFonts w:ascii="Times New Roman" w:hAnsi="Times New Roman" w:cs="Times New Roman"/>
          <w:sz w:val="24"/>
          <w:szCs w:val="24"/>
        </w:rPr>
        <w:t>записи</w:t>
      </w:r>
      <w:r w:rsidR="00B10363">
        <w:rPr>
          <w:rFonts w:ascii="Times New Roman" w:hAnsi="Times New Roman" w:cs="Times New Roman"/>
          <w:sz w:val="24"/>
          <w:szCs w:val="24"/>
        </w:rPr>
        <w:t xml:space="preserve"> </w:t>
      </w:r>
      <w:r w:rsidR="00B10363" w:rsidRPr="008568E3">
        <w:rPr>
          <w:rFonts w:ascii="Times New Roman" w:hAnsi="Times New Roman" w:cs="Times New Roman"/>
          <w:sz w:val="24"/>
          <w:szCs w:val="24"/>
        </w:rPr>
        <w:t>данных.</w:t>
      </w:r>
      <w:r w:rsidR="00B10363">
        <w:rPr>
          <w:rFonts w:ascii="Times New Roman" w:hAnsi="Times New Roman" w:cs="Times New Roman"/>
          <w:sz w:val="24"/>
          <w:szCs w:val="24"/>
        </w:rPr>
        <w:t xml:space="preserve"> </w:t>
      </w:r>
      <w:r w:rsidR="00B10363" w:rsidRPr="008568E3">
        <w:rPr>
          <w:rFonts w:ascii="Times New Roman" w:hAnsi="Times New Roman" w:cs="Times New Roman"/>
          <w:sz w:val="24"/>
          <w:szCs w:val="24"/>
        </w:rPr>
        <w:t>Данные</w:t>
      </w:r>
      <w:r w:rsidR="00B10363">
        <w:rPr>
          <w:rFonts w:ascii="Times New Roman" w:hAnsi="Times New Roman" w:cs="Times New Roman"/>
          <w:sz w:val="24"/>
          <w:szCs w:val="24"/>
        </w:rPr>
        <w:t xml:space="preserve"> </w:t>
      </w:r>
      <w:r w:rsidR="00B10363" w:rsidRPr="008568E3">
        <w:rPr>
          <w:rFonts w:ascii="Times New Roman" w:hAnsi="Times New Roman" w:cs="Times New Roman"/>
          <w:sz w:val="24"/>
          <w:szCs w:val="24"/>
        </w:rPr>
        <w:t>будут</w:t>
      </w:r>
      <w:r w:rsidR="00B10363">
        <w:rPr>
          <w:rFonts w:ascii="Times New Roman" w:hAnsi="Times New Roman" w:cs="Times New Roman"/>
          <w:sz w:val="24"/>
          <w:szCs w:val="24"/>
        </w:rPr>
        <w:t xml:space="preserve"> </w:t>
      </w:r>
      <w:r w:rsidR="00B10363" w:rsidRPr="008568E3">
        <w:rPr>
          <w:rFonts w:ascii="Times New Roman" w:hAnsi="Times New Roman" w:cs="Times New Roman"/>
          <w:sz w:val="24"/>
          <w:szCs w:val="24"/>
        </w:rPr>
        <w:t>записаны.»</w:t>
      </w:r>
      <w:r w:rsidR="00B10363">
        <w:rPr>
          <w:rFonts w:ascii="Times New Roman" w:hAnsi="Times New Roman" w:cs="Times New Roman"/>
          <w:sz w:val="24"/>
          <w:szCs w:val="24"/>
        </w:rPr>
        <w:t xml:space="preserve">, нажмите </w:t>
      </w:r>
      <w:r w:rsidR="00B10363" w:rsidRPr="008568E3">
        <w:rPr>
          <w:rFonts w:ascii="Times New Roman" w:hAnsi="Times New Roman" w:cs="Times New Roman"/>
          <w:sz w:val="24"/>
          <w:szCs w:val="24"/>
        </w:rPr>
        <w:t>кнопку</w:t>
      </w:r>
      <w:r w:rsidR="00B10363">
        <w:rPr>
          <w:rFonts w:ascii="Times New Roman" w:hAnsi="Times New Roman" w:cs="Times New Roman"/>
          <w:sz w:val="24"/>
          <w:szCs w:val="24"/>
        </w:rPr>
        <w:t xml:space="preserve"> </w:t>
      </w:r>
      <w:r w:rsidR="00B10363" w:rsidRPr="008568E3">
        <w:rPr>
          <w:rFonts w:ascii="Times New Roman" w:hAnsi="Times New Roman" w:cs="Times New Roman"/>
          <w:sz w:val="24"/>
          <w:szCs w:val="24"/>
        </w:rPr>
        <w:t>«Ок».</w:t>
      </w:r>
    </w:p>
    <w:p w14:paraId="5204BDF3" w14:textId="312C430B" w:rsidR="004C082F" w:rsidRDefault="00B10363" w:rsidP="00042105">
      <w:pPr>
        <w:spacing w:after="0" w:line="276" w:lineRule="auto"/>
        <w:jc w:val="both"/>
        <w:rPr>
          <w:rFonts w:ascii="Times New Roman" w:hAnsi="Times New Roman" w:cs="Times New Roman"/>
          <w:sz w:val="24"/>
          <w:szCs w:val="24"/>
        </w:rPr>
      </w:pPr>
      <w:r w:rsidRPr="00B10363">
        <w:rPr>
          <w:rFonts w:ascii="Times New Roman" w:hAnsi="Times New Roman" w:cs="Times New Roman"/>
          <w:noProof/>
          <w:sz w:val="24"/>
          <w:szCs w:val="24"/>
        </w:rPr>
        <w:drawing>
          <wp:inline distT="0" distB="0" distL="0" distR="0" wp14:anchorId="0A14DA5C" wp14:editId="4B0F57C0">
            <wp:extent cx="5940425" cy="3530600"/>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0425" cy="3530600"/>
                    </a:xfrm>
                    <a:prstGeom prst="rect">
                      <a:avLst/>
                    </a:prstGeom>
                  </pic:spPr>
                </pic:pic>
              </a:graphicData>
            </a:graphic>
          </wp:inline>
        </w:drawing>
      </w:r>
    </w:p>
    <w:p w14:paraId="33AF70D0" w14:textId="313E3613" w:rsidR="004C082F" w:rsidRPr="00921BCE" w:rsidRDefault="004C082F" w:rsidP="00042105">
      <w:pPr>
        <w:spacing w:after="0" w:line="276" w:lineRule="auto"/>
        <w:rPr>
          <w:rFonts w:ascii="Times New Roman" w:eastAsia="Calibri" w:hAnsi="Times New Roman" w:cs="Times New Roman"/>
          <w:sz w:val="24"/>
          <w:szCs w:val="24"/>
        </w:rPr>
      </w:pPr>
    </w:p>
    <w:p w14:paraId="5909DF04" w14:textId="5D9AB085" w:rsidR="004C082F" w:rsidRPr="00B97731" w:rsidRDefault="00921BCE" w:rsidP="00042105">
      <w:pPr>
        <w:pStyle w:val="ad"/>
        <w:numPr>
          <w:ilvl w:val="1"/>
          <w:numId w:val="7"/>
        </w:numPr>
        <w:spacing w:after="0" w:line="276" w:lineRule="auto"/>
        <w:jc w:val="both"/>
        <w:rPr>
          <w:rFonts w:ascii="Times New Roman" w:eastAsiaTheme="majorEastAsia" w:hAnsi="Times New Roman" w:cs="Times New Roman"/>
          <w:b/>
          <w:bCs/>
          <w:sz w:val="24"/>
          <w:szCs w:val="24"/>
        </w:rPr>
      </w:pPr>
      <w:r w:rsidRPr="00B97731">
        <w:rPr>
          <w:rFonts w:ascii="Times New Roman" w:hAnsi="Times New Roman" w:cs="Times New Roman"/>
          <w:sz w:val="24"/>
          <w:szCs w:val="24"/>
        </w:rPr>
        <w:t>Закр</w:t>
      </w:r>
      <w:r w:rsidR="00B97731">
        <w:rPr>
          <w:rFonts w:ascii="Times New Roman" w:hAnsi="Times New Roman" w:cs="Times New Roman"/>
          <w:sz w:val="24"/>
          <w:szCs w:val="24"/>
        </w:rPr>
        <w:t>ойте документ и вернитесь</w:t>
      </w:r>
      <w:r w:rsidRPr="00B97731">
        <w:rPr>
          <w:rFonts w:ascii="Times New Roman" w:hAnsi="Times New Roman" w:cs="Times New Roman"/>
          <w:sz w:val="24"/>
          <w:szCs w:val="24"/>
        </w:rPr>
        <w:t xml:space="preserve"> к задаче на начальной странице. </w:t>
      </w:r>
    </w:p>
    <w:p w14:paraId="12849B45" w14:textId="19DDD389" w:rsidR="00921BCE" w:rsidRPr="0092088F" w:rsidRDefault="00921BCE" w:rsidP="00042105">
      <w:pPr>
        <w:pStyle w:val="ad"/>
        <w:numPr>
          <w:ilvl w:val="1"/>
          <w:numId w:val="7"/>
        </w:numPr>
        <w:spacing w:after="0" w:line="276" w:lineRule="auto"/>
        <w:jc w:val="both"/>
        <w:rPr>
          <w:rFonts w:ascii="Times New Roman" w:hAnsi="Times New Roman" w:cs="Times New Roman"/>
          <w:sz w:val="24"/>
          <w:szCs w:val="24"/>
        </w:rPr>
      </w:pPr>
      <w:r w:rsidRPr="0092088F">
        <w:rPr>
          <w:rFonts w:ascii="Times New Roman" w:hAnsi="Times New Roman" w:cs="Times New Roman"/>
          <w:sz w:val="24"/>
          <w:szCs w:val="24"/>
        </w:rPr>
        <w:t>Выделит</w:t>
      </w:r>
      <w:r w:rsidR="00B97731">
        <w:rPr>
          <w:rFonts w:ascii="Times New Roman" w:hAnsi="Times New Roman" w:cs="Times New Roman"/>
          <w:sz w:val="24"/>
          <w:szCs w:val="24"/>
        </w:rPr>
        <w:t>е</w:t>
      </w:r>
      <w:r w:rsidRPr="0092088F">
        <w:rPr>
          <w:rFonts w:ascii="Times New Roman" w:hAnsi="Times New Roman" w:cs="Times New Roman"/>
          <w:sz w:val="24"/>
          <w:szCs w:val="24"/>
        </w:rPr>
        <w:t xml:space="preserve"> задачу. </w:t>
      </w:r>
      <w:r w:rsidR="00B97731">
        <w:rPr>
          <w:rFonts w:ascii="Times New Roman" w:hAnsi="Times New Roman" w:cs="Times New Roman"/>
          <w:sz w:val="24"/>
          <w:szCs w:val="24"/>
        </w:rPr>
        <w:t xml:space="preserve">Необходимо </w:t>
      </w:r>
      <w:r w:rsidR="006855B5">
        <w:rPr>
          <w:rFonts w:ascii="Times New Roman" w:hAnsi="Times New Roman" w:cs="Times New Roman"/>
          <w:sz w:val="24"/>
          <w:szCs w:val="24"/>
        </w:rPr>
        <w:t xml:space="preserve">кликнуть </w:t>
      </w:r>
      <w:r w:rsidRPr="0092088F">
        <w:rPr>
          <w:rFonts w:ascii="Times New Roman" w:hAnsi="Times New Roman" w:cs="Times New Roman"/>
          <w:sz w:val="24"/>
          <w:szCs w:val="24"/>
        </w:rPr>
        <w:t>Исполн</w:t>
      </w:r>
      <w:r w:rsidR="006855B5">
        <w:rPr>
          <w:rFonts w:ascii="Times New Roman" w:hAnsi="Times New Roman" w:cs="Times New Roman"/>
          <w:sz w:val="24"/>
          <w:szCs w:val="24"/>
        </w:rPr>
        <w:t xml:space="preserve">ено </w:t>
      </w:r>
      <w:r w:rsidRPr="0092088F">
        <w:rPr>
          <w:rFonts w:ascii="Times New Roman" w:hAnsi="Times New Roman" w:cs="Times New Roman"/>
          <w:sz w:val="24"/>
          <w:szCs w:val="24"/>
        </w:rPr>
        <w:t>(пункт 2.9.1)</w:t>
      </w:r>
      <w:r w:rsidR="00B97731">
        <w:rPr>
          <w:rFonts w:ascii="Times New Roman" w:hAnsi="Times New Roman" w:cs="Times New Roman"/>
          <w:sz w:val="24"/>
          <w:szCs w:val="24"/>
        </w:rPr>
        <w:t xml:space="preserve"> либо</w:t>
      </w:r>
      <w:r w:rsidRPr="0092088F">
        <w:rPr>
          <w:rFonts w:ascii="Times New Roman" w:hAnsi="Times New Roman" w:cs="Times New Roman"/>
          <w:sz w:val="24"/>
          <w:szCs w:val="24"/>
        </w:rPr>
        <w:t xml:space="preserve"> отклонить (пункт 2.9.2).</w:t>
      </w:r>
    </w:p>
    <w:p w14:paraId="040ACEEB" w14:textId="01C16740" w:rsidR="004C082F" w:rsidRPr="006855B5" w:rsidRDefault="00921BCE" w:rsidP="00042105">
      <w:pPr>
        <w:pStyle w:val="ad"/>
        <w:numPr>
          <w:ilvl w:val="2"/>
          <w:numId w:val="7"/>
        </w:numPr>
        <w:spacing w:after="0" w:line="276" w:lineRule="auto"/>
        <w:jc w:val="both"/>
        <w:rPr>
          <w:rFonts w:ascii="Times New Roman" w:hAnsi="Times New Roman" w:cs="Times New Roman"/>
          <w:sz w:val="24"/>
          <w:szCs w:val="24"/>
        </w:rPr>
      </w:pPr>
      <w:r w:rsidRPr="006855B5">
        <w:rPr>
          <w:rFonts w:ascii="Times New Roman" w:hAnsi="Times New Roman" w:cs="Times New Roman"/>
          <w:sz w:val="24"/>
          <w:szCs w:val="24"/>
        </w:rPr>
        <w:t>Наж</w:t>
      </w:r>
      <w:r w:rsidR="006855B5" w:rsidRPr="006855B5">
        <w:rPr>
          <w:rFonts w:ascii="Times New Roman" w:hAnsi="Times New Roman" w:cs="Times New Roman"/>
          <w:sz w:val="24"/>
          <w:szCs w:val="24"/>
        </w:rPr>
        <w:t>мите</w:t>
      </w:r>
      <w:r w:rsidRPr="006855B5">
        <w:rPr>
          <w:rFonts w:ascii="Times New Roman" w:hAnsi="Times New Roman" w:cs="Times New Roman"/>
          <w:sz w:val="24"/>
          <w:szCs w:val="24"/>
        </w:rPr>
        <w:t xml:space="preserve"> кнопку «Исполнено». Далее пункт 2.10.</w:t>
      </w:r>
    </w:p>
    <w:p w14:paraId="016590FC" w14:textId="3E9A493B" w:rsidR="002134A9" w:rsidRDefault="006F40F3" w:rsidP="00042105">
      <w:pPr>
        <w:spacing w:line="276" w:lineRule="auto"/>
        <w:jc w:val="both"/>
        <w:rPr>
          <w:rFonts w:ascii="Times New Roman" w:hAnsi="Times New Roman" w:cs="Times New Roman"/>
          <w:sz w:val="24"/>
          <w:szCs w:val="24"/>
        </w:rPr>
      </w:pPr>
      <w:r w:rsidRPr="006F40F3">
        <w:rPr>
          <w:rFonts w:ascii="Times New Roman" w:hAnsi="Times New Roman" w:cs="Times New Roman"/>
          <w:noProof/>
          <w:sz w:val="24"/>
          <w:szCs w:val="24"/>
        </w:rPr>
        <w:lastRenderedPageBreak/>
        <w:drawing>
          <wp:inline distT="0" distB="0" distL="0" distR="0" wp14:anchorId="3FF8227E" wp14:editId="5DB0AE6E">
            <wp:extent cx="5940425" cy="3496310"/>
            <wp:effectExtent l="0" t="0" r="3175" b="889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0425" cy="3496310"/>
                    </a:xfrm>
                    <a:prstGeom prst="rect">
                      <a:avLst/>
                    </a:prstGeom>
                  </pic:spPr>
                </pic:pic>
              </a:graphicData>
            </a:graphic>
          </wp:inline>
        </w:drawing>
      </w:r>
    </w:p>
    <w:p w14:paraId="5DCD767E" w14:textId="59D95A06" w:rsidR="00894FB5" w:rsidRPr="0092088F" w:rsidRDefault="00894FB5" w:rsidP="00042105">
      <w:pPr>
        <w:pStyle w:val="ad"/>
        <w:numPr>
          <w:ilvl w:val="2"/>
          <w:numId w:val="7"/>
        </w:numPr>
        <w:spacing w:line="276" w:lineRule="auto"/>
        <w:rPr>
          <w:rFonts w:ascii="Times New Roman" w:hAnsi="Times New Roman" w:cs="Times New Roman"/>
          <w:sz w:val="24"/>
          <w:szCs w:val="24"/>
        </w:rPr>
      </w:pPr>
      <w:bookmarkStart w:id="26" w:name="_Hlk126188634"/>
      <w:r w:rsidRPr="0092088F">
        <w:rPr>
          <w:rFonts w:ascii="Times New Roman" w:hAnsi="Times New Roman" w:cs="Times New Roman"/>
          <w:sz w:val="24"/>
          <w:szCs w:val="24"/>
        </w:rPr>
        <w:t>В случае возврата наж</w:t>
      </w:r>
      <w:r w:rsidR="00B13350">
        <w:rPr>
          <w:rFonts w:ascii="Times New Roman" w:hAnsi="Times New Roman" w:cs="Times New Roman"/>
          <w:sz w:val="24"/>
          <w:szCs w:val="24"/>
        </w:rPr>
        <w:t>мите</w:t>
      </w:r>
      <w:r w:rsidRPr="0092088F">
        <w:rPr>
          <w:rFonts w:ascii="Times New Roman" w:hAnsi="Times New Roman" w:cs="Times New Roman"/>
          <w:sz w:val="24"/>
          <w:szCs w:val="24"/>
        </w:rPr>
        <w:t xml:space="preserve"> кнопку «Отклонить», заполнив поле «Комментарий».</w:t>
      </w:r>
    </w:p>
    <w:p w14:paraId="2E47AAEC" w14:textId="77777777" w:rsidR="00894FB5" w:rsidRPr="00894FB5" w:rsidRDefault="00894FB5" w:rsidP="00042105">
      <w:pPr>
        <w:spacing w:after="0" w:line="276" w:lineRule="auto"/>
        <w:jc w:val="both"/>
        <w:rPr>
          <w:rFonts w:ascii="Times New Roman" w:hAnsi="Times New Roman" w:cs="Times New Roman"/>
          <w:sz w:val="24"/>
          <w:szCs w:val="24"/>
        </w:rPr>
      </w:pPr>
      <w:r w:rsidRPr="00894FB5">
        <w:rPr>
          <w:rFonts w:ascii="Times New Roman" w:hAnsi="Times New Roman" w:cs="Times New Roman"/>
          <w:sz w:val="24"/>
          <w:szCs w:val="24"/>
        </w:rPr>
        <w:t xml:space="preserve">Далее </w:t>
      </w:r>
      <w:bookmarkEnd w:id="26"/>
      <w:r w:rsidRPr="00894FB5">
        <w:rPr>
          <w:rFonts w:ascii="Times New Roman" w:hAnsi="Times New Roman" w:cs="Times New Roman"/>
          <w:sz w:val="24"/>
          <w:szCs w:val="24"/>
        </w:rPr>
        <w:t>пункты 2.11. – 2.12.1.</w:t>
      </w:r>
    </w:p>
    <w:p w14:paraId="6CD5B0E1" w14:textId="546E5352" w:rsidR="007A3AE8" w:rsidRDefault="0026572B" w:rsidP="00042105">
      <w:pPr>
        <w:spacing w:line="276" w:lineRule="auto"/>
        <w:jc w:val="both"/>
        <w:rPr>
          <w:rFonts w:ascii="Times New Roman" w:eastAsia="Calibri" w:hAnsi="Times New Roman" w:cs="Times New Roman"/>
          <w:b/>
          <w:bCs/>
          <w:sz w:val="24"/>
          <w:szCs w:val="24"/>
        </w:rPr>
      </w:pPr>
      <w:r w:rsidRPr="0026572B">
        <w:rPr>
          <w:rFonts w:ascii="Times New Roman" w:eastAsiaTheme="majorEastAsia" w:hAnsi="Times New Roman" w:cs="Times New Roman"/>
          <w:b/>
          <w:bCs/>
          <w:noProof/>
          <w:sz w:val="24"/>
          <w:szCs w:val="24"/>
        </w:rPr>
        <w:drawing>
          <wp:inline distT="0" distB="0" distL="0" distR="0" wp14:anchorId="175F4A22" wp14:editId="4C1C26DD">
            <wp:extent cx="5940425" cy="350520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3505200"/>
                    </a:xfrm>
                    <a:prstGeom prst="rect">
                      <a:avLst/>
                    </a:prstGeom>
                  </pic:spPr>
                </pic:pic>
              </a:graphicData>
            </a:graphic>
          </wp:inline>
        </w:drawing>
      </w:r>
      <w:r w:rsidR="007A3AE8" w:rsidRPr="007A3AE8">
        <w:rPr>
          <w:rFonts w:ascii="Times New Roman" w:eastAsia="Calibri" w:hAnsi="Times New Roman" w:cs="Times New Roman"/>
          <w:b/>
          <w:bCs/>
          <w:sz w:val="24"/>
          <w:szCs w:val="24"/>
        </w:rPr>
        <w:t xml:space="preserve"> </w:t>
      </w:r>
    </w:p>
    <w:p w14:paraId="277F635C" w14:textId="00EB1138" w:rsidR="007A3AE8" w:rsidRPr="008F5196" w:rsidRDefault="007A3AE8" w:rsidP="00042105">
      <w:pPr>
        <w:spacing w:line="276"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Важно!</w:t>
      </w:r>
    </w:p>
    <w:p w14:paraId="5CEF90B6" w14:textId="77777777" w:rsidR="007A3AE8" w:rsidRPr="0092088F" w:rsidRDefault="007A3AE8" w:rsidP="00042105">
      <w:pPr>
        <w:pStyle w:val="ad"/>
        <w:numPr>
          <w:ilvl w:val="1"/>
          <w:numId w:val="7"/>
        </w:numPr>
        <w:spacing w:after="0" w:line="276" w:lineRule="auto"/>
        <w:jc w:val="both"/>
        <w:rPr>
          <w:rFonts w:ascii="Times New Roman" w:eastAsia="Calibri" w:hAnsi="Times New Roman" w:cs="Times New Roman"/>
          <w:sz w:val="24"/>
          <w:szCs w:val="24"/>
        </w:rPr>
      </w:pPr>
      <w:r w:rsidRPr="0092088F">
        <w:rPr>
          <w:rFonts w:ascii="Times New Roman" w:eastAsia="Calibri" w:hAnsi="Times New Roman" w:cs="Times New Roman"/>
          <w:sz w:val="24"/>
          <w:szCs w:val="24"/>
        </w:rPr>
        <w:t xml:space="preserve">После доработки документа Ответственным исполнителем: в </w:t>
      </w:r>
      <w:r w:rsidRPr="0092088F">
        <w:rPr>
          <w:rFonts w:ascii="Times New Roman" w:eastAsia="Calibri" w:hAnsi="Times New Roman" w:cs="Times New Roman"/>
          <w:color w:val="000000"/>
          <w:sz w:val="24"/>
          <w:szCs w:val="24"/>
          <w:shd w:val="clear" w:color="auto" w:fill="FFFFFF"/>
        </w:rPr>
        <w:t>ПБУУ</w:t>
      </w:r>
      <w:r w:rsidRPr="0092088F">
        <w:rPr>
          <w:rFonts w:ascii="Times New Roman" w:eastAsia="Calibri" w:hAnsi="Times New Roman" w:cs="Times New Roman"/>
          <w:sz w:val="24"/>
          <w:szCs w:val="24"/>
        </w:rPr>
        <w:t xml:space="preserve"> на начальной странице Бухгалтеру возвращается в работу задача «Дозаполнение и проверка формы бухгалтером «Внутреннее перемещение ОС, НМА, НПА Накладная на внутреннее перемещение НФА (ф.0510450) ...»</w:t>
      </w:r>
    </w:p>
    <w:p w14:paraId="6FC8EC4B" w14:textId="2E48F32F" w:rsidR="00C20F9F" w:rsidRDefault="00C20F9F" w:rsidP="00042105">
      <w:pPr>
        <w:pStyle w:val="1"/>
        <w:spacing w:before="120" w:after="120" w:line="276" w:lineRule="auto"/>
        <w:jc w:val="both"/>
        <w:rPr>
          <w:rFonts w:ascii="Times New Roman" w:hAnsi="Times New Roman" w:cs="Times New Roman"/>
          <w:b/>
          <w:color w:val="auto"/>
          <w:sz w:val="24"/>
          <w:szCs w:val="24"/>
        </w:rPr>
      </w:pPr>
      <w:bookmarkStart w:id="27" w:name="_Toc209607070"/>
      <w:bookmarkStart w:id="28" w:name="_Hlk130381936"/>
      <w:bookmarkStart w:id="29" w:name="_Hlk125398410"/>
      <w:r w:rsidRPr="00C20F9F">
        <w:rPr>
          <w:rFonts w:ascii="Times New Roman" w:hAnsi="Times New Roman" w:cs="Times New Roman"/>
          <w:b/>
          <w:color w:val="auto"/>
          <w:sz w:val="24"/>
          <w:szCs w:val="24"/>
        </w:rPr>
        <w:lastRenderedPageBreak/>
        <w:t>3</w:t>
      </w:r>
      <w:r>
        <w:rPr>
          <w:rFonts w:ascii="Times New Roman" w:hAnsi="Times New Roman" w:cs="Times New Roman"/>
          <w:sz w:val="24"/>
          <w:szCs w:val="24"/>
        </w:rPr>
        <w:t xml:space="preserve"> </w:t>
      </w:r>
      <w:r w:rsidRPr="00516FA5">
        <w:rPr>
          <w:rFonts w:ascii="Times New Roman" w:hAnsi="Times New Roman" w:cs="Times New Roman"/>
          <w:b/>
          <w:color w:val="auto"/>
          <w:sz w:val="24"/>
          <w:szCs w:val="24"/>
        </w:rPr>
        <w:t>ЭТАП ОЗНАКОМЛЕНИЕ ОТВЕТСТВЕННЫМ ИСПОЛНИТЕЛЕМ С РЕЗУЛЬТАТОМ ИСПОЛНЕНИЯ ЗАДАЧИ</w:t>
      </w:r>
      <w:bookmarkEnd w:id="27"/>
    </w:p>
    <w:p w14:paraId="4FDFCC50" w14:textId="77777777" w:rsidR="00C375A0" w:rsidRPr="00A7198A" w:rsidRDefault="00C375A0" w:rsidP="00C375A0">
      <w:pPr>
        <w:spacing w:before="120" w:after="120" w:line="276" w:lineRule="auto"/>
        <w:ind w:firstLine="709"/>
        <w:jc w:val="both"/>
        <w:rPr>
          <w:rFonts w:ascii="Times New Roman" w:hAnsi="Times New Roman" w:cs="Times New Roman"/>
          <w:sz w:val="24"/>
          <w:szCs w:val="24"/>
        </w:rPr>
      </w:pPr>
      <w:r w:rsidRPr="00A7198A">
        <w:rPr>
          <w:rFonts w:ascii="Times New Roman" w:hAnsi="Times New Roman" w:cs="Times New Roman"/>
          <w:sz w:val="24"/>
          <w:szCs w:val="24"/>
        </w:rPr>
        <w:t>Продолжение процесса в ДГУ.</w:t>
      </w:r>
    </w:p>
    <w:p w14:paraId="5B630415" w14:textId="77777777" w:rsidR="00C375A0" w:rsidRPr="00C375A0" w:rsidRDefault="00C375A0" w:rsidP="00C375A0">
      <w:pPr>
        <w:pStyle w:val="ad"/>
        <w:numPr>
          <w:ilvl w:val="0"/>
          <w:numId w:val="36"/>
        </w:numPr>
        <w:spacing w:before="120" w:after="120" w:line="276" w:lineRule="auto"/>
        <w:jc w:val="both"/>
        <w:rPr>
          <w:rFonts w:ascii="Times New Roman" w:hAnsi="Times New Roman" w:cs="Times New Roman"/>
          <w:vanish/>
          <w:sz w:val="24"/>
          <w:szCs w:val="24"/>
        </w:rPr>
      </w:pPr>
    </w:p>
    <w:p w14:paraId="290CD6A7" w14:textId="77777777" w:rsidR="00C375A0" w:rsidRPr="00C375A0" w:rsidRDefault="00C375A0" w:rsidP="00C375A0">
      <w:pPr>
        <w:pStyle w:val="ad"/>
        <w:numPr>
          <w:ilvl w:val="0"/>
          <w:numId w:val="36"/>
        </w:numPr>
        <w:spacing w:before="120" w:after="120" w:line="276" w:lineRule="auto"/>
        <w:jc w:val="both"/>
        <w:rPr>
          <w:rFonts w:ascii="Times New Roman" w:hAnsi="Times New Roman" w:cs="Times New Roman"/>
          <w:vanish/>
          <w:sz w:val="24"/>
          <w:szCs w:val="24"/>
        </w:rPr>
      </w:pPr>
    </w:p>
    <w:p w14:paraId="72B106E0" w14:textId="77777777" w:rsidR="00C375A0" w:rsidRPr="00C375A0" w:rsidRDefault="00C375A0" w:rsidP="00C375A0">
      <w:pPr>
        <w:pStyle w:val="ad"/>
        <w:numPr>
          <w:ilvl w:val="0"/>
          <w:numId w:val="36"/>
        </w:numPr>
        <w:spacing w:before="120" w:after="120" w:line="276" w:lineRule="auto"/>
        <w:jc w:val="both"/>
        <w:rPr>
          <w:rFonts w:ascii="Times New Roman" w:hAnsi="Times New Roman" w:cs="Times New Roman"/>
          <w:vanish/>
          <w:sz w:val="24"/>
          <w:szCs w:val="24"/>
        </w:rPr>
      </w:pPr>
    </w:p>
    <w:p w14:paraId="57AE0C14" w14:textId="6C93870E" w:rsidR="00C375A0" w:rsidRPr="00A7198A" w:rsidRDefault="00C375A0" w:rsidP="00C375A0">
      <w:pPr>
        <w:pStyle w:val="ad"/>
        <w:numPr>
          <w:ilvl w:val="1"/>
          <w:numId w:val="36"/>
        </w:numPr>
        <w:spacing w:before="120" w:after="120" w:line="276" w:lineRule="auto"/>
        <w:jc w:val="both"/>
        <w:rPr>
          <w:rFonts w:ascii="Times New Roman" w:hAnsi="Times New Roman" w:cs="Times New Roman"/>
          <w:sz w:val="24"/>
          <w:szCs w:val="24"/>
        </w:rPr>
      </w:pPr>
      <w:r w:rsidRPr="00A7198A">
        <w:rPr>
          <w:rFonts w:ascii="Times New Roman" w:hAnsi="Times New Roman" w:cs="Times New Roman"/>
          <w:sz w:val="24"/>
          <w:szCs w:val="24"/>
        </w:rPr>
        <w:t>Выполните авторизацию, используя учетные данные пользователя с ролью «Ответственный исполнитель».</w:t>
      </w:r>
    </w:p>
    <w:p w14:paraId="199E3451" w14:textId="77777777" w:rsidR="00C20F9F" w:rsidRDefault="00C20F9F" w:rsidP="00042105">
      <w:pPr>
        <w:pStyle w:val="ad"/>
        <w:numPr>
          <w:ilvl w:val="1"/>
          <w:numId w:val="36"/>
        </w:numPr>
        <w:spacing w:after="0" w:line="276" w:lineRule="auto"/>
        <w:jc w:val="both"/>
        <w:rPr>
          <w:rFonts w:ascii="Times New Roman" w:hAnsi="Times New Roman" w:cs="Times New Roman"/>
          <w:sz w:val="24"/>
          <w:szCs w:val="24"/>
        </w:rPr>
      </w:pPr>
      <w:r w:rsidRPr="00516FA5">
        <w:rPr>
          <w:rFonts w:ascii="Times New Roman" w:hAnsi="Times New Roman" w:cs="Times New Roman"/>
          <w:sz w:val="24"/>
          <w:szCs w:val="24"/>
        </w:rPr>
        <w:t>На начальной странице в разделе «Документооборот: задачи мне» нажмите кнопку «Обновить».</w:t>
      </w:r>
    </w:p>
    <w:p w14:paraId="5C620171" w14:textId="2263632E" w:rsidR="00894FB5" w:rsidRPr="0092088F" w:rsidRDefault="00C20F9F" w:rsidP="00042105">
      <w:pPr>
        <w:pStyle w:val="ad"/>
        <w:numPr>
          <w:ilvl w:val="1"/>
          <w:numId w:val="36"/>
        </w:numPr>
        <w:spacing w:after="0" w:line="276" w:lineRule="auto"/>
        <w:jc w:val="both"/>
        <w:rPr>
          <w:rFonts w:ascii="Times New Roman" w:hAnsi="Times New Roman" w:cs="Times New Roman"/>
          <w:sz w:val="24"/>
          <w:szCs w:val="24"/>
        </w:rPr>
      </w:pPr>
      <w:r w:rsidRPr="00E20255">
        <w:rPr>
          <w:rFonts w:ascii="Times New Roman" w:hAnsi="Times New Roman" w:cs="Times New Roman"/>
          <w:sz w:val="24"/>
          <w:szCs w:val="24"/>
        </w:rPr>
        <w:t>В случае выполнения задачи бухгалтером: в ДГУ на начальной странице Ответственного исполнителя появится задача о результате завершения процесса «Ознакомиться с результатом исполнения:</w:t>
      </w:r>
      <w:r>
        <w:rPr>
          <w:rFonts w:ascii="Times New Roman" w:hAnsi="Times New Roman" w:cs="Times New Roman"/>
          <w:sz w:val="24"/>
          <w:szCs w:val="24"/>
        </w:rPr>
        <w:t xml:space="preserve"> </w:t>
      </w:r>
      <w:bookmarkEnd w:id="28"/>
      <w:r w:rsidR="00894FB5" w:rsidRPr="0092088F">
        <w:rPr>
          <w:rFonts w:ascii="Times New Roman" w:hAnsi="Times New Roman"/>
          <w:sz w:val="24"/>
          <w:szCs w:val="24"/>
        </w:rPr>
        <w:t xml:space="preserve">Дозаполнение и проверка формы бухгалтером «Внутреннее перемещение ОС, НМА, НПА Накладная на внутреннее перемещение НФА (ф.0510450) ...»  </w:t>
      </w:r>
      <w:r w:rsidR="00894FB5" w:rsidRPr="0092088F">
        <w:rPr>
          <w:rFonts w:ascii="Times New Roman" w:hAnsi="Times New Roman" w:cs="Times New Roman"/>
          <w:sz w:val="24"/>
          <w:szCs w:val="24"/>
        </w:rPr>
        <w:t xml:space="preserve">– </w:t>
      </w:r>
      <w:r w:rsidR="00894FB5" w:rsidRPr="00C75990">
        <w:rPr>
          <w:rFonts w:ascii="Times New Roman" w:hAnsi="Times New Roman" w:cs="Times New Roman"/>
          <w:sz w:val="24"/>
          <w:szCs w:val="24"/>
        </w:rPr>
        <w:t>наж</w:t>
      </w:r>
      <w:r w:rsidR="00B13350" w:rsidRPr="00C75990">
        <w:rPr>
          <w:rFonts w:ascii="Times New Roman" w:hAnsi="Times New Roman" w:cs="Times New Roman"/>
          <w:sz w:val="24"/>
          <w:szCs w:val="24"/>
        </w:rPr>
        <w:t>мите</w:t>
      </w:r>
      <w:r w:rsidR="00894FB5" w:rsidRPr="00C75990">
        <w:rPr>
          <w:rFonts w:ascii="Times New Roman" w:hAnsi="Times New Roman" w:cs="Times New Roman"/>
          <w:sz w:val="24"/>
          <w:szCs w:val="24"/>
        </w:rPr>
        <w:t xml:space="preserve"> кнопку «Завершить исполнение».</w:t>
      </w:r>
    </w:p>
    <w:bookmarkEnd w:id="29"/>
    <w:p w14:paraId="1047100A" w14:textId="6E4E54D1" w:rsidR="002134A9" w:rsidRDefault="003A28CE" w:rsidP="00042105">
      <w:pPr>
        <w:spacing w:line="276" w:lineRule="auto"/>
        <w:rPr>
          <w:rFonts w:cs="Times New Roman"/>
          <w:szCs w:val="24"/>
        </w:rPr>
      </w:pPr>
      <w:r w:rsidRPr="003A28CE">
        <w:rPr>
          <w:rFonts w:cs="Times New Roman"/>
          <w:noProof/>
          <w:szCs w:val="24"/>
        </w:rPr>
        <w:drawing>
          <wp:inline distT="0" distB="0" distL="0" distR="0" wp14:anchorId="4E18DA2C" wp14:editId="369C24C5">
            <wp:extent cx="5940425" cy="2625090"/>
            <wp:effectExtent l="0" t="0" r="3175" b="381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425" cy="2625090"/>
                    </a:xfrm>
                    <a:prstGeom prst="rect">
                      <a:avLst/>
                    </a:prstGeom>
                  </pic:spPr>
                </pic:pic>
              </a:graphicData>
            </a:graphic>
          </wp:inline>
        </w:drawing>
      </w:r>
    </w:p>
    <w:p w14:paraId="0BDC8FA6" w14:textId="04E15888" w:rsidR="00894FB5" w:rsidRPr="0092088F" w:rsidRDefault="00894FB5" w:rsidP="00042105">
      <w:pPr>
        <w:pStyle w:val="ad"/>
        <w:numPr>
          <w:ilvl w:val="2"/>
          <w:numId w:val="36"/>
        </w:numPr>
        <w:spacing w:after="0" w:line="276" w:lineRule="auto"/>
        <w:jc w:val="both"/>
        <w:rPr>
          <w:rFonts w:ascii="Times New Roman" w:hAnsi="Times New Roman" w:cs="Times New Roman"/>
          <w:sz w:val="24"/>
          <w:szCs w:val="24"/>
        </w:rPr>
      </w:pPr>
      <w:r w:rsidRPr="0092088F">
        <w:rPr>
          <w:rFonts w:ascii="Times New Roman" w:hAnsi="Times New Roman" w:cs="Times New Roman"/>
          <w:sz w:val="24"/>
          <w:szCs w:val="24"/>
        </w:rPr>
        <w:t>В случае отклонения задачи бухгалтером: в ДГУ Ответственное лицо вносит соответствующие изменения.</w:t>
      </w:r>
    </w:p>
    <w:p w14:paraId="277F813D" w14:textId="0D81663D" w:rsidR="00894FB5" w:rsidRPr="0092088F" w:rsidRDefault="00894FB5" w:rsidP="00042105">
      <w:pPr>
        <w:pStyle w:val="ad"/>
        <w:numPr>
          <w:ilvl w:val="1"/>
          <w:numId w:val="36"/>
        </w:numPr>
        <w:spacing w:after="0" w:line="276" w:lineRule="auto"/>
        <w:jc w:val="both"/>
        <w:rPr>
          <w:rFonts w:ascii="Times New Roman" w:hAnsi="Times New Roman" w:cs="Times New Roman"/>
          <w:sz w:val="24"/>
          <w:szCs w:val="24"/>
        </w:rPr>
      </w:pPr>
      <w:bookmarkStart w:id="30" w:name="_Hlk126189090"/>
      <w:r w:rsidRPr="0092088F">
        <w:rPr>
          <w:rFonts w:ascii="Times New Roman" w:hAnsi="Times New Roman" w:cs="Times New Roman"/>
          <w:sz w:val="24"/>
          <w:szCs w:val="24"/>
        </w:rPr>
        <w:t>Обновит</w:t>
      </w:r>
      <w:r w:rsidR="00F47787">
        <w:rPr>
          <w:rFonts w:ascii="Times New Roman" w:hAnsi="Times New Roman" w:cs="Times New Roman"/>
          <w:sz w:val="24"/>
          <w:szCs w:val="24"/>
        </w:rPr>
        <w:t>е</w:t>
      </w:r>
      <w:r w:rsidRPr="0092088F">
        <w:rPr>
          <w:rFonts w:ascii="Times New Roman" w:hAnsi="Times New Roman" w:cs="Times New Roman"/>
          <w:sz w:val="24"/>
          <w:szCs w:val="24"/>
        </w:rPr>
        <w:t xml:space="preserve"> начальную страницу по кнопке «Обновить». В списке задач отобразится задача</w:t>
      </w:r>
      <w:bookmarkEnd w:id="30"/>
      <w:r w:rsidRPr="0092088F">
        <w:rPr>
          <w:rFonts w:ascii="Times New Roman" w:hAnsi="Times New Roman" w:cs="Times New Roman"/>
          <w:sz w:val="24"/>
          <w:szCs w:val="24"/>
        </w:rPr>
        <w:t xml:space="preserve"> </w:t>
      </w:r>
      <w:r w:rsidR="00D93549" w:rsidRPr="0092088F">
        <w:rPr>
          <w:rFonts w:ascii="Times New Roman" w:hAnsi="Times New Roman"/>
          <w:sz w:val="24"/>
          <w:szCs w:val="24"/>
        </w:rPr>
        <w:t xml:space="preserve">«Ознакомиться с результатом исполнения: «Внутреннее перемещение ОС, НМА, НПА Накладная на внутреннее перемещение НФА (ф.0510450) ...» </w:t>
      </w:r>
      <w:r w:rsidRPr="0092088F">
        <w:rPr>
          <w:rFonts w:ascii="Times New Roman" w:hAnsi="Times New Roman" w:cs="Times New Roman"/>
          <w:sz w:val="24"/>
          <w:szCs w:val="24"/>
        </w:rPr>
        <w:t>с отрицательным результатом.</w:t>
      </w:r>
    </w:p>
    <w:p w14:paraId="3BA0DCB1" w14:textId="36609930" w:rsidR="006060C4" w:rsidRDefault="0026572B" w:rsidP="00042105">
      <w:pPr>
        <w:spacing w:line="276" w:lineRule="auto"/>
        <w:rPr>
          <w:rFonts w:ascii="Times New Roman" w:hAnsi="Times New Roman" w:cs="Times New Roman"/>
          <w:sz w:val="24"/>
          <w:szCs w:val="24"/>
        </w:rPr>
      </w:pPr>
      <w:r w:rsidRPr="0026572B">
        <w:rPr>
          <w:rFonts w:ascii="Times New Roman" w:hAnsi="Times New Roman" w:cs="Times New Roman"/>
          <w:noProof/>
          <w:sz w:val="24"/>
          <w:szCs w:val="24"/>
        </w:rPr>
        <w:drawing>
          <wp:inline distT="0" distB="0" distL="0" distR="0" wp14:anchorId="32E188FA" wp14:editId="38FF15E8">
            <wp:extent cx="5940425" cy="2621280"/>
            <wp:effectExtent l="0" t="0" r="3175" b="762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2621280"/>
                    </a:xfrm>
                    <a:prstGeom prst="rect">
                      <a:avLst/>
                    </a:prstGeom>
                  </pic:spPr>
                </pic:pic>
              </a:graphicData>
            </a:graphic>
          </wp:inline>
        </w:drawing>
      </w:r>
    </w:p>
    <w:p w14:paraId="792ED87D" w14:textId="1802DFBC" w:rsidR="004C082F" w:rsidRPr="00ED682C" w:rsidRDefault="00184F93" w:rsidP="00C375A0">
      <w:pPr>
        <w:pStyle w:val="ad"/>
        <w:numPr>
          <w:ilvl w:val="1"/>
          <w:numId w:val="36"/>
        </w:numPr>
        <w:spacing w:after="0" w:line="276" w:lineRule="auto"/>
        <w:jc w:val="both"/>
        <w:rPr>
          <w:rFonts w:ascii="Times New Roman" w:hAnsi="Times New Roman" w:cs="Times New Roman"/>
          <w:sz w:val="24"/>
          <w:szCs w:val="24"/>
        </w:rPr>
      </w:pPr>
      <w:bookmarkStart w:id="31" w:name="_Hlk125599113"/>
      <w:r w:rsidRPr="00ED682C">
        <w:rPr>
          <w:rFonts w:ascii="Times New Roman" w:hAnsi="Times New Roman" w:cs="Times New Roman"/>
          <w:sz w:val="24"/>
          <w:szCs w:val="24"/>
        </w:rPr>
        <w:lastRenderedPageBreak/>
        <w:t>Выделит</w:t>
      </w:r>
      <w:r w:rsidR="00F47787" w:rsidRPr="00ED682C">
        <w:rPr>
          <w:rFonts w:ascii="Times New Roman" w:hAnsi="Times New Roman" w:cs="Times New Roman"/>
          <w:sz w:val="24"/>
          <w:szCs w:val="24"/>
        </w:rPr>
        <w:t>е</w:t>
      </w:r>
      <w:r w:rsidR="00ED682C">
        <w:rPr>
          <w:rFonts w:ascii="Times New Roman" w:hAnsi="Times New Roman" w:cs="Times New Roman"/>
          <w:sz w:val="24"/>
          <w:szCs w:val="24"/>
        </w:rPr>
        <w:t xml:space="preserve"> задачу,</w:t>
      </w:r>
      <w:r w:rsidRPr="00ED682C">
        <w:rPr>
          <w:rFonts w:ascii="Times New Roman" w:hAnsi="Times New Roman" w:cs="Times New Roman"/>
          <w:sz w:val="24"/>
          <w:szCs w:val="24"/>
        </w:rPr>
        <w:t xml:space="preserve"> наж</w:t>
      </w:r>
      <w:r w:rsidR="00F47787" w:rsidRPr="00ED682C">
        <w:rPr>
          <w:rFonts w:ascii="Times New Roman" w:hAnsi="Times New Roman" w:cs="Times New Roman"/>
          <w:sz w:val="24"/>
          <w:szCs w:val="24"/>
        </w:rPr>
        <w:t>мите</w:t>
      </w:r>
      <w:r w:rsidRPr="00ED682C">
        <w:rPr>
          <w:rFonts w:ascii="Times New Roman" w:hAnsi="Times New Roman" w:cs="Times New Roman"/>
          <w:sz w:val="24"/>
          <w:szCs w:val="24"/>
        </w:rPr>
        <w:t xml:space="preserve"> кнопку «Принять к исполнению». </w:t>
      </w:r>
    </w:p>
    <w:bookmarkEnd w:id="31"/>
    <w:p w14:paraId="74034DD0" w14:textId="7AE9A7A5" w:rsidR="004C082F" w:rsidRDefault="00D77ADC" w:rsidP="00042105">
      <w:pPr>
        <w:spacing w:line="276" w:lineRule="auto"/>
        <w:rPr>
          <w:rFonts w:ascii="Times New Roman" w:hAnsi="Times New Roman" w:cs="Times New Roman"/>
          <w:sz w:val="24"/>
          <w:szCs w:val="24"/>
        </w:rPr>
      </w:pPr>
      <w:r w:rsidRPr="00D77ADC">
        <w:rPr>
          <w:rFonts w:ascii="Times New Roman" w:hAnsi="Times New Roman" w:cs="Times New Roman"/>
          <w:noProof/>
          <w:sz w:val="24"/>
          <w:szCs w:val="24"/>
        </w:rPr>
        <w:drawing>
          <wp:inline distT="0" distB="0" distL="0" distR="0" wp14:anchorId="70D168F6" wp14:editId="7103B704">
            <wp:extent cx="5940425" cy="1316355"/>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0425" cy="1316355"/>
                    </a:xfrm>
                    <a:prstGeom prst="rect">
                      <a:avLst/>
                    </a:prstGeom>
                  </pic:spPr>
                </pic:pic>
              </a:graphicData>
            </a:graphic>
          </wp:inline>
        </w:drawing>
      </w:r>
    </w:p>
    <w:p w14:paraId="6CEDD4A6" w14:textId="41A52BEA" w:rsidR="004C082F" w:rsidRPr="00ED682C" w:rsidRDefault="00184F93" w:rsidP="00C375A0">
      <w:pPr>
        <w:pStyle w:val="ad"/>
        <w:numPr>
          <w:ilvl w:val="1"/>
          <w:numId w:val="36"/>
        </w:numPr>
        <w:spacing w:after="0" w:line="276" w:lineRule="auto"/>
        <w:jc w:val="both"/>
        <w:rPr>
          <w:rFonts w:ascii="Times New Roman" w:hAnsi="Times New Roman" w:cs="Times New Roman"/>
          <w:sz w:val="24"/>
          <w:szCs w:val="24"/>
        </w:rPr>
      </w:pPr>
      <w:bookmarkStart w:id="32" w:name="_Hlk125599127"/>
      <w:r w:rsidRPr="00ED682C">
        <w:rPr>
          <w:rFonts w:ascii="Times New Roman" w:hAnsi="Times New Roman"/>
          <w:sz w:val="24"/>
          <w:szCs w:val="24"/>
        </w:rPr>
        <w:t>Откр</w:t>
      </w:r>
      <w:r w:rsidR="00ED682C">
        <w:rPr>
          <w:rFonts w:ascii="Times New Roman" w:hAnsi="Times New Roman"/>
          <w:sz w:val="24"/>
          <w:szCs w:val="24"/>
        </w:rPr>
        <w:t>ойте</w:t>
      </w:r>
      <w:r w:rsidRPr="00ED682C">
        <w:rPr>
          <w:rFonts w:ascii="Times New Roman" w:hAnsi="Times New Roman"/>
          <w:sz w:val="24"/>
          <w:szCs w:val="24"/>
        </w:rPr>
        <w:t xml:space="preserve"> предмет задачи «Внутреннее перемещение ОС, НМА, НПА Накладная на внутреннее перемещение НФА (ф.0510450) ...».</w:t>
      </w:r>
    </w:p>
    <w:bookmarkEnd w:id="32"/>
    <w:p w14:paraId="704943DC" w14:textId="1C0BE568" w:rsidR="003E749D" w:rsidRDefault="00D77ADC" w:rsidP="00042105">
      <w:pPr>
        <w:spacing w:line="276" w:lineRule="auto"/>
        <w:rPr>
          <w:rFonts w:ascii="Times New Roman" w:hAnsi="Times New Roman" w:cs="Times New Roman"/>
          <w:sz w:val="24"/>
          <w:szCs w:val="24"/>
        </w:rPr>
      </w:pPr>
      <w:r w:rsidRPr="00D77ADC">
        <w:rPr>
          <w:rFonts w:ascii="Times New Roman" w:hAnsi="Times New Roman" w:cs="Times New Roman"/>
          <w:noProof/>
          <w:sz w:val="24"/>
          <w:szCs w:val="24"/>
        </w:rPr>
        <w:drawing>
          <wp:inline distT="0" distB="0" distL="0" distR="0" wp14:anchorId="0F6C832D" wp14:editId="0B18C97F">
            <wp:extent cx="5940425" cy="2139950"/>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0425" cy="2139950"/>
                    </a:xfrm>
                    <a:prstGeom prst="rect">
                      <a:avLst/>
                    </a:prstGeom>
                  </pic:spPr>
                </pic:pic>
              </a:graphicData>
            </a:graphic>
          </wp:inline>
        </w:drawing>
      </w:r>
    </w:p>
    <w:p w14:paraId="2266868A" w14:textId="2964796A" w:rsidR="00184F93" w:rsidRPr="0092088F" w:rsidRDefault="00184F93" w:rsidP="00C375A0">
      <w:pPr>
        <w:pStyle w:val="ad"/>
        <w:numPr>
          <w:ilvl w:val="1"/>
          <w:numId w:val="36"/>
        </w:numPr>
        <w:spacing w:after="0" w:line="276" w:lineRule="auto"/>
        <w:jc w:val="both"/>
        <w:rPr>
          <w:rFonts w:ascii="Times New Roman" w:hAnsi="Times New Roman" w:cs="Times New Roman"/>
          <w:sz w:val="24"/>
          <w:szCs w:val="24"/>
        </w:rPr>
      </w:pPr>
      <w:r w:rsidRPr="0092088F">
        <w:rPr>
          <w:rFonts w:ascii="Times New Roman" w:hAnsi="Times New Roman" w:cs="Times New Roman"/>
          <w:sz w:val="24"/>
          <w:szCs w:val="24"/>
        </w:rPr>
        <w:t>Перей</w:t>
      </w:r>
      <w:r w:rsidR="00ED682C">
        <w:rPr>
          <w:rFonts w:ascii="Times New Roman" w:hAnsi="Times New Roman" w:cs="Times New Roman"/>
          <w:sz w:val="24"/>
          <w:szCs w:val="24"/>
        </w:rPr>
        <w:t>дите</w:t>
      </w:r>
      <w:r w:rsidRPr="0092088F">
        <w:rPr>
          <w:rFonts w:ascii="Times New Roman" w:hAnsi="Times New Roman" w:cs="Times New Roman"/>
          <w:sz w:val="24"/>
          <w:szCs w:val="24"/>
        </w:rPr>
        <w:t xml:space="preserve"> на «Электронный документ» (1). Внес</w:t>
      </w:r>
      <w:r w:rsidR="00ED682C">
        <w:rPr>
          <w:rFonts w:ascii="Times New Roman" w:hAnsi="Times New Roman" w:cs="Times New Roman"/>
          <w:sz w:val="24"/>
          <w:szCs w:val="24"/>
        </w:rPr>
        <w:t>ите</w:t>
      </w:r>
      <w:r w:rsidRPr="0092088F">
        <w:rPr>
          <w:rFonts w:ascii="Times New Roman" w:hAnsi="Times New Roman" w:cs="Times New Roman"/>
          <w:sz w:val="24"/>
          <w:szCs w:val="24"/>
        </w:rPr>
        <w:t xml:space="preserve"> соответствующие изменения.</w:t>
      </w:r>
    </w:p>
    <w:p w14:paraId="52441839" w14:textId="398195EA" w:rsidR="00184F93" w:rsidRPr="0092088F" w:rsidRDefault="00184F93" w:rsidP="00C375A0">
      <w:pPr>
        <w:pStyle w:val="ad"/>
        <w:numPr>
          <w:ilvl w:val="1"/>
          <w:numId w:val="36"/>
        </w:numPr>
        <w:spacing w:after="0" w:line="276" w:lineRule="auto"/>
        <w:jc w:val="both"/>
        <w:rPr>
          <w:rFonts w:ascii="Times New Roman" w:hAnsi="Times New Roman" w:cs="Times New Roman"/>
          <w:sz w:val="24"/>
          <w:szCs w:val="24"/>
        </w:rPr>
      </w:pPr>
      <w:r w:rsidRPr="0092088F">
        <w:rPr>
          <w:rFonts w:ascii="Times New Roman" w:hAnsi="Times New Roman" w:cs="Times New Roman"/>
          <w:sz w:val="24"/>
          <w:szCs w:val="24"/>
        </w:rPr>
        <w:t>Наж</w:t>
      </w:r>
      <w:r w:rsidR="00ED682C">
        <w:rPr>
          <w:rFonts w:ascii="Times New Roman" w:hAnsi="Times New Roman" w:cs="Times New Roman"/>
          <w:sz w:val="24"/>
          <w:szCs w:val="24"/>
        </w:rPr>
        <w:t>мите</w:t>
      </w:r>
      <w:r w:rsidRPr="0092088F">
        <w:rPr>
          <w:rFonts w:ascii="Times New Roman" w:hAnsi="Times New Roman" w:cs="Times New Roman"/>
          <w:sz w:val="24"/>
          <w:szCs w:val="24"/>
        </w:rPr>
        <w:t xml:space="preserve"> кнопку «Записать» (2) и закр</w:t>
      </w:r>
      <w:r w:rsidR="00ED682C">
        <w:rPr>
          <w:rFonts w:ascii="Times New Roman" w:hAnsi="Times New Roman" w:cs="Times New Roman"/>
          <w:sz w:val="24"/>
          <w:szCs w:val="24"/>
        </w:rPr>
        <w:t>ойте</w:t>
      </w:r>
      <w:r w:rsidRPr="0092088F">
        <w:rPr>
          <w:rFonts w:ascii="Times New Roman" w:hAnsi="Times New Roman" w:cs="Times New Roman"/>
          <w:sz w:val="24"/>
          <w:szCs w:val="24"/>
        </w:rPr>
        <w:t xml:space="preserve"> Электронный документ (3).</w:t>
      </w:r>
    </w:p>
    <w:p w14:paraId="69931C54" w14:textId="2F3ACA5C" w:rsidR="002A69C7" w:rsidRDefault="008B06C5" w:rsidP="00042105">
      <w:pPr>
        <w:spacing w:line="276" w:lineRule="auto"/>
        <w:rPr>
          <w:rFonts w:ascii="Times New Roman" w:hAnsi="Times New Roman" w:cs="Times New Roman"/>
          <w:sz w:val="24"/>
          <w:szCs w:val="24"/>
        </w:rPr>
      </w:pPr>
      <w:r w:rsidRPr="008B06C5">
        <w:rPr>
          <w:rFonts w:ascii="Times New Roman" w:hAnsi="Times New Roman" w:cs="Times New Roman"/>
          <w:noProof/>
          <w:sz w:val="24"/>
          <w:szCs w:val="24"/>
        </w:rPr>
        <w:drawing>
          <wp:inline distT="0" distB="0" distL="0" distR="0" wp14:anchorId="7D71E99C" wp14:editId="5CD88A20">
            <wp:extent cx="5940425" cy="1637030"/>
            <wp:effectExtent l="0" t="0" r="3175" b="127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1637030"/>
                    </a:xfrm>
                    <a:prstGeom prst="rect">
                      <a:avLst/>
                    </a:prstGeom>
                  </pic:spPr>
                </pic:pic>
              </a:graphicData>
            </a:graphic>
          </wp:inline>
        </w:drawing>
      </w:r>
    </w:p>
    <w:p w14:paraId="531AB44E" w14:textId="18F5A015" w:rsidR="009009F6" w:rsidRPr="00D64333" w:rsidRDefault="009009F6" w:rsidP="00C375A0">
      <w:pPr>
        <w:pStyle w:val="ad"/>
        <w:numPr>
          <w:ilvl w:val="1"/>
          <w:numId w:val="36"/>
        </w:numPr>
        <w:spacing w:after="0" w:line="276" w:lineRule="auto"/>
        <w:jc w:val="both"/>
        <w:rPr>
          <w:rFonts w:ascii="Times New Roman" w:hAnsi="Times New Roman" w:cs="Times New Roman"/>
          <w:sz w:val="24"/>
          <w:szCs w:val="24"/>
        </w:rPr>
      </w:pPr>
      <w:r w:rsidRPr="00D64333">
        <w:rPr>
          <w:rFonts w:ascii="Times New Roman" w:hAnsi="Times New Roman" w:cs="Times New Roman"/>
          <w:sz w:val="24"/>
          <w:szCs w:val="24"/>
        </w:rPr>
        <w:t>Закр</w:t>
      </w:r>
      <w:r w:rsidR="00D64333" w:rsidRPr="00D64333">
        <w:rPr>
          <w:rFonts w:ascii="Times New Roman" w:hAnsi="Times New Roman" w:cs="Times New Roman"/>
          <w:sz w:val="24"/>
          <w:szCs w:val="24"/>
        </w:rPr>
        <w:t>ойте</w:t>
      </w:r>
      <w:r w:rsidRPr="00D64333">
        <w:rPr>
          <w:rFonts w:ascii="Times New Roman" w:hAnsi="Times New Roman" w:cs="Times New Roman"/>
          <w:sz w:val="24"/>
          <w:szCs w:val="24"/>
        </w:rPr>
        <w:t xml:space="preserve"> предмет задачи.</w:t>
      </w:r>
    </w:p>
    <w:p w14:paraId="2377A36F" w14:textId="5BBFAECF" w:rsidR="002A69C7" w:rsidRDefault="00464790" w:rsidP="00042105">
      <w:pPr>
        <w:spacing w:line="276" w:lineRule="auto"/>
        <w:rPr>
          <w:rFonts w:ascii="Times New Roman" w:hAnsi="Times New Roman" w:cs="Times New Roman"/>
          <w:sz w:val="24"/>
          <w:szCs w:val="24"/>
        </w:rPr>
      </w:pPr>
      <w:r w:rsidRPr="00464790">
        <w:rPr>
          <w:rFonts w:ascii="Times New Roman" w:hAnsi="Times New Roman" w:cs="Times New Roman"/>
          <w:noProof/>
          <w:sz w:val="24"/>
          <w:szCs w:val="24"/>
        </w:rPr>
        <w:drawing>
          <wp:inline distT="0" distB="0" distL="0" distR="0" wp14:anchorId="63A22A2B" wp14:editId="118BBFEC">
            <wp:extent cx="5940425" cy="682625"/>
            <wp:effectExtent l="0" t="0" r="3175" b="317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0425" cy="682625"/>
                    </a:xfrm>
                    <a:prstGeom prst="rect">
                      <a:avLst/>
                    </a:prstGeom>
                  </pic:spPr>
                </pic:pic>
              </a:graphicData>
            </a:graphic>
          </wp:inline>
        </w:drawing>
      </w:r>
    </w:p>
    <w:p w14:paraId="149860E0" w14:textId="52C962DC" w:rsidR="009009F6" w:rsidRPr="0092088F" w:rsidRDefault="009009F6" w:rsidP="00C375A0">
      <w:pPr>
        <w:pStyle w:val="ad"/>
        <w:numPr>
          <w:ilvl w:val="1"/>
          <w:numId w:val="36"/>
        </w:numPr>
        <w:spacing w:after="0" w:line="276" w:lineRule="auto"/>
        <w:jc w:val="both"/>
        <w:rPr>
          <w:rFonts w:ascii="Times New Roman" w:hAnsi="Times New Roman" w:cs="Times New Roman"/>
          <w:noProof/>
          <w:sz w:val="24"/>
          <w:szCs w:val="24"/>
        </w:rPr>
      </w:pPr>
      <w:r w:rsidRPr="0092088F">
        <w:rPr>
          <w:rFonts w:ascii="Times New Roman" w:hAnsi="Times New Roman" w:cs="Times New Roman"/>
          <w:sz w:val="24"/>
          <w:szCs w:val="24"/>
        </w:rPr>
        <w:t>Верн</w:t>
      </w:r>
      <w:r w:rsidR="00D64333">
        <w:rPr>
          <w:rFonts w:ascii="Times New Roman" w:hAnsi="Times New Roman" w:cs="Times New Roman"/>
          <w:sz w:val="24"/>
          <w:szCs w:val="24"/>
        </w:rPr>
        <w:t>итесь</w:t>
      </w:r>
      <w:r w:rsidRPr="0092088F">
        <w:rPr>
          <w:rFonts w:ascii="Times New Roman" w:hAnsi="Times New Roman" w:cs="Times New Roman"/>
          <w:sz w:val="24"/>
          <w:szCs w:val="24"/>
        </w:rPr>
        <w:t xml:space="preserve"> на начальную страницу. Наж</w:t>
      </w:r>
      <w:r w:rsidR="00D64333">
        <w:rPr>
          <w:rFonts w:ascii="Times New Roman" w:hAnsi="Times New Roman" w:cs="Times New Roman"/>
          <w:sz w:val="24"/>
          <w:szCs w:val="24"/>
        </w:rPr>
        <w:t>мите</w:t>
      </w:r>
      <w:r w:rsidRPr="0092088F">
        <w:rPr>
          <w:rFonts w:ascii="Times New Roman" w:hAnsi="Times New Roman" w:cs="Times New Roman"/>
          <w:sz w:val="24"/>
          <w:szCs w:val="24"/>
        </w:rPr>
        <w:t xml:space="preserve"> кнопку «Повторить исполнение». Заполнит</w:t>
      </w:r>
      <w:r w:rsidR="00D64333">
        <w:rPr>
          <w:rFonts w:ascii="Times New Roman" w:hAnsi="Times New Roman" w:cs="Times New Roman"/>
          <w:sz w:val="24"/>
          <w:szCs w:val="24"/>
        </w:rPr>
        <w:t>е</w:t>
      </w:r>
      <w:r w:rsidRPr="0092088F">
        <w:rPr>
          <w:rFonts w:ascii="Times New Roman" w:hAnsi="Times New Roman" w:cs="Times New Roman"/>
          <w:sz w:val="24"/>
          <w:szCs w:val="24"/>
        </w:rPr>
        <w:t xml:space="preserve"> комментарий и наж</w:t>
      </w:r>
      <w:r w:rsidR="00D64333">
        <w:rPr>
          <w:rFonts w:ascii="Times New Roman" w:hAnsi="Times New Roman" w:cs="Times New Roman"/>
          <w:sz w:val="24"/>
          <w:szCs w:val="24"/>
        </w:rPr>
        <w:t>мите</w:t>
      </w:r>
      <w:r w:rsidRPr="0092088F">
        <w:rPr>
          <w:rFonts w:ascii="Times New Roman" w:hAnsi="Times New Roman" w:cs="Times New Roman"/>
          <w:sz w:val="24"/>
          <w:szCs w:val="24"/>
        </w:rPr>
        <w:t xml:space="preserve"> кнопку «Отправить на повторное исполнение»</w:t>
      </w:r>
      <w:r w:rsidRPr="0092088F">
        <w:rPr>
          <w:rFonts w:ascii="Times New Roman" w:hAnsi="Times New Roman" w:cs="Times New Roman"/>
          <w:noProof/>
          <w:sz w:val="24"/>
          <w:szCs w:val="24"/>
        </w:rPr>
        <w:t>.</w:t>
      </w:r>
    </w:p>
    <w:p w14:paraId="2372328D" w14:textId="79C57332" w:rsidR="009009F6" w:rsidRPr="009009F6" w:rsidRDefault="00642977" w:rsidP="00042105">
      <w:pPr>
        <w:spacing w:after="0" w:line="276" w:lineRule="auto"/>
        <w:jc w:val="both"/>
        <w:rPr>
          <w:rFonts w:ascii="Times New Roman" w:hAnsi="Times New Roman" w:cs="Times New Roman"/>
          <w:b/>
          <w:bCs/>
          <w:sz w:val="24"/>
          <w:szCs w:val="24"/>
        </w:rPr>
      </w:pPr>
      <w:r>
        <w:rPr>
          <w:rFonts w:ascii="Times New Roman" w:hAnsi="Times New Roman" w:cs="Times New Roman"/>
          <w:noProof/>
          <w:sz w:val="24"/>
          <w:szCs w:val="24"/>
        </w:rPr>
        <w:t>При</w:t>
      </w:r>
      <w:r w:rsidR="009009F6" w:rsidRPr="009009F6">
        <w:rPr>
          <w:rFonts w:ascii="Times New Roman" w:hAnsi="Times New Roman" w:cs="Times New Roman"/>
          <w:noProof/>
          <w:sz w:val="24"/>
          <w:szCs w:val="24"/>
        </w:rPr>
        <w:t xml:space="preserve"> наж</w:t>
      </w:r>
      <w:r w:rsidR="000B7531">
        <w:rPr>
          <w:rFonts w:ascii="Times New Roman" w:hAnsi="Times New Roman" w:cs="Times New Roman"/>
          <w:noProof/>
          <w:sz w:val="24"/>
          <w:szCs w:val="24"/>
        </w:rPr>
        <w:t>атии</w:t>
      </w:r>
      <w:r w:rsidR="009009F6" w:rsidRPr="009009F6">
        <w:rPr>
          <w:rFonts w:ascii="Times New Roman" w:hAnsi="Times New Roman" w:cs="Times New Roman"/>
          <w:noProof/>
          <w:sz w:val="24"/>
          <w:szCs w:val="24"/>
        </w:rPr>
        <w:t xml:space="preserve"> кнопк</w:t>
      </w:r>
      <w:r w:rsidR="000B7531">
        <w:rPr>
          <w:rFonts w:ascii="Times New Roman" w:hAnsi="Times New Roman" w:cs="Times New Roman"/>
          <w:noProof/>
          <w:sz w:val="24"/>
          <w:szCs w:val="24"/>
        </w:rPr>
        <w:t>и</w:t>
      </w:r>
      <w:r w:rsidR="009009F6" w:rsidRPr="009009F6">
        <w:rPr>
          <w:rFonts w:ascii="Times New Roman" w:hAnsi="Times New Roman" w:cs="Times New Roman"/>
          <w:noProof/>
          <w:sz w:val="24"/>
          <w:szCs w:val="24"/>
        </w:rPr>
        <w:t xml:space="preserve"> «Завершить исполнение», процесс завершится</w:t>
      </w:r>
      <w:r w:rsidR="009009F6" w:rsidRPr="009009F6">
        <w:rPr>
          <w:rFonts w:ascii="Times New Roman" w:hAnsi="Times New Roman" w:cs="Times New Roman"/>
          <w:b/>
          <w:bCs/>
          <w:noProof/>
          <w:sz w:val="24"/>
          <w:szCs w:val="24"/>
        </w:rPr>
        <w:t>.</w:t>
      </w:r>
    </w:p>
    <w:p w14:paraId="5CA32704" w14:textId="65F5898E" w:rsidR="009009F6" w:rsidRDefault="00464790" w:rsidP="00042105">
      <w:pPr>
        <w:spacing w:line="276" w:lineRule="auto"/>
        <w:rPr>
          <w:rFonts w:ascii="Times New Roman" w:hAnsi="Times New Roman" w:cs="Times New Roman"/>
          <w:sz w:val="24"/>
          <w:szCs w:val="24"/>
        </w:rPr>
      </w:pPr>
      <w:r w:rsidRPr="00464790">
        <w:rPr>
          <w:rFonts w:ascii="Times New Roman" w:hAnsi="Times New Roman" w:cs="Times New Roman"/>
          <w:noProof/>
          <w:sz w:val="24"/>
          <w:szCs w:val="24"/>
        </w:rPr>
        <w:lastRenderedPageBreak/>
        <w:drawing>
          <wp:inline distT="0" distB="0" distL="0" distR="0" wp14:anchorId="17AAFFE8" wp14:editId="33D28065">
            <wp:extent cx="5940425" cy="2618740"/>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0425" cy="2618740"/>
                    </a:xfrm>
                    <a:prstGeom prst="rect">
                      <a:avLst/>
                    </a:prstGeom>
                  </pic:spPr>
                </pic:pic>
              </a:graphicData>
            </a:graphic>
          </wp:inline>
        </w:drawing>
      </w:r>
    </w:p>
    <w:p w14:paraId="3BDC7C46" w14:textId="77777777" w:rsidR="009009F6" w:rsidRPr="008568E3" w:rsidRDefault="009009F6" w:rsidP="00042105">
      <w:pPr>
        <w:spacing w:line="276" w:lineRule="auto"/>
        <w:rPr>
          <w:rFonts w:ascii="Times New Roman" w:hAnsi="Times New Roman" w:cs="Times New Roman"/>
          <w:sz w:val="24"/>
          <w:szCs w:val="24"/>
        </w:rPr>
      </w:pPr>
    </w:p>
    <w:p w14:paraId="64789F5D" w14:textId="1D061D7F" w:rsidR="00AF22B5" w:rsidRPr="00EC05DB" w:rsidRDefault="00AF22B5" w:rsidP="00042105">
      <w:pPr>
        <w:spacing w:line="276" w:lineRule="auto"/>
        <w:rPr>
          <w:rFonts w:ascii="Times New Roman" w:hAnsi="Times New Roman" w:cs="Times New Roman"/>
          <w:sz w:val="24"/>
          <w:szCs w:val="24"/>
        </w:rPr>
      </w:pPr>
      <w:bookmarkStart w:id="33" w:name="_Hlk130397602"/>
      <w:r w:rsidRPr="00EC05DB">
        <w:rPr>
          <w:rFonts w:ascii="Times New Roman" w:hAnsi="Times New Roman" w:cs="Times New Roman"/>
          <w:sz w:val="24"/>
          <w:szCs w:val="24"/>
        </w:rPr>
        <w:br w:type="page"/>
      </w:r>
    </w:p>
    <w:p w14:paraId="02869326" w14:textId="1FB6F24A" w:rsidR="00AF22B5" w:rsidRPr="00AF22B5" w:rsidRDefault="001816C3" w:rsidP="00042105">
      <w:pPr>
        <w:keepNext/>
        <w:keepLines/>
        <w:spacing w:line="276" w:lineRule="auto"/>
        <w:outlineLvl w:val="0"/>
        <w:rPr>
          <w:rFonts w:ascii="Times New Roman" w:eastAsiaTheme="majorEastAsia" w:hAnsi="Times New Roman" w:cs="Times New Roman"/>
          <w:b/>
          <w:bCs/>
          <w:sz w:val="24"/>
          <w:szCs w:val="24"/>
        </w:rPr>
      </w:pPr>
      <w:bookmarkStart w:id="34" w:name="_Toc136593685"/>
      <w:bookmarkStart w:id="35" w:name="_Toc209607071"/>
      <w:r>
        <w:rPr>
          <w:rFonts w:ascii="Times New Roman" w:eastAsiaTheme="majorEastAsia" w:hAnsi="Times New Roman" w:cs="Times New Roman"/>
          <w:b/>
          <w:bCs/>
          <w:sz w:val="24"/>
          <w:szCs w:val="24"/>
        </w:rPr>
        <w:lastRenderedPageBreak/>
        <w:t>4</w:t>
      </w:r>
      <w:r w:rsidR="008C0F50" w:rsidRPr="00DC0A21">
        <w:rPr>
          <w:rFonts w:ascii="Times New Roman" w:eastAsiaTheme="majorEastAsia" w:hAnsi="Times New Roman" w:cs="Times New Roman"/>
          <w:b/>
          <w:bCs/>
          <w:sz w:val="24"/>
          <w:szCs w:val="24"/>
        </w:rPr>
        <w:t xml:space="preserve"> </w:t>
      </w:r>
      <w:r w:rsidR="008D1297">
        <w:rPr>
          <w:rFonts w:ascii="Times New Roman" w:eastAsiaTheme="majorEastAsia" w:hAnsi="Times New Roman" w:cs="Times New Roman"/>
          <w:b/>
          <w:bCs/>
          <w:sz w:val="24"/>
          <w:szCs w:val="24"/>
        </w:rPr>
        <w:t>ЭТАП</w:t>
      </w:r>
      <w:r w:rsidR="008C0F50" w:rsidRPr="00DC0A21">
        <w:rPr>
          <w:rFonts w:ascii="Times New Roman" w:eastAsiaTheme="majorEastAsia" w:hAnsi="Times New Roman" w:cs="Times New Roman"/>
          <w:b/>
          <w:bCs/>
          <w:sz w:val="24"/>
          <w:szCs w:val="24"/>
        </w:rPr>
        <w:t xml:space="preserve"> </w:t>
      </w:r>
      <w:bookmarkEnd w:id="34"/>
      <w:r w:rsidR="00AF22B5" w:rsidRPr="00DC0A21">
        <w:rPr>
          <w:rFonts w:ascii="Times New Roman" w:eastAsiaTheme="majorEastAsia" w:hAnsi="Times New Roman" w:cs="Times New Roman"/>
          <w:b/>
          <w:bCs/>
          <w:sz w:val="24"/>
          <w:szCs w:val="24"/>
        </w:rPr>
        <w:t>П</w:t>
      </w:r>
      <w:r w:rsidR="008D1297">
        <w:rPr>
          <w:rFonts w:ascii="Times New Roman" w:eastAsiaTheme="majorEastAsia" w:hAnsi="Times New Roman" w:cs="Times New Roman"/>
          <w:b/>
          <w:bCs/>
          <w:sz w:val="24"/>
          <w:szCs w:val="24"/>
        </w:rPr>
        <w:t>ОДПИСАНИЕ</w:t>
      </w:r>
      <w:r w:rsidR="008C0F50" w:rsidRPr="00DC0A21">
        <w:rPr>
          <w:rFonts w:ascii="Times New Roman" w:eastAsiaTheme="majorEastAsia" w:hAnsi="Times New Roman" w:cs="Times New Roman"/>
          <w:b/>
          <w:bCs/>
          <w:sz w:val="24"/>
          <w:szCs w:val="24"/>
        </w:rPr>
        <w:t xml:space="preserve"> </w:t>
      </w:r>
      <w:r w:rsidR="008D1297">
        <w:rPr>
          <w:rFonts w:ascii="Times New Roman" w:eastAsiaTheme="majorEastAsia" w:hAnsi="Times New Roman" w:cs="Times New Roman"/>
          <w:b/>
          <w:bCs/>
          <w:sz w:val="24"/>
          <w:szCs w:val="24"/>
        </w:rPr>
        <w:t>ОТВЕТСТВЕННЫМ ИСПОЛНИТЕЛЕМ</w:t>
      </w:r>
      <w:bookmarkEnd w:id="35"/>
    </w:p>
    <w:p w14:paraId="1B99C56D" w14:textId="77777777" w:rsidR="00C375A0" w:rsidRPr="00A7198A" w:rsidRDefault="00C375A0" w:rsidP="00C375A0">
      <w:pPr>
        <w:pStyle w:val="ad"/>
        <w:spacing w:before="120" w:after="120" w:line="276" w:lineRule="auto"/>
        <w:ind w:left="709"/>
        <w:jc w:val="both"/>
        <w:rPr>
          <w:rFonts w:ascii="Times New Roman" w:hAnsi="Times New Roman" w:cs="Times New Roman"/>
          <w:sz w:val="24"/>
          <w:szCs w:val="24"/>
        </w:rPr>
      </w:pPr>
      <w:bookmarkStart w:id="36" w:name="_Hlk209278146"/>
      <w:bookmarkStart w:id="37" w:name="_Hlk209541258"/>
      <w:bookmarkStart w:id="38" w:name="_Hlk168558812"/>
      <w:r w:rsidRPr="00A7198A">
        <w:rPr>
          <w:rFonts w:ascii="Times New Roman" w:hAnsi="Times New Roman" w:cs="Times New Roman"/>
          <w:sz w:val="24"/>
          <w:szCs w:val="24"/>
        </w:rPr>
        <w:t>Продолжение процесса в ДГУ.</w:t>
      </w:r>
    </w:p>
    <w:p w14:paraId="0233C16A" w14:textId="77777777" w:rsidR="00C375A0" w:rsidRPr="00C375A0" w:rsidRDefault="00C375A0" w:rsidP="00C375A0">
      <w:pPr>
        <w:pStyle w:val="ad"/>
        <w:numPr>
          <w:ilvl w:val="0"/>
          <w:numId w:val="27"/>
        </w:numPr>
        <w:spacing w:before="120" w:after="120" w:line="276" w:lineRule="auto"/>
        <w:jc w:val="both"/>
        <w:rPr>
          <w:rFonts w:ascii="Times New Roman" w:hAnsi="Times New Roman" w:cs="Times New Roman"/>
          <w:vanish/>
          <w:sz w:val="24"/>
          <w:szCs w:val="24"/>
        </w:rPr>
      </w:pPr>
    </w:p>
    <w:p w14:paraId="1F70DAA4" w14:textId="77777777" w:rsidR="00C375A0" w:rsidRPr="00C375A0" w:rsidRDefault="00C375A0" w:rsidP="00C375A0">
      <w:pPr>
        <w:pStyle w:val="ad"/>
        <w:numPr>
          <w:ilvl w:val="0"/>
          <w:numId w:val="27"/>
        </w:numPr>
        <w:spacing w:before="120" w:after="120" w:line="276" w:lineRule="auto"/>
        <w:jc w:val="both"/>
        <w:rPr>
          <w:rFonts w:ascii="Times New Roman" w:hAnsi="Times New Roman" w:cs="Times New Roman"/>
          <w:vanish/>
          <w:sz w:val="24"/>
          <w:szCs w:val="24"/>
        </w:rPr>
      </w:pPr>
    </w:p>
    <w:p w14:paraId="28C4A7D6" w14:textId="77777777" w:rsidR="00C375A0" w:rsidRPr="00C375A0" w:rsidRDefault="00C375A0" w:rsidP="00C375A0">
      <w:pPr>
        <w:pStyle w:val="ad"/>
        <w:numPr>
          <w:ilvl w:val="0"/>
          <w:numId w:val="27"/>
        </w:numPr>
        <w:spacing w:before="120" w:after="120" w:line="276" w:lineRule="auto"/>
        <w:jc w:val="both"/>
        <w:rPr>
          <w:rFonts w:ascii="Times New Roman" w:hAnsi="Times New Roman" w:cs="Times New Roman"/>
          <w:vanish/>
          <w:sz w:val="24"/>
          <w:szCs w:val="24"/>
        </w:rPr>
      </w:pPr>
    </w:p>
    <w:p w14:paraId="7537B68B" w14:textId="478086EA" w:rsidR="00C375A0" w:rsidRPr="00A7198A" w:rsidRDefault="00C375A0" w:rsidP="00C375A0">
      <w:pPr>
        <w:pStyle w:val="ad"/>
        <w:numPr>
          <w:ilvl w:val="1"/>
          <w:numId w:val="27"/>
        </w:numPr>
        <w:spacing w:before="120" w:after="120" w:line="276" w:lineRule="auto"/>
        <w:jc w:val="both"/>
        <w:rPr>
          <w:rFonts w:ascii="Times New Roman" w:hAnsi="Times New Roman" w:cs="Times New Roman"/>
          <w:sz w:val="24"/>
          <w:szCs w:val="24"/>
        </w:rPr>
      </w:pPr>
      <w:r w:rsidRPr="00A7198A">
        <w:rPr>
          <w:rFonts w:ascii="Times New Roman" w:hAnsi="Times New Roman" w:cs="Times New Roman"/>
          <w:sz w:val="24"/>
          <w:szCs w:val="24"/>
        </w:rPr>
        <w:t>Выполните авторизацию, используя учетные данные пользователя с ролью «Ответственный исполнитель».</w:t>
      </w:r>
    </w:p>
    <w:p w14:paraId="636D81C9" w14:textId="7562EB6D" w:rsidR="003D33FB" w:rsidRPr="008D6E2C" w:rsidRDefault="00C375A0" w:rsidP="00C375A0">
      <w:pPr>
        <w:pStyle w:val="ad"/>
        <w:numPr>
          <w:ilvl w:val="1"/>
          <w:numId w:val="27"/>
        </w:numPr>
        <w:spacing w:after="0" w:line="276" w:lineRule="auto"/>
        <w:jc w:val="both"/>
        <w:rPr>
          <w:rFonts w:ascii="Times New Roman" w:hAnsi="Times New Roman" w:cs="Times New Roman"/>
          <w:sz w:val="24"/>
          <w:szCs w:val="24"/>
        </w:rPr>
      </w:pPr>
      <w:r w:rsidRPr="00A7198A">
        <w:rPr>
          <w:rFonts w:ascii="Times New Roman" w:hAnsi="Times New Roman" w:cs="Times New Roman"/>
          <w:sz w:val="24"/>
          <w:szCs w:val="24"/>
        </w:rPr>
        <w:t xml:space="preserve">На начальной странице обновите закладку «Задачи мне». </w:t>
      </w:r>
      <w:bookmarkEnd w:id="36"/>
      <w:r w:rsidRPr="00A7198A">
        <w:rPr>
          <w:rFonts w:ascii="Times New Roman" w:hAnsi="Times New Roman" w:cs="Times New Roman"/>
          <w:sz w:val="24"/>
          <w:szCs w:val="24"/>
        </w:rPr>
        <w:t>Отобразится задача «Подписание ответственным исполнителем</w:t>
      </w:r>
      <w:bookmarkEnd w:id="37"/>
      <w:r w:rsidRPr="00A7198A">
        <w:rPr>
          <w:rFonts w:ascii="Times New Roman" w:hAnsi="Times New Roman" w:cs="Times New Roman"/>
          <w:sz w:val="24"/>
          <w:szCs w:val="24"/>
        </w:rPr>
        <w:t xml:space="preserve"> </w:t>
      </w:r>
      <w:r w:rsidR="003D33FB" w:rsidRPr="008D6E2C">
        <w:rPr>
          <w:rFonts w:ascii="Times New Roman" w:eastAsia="Calibri" w:hAnsi="Times New Roman" w:cs="Times New Roman"/>
          <w:sz w:val="24"/>
          <w:szCs w:val="24"/>
        </w:rPr>
        <w:t xml:space="preserve">«Внутреннее перемещение ОС, НМА, НПА Накладная на внутреннее перемещение НФА (ф.0510450) ...». </w:t>
      </w:r>
    </w:p>
    <w:p w14:paraId="63B6CB7F" w14:textId="2C7784E3" w:rsidR="00E52742" w:rsidRPr="003D33FB" w:rsidRDefault="000B3772" w:rsidP="00042105">
      <w:pPr>
        <w:spacing w:after="0" w:line="276" w:lineRule="auto"/>
        <w:jc w:val="both"/>
        <w:rPr>
          <w:rFonts w:ascii="Times New Roman" w:eastAsia="Calibri" w:hAnsi="Times New Roman" w:cs="Times New Roman"/>
          <w:sz w:val="24"/>
          <w:szCs w:val="24"/>
        </w:rPr>
      </w:pPr>
      <w:r w:rsidRPr="000B3772">
        <w:rPr>
          <w:rFonts w:ascii="Times New Roman" w:eastAsia="Calibri" w:hAnsi="Times New Roman" w:cs="Times New Roman"/>
          <w:noProof/>
          <w:sz w:val="24"/>
          <w:szCs w:val="24"/>
        </w:rPr>
        <w:drawing>
          <wp:inline distT="0" distB="0" distL="0" distR="0" wp14:anchorId="0031D288" wp14:editId="2B6817B5">
            <wp:extent cx="5940425" cy="1359535"/>
            <wp:effectExtent l="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0425" cy="1359535"/>
                    </a:xfrm>
                    <a:prstGeom prst="rect">
                      <a:avLst/>
                    </a:prstGeom>
                  </pic:spPr>
                </pic:pic>
              </a:graphicData>
            </a:graphic>
          </wp:inline>
        </w:drawing>
      </w:r>
    </w:p>
    <w:p w14:paraId="677DB45A" w14:textId="2BA23AC3" w:rsidR="00E52742" w:rsidRPr="000F5251" w:rsidRDefault="003D33FB" w:rsidP="00042105">
      <w:pPr>
        <w:pStyle w:val="ad"/>
        <w:numPr>
          <w:ilvl w:val="1"/>
          <w:numId w:val="27"/>
        </w:numPr>
        <w:spacing w:after="0" w:line="276" w:lineRule="auto"/>
        <w:jc w:val="both"/>
        <w:rPr>
          <w:rFonts w:ascii="Times New Roman" w:hAnsi="Times New Roman" w:cs="Times New Roman"/>
          <w:sz w:val="24"/>
          <w:szCs w:val="24"/>
        </w:rPr>
      </w:pPr>
      <w:r w:rsidRPr="000F5251">
        <w:rPr>
          <w:rFonts w:ascii="Times New Roman" w:hAnsi="Times New Roman" w:cs="Times New Roman"/>
          <w:sz w:val="24"/>
          <w:szCs w:val="24"/>
        </w:rPr>
        <w:t>Выделит</w:t>
      </w:r>
      <w:r w:rsidR="002E57F6" w:rsidRPr="000F5251">
        <w:rPr>
          <w:rFonts w:ascii="Times New Roman" w:hAnsi="Times New Roman" w:cs="Times New Roman"/>
          <w:sz w:val="24"/>
          <w:szCs w:val="24"/>
        </w:rPr>
        <w:t>е</w:t>
      </w:r>
      <w:r w:rsidRPr="000F5251">
        <w:rPr>
          <w:rFonts w:ascii="Times New Roman" w:hAnsi="Times New Roman" w:cs="Times New Roman"/>
          <w:sz w:val="24"/>
          <w:szCs w:val="24"/>
        </w:rPr>
        <w:t xml:space="preserve"> задачу из списка задач и наж</w:t>
      </w:r>
      <w:r w:rsidR="002E57F6" w:rsidRPr="000F5251">
        <w:rPr>
          <w:rFonts w:ascii="Times New Roman" w:hAnsi="Times New Roman" w:cs="Times New Roman"/>
          <w:sz w:val="24"/>
          <w:szCs w:val="24"/>
        </w:rPr>
        <w:t>мите</w:t>
      </w:r>
      <w:r w:rsidRPr="000F5251">
        <w:rPr>
          <w:rFonts w:ascii="Times New Roman" w:hAnsi="Times New Roman" w:cs="Times New Roman"/>
          <w:sz w:val="24"/>
          <w:szCs w:val="24"/>
        </w:rPr>
        <w:t xml:space="preserve"> кнопку «Принять к исполнению».</w:t>
      </w:r>
    </w:p>
    <w:p w14:paraId="3B5FC529" w14:textId="093A5737" w:rsidR="00E52742" w:rsidRDefault="000B3772" w:rsidP="00042105">
      <w:pPr>
        <w:spacing w:line="276" w:lineRule="auto"/>
        <w:jc w:val="both"/>
        <w:rPr>
          <w:rFonts w:ascii="Times New Roman" w:hAnsi="Times New Roman" w:cs="Times New Roman"/>
          <w:noProof/>
          <w:sz w:val="24"/>
          <w:szCs w:val="24"/>
        </w:rPr>
      </w:pPr>
      <w:r w:rsidRPr="000B3772">
        <w:rPr>
          <w:rFonts w:ascii="Times New Roman" w:hAnsi="Times New Roman" w:cs="Times New Roman"/>
          <w:noProof/>
          <w:sz w:val="24"/>
          <w:szCs w:val="24"/>
        </w:rPr>
        <w:drawing>
          <wp:inline distT="0" distB="0" distL="0" distR="0" wp14:anchorId="1E30960D" wp14:editId="6005BC72">
            <wp:extent cx="5940425" cy="1099185"/>
            <wp:effectExtent l="0" t="0" r="317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1099185"/>
                    </a:xfrm>
                    <a:prstGeom prst="rect">
                      <a:avLst/>
                    </a:prstGeom>
                  </pic:spPr>
                </pic:pic>
              </a:graphicData>
            </a:graphic>
          </wp:inline>
        </w:drawing>
      </w:r>
    </w:p>
    <w:p w14:paraId="30979F2E" w14:textId="3C61C69A" w:rsidR="00E52742" w:rsidRPr="0092088F" w:rsidRDefault="00E52742" w:rsidP="00042105">
      <w:pPr>
        <w:pStyle w:val="ad"/>
        <w:numPr>
          <w:ilvl w:val="1"/>
          <w:numId w:val="27"/>
        </w:numPr>
        <w:spacing w:after="0" w:line="276" w:lineRule="auto"/>
        <w:jc w:val="both"/>
        <w:rPr>
          <w:rFonts w:ascii="Times New Roman" w:hAnsi="Times New Roman" w:cs="Times New Roman"/>
          <w:sz w:val="24"/>
          <w:szCs w:val="24"/>
        </w:rPr>
      </w:pPr>
      <w:r w:rsidRPr="0092088F">
        <w:rPr>
          <w:rFonts w:ascii="Times New Roman" w:hAnsi="Times New Roman" w:cs="Times New Roman"/>
          <w:sz w:val="24"/>
          <w:szCs w:val="24"/>
        </w:rPr>
        <w:t xml:space="preserve">В предмете задачи </w:t>
      </w:r>
      <w:r w:rsidRPr="0092088F">
        <w:rPr>
          <w:rFonts w:ascii="Times New Roman" w:eastAsia="Calibri" w:hAnsi="Times New Roman" w:cs="Times New Roman"/>
          <w:sz w:val="24"/>
          <w:szCs w:val="24"/>
        </w:rPr>
        <w:t>«Внутреннее перемещение ОС, НМА, НПА Накладная на внутреннее перемещение НФА (ф.0510450) ...»</w:t>
      </w:r>
      <w:r w:rsidRPr="0092088F">
        <w:rPr>
          <w:rFonts w:ascii="Times New Roman" w:hAnsi="Times New Roman" w:cs="Times New Roman"/>
          <w:sz w:val="24"/>
          <w:szCs w:val="24"/>
        </w:rPr>
        <w:t xml:space="preserve"> откр</w:t>
      </w:r>
      <w:r w:rsidR="000F5251">
        <w:rPr>
          <w:rFonts w:ascii="Times New Roman" w:hAnsi="Times New Roman" w:cs="Times New Roman"/>
          <w:sz w:val="24"/>
          <w:szCs w:val="24"/>
        </w:rPr>
        <w:t>ойте</w:t>
      </w:r>
      <w:r w:rsidRPr="0092088F">
        <w:rPr>
          <w:rFonts w:ascii="Times New Roman" w:hAnsi="Times New Roman" w:cs="Times New Roman"/>
          <w:sz w:val="24"/>
          <w:szCs w:val="24"/>
        </w:rPr>
        <w:t xml:space="preserve"> </w:t>
      </w:r>
      <w:r w:rsidRPr="0092088F">
        <w:rPr>
          <w:rFonts w:ascii="Times New Roman" w:hAnsi="Times New Roman" w:cs="Times New Roman"/>
          <w:sz w:val="24"/>
          <w:szCs w:val="24"/>
          <w:lang w:val="en-US"/>
        </w:rPr>
        <w:t>pdf</w:t>
      </w:r>
      <w:r w:rsidRPr="0092088F">
        <w:rPr>
          <w:rFonts w:ascii="Times New Roman" w:hAnsi="Times New Roman" w:cs="Times New Roman"/>
          <w:sz w:val="24"/>
          <w:szCs w:val="24"/>
        </w:rPr>
        <w:t xml:space="preserve">-файлы для ознакомления. </w:t>
      </w:r>
    </w:p>
    <w:p w14:paraId="117FA44C" w14:textId="5714636C" w:rsidR="00E52742" w:rsidRPr="00E52742" w:rsidRDefault="00E52742" w:rsidP="00042105">
      <w:pPr>
        <w:spacing w:after="0" w:line="276" w:lineRule="auto"/>
        <w:jc w:val="both"/>
        <w:rPr>
          <w:rFonts w:ascii="Times New Roman" w:hAnsi="Times New Roman" w:cs="Times New Roman"/>
          <w:sz w:val="24"/>
          <w:szCs w:val="24"/>
        </w:rPr>
      </w:pPr>
      <w:r w:rsidRPr="00E52742">
        <w:rPr>
          <w:rFonts w:ascii="Times New Roman" w:hAnsi="Times New Roman" w:cs="Times New Roman"/>
          <w:sz w:val="24"/>
          <w:szCs w:val="24"/>
        </w:rPr>
        <w:t xml:space="preserve">При первом открытии </w:t>
      </w:r>
      <w:r w:rsidRPr="00E52742">
        <w:rPr>
          <w:rFonts w:ascii="Times New Roman" w:hAnsi="Times New Roman" w:cs="Times New Roman"/>
          <w:sz w:val="24"/>
          <w:szCs w:val="24"/>
          <w:lang w:val="en-US"/>
        </w:rPr>
        <w:t>pdf</w:t>
      </w:r>
      <w:r w:rsidRPr="00E52742">
        <w:rPr>
          <w:rFonts w:ascii="Times New Roman" w:hAnsi="Times New Roman" w:cs="Times New Roman"/>
          <w:sz w:val="24"/>
          <w:szCs w:val="24"/>
        </w:rPr>
        <w:t>-файла выходит окно «Как открыть файл?». Установит</w:t>
      </w:r>
      <w:r w:rsidR="000F5251">
        <w:rPr>
          <w:rFonts w:ascii="Times New Roman" w:hAnsi="Times New Roman" w:cs="Times New Roman"/>
          <w:sz w:val="24"/>
          <w:szCs w:val="24"/>
        </w:rPr>
        <w:t>е</w:t>
      </w:r>
      <w:r w:rsidRPr="00E52742">
        <w:rPr>
          <w:rFonts w:ascii="Times New Roman" w:hAnsi="Times New Roman" w:cs="Times New Roman"/>
          <w:sz w:val="24"/>
          <w:szCs w:val="24"/>
        </w:rPr>
        <w:t xml:space="preserve"> флаг «Всегда открывать только для просмотра». Далее такое окно </w:t>
      </w:r>
      <w:r w:rsidR="000F5251">
        <w:rPr>
          <w:rFonts w:ascii="Times New Roman" w:hAnsi="Times New Roman" w:cs="Times New Roman"/>
          <w:sz w:val="24"/>
          <w:szCs w:val="24"/>
        </w:rPr>
        <w:t>открываться</w:t>
      </w:r>
      <w:r w:rsidRPr="00E52742">
        <w:rPr>
          <w:rFonts w:ascii="Times New Roman" w:hAnsi="Times New Roman" w:cs="Times New Roman"/>
          <w:sz w:val="24"/>
          <w:szCs w:val="24"/>
        </w:rPr>
        <w:t xml:space="preserve"> не будет.</w:t>
      </w:r>
    </w:p>
    <w:p w14:paraId="6D5BB2E1" w14:textId="12CC47BB" w:rsidR="00E52742" w:rsidRDefault="000B3772" w:rsidP="00042105">
      <w:pPr>
        <w:spacing w:line="276" w:lineRule="auto"/>
        <w:jc w:val="both"/>
        <w:rPr>
          <w:rFonts w:ascii="Times New Roman" w:hAnsi="Times New Roman" w:cs="Times New Roman"/>
          <w:noProof/>
          <w:sz w:val="24"/>
          <w:szCs w:val="24"/>
        </w:rPr>
      </w:pPr>
      <w:r w:rsidRPr="000B3772">
        <w:rPr>
          <w:rFonts w:ascii="Times New Roman" w:hAnsi="Times New Roman" w:cs="Times New Roman"/>
          <w:noProof/>
          <w:sz w:val="24"/>
          <w:szCs w:val="24"/>
        </w:rPr>
        <w:drawing>
          <wp:inline distT="0" distB="0" distL="0" distR="0" wp14:anchorId="41E87D5E" wp14:editId="26FF92BD">
            <wp:extent cx="5940425" cy="1844675"/>
            <wp:effectExtent l="0" t="0" r="3175" b="317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0425" cy="1844675"/>
                    </a:xfrm>
                    <a:prstGeom prst="rect">
                      <a:avLst/>
                    </a:prstGeom>
                  </pic:spPr>
                </pic:pic>
              </a:graphicData>
            </a:graphic>
          </wp:inline>
        </w:drawing>
      </w:r>
    </w:p>
    <w:bookmarkEnd w:id="38"/>
    <w:p w14:paraId="2E780B01" w14:textId="2360BEBE" w:rsidR="002E0582" w:rsidRPr="0092088F" w:rsidRDefault="002E0582" w:rsidP="00042105">
      <w:pPr>
        <w:pStyle w:val="ad"/>
        <w:numPr>
          <w:ilvl w:val="1"/>
          <w:numId w:val="27"/>
        </w:numPr>
        <w:spacing w:line="276" w:lineRule="auto"/>
        <w:rPr>
          <w:rFonts w:ascii="Times New Roman" w:hAnsi="Times New Roman" w:cs="Times New Roman"/>
          <w:sz w:val="24"/>
          <w:szCs w:val="24"/>
        </w:rPr>
      </w:pPr>
      <w:r w:rsidRPr="0092088F">
        <w:rPr>
          <w:rFonts w:ascii="Times New Roman" w:hAnsi="Times New Roman" w:cs="Times New Roman"/>
          <w:sz w:val="24"/>
          <w:szCs w:val="24"/>
        </w:rPr>
        <w:t>Наж</w:t>
      </w:r>
      <w:r w:rsidR="001E6AF7">
        <w:rPr>
          <w:rFonts w:ascii="Times New Roman" w:hAnsi="Times New Roman" w:cs="Times New Roman"/>
          <w:sz w:val="24"/>
          <w:szCs w:val="24"/>
        </w:rPr>
        <w:t>мите</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кнопку</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«Подписать</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ПЭП».</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Появится</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окно</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«Подписание</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документов»</w:t>
      </w:r>
      <w:r w:rsidR="001E6AF7">
        <w:rPr>
          <w:rFonts w:ascii="Times New Roman" w:hAnsi="Times New Roman" w:cs="Times New Roman"/>
          <w:sz w:val="24"/>
          <w:szCs w:val="24"/>
        </w:rPr>
        <w:t>,</w:t>
      </w:r>
      <w:r w:rsidR="008C0F50" w:rsidRPr="0092088F">
        <w:rPr>
          <w:rFonts w:ascii="Times New Roman" w:hAnsi="Times New Roman" w:cs="Times New Roman"/>
          <w:sz w:val="24"/>
          <w:szCs w:val="24"/>
        </w:rPr>
        <w:t xml:space="preserve"> </w:t>
      </w:r>
      <w:r w:rsidR="001E6AF7">
        <w:rPr>
          <w:rFonts w:ascii="Times New Roman" w:hAnsi="Times New Roman" w:cs="Times New Roman"/>
          <w:sz w:val="24"/>
          <w:szCs w:val="24"/>
        </w:rPr>
        <w:t>нажмите</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кнопку</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«Подписать».</w:t>
      </w:r>
    </w:p>
    <w:p w14:paraId="4275310E" w14:textId="1F2FEB51" w:rsidR="00E52742" w:rsidRDefault="000B3772" w:rsidP="00042105">
      <w:pPr>
        <w:spacing w:line="276" w:lineRule="auto"/>
        <w:rPr>
          <w:rFonts w:ascii="Times New Roman" w:hAnsi="Times New Roman" w:cs="Times New Roman"/>
          <w:sz w:val="24"/>
          <w:szCs w:val="24"/>
        </w:rPr>
      </w:pPr>
      <w:r w:rsidRPr="000B3772">
        <w:rPr>
          <w:rFonts w:ascii="Times New Roman" w:hAnsi="Times New Roman" w:cs="Times New Roman"/>
          <w:noProof/>
          <w:sz w:val="24"/>
          <w:szCs w:val="24"/>
        </w:rPr>
        <w:lastRenderedPageBreak/>
        <w:drawing>
          <wp:inline distT="0" distB="0" distL="0" distR="0" wp14:anchorId="0C634F88" wp14:editId="5B42F97C">
            <wp:extent cx="5940425" cy="2629535"/>
            <wp:effectExtent l="0" t="0" r="317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0425" cy="2629535"/>
                    </a:xfrm>
                    <a:prstGeom prst="rect">
                      <a:avLst/>
                    </a:prstGeom>
                  </pic:spPr>
                </pic:pic>
              </a:graphicData>
            </a:graphic>
          </wp:inline>
        </w:drawing>
      </w:r>
    </w:p>
    <w:p w14:paraId="4F309AC5" w14:textId="32749057" w:rsidR="00354C12" w:rsidRPr="002E0582" w:rsidRDefault="00354C12" w:rsidP="00042105">
      <w:pPr>
        <w:spacing w:line="276" w:lineRule="auto"/>
        <w:rPr>
          <w:rFonts w:ascii="Times New Roman" w:hAnsi="Times New Roman" w:cs="Times New Roman"/>
          <w:sz w:val="24"/>
          <w:szCs w:val="24"/>
        </w:rPr>
      </w:pPr>
    </w:p>
    <w:p w14:paraId="00668DDC" w14:textId="006F51B1" w:rsidR="00400EB7" w:rsidRPr="0092088F" w:rsidRDefault="008C0F50" w:rsidP="00C414CF">
      <w:pPr>
        <w:pStyle w:val="1"/>
        <w:rPr>
          <w:rFonts w:ascii="Times New Roman" w:hAnsi="Times New Roman" w:cs="Times New Roman"/>
          <w:sz w:val="24"/>
          <w:szCs w:val="24"/>
        </w:rPr>
      </w:pPr>
      <w:bookmarkStart w:id="39" w:name="_Hlk204699190"/>
      <w:r>
        <w:rPr>
          <w:rFonts w:ascii="Times New Roman" w:hAnsi="Times New Roman" w:cs="Times New Roman"/>
          <w:sz w:val="24"/>
          <w:szCs w:val="24"/>
        </w:rPr>
        <w:br w:type="page"/>
      </w:r>
      <w:bookmarkStart w:id="40" w:name="_Toc209607072"/>
      <w:bookmarkEnd w:id="33"/>
      <w:bookmarkEnd w:id="39"/>
      <w:r w:rsidR="001816C3" w:rsidRPr="00C414CF">
        <w:rPr>
          <w:rFonts w:ascii="Times New Roman" w:hAnsi="Times New Roman" w:cs="Times New Roman"/>
          <w:b/>
          <w:bCs/>
          <w:color w:val="auto"/>
          <w:sz w:val="24"/>
          <w:szCs w:val="24"/>
        </w:rPr>
        <w:lastRenderedPageBreak/>
        <w:t>5</w:t>
      </w:r>
      <w:r w:rsidRPr="00C414CF">
        <w:rPr>
          <w:rFonts w:ascii="Times New Roman" w:hAnsi="Times New Roman" w:cs="Times New Roman"/>
          <w:b/>
          <w:bCs/>
          <w:color w:val="auto"/>
          <w:sz w:val="24"/>
          <w:szCs w:val="24"/>
        </w:rPr>
        <w:t xml:space="preserve"> </w:t>
      </w:r>
      <w:r w:rsidR="008D1297" w:rsidRPr="00C414CF">
        <w:rPr>
          <w:rFonts w:ascii="Times New Roman" w:hAnsi="Times New Roman" w:cs="Times New Roman"/>
          <w:b/>
          <w:bCs/>
          <w:color w:val="auto"/>
          <w:sz w:val="24"/>
          <w:szCs w:val="24"/>
        </w:rPr>
        <w:t>ЭТАП</w:t>
      </w:r>
      <w:r w:rsidRPr="00C414CF">
        <w:rPr>
          <w:rFonts w:ascii="Times New Roman" w:hAnsi="Times New Roman" w:cs="Times New Roman"/>
          <w:b/>
          <w:bCs/>
          <w:color w:val="auto"/>
          <w:sz w:val="24"/>
          <w:szCs w:val="24"/>
        </w:rPr>
        <w:t xml:space="preserve"> </w:t>
      </w:r>
      <w:r w:rsidR="00866EDF" w:rsidRPr="00AC084B">
        <w:rPr>
          <w:rFonts w:ascii="Times New Roman" w:hAnsi="Times New Roman"/>
          <w:b/>
          <w:bCs/>
          <w:color w:val="000000"/>
          <w:sz w:val="24"/>
          <w:szCs w:val="24"/>
        </w:rPr>
        <w:t>П</w:t>
      </w:r>
      <w:r w:rsidR="008D1297">
        <w:rPr>
          <w:rFonts w:ascii="Times New Roman" w:hAnsi="Times New Roman"/>
          <w:b/>
          <w:bCs/>
          <w:color w:val="000000"/>
          <w:sz w:val="24"/>
          <w:szCs w:val="24"/>
        </w:rPr>
        <w:t>ОДПИСАНИЕ</w:t>
      </w:r>
      <w:r w:rsidR="00866EDF" w:rsidRPr="00AC084B">
        <w:rPr>
          <w:rFonts w:ascii="Times New Roman" w:hAnsi="Times New Roman"/>
          <w:b/>
          <w:bCs/>
          <w:color w:val="000000"/>
          <w:sz w:val="24"/>
          <w:szCs w:val="24"/>
        </w:rPr>
        <w:t xml:space="preserve"> </w:t>
      </w:r>
      <w:r w:rsidR="008D1297">
        <w:rPr>
          <w:rFonts w:ascii="Times New Roman" w:hAnsi="Times New Roman"/>
          <w:b/>
          <w:bCs/>
          <w:color w:val="000000"/>
          <w:sz w:val="24"/>
          <w:szCs w:val="24"/>
        </w:rPr>
        <w:t>ЛИЦОМ</w:t>
      </w:r>
      <w:r w:rsidR="00866EDF" w:rsidRPr="007E71D1">
        <w:rPr>
          <w:rFonts w:ascii="Times New Roman" w:hAnsi="Times New Roman"/>
          <w:b/>
          <w:bCs/>
          <w:color w:val="000000"/>
          <w:sz w:val="24"/>
          <w:szCs w:val="24"/>
        </w:rPr>
        <w:t xml:space="preserve">, </w:t>
      </w:r>
      <w:r w:rsidR="008D1297">
        <w:rPr>
          <w:rFonts w:ascii="Times New Roman" w:hAnsi="Times New Roman"/>
          <w:b/>
          <w:bCs/>
          <w:color w:val="000000"/>
          <w:sz w:val="24"/>
          <w:szCs w:val="24"/>
        </w:rPr>
        <w:t>ПЕРЕДАЮЩИМ МАТЕРИАЛЬНЫЕ ЦЕННОСТИ</w:t>
      </w:r>
      <w:bookmarkEnd w:id="40"/>
    </w:p>
    <w:p w14:paraId="26090767" w14:textId="77777777" w:rsidR="0092088F" w:rsidRPr="0092088F" w:rsidRDefault="0092088F" w:rsidP="00042105">
      <w:pPr>
        <w:pStyle w:val="ad"/>
        <w:numPr>
          <w:ilvl w:val="0"/>
          <w:numId w:val="27"/>
        </w:numPr>
        <w:spacing w:after="0" w:line="276" w:lineRule="auto"/>
        <w:jc w:val="both"/>
        <w:rPr>
          <w:rFonts w:ascii="Times New Roman" w:hAnsi="Times New Roman" w:cs="Times New Roman"/>
          <w:vanish/>
          <w:sz w:val="24"/>
          <w:szCs w:val="24"/>
        </w:rPr>
      </w:pPr>
    </w:p>
    <w:p w14:paraId="031A5108" w14:textId="77777777" w:rsidR="00C414CF" w:rsidRPr="00A7198A" w:rsidRDefault="00C414CF" w:rsidP="00C414CF">
      <w:pPr>
        <w:pStyle w:val="ad"/>
        <w:spacing w:before="120" w:after="120" w:line="276" w:lineRule="auto"/>
        <w:ind w:left="709"/>
        <w:jc w:val="both"/>
        <w:rPr>
          <w:rFonts w:ascii="Times New Roman" w:hAnsi="Times New Roman" w:cs="Times New Roman"/>
          <w:sz w:val="24"/>
          <w:szCs w:val="24"/>
        </w:rPr>
      </w:pPr>
      <w:r w:rsidRPr="00A7198A">
        <w:rPr>
          <w:rFonts w:ascii="Times New Roman" w:hAnsi="Times New Roman" w:cs="Times New Roman"/>
          <w:sz w:val="24"/>
          <w:szCs w:val="24"/>
        </w:rPr>
        <w:t>Продолжение процесса в ДГУ.</w:t>
      </w:r>
    </w:p>
    <w:p w14:paraId="7CA183FE" w14:textId="4A8FF3C1" w:rsidR="00400EB7" w:rsidRPr="00C414CF" w:rsidRDefault="00C414CF" w:rsidP="00C414CF">
      <w:pPr>
        <w:pStyle w:val="ad"/>
        <w:numPr>
          <w:ilvl w:val="1"/>
          <w:numId w:val="27"/>
        </w:numPr>
        <w:spacing w:before="120" w:after="120" w:line="276" w:lineRule="auto"/>
        <w:jc w:val="both"/>
        <w:rPr>
          <w:rFonts w:ascii="Times New Roman" w:hAnsi="Times New Roman" w:cs="Times New Roman"/>
          <w:sz w:val="24"/>
          <w:szCs w:val="24"/>
        </w:rPr>
      </w:pPr>
      <w:r w:rsidRPr="00A7198A">
        <w:rPr>
          <w:rFonts w:ascii="Times New Roman" w:hAnsi="Times New Roman" w:cs="Times New Roman"/>
          <w:sz w:val="24"/>
          <w:szCs w:val="24"/>
        </w:rPr>
        <w:t>Выполните авторизацию, используя учетные данные пользователя с ролью «</w:t>
      </w:r>
      <w:r>
        <w:rPr>
          <w:rFonts w:ascii="Times New Roman" w:hAnsi="Times New Roman" w:cs="Times New Roman"/>
          <w:sz w:val="24"/>
          <w:szCs w:val="24"/>
        </w:rPr>
        <w:t>МОЛ</w:t>
      </w:r>
      <w:r w:rsidRPr="00A7198A">
        <w:rPr>
          <w:rFonts w:ascii="Times New Roman" w:hAnsi="Times New Roman" w:cs="Times New Roman"/>
          <w:sz w:val="24"/>
          <w:szCs w:val="24"/>
        </w:rPr>
        <w:t>».</w:t>
      </w:r>
      <w:r>
        <w:rPr>
          <w:rFonts w:ascii="Times New Roman" w:hAnsi="Times New Roman" w:cs="Times New Roman"/>
          <w:sz w:val="24"/>
          <w:szCs w:val="24"/>
        </w:rPr>
        <w:t xml:space="preserve"> </w:t>
      </w:r>
      <w:r w:rsidR="00D156B7" w:rsidRPr="00C414CF">
        <w:rPr>
          <w:rFonts w:ascii="Times New Roman" w:hAnsi="Times New Roman"/>
          <w:sz w:val="24"/>
          <w:szCs w:val="24"/>
        </w:rPr>
        <w:t>Место хранения блока Отправитель.</w:t>
      </w:r>
    </w:p>
    <w:p w14:paraId="22E0A1A9" w14:textId="3EF19D56" w:rsidR="00B458F7" w:rsidRPr="0092088F" w:rsidRDefault="00400EB7" w:rsidP="00042105">
      <w:pPr>
        <w:pStyle w:val="ad"/>
        <w:numPr>
          <w:ilvl w:val="1"/>
          <w:numId w:val="27"/>
        </w:numPr>
        <w:spacing w:after="0" w:line="276" w:lineRule="auto"/>
        <w:rPr>
          <w:rFonts w:ascii="Times New Roman" w:hAnsi="Times New Roman"/>
          <w:sz w:val="24"/>
          <w:szCs w:val="24"/>
        </w:rPr>
      </w:pPr>
      <w:r w:rsidRPr="0092088F">
        <w:rPr>
          <w:rFonts w:ascii="Times New Roman" w:hAnsi="Times New Roman" w:cs="Times New Roman"/>
          <w:sz w:val="24"/>
          <w:szCs w:val="24"/>
        </w:rPr>
        <w:t>На</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начальной</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странице</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обновит</w:t>
      </w:r>
      <w:r w:rsidR="001C284D">
        <w:rPr>
          <w:rFonts w:ascii="Times New Roman" w:hAnsi="Times New Roman" w:cs="Times New Roman"/>
          <w:sz w:val="24"/>
          <w:szCs w:val="24"/>
        </w:rPr>
        <w:t>е раздел</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«Задачи</w:t>
      </w:r>
      <w:r w:rsidR="008C0F50" w:rsidRPr="0092088F">
        <w:rPr>
          <w:rFonts w:ascii="Times New Roman" w:hAnsi="Times New Roman" w:cs="Times New Roman"/>
          <w:sz w:val="24"/>
          <w:szCs w:val="24"/>
        </w:rPr>
        <w:t xml:space="preserve"> </w:t>
      </w:r>
      <w:r w:rsidRPr="0092088F">
        <w:rPr>
          <w:rFonts w:ascii="Times New Roman" w:hAnsi="Times New Roman" w:cs="Times New Roman"/>
          <w:sz w:val="24"/>
          <w:szCs w:val="24"/>
        </w:rPr>
        <w:t>мне».</w:t>
      </w:r>
      <w:r w:rsidR="008C0F50" w:rsidRPr="0092088F">
        <w:rPr>
          <w:rFonts w:ascii="Times New Roman" w:hAnsi="Times New Roman" w:cs="Times New Roman"/>
          <w:sz w:val="24"/>
          <w:szCs w:val="24"/>
        </w:rPr>
        <w:t xml:space="preserve"> </w:t>
      </w:r>
      <w:r w:rsidR="00E0012C" w:rsidRPr="0092088F">
        <w:rPr>
          <w:rFonts w:ascii="Times New Roman" w:hAnsi="Times New Roman"/>
          <w:sz w:val="24"/>
          <w:szCs w:val="24"/>
        </w:rPr>
        <w:t>Появится задача «</w:t>
      </w:r>
      <w:r w:rsidR="00E0012C" w:rsidRPr="0092088F">
        <w:rPr>
          <w:rFonts w:ascii="Times New Roman" w:hAnsi="Times New Roman"/>
          <w:color w:val="000000"/>
          <w:sz w:val="24"/>
          <w:szCs w:val="24"/>
        </w:rPr>
        <w:t xml:space="preserve">Подписание ответственным лицом, передающим материальные </w:t>
      </w:r>
      <w:bookmarkStart w:id="41" w:name="_Hlk204162960"/>
      <w:r w:rsidR="00E0012C" w:rsidRPr="0092088F">
        <w:rPr>
          <w:rFonts w:ascii="Times New Roman" w:hAnsi="Times New Roman"/>
          <w:color w:val="000000"/>
          <w:sz w:val="24"/>
          <w:szCs w:val="24"/>
        </w:rPr>
        <w:t>ценности</w:t>
      </w:r>
      <w:r w:rsidR="00E0012C" w:rsidRPr="0092088F">
        <w:rPr>
          <w:rFonts w:ascii="Times New Roman" w:hAnsi="Times New Roman"/>
          <w:sz w:val="24"/>
          <w:szCs w:val="24"/>
        </w:rPr>
        <w:t xml:space="preserve"> </w:t>
      </w:r>
      <w:r w:rsidR="00B458F7" w:rsidRPr="0092088F">
        <w:rPr>
          <w:rFonts w:ascii="Times New Roman" w:hAnsi="Times New Roman"/>
          <w:sz w:val="24"/>
          <w:szCs w:val="24"/>
        </w:rPr>
        <w:t>«Внутреннее перемещение ОС, НМА, НПА Накладная на внутреннее перемещение НФА (ф.0510450) ...»</w:t>
      </w:r>
      <w:r w:rsidR="00E0012C" w:rsidRPr="0092088F">
        <w:rPr>
          <w:rFonts w:ascii="Times New Roman" w:hAnsi="Times New Roman"/>
          <w:sz w:val="24"/>
          <w:szCs w:val="24"/>
        </w:rPr>
        <w:t xml:space="preserve">. </w:t>
      </w:r>
      <w:bookmarkEnd w:id="41"/>
    </w:p>
    <w:p w14:paraId="758B0EC4" w14:textId="28EB9637" w:rsidR="00B458F7" w:rsidRDefault="00823CBE" w:rsidP="00042105">
      <w:pPr>
        <w:spacing w:after="0" w:line="276" w:lineRule="auto"/>
        <w:rPr>
          <w:rFonts w:ascii="Times New Roman" w:hAnsi="Times New Roman"/>
          <w:sz w:val="24"/>
          <w:szCs w:val="24"/>
        </w:rPr>
      </w:pPr>
      <w:r w:rsidRPr="00823CBE">
        <w:rPr>
          <w:rFonts w:ascii="Times New Roman" w:hAnsi="Times New Roman"/>
          <w:noProof/>
          <w:sz w:val="24"/>
          <w:szCs w:val="24"/>
        </w:rPr>
        <w:drawing>
          <wp:inline distT="0" distB="0" distL="0" distR="0" wp14:anchorId="70EE7EE4" wp14:editId="3862AE3B">
            <wp:extent cx="5940425" cy="1339850"/>
            <wp:effectExtent l="0" t="0" r="317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0425" cy="1339850"/>
                    </a:xfrm>
                    <a:prstGeom prst="rect">
                      <a:avLst/>
                    </a:prstGeom>
                  </pic:spPr>
                </pic:pic>
              </a:graphicData>
            </a:graphic>
          </wp:inline>
        </w:drawing>
      </w:r>
    </w:p>
    <w:p w14:paraId="1CB0CF91" w14:textId="65D56145" w:rsidR="00B458F7" w:rsidRPr="0092088F" w:rsidRDefault="00B458F7" w:rsidP="00042105">
      <w:pPr>
        <w:pStyle w:val="ad"/>
        <w:numPr>
          <w:ilvl w:val="1"/>
          <w:numId w:val="27"/>
        </w:numPr>
        <w:spacing w:after="0" w:line="276" w:lineRule="auto"/>
        <w:jc w:val="both"/>
        <w:rPr>
          <w:rFonts w:ascii="Times New Roman" w:eastAsia="Calibri" w:hAnsi="Times New Roman" w:cs="Times New Roman"/>
          <w:sz w:val="24"/>
          <w:szCs w:val="24"/>
        </w:rPr>
      </w:pPr>
      <w:r w:rsidRPr="0092088F">
        <w:rPr>
          <w:rFonts w:ascii="Times New Roman" w:eastAsia="Calibri" w:hAnsi="Times New Roman" w:cs="Times New Roman"/>
          <w:sz w:val="24"/>
          <w:szCs w:val="24"/>
        </w:rPr>
        <w:t>Выделит</w:t>
      </w:r>
      <w:r w:rsidR="003874C3">
        <w:rPr>
          <w:rFonts w:ascii="Times New Roman" w:eastAsia="Calibri" w:hAnsi="Times New Roman" w:cs="Times New Roman"/>
          <w:sz w:val="24"/>
          <w:szCs w:val="24"/>
        </w:rPr>
        <w:t>е</w:t>
      </w:r>
      <w:r w:rsidRPr="0092088F">
        <w:rPr>
          <w:rFonts w:ascii="Times New Roman" w:eastAsia="Calibri" w:hAnsi="Times New Roman" w:cs="Times New Roman"/>
          <w:sz w:val="24"/>
          <w:szCs w:val="24"/>
        </w:rPr>
        <w:t xml:space="preserve"> задачу из списка </w:t>
      </w:r>
      <w:r w:rsidR="003874C3">
        <w:rPr>
          <w:rFonts w:ascii="Times New Roman" w:eastAsia="Calibri" w:hAnsi="Times New Roman" w:cs="Times New Roman"/>
          <w:sz w:val="24"/>
          <w:szCs w:val="24"/>
        </w:rPr>
        <w:t>задач щелчком клавиши мыши. Нажмите</w:t>
      </w:r>
      <w:r w:rsidRPr="0092088F">
        <w:rPr>
          <w:rFonts w:ascii="Times New Roman" w:eastAsia="Calibri" w:hAnsi="Times New Roman" w:cs="Times New Roman"/>
          <w:sz w:val="24"/>
          <w:szCs w:val="24"/>
        </w:rPr>
        <w:t xml:space="preserve"> кнопку «Принять к исполнению».</w:t>
      </w:r>
    </w:p>
    <w:p w14:paraId="2894EEBD" w14:textId="218C4C61" w:rsidR="00B458F7" w:rsidRDefault="00823CBE" w:rsidP="00042105">
      <w:pPr>
        <w:spacing w:after="0" w:line="276" w:lineRule="auto"/>
        <w:rPr>
          <w:rFonts w:ascii="Times New Roman" w:hAnsi="Times New Roman"/>
          <w:sz w:val="24"/>
          <w:szCs w:val="24"/>
        </w:rPr>
      </w:pPr>
      <w:r w:rsidRPr="00823CBE">
        <w:rPr>
          <w:rFonts w:ascii="Times New Roman" w:hAnsi="Times New Roman"/>
          <w:noProof/>
          <w:sz w:val="24"/>
          <w:szCs w:val="24"/>
        </w:rPr>
        <w:drawing>
          <wp:inline distT="0" distB="0" distL="0" distR="0" wp14:anchorId="1E5AD74B" wp14:editId="1220E118">
            <wp:extent cx="5940425" cy="1202690"/>
            <wp:effectExtent l="0" t="0" r="317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1202690"/>
                    </a:xfrm>
                    <a:prstGeom prst="rect">
                      <a:avLst/>
                    </a:prstGeom>
                  </pic:spPr>
                </pic:pic>
              </a:graphicData>
            </a:graphic>
          </wp:inline>
        </w:drawing>
      </w:r>
    </w:p>
    <w:p w14:paraId="728BCBFC" w14:textId="3BB869B0" w:rsidR="00B458F7" w:rsidRPr="0092088F" w:rsidRDefault="00B458F7" w:rsidP="00042105">
      <w:pPr>
        <w:pStyle w:val="ad"/>
        <w:numPr>
          <w:ilvl w:val="1"/>
          <w:numId w:val="27"/>
        </w:numPr>
        <w:spacing w:after="0" w:line="276" w:lineRule="auto"/>
        <w:jc w:val="both"/>
        <w:rPr>
          <w:rFonts w:ascii="Times New Roman" w:hAnsi="Times New Roman" w:cs="Times New Roman"/>
          <w:sz w:val="24"/>
          <w:szCs w:val="24"/>
        </w:rPr>
      </w:pPr>
      <w:r w:rsidRPr="0092088F">
        <w:rPr>
          <w:rFonts w:ascii="Times New Roman" w:hAnsi="Times New Roman" w:cs="Times New Roman"/>
          <w:sz w:val="24"/>
          <w:szCs w:val="24"/>
        </w:rPr>
        <w:t xml:space="preserve">В предмете задачи </w:t>
      </w:r>
      <w:r w:rsidRPr="0092088F">
        <w:rPr>
          <w:rFonts w:ascii="Times New Roman" w:eastAsia="Calibri" w:hAnsi="Times New Roman" w:cs="Times New Roman"/>
          <w:sz w:val="24"/>
          <w:szCs w:val="24"/>
        </w:rPr>
        <w:t>«Внутреннее перемещение ОС, НМА, НПА Накладная на внутреннее перемещение НФА (ф.0510450) ...»</w:t>
      </w:r>
      <w:r w:rsidRPr="0092088F">
        <w:rPr>
          <w:rFonts w:ascii="Times New Roman" w:hAnsi="Times New Roman" w:cs="Times New Roman"/>
          <w:sz w:val="24"/>
          <w:szCs w:val="24"/>
        </w:rPr>
        <w:t xml:space="preserve"> откр</w:t>
      </w:r>
      <w:r w:rsidR="00434A65">
        <w:rPr>
          <w:rFonts w:ascii="Times New Roman" w:hAnsi="Times New Roman" w:cs="Times New Roman"/>
          <w:sz w:val="24"/>
          <w:szCs w:val="24"/>
        </w:rPr>
        <w:t>ойте</w:t>
      </w:r>
      <w:r w:rsidRPr="0092088F">
        <w:rPr>
          <w:rFonts w:ascii="Times New Roman" w:hAnsi="Times New Roman" w:cs="Times New Roman"/>
          <w:sz w:val="24"/>
          <w:szCs w:val="24"/>
        </w:rPr>
        <w:t xml:space="preserve"> </w:t>
      </w:r>
      <w:r w:rsidRPr="0092088F">
        <w:rPr>
          <w:rFonts w:ascii="Times New Roman" w:hAnsi="Times New Roman" w:cs="Times New Roman"/>
          <w:sz w:val="24"/>
          <w:szCs w:val="24"/>
          <w:lang w:val="en-US"/>
        </w:rPr>
        <w:t>pdf</w:t>
      </w:r>
      <w:r w:rsidRPr="0092088F">
        <w:rPr>
          <w:rFonts w:ascii="Times New Roman" w:hAnsi="Times New Roman" w:cs="Times New Roman"/>
          <w:sz w:val="24"/>
          <w:szCs w:val="24"/>
        </w:rPr>
        <w:t xml:space="preserve">-файлы для ознакомления. </w:t>
      </w:r>
    </w:p>
    <w:p w14:paraId="781D7ABB" w14:textId="1B1E3B80" w:rsidR="00B458F7" w:rsidRDefault="00B458F7" w:rsidP="00042105">
      <w:pPr>
        <w:spacing w:after="0" w:line="276" w:lineRule="auto"/>
        <w:jc w:val="both"/>
        <w:rPr>
          <w:rFonts w:ascii="Times New Roman" w:hAnsi="Times New Roman" w:cs="Times New Roman"/>
          <w:sz w:val="24"/>
          <w:szCs w:val="24"/>
        </w:rPr>
      </w:pPr>
      <w:r w:rsidRPr="00E52742">
        <w:rPr>
          <w:rFonts w:ascii="Times New Roman" w:hAnsi="Times New Roman" w:cs="Times New Roman"/>
          <w:sz w:val="24"/>
          <w:szCs w:val="24"/>
        </w:rPr>
        <w:t xml:space="preserve">При первом открытии </w:t>
      </w:r>
      <w:r w:rsidRPr="00E52742">
        <w:rPr>
          <w:rFonts w:ascii="Times New Roman" w:hAnsi="Times New Roman" w:cs="Times New Roman"/>
          <w:sz w:val="24"/>
          <w:szCs w:val="24"/>
          <w:lang w:val="en-US"/>
        </w:rPr>
        <w:t>pdf</w:t>
      </w:r>
      <w:r w:rsidRPr="00E52742">
        <w:rPr>
          <w:rFonts w:ascii="Times New Roman" w:hAnsi="Times New Roman" w:cs="Times New Roman"/>
          <w:sz w:val="24"/>
          <w:szCs w:val="24"/>
        </w:rPr>
        <w:t>-файла выходит окно «Как открыть файл?». Установит</w:t>
      </w:r>
      <w:r w:rsidR="00434A65">
        <w:rPr>
          <w:rFonts w:ascii="Times New Roman" w:hAnsi="Times New Roman" w:cs="Times New Roman"/>
          <w:sz w:val="24"/>
          <w:szCs w:val="24"/>
        </w:rPr>
        <w:t>е</w:t>
      </w:r>
      <w:r w:rsidRPr="00E52742">
        <w:rPr>
          <w:rFonts w:ascii="Times New Roman" w:hAnsi="Times New Roman" w:cs="Times New Roman"/>
          <w:sz w:val="24"/>
          <w:szCs w:val="24"/>
        </w:rPr>
        <w:t xml:space="preserve"> флаг «Всегда открывать только для просмотра». Далее такое окно </w:t>
      </w:r>
      <w:r w:rsidR="00434A65">
        <w:rPr>
          <w:rFonts w:ascii="Times New Roman" w:hAnsi="Times New Roman" w:cs="Times New Roman"/>
          <w:sz w:val="24"/>
          <w:szCs w:val="24"/>
        </w:rPr>
        <w:t>открываться</w:t>
      </w:r>
      <w:r w:rsidRPr="00E52742">
        <w:rPr>
          <w:rFonts w:ascii="Times New Roman" w:hAnsi="Times New Roman" w:cs="Times New Roman"/>
          <w:sz w:val="24"/>
          <w:szCs w:val="24"/>
        </w:rPr>
        <w:t xml:space="preserve"> не будет.</w:t>
      </w:r>
    </w:p>
    <w:p w14:paraId="57E6A672" w14:textId="28569C0F" w:rsidR="004C082F" w:rsidRDefault="00823CBE" w:rsidP="00042105">
      <w:pPr>
        <w:spacing w:after="0" w:line="276" w:lineRule="auto"/>
        <w:rPr>
          <w:rFonts w:ascii="Times New Roman" w:hAnsi="Times New Roman" w:cs="Times New Roman"/>
          <w:sz w:val="24"/>
          <w:szCs w:val="24"/>
        </w:rPr>
      </w:pPr>
      <w:r w:rsidRPr="00823CBE">
        <w:rPr>
          <w:rFonts w:ascii="Times New Roman" w:hAnsi="Times New Roman" w:cs="Times New Roman"/>
          <w:noProof/>
          <w:sz w:val="24"/>
          <w:szCs w:val="24"/>
        </w:rPr>
        <w:drawing>
          <wp:inline distT="0" distB="0" distL="0" distR="0" wp14:anchorId="1DADB601" wp14:editId="3BA786D6">
            <wp:extent cx="5940425" cy="1931670"/>
            <wp:effectExtent l="0" t="0" r="317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0425" cy="1931670"/>
                    </a:xfrm>
                    <a:prstGeom prst="rect">
                      <a:avLst/>
                    </a:prstGeom>
                  </pic:spPr>
                </pic:pic>
              </a:graphicData>
            </a:graphic>
          </wp:inline>
        </w:drawing>
      </w:r>
    </w:p>
    <w:p w14:paraId="401B5EBC" w14:textId="25CFC98B" w:rsidR="00400EB7" w:rsidRPr="0092088F" w:rsidRDefault="005769AA" w:rsidP="00042105">
      <w:pPr>
        <w:pStyle w:val="ad"/>
        <w:numPr>
          <w:ilvl w:val="1"/>
          <w:numId w:val="27"/>
        </w:numPr>
        <w:spacing w:line="276" w:lineRule="auto"/>
        <w:jc w:val="both"/>
        <w:rPr>
          <w:rFonts w:ascii="Times New Roman" w:hAnsi="Times New Roman"/>
          <w:sz w:val="24"/>
          <w:szCs w:val="24"/>
        </w:rPr>
      </w:pPr>
      <w:r w:rsidRPr="0092088F">
        <w:rPr>
          <w:rFonts w:ascii="Times New Roman" w:hAnsi="Times New Roman"/>
          <w:sz w:val="24"/>
          <w:szCs w:val="24"/>
        </w:rPr>
        <w:t>Наж</w:t>
      </w:r>
      <w:r w:rsidR="004E70C0">
        <w:rPr>
          <w:rFonts w:ascii="Times New Roman" w:hAnsi="Times New Roman"/>
          <w:sz w:val="24"/>
          <w:szCs w:val="24"/>
        </w:rPr>
        <w:t>мите</w:t>
      </w:r>
      <w:r w:rsidRPr="0092088F">
        <w:rPr>
          <w:rFonts w:ascii="Times New Roman" w:hAnsi="Times New Roman"/>
          <w:sz w:val="24"/>
          <w:szCs w:val="24"/>
        </w:rPr>
        <w:t xml:space="preserve"> кнопку «Подписать ЭП». Далее в открывшимся окне «Подписание документов» наж</w:t>
      </w:r>
      <w:r w:rsidR="004E70C0">
        <w:rPr>
          <w:rFonts w:ascii="Times New Roman" w:hAnsi="Times New Roman"/>
          <w:sz w:val="24"/>
          <w:szCs w:val="24"/>
        </w:rPr>
        <w:t>мите</w:t>
      </w:r>
      <w:r w:rsidRPr="0092088F">
        <w:rPr>
          <w:rFonts w:ascii="Times New Roman" w:hAnsi="Times New Roman"/>
          <w:sz w:val="24"/>
          <w:szCs w:val="24"/>
        </w:rPr>
        <w:t xml:space="preserve"> кнопку «Подписать».</w:t>
      </w:r>
    </w:p>
    <w:p w14:paraId="02F85555" w14:textId="23DE213F" w:rsidR="00B458F7" w:rsidRPr="00400EB7" w:rsidRDefault="00823CBE" w:rsidP="00042105">
      <w:pPr>
        <w:spacing w:line="276" w:lineRule="auto"/>
        <w:jc w:val="both"/>
        <w:rPr>
          <w:rFonts w:ascii="Times New Roman" w:hAnsi="Times New Roman" w:cs="Times New Roman"/>
          <w:sz w:val="24"/>
          <w:szCs w:val="24"/>
        </w:rPr>
      </w:pPr>
      <w:r w:rsidRPr="00823CBE">
        <w:rPr>
          <w:rFonts w:ascii="Times New Roman" w:hAnsi="Times New Roman" w:cs="Times New Roman"/>
          <w:noProof/>
          <w:sz w:val="24"/>
          <w:szCs w:val="24"/>
        </w:rPr>
        <w:lastRenderedPageBreak/>
        <w:drawing>
          <wp:inline distT="0" distB="0" distL="0" distR="0" wp14:anchorId="1BAE355F" wp14:editId="44CA9625">
            <wp:extent cx="5940425" cy="2634615"/>
            <wp:effectExtent l="0" t="0" r="317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0425" cy="2634615"/>
                    </a:xfrm>
                    <a:prstGeom prst="rect">
                      <a:avLst/>
                    </a:prstGeom>
                  </pic:spPr>
                </pic:pic>
              </a:graphicData>
            </a:graphic>
          </wp:inline>
        </w:drawing>
      </w:r>
    </w:p>
    <w:p w14:paraId="7BFC5595" w14:textId="77777777" w:rsidR="00C414CF" w:rsidRDefault="00C03664" w:rsidP="00C414CF">
      <w:pPr>
        <w:rPr>
          <w:rFonts w:ascii="Times New Roman" w:hAnsi="Times New Roman" w:cs="Times New Roman"/>
          <w:sz w:val="24"/>
          <w:szCs w:val="24"/>
        </w:rPr>
      </w:pPr>
      <w:bookmarkStart w:id="42" w:name="_Hlk205456043"/>
      <w:r w:rsidRPr="00C03664">
        <w:rPr>
          <w:rFonts w:ascii="Times New Roman" w:hAnsi="Times New Roman" w:cs="Times New Roman"/>
          <w:b/>
          <w:bCs/>
          <w:sz w:val="24"/>
          <w:szCs w:val="24"/>
        </w:rPr>
        <w:t>Обращаем внимание:</w:t>
      </w:r>
      <w:r>
        <w:rPr>
          <w:rFonts w:ascii="Times New Roman" w:hAnsi="Times New Roman" w:cs="Times New Roman"/>
          <w:b/>
          <w:bCs/>
          <w:sz w:val="24"/>
          <w:szCs w:val="24"/>
        </w:rPr>
        <w:t xml:space="preserve"> </w:t>
      </w:r>
      <w:r>
        <w:rPr>
          <w:rFonts w:ascii="Times New Roman" w:hAnsi="Times New Roman" w:cs="Times New Roman"/>
          <w:sz w:val="24"/>
          <w:szCs w:val="24"/>
        </w:rPr>
        <w:t>п</w:t>
      </w:r>
      <w:r w:rsidRPr="00C03664">
        <w:rPr>
          <w:rFonts w:ascii="Times New Roman" w:hAnsi="Times New Roman" w:cs="Times New Roman"/>
          <w:sz w:val="24"/>
          <w:szCs w:val="24"/>
        </w:rPr>
        <w:t xml:space="preserve">осле подписания документа Отправителем осуществляется физическое перемещение объекта Получателю. </w:t>
      </w:r>
      <w:bookmarkEnd w:id="42"/>
    </w:p>
    <w:p w14:paraId="0F608A82" w14:textId="09D99A2D" w:rsidR="00C03664" w:rsidRPr="0092088F" w:rsidRDefault="003232C4" w:rsidP="00C414CF">
      <w:pPr>
        <w:pStyle w:val="1"/>
        <w:rPr>
          <w:rFonts w:ascii="Times New Roman" w:hAnsi="Times New Roman" w:cs="Times New Roman"/>
          <w:b/>
          <w:bCs/>
          <w:sz w:val="24"/>
          <w:szCs w:val="24"/>
        </w:rPr>
      </w:pPr>
      <w:r w:rsidRPr="00C03664">
        <w:rPr>
          <w:rFonts w:ascii="Times New Roman" w:hAnsi="Times New Roman" w:cs="Times New Roman"/>
          <w:b/>
          <w:bCs/>
          <w:sz w:val="24"/>
          <w:szCs w:val="24"/>
        </w:rPr>
        <w:br w:type="page"/>
      </w:r>
      <w:bookmarkStart w:id="43" w:name="_Hlk168558588"/>
      <w:bookmarkStart w:id="44" w:name="_Toc137810692"/>
      <w:bookmarkStart w:id="45" w:name="_Toc209607073"/>
      <w:bookmarkStart w:id="46" w:name="_Hlk168558405"/>
      <w:r w:rsidR="001816C3" w:rsidRPr="00C414CF">
        <w:rPr>
          <w:rFonts w:ascii="Times New Roman" w:hAnsi="Times New Roman" w:cs="Times New Roman"/>
          <w:b/>
          <w:bCs/>
          <w:color w:val="auto"/>
          <w:sz w:val="24"/>
          <w:szCs w:val="24"/>
        </w:rPr>
        <w:lastRenderedPageBreak/>
        <w:t>6</w:t>
      </w:r>
      <w:r w:rsidR="008C0F50" w:rsidRPr="00C414CF">
        <w:rPr>
          <w:rFonts w:ascii="Times New Roman" w:hAnsi="Times New Roman" w:cs="Times New Roman"/>
          <w:b/>
          <w:bCs/>
          <w:color w:val="auto"/>
          <w:sz w:val="24"/>
          <w:szCs w:val="24"/>
        </w:rPr>
        <w:t xml:space="preserve"> </w:t>
      </w:r>
      <w:r w:rsidR="008D1297" w:rsidRPr="00C414CF">
        <w:rPr>
          <w:rFonts w:ascii="Times New Roman" w:hAnsi="Times New Roman" w:cs="Times New Roman"/>
          <w:b/>
          <w:bCs/>
          <w:color w:val="auto"/>
          <w:sz w:val="24"/>
          <w:szCs w:val="24"/>
        </w:rPr>
        <w:t>ЭТАП</w:t>
      </w:r>
      <w:r w:rsidR="008C0F50" w:rsidRPr="00C414CF">
        <w:rPr>
          <w:rFonts w:ascii="Times New Roman" w:hAnsi="Times New Roman" w:cs="Times New Roman"/>
          <w:b/>
          <w:bCs/>
          <w:color w:val="auto"/>
          <w:sz w:val="24"/>
          <w:szCs w:val="24"/>
        </w:rPr>
        <w:t xml:space="preserve"> </w:t>
      </w:r>
      <w:bookmarkEnd w:id="43"/>
      <w:r w:rsidR="00C0040B" w:rsidRPr="00C414CF">
        <w:rPr>
          <w:rFonts w:ascii="Times New Roman" w:hAnsi="Times New Roman" w:cs="Times New Roman"/>
          <w:b/>
          <w:bCs/>
          <w:color w:val="auto"/>
          <w:sz w:val="24"/>
          <w:szCs w:val="24"/>
        </w:rPr>
        <w:t>П</w:t>
      </w:r>
      <w:r w:rsidR="008D1297" w:rsidRPr="00C414CF">
        <w:rPr>
          <w:rFonts w:ascii="Times New Roman" w:hAnsi="Times New Roman" w:cs="Times New Roman"/>
          <w:b/>
          <w:bCs/>
          <w:color w:val="auto"/>
          <w:sz w:val="24"/>
          <w:szCs w:val="24"/>
        </w:rPr>
        <w:t>ОДПИСАНИЕ</w:t>
      </w:r>
      <w:r w:rsidR="00C0040B" w:rsidRPr="00C414CF">
        <w:rPr>
          <w:rFonts w:ascii="Times New Roman" w:hAnsi="Times New Roman" w:cs="Times New Roman"/>
          <w:b/>
          <w:bCs/>
          <w:color w:val="auto"/>
          <w:sz w:val="24"/>
          <w:szCs w:val="24"/>
        </w:rPr>
        <w:t xml:space="preserve"> </w:t>
      </w:r>
      <w:r w:rsidR="008D1297" w:rsidRPr="00C414CF">
        <w:rPr>
          <w:rFonts w:ascii="Times New Roman" w:hAnsi="Times New Roman" w:cs="Times New Roman"/>
          <w:b/>
          <w:bCs/>
          <w:color w:val="auto"/>
          <w:sz w:val="24"/>
          <w:szCs w:val="24"/>
        </w:rPr>
        <w:t>ОТВЕТСТВЕННЫМ ЛИЦОМ</w:t>
      </w:r>
      <w:r w:rsidR="00C0040B" w:rsidRPr="00C414CF">
        <w:rPr>
          <w:rFonts w:ascii="Times New Roman" w:hAnsi="Times New Roman" w:cs="Times New Roman"/>
          <w:b/>
          <w:bCs/>
          <w:color w:val="auto"/>
          <w:sz w:val="24"/>
          <w:szCs w:val="24"/>
        </w:rPr>
        <w:t xml:space="preserve">, </w:t>
      </w:r>
      <w:r w:rsidR="008D1297" w:rsidRPr="00C414CF">
        <w:rPr>
          <w:rFonts w:ascii="Times New Roman" w:hAnsi="Times New Roman" w:cs="Times New Roman"/>
          <w:b/>
          <w:bCs/>
          <w:color w:val="auto"/>
          <w:sz w:val="24"/>
          <w:szCs w:val="24"/>
        </w:rPr>
        <w:t>ПОЛУЧАЮЩМ</w:t>
      </w:r>
      <w:r w:rsidR="00C0040B" w:rsidRPr="00C414CF">
        <w:rPr>
          <w:rFonts w:ascii="Times New Roman" w:hAnsi="Times New Roman" w:cs="Times New Roman"/>
          <w:b/>
          <w:bCs/>
          <w:color w:val="auto"/>
          <w:sz w:val="24"/>
          <w:szCs w:val="24"/>
        </w:rPr>
        <w:t xml:space="preserve"> </w:t>
      </w:r>
      <w:r w:rsidR="008D1297" w:rsidRPr="00C414CF">
        <w:rPr>
          <w:rFonts w:ascii="Times New Roman" w:hAnsi="Times New Roman" w:cs="Times New Roman"/>
          <w:b/>
          <w:bCs/>
          <w:color w:val="auto"/>
          <w:sz w:val="24"/>
          <w:szCs w:val="24"/>
        </w:rPr>
        <w:t>МАТЕРИАЛЬНЫЕ ЦЕННОСТИ</w:t>
      </w:r>
      <w:bookmarkEnd w:id="44"/>
      <w:bookmarkEnd w:id="45"/>
    </w:p>
    <w:p w14:paraId="45B3189F" w14:textId="77777777" w:rsidR="00C414CF" w:rsidRDefault="00C414CF" w:rsidP="00042105">
      <w:pPr>
        <w:spacing w:after="0" w:line="276" w:lineRule="auto"/>
        <w:jc w:val="both"/>
        <w:rPr>
          <w:rFonts w:ascii="Times New Roman" w:hAnsi="Times New Roman" w:cs="Times New Roman"/>
          <w:b/>
          <w:bCs/>
          <w:sz w:val="24"/>
          <w:szCs w:val="24"/>
        </w:rPr>
      </w:pPr>
    </w:p>
    <w:p w14:paraId="1E04380E" w14:textId="02C4647B" w:rsidR="00C03664" w:rsidRDefault="00C03664" w:rsidP="00042105">
      <w:pPr>
        <w:spacing w:after="0" w:line="276" w:lineRule="auto"/>
        <w:jc w:val="both"/>
        <w:rPr>
          <w:rFonts w:ascii="Times New Roman" w:hAnsi="Times New Roman" w:cs="Times New Roman"/>
          <w:sz w:val="24"/>
          <w:szCs w:val="24"/>
        </w:rPr>
      </w:pPr>
      <w:r w:rsidRPr="00C03664">
        <w:rPr>
          <w:rFonts w:ascii="Times New Roman" w:hAnsi="Times New Roman" w:cs="Times New Roman"/>
          <w:b/>
          <w:bCs/>
          <w:sz w:val="24"/>
          <w:szCs w:val="24"/>
        </w:rPr>
        <w:t>Обращаем внимание:</w:t>
      </w:r>
      <w:r>
        <w:rPr>
          <w:rFonts w:ascii="Times New Roman" w:hAnsi="Times New Roman" w:cs="Times New Roman"/>
          <w:sz w:val="24"/>
          <w:szCs w:val="24"/>
        </w:rPr>
        <w:t xml:space="preserve"> </w:t>
      </w:r>
      <w:r w:rsidRPr="00C03664">
        <w:rPr>
          <w:rFonts w:ascii="Times New Roman" w:hAnsi="Times New Roman" w:cs="Times New Roman"/>
          <w:sz w:val="24"/>
          <w:szCs w:val="24"/>
        </w:rPr>
        <w:t>Получатель подписывает документ после получения перемещаемого объекта</w:t>
      </w:r>
      <w:r>
        <w:rPr>
          <w:rFonts w:ascii="Times New Roman" w:hAnsi="Times New Roman" w:cs="Times New Roman"/>
          <w:sz w:val="24"/>
          <w:szCs w:val="24"/>
        </w:rPr>
        <w:t>.</w:t>
      </w:r>
    </w:p>
    <w:p w14:paraId="173F18DA" w14:textId="77777777" w:rsidR="0092088F" w:rsidRPr="0092088F" w:rsidRDefault="0092088F" w:rsidP="00042105">
      <w:pPr>
        <w:pStyle w:val="ad"/>
        <w:numPr>
          <w:ilvl w:val="0"/>
          <w:numId w:val="27"/>
        </w:numPr>
        <w:spacing w:after="0" w:line="276" w:lineRule="auto"/>
        <w:jc w:val="both"/>
        <w:rPr>
          <w:rFonts w:ascii="Times New Roman" w:hAnsi="Times New Roman" w:cs="Times New Roman"/>
          <w:vanish/>
          <w:sz w:val="24"/>
          <w:szCs w:val="24"/>
        </w:rPr>
      </w:pPr>
    </w:p>
    <w:p w14:paraId="0829D966" w14:textId="24C67A0C" w:rsidR="00C414CF" w:rsidRPr="00C414CF" w:rsidRDefault="00C414CF" w:rsidP="00C414CF">
      <w:pPr>
        <w:spacing w:before="120" w:after="120" w:line="276" w:lineRule="auto"/>
        <w:jc w:val="both"/>
        <w:rPr>
          <w:rFonts w:ascii="Times New Roman" w:hAnsi="Times New Roman" w:cs="Times New Roman"/>
          <w:sz w:val="24"/>
          <w:szCs w:val="24"/>
        </w:rPr>
      </w:pPr>
      <w:r w:rsidRPr="00C414CF">
        <w:rPr>
          <w:rFonts w:ascii="Times New Roman" w:hAnsi="Times New Roman" w:cs="Times New Roman"/>
          <w:sz w:val="24"/>
          <w:szCs w:val="24"/>
        </w:rPr>
        <w:t>Продолжение процесса в ДГУ.</w:t>
      </w:r>
    </w:p>
    <w:p w14:paraId="4FFD3F34" w14:textId="17D8EB92" w:rsidR="0092088F" w:rsidRDefault="00C414CF" w:rsidP="00C414CF">
      <w:pPr>
        <w:pStyle w:val="ad"/>
        <w:numPr>
          <w:ilvl w:val="1"/>
          <w:numId w:val="27"/>
        </w:numPr>
        <w:spacing w:after="0" w:line="276" w:lineRule="auto"/>
        <w:jc w:val="both"/>
        <w:rPr>
          <w:rFonts w:ascii="Times New Roman" w:hAnsi="Times New Roman" w:cs="Times New Roman"/>
          <w:sz w:val="24"/>
          <w:szCs w:val="24"/>
        </w:rPr>
      </w:pPr>
      <w:r w:rsidRPr="00A7198A">
        <w:rPr>
          <w:rFonts w:ascii="Times New Roman" w:hAnsi="Times New Roman" w:cs="Times New Roman"/>
          <w:sz w:val="24"/>
          <w:szCs w:val="24"/>
        </w:rPr>
        <w:t>Выполните авторизацию, используя учетные данные пользователя с ролью «</w:t>
      </w:r>
      <w:r>
        <w:rPr>
          <w:rFonts w:ascii="Times New Roman" w:hAnsi="Times New Roman" w:cs="Times New Roman"/>
          <w:sz w:val="24"/>
          <w:szCs w:val="24"/>
        </w:rPr>
        <w:t>МОЛ</w:t>
      </w:r>
      <w:r w:rsidRPr="00A7198A">
        <w:rPr>
          <w:rFonts w:ascii="Times New Roman" w:hAnsi="Times New Roman" w:cs="Times New Roman"/>
          <w:sz w:val="24"/>
          <w:szCs w:val="24"/>
        </w:rPr>
        <w:t>».</w:t>
      </w:r>
      <w:r w:rsidRPr="0092088F">
        <w:rPr>
          <w:rFonts w:ascii="Times New Roman" w:hAnsi="Times New Roman"/>
          <w:sz w:val="24"/>
          <w:szCs w:val="24"/>
        </w:rPr>
        <w:t xml:space="preserve"> </w:t>
      </w:r>
      <w:r w:rsidR="00AC4251" w:rsidRPr="0092088F">
        <w:rPr>
          <w:rFonts w:ascii="Times New Roman" w:hAnsi="Times New Roman"/>
          <w:sz w:val="24"/>
          <w:szCs w:val="24"/>
        </w:rPr>
        <w:t>Место хранения блока Получатель</w:t>
      </w:r>
      <w:r w:rsidR="003232C4" w:rsidRPr="0092088F">
        <w:rPr>
          <w:rFonts w:ascii="Times New Roman" w:hAnsi="Times New Roman" w:cs="Times New Roman"/>
          <w:sz w:val="24"/>
          <w:szCs w:val="24"/>
        </w:rPr>
        <w:t>.</w:t>
      </w:r>
    </w:p>
    <w:p w14:paraId="091F3874" w14:textId="42AF35D6" w:rsidR="00AD79E8" w:rsidRPr="008325E8" w:rsidRDefault="003232C4" w:rsidP="00042105">
      <w:pPr>
        <w:pStyle w:val="ad"/>
        <w:numPr>
          <w:ilvl w:val="1"/>
          <w:numId w:val="27"/>
        </w:numPr>
        <w:spacing w:after="0" w:line="276" w:lineRule="auto"/>
        <w:jc w:val="both"/>
        <w:rPr>
          <w:rFonts w:ascii="Times New Roman" w:hAnsi="Times New Roman"/>
          <w:sz w:val="24"/>
          <w:szCs w:val="24"/>
        </w:rPr>
      </w:pPr>
      <w:r w:rsidRPr="008325E8">
        <w:rPr>
          <w:rFonts w:ascii="Times New Roman" w:hAnsi="Times New Roman" w:cs="Times New Roman"/>
          <w:sz w:val="24"/>
          <w:szCs w:val="24"/>
        </w:rPr>
        <w:t>На</w:t>
      </w:r>
      <w:r w:rsidR="008C0F50" w:rsidRPr="008325E8">
        <w:rPr>
          <w:rFonts w:ascii="Times New Roman" w:hAnsi="Times New Roman" w:cs="Times New Roman"/>
          <w:sz w:val="24"/>
          <w:szCs w:val="24"/>
        </w:rPr>
        <w:t xml:space="preserve"> </w:t>
      </w:r>
      <w:r w:rsidRPr="008325E8">
        <w:rPr>
          <w:rFonts w:ascii="Times New Roman" w:hAnsi="Times New Roman" w:cs="Times New Roman"/>
          <w:sz w:val="24"/>
          <w:szCs w:val="24"/>
        </w:rPr>
        <w:t>начальной</w:t>
      </w:r>
      <w:r w:rsidR="008C0F50" w:rsidRPr="008325E8">
        <w:rPr>
          <w:rFonts w:ascii="Times New Roman" w:hAnsi="Times New Roman" w:cs="Times New Roman"/>
          <w:sz w:val="24"/>
          <w:szCs w:val="24"/>
        </w:rPr>
        <w:t xml:space="preserve"> </w:t>
      </w:r>
      <w:r w:rsidRPr="008325E8">
        <w:rPr>
          <w:rFonts w:ascii="Times New Roman" w:hAnsi="Times New Roman" w:cs="Times New Roman"/>
          <w:sz w:val="24"/>
          <w:szCs w:val="24"/>
        </w:rPr>
        <w:t>странице</w:t>
      </w:r>
      <w:r w:rsidR="008C0F50" w:rsidRPr="008325E8">
        <w:rPr>
          <w:rFonts w:ascii="Times New Roman" w:hAnsi="Times New Roman" w:cs="Times New Roman"/>
          <w:sz w:val="24"/>
          <w:szCs w:val="24"/>
        </w:rPr>
        <w:t xml:space="preserve"> </w:t>
      </w:r>
      <w:r w:rsidRPr="008325E8">
        <w:rPr>
          <w:rFonts w:ascii="Times New Roman" w:hAnsi="Times New Roman" w:cs="Times New Roman"/>
          <w:sz w:val="24"/>
          <w:szCs w:val="24"/>
        </w:rPr>
        <w:t>обновит</w:t>
      </w:r>
      <w:r w:rsidR="008325E8" w:rsidRPr="008325E8">
        <w:rPr>
          <w:rFonts w:ascii="Times New Roman" w:hAnsi="Times New Roman" w:cs="Times New Roman"/>
          <w:sz w:val="24"/>
          <w:szCs w:val="24"/>
        </w:rPr>
        <w:t>е раздел</w:t>
      </w:r>
      <w:r w:rsidR="008C0F50" w:rsidRPr="008325E8">
        <w:rPr>
          <w:rFonts w:ascii="Times New Roman" w:hAnsi="Times New Roman" w:cs="Times New Roman"/>
          <w:sz w:val="24"/>
          <w:szCs w:val="24"/>
        </w:rPr>
        <w:t xml:space="preserve"> </w:t>
      </w:r>
      <w:r w:rsidRPr="008325E8">
        <w:rPr>
          <w:rFonts w:ascii="Times New Roman" w:hAnsi="Times New Roman" w:cs="Times New Roman"/>
          <w:sz w:val="24"/>
          <w:szCs w:val="24"/>
        </w:rPr>
        <w:t>«Задаче</w:t>
      </w:r>
      <w:r w:rsidR="008C0F50" w:rsidRPr="008325E8">
        <w:rPr>
          <w:rFonts w:ascii="Times New Roman" w:hAnsi="Times New Roman" w:cs="Times New Roman"/>
          <w:sz w:val="24"/>
          <w:szCs w:val="24"/>
        </w:rPr>
        <w:t xml:space="preserve"> </w:t>
      </w:r>
      <w:r w:rsidRPr="008325E8">
        <w:rPr>
          <w:rFonts w:ascii="Times New Roman" w:hAnsi="Times New Roman" w:cs="Times New Roman"/>
          <w:sz w:val="24"/>
          <w:szCs w:val="24"/>
        </w:rPr>
        <w:t>мне».</w:t>
      </w:r>
      <w:r w:rsidR="008C0F50" w:rsidRPr="008325E8">
        <w:rPr>
          <w:rFonts w:ascii="Times New Roman" w:hAnsi="Times New Roman" w:cs="Times New Roman"/>
          <w:sz w:val="24"/>
          <w:szCs w:val="24"/>
        </w:rPr>
        <w:t xml:space="preserve"> </w:t>
      </w:r>
      <w:bookmarkEnd w:id="46"/>
      <w:r w:rsidR="005B7055" w:rsidRPr="008325E8">
        <w:rPr>
          <w:rFonts w:ascii="Times New Roman" w:hAnsi="Times New Roman"/>
          <w:sz w:val="24"/>
          <w:szCs w:val="24"/>
        </w:rPr>
        <w:t>Появится задача «</w:t>
      </w:r>
      <w:r w:rsidR="005B7055" w:rsidRPr="008325E8">
        <w:rPr>
          <w:rFonts w:ascii="Times New Roman" w:hAnsi="Times New Roman"/>
          <w:color w:val="000000"/>
          <w:sz w:val="24"/>
          <w:szCs w:val="24"/>
        </w:rPr>
        <w:t xml:space="preserve">Подписание ответственным лицом, получающим материальные </w:t>
      </w:r>
      <w:r w:rsidR="00AC084B" w:rsidRPr="008325E8">
        <w:rPr>
          <w:rFonts w:ascii="Times New Roman" w:eastAsia="Calibri" w:hAnsi="Times New Roman" w:cs="Times New Roman"/>
          <w:sz w:val="24"/>
          <w:szCs w:val="24"/>
        </w:rPr>
        <w:t>«Внутреннее перемещение ОС, НМА, НПА Накладная на внутреннее перемещение НФА (ф.0510450) ...»</w:t>
      </w:r>
      <w:r w:rsidR="005B7055" w:rsidRPr="008325E8">
        <w:rPr>
          <w:rFonts w:ascii="Times New Roman" w:hAnsi="Times New Roman"/>
          <w:sz w:val="24"/>
          <w:szCs w:val="24"/>
        </w:rPr>
        <w:t>.</w:t>
      </w:r>
    </w:p>
    <w:p w14:paraId="6D48E624" w14:textId="63C8F84B" w:rsidR="008D1297" w:rsidRDefault="001233F8" w:rsidP="00042105">
      <w:pPr>
        <w:spacing w:after="0" w:line="276" w:lineRule="auto"/>
        <w:rPr>
          <w:rFonts w:ascii="Times New Roman" w:eastAsia="Calibri" w:hAnsi="Times New Roman" w:cs="Times New Roman"/>
          <w:sz w:val="24"/>
          <w:szCs w:val="24"/>
        </w:rPr>
      </w:pPr>
      <w:r w:rsidRPr="001233F8">
        <w:rPr>
          <w:rFonts w:ascii="Times New Roman" w:eastAsia="Calibri" w:hAnsi="Times New Roman" w:cs="Times New Roman"/>
          <w:noProof/>
          <w:sz w:val="24"/>
          <w:szCs w:val="24"/>
        </w:rPr>
        <w:drawing>
          <wp:inline distT="0" distB="0" distL="0" distR="0" wp14:anchorId="2FEA47D0" wp14:editId="008C396E">
            <wp:extent cx="5940425" cy="1352550"/>
            <wp:effectExtent l="0" t="0" r="317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0425" cy="1352550"/>
                    </a:xfrm>
                    <a:prstGeom prst="rect">
                      <a:avLst/>
                    </a:prstGeom>
                  </pic:spPr>
                </pic:pic>
              </a:graphicData>
            </a:graphic>
          </wp:inline>
        </w:drawing>
      </w:r>
    </w:p>
    <w:p w14:paraId="3516075C" w14:textId="1562DEAB" w:rsidR="00AC084B" w:rsidRPr="008D1297" w:rsidRDefault="00AC084B" w:rsidP="00042105">
      <w:pPr>
        <w:pStyle w:val="ad"/>
        <w:numPr>
          <w:ilvl w:val="1"/>
          <w:numId w:val="27"/>
        </w:numPr>
        <w:spacing w:after="0" w:line="276" w:lineRule="auto"/>
        <w:rPr>
          <w:rFonts w:ascii="Times New Roman" w:eastAsia="Calibri" w:hAnsi="Times New Roman" w:cs="Times New Roman"/>
          <w:sz w:val="24"/>
          <w:szCs w:val="24"/>
        </w:rPr>
      </w:pPr>
      <w:r w:rsidRPr="008D1297">
        <w:rPr>
          <w:rFonts w:ascii="Times New Roman" w:eastAsia="Calibri" w:hAnsi="Times New Roman" w:cs="Times New Roman"/>
          <w:sz w:val="24"/>
          <w:szCs w:val="24"/>
        </w:rPr>
        <w:t>Выделит</w:t>
      </w:r>
      <w:r w:rsidR="008325E8">
        <w:rPr>
          <w:rFonts w:ascii="Times New Roman" w:eastAsia="Calibri" w:hAnsi="Times New Roman" w:cs="Times New Roman"/>
          <w:sz w:val="24"/>
          <w:szCs w:val="24"/>
        </w:rPr>
        <w:t>е</w:t>
      </w:r>
      <w:r w:rsidRPr="008D1297">
        <w:rPr>
          <w:rFonts w:ascii="Times New Roman" w:eastAsia="Calibri" w:hAnsi="Times New Roman" w:cs="Times New Roman"/>
          <w:sz w:val="24"/>
          <w:szCs w:val="24"/>
        </w:rPr>
        <w:t xml:space="preserve"> задачу из списка задач щелчком клавиши мыши. Наж</w:t>
      </w:r>
      <w:r w:rsidR="008325E8">
        <w:rPr>
          <w:rFonts w:ascii="Times New Roman" w:eastAsia="Calibri" w:hAnsi="Times New Roman" w:cs="Times New Roman"/>
          <w:sz w:val="24"/>
          <w:szCs w:val="24"/>
        </w:rPr>
        <w:t>мите</w:t>
      </w:r>
      <w:r w:rsidRPr="008D1297">
        <w:rPr>
          <w:rFonts w:ascii="Times New Roman" w:eastAsia="Calibri" w:hAnsi="Times New Roman" w:cs="Times New Roman"/>
          <w:sz w:val="24"/>
          <w:szCs w:val="24"/>
        </w:rPr>
        <w:t xml:space="preserve"> кнопку «Принять к исполнению».</w:t>
      </w:r>
    </w:p>
    <w:p w14:paraId="1EB9DBAF" w14:textId="77777777" w:rsidR="00AD79E8" w:rsidRPr="00AC084B" w:rsidRDefault="00AD79E8" w:rsidP="00042105">
      <w:pPr>
        <w:spacing w:after="0" w:line="276" w:lineRule="auto"/>
        <w:jc w:val="both"/>
        <w:rPr>
          <w:rFonts w:ascii="Times New Roman" w:eastAsia="Calibri" w:hAnsi="Times New Roman" w:cs="Times New Roman"/>
          <w:sz w:val="24"/>
          <w:szCs w:val="24"/>
        </w:rPr>
      </w:pPr>
    </w:p>
    <w:p w14:paraId="5B1251BE" w14:textId="5CF2A97D" w:rsidR="00AC084B" w:rsidRDefault="007911DB" w:rsidP="00042105">
      <w:pPr>
        <w:spacing w:after="0" w:line="276" w:lineRule="auto"/>
        <w:rPr>
          <w:rFonts w:ascii="Times New Roman" w:hAnsi="Times New Roman"/>
          <w:sz w:val="24"/>
          <w:szCs w:val="24"/>
        </w:rPr>
      </w:pPr>
      <w:r w:rsidRPr="007911DB">
        <w:rPr>
          <w:rFonts w:ascii="Times New Roman" w:hAnsi="Times New Roman"/>
          <w:noProof/>
          <w:sz w:val="24"/>
          <w:szCs w:val="24"/>
        </w:rPr>
        <w:drawing>
          <wp:inline distT="0" distB="0" distL="0" distR="0" wp14:anchorId="645D03FD" wp14:editId="3E99BAEB">
            <wp:extent cx="5940425" cy="1120140"/>
            <wp:effectExtent l="0" t="0" r="3175" b="381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0425" cy="1120140"/>
                    </a:xfrm>
                    <a:prstGeom prst="rect">
                      <a:avLst/>
                    </a:prstGeom>
                  </pic:spPr>
                </pic:pic>
              </a:graphicData>
            </a:graphic>
          </wp:inline>
        </w:drawing>
      </w:r>
    </w:p>
    <w:p w14:paraId="68F9EC64" w14:textId="482480BE" w:rsidR="00753D54" w:rsidRPr="008D1297" w:rsidRDefault="00753D54" w:rsidP="00042105">
      <w:pPr>
        <w:pStyle w:val="ad"/>
        <w:numPr>
          <w:ilvl w:val="1"/>
          <w:numId w:val="27"/>
        </w:numPr>
        <w:spacing w:line="276" w:lineRule="auto"/>
        <w:jc w:val="both"/>
        <w:rPr>
          <w:rFonts w:ascii="Times New Roman" w:hAnsi="Times New Roman" w:cs="Times New Roman"/>
          <w:sz w:val="24"/>
          <w:szCs w:val="24"/>
        </w:rPr>
      </w:pPr>
      <w:r w:rsidRPr="008D1297">
        <w:rPr>
          <w:rFonts w:ascii="Times New Roman" w:hAnsi="Times New Roman" w:cs="Times New Roman"/>
          <w:sz w:val="24"/>
          <w:szCs w:val="24"/>
        </w:rPr>
        <w:t>В предмете задачи ценности «</w:t>
      </w:r>
      <w:r w:rsidR="00AC084B" w:rsidRPr="008D1297">
        <w:rPr>
          <w:rFonts w:ascii="Times New Roman" w:hAnsi="Times New Roman" w:cs="Times New Roman"/>
          <w:sz w:val="24"/>
          <w:szCs w:val="24"/>
        </w:rPr>
        <w:t>Внутреннее перемещение ОС, НМА, НПА Накладная на внутреннее перемещение НФА (ф.0510450) ...»</w:t>
      </w:r>
      <w:r w:rsidRPr="008D1297">
        <w:rPr>
          <w:rFonts w:ascii="Times New Roman" w:hAnsi="Times New Roman" w:cs="Times New Roman"/>
          <w:sz w:val="24"/>
          <w:szCs w:val="24"/>
        </w:rPr>
        <w:t xml:space="preserve"> откр</w:t>
      </w:r>
      <w:r w:rsidR="0081316F">
        <w:rPr>
          <w:rFonts w:ascii="Times New Roman" w:hAnsi="Times New Roman" w:cs="Times New Roman"/>
          <w:sz w:val="24"/>
          <w:szCs w:val="24"/>
        </w:rPr>
        <w:t>ойте</w:t>
      </w:r>
      <w:r w:rsidRPr="008D1297">
        <w:rPr>
          <w:rFonts w:ascii="Times New Roman" w:hAnsi="Times New Roman" w:cs="Times New Roman"/>
          <w:sz w:val="24"/>
          <w:szCs w:val="24"/>
        </w:rPr>
        <w:t xml:space="preserve"> </w:t>
      </w:r>
      <w:r w:rsidRPr="008D1297">
        <w:rPr>
          <w:rFonts w:ascii="Times New Roman" w:hAnsi="Times New Roman" w:cs="Times New Roman"/>
          <w:sz w:val="24"/>
          <w:szCs w:val="24"/>
          <w:lang w:val="en-US"/>
        </w:rPr>
        <w:t>pdf</w:t>
      </w:r>
      <w:r w:rsidRPr="008D1297">
        <w:rPr>
          <w:rFonts w:ascii="Times New Roman" w:hAnsi="Times New Roman" w:cs="Times New Roman"/>
          <w:sz w:val="24"/>
          <w:szCs w:val="24"/>
        </w:rPr>
        <w:t>-файлы для ознакомления.</w:t>
      </w:r>
    </w:p>
    <w:p w14:paraId="2D2E6BFC" w14:textId="64AB34E1" w:rsidR="00AD79E8" w:rsidRDefault="007911DB" w:rsidP="00042105">
      <w:pPr>
        <w:spacing w:line="276" w:lineRule="auto"/>
        <w:jc w:val="both"/>
        <w:rPr>
          <w:rFonts w:ascii="Times New Roman" w:hAnsi="Times New Roman" w:cs="Times New Roman"/>
          <w:sz w:val="24"/>
          <w:szCs w:val="24"/>
        </w:rPr>
      </w:pPr>
      <w:r w:rsidRPr="007911DB">
        <w:rPr>
          <w:rFonts w:ascii="Times New Roman" w:hAnsi="Times New Roman" w:cs="Times New Roman"/>
          <w:noProof/>
          <w:sz w:val="24"/>
          <w:szCs w:val="24"/>
        </w:rPr>
        <w:drawing>
          <wp:inline distT="0" distB="0" distL="0" distR="0" wp14:anchorId="17187668" wp14:editId="78041995">
            <wp:extent cx="5940425" cy="1982470"/>
            <wp:effectExtent l="0" t="0" r="317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0425" cy="1982470"/>
                    </a:xfrm>
                    <a:prstGeom prst="rect">
                      <a:avLst/>
                    </a:prstGeom>
                  </pic:spPr>
                </pic:pic>
              </a:graphicData>
            </a:graphic>
          </wp:inline>
        </w:drawing>
      </w:r>
    </w:p>
    <w:p w14:paraId="5866B896" w14:textId="033DA04D" w:rsidR="002A44C9" w:rsidRPr="008D1297" w:rsidRDefault="002A44C9" w:rsidP="00042105">
      <w:pPr>
        <w:pStyle w:val="ad"/>
        <w:numPr>
          <w:ilvl w:val="1"/>
          <w:numId w:val="27"/>
        </w:numPr>
        <w:spacing w:line="276" w:lineRule="auto"/>
        <w:rPr>
          <w:rFonts w:ascii="Times New Roman" w:hAnsi="Times New Roman"/>
          <w:sz w:val="24"/>
          <w:szCs w:val="24"/>
        </w:rPr>
      </w:pPr>
      <w:r w:rsidRPr="008D1297">
        <w:rPr>
          <w:rFonts w:ascii="Times New Roman" w:hAnsi="Times New Roman"/>
          <w:sz w:val="24"/>
          <w:szCs w:val="24"/>
        </w:rPr>
        <w:t>Наж</w:t>
      </w:r>
      <w:r w:rsidR="006C14F0">
        <w:rPr>
          <w:rFonts w:ascii="Times New Roman" w:hAnsi="Times New Roman"/>
          <w:sz w:val="24"/>
          <w:szCs w:val="24"/>
        </w:rPr>
        <w:t>мите</w:t>
      </w:r>
      <w:r w:rsidRPr="008D1297">
        <w:rPr>
          <w:rFonts w:ascii="Times New Roman" w:hAnsi="Times New Roman"/>
          <w:sz w:val="24"/>
          <w:szCs w:val="24"/>
        </w:rPr>
        <w:t xml:space="preserve"> кнопку «Подписать ЭП». Далее в открывшимся окне «Подписание документов» наж</w:t>
      </w:r>
      <w:r w:rsidR="006C14F0">
        <w:rPr>
          <w:rFonts w:ascii="Times New Roman" w:hAnsi="Times New Roman"/>
          <w:sz w:val="24"/>
          <w:szCs w:val="24"/>
        </w:rPr>
        <w:t>мите</w:t>
      </w:r>
      <w:r w:rsidRPr="008D1297">
        <w:rPr>
          <w:rFonts w:ascii="Times New Roman" w:hAnsi="Times New Roman"/>
          <w:sz w:val="24"/>
          <w:szCs w:val="24"/>
        </w:rPr>
        <w:t xml:space="preserve"> кнопку Подписать».</w:t>
      </w:r>
    </w:p>
    <w:p w14:paraId="5FD54E43" w14:textId="61042DA7" w:rsidR="00AD79E8" w:rsidRDefault="007911DB" w:rsidP="00042105">
      <w:pPr>
        <w:spacing w:line="276" w:lineRule="auto"/>
        <w:rPr>
          <w:rFonts w:ascii="Times New Roman" w:hAnsi="Times New Roman"/>
          <w:sz w:val="24"/>
          <w:szCs w:val="24"/>
        </w:rPr>
      </w:pPr>
      <w:r w:rsidRPr="007911DB">
        <w:rPr>
          <w:rFonts w:ascii="Times New Roman" w:hAnsi="Times New Roman"/>
          <w:noProof/>
          <w:sz w:val="24"/>
          <w:szCs w:val="24"/>
        </w:rPr>
        <w:lastRenderedPageBreak/>
        <w:drawing>
          <wp:inline distT="0" distB="0" distL="0" distR="0" wp14:anchorId="78583B9A" wp14:editId="16E5D1E4">
            <wp:extent cx="5940425" cy="2670175"/>
            <wp:effectExtent l="0" t="0" r="317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0425" cy="2670175"/>
                    </a:xfrm>
                    <a:prstGeom prst="rect">
                      <a:avLst/>
                    </a:prstGeom>
                  </pic:spPr>
                </pic:pic>
              </a:graphicData>
            </a:graphic>
          </wp:inline>
        </w:drawing>
      </w:r>
    </w:p>
    <w:p w14:paraId="00DFD098" w14:textId="52567B29" w:rsidR="00105DED" w:rsidRDefault="00105DED" w:rsidP="00042105">
      <w:pPr>
        <w:spacing w:line="276" w:lineRule="auto"/>
        <w:rPr>
          <w:rFonts w:ascii="Times New Roman" w:hAnsi="Times New Roman" w:cs="Times New Roman"/>
          <w:sz w:val="24"/>
          <w:szCs w:val="24"/>
        </w:rPr>
      </w:pPr>
      <w:bookmarkStart w:id="47" w:name="_Hlk204699221"/>
      <w:r>
        <w:rPr>
          <w:rFonts w:ascii="Times New Roman" w:hAnsi="Times New Roman" w:cs="Times New Roman"/>
          <w:sz w:val="24"/>
          <w:szCs w:val="24"/>
        </w:rPr>
        <w:br w:type="page"/>
      </w:r>
    </w:p>
    <w:p w14:paraId="36207AC4" w14:textId="4A489A10" w:rsidR="003232C4" w:rsidRPr="003232C4" w:rsidRDefault="001816C3" w:rsidP="00042105">
      <w:pPr>
        <w:keepNext/>
        <w:keepLines/>
        <w:spacing w:line="276" w:lineRule="auto"/>
        <w:outlineLvl w:val="0"/>
        <w:rPr>
          <w:rFonts w:ascii="Times New Roman" w:eastAsiaTheme="majorEastAsia" w:hAnsi="Times New Roman" w:cs="Times New Roman"/>
          <w:b/>
          <w:bCs/>
          <w:sz w:val="24"/>
          <w:szCs w:val="24"/>
        </w:rPr>
      </w:pPr>
      <w:bookmarkStart w:id="48" w:name="_Toc209607074"/>
      <w:bookmarkStart w:id="49" w:name="_Hlk168560189"/>
      <w:bookmarkEnd w:id="47"/>
      <w:r>
        <w:rPr>
          <w:rFonts w:ascii="Times New Roman" w:eastAsiaTheme="majorEastAsia" w:hAnsi="Times New Roman" w:cs="Times New Roman"/>
          <w:b/>
          <w:bCs/>
          <w:sz w:val="24"/>
          <w:szCs w:val="24"/>
        </w:rPr>
        <w:lastRenderedPageBreak/>
        <w:t>7</w:t>
      </w:r>
      <w:r w:rsidR="008C0F50" w:rsidRPr="004C082F">
        <w:rPr>
          <w:rFonts w:ascii="Times New Roman" w:eastAsiaTheme="majorEastAsia" w:hAnsi="Times New Roman" w:cs="Times New Roman"/>
          <w:b/>
          <w:bCs/>
          <w:sz w:val="24"/>
          <w:szCs w:val="24"/>
        </w:rPr>
        <w:t xml:space="preserve"> </w:t>
      </w:r>
      <w:r w:rsidR="008D1297">
        <w:rPr>
          <w:rFonts w:ascii="Times New Roman" w:eastAsiaTheme="majorEastAsia" w:hAnsi="Times New Roman" w:cs="Times New Roman"/>
          <w:b/>
          <w:bCs/>
          <w:sz w:val="24"/>
          <w:szCs w:val="24"/>
        </w:rPr>
        <w:t>ЭТАП</w:t>
      </w:r>
      <w:r w:rsidR="008C0F50" w:rsidRPr="004C082F">
        <w:rPr>
          <w:rFonts w:ascii="Times New Roman" w:eastAsiaTheme="majorEastAsia" w:hAnsi="Times New Roman" w:cs="Times New Roman"/>
          <w:b/>
          <w:bCs/>
          <w:sz w:val="24"/>
          <w:szCs w:val="24"/>
        </w:rPr>
        <w:t xml:space="preserve"> </w:t>
      </w:r>
      <w:r w:rsidR="008D1297">
        <w:rPr>
          <w:rFonts w:ascii="Times New Roman" w:hAnsi="Times New Roman"/>
          <w:b/>
          <w:bCs/>
          <w:sz w:val="24"/>
          <w:szCs w:val="24"/>
        </w:rPr>
        <w:t>ОТРАЖЕНИЕ В УЧЕТЕ</w:t>
      </w:r>
      <w:bookmarkEnd w:id="48"/>
    </w:p>
    <w:bookmarkEnd w:id="49"/>
    <w:p w14:paraId="538B9802" w14:textId="77777777" w:rsidR="008D1297" w:rsidRPr="008D1297" w:rsidRDefault="008D1297" w:rsidP="00042105">
      <w:pPr>
        <w:pStyle w:val="ad"/>
        <w:numPr>
          <w:ilvl w:val="0"/>
          <w:numId w:val="27"/>
        </w:numPr>
        <w:spacing w:line="276" w:lineRule="auto"/>
        <w:jc w:val="both"/>
        <w:rPr>
          <w:rFonts w:ascii="Times New Roman" w:hAnsi="Times New Roman" w:cs="Times New Roman"/>
          <w:vanish/>
          <w:sz w:val="24"/>
          <w:szCs w:val="24"/>
        </w:rPr>
      </w:pPr>
    </w:p>
    <w:p w14:paraId="0B5AE699" w14:textId="77777777" w:rsidR="00C414CF" w:rsidRPr="00A7198A" w:rsidRDefault="00C414CF" w:rsidP="00C414CF">
      <w:pPr>
        <w:spacing w:before="120" w:after="120" w:line="276" w:lineRule="auto"/>
        <w:jc w:val="both"/>
        <w:rPr>
          <w:rFonts w:ascii="Times New Roman" w:hAnsi="Times New Roman" w:cs="Times New Roman"/>
          <w:sz w:val="24"/>
          <w:szCs w:val="24"/>
        </w:rPr>
      </w:pPr>
      <w:bookmarkStart w:id="50" w:name="_Hlk209541688"/>
      <w:bookmarkStart w:id="51" w:name="_Hlk209278271"/>
      <w:r w:rsidRPr="00A7198A">
        <w:rPr>
          <w:rFonts w:ascii="Times New Roman" w:hAnsi="Times New Roman" w:cs="Times New Roman"/>
          <w:sz w:val="24"/>
          <w:szCs w:val="24"/>
        </w:rPr>
        <w:t>Продолжение процесса в ПБУУ</w:t>
      </w:r>
    </w:p>
    <w:p w14:paraId="394D42B1" w14:textId="77777777" w:rsidR="00C414CF" w:rsidRPr="00A7198A" w:rsidRDefault="00C414CF" w:rsidP="00C414CF">
      <w:pPr>
        <w:pStyle w:val="ad"/>
        <w:numPr>
          <w:ilvl w:val="1"/>
          <w:numId w:val="27"/>
        </w:numPr>
        <w:spacing w:before="120" w:after="120" w:line="276" w:lineRule="auto"/>
        <w:jc w:val="both"/>
        <w:rPr>
          <w:rFonts w:ascii="Times New Roman" w:hAnsi="Times New Roman" w:cs="Times New Roman"/>
          <w:sz w:val="24"/>
          <w:szCs w:val="24"/>
        </w:rPr>
      </w:pPr>
      <w:r w:rsidRPr="00A7198A">
        <w:rPr>
          <w:rFonts w:ascii="Times New Roman" w:hAnsi="Times New Roman" w:cs="Times New Roman"/>
          <w:sz w:val="24"/>
          <w:szCs w:val="24"/>
        </w:rPr>
        <w:t>Выполните авторизацию, используя учетные данные пользователя с ролью «Бухгалтер».</w:t>
      </w:r>
    </w:p>
    <w:bookmarkEnd w:id="50"/>
    <w:bookmarkEnd w:id="51"/>
    <w:p w14:paraId="7A7C6622" w14:textId="060F7591" w:rsidR="00BB3F4F" w:rsidRPr="008D1297" w:rsidRDefault="00B51A57" w:rsidP="00042105">
      <w:pPr>
        <w:pStyle w:val="ad"/>
        <w:numPr>
          <w:ilvl w:val="1"/>
          <w:numId w:val="27"/>
        </w:numPr>
        <w:spacing w:before="120" w:after="12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Перейдите </w:t>
      </w:r>
      <w:r w:rsidR="00BB3F4F" w:rsidRPr="008D1297">
        <w:rPr>
          <w:rFonts w:ascii="Times New Roman" w:hAnsi="Times New Roman" w:cs="Times New Roman"/>
          <w:sz w:val="24"/>
          <w:szCs w:val="24"/>
        </w:rPr>
        <w:t>в подсистему «Органайзер», далее «Документооборот: Задачи мне».</w:t>
      </w:r>
    </w:p>
    <w:p w14:paraId="39C6AF5F" w14:textId="22D19760" w:rsidR="00BB3F4F" w:rsidRDefault="009449F2" w:rsidP="00042105">
      <w:pPr>
        <w:spacing w:before="120" w:after="120" w:line="276" w:lineRule="auto"/>
        <w:jc w:val="both"/>
        <w:rPr>
          <w:rFonts w:ascii="Times New Roman" w:hAnsi="Times New Roman" w:cs="Times New Roman"/>
          <w:sz w:val="24"/>
          <w:szCs w:val="24"/>
        </w:rPr>
      </w:pPr>
      <w:r w:rsidRPr="0033462E">
        <w:rPr>
          <w:rFonts w:cs="Times New Roman"/>
          <w:noProof/>
          <w:szCs w:val="24"/>
        </w:rPr>
        <w:drawing>
          <wp:inline distT="0" distB="0" distL="0" distR="0" wp14:anchorId="5DA907E7" wp14:editId="38A11471">
            <wp:extent cx="5939790" cy="333502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39790" cy="3335020"/>
                    </a:xfrm>
                    <a:prstGeom prst="rect">
                      <a:avLst/>
                    </a:prstGeom>
                  </pic:spPr>
                </pic:pic>
              </a:graphicData>
            </a:graphic>
          </wp:inline>
        </w:drawing>
      </w:r>
    </w:p>
    <w:p w14:paraId="355B2285" w14:textId="0F03EC61" w:rsidR="00BB3F4F" w:rsidRPr="008D1297" w:rsidRDefault="00E5308D" w:rsidP="00042105">
      <w:pPr>
        <w:pStyle w:val="ad"/>
        <w:numPr>
          <w:ilvl w:val="1"/>
          <w:numId w:val="27"/>
        </w:numPr>
        <w:spacing w:before="120" w:after="120" w:line="276" w:lineRule="auto"/>
        <w:jc w:val="both"/>
        <w:rPr>
          <w:rFonts w:ascii="Times New Roman" w:eastAsia="Calibri" w:hAnsi="Times New Roman" w:cs="Times New Roman"/>
          <w:sz w:val="24"/>
          <w:szCs w:val="24"/>
        </w:rPr>
      </w:pPr>
      <w:r w:rsidRPr="008D1297">
        <w:rPr>
          <w:rFonts w:ascii="Times New Roman" w:hAnsi="Times New Roman" w:cs="Times New Roman"/>
          <w:sz w:val="24"/>
          <w:szCs w:val="24"/>
        </w:rPr>
        <w:t>На</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начальной</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станице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в</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разделе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«Документооборот:</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задачи</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мне»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наж</w:t>
      </w:r>
      <w:r w:rsidR="00532CA3">
        <w:rPr>
          <w:rFonts w:ascii="Times New Roman" w:hAnsi="Times New Roman" w:cs="Times New Roman"/>
          <w:sz w:val="24"/>
          <w:szCs w:val="24"/>
        </w:rPr>
        <w:t>мите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кнопку</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«Обновить».</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В</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списке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задач</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отобразится</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задача</w:t>
      </w:r>
      <w:r w:rsidR="008C0F50" w:rsidRPr="008D1297">
        <w:rPr>
          <w:rFonts w:ascii="Times New Roman" w:hAnsi="Times New Roman" w:cs="Times New Roman"/>
          <w:sz w:val="24"/>
          <w:szCs w:val="24"/>
        </w:rPr>
        <w:t xml:space="preserve"> </w:t>
      </w:r>
      <w:r w:rsidR="00C0616B" w:rsidRPr="008D1297">
        <w:rPr>
          <w:rFonts w:ascii="Times New Roman" w:hAnsi="Times New Roman" w:cs="Times New Roman"/>
          <w:sz w:val="24"/>
          <w:szCs w:val="24"/>
        </w:rPr>
        <w:t xml:space="preserve">«Отражение в учете бухгалтером </w:t>
      </w:r>
      <w:r w:rsidR="00BB3F4F" w:rsidRPr="008D1297">
        <w:rPr>
          <w:rFonts w:ascii="Times New Roman" w:eastAsia="Calibri" w:hAnsi="Times New Roman" w:cs="Times New Roman"/>
          <w:sz w:val="24"/>
          <w:szCs w:val="24"/>
        </w:rPr>
        <w:t>«Внутреннее перемещение ОС, НМА, НПА Накладная на внутреннее перемещение НФА (ф.0510450) ...».</w:t>
      </w:r>
    </w:p>
    <w:p w14:paraId="1AE8B08C" w14:textId="0CB2B244" w:rsidR="00BB3F4F" w:rsidRDefault="00264AD2" w:rsidP="00042105">
      <w:pPr>
        <w:spacing w:before="120" w:after="120" w:line="276" w:lineRule="auto"/>
        <w:jc w:val="both"/>
        <w:rPr>
          <w:rFonts w:ascii="Times New Roman" w:eastAsia="Calibri" w:hAnsi="Times New Roman" w:cs="Times New Roman"/>
          <w:sz w:val="24"/>
          <w:szCs w:val="24"/>
        </w:rPr>
      </w:pPr>
      <w:r w:rsidRPr="00264AD2">
        <w:rPr>
          <w:rFonts w:ascii="Times New Roman" w:eastAsia="Calibri" w:hAnsi="Times New Roman" w:cs="Times New Roman"/>
          <w:noProof/>
          <w:sz w:val="24"/>
          <w:szCs w:val="24"/>
        </w:rPr>
        <w:drawing>
          <wp:inline distT="0" distB="0" distL="0" distR="0" wp14:anchorId="3E6D8E08" wp14:editId="4B783584">
            <wp:extent cx="5940425" cy="1724025"/>
            <wp:effectExtent l="0" t="0" r="3175"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0425" cy="1724025"/>
                    </a:xfrm>
                    <a:prstGeom prst="rect">
                      <a:avLst/>
                    </a:prstGeom>
                  </pic:spPr>
                </pic:pic>
              </a:graphicData>
            </a:graphic>
          </wp:inline>
        </w:drawing>
      </w:r>
    </w:p>
    <w:p w14:paraId="27B24AC1" w14:textId="77777777" w:rsidR="00BB3F4F" w:rsidRPr="00BB3F4F" w:rsidRDefault="00BB3F4F" w:rsidP="00042105">
      <w:pPr>
        <w:spacing w:before="120" w:after="120" w:line="276" w:lineRule="auto"/>
        <w:ind w:firstLine="709"/>
        <w:jc w:val="both"/>
        <w:rPr>
          <w:rFonts w:ascii="Times New Roman" w:eastAsia="Calibri" w:hAnsi="Times New Roman" w:cs="Times New Roman"/>
          <w:sz w:val="24"/>
          <w:szCs w:val="24"/>
        </w:rPr>
      </w:pPr>
    </w:p>
    <w:p w14:paraId="27B2327F" w14:textId="6076FE3A" w:rsidR="00BB3F4F" w:rsidRPr="008D1297" w:rsidRDefault="00BB3F4F" w:rsidP="00042105">
      <w:pPr>
        <w:pStyle w:val="ad"/>
        <w:numPr>
          <w:ilvl w:val="1"/>
          <w:numId w:val="34"/>
        </w:numPr>
        <w:spacing w:before="120" w:after="120" w:line="276" w:lineRule="auto"/>
        <w:jc w:val="both"/>
        <w:rPr>
          <w:rFonts w:ascii="Times New Roman" w:hAnsi="Times New Roman" w:cs="Times New Roman"/>
          <w:sz w:val="24"/>
          <w:szCs w:val="24"/>
        </w:rPr>
      </w:pPr>
      <w:r w:rsidRPr="008D1297">
        <w:rPr>
          <w:rFonts w:ascii="Times New Roman" w:hAnsi="Times New Roman" w:cs="Times New Roman"/>
          <w:sz w:val="24"/>
          <w:szCs w:val="24"/>
        </w:rPr>
        <w:t>Выделит</w:t>
      </w:r>
      <w:r w:rsidR="00D60BF1">
        <w:rPr>
          <w:rFonts w:ascii="Times New Roman" w:hAnsi="Times New Roman" w:cs="Times New Roman"/>
          <w:sz w:val="24"/>
          <w:szCs w:val="24"/>
        </w:rPr>
        <w:t>е</w:t>
      </w:r>
      <w:r w:rsidRPr="008D1297">
        <w:rPr>
          <w:rFonts w:ascii="Times New Roman" w:hAnsi="Times New Roman" w:cs="Times New Roman"/>
          <w:sz w:val="24"/>
          <w:szCs w:val="24"/>
        </w:rPr>
        <w:t xml:space="preserve"> задачу из списка задач щелчком мыши. Наж</w:t>
      </w:r>
      <w:r w:rsidR="00D60BF1">
        <w:rPr>
          <w:rFonts w:ascii="Times New Roman" w:hAnsi="Times New Roman" w:cs="Times New Roman"/>
          <w:sz w:val="24"/>
          <w:szCs w:val="24"/>
        </w:rPr>
        <w:t>мите</w:t>
      </w:r>
      <w:r w:rsidRPr="008D1297">
        <w:rPr>
          <w:rFonts w:ascii="Times New Roman" w:hAnsi="Times New Roman" w:cs="Times New Roman"/>
          <w:sz w:val="24"/>
          <w:szCs w:val="24"/>
        </w:rPr>
        <w:t xml:space="preserve"> кнопку «Принять к исполнению».</w:t>
      </w:r>
    </w:p>
    <w:p w14:paraId="790760D5" w14:textId="69462408" w:rsidR="004C082F" w:rsidRDefault="00264AD2" w:rsidP="00042105">
      <w:pPr>
        <w:spacing w:before="120" w:after="120" w:line="276" w:lineRule="auto"/>
        <w:jc w:val="both"/>
        <w:rPr>
          <w:rFonts w:ascii="Times New Roman" w:hAnsi="Times New Roman" w:cs="Times New Roman"/>
          <w:sz w:val="24"/>
          <w:szCs w:val="24"/>
        </w:rPr>
      </w:pPr>
      <w:r w:rsidRPr="00264AD2">
        <w:rPr>
          <w:rFonts w:ascii="Times New Roman" w:hAnsi="Times New Roman" w:cs="Times New Roman"/>
          <w:noProof/>
          <w:sz w:val="24"/>
          <w:szCs w:val="24"/>
        </w:rPr>
        <w:lastRenderedPageBreak/>
        <w:drawing>
          <wp:inline distT="0" distB="0" distL="0" distR="0" wp14:anchorId="42E13859" wp14:editId="5595E4DD">
            <wp:extent cx="5940425" cy="1365885"/>
            <wp:effectExtent l="0" t="0" r="3175" b="571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0425" cy="1365885"/>
                    </a:xfrm>
                    <a:prstGeom prst="rect">
                      <a:avLst/>
                    </a:prstGeom>
                  </pic:spPr>
                </pic:pic>
              </a:graphicData>
            </a:graphic>
          </wp:inline>
        </w:drawing>
      </w:r>
    </w:p>
    <w:p w14:paraId="3B213B4D" w14:textId="7F795540" w:rsidR="00BB3F4F" w:rsidRPr="008D1297" w:rsidRDefault="00BB3F4F" w:rsidP="00C414CF">
      <w:pPr>
        <w:pStyle w:val="ad"/>
        <w:numPr>
          <w:ilvl w:val="1"/>
          <w:numId w:val="27"/>
        </w:numPr>
        <w:spacing w:before="120" w:after="120" w:line="276" w:lineRule="auto"/>
        <w:contextualSpacing w:val="0"/>
        <w:jc w:val="both"/>
        <w:rPr>
          <w:rFonts w:ascii="Times New Roman" w:hAnsi="Times New Roman" w:cs="Times New Roman"/>
          <w:sz w:val="24"/>
          <w:szCs w:val="24"/>
        </w:rPr>
      </w:pPr>
      <w:r w:rsidRPr="008D1297">
        <w:rPr>
          <w:rFonts w:ascii="Times New Roman" w:hAnsi="Times New Roman" w:cs="Times New Roman"/>
          <w:sz w:val="24"/>
          <w:szCs w:val="24"/>
        </w:rPr>
        <w:t>В предмете задачи «Внутреннее перемещение ОС, НМА, НПА Накладная на внутреннее перемещение НФА (ф.0510450) ...» откр</w:t>
      </w:r>
      <w:r w:rsidR="00862042">
        <w:rPr>
          <w:rFonts w:ascii="Times New Roman" w:hAnsi="Times New Roman" w:cs="Times New Roman"/>
          <w:sz w:val="24"/>
          <w:szCs w:val="24"/>
        </w:rPr>
        <w:t>йте</w:t>
      </w:r>
      <w:r w:rsidRPr="008D1297">
        <w:rPr>
          <w:rFonts w:ascii="Times New Roman" w:hAnsi="Times New Roman" w:cs="Times New Roman"/>
          <w:sz w:val="24"/>
          <w:szCs w:val="24"/>
        </w:rPr>
        <w:t xml:space="preserve"> pdf-файл.</w:t>
      </w:r>
    </w:p>
    <w:p w14:paraId="3EBF440A" w14:textId="20476CE3" w:rsidR="00BB3F4F" w:rsidRDefault="00264AD2" w:rsidP="00042105">
      <w:pPr>
        <w:spacing w:before="120" w:after="120" w:line="276" w:lineRule="auto"/>
        <w:jc w:val="both"/>
        <w:rPr>
          <w:rFonts w:ascii="Times New Roman" w:hAnsi="Times New Roman" w:cs="Times New Roman"/>
          <w:sz w:val="24"/>
          <w:szCs w:val="24"/>
        </w:rPr>
      </w:pPr>
      <w:r w:rsidRPr="00264AD2">
        <w:rPr>
          <w:rFonts w:ascii="Times New Roman" w:hAnsi="Times New Roman" w:cs="Times New Roman"/>
          <w:noProof/>
          <w:sz w:val="24"/>
          <w:szCs w:val="24"/>
        </w:rPr>
        <w:drawing>
          <wp:inline distT="0" distB="0" distL="0" distR="0" wp14:anchorId="6F290852" wp14:editId="50FB1599">
            <wp:extent cx="5940425" cy="2675255"/>
            <wp:effectExtent l="0" t="0" r="317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0425" cy="2675255"/>
                    </a:xfrm>
                    <a:prstGeom prst="rect">
                      <a:avLst/>
                    </a:prstGeom>
                  </pic:spPr>
                </pic:pic>
              </a:graphicData>
            </a:graphic>
          </wp:inline>
        </w:drawing>
      </w:r>
    </w:p>
    <w:p w14:paraId="63225F0D" w14:textId="568C5BFD" w:rsidR="00E5308D" w:rsidRPr="008D1297" w:rsidRDefault="00D829B5" w:rsidP="00042105">
      <w:pPr>
        <w:pStyle w:val="ad"/>
        <w:numPr>
          <w:ilvl w:val="1"/>
          <w:numId w:val="27"/>
        </w:numPr>
        <w:spacing w:before="120" w:after="120" w:line="276" w:lineRule="auto"/>
        <w:jc w:val="both"/>
        <w:rPr>
          <w:rFonts w:ascii="Times New Roman" w:hAnsi="Times New Roman" w:cs="Times New Roman"/>
          <w:sz w:val="24"/>
          <w:szCs w:val="24"/>
        </w:rPr>
      </w:pPr>
      <w:r w:rsidRPr="008D1297">
        <w:rPr>
          <w:rFonts w:ascii="Times New Roman" w:hAnsi="Times New Roman"/>
          <w:sz w:val="24"/>
          <w:szCs w:val="24"/>
        </w:rPr>
        <w:t>Откр</w:t>
      </w:r>
      <w:r w:rsidR="00862042">
        <w:rPr>
          <w:rFonts w:ascii="Times New Roman" w:hAnsi="Times New Roman"/>
          <w:sz w:val="24"/>
          <w:szCs w:val="24"/>
        </w:rPr>
        <w:t>ойте</w:t>
      </w:r>
      <w:r w:rsidRPr="008D1297">
        <w:rPr>
          <w:rFonts w:ascii="Times New Roman" w:hAnsi="Times New Roman"/>
          <w:sz w:val="24"/>
          <w:szCs w:val="24"/>
        </w:rPr>
        <w:t xml:space="preserve"> предмет задачи </w:t>
      </w:r>
      <w:r w:rsidR="001F6BA7" w:rsidRPr="008D1297">
        <w:rPr>
          <w:rFonts w:ascii="Times New Roman" w:hAnsi="Times New Roman" w:cs="Times New Roman"/>
          <w:sz w:val="24"/>
          <w:szCs w:val="24"/>
        </w:rPr>
        <w:t>«Внутреннее перемещение ОС, НМА, НПА Накладная на внутреннее перемещение НФА (ф.0510450) ...».</w:t>
      </w:r>
    </w:p>
    <w:p w14:paraId="4144D0ED" w14:textId="231589CA" w:rsidR="001F6BA7" w:rsidRDefault="00264AD2" w:rsidP="00042105">
      <w:pPr>
        <w:spacing w:before="120" w:after="120" w:line="276" w:lineRule="auto"/>
        <w:jc w:val="both"/>
        <w:rPr>
          <w:rFonts w:ascii="Times New Roman" w:hAnsi="Times New Roman" w:cs="Times New Roman"/>
          <w:sz w:val="24"/>
          <w:szCs w:val="24"/>
        </w:rPr>
      </w:pPr>
      <w:r w:rsidRPr="00264AD2">
        <w:rPr>
          <w:rFonts w:ascii="Times New Roman" w:hAnsi="Times New Roman" w:cs="Times New Roman"/>
          <w:noProof/>
          <w:sz w:val="24"/>
          <w:szCs w:val="24"/>
        </w:rPr>
        <w:drawing>
          <wp:inline distT="0" distB="0" distL="0" distR="0" wp14:anchorId="0C53BDF0" wp14:editId="3236AAAD">
            <wp:extent cx="5940425" cy="2510790"/>
            <wp:effectExtent l="0" t="0" r="3175" b="381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0425" cy="2510790"/>
                    </a:xfrm>
                    <a:prstGeom prst="rect">
                      <a:avLst/>
                    </a:prstGeom>
                  </pic:spPr>
                </pic:pic>
              </a:graphicData>
            </a:graphic>
          </wp:inline>
        </w:drawing>
      </w:r>
    </w:p>
    <w:p w14:paraId="6478B542" w14:textId="77777777" w:rsidR="001F6BA7" w:rsidRDefault="001F6BA7" w:rsidP="00042105">
      <w:pPr>
        <w:spacing w:before="120" w:after="120" w:line="276" w:lineRule="auto"/>
        <w:ind w:firstLine="709"/>
        <w:jc w:val="both"/>
        <w:rPr>
          <w:rFonts w:ascii="Times New Roman" w:hAnsi="Times New Roman"/>
          <w:sz w:val="24"/>
          <w:szCs w:val="24"/>
        </w:rPr>
      </w:pPr>
    </w:p>
    <w:p w14:paraId="3DE65F90" w14:textId="2AF23128" w:rsidR="00E5308D" w:rsidRPr="008D1297" w:rsidRDefault="00E5308D" w:rsidP="00042105">
      <w:pPr>
        <w:pStyle w:val="ad"/>
        <w:numPr>
          <w:ilvl w:val="1"/>
          <w:numId w:val="27"/>
        </w:numPr>
        <w:spacing w:before="120" w:after="120" w:line="276" w:lineRule="auto"/>
        <w:jc w:val="both"/>
        <w:rPr>
          <w:rFonts w:ascii="Times New Roman" w:hAnsi="Times New Roman" w:cs="Times New Roman"/>
          <w:sz w:val="24"/>
          <w:szCs w:val="24"/>
        </w:rPr>
      </w:pPr>
      <w:r w:rsidRPr="008D1297">
        <w:rPr>
          <w:rFonts w:ascii="Times New Roman" w:hAnsi="Times New Roman" w:cs="Times New Roman"/>
          <w:sz w:val="24"/>
          <w:szCs w:val="24"/>
        </w:rPr>
        <w:t>Перей</w:t>
      </w:r>
      <w:r w:rsidR="003B44E0">
        <w:rPr>
          <w:rFonts w:ascii="Times New Roman" w:hAnsi="Times New Roman" w:cs="Times New Roman"/>
          <w:sz w:val="24"/>
          <w:szCs w:val="24"/>
        </w:rPr>
        <w:t>дите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в</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связанный</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документ</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(гиперссылка</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«Связан</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с»).</w:t>
      </w:r>
    </w:p>
    <w:p w14:paraId="3141AF0C" w14:textId="7E24752D" w:rsidR="004C082F" w:rsidRDefault="00264AD2" w:rsidP="00042105">
      <w:pPr>
        <w:spacing w:before="120" w:after="120" w:line="276" w:lineRule="auto"/>
        <w:jc w:val="both"/>
        <w:rPr>
          <w:rFonts w:ascii="Times New Roman" w:hAnsi="Times New Roman" w:cs="Times New Roman"/>
          <w:sz w:val="24"/>
          <w:szCs w:val="24"/>
        </w:rPr>
      </w:pPr>
      <w:r w:rsidRPr="00264AD2">
        <w:rPr>
          <w:rFonts w:ascii="Times New Roman" w:hAnsi="Times New Roman" w:cs="Times New Roman"/>
          <w:noProof/>
          <w:sz w:val="24"/>
          <w:szCs w:val="24"/>
        </w:rPr>
        <w:lastRenderedPageBreak/>
        <w:drawing>
          <wp:inline distT="0" distB="0" distL="0" distR="0" wp14:anchorId="57B04AF0" wp14:editId="03B61C2E">
            <wp:extent cx="5940425" cy="2193290"/>
            <wp:effectExtent l="0" t="0" r="317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0425" cy="2193290"/>
                    </a:xfrm>
                    <a:prstGeom prst="rect">
                      <a:avLst/>
                    </a:prstGeom>
                  </pic:spPr>
                </pic:pic>
              </a:graphicData>
            </a:graphic>
          </wp:inline>
        </w:drawing>
      </w:r>
    </w:p>
    <w:p w14:paraId="0A3D0E14" w14:textId="53726C38" w:rsidR="00E5308D" w:rsidRPr="008D1297" w:rsidRDefault="00E5308D" w:rsidP="00042105">
      <w:pPr>
        <w:pStyle w:val="ad"/>
        <w:numPr>
          <w:ilvl w:val="1"/>
          <w:numId w:val="27"/>
        </w:numPr>
        <w:spacing w:before="120" w:after="120" w:line="276" w:lineRule="auto"/>
        <w:jc w:val="both"/>
        <w:rPr>
          <w:rFonts w:ascii="Times New Roman" w:hAnsi="Times New Roman" w:cs="Times New Roman"/>
          <w:sz w:val="24"/>
          <w:szCs w:val="24"/>
        </w:rPr>
      </w:pPr>
      <w:bookmarkStart w:id="52" w:name="_Hlk125710394"/>
      <w:r w:rsidRPr="008D1297">
        <w:rPr>
          <w:rFonts w:ascii="Times New Roman" w:hAnsi="Times New Roman" w:cs="Times New Roman"/>
          <w:sz w:val="24"/>
          <w:szCs w:val="24"/>
        </w:rPr>
        <w:t>На</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панели</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навигации</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«Основное»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наж</w:t>
      </w:r>
      <w:r w:rsidR="00353024">
        <w:rPr>
          <w:rFonts w:ascii="Times New Roman" w:hAnsi="Times New Roman" w:cs="Times New Roman"/>
          <w:sz w:val="24"/>
          <w:szCs w:val="24"/>
        </w:rPr>
        <w:t>мите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кнопку</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«Отразить</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в</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учете».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Откроется</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окно</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«Выполнение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действия</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возможно</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после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проведения</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документа.</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Документ</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будет</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проведен».</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Наж</w:t>
      </w:r>
      <w:r w:rsidR="00353024">
        <w:rPr>
          <w:rFonts w:ascii="Times New Roman" w:hAnsi="Times New Roman" w:cs="Times New Roman"/>
          <w:sz w:val="24"/>
          <w:szCs w:val="24"/>
        </w:rPr>
        <w:t>мите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кнопку</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«ОК».</w:t>
      </w:r>
      <w:bookmarkEnd w:id="52"/>
    </w:p>
    <w:p w14:paraId="10E9B928" w14:textId="02143E6F" w:rsidR="001F6BA7" w:rsidRDefault="00264AD2" w:rsidP="00042105">
      <w:pPr>
        <w:spacing w:before="120" w:after="120" w:line="276" w:lineRule="auto"/>
        <w:jc w:val="both"/>
        <w:rPr>
          <w:rFonts w:ascii="Times New Roman" w:hAnsi="Times New Roman" w:cs="Times New Roman"/>
          <w:sz w:val="24"/>
          <w:szCs w:val="24"/>
        </w:rPr>
      </w:pPr>
      <w:r w:rsidRPr="00264AD2">
        <w:rPr>
          <w:rFonts w:ascii="Times New Roman" w:hAnsi="Times New Roman" w:cs="Times New Roman"/>
          <w:noProof/>
          <w:sz w:val="24"/>
          <w:szCs w:val="24"/>
        </w:rPr>
        <w:drawing>
          <wp:inline distT="0" distB="0" distL="0" distR="0" wp14:anchorId="5DABDD99" wp14:editId="34B7695A">
            <wp:extent cx="5940425" cy="3514090"/>
            <wp:effectExtent l="0" t="0" r="317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0425" cy="3514090"/>
                    </a:xfrm>
                    <a:prstGeom prst="rect">
                      <a:avLst/>
                    </a:prstGeom>
                  </pic:spPr>
                </pic:pic>
              </a:graphicData>
            </a:graphic>
          </wp:inline>
        </w:drawing>
      </w:r>
    </w:p>
    <w:p w14:paraId="567A5112" w14:textId="60DBC3FA" w:rsidR="00E5308D" w:rsidRPr="008D1297" w:rsidRDefault="00E5308D" w:rsidP="00042105">
      <w:pPr>
        <w:pStyle w:val="ad"/>
        <w:numPr>
          <w:ilvl w:val="1"/>
          <w:numId w:val="27"/>
        </w:numPr>
        <w:spacing w:before="120" w:after="120" w:line="276" w:lineRule="auto"/>
        <w:jc w:val="both"/>
        <w:rPr>
          <w:rFonts w:ascii="Times New Roman" w:hAnsi="Times New Roman" w:cs="Times New Roman"/>
          <w:sz w:val="24"/>
          <w:szCs w:val="24"/>
        </w:rPr>
      </w:pPr>
      <w:r w:rsidRPr="008D1297">
        <w:rPr>
          <w:rFonts w:ascii="Times New Roman" w:hAnsi="Times New Roman" w:cs="Times New Roman"/>
          <w:sz w:val="24"/>
          <w:szCs w:val="24"/>
        </w:rPr>
        <w:t>Закр</w:t>
      </w:r>
      <w:r w:rsidR="00BB51ED">
        <w:rPr>
          <w:rFonts w:ascii="Times New Roman" w:hAnsi="Times New Roman" w:cs="Times New Roman"/>
          <w:sz w:val="24"/>
          <w:szCs w:val="24"/>
        </w:rPr>
        <w:t>ойте</w:t>
      </w:r>
      <w:r w:rsidR="008C0F50" w:rsidRPr="008D1297">
        <w:rPr>
          <w:rFonts w:ascii="Times New Roman" w:hAnsi="Times New Roman" w:cs="Times New Roman"/>
          <w:sz w:val="24"/>
          <w:szCs w:val="24"/>
        </w:rPr>
        <w:t xml:space="preserve"> </w:t>
      </w:r>
      <w:r w:rsidR="00BB51ED">
        <w:rPr>
          <w:rFonts w:ascii="Times New Roman" w:hAnsi="Times New Roman" w:cs="Times New Roman"/>
          <w:sz w:val="24"/>
          <w:szCs w:val="24"/>
        </w:rPr>
        <w:t>документ,</w:t>
      </w:r>
      <w:r w:rsidR="008C0F50" w:rsidRPr="008D1297">
        <w:rPr>
          <w:rFonts w:ascii="Times New Roman" w:hAnsi="Times New Roman" w:cs="Times New Roman"/>
          <w:sz w:val="24"/>
          <w:szCs w:val="24"/>
        </w:rPr>
        <w:t xml:space="preserve"> </w:t>
      </w:r>
      <w:r w:rsidR="00BB51ED">
        <w:rPr>
          <w:rFonts w:ascii="Times New Roman" w:hAnsi="Times New Roman" w:cs="Times New Roman"/>
          <w:sz w:val="24"/>
          <w:szCs w:val="24"/>
        </w:rPr>
        <w:t>з</w:t>
      </w:r>
      <w:r w:rsidRPr="008D1297">
        <w:rPr>
          <w:rFonts w:ascii="Times New Roman" w:hAnsi="Times New Roman" w:cs="Times New Roman"/>
          <w:sz w:val="24"/>
          <w:szCs w:val="24"/>
        </w:rPr>
        <w:t>акр</w:t>
      </w:r>
      <w:r w:rsidR="00BB51ED">
        <w:rPr>
          <w:rFonts w:ascii="Times New Roman" w:hAnsi="Times New Roman" w:cs="Times New Roman"/>
          <w:sz w:val="24"/>
          <w:szCs w:val="24"/>
        </w:rPr>
        <w:t>ойте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предмет</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задачи</w:t>
      </w:r>
      <w:r w:rsidR="00BB51ED">
        <w:rPr>
          <w:rFonts w:ascii="Times New Roman" w:hAnsi="Times New Roman" w:cs="Times New Roman"/>
          <w:sz w:val="24"/>
          <w:szCs w:val="24"/>
        </w:rPr>
        <w:t>,</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верн</w:t>
      </w:r>
      <w:r w:rsidR="00BB51ED">
        <w:rPr>
          <w:rFonts w:ascii="Times New Roman" w:hAnsi="Times New Roman" w:cs="Times New Roman"/>
          <w:sz w:val="24"/>
          <w:szCs w:val="24"/>
        </w:rPr>
        <w:t>итесь</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на</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начальную</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страницу</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и</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наж</w:t>
      </w:r>
      <w:r w:rsidR="00BB51ED">
        <w:rPr>
          <w:rFonts w:ascii="Times New Roman" w:hAnsi="Times New Roman" w:cs="Times New Roman"/>
          <w:sz w:val="24"/>
          <w:szCs w:val="24"/>
        </w:rPr>
        <w:t>мите</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кнопку</w:t>
      </w:r>
      <w:r w:rsidR="008C0F50" w:rsidRPr="008D1297">
        <w:rPr>
          <w:rFonts w:ascii="Times New Roman" w:hAnsi="Times New Roman" w:cs="Times New Roman"/>
          <w:sz w:val="24"/>
          <w:szCs w:val="24"/>
        </w:rPr>
        <w:t xml:space="preserve"> </w:t>
      </w:r>
      <w:r w:rsidRPr="008D1297">
        <w:rPr>
          <w:rFonts w:ascii="Times New Roman" w:hAnsi="Times New Roman" w:cs="Times New Roman"/>
          <w:sz w:val="24"/>
          <w:szCs w:val="24"/>
        </w:rPr>
        <w:t>«Исполнено».</w:t>
      </w:r>
      <w:r w:rsidR="008C0F50" w:rsidRPr="008D1297">
        <w:rPr>
          <w:rFonts w:ascii="Times New Roman" w:hAnsi="Times New Roman" w:cs="Times New Roman"/>
          <w:sz w:val="24"/>
          <w:szCs w:val="24"/>
        </w:rPr>
        <w:t xml:space="preserve"> </w:t>
      </w:r>
      <w:r w:rsidR="005809AD" w:rsidRPr="005809AD">
        <w:rPr>
          <w:rFonts w:ascii="Times New Roman" w:hAnsi="Times New Roman" w:cs="Times New Roman"/>
          <w:sz w:val="24"/>
          <w:szCs w:val="24"/>
        </w:rPr>
        <w:t xml:space="preserve"> </w:t>
      </w:r>
    </w:p>
    <w:p w14:paraId="1B4853D0" w14:textId="77777777" w:rsidR="001F6BA7" w:rsidRPr="001F6BA7" w:rsidRDefault="001F6BA7" w:rsidP="00042105">
      <w:pPr>
        <w:spacing w:before="120" w:after="120" w:line="276" w:lineRule="auto"/>
        <w:ind w:firstLine="709"/>
        <w:jc w:val="both"/>
        <w:rPr>
          <w:rFonts w:ascii="Times New Roman" w:hAnsi="Times New Roman"/>
          <w:b/>
          <w:bCs/>
          <w:sz w:val="24"/>
          <w:szCs w:val="24"/>
        </w:rPr>
      </w:pPr>
      <w:r w:rsidRPr="001F6BA7">
        <w:rPr>
          <w:rFonts w:ascii="Times New Roman" w:hAnsi="Times New Roman"/>
          <w:b/>
          <w:bCs/>
          <w:sz w:val="24"/>
          <w:szCs w:val="24"/>
        </w:rPr>
        <w:t>Обратите внимание!</w:t>
      </w:r>
    </w:p>
    <w:p w14:paraId="1639DB8A" w14:textId="2FDB60A5" w:rsidR="001F6BA7" w:rsidRDefault="001F6BA7" w:rsidP="00042105">
      <w:pPr>
        <w:spacing w:before="120" w:after="120" w:line="276" w:lineRule="auto"/>
        <w:ind w:firstLine="709"/>
        <w:jc w:val="both"/>
        <w:rPr>
          <w:rFonts w:ascii="Times New Roman" w:hAnsi="Times New Roman" w:cs="Times New Roman"/>
          <w:sz w:val="24"/>
          <w:szCs w:val="24"/>
        </w:rPr>
      </w:pPr>
      <w:r w:rsidRPr="001F6BA7">
        <w:rPr>
          <w:rFonts w:ascii="Times New Roman" w:hAnsi="Times New Roman"/>
          <w:sz w:val="24"/>
          <w:szCs w:val="24"/>
        </w:rPr>
        <w:t>При нажатии на кнопку «Отклонить» задача вернется Ответственному исполнителю. Ответственный исполнитель может вернуть задачу Бухгалтеру на исполнение.</w:t>
      </w:r>
    </w:p>
    <w:p w14:paraId="3CA3004E" w14:textId="56CC2C77" w:rsidR="001F6BA7" w:rsidRDefault="00641E1C" w:rsidP="00042105">
      <w:pPr>
        <w:spacing w:before="120" w:after="120" w:line="276" w:lineRule="auto"/>
        <w:jc w:val="both"/>
        <w:rPr>
          <w:rFonts w:ascii="Times New Roman" w:hAnsi="Times New Roman" w:cs="Times New Roman"/>
          <w:sz w:val="24"/>
          <w:szCs w:val="24"/>
        </w:rPr>
      </w:pPr>
      <w:r w:rsidRPr="00641E1C">
        <w:rPr>
          <w:rFonts w:ascii="Times New Roman" w:hAnsi="Times New Roman" w:cs="Times New Roman"/>
          <w:noProof/>
          <w:sz w:val="24"/>
          <w:szCs w:val="24"/>
        </w:rPr>
        <w:lastRenderedPageBreak/>
        <w:drawing>
          <wp:inline distT="0" distB="0" distL="0" distR="0" wp14:anchorId="71D2BF26" wp14:editId="38548111">
            <wp:extent cx="5940425" cy="3521710"/>
            <wp:effectExtent l="0" t="0" r="3175" b="254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0425" cy="3521710"/>
                    </a:xfrm>
                    <a:prstGeom prst="rect">
                      <a:avLst/>
                    </a:prstGeom>
                  </pic:spPr>
                </pic:pic>
              </a:graphicData>
            </a:graphic>
          </wp:inline>
        </w:drawing>
      </w:r>
    </w:p>
    <w:p w14:paraId="5D60D21F" w14:textId="7F2B3C64" w:rsidR="00C414CF" w:rsidRDefault="001F6BA7" w:rsidP="00042105">
      <w:pPr>
        <w:spacing w:before="120" w:after="120" w:line="276" w:lineRule="auto"/>
        <w:ind w:firstLine="709"/>
        <w:jc w:val="both"/>
        <w:rPr>
          <w:rFonts w:ascii="Times New Roman" w:hAnsi="Times New Roman" w:cs="Times New Roman"/>
          <w:sz w:val="24"/>
          <w:szCs w:val="24"/>
        </w:rPr>
      </w:pPr>
      <w:r w:rsidRPr="001F6BA7">
        <w:rPr>
          <w:rFonts w:ascii="Times New Roman" w:hAnsi="Times New Roman" w:cs="Times New Roman"/>
          <w:sz w:val="24"/>
          <w:szCs w:val="24"/>
        </w:rPr>
        <w:t>В случае исправления технической ошибки</w:t>
      </w:r>
      <w:r w:rsidR="009E7282">
        <w:rPr>
          <w:rFonts w:ascii="Times New Roman" w:hAnsi="Times New Roman" w:cs="Times New Roman"/>
          <w:sz w:val="24"/>
          <w:szCs w:val="24"/>
        </w:rPr>
        <w:t>,</w:t>
      </w:r>
      <w:r w:rsidRPr="001F6BA7">
        <w:rPr>
          <w:rFonts w:ascii="Times New Roman" w:hAnsi="Times New Roman" w:cs="Times New Roman"/>
          <w:sz w:val="24"/>
          <w:szCs w:val="24"/>
        </w:rPr>
        <w:t xml:space="preserve"> после завершения процесса обработки документа</w:t>
      </w:r>
      <w:r w:rsidR="009E7282">
        <w:rPr>
          <w:rFonts w:ascii="Times New Roman" w:hAnsi="Times New Roman" w:cs="Times New Roman"/>
          <w:sz w:val="24"/>
          <w:szCs w:val="24"/>
        </w:rPr>
        <w:t>,</w:t>
      </w:r>
      <w:r w:rsidRPr="001F6BA7">
        <w:rPr>
          <w:rFonts w:ascii="Times New Roman" w:hAnsi="Times New Roman" w:cs="Times New Roman"/>
          <w:sz w:val="24"/>
          <w:szCs w:val="24"/>
        </w:rPr>
        <w:t xml:space="preserve"> смотр</w:t>
      </w:r>
      <w:r w:rsidR="009E7282">
        <w:rPr>
          <w:rFonts w:ascii="Times New Roman" w:hAnsi="Times New Roman" w:cs="Times New Roman"/>
          <w:sz w:val="24"/>
          <w:szCs w:val="24"/>
        </w:rPr>
        <w:t>ите</w:t>
      </w:r>
      <w:r w:rsidRPr="001F6BA7">
        <w:rPr>
          <w:rFonts w:ascii="Times New Roman" w:hAnsi="Times New Roman" w:cs="Times New Roman"/>
          <w:sz w:val="24"/>
          <w:szCs w:val="24"/>
        </w:rPr>
        <w:t xml:space="preserve"> инструкцию по аннулированию документа.</w:t>
      </w:r>
    </w:p>
    <w:p w14:paraId="66525246" w14:textId="214E5979" w:rsidR="001F6BA7" w:rsidRPr="001F6BA7" w:rsidRDefault="00C414CF" w:rsidP="00C414CF">
      <w:pPr>
        <w:rPr>
          <w:rFonts w:ascii="Times New Roman" w:hAnsi="Times New Roman" w:cs="Times New Roman"/>
          <w:sz w:val="24"/>
          <w:szCs w:val="24"/>
        </w:rPr>
      </w:pPr>
      <w:r>
        <w:rPr>
          <w:rFonts w:ascii="Times New Roman" w:hAnsi="Times New Roman" w:cs="Times New Roman"/>
          <w:sz w:val="24"/>
          <w:szCs w:val="24"/>
        </w:rPr>
        <w:br w:type="page"/>
      </w:r>
    </w:p>
    <w:p w14:paraId="1CBC53EA" w14:textId="77777777" w:rsidR="00C414CF" w:rsidRPr="00A7198A" w:rsidRDefault="00C414CF" w:rsidP="00C414CF">
      <w:pPr>
        <w:pStyle w:val="1"/>
        <w:numPr>
          <w:ilvl w:val="0"/>
          <w:numId w:val="39"/>
        </w:numPr>
        <w:spacing w:before="120" w:after="100" w:afterAutospacing="1" w:line="276" w:lineRule="auto"/>
        <w:jc w:val="both"/>
        <w:rPr>
          <w:rFonts w:ascii="Times New Roman" w:hAnsi="Times New Roman" w:cs="Times New Roman"/>
          <w:b/>
          <w:bCs/>
          <w:color w:val="auto"/>
          <w:sz w:val="24"/>
          <w:szCs w:val="24"/>
        </w:rPr>
      </w:pPr>
      <w:bookmarkStart w:id="53" w:name="_Toc208850664"/>
      <w:bookmarkStart w:id="54" w:name="_Toc209175558"/>
      <w:bookmarkStart w:id="55" w:name="_Toc209274819"/>
      <w:bookmarkStart w:id="56" w:name="_Toc209443344"/>
      <w:bookmarkStart w:id="57" w:name="_Toc209607075"/>
      <w:r w:rsidRPr="00A7198A">
        <w:rPr>
          <w:rFonts w:ascii="Times New Roman" w:hAnsi="Times New Roman" w:cs="Times New Roman"/>
          <w:b/>
          <w:bCs/>
          <w:color w:val="auto"/>
          <w:sz w:val="24"/>
          <w:szCs w:val="24"/>
        </w:rPr>
        <w:lastRenderedPageBreak/>
        <w:t>ЭТАП ОЗНАКОМЛЕНИЕ ОТВЕТСТВЕННЫМ ИСПОЛНИТЕЛЕМ С РЕЗУЛЬТАТОМ ИСПОЛНЕНИЯ ЗАДАЧИ</w:t>
      </w:r>
      <w:bookmarkEnd w:id="53"/>
      <w:bookmarkEnd w:id="54"/>
      <w:bookmarkEnd w:id="55"/>
      <w:bookmarkEnd w:id="56"/>
      <w:bookmarkEnd w:id="57"/>
    </w:p>
    <w:p w14:paraId="7FEBFBE4" w14:textId="77777777" w:rsidR="00C414CF" w:rsidRPr="00A7198A" w:rsidRDefault="00C414CF" w:rsidP="00C414CF">
      <w:pPr>
        <w:spacing w:before="120" w:after="120" w:line="276" w:lineRule="auto"/>
        <w:jc w:val="both"/>
        <w:rPr>
          <w:rFonts w:ascii="Times New Roman" w:hAnsi="Times New Roman" w:cs="Times New Roman"/>
          <w:sz w:val="24"/>
          <w:szCs w:val="24"/>
        </w:rPr>
      </w:pPr>
      <w:r w:rsidRPr="00A7198A">
        <w:rPr>
          <w:rFonts w:ascii="Times New Roman" w:hAnsi="Times New Roman" w:cs="Times New Roman"/>
          <w:sz w:val="24"/>
          <w:szCs w:val="24"/>
        </w:rPr>
        <w:t>Продолжение процесса в ДГУ.</w:t>
      </w:r>
    </w:p>
    <w:p w14:paraId="1B2B4966" w14:textId="77777777" w:rsidR="00C414CF" w:rsidRPr="00A7198A" w:rsidRDefault="00C414CF" w:rsidP="00C414CF">
      <w:pPr>
        <w:pStyle w:val="ad"/>
        <w:numPr>
          <w:ilvl w:val="0"/>
          <w:numId w:val="38"/>
        </w:numPr>
        <w:spacing w:before="120" w:after="120" w:line="276" w:lineRule="auto"/>
        <w:jc w:val="both"/>
        <w:rPr>
          <w:rFonts w:ascii="Times New Roman" w:hAnsi="Times New Roman" w:cs="Times New Roman"/>
          <w:vanish/>
          <w:sz w:val="24"/>
          <w:szCs w:val="24"/>
        </w:rPr>
      </w:pPr>
    </w:p>
    <w:p w14:paraId="1ED84D8B" w14:textId="77777777" w:rsidR="003D07A5" w:rsidRPr="006D557B" w:rsidRDefault="003D07A5" w:rsidP="00042105">
      <w:pPr>
        <w:spacing w:before="120" w:after="120" w:line="276"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6D557B">
        <w:rPr>
          <w:rFonts w:ascii="Times New Roman" w:hAnsi="Times New Roman" w:cs="Times New Roman"/>
          <w:sz w:val="24"/>
          <w:szCs w:val="24"/>
        </w:rPr>
        <w:t>.1 Выполните авторизацию, используя учетные данные пользователя с ролью «Ответственный исполнитель».</w:t>
      </w:r>
    </w:p>
    <w:p w14:paraId="77CF5B5B" w14:textId="77777777" w:rsidR="00C75990" w:rsidRPr="00C75990" w:rsidRDefault="00C75990" w:rsidP="00C75990">
      <w:pPr>
        <w:pStyle w:val="ad"/>
        <w:numPr>
          <w:ilvl w:val="0"/>
          <w:numId w:val="27"/>
        </w:numPr>
        <w:spacing w:before="120" w:after="120" w:line="276" w:lineRule="auto"/>
        <w:jc w:val="both"/>
        <w:rPr>
          <w:rFonts w:ascii="Times New Roman" w:hAnsi="Times New Roman" w:cs="Times New Roman"/>
          <w:vanish/>
          <w:sz w:val="24"/>
          <w:szCs w:val="24"/>
        </w:rPr>
      </w:pPr>
    </w:p>
    <w:p w14:paraId="73D9D2C2" w14:textId="77777777" w:rsidR="00C75990" w:rsidRPr="00C75990" w:rsidRDefault="00C75990" w:rsidP="00C75990">
      <w:pPr>
        <w:pStyle w:val="ad"/>
        <w:numPr>
          <w:ilvl w:val="1"/>
          <w:numId w:val="27"/>
        </w:numPr>
        <w:spacing w:before="120" w:after="120" w:line="276" w:lineRule="auto"/>
        <w:jc w:val="both"/>
        <w:rPr>
          <w:rFonts w:ascii="Times New Roman" w:hAnsi="Times New Roman" w:cs="Times New Roman"/>
          <w:vanish/>
          <w:sz w:val="24"/>
          <w:szCs w:val="24"/>
        </w:rPr>
      </w:pPr>
    </w:p>
    <w:p w14:paraId="167E4895" w14:textId="68F0AAEA" w:rsidR="00E5308D" w:rsidRPr="008D1297" w:rsidRDefault="003D07A5" w:rsidP="00C75990">
      <w:pPr>
        <w:pStyle w:val="ad"/>
        <w:numPr>
          <w:ilvl w:val="1"/>
          <w:numId w:val="27"/>
        </w:numPr>
        <w:spacing w:before="120" w:after="120" w:line="276" w:lineRule="auto"/>
        <w:jc w:val="both"/>
        <w:rPr>
          <w:rFonts w:ascii="Times New Roman" w:hAnsi="Times New Roman" w:cs="Times New Roman"/>
          <w:sz w:val="24"/>
          <w:szCs w:val="24"/>
        </w:rPr>
      </w:pPr>
      <w:r w:rsidRPr="006D557B">
        <w:rPr>
          <w:rFonts w:ascii="Times New Roman" w:hAnsi="Times New Roman" w:cs="Times New Roman"/>
          <w:sz w:val="24"/>
          <w:szCs w:val="24"/>
        </w:rPr>
        <w:t xml:space="preserve">На начальной странице в разделе «Документооборот: задачи мне» нажмите кнопку «Обновить». В списке задач отобразится задача о результате завершения процесса </w:t>
      </w:r>
      <w:r w:rsidR="00E5308D" w:rsidRPr="008D1297">
        <w:rPr>
          <w:rFonts w:ascii="Times New Roman" w:hAnsi="Times New Roman" w:cs="Times New Roman"/>
          <w:sz w:val="24"/>
          <w:szCs w:val="24"/>
        </w:rPr>
        <w:t>результате</w:t>
      </w:r>
      <w:r w:rsidR="008C0F50" w:rsidRPr="008D1297">
        <w:rPr>
          <w:rFonts w:ascii="Times New Roman" w:hAnsi="Times New Roman" w:cs="Times New Roman"/>
          <w:sz w:val="24"/>
          <w:szCs w:val="24"/>
        </w:rPr>
        <w:t xml:space="preserve"> </w:t>
      </w:r>
      <w:r w:rsidR="00E5308D" w:rsidRPr="008D1297">
        <w:rPr>
          <w:rFonts w:ascii="Times New Roman" w:hAnsi="Times New Roman" w:cs="Times New Roman"/>
          <w:sz w:val="24"/>
          <w:szCs w:val="24"/>
        </w:rPr>
        <w:t>завершения</w:t>
      </w:r>
      <w:r w:rsidR="008C0F50" w:rsidRPr="008D1297">
        <w:rPr>
          <w:rFonts w:ascii="Times New Roman" w:hAnsi="Times New Roman" w:cs="Times New Roman"/>
          <w:sz w:val="24"/>
          <w:szCs w:val="24"/>
        </w:rPr>
        <w:t xml:space="preserve"> </w:t>
      </w:r>
      <w:r w:rsidR="00E5308D" w:rsidRPr="008D1297">
        <w:rPr>
          <w:rFonts w:ascii="Times New Roman" w:hAnsi="Times New Roman" w:cs="Times New Roman"/>
          <w:sz w:val="24"/>
          <w:szCs w:val="24"/>
        </w:rPr>
        <w:t>процесса</w:t>
      </w:r>
      <w:r w:rsidR="008C0F50" w:rsidRPr="008D1297">
        <w:rPr>
          <w:rFonts w:ascii="Times New Roman" w:hAnsi="Times New Roman" w:cs="Times New Roman"/>
          <w:sz w:val="24"/>
          <w:szCs w:val="24"/>
        </w:rPr>
        <w:t xml:space="preserve"> </w:t>
      </w:r>
      <w:r w:rsidR="00E5308D" w:rsidRPr="008D1297">
        <w:rPr>
          <w:rFonts w:ascii="Times New Roman" w:hAnsi="Times New Roman" w:cs="Times New Roman"/>
          <w:sz w:val="24"/>
          <w:szCs w:val="24"/>
        </w:rPr>
        <w:t>«</w:t>
      </w:r>
      <w:r w:rsidR="00E5308D" w:rsidRPr="008D1297">
        <w:rPr>
          <w:rFonts w:ascii="Times New Roman" w:eastAsiaTheme="majorEastAsia" w:hAnsi="Times New Roman" w:cs="Times New Roman"/>
          <w:sz w:val="24"/>
          <w:szCs w:val="24"/>
        </w:rPr>
        <w:t>Ознакомиться</w:t>
      </w:r>
      <w:r w:rsidR="008C0F50" w:rsidRPr="008D1297">
        <w:rPr>
          <w:rFonts w:ascii="Times New Roman" w:eastAsiaTheme="majorEastAsia" w:hAnsi="Times New Roman" w:cs="Times New Roman"/>
          <w:sz w:val="24"/>
          <w:szCs w:val="24"/>
        </w:rPr>
        <w:t xml:space="preserve"> </w:t>
      </w:r>
      <w:r w:rsidR="00E5308D" w:rsidRPr="008D1297">
        <w:rPr>
          <w:rFonts w:ascii="Times New Roman" w:eastAsiaTheme="majorEastAsia" w:hAnsi="Times New Roman" w:cs="Times New Roman"/>
          <w:sz w:val="24"/>
          <w:szCs w:val="24"/>
        </w:rPr>
        <w:t>с</w:t>
      </w:r>
      <w:r w:rsidR="008C0F50" w:rsidRPr="008D1297">
        <w:rPr>
          <w:rFonts w:ascii="Times New Roman" w:eastAsiaTheme="majorEastAsia" w:hAnsi="Times New Roman" w:cs="Times New Roman"/>
          <w:sz w:val="24"/>
          <w:szCs w:val="24"/>
        </w:rPr>
        <w:t xml:space="preserve"> </w:t>
      </w:r>
      <w:r w:rsidR="00E5308D" w:rsidRPr="008D1297">
        <w:rPr>
          <w:rFonts w:ascii="Times New Roman" w:eastAsiaTheme="majorEastAsia" w:hAnsi="Times New Roman" w:cs="Times New Roman"/>
          <w:sz w:val="24"/>
          <w:szCs w:val="24"/>
        </w:rPr>
        <w:t>результатом</w:t>
      </w:r>
      <w:r w:rsidR="008C0F50" w:rsidRPr="008D1297">
        <w:rPr>
          <w:rFonts w:ascii="Times New Roman" w:eastAsiaTheme="majorEastAsia" w:hAnsi="Times New Roman" w:cs="Times New Roman"/>
          <w:sz w:val="24"/>
          <w:szCs w:val="24"/>
        </w:rPr>
        <w:t xml:space="preserve"> </w:t>
      </w:r>
      <w:r w:rsidR="00E5308D" w:rsidRPr="008D1297">
        <w:rPr>
          <w:rFonts w:ascii="Times New Roman" w:eastAsiaTheme="majorEastAsia" w:hAnsi="Times New Roman" w:cs="Times New Roman"/>
          <w:sz w:val="24"/>
          <w:szCs w:val="24"/>
        </w:rPr>
        <w:t>исполнения:</w:t>
      </w:r>
      <w:r w:rsidR="008C0F50" w:rsidRPr="008D1297">
        <w:rPr>
          <w:rFonts w:ascii="Times New Roman" w:eastAsiaTheme="majorEastAsia" w:hAnsi="Times New Roman" w:cs="Times New Roman"/>
          <w:sz w:val="24"/>
          <w:szCs w:val="24"/>
        </w:rPr>
        <w:t xml:space="preserve"> </w:t>
      </w:r>
      <w:r w:rsidR="001F6BA7" w:rsidRPr="008D1297">
        <w:rPr>
          <w:rFonts w:ascii="Times New Roman" w:eastAsiaTheme="majorEastAsia" w:hAnsi="Times New Roman" w:cs="Times New Roman"/>
          <w:sz w:val="24"/>
          <w:szCs w:val="24"/>
        </w:rPr>
        <w:t>«Внутреннее перемещение ОС, НМА, НПА Накладная на внутреннее перемещение НФА (ф.0510450) ...»</w:t>
      </w:r>
      <w:r w:rsidR="007F5D49" w:rsidRPr="008D1297">
        <w:rPr>
          <w:rFonts w:ascii="Times New Roman" w:eastAsiaTheme="majorEastAsia" w:hAnsi="Times New Roman" w:cs="Times New Roman"/>
          <w:sz w:val="24"/>
          <w:szCs w:val="24"/>
        </w:rPr>
        <w:t xml:space="preserve"> </w:t>
      </w:r>
      <w:r w:rsidR="00E5308D" w:rsidRPr="008D1297">
        <w:rPr>
          <w:rFonts w:ascii="Times New Roman" w:hAnsi="Times New Roman" w:cs="Times New Roman"/>
          <w:sz w:val="24"/>
          <w:szCs w:val="24"/>
        </w:rPr>
        <w:t>–</w:t>
      </w:r>
      <w:r w:rsidR="008C0F50" w:rsidRPr="008D1297">
        <w:rPr>
          <w:rFonts w:ascii="Times New Roman" w:hAnsi="Times New Roman" w:cs="Times New Roman"/>
          <w:sz w:val="24"/>
          <w:szCs w:val="24"/>
        </w:rPr>
        <w:t xml:space="preserve"> </w:t>
      </w:r>
      <w:r w:rsidR="00E5308D" w:rsidRPr="008D1297">
        <w:rPr>
          <w:rFonts w:ascii="Times New Roman" w:hAnsi="Times New Roman" w:cs="Times New Roman"/>
          <w:sz w:val="24"/>
          <w:szCs w:val="24"/>
        </w:rPr>
        <w:t>наж</w:t>
      </w:r>
      <w:r w:rsidR="00830B8E">
        <w:rPr>
          <w:rFonts w:ascii="Times New Roman" w:hAnsi="Times New Roman" w:cs="Times New Roman"/>
          <w:sz w:val="24"/>
          <w:szCs w:val="24"/>
        </w:rPr>
        <w:t>мите</w:t>
      </w:r>
      <w:r w:rsidR="008C0F50" w:rsidRPr="008D1297">
        <w:rPr>
          <w:rFonts w:ascii="Times New Roman" w:hAnsi="Times New Roman" w:cs="Times New Roman"/>
          <w:sz w:val="24"/>
          <w:szCs w:val="24"/>
        </w:rPr>
        <w:t xml:space="preserve"> </w:t>
      </w:r>
      <w:r w:rsidR="00E5308D" w:rsidRPr="008D1297">
        <w:rPr>
          <w:rFonts w:ascii="Times New Roman" w:hAnsi="Times New Roman" w:cs="Times New Roman"/>
          <w:sz w:val="24"/>
          <w:szCs w:val="24"/>
        </w:rPr>
        <w:t>кнопку</w:t>
      </w:r>
      <w:r w:rsidR="008C0F50" w:rsidRPr="008D1297">
        <w:rPr>
          <w:rFonts w:ascii="Times New Roman" w:hAnsi="Times New Roman" w:cs="Times New Roman"/>
          <w:sz w:val="24"/>
          <w:szCs w:val="24"/>
        </w:rPr>
        <w:t xml:space="preserve"> </w:t>
      </w:r>
      <w:r w:rsidR="00E5308D" w:rsidRPr="008D1297">
        <w:rPr>
          <w:rFonts w:ascii="Times New Roman" w:hAnsi="Times New Roman" w:cs="Times New Roman"/>
          <w:sz w:val="24"/>
          <w:szCs w:val="24"/>
        </w:rPr>
        <w:t>«Завершить</w:t>
      </w:r>
      <w:r w:rsidR="008C0F50" w:rsidRPr="008D1297">
        <w:rPr>
          <w:rFonts w:ascii="Times New Roman" w:hAnsi="Times New Roman" w:cs="Times New Roman"/>
          <w:sz w:val="24"/>
          <w:szCs w:val="24"/>
        </w:rPr>
        <w:t xml:space="preserve"> </w:t>
      </w:r>
      <w:r w:rsidR="00E5308D" w:rsidRPr="008D1297">
        <w:rPr>
          <w:rFonts w:ascii="Times New Roman" w:hAnsi="Times New Roman" w:cs="Times New Roman"/>
          <w:sz w:val="24"/>
          <w:szCs w:val="24"/>
        </w:rPr>
        <w:t>исполнение».</w:t>
      </w:r>
    </w:p>
    <w:p w14:paraId="29774198" w14:textId="36693A1C" w:rsidR="004C082F" w:rsidRDefault="00641E1C" w:rsidP="00042105">
      <w:pPr>
        <w:spacing w:line="276" w:lineRule="auto"/>
        <w:jc w:val="both"/>
        <w:rPr>
          <w:rFonts w:ascii="Times New Roman" w:hAnsi="Times New Roman" w:cs="Times New Roman"/>
          <w:sz w:val="24"/>
          <w:szCs w:val="24"/>
        </w:rPr>
      </w:pPr>
      <w:r w:rsidRPr="00641E1C">
        <w:rPr>
          <w:rFonts w:ascii="Times New Roman" w:hAnsi="Times New Roman" w:cs="Times New Roman"/>
          <w:noProof/>
          <w:sz w:val="24"/>
          <w:szCs w:val="24"/>
        </w:rPr>
        <w:drawing>
          <wp:inline distT="0" distB="0" distL="0" distR="0" wp14:anchorId="7DE720DB" wp14:editId="6CD6FC2B">
            <wp:extent cx="5940425" cy="2628265"/>
            <wp:effectExtent l="0" t="0" r="3175" b="63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0425" cy="2628265"/>
                    </a:xfrm>
                    <a:prstGeom prst="rect">
                      <a:avLst/>
                    </a:prstGeom>
                  </pic:spPr>
                </pic:pic>
              </a:graphicData>
            </a:graphic>
          </wp:inline>
        </w:drawing>
      </w:r>
    </w:p>
    <w:p w14:paraId="0DB16084" w14:textId="6D4F2973" w:rsidR="00144F14" w:rsidRDefault="00144F14" w:rsidP="00042105">
      <w:pPr>
        <w:spacing w:line="276" w:lineRule="auto"/>
        <w:jc w:val="both"/>
        <w:rPr>
          <w:rFonts w:ascii="Times New Roman" w:eastAsiaTheme="majorEastAsia" w:hAnsi="Times New Roman" w:cs="Times New Roman"/>
          <w:b/>
          <w:bCs/>
          <w:sz w:val="24"/>
          <w:szCs w:val="24"/>
          <w:highlight w:val="yellow"/>
        </w:rPr>
      </w:pPr>
      <w:bookmarkStart w:id="58" w:name="_Toc136249910"/>
      <w:bookmarkStart w:id="59" w:name="_Toc137810699"/>
      <w:bookmarkEnd w:id="58"/>
      <w:bookmarkEnd w:id="59"/>
    </w:p>
    <w:sectPr w:rsidR="00144F14">
      <w:headerReference w:type="default" r:id="rId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B9DB7" w14:textId="77777777" w:rsidR="004F4949" w:rsidRDefault="004F4949" w:rsidP="00F15633">
      <w:pPr>
        <w:spacing w:after="0" w:line="240" w:lineRule="auto"/>
      </w:pPr>
      <w:r>
        <w:separator/>
      </w:r>
    </w:p>
  </w:endnote>
  <w:endnote w:type="continuationSeparator" w:id="0">
    <w:p w14:paraId="57A381AC" w14:textId="77777777" w:rsidR="004F4949" w:rsidRDefault="004F4949" w:rsidP="00F1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785CE" w14:textId="77777777" w:rsidR="004F4949" w:rsidRDefault="004F4949" w:rsidP="00F15633">
      <w:pPr>
        <w:spacing w:after="0" w:line="240" w:lineRule="auto"/>
      </w:pPr>
      <w:r>
        <w:separator/>
      </w:r>
    </w:p>
  </w:footnote>
  <w:footnote w:type="continuationSeparator" w:id="0">
    <w:p w14:paraId="0F9AFD51" w14:textId="77777777" w:rsidR="004F4949" w:rsidRDefault="004F4949" w:rsidP="00F15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340749"/>
      <w:docPartObj>
        <w:docPartGallery w:val="Page Numbers (Top of Page)"/>
        <w:docPartUnique/>
      </w:docPartObj>
    </w:sdtPr>
    <w:sdtEndPr/>
    <w:sdtContent>
      <w:p w14:paraId="56096DEC" w14:textId="78C7938C" w:rsidR="007E2F9D" w:rsidRDefault="007E2F9D">
        <w:pPr>
          <w:pStyle w:val="a9"/>
          <w:jc w:val="center"/>
        </w:pPr>
        <w:r>
          <w:fldChar w:fldCharType="begin"/>
        </w:r>
        <w:r>
          <w:instrText>PAGE   \* MERGEFORMAT</w:instrText>
        </w:r>
        <w:r>
          <w:fldChar w:fldCharType="separate"/>
        </w:r>
        <w:r>
          <w:t>2</w:t>
        </w:r>
        <w:r>
          <w:fldChar w:fldCharType="end"/>
        </w:r>
      </w:p>
    </w:sdtContent>
  </w:sdt>
  <w:p w14:paraId="08B936E9" w14:textId="77777777" w:rsidR="007E2F9D" w:rsidRDefault="007E2F9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1608"/>
    <w:multiLevelType w:val="multilevel"/>
    <w:tmpl w:val="DCE4C9DA"/>
    <w:lvl w:ilvl="0">
      <w:start w:val="2"/>
      <w:numFmt w:val="decimal"/>
      <w:lvlText w:val="%1"/>
      <w:lvlJc w:val="left"/>
      <w:pPr>
        <w:ind w:left="720" w:hanging="360"/>
      </w:pPr>
      <w:rPr>
        <w:rFonts w:hint="default"/>
      </w:rPr>
    </w:lvl>
    <w:lvl w:ilvl="1">
      <w:start w:val="1"/>
      <w:numFmt w:val="decimal"/>
      <w:isLgl/>
      <w:suff w:val="space"/>
      <w:lvlText w:val="%1.%2"/>
      <w:lvlJc w:val="left"/>
      <w:pPr>
        <w:ind w:left="0" w:firstLine="709"/>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157BB"/>
    <w:multiLevelType w:val="hybridMultilevel"/>
    <w:tmpl w:val="ACE2CF88"/>
    <w:lvl w:ilvl="0" w:tplc="0419000F">
      <w:start w:val="1"/>
      <w:numFmt w:val="decimal"/>
      <w:lvlText w:val="%1."/>
      <w:lvlJc w:val="left"/>
      <w:pPr>
        <w:ind w:left="2136"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4CB1082"/>
    <w:multiLevelType w:val="multilevel"/>
    <w:tmpl w:val="67FA67C6"/>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B183D65"/>
    <w:multiLevelType w:val="hybridMultilevel"/>
    <w:tmpl w:val="15A01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EF1011"/>
    <w:multiLevelType w:val="hybridMultilevel"/>
    <w:tmpl w:val="28606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E07316"/>
    <w:multiLevelType w:val="multilevel"/>
    <w:tmpl w:val="DCE4C9DA"/>
    <w:lvl w:ilvl="0">
      <w:start w:val="2"/>
      <w:numFmt w:val="decimal"/>
      <w:lvlText w:val="%1"/>
      <w:lvlJc w:val="left"/>
      <w:pPr>
        <w:ind w:left="720" w:hanging="360"/>
      </w:pPr>
      <w:rPr>
        <w:rFonts w:hint="default"/>
      </w:rPr>
    </w:lvl>
    <w:lvl w:ilvl="1">
      <w:start w:val="1"/>
      <w:numFmt w:val="decimal"/>
      <w:isLgl/>
      <w:suff w:val="space"/>
      <w:lvlText w:val="%1.%2"/>
      <w:lvlJc w:val="left"/>
      <w:pPr>
        <w:ind w:left="0" w:firstLine="709"/>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FA54E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FD0DC3"/>
    <w:multiLevelType w:val="multilevel"/>
    <w:tmpl w:val="67FA67C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AB2B7D"/>
    <w:multiLevelType w:val="multilevel"/>
    <w:tmpl w:val="8E70E482"/>
    <w:lvl w:ilvl="0">
      <w:start w:val="8"/>
      <w:numFmt w:val="decimal"/>
      <w:suff w:val="space"/>
      <w:lvlText w:val="%1"/>
      <w:lvlJc w:val="left"/>
      <w:pPr>
        <w:ind w:left="0" w:firstLine="0"/>
      </w:pPr>
      <w:rPr>
        <w:rFonts w:hint="default"/>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strike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7DF058A"/>
    <w:multiLevelType w:val="multilevel"/>
    <w:tmpl w:val="67FA67C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B34CFD"/>
    <w:multiLevelType w:val="multilevel"/>
    <w:tmpl w:val="67FA67C6"/>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5B4319C"/>
    <w:multiLevelType w:val="multilevel"/>
    <w:tmpl w:val="A41AF7EA"/>
    <w:lvl w:ilvl="0">
      <w:start w:val="1"/>
      <w:numFmt w:val="decimal"/>
      <w:suff w:val="space"/>
      <w:lvlText w:val="%1"/>
      <w:lvlJc w:val="left"/>
      <w:pPr>
        <w:ind w:left="0" w:firstLine="0"/>
      </w:pPr>
      <w:rPr>
        <w:rFonts w:hint="default"/>
        <w:b/>
        <w:color w:val="auto"/>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9E61548"/>
    <w:multiLevelType w:val="multilevel"/>
    <w:tmpl w:val="943C4C5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DD159E5"/>
    <w:multiLevelType w:val="multilevel"/>
    <w:tmpl w:val="67FA67C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0211839"/>
    <w:multiLevelType w:val="hybridMultilevel"/>
    <w:tmpl w:val="BCB03B1E"/>
    <w:lvl w:ilvl="0" w:tplc="10226D7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D401A1"/>
    <w:multiLevelType w:val="hybridMultilevel"/>
    <w:tmpl w:val="A8B8482E"/>
    <w:lvl w:ilvl="0" w:tplc="0419000F">
      <w:start w:val="1"/>
      <w:numFmt w:val="decimal"/>
      <w:lvlText w:val="%1."/>
      <w:lvlJc w:val="left"/>
      <w:pPr>
        <w:ind w:left="14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490498"/>
    <w:multiLevelType w:val="multilevel"/>
    <w:tmpl w:val="D3121322"/>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D31CDF"/>
    <w:multiLevelType w:val="hybridMultilevel"/>
    <w:tmpl w:val="7FB4A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FB2395"/>
    <w:multiLevelType w:val="hybridMultilevel"/>
    <w:tmpl w:val="6D42FE72"/>
    <w:lvl w:ilvl="0" w:tplc="F2763D84">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7B1B61"/>
    <w:multiLevelType w:val="multilevel"/>
    <w:tmpl w:val="943C4C5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AFC24ED"/>
    <w:multiLevelType w:val="hybridMultilevel"/>
    <w:tmpl w:val="93D25144"/>
    <w:lvl w:ilvl="0" w:tplc="681EA2E2">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40F40506"/>
    <w:multiLevelType w:val="hybridMultilevel"/>
    <w:tmpl w:val="C070435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41D8328E"/>
    <w:multiLevelType w:val="hybridMultilevel"/>
    <w:tmpl w:val="604C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612A0A"/>
    <w:multiLevelType w:val="hybridMultilevel"/>
    <w:tmpl w:val="0454832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4EF84E87"/>
    <w:multiLevelType w:val="multilevel"/>
    <w:tmpl w:val="240661F4"/>
    <w:lvl w:ilvl="0">
      <w:start w:val="2"/>
      <w:numFmt w:val="decimal"/>
      <w:lvlText w:val="%1"/>
      <w:lvlJc w:val="left"/>
      <w:pPr>
        <w:ind w:left="720" w:hanging="360"/>
      </w:pPr>
      <w:rPr>
        <w:rFonts w:hint="default"/>
      </w:rPr>
    </w:lvl>
    <w:lvl w:ilvl="1">
      <w:start w:val="1"/>
      <w:numFmt w:val="decimal"/>
      <w:isLgl/>
      <w:suff w:val="space"/>
      <w:lvlText w:val="%1.%2"/>
      <w:lvlJc w:val="left"/>
      <w:pPr>
        <w:ind w:left="-1" w:firstLine="709"/>
      </w:pPr>
      <w:rPr>
        <w:rFonts w:hint="default"/>
        <w:b w:val="0"/>
      </w:rPr>
    </w:lvl>
    <w:lvl w:ilvl="2">
      <w:start w:val="1"/>
      <w:numFmt w:val="decimal"/>
      <w:isLgl/>
      <w:suff w:val="space"/>
      <w:lvlText w:val="%1.%2.%3"/>
      <w:lvlJc w:val="left"/>
      <w:pPr>
        <w:ind w:left="0" w:firstLine="709"/>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2320EEE"/>
    <w:multiLevelType w:val="multilevel"/>
    <w:tmpl w:val="67FA67C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9333CDB"/>
    <w:multiLevelType w:val="hybridMultilevel"/>
    <w:tmpl w:val="BC84C17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5BD26009"/>
    <w:multiLevelType w:val="hybridMultilevel"/>
    <w:tmpl w:val="28301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CF8586C"/>
    <w:multiLevelType w:val="multilevel"/>
    <w:tmpl w:val="4614E752"/>
    <w:lvl w:ilvl="0">
      <w:start w:val="1"/>
      <w:numFmt w:val="decimal"/>
      <w:lvlText w:val="%1."/>
      <w:lvlJc w:val="left"/>
      <w:pPr>
        <w:ind w:left="432" w:hanging="432"/>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B97D03"/>
    <w:multiLevelType w:val="hybridMultilevel"/>
    <w:tmpl w:val="40C41964"/>
    <w:lvl w:ilvl="0" w:tplc="0419000F">
      <w:start w:val="1"/>
      <w:numFmt w:val="decimal"/>
      <w:lvlText w:val="%1."/>
      <w:lvlJc w:val="left"/>
      <w:pPr>
        <w:ind w:left="14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3839A0"/>
    <w:multiLevelType w:val="multilevel"/>
    <w:tmpl w:val="67FA67C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3A905AF"/>
    <w:multiLevelType w:val="hybridMultilevel"/>
    <w:tmpl w:val="A8B8482E"/>
    <w:lvl w:ilvl="0" w:tplc="0419000F">
      <w:start w:val="1"/>
      <w:numFmt w:val="decimal"/>
      <w:lvlText w:val="%1."/>
      <w:lvlJc w:val="left"/>
      <w:pPr>
        <w:ind w:left="14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BA6D69"/>
    <w:multiLevelType w:val="hybridMultilevel"/>
    <w:tmpl w:val="C070435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15:restartNumberingAfterBreak="0">
    <w:nsid w:val="6AA87AF6"/>
    <w:multiLevelType w:val="hybridMultilevel"/>
    <w:tmpl w:val="EC1482CE"/>
    <w:lvl w:ilvl="0" w:tplc="0419000F">
      <w:start w:val="1"/>
      <w:numFmt w:val="decimal"/>
      <w:lvlText w:val="%1."/>
      <w:lvlJc w:val="left"/>
      <w:pPr>
        <w:ind w:left="14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933B17"/>
    <w:multiLevelType w:val="multilevel"/>
    <w:tmpl w:val="943C4C5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70E32AF"/>
    <w:multiLevelType w:val="hybridMultilevel"/>
    <w:tmpl w:val="3042A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CA62CB"/>
    <w:multiLevelType w:val="multilevel"/>
    <w:tmpl w:val="943C4C5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A6A7B1C"/>
    <w:multiLevelType w:val="multilevel"/>
    <w:tmpl w:val="67FA67C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C4F3097"/>
    <w:multiLevelType w:val="hybridMultilevel"/>
    <w:tmpl w:val="868414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2"/>
  </w:num>
  <w:num w:numId="2">
    <w:abstractNumId w:val="3"/>
  </w:num>
  <w:num w:numId="3">
    <w:abstractNumId w:val="4"/>
  </w:num>
  <w:num w:numId="4">
    <w:abstractNumId w:val="27"/>
  </w:num>
  <w:num w:numId="5">
    <w:abstractNumId w:val="28"/>
  </w:num>
  <w:num w:numId="6">
    <w:abstractNumId w:val="16"/>
  </w:num>
  <w:num w:numId="7">
    <w:abstractNumId w:val="5"/>
  </w:num>
  <w:num w:numId="8">
    <w:abstractNumId w:val="14"/>
  </w:num>
  <w:num w:numId="9">
    <w:abstractNumId w:val="12"/>
  </w:num>
  <w:num w:numId="10">
    <w:abstractNumId w:val="36"/>
  </w:num>
  <w:num w:numId="11">
    <w:abstractNumId w:val="19"/>
  </w:num>
  <w:num w:numId="12">
    <w:abstractNumId w:val="34"/>
  </w:num>
  <w:num w:numId="13">
    <w:abstractNumId w:val="35"/>
  </w:num>
  <w:num w:numId="14">
    <w:abstractNumId w:val="26"/>
  </w:num>
  <w:num w:numId="15">
    <w:abstractNumId w:val="17"/>
  </w:num>
  <w:num w:numId="16">
    <w:abstractNumId w:val="23"/>
  </w:num>
  <w:num w:numId="17">
    <w:abstractNumId w:val="21"/>
  </w:num>
  <w:num w:numId="18">
    <w:abstractNumId w:val="32"/>
  </w:num>
  <w:num w:numId="19">
    <w:abstractNumId w:val="29"/>
  </w:num>
  <w:num w:numId="20">
    <w:abstractNumId w:val="1"/>
  </w:num>
  <w:num w:numId="21">
    <w:abstractNumId w:val="33"/>
  </w:num>
  <w:num w:numId="22">
    <w:abstractNumId w:val="15"/>
  </w:num>
  <w:num w:numId="23">
    <w:abstractNumId w:val="31"/>
  </w:num>
  <w:num w:numId="24">
    <w:abstractNumId w:val="2"/>
  </w:num>
  <w:num w:numId="25">
    <w:abstractNumId w:val="37"/>
  </w:num>
  <w:num w:numId="26">
    <w:abstractNumId w:val="9"/>
  </w:num>
  <w:num w:numId="27">
    <w:abstractNumId w:val="24"/>
  </w:num>
  <w:num w:numId="28">
    <w:abstractNumId w:val="10"/>
  </w:num>
  <w:num w:numId="29">
    <w:abstractNumId w:val="13"/>
  </w:num>
  <w:num w:numId="30">
    <w:abstractNumId w:val="38"/>
  </w:num>
  <w:num w:numId="31">
    <w:abstractNumId w:val="7"/>
  </w:num>
  <w:num w:numId="32">
    <w:abstractNumId w:val="25"/>
  </w:num>
  <w:num w:numId="33">
    <w:abstractNumId w:val="30"/>
  </w:num>
  <w:num w:numId="34">
    <w:abstractNumId w:val="24"/>
    <w:lvlOverride w:ilvl="0">
      <w:lvl w:ilvl="0">
        <w:start w:val="2"/>
        <w:numFmt w:val="decimal"/>
        <w:lvlText w:val="%1"/>
        <w:lvlJc w:val="left"/>
        <w:pPr>
          <w:ind w:left="720" w:hanging="360"/>
        </w:pPr>
        <w:rPr>
          <w:rFonts w:hint="default"/>
        </w:rPr>
      </w:lvl>
    </w:lvlOverride>
    <w:lvlOverride w:ilvl="1">
      <w:lvl w:ilvl="1">
        <w:start w:val="1"/>
        <w:numFmt w:val="decimal"/>
        <w:isLgl/>
        <w:suff w:val="space"/>
        <w:lvlText w:val="%1.%2"/>
        <w:lvlJc w:val="left"/>
        <w:pPr>
          <w:ind w:left="0" w:firstLine="709"/>
        </w:pPr>
        <w:rPr>
          <w:rFonts w:hint="default"/>
          <w:b w:val="0"/>
        </w:rPr>
      </w:lvl>
    </w:lvlOverride>
    <w:lvlOverride w:ilvl="2">
      <w:lvl w:ilvl="2">
        <w:start w:val="1"/>
        <w:numFmt w:val="decimal"/>
        <w:isLgl/>
        <w:lvlText w:val="%1.%2.%3"/>
        <w:lvlJc w:val="left"/>
        <w:pPr>
          <w:ind w:left="1080" w:hanging="720"/>
        </w:pPr>
        <w:rPr>
          <w:rFonts w:hint="default"/>
          <w:b w:val="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5">
    <w:abstractNumId w:val="18"/>
  </w:num>
  <w:num w:numId="36">
    <w:abstractNumId w:val="6"/>
  </w:num>
  <w:num w:numId="37">
    <w:abstractNumId w:val="0"/>
  </w:num>
  <w:num w:numId="38">
    <w:abstractNumId w:val="11"/>
  </w:num>
  <w:num w:numId="39">
    <w:abstractNumId w:val="8"/>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FE6"/>
    <w:rsid w:val="00016EE3"/>
    <w:rsid w:val="00034691"/>
    <w:rsid w:val="00034D2D"/>
    <w:rsid w:val="00042105"/>
    <w:rsid w:val="00052AB0"/>
    <w:rsid w:val="00087794"/>
    <w:rsid w:val="000920C3"/>
    <w:rsid w:val="000A3734"/>
    <w:rsid w:val="000A79A8"/>
    <w:rsid w:val="000B0103"/>
    <w:rsid w:val="000B3772"/>
    <w:rsid w:val="000B6E34"/>
    <w:rsid w:val="000B7531"/>
    <w:rsid w:val="000C034C"/>
    <w:rsid w:val="000D00D0"/>
    <w:rsid w:val="000D0A63"/>
    <w:rsid w:val="000E3C60"/>
    <w:rsid w:val="000E7F03"/>
    <w:rsid w:val="000F5251"/>
    <w:rsid w:val="00105DED"/>
    <w:rsid w:val="001072F4"/>
    <w:rsid w:val="001079ED"/>
    <w:rsid w:val="00107C28"/>
    <w:rsid w:val="001124F3"/>
    <w:rsid w:val="00114093"/>
    <w:rsid w:val="00117371"/>
    <w:rsid w:val="001218D6"/>
    <w:rsid w:val="001230B5"/>
    <w:rsid w:val="001233F8"/>
    <w:rsid w:val="00131499"/>
    <w:rsid w:val="001342D9"/>
    <w:rsid w:val="0013507A"/>
    <w:rsid w:val="00140D8C"/>
    <w:rsid w:val="0014497A"/>
    <w:rsid w:val="00144F14"/>
    <w:rsid w:val="0015352F"/>
    <w:rsid w:val="001632D7"/>
    <w:rsid w:val="001816C3"/>
    <w:rsid w:val="00184F93"/>
    <w:rsid w:val="001930F7"/>
    <w:rsid w:val="00194FE8"/>
    <w:rsid w:val="001A2096"/>
    <w:rsid w:val="001C284D"/>
    <w:rsid w:val="001E498C"/>
    <w:rsid w:val="001E6AF7"/>
    <w:rsid w:val="001F6BA7"/>
    <w:rsid w:val="001F732D"/>
    <w:rsid w:val="0020220E"/>
    <w:rsid w:val="002134A9"/>
    <w:rsid w:val="00223904"/>
    <w:rsid w:val="00223FFC"/>
    <w:rsid w:val="002240D0"/>
    <w:rsid w:val="00224C95"/>
    <w:rsid w:val="00230FB5"/>
    <w:rsid w:val="002442E8"/>
    <w:rsid w:val="002508E7"/>
    <w:rsid w:val="00252E40"/>
    <w:rsid w:val="0025750A"/>
    <w:rsid w:val="00264AD2"/>
    <w:rsid w:val="0026572B"/>
    <w:rsid w:val="00265892"/>
    <w:rsid w:val="0027046A"/>
    <w:rsid w:val="00270B1F"/>
    <w:rsid w:val="0028001E"/>
    <w:rsid w:val="0028704E"/>
    <w:rsid w:val="00291E41"/>
    <w:rsid w:val="002A44C9"/>
    <w:rsid w:val="002A69C7"/>
    <w:rsid w:val="002B2320"/>
    <w:rsid w:val="002B7636"/>
    <w:rsid w:val="002C0B71"/>
    <w:rsid w:val="002C3F98"/>
    <w:rsid w:val="002C54FE"/>
    <w:rsid w:val="002D177F"/>
    <w:rsid w:val="002D36DC"/>
    <w:rsid w:val="002E0582"/>
    <w:rsid w:val="002E29B7"/>
    <w:rsid w:val="002E545E"/>
    <w:rsid w:val="002E57F6"/>
    <w:rsid w:val="002F02CE"/>
    <w:rsid w:val="002F1005"/>
    <w:rsid w:val="002F69A7"/>
    <w:rsid w:val="00301FE6"/>
    <w:rsid w:val="0030273D"/>
    <w:rsid w:val="003232C4"/>
    <w:rsid w:val="00323B1C"/>
    <w:rsid w:val="00330019"/>
    <w:rsid w:val="0033437F"/>
    <w:rsid w:val="003361C5"/>
    <w:rsid w:val="00343A27"/>
    <w:rsid w:val="00353024"/>
    <w:rsid w:val="00354C12"/>
    <w:rsid w:val="00357345"/>
    <w:rsid w:val="00374F78"/>
    <w:rsid w:val="00376A3A"/>
    <w:rsid w:val="003874C3"/>
    <w:rsid w:val="00393668"/>
    <w:rsid w:val="003A28CE"/>
    <w:rsid w:val="003A33F0"/>
    <w:rsid w:val="003B44E0"/>
    <w:rsid w:val="003B5FD4"/>
    <w:rsid w:val="003B7260"/>
    <w:rsid w:val="003C251C"/>
    <w:rsid w:val="003C39D4"/>
    <w:rsid w:val="003C3C10"/>
    <w:rsid w:val="003D07A5"/>
    <w:rsid w:val="003D33FB"/>
    <w:rsid w:val="003E37F0"/>
    <w:rsid w:val="003E749D"/>
    <w:rsid w:val="003F366F"/>
    <w:rsid w:val="00400EB7"/>
    <w:rsid w:val="00411774"/>
    <w:rsid w:val="00416ED9"/>
    <w:rsid w:val="00420E39"/>
    <w:rsid w:val="00422F6D"/>
    <w:rsid w:val="00434A65"/>
    <w:rsid w:val="00440FA6"/>
    <w:rsid w:val="00442429"/>
    <w:rsid w:val="00444371"/>
    <w:rsid w:val="004510CA"/>
    <w:rsid w:val="0045236F"/>
    <w:rsid w:val="00453291"/>
    <w:rsid w:val="0045385A"/>
    <w:rsid w:val="00460E8C"/>
    <w:rsid w:val="00464790"/>
    <w:rsid w:val="00466D3A"/>
    <w:rsid w:val="00467851"/>
    <w:rsid w:val="004678F6"/>
    <w:rsid w:val="00467A56"/>
    <w:rsid w:val="0047125F"/>
    <w:rsid w:val="00477EB0"/>
    <w:rsid w:val="00483066"/>
    <w:rsid w:val="004908C3"/>
    <w:rsid w:val="004959E7"/>
    <w:rsid w:val="00495D8B"/>
    <w:rsid w:val="004A17AA"/>
    <w:rsid w:val="004B53AA"/>
    <w:rsid w:val="004C082F"/>
    <w:rsid w:val="004C1B7A"/>
    <w:rsid w:val="004C21EB"/>
    <w:rsid w:val="004C71A2"/>
    <w:rsid w:val="004C746B"/>
    <w:rsid w:val="004D0347"/>
    <w:rsid w:val="004D24D8"/>
    <w:rsid w:val="004D5103"/>
    <w:rsid w:val="004E07FE"/>
    <w:rsid w:val="004E671D"/>
    <w:rsid w:val="004E70C0"/>
    <w:rsid w:val="004F08CC"/>
    <w:rsid w:val="004F1F30"/>
    <w:rsid w:val="004F4949"/>
    <w:rsid w:val="004F4BBC"/>
    <w:rsid w:val="00504F44"/>
    <w:rsid w:val="00517BD9"/>
    <w:rsid w:val="0052704A"/>
    <w:rsid w:val="00532CA3"/>
    <w:rsid w:val="00534AD7"/>
    <w:rsid w:val="00542DA7"/>
    <w:rsid w:val="00543F08"/>
    <w:rsid w:val="005676B1"/>
    <w:rsid w:val="00571025"/>
    <w:rsid w:val="0057196F"/>
    <w:rsid w:val="00571FF3"/>
    <w:rsid w:val="00572D18"/>
    <w:rsid w:val="0057563B"/>
    <w:rsid w:val="005769AA"/>
    <w:rsid w:val="005809AD"/>
    <w:rsid w:val="005978BF"/>
    <w:rsid w:val="005B062E"/>
    <w:rsid w:val="005B59C2"/>
    <w:rsid w:val="005B7055"/>
    <w:rsid w:val="005C61A4"/>
    <w:rsid w:val="005D2742"/>
    <w:rsid w:val="005D7CDA"/>
    <w:rsid w:val="005E2B73"/>
    <w:rsid w:val="005E3177"/>
    <w:rsid w:val="005E4B63"/>
    <w:rsid w:val="005E6E0D"/>
    <w:rsid w:val="005F0B6D"/>
    <w:rsid w:val="005F785A"/>
    <w:rsid w:val="006060C4"/>
    <w:rsid w:val="00610287"/>
    <w:rsid w:val="0062599A"/>
    <w:rsid w:val="00630F03"/>
    <w:rsid w:val="00640762"/>
    <w:rsid w:val="00641E1C"/>
    <w:rsid w:val="00642977"/>
    <w:rsid w:val="00647BEB"/>
    <w:rsid w:val="00647D21"/>
    <w:rsid w:val="00650B3D"/>
    <w:rsid w:val="00656D72"/>
    <w:rsid w:val="006770AE"/>
    <w:rsid w:val="00682475"/>
    <w:rsid w:val="006846C3"/>
    <w:rsid w:val="00684BAA"/>
    <w:rsid w:val="006855B5"/>
    <w:rsid w:val="006927CA"/>
    <w:rsid w:val="00695461"/>
    <w:rsid w:val="00695D11"/>
    <w:rsid w:val="006A0C99"/>
    <w:rsid w:val="006B2323"/>
    <w:rsid w:val="006B3B4C"/>
    <w:rsid w:val="006B60C7"/>
    <w:rsid w:val="006B757C"/>
    <w:rsid w:val="006C14F0"/>
    <w:rsid w:val="006D6942"/>
    <w:rsid w:val="006E11EA"/>
    <w:rsid w:val="006E3ABB"/>
    <w:rsid w:val="006F40F3"/>
    <w:rsid w:val="00707718"/>
    <w:rsid w:val="00732C94"/>
    <w:rsid w:val="00740596"/>
    <w:rsid w:val="00741BAE"/>
    <w:rsid w:val="00750108"/>
    <w:rsid w:val="00751AE0"/>
    <w:rsid w:val="00753D54"/>
    <w:rsid w:val="00765B0E"/>
    <w:rsid w:val="00771890"/>
    <w:rsid w:val="00775E84"/>
    <w:rsid w:val="00780809"/>
    <w:rsid w:val="00780BFE"/>
    <w:rsid w:val="00782C84"/>
    <w:rsid w:val="00786AA1"/>
    <w:rsid w:val="007911DB"/>
    <w:rsid w:val="007956CF"/>
    <w:rsid w:val="00795979"/>
    <w:rsid w:val="00795EF0"/>
    <w:rsid w:val="007A0D56"/>
    <w:rsid w:val="007A274D"/>
    <w:rsid w:val="007A3AE8"/>
    <w:rsid w:val="007A4499"/>
    <w:rsid w:val="007B09C9"/>
    <w:rsid w:val="007C192A"/>
    <w:rsid w:val="007C6C2C"/>
    <w:rsid w:val="007C6D17"/>
    <w:rsid w:val="007E2F9C"/>
    <w:rsid w:val="007E2F9D"/>
    <w:rsid w:val="007E3548"/>
    <w:rsid w:val="007F4FCB"/>
    <w:rsid w:val="007F56BD"/>
    <w:rsid w:val="007F5D49"/>
    <w:rsid w:val="007F6DD4"/>
    <w:rsid w:val="00812FE9"/>
    <w:rsid w:val="0081316F"/>
    <w:rsid w:val="008138AF"/>
    <w:rsid w:val="008156C2"/>
    <w:rsid w:val="00823C8F"/>
    <w:rsid w:val="00823CBE"/>
    <w:rsid w:val="00830B8E"/>
    <w:rsid w:val="008325E8"/>
    <w:rsid w:val="00834E81"/>
    <w:rsid w:val="00841E4C"/>
    <w:rsid w:val="00856026"/>
    <w:rsid w:val="008568E3"/>
    <w:rsid w:val="00862042"/>
    <w:rsid w:val="0086378E"/>
    <w:rsid w:val="0086407A"/>
    <w:rsid w:val="00866EDF"/>
    <w:rsid w:val="00874E23"/>
    <w:rsid w:val="00876211"/>
    <w:rsid w:val="00880109"/>
    <w:rsid w:val="00886D32"/>
    <w:rsid w:val="008872C7"/>
    <w:rsid w:val="00892A08"/>
    <w:rsid w:val="008944E5"/>
    <w:rsid w:val="00894FB5"/>
    <w:rsid w:val="008A0A8C"/>
    <w:rsid w:val="008B06C5"/>
    <w:rsid w:val="008C0F50"/>
    <w:rsid w:val="008C25B9"/>
    <w:rsid w:val="008D1297"/>
    <w:rsid w:val="008D1ABB"/>
    <w:rsid w:val="008D6E2C"/>
    <w:rsid w:val="008E445F"/>
    <w:rsid w:val="008E580A"/>
    <w:rsid w:val="008F345A"/>
    <w:rsid w:val="008F5196"/>
    <w:rsid w:val="008F5218"/>
    <w:rsid w:val="008F5508"/>
    <w:rsid w:val="009009F6"/>
    <w:rsid w:val="00905108"/>
    <w:rsid w:val="009068E5"/>
    <w:rsid w:val="00910635"/>
    <w:rsid w:val="0091793B"/>
    <w:rsid w:val="00917A01"/>
    <w:rsid w:val="0092032C"/>
    <w:rsid w:val="0092088F"/>
    <w:rsid w:val="00921BCE"/>
    <w:rsid w:val="009269DA"/>
    <w:rsid w:val="00926C73"/>
    <w:rsid w:val="009449F2"/>
    <w:rsid w:val="009458D7"/>
    <w:rsid w:val="00947E17"/>
    <w:rsid w:val="00953437"/>
    <w:rsid w:val="00963AE3"/>
    <w:rsid w:val="0096575B"/>
    <w:rsid w:val="00972559"/>
    <w:rsid w:val="009738CC"/>
    <w:rsid w:val="00985D74"/>
    <w:rsid w:val="009B36DE"/>
    <w:rsid w:val="009C0391"/>
    <w:rsid w:val="009C78D6"/>
    <w:rsid w:val="009D1867"/>
    <w:rsid w:val="009E071F"/>
    <w:rsid w:val="009E7282"/>
    <w:rsid w:val="009F07E7"/>
    <w:rsid w:val="009F5359"/>
    <w:rsid w:val="00A01FDA"/>
    <w:rsid w:val="00A04CAF"/>
    <w:rsid w:val="00A4668F"/>
    <w:rsid w:val="00A503D9"/>
    <w:rsid w:val="00A50FD3"/>
    <w:rsid w:val="00A510EF"/>
    <w:rsid w:val="00A63473"/>
    <w:rsid w:val="00A640DB"/>
    <w:rsid w:val="00A73B9E"/>
    <w:rsid w:val="00A73E16"/>
    <w:rsid w:val="00A75BDA"/>
    <w:rsid w:val="00A8267F"/>
    <w:rsid w:val="00A93494"/>
    <w:rsid w:val="00A9540B"/>
    <w:rsid w:val="00A97803"/>
    <w:rsid w:val="00AA26D7"/>
    <w:rsid w:val="00AA3989"/>
    <w:rsid w:val="00AA5512"/>
    <w:rsid w:val="00AB22A3"/>
    <w:rsid w:val="00AB5E70"/>
    <w:rsid w:val="00AB7907"/>
    <w:rsid w:val="00AC084B"/>
    <w:rsid w:val="00AC4251"/>
    <w:rsid w:val="00AD5FAF"/>
    <w:rsid w:val="00AD72DD"/>
    <w:rsid w:val="00AD79E8"/>
    <w:rsid w:val="00AE20D0"/>
    <w:rsid w:val="00AF1E64"/>
    <w:rsid w:val="00AF22B5"/>
    <w:rsid w:val="00AF61C5"/>
    <w:rsid w:val="00B00D43"/>
    <w:rsid w:val="00B06CB6"/>
    <w:rsid w:val="00B10363"/>
    <w:rsid w:val="00B11784"/>
    <w:rsid w:val="00B13350"/>
    <w:rsid w:val="00B25EBC"/>
    <w:rsid w:val="00B36E81"/>
    <w:rsid w:val="00B42B1E"/>
    <w:rsid w:val="00B458F7"/>
    <w:rsid w:val="00B503F8"/>
    <w:rsid w:val="00B51A57"/>
    <w:rsid w:val="00B60097"/>
    <w:rsid w:val="00B74660"/>
    <w:rsid w:val="00B766A2"/>
    <w:rsid w:val="00B87CE1"/>
    <w:rsid w:val="00B93313"/>
    <w:rsid w:val="00B93B67"/>
    <w:rsid w:val="00B97731"/>
    <w:rsid w:val="00BB3F4F"/>
    <w:rsid w:val="00BB51ED"/>
    <w:rsid w:val="00BC141C"/>
    <w:rsid w:val="00BC2F8D"/>
    <w:rsid w:val="00BC5DD7"/>
    <w:rsid w:val="00BE1332"/>
    <w:rsid w:val="00BE4199"/>
    <w:rsid w:val="00BF29DF"/>
    <w:rsid w:val="00BF5894"/>
    <w:rsid w:val="00C0040B"/>
    <w:rsid w:val="00C03664"/>
    <w:rsid w:val="00C0616B"/>
    <w:rsid w:val="00C13768"/>
    <w:rsid w:val="00C1638A"/>
    <w:rsid w:val="00C16406"/>
    <w:rsid w:val="00C20F9F"/>
    <w:rsid w:val="00C31A6C"/>
    <w:rsid w:val="00C34724"/>
    <w:rsid w:val="00C34D51"/>
    <w:rsid w:val="00C375A0"/>
    <w:rsid w:val="00C414CF"/>
    <w:rsid w:val="00C47FF0"/>
    <w:rsid w:val="00C50796"/>
    <w:rsid w:val="00C608D9"/>
    <w:rsid w:val="00C64D55"/>
    <w:rsid w:val="00C67AB9"/>
    <w:rsid w:val="00C67C6F"/>
    <w:rsid w:val="00C73A6A"/>
    <w:rsid w:val="00C75990"/>
    <w:rsid w:val="00C7769C"/>
    <w:rsid w:val="00C860B2"/>
    <w:rsid w:val="00C91D42"/>
    <w:rsid w:val="00CA01EE"/>
    <w:rsid w:val="00CA2C0B"/>
    <w:rsid w:val="00CB207B"/>
    <w:rsid w:val="00CC5BAC"/>
    <w:rsid w:val="00CD736F"/>
    <w:rsid w:val="00CE2EA7"/>
    <w:rsid w:val="00CE43F9"/>
    <w:rsid w:val="00CF4DD0"/>
    <w:rsid w:val="00D156B7"/>
    <w:rsid w:val="00D22658"/>
    <w:rsid w:val="00D260E2"/>
    <w:rsid w:val="00D32FE8"/>
    <w:rsid w:val="00D414C2"/>
    <w:rsid w:val="00D51596"/>
    <w:rsid w:val="00D54F51"/>
    <w:rsid w:val="00D55D61"/>
    <w:rsid w:val="00D60BF1"/>
    <w:rsid w:val="00D64333"/>
    <w:rsid w:val="00D664C6"/>
    <w:rsid w:val="00D70DF2"/>
    <w:rsid w:val="00D77ADC"/>
    <w:rsid w:val="00D819D5"/>
    <w:rsid w:val="00D82790"/>
    <w:rsid w:val="00D829B5"/>
    <w:rsid w:val="00D85631"/>
    <w:rsid w:val="00D87E13"/>
    <w:rsid w:val="00D90E27"/>
    <w:rsid w:val="00D9190A"/>
    <w:rsid w:val="00D93549"/>
    <w:rsid w:val="00DA1253"/>
    <w:rsid w:val="00DB2D0A"/>
    <w:rsid w:val="00DB460B"/>
    <w:rsid w:val="00DC054D"/>
    <w:rsid w:val="00DC0A21"/>
    <w:rsid w:val="00DC23F3"/>
    <w:rsid w:val="00DC2DA2"/>
    <w:rsid w:val="00DC5572"/>
    <w:rsid w:val="00DD0F0A"/>
    <w:rsid w:val="00DD3165"/>
    <w:rsid w:val="00DF0D32"/>
    <w:rsid w:val="00E0012C"/>
    <w:rsid w:val="00E01485"/>
    <w:rsid w:val="00E02181"/>
    <w:rsid w:val="00E40D1B"/>
    <w:rsid w:val="00E47630"/>
    <w:rsid w:val="00E47686"/>
    <w:rsid w:val="00E52742"/>
    <w:rsid w:val="00E5308D"/>
    <w:rsid w:val="00E5633A"/>
    <w:rsid w:val="00E83FF3"/>
    <w:rsid w:val="00E86616"/>
    <w:rsid w:val="00EA23DD"/>
    <w:rsid w:val="00EA24CD"/>
    <w:rsid w:val="00EB2C66"/>
    <w:rsid w:val="00EB66F0"/>
    <w:rsid w:val="00EC01D4"/>
    <w:rsid w:val="00EC05DB"/>
    <w:rsid w:val="00ED1C19"/>
    <w:rsid w:val="00ED339E"/>
    <w:rsid w:val="00ED656D"/>
    <w:rsid w:val="00ED682C"/>
    <w:rsid w:val="00EE3636"/>
    <w:rsid w:val="00EF055E"/>
    <w:rsid w:val="00EF094B"/>
    <w:rsid w:val="00EF4CCD"/>
    <w:rsid w:val="00F00DF1"/>
    <w:rsid w:val="00F048A5"/>
    <w:rsid w:val="00F0723A"/>
    <w:rsid w:val="00F15633"/>
    <w:rsid w:val="00F159B1"/>
    <w:rsid w:val="00F2070C"/>
    <w:rsid w:val="00F220EC"/>
    <w:rsid w:val="00F326D7"/>
    <w:rsid w:val="00F349FD"/>
    <w:rsid w:val="00F34F1D"/>
    <w:rsid w:val="00F37A07"/>
    <w:rsid w:val="00F468F3"/>
    <w:rsid w:val="00F47787"/>
    <w:rsid w:val="00F546BD"/>
    <w:rsid w:val="00F56C8D"/>
    <w:rsid w:val="00F621FB"/>
    <w:rsid w:val="00F673B8"/>
    <w:rsid w:val="00F90593"/>
    <w:rsid w:val="00F94B4F"/>
    <w:rsid w:val="00FA5B37"/>
    <w:rsid w:val="00FA6A57"/>
    <w:rsid w:val="00FB7276"/>
    <w:rsid w:val="00FC3C80"/>
    <w:rsid w:val="00FC5489"/>
    <w:rsid w:val="00FD063E"/>
    <w:rsid w:val="00FE288A"/>
    <w:rsid w:val="00FE4C2E"/>
    <w:rsid w:val="00FE5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493D6"/>
  <w15:docId w15:val="{C9206A01-59C7-4139-AF45-F77353EA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B3D"/>
  </w:style>
  <w:style w:type="paragraph" w:styleId="1">
    <w:name w:val="heading 1"/>
    <w:basedOn w:val="a"/>
    <w:next w:val="a"/>
    <w:link w:val="10"/>
    <w:uiPriority w:val="9"/>
    <w:qFormat/>
    <w:rsid w:val="00301F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01F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1FE6"/>
    <w:rPr>
      <w:rFonts w:asciiTheme="majorHAnsi" w:eastAsiaTheme="majorEastAsia" w:hAnsiTheme="majorHAnsi" w:cstheme="majorBidi"/>
      <w:color w:val="2F5496" w:themeColor="accent1" w:themeShade="BF"/>
      <w:sz w:val="32"/>
      <w:szCs w:val="32"/>
    </w:rPr>
  </w:style>
  <w:style w:type="paragraph" w:styleId="11">
    <w:name w:val="toc 1"/>
    <w:basedOn w:val="a"/>
    <w:next w:val="a"/>
    <w:autoRedefine/>
    <w:uiPriority w:val="39"/>
    <w:unhideWhenUsed/>
    <w:rsid w:val="00301FE6"/>
    <w:pPr>
      <w:spacing w:after="100"/>
    </w:pPr>
    <w:rPr>
      <w:rFonts w:eastAsiaTheme="minorEastAsia" w:cs="Times New Roman"/>
      <w:lang w:eastAsia="ru-RU"/>
    </w:rPr>
  </w:style>
  <w:style w:type="character" w:styleId="a3">
    <w:name w:val="Hyperlink"/>
    <w:basedOn w:val="a0"/>
    <w:uiPriority w:val="99"/>
    <w:unhideWhenUsed/>
    <w:rsid w:val="00301FE6"/>
    <w:rPr>
      <w:color w:val="0563C1" w:themeColor="hyperlink"/>
      <w:u w:val="single"/>
    </w:rPr>
  </w:style>
  <w:style w:type="character" w:customStyle="1" w:styleId="PlainText">
    <w:name w:val="_PlainText Знак"/>
    <w:link w:val="PlainText0"/>
    <w:qFormat/>
    <w:rsid w:val="00301FE6"/>
    <w:rPr>
      <w:sz w:val="24"/>
      <w:szCs w:val="24"/>
    </w:rPr>
  </w:style>
  <w:style w:type="character" w:customStyle="1" w:styleId="a4">
    <w:name w:val="Заголовок Знак"/>
    <w:aliases w:val="Наименование титул Знак,U-TitlePlain Знак"/>
    <w:basedOn w:val="a0"/>
    <w:link w:val="a5"/>
    <w:uiPriority w:val="10"/>
    <w:qFormat/>
    <w:rsid w:val="00301FE6"/>
    <w:rPr>
      <w:b/>
      <w:caps/>
      <w:sz w:val="32"/>
      <w:szCs w:val="32"/>
    </w:rPr>
  </w:style>
  <w:style w:type="character" w:customStyle="1" w:styleId="a6">
    <w:name w:val="Подзаголовок Знак"/>
    <w:aliases w:val="Вид документа на титульном Знак,U-TitleHistory Знак"/>
    <w:basedOn w:val="a0"/>
    <w:link w:val="a7"/>
    <w:qFormat/>
    <w:rsid w:val="00301FE6"/>
    <w:rPr>
      <w:rFonts w:ascii="Arial" w:hAnsi="Arial" w:cs="Arial"/>
      <w:sz w:val="24"/>
      <w:szCs w:val="24"/>
    </w:rPr>
  </w:style>
  <w:style w:type="paragraph" w:customStyle="1" w:styleId="PlainText0">
    <w:name w:val="_PlainText"/>
    <w:link w:val="PlainText"/>
    <w:qFormat/>
    <w:rsid w:val="00301FE6"/>
    <w:pPr>
      <w:suppressAutoHyphens/>
      <w:spacing w:after="0" w:line="360" w:lineRule="auto"/>
      <w:ind w:firstLine="851"/>
      <w:jc w:val="both"/>
    </w:pPr>
    <w:rPr>
      <w:sz w:val="24"/>
      <w:szCs w:val="24"/>
    </w:rPr>
  </w:style>
  <w:style w:type="paragraph" w:styleId="a5">
    <w:name w:val="Title"/>
    <w:aliases w:val="Наименование титул,U-TitlePlain"/>
    <w:basedOn w:val="a"/>
    <w:next w:val="a"/>
    <w:link w:val="a4"/>
    <w:uiPriority w:val="10"/>
    <w:qFormat/>
    <w:rsid w:val="00301FE6"/>
    <w:pPr>
      <w:keepNext/>
      <w:keepLines/>
      <w:suppressAutoHyphens/>
      <w:spacing w:before="720" w:after="120" w:line="240" w:lineRule="auto"/>
      <w:ind w:right="5"/>
      <w:contextualSpacing/>
      <w:jc w:val="center"/>
    </w:pPr>
    <w:rPr>
      <w:b/>
      <w:caps/>
      <w:sz w:val="32"/>
      <w:szCs w:val="32"/>
    </w:rPr>
  </w:style>
  <w:style w:type="character" w:customStyle="1" w:styleId="12">
    <w:name w:val="Заголовок Знак1"/>
    <w:basedOn w:val="a0"/>
    <w:uiPriority w:val="10"/>
    <w:rsid w:val="00301FE6"/>
    <w:rPr>
      <w:rFonts w:asciiTheme="majorHAnsi" w:eastAsiaTheme="majorEastAsia" w:hAnsiTheme="majorHAnsi" w:cstheme="majorBidi"/>
      <w:spacing w:val="-10"/>
      <w:kern w:val="28"/>
      <w:sz w:val="56"/>
      <w:szCs w:val="56"/>
    </w:rPr>
  </w:style>
  <w:style w:type="paragraph" w:styleId="a7">
    <w:name w:val="Subtitle"/>
    <w:aliases w:val="Вид документа на титульном,U-TitleHistory"/>
    <w:basedOn w:val="a"/>
    <w:link w:val="a6"/>
    <w:qFormat/>
    <w:rsid w:val="00301FE6"/>
    <w:pPr>
      <w:widowControl w:val="0"/>
      <w:suppressAutoHyphens/>
      <w:spacing w:after="60" w:line="360" w:lineRule="auto"/>
      <w:jc w:val="center"/>
      <w:textAlignment w:val="baseline"/>
      <w:outlineLvl w:val="1"/>
    </w:pPr>
    <w:rPr>
      <w:rFonts w:ascii="Arial" w:hAnsi="Arial" w:cs="Arial"/>
      <w:sz w:val="24"/>
      <w:szCs w:val="24"/>
    </w:rPr>
  </w:style>
  <w:style w:type="character" w:customStyle="1" w:styleId="13">
    <w:name w:val="Подзаголовок Знак1"/>
    <w:basedOn w:val="a0"/>
    <w:uiPriority w:val="11"/>
    <w:rsid w:val="00301FE6"/>
    <w:rPr>
      <w:rFonts w:eastAsiaTheme="minorEastAsia"/>
      <w:color w:val="5A5A5A" w:themeColor="text1" w:themeTint="A5"/>
      <w:spacing w:val="15"/>
    </w:rPr>
  </w:style>
  <w:style w:type="character" w:customStyle="1" w:styleId="20">
    <w:name w:val="Заголовок 2 Знак"/>
    <w:basedOn w:val="a0"/>
    <w:link w:val="2"/>
    <w:uiPriority w:val="9"/>
    <w:rsid w:val="00301FE6"/>
    <w:rPr>
      <w:rFonts w:asciiTheme="majorHAnsi" w:eastAsiaTheme="majorEastAsia" w:hAnsiTheme="majorHAnsi" w:cstheme="majorBidi"/>
      <w:color w:val="2F5496" w:themeColor="accent1" w:themeShade="BF"/>
      <w:sz w:val="26"/>
      <w:szCs w:val="26"/>
    </w:rPr>
  </w:style>
  <w:style w:type="character" w:styleId="a8">
    <w:name w:val="FollowedHyperlink"/>
    <w:basedOn w:val="a0"/>
    <w:uiPriority w:val="99"/>
    <w:semiHidden/>
    <w:unhideWhenUsed/>
    <w:rsid w:val="002442E8"/>
    <w:rPr>
      <w:color w:val="954F72" w:themeColor="followedHyperlink"/>
      <w:u w:val="single"/>
    </w:rPr>
  </w:style>
  <w:style w:type="paragraph" w:styleId="a9">
    <w:name w:val="header"/>
    <w:basedOn w:val="a"/>
    <w:link w:val="aa"/>
    <w:uiPriority w:val="99"/>
    <w:unhideWhenUsed/>
    <w:rsid w:val="00F1563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15633"/>
  </w:style>
  <w:style w:type="paragraph" w:styleId="ab">
    <w:name w:val="footer"/>
    <w:basedOn w:val="a"/>
    <w:link w:val="ac"/>
    <w:uiPriority w:val="99"/>
    <w:unhideWhenUsed/>
    <w:rsid w:val="00F1563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15633"/>
  </w:style>
  <w:style w:type="paragraph" w:styleId="ad">
    <w:name w:val="List Paragraph"/>
    <w:basedOn w:val="a"/>
    <w:uiPriority w:val="34"/>
    <w:qFormat/>
    <w:rsid w:val="00F15633"/>
    <w:pPr>
      <w:ind w:left="720"/>
      <w:contextualSpacing/>
    </w:pPr>
  </w:style>
  <w:style w:type="character" w:customStyle="1" w:styleId="14">
    <w:name w:val="Неразрешенное упоминание1"/>
    <w:basedOn w:val="a0"/>
    <w:uiPriority w:val="99"/>
    <w:semiHidden/>
    <w:unhideWhenUsed/>
    <w:rsid w:val="00F37A07"/>
    <w:rPr>
      <w:color w:val="605E5C"/>
      <w:shd w:val="clear" w:color="auto" w:fill="E1DFDD"/>
    </w:rPr>
  </w:style>
  <w:style w:type="paragraph" w:styleId="ae">
    <w:name w:val="Normal (Web)"/>
    <w:basedOn w:val="a"/>
    <w:uiPriority w:val="99"/>
    <w:semiHidden/>
    <w:unhideWhenUsed/>
    <w:rsid w:val="00D819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A503D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503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833475">
      <w:bodyDiv w:val="1"/>
      <w:marLeft w:val="0"/>
      <w:marRight w:val="0"/>
      <w:marTop w:val="0"/>
      <w:marBottom w:val="0"/>
      <w:divBdr>
        <w:top w:val="none" w:sz="0" w:space="0" w:color="auto"/>
        <w:left w:val="none" w:sz="0" w:space="0" w:color="auto"/>
        <w:bottom w:val="none" w:sz="0" w:space="0" w:color="auto"/>
        <w:right w:val="none" w:sz="0" w:space="0" w:color="auto"/>
      </w:divBdr>
    </w:div>
    <w:div w:id="987972436">
      <w:bodyDiv w:val="1"/>
      <w:marLeft w:val="0"/>
      <w:marRight w:val="0"/>
      <w:marTop w:val="0"/>
      <w:marBottom w:val="0"/>
      <w:divBdr>
        <w:top w:val="none" w:sz="0" w:space="0" w:color="auto"/>
        <w:left w:val="none" w:sz="0" w:space="0" w:color="auto"/>
        <w:bottom w:val="none" w:sz="0" w:space="0" w:color="auto"/>
        <w:right w:val="none" w:sz="0" w:space="0" w:color="auto"/>
      </w:divBdr>
    </w:div>
    <w:div w:id="1160467746">
      <w:bodyDiv w:val="1"/>
      <w:marLeft w:val="0"/>
      <w:marRight w:val="0"/>
      <w:marTop w:val="0"/>
      <w:marBottom w:val="0"/>
      <w:divBdr>
        <w:top w:val="none" w:sz="0" w:space="0" w:color="auto"/>
        <w:left w:val="none" w:sz="0" w:space="0" w:color="auto"/>
        <w:bottom w:val="none" w:sz="0" w:space="0" w:color="auto"/>
        <w:right w:val="none" w:sz="0" w:space="0" w:color="auto"/>
      </w:divBdr>
    </w:div>
    <w:div w:id="1352225938">
      <w:bodyDiv w:val="1"/>
      <w:marLeft w:val="0"/>
      <w:marRight w:val="0"/>
      <w:marTop w:val="0"/>
      <w:marBottom w:val="0"/>
      <w:divBdr>
        <w:top w:val="none" w:sz="0" w:space="0" w:color="auto"/>
        <w:left w:val="none" w:sz="0" w:space="0" w:color="auto"/>
        <w:bottom w:val="none" w:sz="0" w:space="0" w:color="auto"/>
        <w:right w:val="none" w:sz="0" w:space="0" w:color="auto"/>
      </w:divBdr>
    </w:div>
    <w:div w:id="1696996527">
      <w:bodyDiv w:val="1"/>
      <w:marLeft w:val="0"/>
      <w:marRight w:val="0"/>
      <w:marTop w:val="0"/>
      <w:marBottom w:val="0"/>
      <w:divBdr>
        <w:top w:val="none" w:sz="0" w:space="0" w:color="auto"/>
        <w:left w:val="none" w:sz="0" w:space="0" w:color="auto"/>
        <w:bottom w:val="none" w:sz="0" w:space="0" w:color="auto"/>
        <w:right w:val="none" w:sz="0" w:space="0" w:color="auto"/>
      </w:divBdr>
    </w:div>
    <w:div w:id="17911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6E785-BD44-4D06-BA83-DD62F46CB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2471</Words>
  <Characters>14091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Воробьева Мария Александровна</dc:creator>
  <cp:lastModifiedBy>Автор</cp:lastModifiedBy>
  <cp:revision>10</cp:revision>
  <cp:lastPrinted>2024-07-03T11:28:00Z</cp:lastPrinted>
  <dcterms:created xsi:type="dcterms:W3CDTF">2025-12-11T08:06:00Z</dcterms:created>
  <dcterms:modified xsi:type="dcterms:W3CDTF">2026-02-17T08:16:00Z</dcterms:modified>
</cp:coreProperties>
</file>