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70" w:rsidRPr="001B1DBD" w:rsidRDefault="002E7370" w:rsidP="00694FBB">
      <w:pPr>
        <w:autoSpaceDE w:val="0"/>
        <w:autoSpaceDN w:val="0"/>
        <w:adjustRightInd w:val="0"/>
        <w:jc w:val="both"/>
        <w:rPr>
          <w:rFonts w:ascii="Times New Roman" w:hAnsi="Times New Roman" w:cs="Times New Roman"/>
          <w:bCs/>
          <w:sz w:val="28"/>
          <w:szCs w:val="28"/>
        </w:rPr>
      </w:pPr>
      <w:bookmarkStart w:id="0" w:name="_GoBack"/>
      <w:bookmarkEnd w:id="0"/>
    </w:p>
    <w:p w:rsidR="004E6035" w:rsidRPr="001B1DBD" w:rsidRDefault="004E6035"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4E6035" w:rsidRPr="001B1DBD" w:rsidRDefault="004E6035" w:rsidP="00694FBB">
      <w:pPr>
        <w:autoSpaceDE w:val="0"/>
        <w:autoSpaceDN w:val="0"/>
        <w:adjustRightInd w:val="0"/>
        <w:jc w:val="both"/>
        <w:rPr>
          <w:rFonts w:ascii="Times New Roman" w:hAnsi="Times New Roman" w:cs="Times New Roman"/>
          <w:bCs/>
          <w:sz w:val="28"/>
          <w:szCs w:val="28"/>
        </w:rPr>
      </w:pPr>
    </w:p>
    <w:p w:rsidR="00694FBB" w:rsidRPr="001B1DBD" w:rsidRDefault="00694FBB" w:rsidP="00694FBB">
      <w:pPr>
        <w:autoSpaceDE w:val="0"/>
        <w:autoSpaceDN w:val="0"/>
        <w:adjustRightInd w:val="0"/>
        <w:jc w:val="both"/>
        <w:rPr>
          <w:rFonts w:ascii="Times New Roman" w:hAnsi="Times New Roman" w:cs="Times New Roman"/>
          <w:bCs/>
          <w:sz w:val="28"/>
          <w:szCs w:val="28"/>
        </w:rPr>
      </w:pPr>
    </w:p>
    <w:p w:rsidR="00374F4A" w:rsidRPr="001B1DBD" w:rsidRDefault="00374F4A" w:rsidP="00694FBB">
      <w:pPr>
        <w:autoSpaceDE w:val="0"/>
        <w:autoSpaceDN w:val="0"/>
        <w:adjustRightInd w:val="0"/>
        <w:jc w:val="both"/>
        <w:rPr>
          <w:rFonts w:ascii="Times New Roman" w:hAnsi="Times New Roman" w:cs="Times New Roman"/>
          <w:bCs/>
          <w:sz w:val="28"/>
          <w:szCs w:val="28"/>
        </w:rPr>
      </w:pPr>
    </w:p>
    <w:p w:rsidR="00712272" w:rsidRPr="001B1DBD" w:rsidRDefault="00712272" w:rsidP="00694FBB">
      <w:pPr>
        <w:autoSpaceDE w:val="0"/>
        <w:autoSpaceDN w:val="0"/>
        <w:adjustRightInd w:val="0"/>
        <w:jc w:val="both"/>
        <w:rPr>
          <w:rFonts w:ascii="Times New Roman" w:hAnsi="Times New Roman" w:cs="Times New Roman"/>
          <w:bCs/>
          <w:sz w:val="28"/>
          <w:szCs w:val="28"/>
        </w:rPr>
      </w:pPr>
    </w:p>
    <w:p w:rsidR="003959DE" w:rsidRPr="001B1DBD" w:rsidRDefault="00855332" w:rsidP="00694FBB">
      <w:pPr>
        <w:autoSpaceDE w:val="0"/>
        <w:autoSpaceDN w:val="0"/>
        <w:adjustRightInd w:val="0"/>
        <w:ind w:right="566"/>
        <w:jc w:val="center"/>
        <w:outlineLvl w:val="0"/>
        <w:rPr>
          <w:rFonts w:ascii="Times New Roman" w:hAnsi="Times New Roman" w:cs="Times New Roman"/>
          <w:b/>
          <w:sz w:val="28"/>
          <w:szCs w:val="28"/>
        </w:rPr>
      </w:pPr>
      <w:r w:rsidRPr="001B1DBD">
        <w:rPr>
          <w:rFonts w:ascii="Times New Roman" w:hAnsi="Times New Roman" w:cs="Times New Roman"/>
          <w:b/>
          <w:bCs/>
          <w:sz w:val="28"/>
          <w:szCs w:val="28"/>
        </w:rPr>
        <w:t xml:space="preserve">Об областном бюджете Ленинградской области </w:t>
      </w:r>
      <w:r w:rsidRPr="001B1DBD">
        <w:rPr>
          <w:rFonts w:ascii="Times New Roman" w:hAnsi="Times New Roman" w:cs="Times New Roman"/>
          <w:b/>
          <w:bCs/>
          <w:sz w:val="28"/>
          <w:szCs w:val="28"/>
        </w:rPr>
        <w:br/>
        <w:t xml:space="preserve">на </w:t>
      </w:r>
      <w:r w:rsidR="007902D9" w:rsidRPr="001B1DBD">
        <w:rPr>
          <w:rFonts w:ascii="Times New Roman" w:hAnsi="Times New Roman" w:cs="Times New Roman"/>
          <w:b/>
          <w:bCs/>
          <w:sz w:val="28"/>
          <w:szCs w:val="28"/>
        </w:rPr>
        <w:t>2026</w:t>
      </w:r>
      <w:r w:rsidRPr="001B1DBD">
        <w:rPr>
          <w:rFonts w:ascii="Times New Roman" w:hAnsi="Times New Roman" w:cs="Times New Roman"/>
          <w:b/>
          <w:bCs/>
          <w:sz w:val="28"/>
          <w:szCs w:val="28"/>
        </w:rPr>
        <w:t xml:space="preserve"> год и на плановый период </w:t>
      </w:r>
      <w:r w:rsidR="007902D9" w:rsidRPr="001B1DBD">
        <w:rPr>
          <w:rFonts w:ascii="Times New Roman" w:hAnsi="Times New Roman" w:cs="Times New Roman"/>
          <w:b/>
          <w:bCs/>
          <w:sz w:val="28"/>
          <w:szCs w:val="28"/>
        </w:rPr>
        <w:t>2027</w:t>
      </w:r>
      <w:r w:rsidRPr="001B1DBD">
        <w:rPr>
          <w:rFonts w:ascii="Times New Roman" w:hAnsi="Times New Roman" w:cs="Times New Roman"/>
          <w:b/>
          <w:bCs/>
          <w:sz w:val="28"/>
          <w:szCs w:val="28"/>
        </w:rPr>
        <w:t xml:space="preserve"> и </w:t>
      </w:r>
      <w:r w:rsidR="007902D9" w:rsidRPr="001B1DBD">
        <w:rPr>
          <w:rFonts w:ascii="Times New Roman" w:hAnsi="Times New Roman" w:cs="Times New Roman"/>
          <w:b/>
          <w:bCs/>
          <w:sz w:val="28"/>
          <w:szCs w:val="28"/>
        </w:rPr>
        <w:t>2028</w:t>
      </w:r>
      <w:r w:rsidRPr="001B1DBD">
        <w:rPr>
          <w:rFonts w:ascii="Times New Roman" w:hAnsi="Times New Roman" w:cs="Times New Roman"/>
          <w:b/>
          <w:bCs/>
          <w:sz w:val="28"/>
          <w:szCs w:val="28"/>
        </w:rPr>
        <w:t xml:space="preserve"> годов</w:t>
      </w:r>
    </w:p>
    <w:p w:rsidR="00374F4A" w:rsidRPr="001B1DBD" w:rsidRDefault="00374F4A" w:rsidP="00694FBB">
      <w:pPr>
        <w:autoSpaceDE w:val="0"/>
        <w:autoSpaceDN w:val="0"/>
        <w:adjustRightInd w:val="0"/>
        <w:jc w:val="both"/>
        <w:rPr>
          <w:rFonts w:ascii="Times New Roman" w:hAnsi="Times New Roman" w:cs="Times New Roman"/>
          <w:bCs/>
          <w:sz w:val="28"/>
          <w:szCs w:val="28"/>
        </w:rPr>
      </w:pPr>
    </w:p>
    <w:p w:rsidR="00374F4A" w:rsidRPr="001B1DBD" w:rsidRDefault="00374F4A" w:rsidP="00694FBB">
      <w:pPr>
        <w:autoSpaceDE w:val="0"/>
        <w:autoSpaceDN w:val="0"/>
        <w:adjustRightInd w:val="0"/>
        <w:jc w:val="both"/>
        <w:rPr>
          <w:rFonts w:ascii="Times New Roman" w:hAnsi="Times New Roman" w:cs="Times New Roman"/>
          <w:bCs/>
          <w:sz w:val="28"/>
          <w:szCs w:val="28"/>
        </w:rPr>
      </w:pPr>
    </w:p>
    <w:p w:rsidR="00A64416" w:rsidRPr="001B1DBD" w:rsidRDefault="00374F4A" w:rsidP="00694FBB">
      <w:pPr>
        <w:ind w:right="566"/>
        <w:jc w:val="center"/>
        <w:rPr>
          <w:rFonts w:ascii="Times New Roman" w:hAnsi="Times New Roman" w:cs="Times New Roman"/>
          <w:sz w:val="28"/>
          <w:szCs w:val="28"/>
        </w:rPr>
      </w:pPr>
      <w:r w:rsidRPr="001B1DBD">
        <w:rPr>
          <w:rFonts w:ascii="Times New Roman" w:hAnsi="Times New Roman" w:cs="Times New Roman"/>
          <w:sz w:val="28"/>
          <w:szCs w:val="28"/>
        </w:rPr>
        <w:t xml:space="preserve">Принят Законодательным </w:t>
      </w:r>
      <w:r w:rsidR="002E7370" w:rsidRPr="001B1DBD">
        <w:rPr>
          <w:rFonts w:ascii="Times New Roman" w:hAnsi="Times New Roman" w:cs="Times New Roman"/>
          <w:sz w:val="28"/>
          <w:szCs w:val="28"/>
        </w:rPr>
        <w:t xml:space="preserve">собранием Ленинградской области </w:t>
      </w:r>
      <w:r w:rsidR="002E7370" w:rsidRPr="001B1DBD">
        <w:rPr>
          <w:rFonts w:ascii="Times New Roman" w:hAnsi="Times New Roman" w:cs="Times New Roman"/>
          <w:sz w:val="28"/>
          <w:szCs w:val="28"/>
        </w:rPr>
        <w:br/>
      </w:r>
      <w:r w:rsidR="00694FBB" w:rsidRPr="001B1DBD">
        <w:rPr>
          <w:rFonts w:ascii="Times New Roman" w:hAnsi="Times New Roman" w:cs="Times New Roman"/>
          <w:sz w:val="28"/>
          <w:szCs w:val="28"/>
        </w:rPr>
        <w:t>5 декабря 2025 года</w:t>
      </w:r>
    </w:p>
    <w:p w:rsidR="002E7370" w:rsidRPr="001B1DBD" w:rsidRDefault="002E7370" w:rsidP="00694FBB">
      <w:pPr>
        <w:jc w:val="both"/>
        <w:rPr>
          <w:rFonts w:ascii="Times New Roman" w:hAnsi="Times New Roman" w:cs="Times New Roman"/>
          <w:sz w:val="28"/>
          <w:szCs w:val="28"/>
        </w:rPr>
      </w:pPr>
    </w:p>
    <w:p w:rsidR="00374F4A" w:rsidRPr="001B1DBD" w:rsidRDefault="00374F4A" w:rsidP="00694FBB">
      <w:pPr>
        <w:jc w:val="both"/>
        <w:rPr>
          <w:rFonts w:ascii="Times New Roman" w:hAnsi="Times New Roman" w:cs="Times New Roman"/>
          <w:sz w:val="28"/>
          <w:szCs w:val="28"/>
        </w:rPr>
      </w:pPr>
    </w:p>
    <w:p w:rsidR="00374F4A" w:rsidRPr="001B1DBD" w:rsidRDefault="00374F4A" w:rsidP="00694FBB">
      <w:pPr>
        <w:pStyle w:val="ConsPlusNormal"/>
        <w:widowControl/>
        <w:ind w:firstLine="709"/>
        <w:jc w:val="both"/>
        <w:rPr>
          <w:rFonts w:ascii="Times New Roman" w:hAnsi="Times New Roman" w:cs="Times New Roman"/>
          <w:sz w:val="28"/>
          <w:szCs w:val="28"/>
        </w:rPr>
      </w:pPr>
      <w:r w:rsidRPr="001B1DBD">
        <w:rPr>
          <w:rFonts w:ascii="Times New Roman" w:hAnsi="Times New Roman" w:cs="Times New Roman"/>
          <w:spacing w:val="-6"/>
          <w:sz w:val="28"/>
          <w:szCs w:val="28"/>
        </w:rPr>
        <w:t>Статья 1</w:t>
      </w:r>
      <w:r w:rsidR="00855332" w:rsidRPr="001B1DBD">
        <w:rPr>
          <w:rFonts w:ascii="Times New Roman" w:hAnsi="Times New Roman" w:cs="Times New Roman"/>
          <w:spacing w:val="-6"/>
          <w:sz w:val="28"/>
          <w:szCs w:val="28"/>
        </w:rPr>
        <w:t xml:space="preserve">. </w:t>
      </w:r>
      <w:r w:rsidR="00855332" w:rsidRPr="001B1DBD">
        <w:rPr>
          <w:rFonts w:ascii="Times New Roman" w:hAnsi="Times New Roman" w:cs="Times New Roman"/>
          <w:b/>
          <w:bCs/>
          <w:spacing w:val="-6"/>
          <w:sz w:val="28"/>
          <w:szCs w:val="28"/>
        </w:rPr>
        <w:t>Основные характеристики областного бюджета Ленинградской</w:t>
      </w:r>
      <w:r w:rsidR="00855332" w:rsidRPr="001B1DBD">
        <w:rPr>
          <w:rFonts w:ascii="Times New Roman" w:hAnsi="Times New Roman" w:cs="Times New Roman"/>
          <w:b/>
          <w:bCs/>
          <w:sz w:val="28"/>
          <w:szCs w:val="28"/>
        </w:rPr>
        <w:t xml:space="preserve"> области на </w:t>
      </w:r>
      <w:r w:rsidR="007902D9" w:rsidRPr="001B1DBD">
        <w:rPr>
          <w:rFonts w:ascii="Times New Roman" w:hAnsi="Times New Roman" w:cs="Times New Roman"/>
          <w:b/>
          <w:bCs/>
          <w:sz w:val="28"/>
          <w:szCs w:val="28"/>
        </w:rPr>
        <w:t>2026</w:t>
      </w:r>
      <w:r w:rsidR="00855332" w:rsidRPr="001B1DBD">
        <w:rPr>
          <w:rFonts w:ascii="Times New Roman" w:hAnsi="Times New Roman" w:cs="Times New Roman"/>
          <w:b/>
          <w:bCs/>
          <w:sz w:val="28"/>
          <w:szCs w:val="28"/>
        </w:rPr>
        <w:t xml:space="preserve"> год и на плановый период </w:t>
      </w:r>
      <w:r w:rsidR="007902D9" w:rsidRPr="001B1DBD">
        <w:rPr>
          <w:rFonts w:ascii="Times New Roman" w:hAnsi="Times New Roman" w:cs="Times New Roman"/>
          <w:b/>
          <w:bCs/>
          <w:sz w:val="28"/>
          <w:szCs w:val="28"/>
        </w:rPr>
        <w:t>2027</w:t>
      </w:r>
      <w:r w:rsidR="00855332" w:rsidRPr="001B1DBD">
        <w:rPr>
          <w:rFonts w:ascii="Times New Roman" w:hAnsi="Times New Roman" w:cs="Times New Roman"/>
          <w:b/>
          <w:bCs/>
          <w:sz w:val="28"/>
          <w:szCs w:val="28"/>
        </w:rPr>
        <w:t xml:space="preserve"> и </w:t>
      </w:r>
      <w:r w:rsidR="007902D9" w:rsidRPr="001B1DBD">
        <w:rPr>
          <w:rFonts w:ascii="Times New Roman" w:hAnsi="Times New Roman" w:cs="Times New Roman"/>
          <w:b/>
          <w:bCs/>
          <w:sz w:val="28"/>
          <w:szCs w:val="28"/>
        </w:rPr>
        <w:t>2028</w:t>
      </w:r>
      <w:r w:rsidR="00855332" w:rsidRPr="001B1DBD">
        <w:rPr>
          <w:rFonts w:ascii="Times New Roman" w:hAnsi="Times New Roman" w:cs="Times New Roman"/>
          <w:b/>
          <w:bCs/>
          <w:sz w:val="28"/>
          <w:szCs w:val="28"/>
        </w:rPr>
        <w:t xml:space="preserve"> годов</w:t>
      </w:r>
    </w:p>
    <w:p w:rsidR="00374F4A" w:rsidRPr="001B1DBD" w:rsidRDefault="00374F4A" w:rsidP="00694FBB">
      <w:pPr>
        <w:ind w:firstLine="709"/>
        <w:jc w:val="both"/>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 Утвердить основные характеристики областного бюджета Ленинградской</w:t>
      </w:r>
      <w:r w:rsidRPr="001B1DBD">
        <w:rPr>
          <w:rFonts w:ascii="Times New Roman" w:hAnsi="Times New Roman" w:cs="Times New Roman"/>
          <w:sz w:val="28"/>
          <w:szCs w:val="28"/>
        </w:rPr>
        <w:t xml:space="preserve">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прогнозируемый общий объем доходов областного бюджета Ленинградской</w:t>
      </w:r>
      <w:r w:rsidRPr="001B1DBD">
        <w:rPr>
          <w:rFonts w:ascii="Times New Roman" w:hAnsi="Times New Roman" w:cs="Times New Roman"/>
          <w:sz w:val="28"/>
          <w:szCs w:val="28"/>
        </w:rPr>
        <w:t xml:space="preserve"> области в сумме </w:t>
      </w:r>
      <w:r w:rsidR="004767EF" w:rsidRPr="001B1DBD">
        <w:rPr>
          <w:rFonts w:ascii="Times New Roman" w:hAnsi="Times New Roman" w:cs="Times New Roman"/>
          <w:sz w:val="28"/>
          <w:szCs w:val="28"/>
        </w:rPr>
        <w:t>281 806 </w:t>
      </w:r>
      <w:r w:rsidR="00361982" w:rsidRPr="001B1DBD">
        <w:rPr>
          <w:rFonts w:ascii="Times New Roman" w:hAnsi="Times New Roman" w:cs="Times New Roman"/>
          <w:sz w:val="28"/>
          <w:szCs w:val="28"/>
        </w:rPr>
        <w:t xml:space="preserve">768,1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общий объем расходов областного бюджета Ленинградской области в</w:t>
      </w:r>
      <w:r w:rsidR="00694FBB" w:rsidRPr="001B1DBD">
        <w:rPr>
          <w:rFonts w:ascii="Times New Roman" w:hAnsi="Times New Roman" w:cs="Times New Roman"/>
          <w:sz w:val="28"/>
          <w:szCs w:val="28"/>
        </w:rPr>
        <w:t> </w:t>
      </w:r>
      <w:r w:rsidRPr="001B1DBD">
        <w:rPr>
          <w:rFonts w:ascii="Times New Roman" w:hAnsi="Times New Roman" w:cs="Times New Roman"/>
          <w:sz w:val="28"/>
          <w:szCs w:val="28"/>
        </w:rPr>
        <w:t xml:space="preserve">сумме </w:t>
      </w:r>
      <w:r w:rsidR="004767EF" w:rsidRPr="001B1DBD">
        <w:rPr>
          <w:rFonts w:ascii="Times New Roman" w:hAnsi="Times New Roman" w:cs="Times New Roman"/>
          <w:sz w:val="28"/>
          <w:szCs w:val="28"/>
        </w:rPr>
        <w:t>309 525 </w:t>
      </w:r>
      <w:r w:rsidR="00361982" w:rsidRPr="001B1DBD">
        <w:rPr>
          <w:rFonts w:ascii="Times New Roman" w:hAnsi="Times New Roman" w:cs="Times New Roman"/>
          <w:sz w:val="28"/>
          <w:szCs w:val="28"/>
        </w:rPr>
        <w:t xml:space="preserve">164,7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дефицит областного бюджета Ленинградской области в сумме </w:t>
      </w:r>
      <w:r w:rsidR="00361982" w:rsidRPr="001B1DBD">
        <w:rPr>
          <w:rFonts w:ascii="Times New Roman" w:hAnsi="Times New Roman" w:cs="Times New Roman"/>
          <w:sz w:val="28"/>
          <w:szCs w:val="28"/>
        </w:rPr>
        <w:t xml:space="preserve">27 718 396,6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2. Утвердить основные характеристики областного бюджета Ленинградской</w:t>
      </w:r>
      <w:r w:rsidRPr="001B1DBD">
        <w:rPr>
          <w:rFonts w:ascii="Times New Roman" w:hAnsi="Times New Roman" w:cs="Times New Roman"/>
          <w:sz w:val="28"/>
          <w:szCs w:val="28"/>
        </w:rPr>
        <w:t xml:space="preserve"> области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прогнозируемый общий объем доходов областного бюджета Ленинградской</w:t>
      </w:r>
      <w:r w:rsidRPr="001B1DBD">
        <w:rPr>
          <w:rFonts w:ascii="Times New Roman" w:hAnsi="Times New Roman" w:cs="Times New Roman"/>
          <w:sz w:val="28"/>
          <w:szCs w:val="28"/>
        </w:rPr>
        <w:t xml:space="preserve"> области 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4767EF" w:rsidRPr="001B1DBD">
        <w:rPr>
          <w:rFonts w:ascii="Times New Roman" w:hAnsi="Times New Roman" w:cs="Times New Roman"/>
          <w:sz w:val="28"/>
          <w:szCs w:val="28"/>
        </w:rPr>
        <w:t>296 881 986,0</w:t>
      </w:r>
      <w:r w:rsidR="00AF3A32" w:rsidRPr="001B1DBD">
        <w:rPr>
          <w:rFonts w:ascii="Times New Roman" w:hAnsi="Times New Roman" w:cs="Times New Roman"/>
          <w:sz w:val="28"/>
          <w:szCs w:val="28"/>
        </w:rPr>
        <w:t xml:space="preserve"> </w:t>
      </w:r>
      <w:r w:rsidRPr="001B1DBD">
        <w:rPr>
          <w:rFonts w:ascii="Times New Roman" w:hAnsi="Times New Roman" w:cs="Times New Roman"/>
          <w:sz w:val="28"/>
          <w:szCs w:val="28"/>
        </w:rPr>
        <w:t xml:space="preserve">тысячи рублей и 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BA6BBE" w:rsidRPr="001B1DBD">
        <w:rPr>
          <w:rFonts w:ascii="Times New Roman" w:hAnsi="Times New Roman" w:cs="Times New Roman"/>
          <w:sz w:val="28"/>
          <w:szCs w:val="28"/>
        </w:rPr>
        <w:t xml:space="preserve">306 831 722,0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общий объем расходов областного бюджета Ленинградской области </w:t>
      </w:r>
      <w:r w:rsidRPr="001B1DBD">
        <w:rPr>
          <w:rFonts w:ascii="Times New Roman" w:hAnsi="Times New Roman" w:cs="Times New Roman"/>
          <w:sz w:val="28"/>
          <w:szCs w:val="28"/>
        </w:rPr>
        <w:b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BA6BBE" w:rsidRPr="001B1DBD">
        <w:rPr>
          <w:rFonts w:ascii="Times New Roman" w:hAnsi="Times New Roman" w:cs="Times New Roman"/>
          <w:sz w:val="28"/>
          <w:szCs w:val="28"/>
        </w:rPr>
        <w:t xml:space="preserve">308 762 719,9 </w:t>
      </w:r>
      <w:r w:rsidRPr="001B1DBD">
        <w:rPr>
          <w:rFonts w:ascii="Times New Roman" w:hAnsi="Times New Roman" w:cs="Times New Roman"/>
          <w:sz w:val="28"/>
          <w:szCs w:val="28"/>
        </w:rPr>
        <w:t xml:space="preserve">тысячи рублей, в том числе условно утвержденные расходы в сумме </w:t>
      </w:r>
      <w:r w:rsidR="00DC4FE0" w:rsidRPr="001B1DBD">
        <w:rPr>
          <w:rFonts w:ascii="Times New Roman" w:hAnsi="Times New Roman" w:cs="Times New Roman"/>
          <w:sz w:val="28"/>
          <w:szCs w:val="28"/>
        </w:rPr>
        <w:t>7 648 846,</w:t>
      </w:r>
      <w:r w:rsidR="00004800" w:rsidRPr="001B1DBD">
        <w:rPr>
          <w:rFonts w:ascii="Times New Roman" w:hAnsi="Times New Roman" w:cs="Times New Roman"/>
          <w:sz w:val="28"/>
          <w:szCs w:val="28"/>
        </w:rPr>
        <w:t>3</w:t>
      </w:r>
      <w:r w:rsidR="00DC4FE0" w:rsidRPr="001B1DBD">
        <w:rPr>
          <w:rFonts w:ascii="Times New Roman" w:hAnsi="Times New Roman" w:cs="Times New Roman"/>
          <w:sz w:val="28"/>
          <w:szCs w:val="28"/>
        </w:rPr>
        <w:t xml:space="preserve"> </w:t>
      </w:r>
      <w:r w:rsidRPr="001B1DBD">
        <w:rPr>
          <w:rFonts w:ascii="Times New Roman" w:hAnsi="Times New Roman" w:cs="Times New Roman"/>
          <w:sz w:val="28"/>
          <w:szCs w:val="28"/>
        </w:rPr>
        <w:t xml:space="preserve">тысячи рублей, и 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w:t>
      </w:r>
      <w:r w:rsidRPr="001B1DBD">
        <w:rPr>
          <w:rFonts w:ascii="Times New Roman" w:hAnsi="Times New Roman" w:cs="Times New Roman"/>
          <w:sz w:val="28"/>
          <w:szCs w:val="28"/>
        </w:rPr>
        <w:br/>
        <w:t xml:space="preserve">в сумме </w:t>
      </w:r>
      <w:r w:rsidR="00BA6BBE" w:rsidRPr="001B1DBD">
        <w:rPr>
          <w:rFonts w:ascii="Times New Roman" w:hAnsi="Times New Roman" w:cs="Times New Roman"/>
          <w:sz w:val="28"/>
          <w:szCs w:val="28"/>
        </w:rPr>
        <w:t xml:space="preserve">313 274 585,2 </w:t>
      </w:r>
      <w:r w:rsidRPr="001B1DBD">
        <w:rPr>
          <w:rFonts w:ascii="Times New Roman" w:hAnsi="Times New Roman" w:cs="Times New Roman"/>
          <w:sz w:val="28"/>
          <w:szCs w:val="28"/>
        </w:rPr>
        <w:t xml:space="preserve">тысячи рублей, в том числе условно утвержденные расходы в сумме </w:t>
      </w:r>
      <w:r w:rsidR="00AF3A32" w:rsidRPr="001B1DBD">
        <w:rPr>
          <w:rFonts w:ascii="Times New Roman" w:hAnsi="Times New Roman" w:cs="Times New Roman"/>
          <w:sz w:val="28"/>
          <w:szCs w:val="28"/>
        </w:rPr>
        <w:t>17 924 </w:t>
      </w:r>
      <w:r w:rsidR="00DC4FE0" w:rsidRPr="001B1DBD">
        <w:rPr>
          <w:rFonts w:ascii="Times New Roman" w:hAnsi="Times New Roman" w:cs="Times New Roman"/>
          <w:sz w:val="28"/>
          <w:szCs w:val="28"/>
        </w:rPr>
        <w:t>073,</w:t>
      </w:r>
      <w:r w:rsidR="00004800" w:rsidRPr="001B1DBD">
        <w:rPr>
          <w:rFonts w:ascii="Times New Roman" w:hAnsi="Times New Roman" w:cs="Times New Roman"/>
          <w:sz w:val="28"/>
          <w:szCs w:val="28"/>
        </w:rPr>
        <w:t>2</w:t>
      </w:r>
      <w:r w:rsidR="00DC4FE0" w:rsidRPr="001B1DBD">
        <w:rPr>
          <w:rFonts w:ascii="Times New Roman" w:hAnsi="Times New Roman" w:cs="Times New Roman"/>
          <w:sz w:val="28"/>
          <w:szCs w:val="28"/>
        </w:rPr>
        <w:t xml:space="preserve">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2"/>
          <w:sz w:val="28"/>
          <w:szCs w:val="28"/>
        </w:rPr>
        <w:t xml:space="preserve">дефицит областного бюджета Ленинградской области на </w:t>
      </w:r>
      <w:r w:rsidR="007902D9" w:rsidRPr="001B1DBD">
        <w:rPr>
          <w:rFonts w:ascii="Times New Roman" w:hAnsi="Times New Roman" w:cs="Times New Roman"/>
          <w:spacing w:val="-2"/>
          <w:sz w:val="28"/>
          <w:szCs w:val="28"/>
        </w:rPr>
        <w:t>2027</w:t>
      </w:r>
      <w:r w:rsidRPr="001B1DBD">
        <w:rPr>
          <w:rFonts w:ascii="Times New Roman" w:hAnsi="Times New Roman" w:cs="Times New Roman"/>
          <w:spacing w:val="-2"/>
          <w:sz w:val="28"/>
          <w:szCs w:val="28"/>
        </w:rPr>
        <w:t xml:space="preserve"> год в сумме</w:t>
      </w:r>
      <w:r w:rsidRPr="001B1DBD">
        <w:rPr>
          <w:rFonts w:ascii="Times New Roman" w:hAnsi="Times New Roman" w:cs="Times New Roman"/>
          <w:sz w:val="28"/>
          <w:szCs w:val="28"/>
        </w:rPr>
        <w:t xml:space="preserve"> </w:t>
      </w:r>
      <w:r w:rsidR="00BF3D16" w:rsidRPr="001B1DBD">
        <w:rPr>
          <w:rFonts w:ascii="Times New Roman" w:hAnsi="Times New Roman" w:cs="Times New Roman"/>
          <w:sz w:val="28"/>
          <w:szCs w:val="28"/>
        </w:rPr>
        <w:t xml:space="preserve">11 880 733,9 </w:t>
      </w:r>
      <w:r w:rsidRPr="001B1DBD">
        <w:rPr>
          <w:rFonts w:ascii="Times New Roman" w:hAnsi="Times New Roman" w:cs="Times New Roman"/>
          <w:sz w:val="28"/>
          <w:szCs w:val="28"/>
        </w:rPr>
        <w:t xml:space="preserve">тысячи рублей и 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BF3D16" w:rsidRPr="001B1DBD">
        <w:rPr>
          <w:rFonts w:ascii="Times New Roman" w:hAnsi="Times New Roman" w:cs="Times New Roman"/>
          <w:sz w:val="28"/>
          <w:szCs w:val="28"/>
        </w:rPr>
        <w:t xml:space="preserve">6 442 863,2 </w:t>
      </w:r>
      <w:r w:rsidRPr="001B1DBD">
        <w:rPr>
          <w:rFonts w:ascii="Times New Roman" w:hAnsi="Times New Roman" w:cs="Times New Roman"/>
          <w:sz w:val="28"/>
          <w:szCs w:val="28"/>
        </w:rPr>
        <w:t>тысячи рублей.</w:t>
      </w:r>
    </w:p>
    <w:p w:rsidR="00694FBB" w:rsidRPr="001B1DBD" w:rsidRDefault="00694FBB"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keepNext/>
        <w:autoSpaceDE w:val="0"/>
        <w:autoSpaceDN w:val="0"/>
        <w:adjustRightInd w:val="0"/>
        <w:ind w:firstLine="709"/>
        <w:jc w:val="both"/>
        <w:outlineLvl w:val="1"/>
        <w:rPr>
          <w:rFonts w:ascii="Times New Roman" w:hAnsi="Times New Roman" w:cs="Times New Roman"/>
          <w:bCs/>
          <w:sz w:val="28"/>
          <w:szCs w:val="28"/>
        </w:rPr>
      </w:pPr>
      <w:r w:rsidRPr="001B1DBD">
        <w:rPr>
          <w:rFonts w:ascii="Times New Roman" w:hAnsi="Times New Roman" w:cs="Times New Roman"/>
          <w:sz w:val="28"/>
          <w:szCs w:val="28"/>
        </w:rPr>
        <w:lastRenderedPageBreak/>
        <w:t xml:space="preserve">Статья 2. </w:t>
      </w:r>
      <w:r w:rsidRPr="001B1DBD">
        <w:rPr>
          <w:rFonts w:ascii="Times New Roman" w:hAnsi="Times New Roman" w:cs="Times New Roman"/>
          <w:b/>
          <w:bCs/>
          <w:sz w:val="28"/>
          <w:szCs w:val="28"/>
        </w:rPr>
        <w:t>Доходы областного бюджета Ленинградской области</w:t>
      </w:r>
    </w:p>
    <w:p w:rsidR="00855332" w:rsidRPr="001B1DBD" w:rsidRDefault="00855332" w:rsidP="00694FBB">
      <w:pPr>
        <w:keepNext/>
        <w:autoSpaceDE w:val="0"/>
        <w:autoSpaceDN w:val="0"/>
        <w:adjustRightInd w:val="0"/>
        <w:ind w:firstLine="709"/>
        <w:jc w:val="both"/>
        <w:outlineLvl w:val="1"/>
        <w:rPr>
          <w:rFonts w:ascii="Times New Roman" w:hAnsi="Times New Roman" w:cs="Times New Roman"/>
          <w:sz w:val="26"/>
          <w:szCs w:val="26"/>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1. Утвердить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w:t>
      </w:r>
      <w:r w:rsidRPr="001B1DBD">
        <w:rPr>
          <w:rFonts w:ascii="Times New Roman" w:hAnsi="Times New Roman" w:cs="Times New Roman"/>
          <w:sz w:val="28"/>
          <w:szCs w:val="28"/>
        </w:rPr>
        <w:br/>
        <w:t xml:space="preserve">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1.</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2. Установить, что 25 процентов прибыли государственных предприятий Ленинградской области, остающейся в их распоряжении после уплаты налогов и иных обязательных платежей, зачисляются в областной бюджет Ленинградской области в порядке, установленном Правительством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3. Установить, что задолженность по отмененным федеральным налогам и сборам, поступающим в бюджет Ленинградской области, и отмененным региональным налогам и сборам зачисляется в областной бюджет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6"/>
          <w:szCs w:val="26"/>
        </w:rPr>
      </w:pPr>
    </w:p>
    <w:p w:rsidR="00855332" w:rsidRPr="001B1DBD" w:rsidRDefault="00855332" w:rsidP="00694FBB">
      <w:pPr>
        <w:autoSpaceDE w:val="0"/>
        <w:autoSpaceDN w:val="0"/>
        <w:adjustRightInd w:val="0"/>
        <w:ind w:firstLine="709"/>
        <w:jc w:val="both"/>
        <w:outlineLvl w:val="1"/>
        <w:rPr>
          <w:rFonts w:ascii="Times New Roman" w:hAnsi="Times New Roman" w:cs="Times New Roman"/>
          <w:bCs/>
          <w:sz w:val="28"/>
          <w:szCs w:val="28"/>
        </w:rPr>
      </w:pPr>
      <w:r w:rsidRPr="001B1DBD">
        <w:rPr>
          <w:rFonts w:ascii="Times New Roman" w:hAnsi="Times New Roman" w:cs="Times New Roman"/>
          <w:sz w:val="28"/>
          <w:szCs w:val="28"/>
        </w:rPr>
        <w:t xml:space="preserve">Статья 3. </w:t>
      </w:r>
      <w:r w:rsidRPr="001B1DBD">
        <w:rPr>
          <w:rFonts w:ascii="Times New Roman" w:hAnsi="Times New Roman" w:cs="Times New Roman"/>
          <w:b/>
          <w:bCs/>
          <w:sz w:val="28"/>
          <w:szCs w:val="28"/>
        </w:rPr>
        <w:t>Нормативы распределения доходов между бюджетами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6"/>
          <w:szCs w:val="26"/>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2"/>
          <w:sz w:val="28"/>
          <w:szCs w:val="28"/>
        </w:rPr>
        <w:t xml:space="preserve">1. Утвердить дополнительные </w:t>
      </w:r>
      <w:r w:rsidRPr="001B1DBD">
        <w:rPr>
          <w:rStyle w:val="af"/>
          <w:rFonts w:ascii="Times New Roman" w:hAnsi="Times New Roman" w:cs="Times New Roman"/>
          <w:color w:val="auto"/>
          <w:spacing w:val="-2"/>
          <w:sz w:val="28"/>
          <w:szCs w:val="28"/>
          <w:u w:val="none"/>
        </w:rPr>
        <w:t>нормативы</w:t>
      </w:r>
      <w:r w:rsidRPr="001B1DBD">
        <w:rPr>
          <w:rFonts w:ascii="Times New Roman" w:hAnsi="Times New Roman" w:cs="Times New Roman"/>
          <w:spacing w:val="-2"/>
          <w:sz w:val="28"/>
          <w:szCs w:val="28"/>
        </w:rPr>
        <w:t xml:space="preserve"> отчислений от налога на доходы</w:t>
      </w:r>
      <w:r w:rsidRPr="001B1DBD">
        <w:rPr>
          <w:rFonts w:ascii="Times New Roman" w:hAnsi="Times New Roman" w:cs="Times New Roman"/>
          <w:sz w:val="28"/>
          <w:szCs w:val="28"/>
        </w:rPr>
        <w:t xml:space="preserve"> физических лиц, заменяющие дотации на выравнивание бюджетной обеспеченности муниципальных районов (муниципальных округов, городских округов),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2.</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2. Утвердить дифференцированные нормативы отчислений в бюджеты </w:t>
      </w:r>
      <w:r w:rsidRPr="001B1DBD">
        <w:rPr>
          <w:rFonts w:ascii="Times New Roman" w:hAnsi="Times New Roman" w:cs="Times New Roman"/>
          <w:spacing w:val="-6"/>
          <w:sz w:val="28"/>
          <w:szCs w:val="28"/>
        </w:rPr>
        <w:t>муниципальных образований Ленинградской области от акцизов на автомобильный</w:t>
      </w:r>
      <w:r w:rsidRPr="001B1DBD">
        <w:rPr>
          <w:rFonts w:ascii="Times New Roman" w:hAnsi="Times New Roman" w:cs="Times New Roman"/>
          <w:sz w:val="28"/>
          <w:szCs w:val="28"/>
        </w:rPr>
        <w:t xml:space="preserve"> и прямогонный бензин, дизельное топливо, моторные масла для дизельных </w:t>
      </w:r>
      <w:r w:rsidRPr="001B1DBD">
        <w:rPr>
          <w:rFonts w:ascii="Times New Roman" w:hAnsi="Times New Roman" w:cs="Times New Roman"/>
          <w:spacing w:val="-2"/>
          <w:sz w:val="28"/>
          <w:szCs w:val="28"/>
        </w:rPr>
        <w:t>и (или) карбюраторных (инжекторных) двигателей, производимые на территории</w:t>
      </w:r>
      <w:r w:rsidRPr="001B1DBD">
        <w:rPr>
          <w:rFonts w:ascii="Times New Roman" w:hAnsi="Times New Roman" w:cs="Times New Roman"/>
          <w:sz w:val="28"/>
          <w:szCs w:val="28"/>
        </w:rPr>
        <w:t xml:space="preserve"> Российской Федерации, поступающих в областной бюджет </w:t>
      </w:r>
      <w:r w:rsidRPr="001B1DBD">
        <w:rPr>
          <w:rFonts w:ascii="Times New Roman" w:hAnsi="Times New Roman" w:cs="Times New Roman"/>
          <w:spacing w:val="-2"/>
          <w:sz w:val="28"/>
          <w:szCs w:val="28"/>
        </w:rPr>
        <w:t>Ленинградской области в целях формирования дорожного фонда Ленинградской</w:t>
      </w:r>
      <w:r w:rsidRPr="001B1DBD">
        <w:rPr>
          <w:rFonts w:ascii="Times New Roman" w:hAnsi="Times New Roman" w:cs="Times New Roman"/>
          <w:sz w:val="28"/>
          <w:szCs w:val="28"/>
        </w:rPr>
        <w:t xml:space="preserve"> области, </w:t>
      </w:r>
      <w:r w:rsidR="002F3300" w:rsidRPr="001B1DBD">
        <w:rPr>
          <w:rFonts w:ascii="Times New Roman" w:hAnsi="Times New Roman" w:cs="Times New Roman"/>
          <w:sz w:val="28"/>
          <w:szCs w:val="28"/>
        </w:rPr>
        <w:br/>
      </w: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3.</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3. Утвердить нормативы распределения доходов в бюджет Территориального фонда обязательного медицинского страхования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4.</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4. Установить, что плата по соглашениям об установлении сервитута, заключенным исполнительными органами Ленинградской области, </w:t>
      </w:r>
      <w:r w:rsidRPr="001B1DBD">
        <w:rPr>
          <w:rFonts w:ascii="Times New Roman" w:hAnsi="Times New Roman" w:cs="Times New Roman"/>
          <w:spacing w:val="-4"/>
          <w:sz w:val="28"/>
          <w:szCs w:val="28"/>
        </w:rPr>
        <w:t>государственными или муниципальными предприятиями либо государственными</w:t>
      </w:r>
      <w:r w:rsidRPr="001B1DBD">
        <w:rPr>
          <w:rFonts w:ascii="Times New Roman" w:hAnsi="Times New Roman" w:cs="Times New Roman"/>
          <w:sz w:val="28"/>
          <w:szCs w:val="28"/>
        </w:rPr>
        <w:t xml:space="preserve"> или муниципальными учреждениями в отношении земельных участков, которые расположены в границах муниципальных округов, городских округов, </w:t>
      </w:r>
      <w:r w:rsidRPr="001B1DBD">
        <w:rPr>
          <w:rFonts w:ascii="Times New Roman" w:hAnsi="Times New Roman" w:cs="Times New Roman"/>
          <w:spacing w:val="-6"/>
          <w:sz w:val="28"/>
          <w:szCs w:val="28"/>
        </w:rPr>
        <w:t>городских и сельских поселений, которые находятся в федеральной собственности</w:t>
      </w:r>
      <w:r w:rsidRPr="001B1DBD">
        <w:rPr>
          <w:rFonts w:ascii="Times New Roman" w:hAnsi="Times New Roman" w:cs="Times New Roman"/>
          <w:sz w:val="28"/>
          <w:szCs w:val="28"/>
        </w:rPr>
        <w:t xml:space="preserve"> 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 бюджет Ленинградской области по нормативу 50</w:t>
      </w:r>
      <w:r w:rsidR="002F3300" w:rsidRPr="001B1DBD">
        <w:rPr>
          <w:rFonts w:ascii="Times New Roman" w:hAnsi="Times New Roman" w:cs="Times New Roman"/>
          <w:sz w:val="28"/>
          <w:szCs w:val="28"/>
        </w:rPr>
        <w:t> </w:t>
      </w:r>
      <w:r w:rsidRPr="001B1DBD">
        <w:rPr>
          <w:rFonts w:ascii="Times New Roman" w:hAnsi="Times New Roman" w:cs="Times New Roman"/>
          <w:sz w:val="28"/>
          <w:szCs w:val="28"/>
        </w:rPr>
        <w:t>процентов.</w:t>
      </w:r>
    </w:p>
    <w:p w:rsidR="00855332" w:rsidRPr="001B1DBD" w:rsidRDefault="00855332" w:rsidP="00694FBB">
      <w:pPr>
        <w:autoSpaceDE w:val="0"/>
        <w:autoSpaceDN w:val="0"/>
        <w:adjustRightInd w:val="0"/>
        <w:ind w:firstLine="709"/>
        <w:jc w:val="both"/>
        <w:rPr>
          <w:rFonts w:ascii="Times New Roman" w:hAnsi="Times New Roman" w:cs="Times New Roman"/>
          <w:sz w:val="26"/>
          <w:szCs w:val="26"/>
        </w:rPr>
      </w:pPr>
    </w:p>
    <w:p w:rsidR="00855332" w:rsidRPr="001B1DBD" w:rsidRDefault="00855332" w:rsidP="00694FBB">
      <w:pPr>
        <w:keepNext/>
        <w:autoSpaceDE w:val="0"/>
        <w:autoSpaceDN w:val="0"/>
        <w:adjustRightInd w:val="0"/>
        <w:ind w:firstLine="709"/>
        <w:jc w:val="both"/>
        <w:outlineLvl w:val="1"/>
        <w:rPr>
          <w:rFonts w:ascii="Times New Roman" w:hAnsi="Times New Roman" w:cs="Times New Roman"/>
          <w:bCs/>
          <w:sz w:val="28"/>
          <w:szCs w:val="28"/>
        </w:rPr>
      </w:pPr>
      <w:r w:rsidRPr="001B1DBD">
        <w:rPr>
          <w:rFonts w:ascii="Times New Roman" w:hAnsi="Times New Roman" w:cs="Times New Roman"/>
          <w:spacing w:val="-4"/>
          <w:sz w:val="28"/>
          <w:szCs w:val="28"/>
        </w:rPr>
        <w:lastRenderedPageBreak/>
        <w:t xml:space="preserve">Статья 4. </w:t>
      </w:r>
      <w:r w:rsidRPr="001B1DBD">
        <w:rPr>
          <w:rFonts w:ascii="Times New Roman" w:hAnsi="Times New Roman" w:cs="Times New Roman"/>
          <w:b/>
          <w:bCs/>
          <w:spacing w:val="-4"/>
          <w:sz w:val="28"/>
          <w:szCs w:val="28"/>
        </w:rPr>
        <w:t>Бюджетные ассигнования областного бюджета Ленинградской</w:t>
      </w:r>
      <w:r w:rsidRPr="001B1DBD">
        <w:rPr>
          <w:rFonts w:ascii="Times New Roman" w:hAnsi="Times New Roman" w:cs="Times New Roman"/>
          <w:b/>
          <w:bCs/>
          <w:sz w:val="28"/>
          <w:szCs w:val="28"/>
        </w:rPr>
        <w:t xml:space="preserve"> области</w:t>
      </w:r>
    </w:p>
    <w:p w:rsidR="00855332" w:rsidRPr="001B1DBD" w:rsidRDefault="00855332" w:rsidP="00694FBB">
      <w:pPr>
        <w:keepNext/>
        <w:autoSpaceDE w:val="0"/>
        <w:autoSpaceDN w:val="0"/>
        <w:adjustRightInd w:val="0"/>
        <w:ind w:firstLine="709"/>
        <w:jc w:val="both"/>
        <w:outlineLvl w:val="1"/>
        <w:rPr>
          <w:rFonts w:ascii="Times New Roman" w:hAnsi="Times New Roman" w:cs="Times New Roman"/>
          <w:bCs/>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 Утвердить:</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w:t>
      </w:r>
      <w:r w:rsidRPr="001B1DBD">
        <w:rPr>
          <w:rFonts w:ascii="Times New Roman" w:hAnsi="Times New Roman" w:cs="Times New Roman"/>
          <w:sz w:val="28"/>
          <w:szCs w:val="28"/>
        </w:rPr>
        <w:br/>
        <w:t xml:space="preserve">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w:t>
      </w:r>
      <w:r w:rsidRPr="001B1DBD">
        <w:rPr>
          <w:rStyle w:val="af"/>
          <w:rFonts w:ascii="Times New Roman" w:hAnsi="Times New Roman" w:cs="Times New Roman"/>
          <w:color w:val="auto"/>
          <w:sz w:val="28"/>
          <w:szCs w:val="28"/>
          <w:u w:val="none"/>
        </w:rPr>
        <w:t>приложению</w:t>
      </w:r>
      <w:r w:rsidRPr="001B1DBD">
        <w:rPr>
          <w:rFonts w:ascii="Times New Roman" w:hAnsi="Times New Roman" w:cs="Times New Roman"/>
          <w:sz w:val="28"/>
          <w:szCs w:val="28"/>
        </w:rPr>
        <w:t xml:space="preserve"> 5;</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ведомственную структуру расходов областного бюджета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w:t>
      </w:r>
      <w:r w:rsidRPr="001B1DBD">
        <w:rPr>
          <w:rStyle w:val="af"/>
          <w:rFonts w:ascii="Times New Roman" w:hAnsi="Times New Roman" w:cs="Times New Roman"/>
          <w:color w:val="auto"/>
          <w:sz w:val="28"/>
          <w:szCs w:val="28"/>
          <w:u w:val="none"/>
        </w:rPr>
        <w:t>приложению</w:t>
      </w:r>
      <w:r w:rsidRPr="001B1DBD">
        <w:rPr>
          <w:rFonts w:ascii="Times New Roman" w:hAnsi="Times New Roman" w:cs="Times New Roman"/>
          <w:sz w:val="28"/>
          <w:szCs w:val="28"/>
        </w:rPr>
        <w:t xml:space="preserve"> 6;</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распределение бюджетных ассигнований по разделам и подразделам классификации расходов бюджетов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w:t>
      </w:r>
      <w:r w:rsidRPr="001B1DBD">
        <w:rPr>
          <w:rFonts w:ascii="Times New Roman" w:hAnsi="Times New Roman" w:cs="Times New Roman"/>
          <w:sz w:val="28"/>
          <w:szCs w:val="28"/>
        </w:rPr>
        <w:br/>
        <w:t xml:space="preserve">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w:t>
      </w:r>
      <w:r w:rsidRPr="001B1DBD">
        <w:rPr>
          <w:rStyle w:val="af"/>
          <w:rFonts w:ascii="Times New Roman" w:hAnsi="Times New Roman" w:cs="Times New Roman"/>
          <w:color w:val="auto"/>
          <w:sz w:val="28"/>
          <w:szCs w:val="28"/>
          <w:u w:val="none"/>
        </w:rPr>
        <w:t>приложению</w:t>
      </w:r>
      <w:r w:rsidRPr="001B1DBD">
        <w:rPr>
          <w:rFonts w:ascii="Times New Roman" w:hAnsi="Times New Roman" w:cs="Times New Roman"/>
          <w:sz w:val="28"/>
          <w:szCs w:val="28"/>
        </w:rPr>
        <w:t xml:space="preserve"> 7.</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2. Утвердить адресную инвестиционную программу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8.</w:t>
      </w:r>
    </w:p>
    <w:p w:rsidR="00855332" w:rsidRPr="001B1DBD" w:rsidRDefault="00855332" w:rsidP="00694FBB">
      <w:pPr>
        <w:pStyle w:val="ConsPlusNormal"/>
        <w:widowControl/>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3. Установить, что в порядках, установленных нормативными правовыми актами Правительства Ленинградской области, предоставляются субсидии юридическим лицам (за исключением субсидий государственным учреждениям), индивидуальным предпринимателям, физическим лицам </w:t>
      </w:r>
      <w:r w:rsidR="002F3300" w:rsidRPr="001B1DBD">
        <w:rPr>
          <w:rFonts w:ascii="Times New Roman" w:hAnsi="Times New Roman" w:cs="Times New Roman"/>
          <w:sz w:val="28"/>
          <w:szCs w:val="28"/>
        </w:rPr>
        <w:br/>
      </w:r>
      <w:r w:rsidRPr="001B1DBD">
        <w:rPr>
          <w:rFonts w:ascii="Times New Roman" w:hAnsi="Times New Roman" w:cs="Times New Roman"/>
          <w:sz w:val="28"/>
          <w:szCs w:val="28"/>
        </w:rPr>
        <w:t>в случаях, установленных приложением 9.</w:t>
      </w:r>
    </w:p>
    <w:p w:rsidR="00855332" w:rsidRPr="001B1DBD" w:rsidRDefault="00855332" w:rsidP="00694FBB">
      <w:pPr>
        <w:pStyle w:val="ConsPlusNormal"/>
        <w:widowControl/>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приложением 10.</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5. Утвердить общий объем бюджетных ассигнований на исполнение публичных нормативных обязательств:</w:t>
      </w:r>
    </w:p>
    <w:p w:rsidR="00D1216E" w:rsidRPr="001B1DBD" w:rsidRDefault="00D1216E" w:rsidP="00694FBB">
      <w:pPr>
        <w:autoSpaceDE w:val="0"/>
        <w:autoSpaceDN w:val="0"/>
        <w:adjustRightInd w:val="0"/>
        <w:ind w:firstLine="709"/>
        <w:jc w:val="both"/>
        <w:outlineLvl w:val="1"/>
        <w:rPr>
          <w:rFonts w:ascii="Times New Roman" w:hAnsi="Times New Roman" w:cs="Times New Roman"/>
          <w:sz w:val="28"/>
        </w:rPr>
      </w:pPr>
      <w:r w:rsidRPr="001B1DBD">
        <w:rPr>
          <w:rFonts w:ascii="Times New Roman" w:hAnsi="Times New Roman" w:cs="Times New Roman"/>
          <w:sz w:val="28"/>
        </w:rPr>
        <w:t xml:space="preserve">на 2026 год в сумме </w:t>
      </w:r>
      <w:r w:rsidR="00B17F9E" w:rsidRPr="001B1DBD">
        <w:rPr>
          <w:rFonts w:ascii="Times New Roman" w:hAnsi="Times New Roman" w:cs="Times New Roman"/>
          <w:sz w:val="28"/>
        </w:rPr>
        <w:t xml:space="preserve">25 257 345,2 </w:t>
      </w:r>
      <w:r w:rsidRPr="001B1DBD">
        <w:rPr>
          <w:rFonts w:ascii="Times New Roman" w:hAnsi="Times New Roman" w:cs="Times New Roman"/>
          <w:sz w:val="28"/>
        </w:rPr>
        <w:t>тысячи рублей</w:t>
      </w:r>
      <w:r w:rsidR="002F3300" w:rsidRPr="001B1DBD">
        <w:rPr>
          <w:rFonts w:ascii="Times New Roman" w:hAnsi="Times New Roman" w:cs="Times New Roman"/>
          <w:sz w:val="28"/>
        </w:rPr>
        <w:t>;</w:t>
      </w:r>
    </w:p>
    <w:p w:rsidR="00D1216E" w:rsidRPr="001B1DBD" w:rsidRDefault="00D1216E" w:rsidP="00694FBB">
      <w:pPr>
        <w:autoSpaceDE w:val="0"/>
        <w:autoSpaceDN w:val="0"/>
        <w:adjustRightInd w:val="0"/>
        <w:ind w:firstLine="709"/>
        <w:jc w:val="both"/>
        <w:outlineLvl w:val="1"/>
        <w:rPr>
          <w:rFonts w:ascii="Times New Roman" w:hAnsi="Times New Roman" w:cs="Times New Roman"/>
          <w:sz w:val="28"/>
        </w:rPr>
      </w:pPr>
      <w:r w:rsidRPr="001B1DBD">
        <w:rPr>
          <w:rFonts w:ascii="Times New Roman" w:hAnsi="Times New Roman" w:cs="Times New Roman"/>
          <w:sz w:val="28"/>
        </w:rPr>
        <w:t xml:space="preserve">на 2027 год в сумме </w:t>
      </w:r>
      <w:r w:rsidR="00B17F9E" w:rsidRPr="001B1DBD">
        <w:rPr>
          <w:rFonts w:ascii="Times New Roman" w:hAnsi="Times New Roman" w:cs="Times New Roman"/>
          <w:sz w:val="28"/>
        </w:rPr>
        <w:t xml:space="preserve">25 249 003,2 </w:t>
      </w:r>
      <w:r w:rsidRPr="001B1DBD">
        <w:rPr>
          <w:rFonts w:ascii="Times New Roman" w:hAnsi="Times New Roman" w:cs="Times New Roman"/>
          <w:sz w:val="28"/>
        </w:rPr>
        <w:t>тысячи рублей</w:t>
      </w:r>
      <w:r w:rsidR="002F3300" w:rsidRPr="001B1DBD">
        <w:rPr>
          <w:rFonts w:ascii="Times New Roman" w:hAnsi="Times New Roman" w:cs="Times New Roman"/>
          <w:sz w:val="28"/>
        </w:rPr>
        <w:t>;</w:t>
      </w:r>
    </w:p>
    <w:p w:rsidR="00855332" w:rsidRPr="001B1DBD" w:rsidRDefault="00D1216E"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rPr>
        <w:t xml:space="preserve">на 2028 год в сумме </w:t>
      </w:r>
      <w:r w:rsidR="005928ED" w:rsidRPr="001B1DBD">
        <w:rPr>
          <w:rFonts w:ascii="Times New Roman" w:hAnsi="Times New Roman" w:cs="Times New Roman"/>
          <w:sz w:val="28"/>
        </w:rPr>
        <w:t xml:space="preserve">25 437 609,8 </w:t>
      </w:r>
      <w:r w:rsidRPr="001B1DBD">
        <w:rPr>
          <w:rFonts w:ascii="Times New Roman" w:hAnsi="Times New Roman" w:cs="Times New Roman"/>
          <w:sz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6. Утвердить объем бюджетных ассигнований дорожного фонда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95217A" w:rsidRPr="001B1DBD">
        <w:rPr>
          <w:rFonts w:ascii="Times New Roman" w:hAnsi="Times New Roman" w:cs="Times New Roman"/>
          <w:sz w:val="28"/>
          <w:szCs w:val="28"/>
        </w:rPr>
        <w:t xml:space="preserve">32 605 702,7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95217A" w:rsidRPr="001B1DBD">
        <w:rPr>
          <w:rFonts w:ascii="Times New Roman" w:hAnsi="Times New Roman" w:cs="Times New Roman"/>
          <w:sz w:val="28"/>
          <w:szCs w:val="28"/>
        </w:rPr>
        <w:t xml:space="preserve">27 735 478,9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95217A" w:rsidRPr="001B1DBD">
        <w:rPr>
          <w:rFonts w:ascii="Times New Roman" w:hAnsi="Times New Roman" w:cs="Times New Roman"/>
          <w:sz w:val="28"/>
          <w:szCs w:val="28"/>
        </w:rPr>
        <w:t xml:space="preserve">25 522 259,4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7. Утвердить резервный фонд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C44D13" w:rsidRPr="001B1DBD">
        <w:rPr>
          <w:rFonts w:ascii="Times New Roman" w:hAnsi="Times New Roman" w:cs="Times New Roman"/>
          <w:sz w:val="28"/>
          <w:szCs w:val="28"/>
        </w:rPr>
        <w:t>2 000 000,0</w:t>
      </w:r>
      <w:r w:rsidR="00CE720E" w:rsidRPr="001B1DBD">
        <w:rPr>
          <w:rFonts w:ascii="Times New Roman" w:hAnsi="Times New Roman" w:cs="Times New Roman"/>
          <w:sz w:val="28"/>
          <w:szCs w:val="28"/>
        </w:rPr>
        <w:t xml:space="preserve">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C44D13" w:rsidRPr="001B1DBD">
        <w:rPr>
          <w:rFonts w:ascii="Times New Roman" w:hAnsi="Times New Roman" w:cs="Times New Roman"/>
          <w:sz w:val="28"/>
          <w:szCs w:val="28"/>
        </w:rPr>
        <w:t xml:space="preserve">2 000 000,0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C44D13" w:rsidRPr="001B1DBD">
        <w:rPr>
          <w:rFonts w:ascii="Times New Roman" w:hAnsi="Times New Roman" w:cs="Times New Roman"/>
          <w:sz w:val="28"/>
          <w:szCs w:val="28"/>
        </w:rPr>
        <w:t xml:space="preserve">2 000 000,0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8. Утвердить резервный фонд Правительства Ленинградской области </w:t>
      </w:r>
      <w:r w:rsidRPr="001B1DBD">
        <w:rPr>
          <w:rFonts w:ascii="Times New Roman" w:hAnsi="Times New Roman" w:cs="Times New Roman"/>
          <w:sz w:val="28"/>
          <w:szCs w:val="28"/>
        </w:rPr>
        <w:br/>
        <w:t xml:space="preserve">по ликвидации чрезвычайных ситуаций природного и техногенного характера </w:t>
      </w:r>
      <w:r w:rsidRPr="001B1DBD">
        <w:rPr>
          <w:rFonts w:ascii="Times New Roman" w:hAnsi="Times New Roman" w:cs="Times New Roman"/>
          <w:sz w:val="28"/>
          <w:szCs w:val="28"/>
        </w:rPr>
        <w:br/>
      </w:r>
      <w:r w:rsidRPr="001B1DBD">
        <w:rPr>
          <w:rFonts w:ascii="Times New Roman" w:hAnsi="Times New Roman" w:cs="Times New Roman"/>
          <w:sz w:val="28"/>
          <w:szCs w:val="28"/>
        </w:rPr>
        <w:lastRenderedPageBreak/>
        <w:t>и последствий стихийных бедствий, а также последствий террористических актов: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100 000,0 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100 000,0 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100 000,0 тысячи рублей.</w:t>
      </w:r>
    </w:p>
    <w:p w:rsidR="0015155D"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pacing w:val="-4"/>
          <w:sz w:val="28"/>
          <w:szCs w:val="28"/>
        </w:rPr>
        <w:t>9. Зарезервировать бюджетные ассигнования для финансового обеспечения</w:t>
      </w:r>
      <w:r w:rsidRPr="001B1DBD">
        <w:rPr>
          <w:rFonts w:ascii="Times New Roman" w:hAnsi="Times New Roman" w:cs="Times New Roman"/>
          <w:sz w:val="28"/>
          <w:szCs w:val="28"/>
        </w:rPr>
        <w:t xml:space="preserve">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 xml:space="preserve">"О Национальной стратегии действий в интересах детей на 2012 – 2017 годы"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 xml:space="preserve">и от 28 декабря 2012 года № 1688 "О некоторых мерах по реализации государственной политики в сфере защиты детей-сирот и детей, оставшихся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без попечения родителей" по разделу "Общегосударственные вопросы" классификации расходов бюджетов</w:t>
      </w:r>
      <w:r w:rsidR="0015155D" w:rsidRPr="001B1DBD">
        <w:rPr>
          <w:rFonts w:ascii="Times New Roman" w:hAnsi="Times New Roman" w:cs="Times New Roman"/>
          <w:sz w:val="28"/>
          <w:szCs w:val="28"/>
        </w:rPr>
        <w:t>:</w:t>
      </w:r>
    </w:p>
    <w:p w:rsidR="0015155D" w:rsidRPr="001B1DBD" w:rsidRDefault="0015155D"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2026 год в сумме 2 000 000,0 тысячи рублей;</w:t>
      </w:r>
    </w:p>
    <w:p w:rsidR="0015155D" w:rsidRPr="001B1DBD" w:rsidRDefault="0015155D"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2027 год в сумме 2 000 000,0 тысячи рублей;</w:t>
      </w:r>
    </w:p>
    <w:p w:rsidR="0015155D" w:rsidRPr="001B1DBD" w:rsidRDefault="0015155D"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2028 год в сумме 2 000 000,0 тысячи рублей.</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pacing w:val="-4"/>
          <w:sz w:val="28"/>
          <w:szCs w:val="28"/>
        </w:rPr>
        <w:t>10. Зарезервировать бюджетные ассигнования для финансового обеспечения</w:t>
      </w:r>
      <w:r w:rsidRPr="001B1DBD">
        <w:rPr>
          <w:rFonts w:ascii="Times New Roman" w:hAnsi="Times New Roman" w:cs="Times New Roman"/>
          <w:sz w:val="28"/>
          <w:szCs w:val="28"/>
        </w:rPr>
        <w:t xml:space="preserve"> расходов на реализацию Указа Президента Российской Федерации от 7 мая </w:t>
      </w:r>
      <w:r w:rsidR="007902D9" w:rsidRPr="001B1DBD">
        <w:rPr>
          <w:rFonts w:ascii="Times New Roman" w:hAnsi="Times New Roman" w:cs="Times New Roman"/>
          <w:sz w:val="28"/>
          <w:szCs w:val="28"/>
        </w:rPr>
        <w:t>202</w:t>
      </w:r>
      <w:r w:rsidR="00EB2AB9" w:rsidRPr="001B1DBD">
        <w:rPr>
          <w:rFonts w:ascii="Times New Roman" w:hAnsi="Times New Roman" w:cs="Times New Roman"/>
          <w:sz w:val="28"/>
          <w:szCs w:val="28"/>
        </w:rPr>
        <w:t>4</w:t>
      </w:r>
      <w:r w:rsidRPr="001B1DBD">
        <w:rPr>
          <w:rFonts w:ascii="Times New Roman" w:hAnsi="Times New Roman" w:cs="Times New Roman"/>
          <w:sz w:val="28"/>
          <w:szCs w:val="28"/>
        </w:rPr>
        <w:t xml:space="preserve"> года № 309 "О национальных целях развития Российской Федерации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на период до 2030 года и на перспективу до 2036 года" по разделу "Общегосударственные вопросы" классификации расходов бюджетов:</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A31188" w:rsidRPr="001B1DBD">
        <w:rPr>
          <w:rFonts w:ascii="Times New Roman" w:hAnsi="Times New Roman" w:cs="Times New Roman"/>
          <w:sz w:val="28"/>
          <w:szCs w:val="28"/>
        </w:rPr>
        <w:t xml:space="preserve">1 328 571,9 </w:t>
      </w:r>
      <w:r w:rsidRPr="001B1DBD">
        <w:rPr>
          <w:rFonts w:ascii="Times New Roman" w:hAnsi="Times New Roman" w:cs="Times New Roman"/>
          <w:sz w:val="28"/>
          <w:szCs w:val="28"/>
        </w:rPr>
        <w:t>тысячи рублей;</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A31188" w:rsidRPr="001B1DBD">
        <w:rPr>
          <w:rFonts w:ascii="Times New Roman" w:hAnsi="Times New Roman" w:cs="Times New Roman"/>
          <w:sz w:val="28"/>
          <w:szCs w:val="28"/>
        </w:rPr>
        <w:t xml:space="preserve">9 788 304,7 </w:t>
      </w:r>
      <w:r w:rsidRPr="001B1DBD">
        <w:rPr>
          <w:rFonts w:ascii="Times New Roman" w:hAnsi="Times New Roman" w:cs="Times New Roman"/>
          <w:sz w:val="28"/>
          <w:szCs w:val="28"/>
        </w:rPr>
        <w:t>тысячи рублей;</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A31188" w:rsidRPr="001B1DBD">
        <w:rPr>
          <w:rFonts w:ascii="Times New Roman" w:hAnsi="Times New Roman" w:cs="Times New Roman"/>
          <w:sz w:val="28"/>
          <w:szCs w:val="28"/>
        </w:rPr>
        <w:t xml:space="preserve">16 112 510,0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11. Зарезервировать бюджетные ассигнования для финансового обеспечения</w:t>
      </w:r>
      <w:r w:rsidRPr="001B1DBD">
        <w:rPr>
          <w:rFonts w:ascii="Times New Roman" w:hAnsi="Times New Roman" w:cs="Times New Roman"/>
          <w:sz w:val="28"/>
          <w:szCs w:val="28"/>
        </w:rPr>
        <w:t xml:space="preserve">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3 164 574,9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2 834 854,1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7 928 032,1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12. Зарезервировать бюджетные ассигнования для финансового обеспечения</w:t>
      </w:r>
      <w:r w:rsidRPr="001B1DBD">
        <w:rPr>
          <w:rFonts w:ascii="Times New Roman" w:hAnsi="Times New Roman" w:cs="Times New Roman"/>
          <w:sz w:val="28"/>
          <w:szCs w:val="28"/>
        </w:rPr>
        <w:t xml:space="preserve"> мероприятий в рамках реализации специального инфраструктурного проекта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по разделу "Общегосударственные вопросы" классификации расходов бюджетов: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186 913,4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680A81" w:rsidRPr="001B1DBD">
        <w:rPr>
          <w:rFonts w:ascii="Times New Roman" w:hAnsi="Times New Roman" w:cs="Times New Roman"/>
          <w:sz w:val="28"/>
          <w:szCs w:val="28"/>
        </w:rPr>
        <w:t xml:space="preserve">1 200 000,0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680A81" w:rsidRPr="001B1DBD">
        <w:rPr>
          <w:rFonts w:ascii="Times New Roman" w:hAnsi="Times New Roman" w:cs="Times New Roman"/>
          <w:sz w:val="28"/>
          <w:szCs w:val="28"/>
        </w:rPr>
        <w:t xml:space="preserve">1 200 000,0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13. Зарезервировать бюджетные ассигнования для финансового обеспечения</w:t>
      </w:r>
      <w:r w:rsidRPr="001B1DBD">
        <w:rPr>
          <w:rFonts w:ascii="Times New Roman" w:hAnsi="Times New Roman" w:cs="Times New Roman"/>
          <w:sz w:val="28"/>
          <w:szCs w:val="28"/>
        </w:rPr>
        <w:t xml:space="preserve"> восстановления прав граждан – участников долевого строительства по разделу "Общегосударственные вопросы" классификации расходов бюджетов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9E440A" w:rsidRPr="001B1DBD">
        <w:rPr>
          <w:rFonts w:ascii="Times New Roman" w:hAnsi="Times New Roman" w:cs="Times New Roman"/>
          <w:sz w:val="28"/>
          <w:szCs w:val="28"/>
        </w:rPr>
        <w:t xml:space="preserve">500 000,0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14.</w:t>
      </w:r>
      <w:r w:rsidRPr="001B1DBD">
        <w:rPr>
          <w:rFonts w:ascii="Times New Roman" w:hAnsi="Times New Roman" w:cs="Times New Roman"/>
          <w:spacing w:val="-4"/>
          <w:sz w:val="28"/>
        </w:rPr>
        <w:t> </w:t>
      </w:r>
      <w:r w:rsidRPr="001B1DBD">
        <w:rPr>
          <w:rFonts w:ascii="Times New Roman" w:hAnsi="Times New Roman" w:cs="Times New Roman"/>
          <w:spacing w:val="-4"/>
          <w:sz w:val="28"/>
          <w:szCs w:val="28"/>
        </w:rPr>
        <w:t xml:space="preserve">Зарезервировать бюджетные ассигнования </w:t>
      </w:r>
      <w:r w:rsidR="00FC4498" w:rsidRPr="001B1DBD">
        <w:rPr>
          <w:rFonts w:ascii="Times New Roman" w:hAnsi="Times New Roman" w:cs="Times New Roman"/>
          <w:spacing w:val="-4"/>
          <w:sz w:val="28"/>
          <w:szCs w:val="28"/>
        </w:rPr>
        <w:t>для финансового обеспечения</w:t>
      </w:r>
      <w:r w:rsidR="00FC4498" w:rsidRPr="001B1DBD">
        <w:rPr>
          <w:rFonts w:ascii="Times New Roman" w:hAnsi="Times New Roman" w:cs="Times New Roman"/>
          <w:sz w:val="28"/>
          <w:szCs w:val="28"/>
        </w:rPr>
        <w:t xml:space="preserve">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r w:rsidRPr="001B1DBD">
        <w:rPr>
          <w:rFonts w:ascii="Times New Roman" w:hAnsi="Times New Roman" w:cs="Times New Roman"/>
          <w:sz w:val="28"/>
          <w:szCs w:val="28"/>
        </w:rPr>
        <w:t xml:space="preserve"> по разделу "Общегосударственные вопросы" классификации расходов бюджетов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9E440A" w:rsidRPr="001B1DBD">
        <w:rPr>
          <w:rFonts w:ascii="Times New Roman" w:hAnsi="Times New Roman" w:cs="Times New Roman"/>
          <w:sz w:val="28"/>
          <w:szCs w:val="28"/>
        </w:rPr>
        <w:t>200</w:t>
      </w:r>
      <w:r w:rsidR="009E440A" w:rsidRPr="001B1DBD">
        <w:rPr>
          <w:rFonts w:ascii="Times New Roman" w:hAnsi="Times New Roman" w:cs="Times New Roman"/>
          <w:sz w:val="28"/>
          <w:szCs w:val="28"/>
          <w:lang w:val="en-US"/>
        </w:rPr>
        <w:t> </w:t>
      </w:r>
      <w:r w:rsidR="009E440A" w:rsidRPr="001B1DBD">
        <w:rPr>
          <w:rFonts w:ascii="Times New Roman" w:hAnsi="Times New Roman" w:cs="Times New Roman"/>
          <w:sz w:val="28"/>
          <w:szCs w:val="28"/>
        </w:rPr>
        <w:t xml:space="preserve">000,0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15.</w:t>
      </w:r>
      <w:r w:rsidR="002E5DBB" w:rsidRPr="001B1DBD">
        <w:rPr>
          <w:rFonts w:ascii="Times New Roman" w:hAnsi="Times New Roman" w:cs="Times New Roman"/>
          <w:spacing w:val="-4"/>
          <w:sz w:val="28"/>
        </w:rPr>
        <w:t> </w:t>
      </w:r>
      <w:r w:rsidRPr="001B1DBD">
        <w:rPr>
          <w:rFonts w:ascii="Times New Roman" w:hAnsi="Times New Roman" w:cs="Times New Roman"/>
          <w:spacing w:val="-4"/>
          <w:sz w:val="28"/>
          <w:szCs w:val="28"/>
        </w:rPr>
        <w:t>Зарезервировать бюджетные ассигнования для финансового обеспечения</w:t>
      </w:r>
      <w:r w:rsidRPr="001B1DBD">
        <w:rPr>
          <w:rFonts w:ascii="Times New Roman" w:hAnsi="Times New Roman" w:cs="Times New Roman"/>
          <w:sz w:val="28"/>
          <w:szCs w:val="28"/>
        </w:rPr>
        <w:t xml:space="preserve"> 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548 729,6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год в сумме </w:t>
      </w:r>
      <w:r w:rsidR="00887032" w:rsidRPr="001B1DBD">
        <w:rPr>
          <w:rFonts w:ascii="Times New Roman" w:hAnsi="Times New Roman" w:cs="Times New Roman"/>
          <w:sz w:val="28"/>
          <w:szCs w:val="28"/>
        </w:rPr>
        <w:t xml:space="preserve">595 883,0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 в сумме </w:t>
      </w:r>
      <w:r w:rsidR="009E440A" w:rsidRPr="001B1DBD">
        <w:rPr>
          <w:rFonts w:ascii="Times New Roman" w:hAnsi="Times New Roman" w:cs="Times New Roman"/>
          <w:sz w:val="28"/>
          <w:szCs w:val="28"/>
        </w:rPr>
        <w:t xml:space="preserve">600 000,0 </w:t>
      </w:r>
      <w:r w:rsidRPr="001B1DBD">
        <w:rPr>
          <w:rFonts w:ascii="Times New Roman" w:hAnsi="Times New Roman" w:cs="Times New Roman"/>
          <w:sz w:val="28"/>
          <w:szCs w:val="28"/>
        </w:rPr>
        <w:t>тысячи рублей.</w:t>
      </w:r>
    </w:p>
    <w:p w:rsidR="008B0C29" w:rsidRPr="001B1DBD" w:rsidRDefault="0049236C" w:rsidP="00694FBB">
      <w:pPr>
        <w:autoSpaceDE w:val="0"/>
        <w:autoSpaceDN w:val="0"/>
        <w:adjustRightInd w:val="0"/>
        <w:ind w:firstLine="709"/>
        <w:jc w:val="both"/>
        <w:outlineLvl w:val="1"/>
        <w:rPr>
          <w:rFonts w:ascii="Times New Roman" w:hAnsi="Times New Roman" w:cs="Times New Roman"/>
          <w:spacing w:val="-4"/>
          <w:sz w:val="28"/>
          <w:szCs w:val="28"/>
        </w:rPr>
      </w:pPr>
      <w:r w:rsidRPr="001B1DBD">
        <w:rPr>
          <w:rFonts w:ascii="Times New Roman" w:hAnsi="Times New Roman" w:cs="Times New Roman"/>
          <w:spacing w:val="-4"/>
          <w:sz w:val="28"/>
          <w:szCs w:val="28"/>
        </w:rPr>
        <w:t>16.</w:t>
      </w:r>
      <w:r w:rsidR="006452D5" w:rsidRPr="001B1DBD">
        <w:rPr>
          <w:rFonts w:ascii="Times New Roman" w:hAnsi="Times New Roman" w:cs="Times New Roman"/>
          <w:spacing w:val="-4"/>
          <w:sz w:val="28"/>
        </w:rPr>
        <w:t> </w:t>
      </w:r>
      <w:r w:rsidR="008B0C29" w:rsidRPr="001B1DBD">
        <w:rPr>
          <w:rFonts w:ascii="Times New Roman" w:hAnsi="Times New Roman" w:cs="Times New Roman"/>
          <w:spacing w:val="-4"/>
          <w:sz w:val="28"/>
          <w:szCs w:val="28"/>
        </w:rPr>
        <w:t>Зарезервировать бюджетные ассигнования для финансового обеспечения</w:t>
      </w:r>
      <w:r w:rsidR="008B0C29" w:rsidRPr="001B1DBD">
        <w:rPr>
          <w:rFonts w:ascii="Times New Roman" w:hAnsi="Times New Roman" w:cs="Times New Roman"/>
          <w:sz w:val="28"/>
          <w:szCs w:val="28"/>
        </w:rPr>
        <w:t xml:space="preserve"> перевозки жителей Ленинградской области на территории Санкт-Петербурга</w:t>
      </w:r>
      <w:r w:rsidR="00887032" w:rsidRPr="001B1DBD">
        <w:rPr>
          <w:rFonts w:ascii="Times New Roman" w:hAnsi="Times New Roman" w:cs="Times New Roman"/>
          <w:sz w:val="28"/>
        </w:rPr>
        <w:t xml:space="preserve"> </w:t>
      </w:r>
      <w:r w:rsidR="006452D5" w:rsidRPr="001B1DBD">
        <w:rPr>
          <w:rFonts w:ascii="Times New Roman" w:hAnsi="Times New Roman" w:cs="Times New Roman"/>
          <w:sz w:val="28"/>
        </w:rPr>
        <w:br/>
      </w:r>
      <w:r w:rsidR="00887032" w:rsidRPr="001B1DBD">
        <w:rPr>
          <w:rFonts w:ascii="Times New Roman" w:hAnsi="Times New Roman" w:cs="Times New Roman"/>
          <w:spacing w:val="-4"/>
          <w:sz w:val="28"/>
          <w:szCs w:val="28"/>
        </w:rPr>
        <w:t>по разделу "Общегосударственные вопросы" классификации расходов бюджетов</w:t>
      </w:r>
      <w:r w:rsidR="008B0C29" w:rsidRPr="001B1DBD">
        <w:rPr>
          <w:rFonts w:ascii="Times New Roman" w:hAnsi="Times New Roman" w:cs="Times New Roman"/>
          <w:spacing w:val="-4"/>
          <w:sz w:val="28"/>
          <w:szCs w:val="28"/>
        </w:rPr>
        <w:t xml:space="preserve">: </w:t>
      </w:r>
    </w:p>
    <w:p w:rsidR="008B0C29" w:rsidRPr="001B1DBD" w:rsidRDefault="008B0C2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2027 год в сумме 1 940 574,2 тысячи рублей;</w:t>
      </w:r>
    </w:p>
    <w:p w:rsidR="009C1A7D" w:rsidRPr="001B1DBD" w:rsidRDefault="008B0C2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2028 год в сумме 1 940 574,2 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w:t>
      </w:r>
      <w:r w:rsidR="0049236C" w:rsidRPr="001B1DBD">
        <w:rPr>
          <w:rFonts w:ascii="Times New Roman" w:hAnsi="Times New Roman" w:cs="Times New Roman"/>
          <w:sz w:val="28"/>
          <w:szCs w:val="28"/>
        </w:rPr>
        <w:t>7</w:t>
      </w:r>
      <w:r w:rsidRPr="001B1DBD">
        <w:rPr>
          <w:rFonts w:ascii="Times New Roman" w:hAnsi="Times New Roman" w:cs="Times New Roman"/>
          <w:sz w:val="28"/>
          <w:szCs w:val="28"/>
        </w:rPr>
        <w:t xml:space="preserve">. Установить, что в соответствии с пунктом 3 статьи 217 Бюджетного кодекса Российской Федерации основанием для внесения изменений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частями 7, 8, 9, 10, 11, 12, 13, 14</w:t>
      </w:r>
      <w:r w:rsidR="0049236C" w:rsidRPr="001B1DBD">
        <w:rPr>
          <w:rFonts w:ascii="Times New Roman" w:hAnsi="Times New Roman" w:cs="Times New Roman"/>
          <w:sz w:val="28"/>
          <w:szCs w:val="28"/>
        </w:rPr>
        <w:t>,</w:t>
      </w:r>
      <w:r w:rsidRPr="001B1DBD">
        <w:rPr>
          <w:rFonts w:ascii="Times New Roman" w:hAnsi="Times New Roman" w:cs="Times New Roman"/>
          <w:sz w:val="28"/>
          <w:szCs w:val="28"/>
        </w:rPr>
        <w:t xml:space="preserve"> 15 </w:t>
      </w:r>
      <w:r w:rsidR="0049236C" w:rsidRPr="001B1DBD">
        <w:rPr>
          <w:rFonts w:ascii="Times New Roman" w:hAnsi="Times New Roman" w:cs="Times New Roman"/>
          <w:sz w:val="28"/>
          <w:szCs w:val="28"/>
        </w:rPr>
        <w:t xml:space="preserve">и 16 </w:t>
      </w:r>
      <w:r w:rsidRPr="001B1DBD">
        <w:rPr>
          <w:rFonts w:ascii="Times New Roman" w:hAnsi="Times New Roman" w:cs="Times New Roman"/>
          <w:sz w:val="28"/>
          <w:szCs w:val="28"/>
        </w:rPr>
        <w:t xml:space="preserve">настоящей статьи бюджетных ассигнований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в соответствии с порядками, установленными Правительством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w:t>
      </w:r>
      <w:r w:rsidR="0049236C" w:rsidRPr="001B1DBD">
        <w:rPr>
          <w:rFonts w:ascii="Times New Roman" w:hAnsi="Times New Roman" w:cs="Times New Roman"/>
          <w:sz w:val="28"/>
          <w:szCs w:val="28"/>
        </w:rPr>
        <w:t>8</w:t>
      </w:r>
      <w:r w:rsidRPr="001B1DBD">
        <w:rPr>
          <w:rFonts w:ascii="Times New Roman" w:hAnsi="Times New Roman" w:cs="Times New Roman"/>
          <w:sz w:val="28"/>
          <w:szCs w:val="28"/>
        </w:rPr>
        <w:t xml:space="preserve">. Установить, что в соответствии с пунктом 8 статьи 217 Бюджетного кодекса Российской Федерации и со статьей 31 областного закона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 xml:space="preserve">от 26 сентября 2002 года № 36-оз "О бюджетном процессе в Ленинградской области" в ходе исполнения настоящего областного закона изменения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 xml:space="preserve">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 изменений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в настоящий областной закон:</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w:t>
      </w:r>
      <w:r w:rsidRPr="001B1DBD">
        <w:rPr>
          <w:rFonts w:ascii="Times New Roman" w:eastAsia="Calibri" w:hAnsi="Times New Roman" w:cs="Times New Roman"/>
          <w:sz w:val="28"/>
          <w:szCs w:val="28"/>
        </w:rPr>
        <w:t>создания (реорганизации) государственного учреждения</w:t>
      </w:r>
      <w:r w:rsidRPr="001B1DBD">
        <w:rPr>
          <w:rFonts w:ascii="Times New Roman" w:hAnsi="Times New Roman" w:cs="Times New Roman"/>
          <w:sz w:val="28"/>
          <w:szCs w:val="28"/>
        </w:rPr>
        <w:t xml:space="preserve"> </w:t>
      </w:r>
      <w:r w:rsidR="003E2362" w:rsidRPr="001B1DBD">
        <w:rPr>
          <w:rFonts w:ascii="Times New Roman" w:hAnsi="Times New Roman" w:cs="Times New Roman"/>
          <w:sz w:val="28"/>
          <w:szCs w:val="28"/>
        </w:rPr>
        <w:t xml:space="preserve">Ленинградской области </w:t>
      </w:r>
      <w:r w:rsidRPr="001B1DBD">
        <w:rPr>
          <w:rFonts w:ascii="Times New Roman" w:hAnsi="Times New Roman" w:cs="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r w:rsidRPr="001B1DBD">
        <w:rPr>
          <w:rFonts w:ascii="Times New Roman" w:eastAsia="Calibri" w:hAnsi="Times New Roman" w:cs="Times New Roman"/>
          <w:sz w:val="28"/>
          <w:szCs w:val="28"/>
        </w:rPr>
        <w:t>;</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распределения средств целевых межбюджетных трансфертов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 xml:space="preserve">из федерального бюджета, бюджетов государственных внебюджетных фондов, </w:t>
      </w:r>
      <w:r w:rsidRPr="001B1DBD">
        <w:rPr>
          <w:rFonts w:ascii="Times New Roman" w:hAnsi="Times New Roman" w:cs="Times New Roman"/>
          <w:spacing w:val="-2"/>
          <w:sz w:val="28"/>
          <w:szCs w:val="28"/>
        </w:rPr>
        <w:t>государственных корпораций и публично-правовых компаний на осуществление</w:t>
      </w:r>
      <w:r w:rsidRPr="001B1DBD">
        <w:rPr>
          <w:rFonts w:ascii="Times New Roman" w:hAnsi="Times New Roman" w:cs="Times New Roman"/>
          <w:sz w:val="28"/>
          <w:szCs w:val="28"/>
        </w:rPr>
        <w:t xml:space="preserve"> отдельных целевых расходов на основании федеральных законов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и (или) правовых актов Президента Российской Федерации и Правительства Российской Федерации, а также заключенных соглашений;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w:t>
      </w:r>
      <w:r w:rsidR="006777AE" w:rsidRPr="001B1DBD">
        <w:rPr>
          <w:rFonts w:ascii="Times New Roman" w:hAnsi="Times New Roman" w:cs="Times New Roman"/>
          <w:sz w:val="28"/>
          <w:szCs w:val="28"/>
        </w:rPr>
        <w:br/>
      </w:r>
      <w:r w:rsidRPr="001B1DBD">
        <w:rPr>
          <w:rFonts w:ascii="Times New Roman" w:hAnsi="Times New Roman" w:cs="Times New Roman"/>
          <w:sz w:val="28"/>
          <w:szCs w:val="28"/>
        </w:rPr>
        <w:t>от физических и юридических лиц на финансовое обеспечение дорожной деятельности, приводящих к изменению бюджетных ассигнований дорожного фонда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увеличения бюджетных ассигнований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7902D9" w:rsidRPr="001B1DBD">
        <w:rPr>
          <w:rFonts w:ascii="Times New Roman" w:hAnsi="Times New Roman" w:cs="Times New Roman"/>
          <w:sz w:val="28"/>
          <w:szCs w:val="28"/>
        </w:rPr>
        <w:t>2025</w:t>
      </w:r>
      <w:r w:rsidRPr="001B1DBD">
        <w:rPr>
          <w:rFonts w:ascii="Times New Roman" w:hAnsi="Times New Roman" w:cs="Times New Roman"/>
          <w:sz w:val="28"/>
          <w:szCs w:val="28"/>
        </w:rPr>
        <w:t xml:space="preserve"> году, в объеме, не превышающем остатка не использованных на 1 января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года бюджетных ассигнований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 xml:space="preserve">на исполнение указанных государственных контрактов, приводящего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к изменению бюджетных ассигнований дорожного фонда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в случае перераспределения бюджетных ассигнований на сумму, необходимую для выполнения условий софинансирования,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уменьшения бюджетных ассигнований в целях выполнения условий софинансирования субсидий и иных межбюджетных трансфертов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в соответствие с разъяснениями Министерства финансов Российской Федерации по применению бюджетной классификации Российской Федерации;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нарушений условий договоров (соглашений) о предоставлении субсидий и иных межбюджетных трансфертов из федерального бюджета </w:t>
      </w:r>
      <w:r w:rsidR="002E5DBB" w:rsidRPr="001B1DBD">
        <w:rPr>
          <w:rFonts w:ascii="Times New Roman" w:hAnsi="Times New Roman" w:cs="Times New Roman"/>
          <w:sz w:val="28"/>
          <w:szCs w:val="28"/>
        </w:rPr>
        <w:br/>
      </w:r>
      <w:r w:rsidRPr="001B1DBD">
        <w:rPr>
          <w:rFonts w:ascii="Times New Roman" w:hAnsi="Times New Roman" w:cs="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в соответствии со статьями 78 и 78</w:t>
      </w:r>
      <w:r w:rsidRPr="001B1DBD">
        <w:rPr>
          <w:rFonts w:ascii="Times New Roman" w:hAnsi="Times New Roman" w:cs="Times New Roman"/>
          <w:sz w:val="28"/>
          <w:szCs w:val="28"/>
          <w:vertAlign w:val="superscript"/>
        </w:rPr>
        <w:t>1</w:t>
      </w:r>
      <w:r w:rsidRPr="001B1DBD">
        <w:rPr>
          <w:rFonts w:ascii="Times New Roman" w:hAnsi="Times New Roman" w:cs="Times New Roman"/>
          <w:sz w:val="28"/>
          <w:szCs w:val="28"/>
        </w:rPr>
        <w:t xml:space="preserve"> Бюджетного кодекса Российской Федерации после определения получателя (</w:t>
      </w:r>
      <w:r w:rsidR="002E5DBB" w:rsidRPr="001B1DBD">
        <w:rPr>
          <w:rFonts w:ascii="Times New Roman" w:hAnsi="Times New Roman" w:cs="Times New Roman"/>
          <w:sz w:val="28"/>
          <w:szCs w:val="28"/>
        </w:rPr>
        <w:t>получател</w:t>
      </w:r>
      <w:r w:rsidRPr="001B1DBD">
        <w:rPr>
          <w:rFonts w:ascii="Times New Roman" w:hAnsi="Times New Roman" w:cs="Times New Roman"/>
          <w:sz w:val="28"/>
          <w:szCs w:val="28"/>
        </w:rPr>
        <w:t xml:space="preserve">ей) этих субсидий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в порядке, установленном действующим законодательством, в пределах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 по соответствующей субсидии (гранту в форме субсидии);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в случае перераспределения бюджетных ассигнований, предусмотренных </w:t>
      </w:r>
      <w:r w:rsidRPr="001B1DBD">
        <w:rPr>
          <w:rFonts w:ascii="Times New Roman" w:hAnsi="Times New Roman" w:cs="Times New Roman"/>
          <w:spacing w:val="-4"/>
          <w:sz w:val="28"/>
          <w:szCs w:val="28"/>
        </w:rPr>
        <w:t>на обеспечение деятельности депутатов Государственной Думы и их помощников</w:t>
      </w:r>
      <w:r w:rsidRPr="001B1DBD">
        <w:rPr>
          <w:rFonts w:ascii="Times New Roman" w:hAnsi="Times New Roman" w:cs="Times New Roman"/>
          <w:sz w:val="28"/>
          <w:szCs w:val="28"/>
        </w:rPr>
        <w:t xml:space="preserve"> в избирательных округах и сенаторов Российской Федерации и их помощников в субъектах Российской Федерации;</w:t>
      </w:r>
    </w:p>
    <w:p w:rsidR="00855332" w:rsidRPr="001B1DBD" w:rsidRDefault="00855332" w:rsidP="00694FBB">
      <w:pPr>
        <w:autoSpaceDE w:val="0"/>
        <w:autoSpaceDN w:val="0"/>
        <w:adjustRightInd w:val="0"/>
        <w:ind w:firstLine="709"/>
        <w:jc w:val="both"/>
        <w:rPr>
          <w:rFonts w:ascii="Times New Roman" w:eastAsia="Calibri" w:hAnsi="Times New Roman" w:cs="Times New Roman"/>
          <w:sz w:val="28"/>
          <w:szCs w:val="28"/>
        </w:rPr>
      </w:pPr>
      <w:r w:rsidRPr="001B1DBD">
        <w:rPr>
          <w:rFonts w:ascii="Times New Roman" w:eastAsia="Calibri" w:hAnsi="Times New Roman" w:cs="Times New Roman"/>
          <w:sz w:val="28"/>
          <w:szCs w:val="28"/>
        </w:rPr>
        <w:t>в случае увеличения бюджетных ассигнований резервного фонда Правительства Ленинградской области за счет соответствующего уменьшения иных бюджетных ассигнований в соответствии с решениями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344609"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в случае перераспределения бюджетных ассигнований между разделами, подразделами, видами расходов классификации расходов бюджетов и</w:t>
      </w:r>
      <w:r w:rsidR="006452D5" w:rsidRPr="001B1DBD">
        <w:rPr>
          <w:rFonts w:ascii="Times New Roman" w:hAnsi="Times New Roman" w:cs="Times New Roman"/>
          <w:sz w:val="28"/>
          <w:szCs w:val="28"/>
        </w:rPr>
        <w:t> </w:t>
      </w:r>
      <w:r w:rsidRPr="001B1DBD">
        <w:rPr>
          <w:rFonts w:ascii="Times New Roman" w:hAnsi="Times New Roman" w:cs="Times New Roman"/>
          <w:sz w:val="28"/>
          <w:szCs w:val="28"/>
        </w:rPr>
        <w:t>(или)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w:t>
      </w:r>
      <w:r w:rsidR="00344609" w:rsidRPr="001B1DBD">
        <w:rPr>
          <w:rFonts w:ascii="Times New Roman" w:hAnsi="Times New Roman" w:cs="Times New Roman"/>
          <w:sz w:val="28"/>
          <w:szCs w:val="28"/>
        </w:rPr>
        <w:t>ьного инфраструктурного проекта.</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w:t>
      </w:r>
      <w:r w:rsidR="0049236C" w:rsidRPr="001B1DBD">
        <w:rPr>
          <w:rFonts w:ascii="Times New Roman" w:hAnsi="Times New Roman" w:cs="Times New Roman"/>
          <w:sz w:val="28"/>
          <w:szCs w:val="28"/>
        </w:rPr>
        <w:t>9</w:t>
      </w:r>
      <w:r w:rsidRPr="001B1DBD">
        <w:rPr>
          <w:rFonts w:ascii="Times New Roman" w:hAnsi="Times New Roman" w:cs="Times New Roman"/>
          <w:sz w:val="28"/>
          <w:szCs w:val="28"/>
        </w:rPr>
        <w:t>. Определить, что в соответствии со статьей 242</w:t>
      </w:r>
      <w:r w:rsidRPr="001B1DBD">
        <w:rPr>
          <w:rFonts w:ascii="Times New Roman" w:hAnsi="Times New Roman" w:cs="Times New Roman"/>
          <w:sz w:val="28"/>
          <w:szCs w:val="28"/>
          <w:vertAlign w:val="superscript"/>
        </w:rPr>
        <w:t>26</w:t>
      </w:r>
      <w:r w:rsidRPr="001B1DBD">
        <w:rPr>
          <w:rFonts w:ascii="Times New Roman" w:hAnsi="Times New Roman" w:cs="Times New Roman"/>
          <w:sz w:val="28"/>
          <w:szCs w:val="28"/>
        </w:rPr>
        <w:t xml:space="preserve"> Бюджетного кодекса Российской Федерации казначейскому сопровождению подлежат:</w:t>
      </w:r>
    </w:p>
    <w:p w:rsidR="00344609"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субсидии, предоставляемые в соответствии со статьей 78, с пунктами 2 </w:t>
      </w:r>
      <w:r w:rsidR="006452D5" w:rsidRPr="001B1DBD">
        <w:rPr>
          <w:rFonts w:ascii="Times New Roman" w:hAnsi="Times New Roman" w:cs="Times New Roman"/>
          <w:sz w:val="28"/>
          <w:szCs w:val="28"/>
        </w:rPr>
        <w:br/>
      </w:r>
      <w:r w:rsidRPr="001B1DBD">
        <w:rPr>
          <w:rFonts w:ascii="Times New Roman" w:hAnsi="Times New Roman" w:cs="Times New Roman"/>
          <w:sz w:val="28"/>
          <w:szCs w:val="28"/>
        </w:rPr>
        <w:t>и 4 статьи 78</w:t>
      </w:r>
      <w:r w:rsidRPr="001B1DBD">
        <w:rPr>
          <w:rFonts w:ascii="Times New Roman" w:hAnsi="Times New Roman" w:cs="Times New Roman"/>
          <w:sz w:val="28"/>
          <w:szCs w:val="28"/>
          <w:vertAlign w:val="superscript"/>
        </w:rPr>
        <w:t>1</w:t>
      </w:r>
      <w:r w:rsidRPr="001B1DBD">
        <w:rPr>
          <w:rFonts w:ascii="Times New Roman" w:hAnsi="Times New Roman" w:cs="Times New Roman"/>
          <w:sz w:val="28"/>
          <w:szCs w:val="28"/>
        </w:rPr>
        <w:t>, со статьей 78</w:t>
      </w:r>
      <w:r w:rsidRPr="001B1DBD">
        <w:rPr>
          <w:rFonts w:ascii="Times New Roman" w:hAnsi="Times New Roman" w:cs="Times New Roman"/>
          <w:sz w:val="28"/>
          <w:szCs w:val="28"/>
          <w:vertAlign w:val="superscript"/>
        </w:rPr>
        <w:t>2</w:t>
      </w:r>
      <w:r w:rsidRPr="001B1DBD">
        <w:rPr>
          <w:rFonts w:ascii="Times New Roman" w:hAnsi="Times New Roman" w:cs="Times New Roman"/>
          <w:sz w:val="28"/>
          <w:szCs w:val="28"/>
        </w:rPr>
        <w:t xml:space="preserve"> Бюджетного кодекса Российской Федерации, перечень которых устанавливается правовым актом Правительства Ленинградской области;</w:t>
      </w:r>
    </w:p>
    <w:p w:rsidR="009157C5" w:rsidRPr="001B1DBD" w:rsidRDefault="009157C5"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2"/>
          <w:sz w:val="28"/>
          <w:szCs w:val="28"/>
        </w:rPr>
        <w:t>авансовые платежи на сумму 5</w:t>
      </w:r>
      <w:r w:rsidR="006452D5" w:rsidRPr="001B1DBD">
        <w:rPr>
          <w:rFonts w:ascii="Times New Roman" w:hAnsi="Times New Roman" w:cs="Times New Roman"/>
          <w:spacing w:val="-2"/>
          <w:sz w:val="28"/>
          <w:szCs w:val="28"/>
        </w:rPr>
        <w:t> </w:t>
      </w:r>
      <w:r w:rsidRPr="001B1DBD">
        <w:rPr>
          <w:rFonts w:ascii="Times New Roman" w:hAnsi="Times New Roman" w:cs="Times New Roman"/>
          <w:spacing w:val="-2"/>
          <w:sz w:val="28"/>
          <w:szCs w:val="28"/>
        </w:rPr>
        <w:t>000,0 тысячи рублей и более по контрактам</w:t>
      </w:r>
      <w:r w:rsidRPr="001B1DBD">
        <w:rPr>
          <w:rFonts w:ascii="Times New Roman" w:hAnsi="Times New Roman" w:cs="Times New Roman"/>
          <w:sz w:val="28"/>
          <w:szCs w:val="28"/>
        </w:rPr>
        <w:t xml:space="preserve"> </w:t>
      </w:r>
      <w:r w:rsidRPr="001B1DBD">
        <w:rPr>
          <w:rFonts w:ascii="Times New Roman" w:hAnsi="Times New Roman" w:cs="Times New Roman"/>
          <w:spacing w:val="-4"/>
          <w:sz w:val="28"/>
          <w:szCs w:val="28"/>
        </w:rPr>
        <w:t>(договорам) о поставке товаров, выполнении работ, оказании услуг, заключаемым</w:t>
      </w:r>
      <w:r w:rsidRPr="001B1DBD">
        <w:rPr>
          <w:rFonts w:ascii="Times New Roman" w:hAnsi="Times New Roman" w:cs="Times New Roman"/>
          <w:sz w:val="28"/>
          <w:szCs w:val="28"/>
        </w:rPr>
        <w:t xml:space="preserve"> исполнителями и соисполнителями в рамках исполнения договоров (соглашений) о предоставлении субсидий, указанных в абзаце втором настоящей части (за исключением субсидий, предоставляемых в целях оказания поддержки отраслям сельского хозяйства);</w:t>
      </w:r>
    </w:p>
    <w:p w:rsidR="00344609"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авансовые платежи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хозяйства;</w:t>
      </w:r>
    </w:p>
    <w:p w:rsidR="00344609"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по контрактам (договорам) о поставке товаров, выполнении работ, оказании услуг, заключаемым на сумму более 5</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 xml:space="preserve">000,0 тысячи рублей исполнителями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и соисполнителями в рамках исполнения указанных государственных контрактов;</w:t>
      </w:r>
    </w:p>
    <w:p w:rsidR="00344609"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расчеты по государственным контрактам о поставке товаров, выполнении работ, оказании услуг, заключаемым </w:t>
      </w:r>
      <w:r w:rsidR="00E94AA0" w:rsidRPr="001B1DBD">
        <w:rPr>
          <w:rFonts w:ascii="Times New Roman" w:hAnsi="Times New Roman" w:cs="Times New Roman"/>
          <w:sz w:val="28"/>
          <w:szCs w:val="28"/>
        </w:rPr>
        <w:t>г</w:t>
      </w:r>
      <w:r w:rsidRPr="001B1DBD">
        <w:rPr>
          <w:rFonts w:ascii="Times New Roman" w:hAnsi="Times New Roman" w:cs="Times New Roman"/>
          <w:sz w:val="28"/>
          <w:szCs w:val="28"/>
        </w:rPr>
        <w:t>осударственным казенным учреждением</w:t>
      </w:r>
      <w:r w:rsidR="00CA05E1" w:rsidRPr="001B1DBD">
        <w:rPr>
          <w:rFonts w:ascii="Times New Roman" w:hAnsi="Times New Roman" w:cs="Times New Roman"/>
          <w:sz w:val="28"/>
          <w:szCs w:val="28"/>
        </w:rPr>
        <w:t xml:space="preserve"> </w:t>
      </w:r>
      <w:r w:rsidRPr="001B1DBD">
        <w:rPr>
          <w:rFonts w:ascii="Times New Roman" w:hAnsi="Times New Roman" w:cs="Times New Roman"/>
          <w:sz w:val="28"/>
          <w:szCs w:val="28"/>
        </w:rPr>
        <w:t>"Управление строительства Ленинградской области" на сумму 100</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000,0 тысяч</w:t>
      </w:r>
      <w:r w:rsidR="00E94AA0" w:rsidRPr="001B1DBD">
        <w:rPr>
          <w:rFonts w:ascii="Times New Roman" w:hAnsi="Times New Roman" w:cs="Times New Roman"/>
          <w:sz w:val="28"/>
          <w:szCs w:val="28"/>
        </w:rPr>
        <w:t>и</w:t>
      </w:r>
      <w:r w:rsidRPr="001B1DBD">
        <w:rPr>
          <w:rFonts w:ascii="Times New Roman" w:hAnsi="Times New Roman" w:cs="Times New Roman"/>
          <w:sz w:val="28"/>
          <w:szCs w:val="28"/>
        </w:rPr>
        <w:t xml:space="preserve"> рублей и более, а также авансовые платежи по контрактам (договорам)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
    <w:p w:rsidR="00344609"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Положения настоящей части не распространяются на средства, определенные статьей 242</w:t>
      </w:r>
      <w:r w:rsidRPr="001B1DBD">
        <w:rPr>
          <w:rFonts w:ascii="Times New Roman" w:hAnsi="Times New Roman" w:cs="Times New Roman"/>
          <w:sz w:val="28"/>
          <w:szCs w:val="28"/>
          <w:vertAlign w:val="superscript"/>
        </w:rPr>
        <w:t>27</w:t>
      </w:r>
      <w:r w:rsidRPr="001B1DBD">
        <w:rPr>
          <w:rFonts w:ascii="Times New Roman" w:hAnsi="Times New Roman" w:cs="Times New Roman"/>
          <w:sz w:val="28"/>
          <w:szCs w:val="28"/>
        </w:rPr>
        <w:t xml:space="preserve"> Бюджетного кодекса Российской Федерации.</w:t>
      </w:r>
    </w:p>
    <w:p w:rsidR="00311F3D" w:rsidRPr="001B1DBD" w:rsidRDefault="00344609"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Установить, что в 2026 году при казначейском сопровождении средств, предоставляемых на основании контрактов (договоров), указанных в абзацах третьем, четвертом, пятом и шестом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855332" w:rsidRPr="001B1DBD" w:rsidRDefault="0049236C"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20</w:t>
      </w:r>
      <w:r w:rsidR="00855332" w:rsidRPr="001B1DBD">
        <w:rPr>
          <w:rFonts w:ascii="Times New Roman" w:hAnsi="Times New Roman" w:cs="Times New Roman"/>
          <w:sz w:val="28"/>
          <w:szCs w:val="28"/>
        </w:rPr>
        <w:t xml:space="preserve">. Установить, что доходы областного бюджета Ленинградской области, подлежащие в соответствии с федеральным законодательством зачислению </w:t>
      </w:r>
      <w:r w:rsidR="006777AE" w:rsidRPr="001B1DBD">
        <w:rPr>
          <w:rFonts w:ascii="Times New Roman" w:hAnsi="Times New Roman" w:cs="Times New Roman"/>
          <w:sz w:val="28"/>
          <w:szCs w:val="28"/>
        </w:rPr>
        <w:br/>
      </w:r>
      <w:r w:rsidR="00855332" w:rsidRPr="001B1DBD">
        <w:rPr>
          <w:rFonts w:ascii="Times New Roman" w:hAnsi="Times New Roman" w:cs="Times New Roman"/>
          <w:sz w:val="28"/>
          <w:szCs w:val="28"/>
        </w:rPr>
        <w:t xml:space="preserve">в областной бюджет Ленинградской области, от платы за негативное воздействие на окружающую среду, от штрафов, установленных Кодексом Российской Федерации об административных правонарушениях </w:t>
      </w:r>
      <w:r w:rsidR="006777AE" w:rsidRPr="001B1DBD">
        <w:rPr>
          <w:rFonts w:ascii="Times New Roman" w:hAnsi="Times New Roman" w:cs="Times New Roman"/>
          <w:sz w:val="28"/>
          <w:szCs w:val="28"/>
        </w:rPr>
        <w:br/>
      </w:r>
      <w:r w:rsidR="00855332" w:rsidRPr="001B1DBD">
        <w:rPr>
          <w:rFonts w:ascii="Times New Roman" w:hAnsi="Times New Roman" w:cs="Times New Roman"/>
          <w:sz w:val="28"/>
          <w:szCs w:val="28"/>
        </w:rPr>
        <w:t xml:space="preserve">за административные правонарушения в области охраны окружающей среды </w:t>
      </w:r>
      <w:r w:rsidR="006777AE" w:rsidRPr="001B1DBD">
        <w:rPr>
          <w:rFonts w:ascii="Times New Roman" w:hAnsi="Times New Roman" w:cs="Times New Roman"/>
          <w:sz w:val="28"/>
          <w:szCs w:val="28"/>
        </w:rPr>
        <w:br/>
      </w:r>
      <w:r w:rsidR="00855332" w:rsidRPr="001B1DBD">
        <w:rPr>
          <w:rFonts w:ascii="Times New Roman" w:hAnsi="Times New Roman" w:cs="Times New Roman"/>
          <w:sz w:val="28"/>
          <w:szCs w:val="28"/>
        </w:rPr>
        <w:t xml:space="preserve">и природопользования, а также от административных штрафов, установленных областным законом от 2 июля 2003 года № 47-оз "Об административных правонарушениях" за административные правонарушения в области охраны окружающей среды и природопользования, от платежей по искам </w:t>
      </w:r>
      <w:r w:rsidR="006777AE" w:rsidRPr="001B1DBD">
        <w:rPr>
          <w:rFonts w:ascii="Times New Roman" w:hAnsi="Times New Roman" w:cs="Times New Roman"/>
          <w:sz w:val="28"/>
          <w:szCs w:val="28"/>
        </w:rPr>
        <w:br/>
      </w:r>
      <w:r w:rsidR="00855332" w:rsidRPr="001B1DBD">
        <w:rPr>
          <w:rFonts w:ascii="Times New Roman" w:hAnsi="Times New Roman" w:cs="Times New Roman"/>
          <w:sz w:val="28"/>
          <w:szCs w:val="28"/>
        </w:rPr>
        <w:t xml:space="preserve">о возмещении вреда, причиненного окружающей среде, в том числе водным объектам, вследствие нарушений обязательных требований, а также </w:t>
      </w:r>
      <w:r w:rsidR="003168A6">
        <w:rPr>
          <w:rFonts w:ascii="Times New Roman" w:hAnsi="Times New Roman" w:cs="Times New Roman"/>
          <w:sz w:val="28"/>
          <w:szCs w:val="28"/>
        </w:rPr>
        <w:br/>
      </w:r>
      <w:r w:rsidR="00855332" w:rsidRPr="001B1DBD">
        <w:rPr>
          <w:rFonts w:ascii="Times New Roman" w:hAnsi="Times New Roman" w:cs="Times New Roman"/>
          <w:sz w:val="28"/>
          <w:szCs w:val="28"/>
        </w:rPr>
        <w:t xml:space="preserve">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 осуществляемые в соответствии </w:t>
      </w:r>
      <w:r w:rsidR="003168A6">
        <w:rPr>
          <w:rFonts w:ascii="Times New Roman" w:hAnsi="Times New Roman" w:cs="Times New Roman"/>
          <w:sz w:val="28"/>
          <w:szCs w:val="28"/>
        </w:rPr>
        <w:br/>
      </w:r>
      <w:r w:rsidR="00855332" w:rsidRPr="001B1DBD">
        <w:rPr>
          <w:rFonts w:ascii="Times New Roman" w:hAnsi="Times New Roman" w:cs="Times New Roman"/>
          <w:sz w:val="28"/>
          <w:szCs w:val="28"/>
        </w:rPr>
        <w:t>со статьями 16</w:t>
      </w:r>
      <w:r w:rsidR="00855332" w:rsidRPr="001B1DBD">
        <w:rPr>
          <w:rFonts w:ascii="Times New Roman" w:hAnsi="Times New Roman" w:cs="Times New Roman"/>
          <w:sz w:val="28"/>
          <w:szCs w:val="28"/>
          <w:vertAlign w:val="superscript"/>
        </w:rPr>
        <w:t>6</w:t>
      </w:r>
      <w:r w:rsidR="00855332" w:rsidRPr="001B1DBD">
        <w:rPr>
          <w:rFonts w:ascii="Times New Roman" w:hAnsi="Times New Roman" w:cs="Times New Roman"/>
          <w:sz w:val="28"/>
          <w:szCs w:val="28"/>
        </w:rPr>
        <w:t>, 75</w:t>
      </w:r>
      <w:r w:rsidR="00855332" w:rsidRPr="001B1DBD">
        <w:rPr>
          <w:rFonts w:ascii="Times New Roman" w:hAnsi="Times New Roman" w:cs="Times New Roman"/>
          <w:sz w:val="28"/>
          <w:szCs w:val="28"/>
          <w:vertAlign w:val="superscript"/>
        </w:rPr>
        <w:t>1</w:t>
      </w:r>
      <w:r w:rsidR="00855332" w:rsidRPr="001B1DBD">
        <w:rPr>
          <w:rFonts w:ascii="Times New Roman" w:hAnsi="Times New Roman" w:cs="Times New Roman"/>
          <w:sz w:val="28"/>
          <w:szCs w:val="28"/>
        </w:rPr>
        <w:t xml:space="preserve"> и 78</w:t>
      </w:r>
      <w:r w:rsidR="00855332" w:rsidRPr="001B1DBD">
        <w:rPr>
          <w:rFonts w:ascii="Times New Roman" w:hAnsi="Times New Roman" w:cs="Times New Roman"/>
          <w:sz w:val="28"/>
          <w:szCs w:val="28"/>
          <w:vertAlign w:val="superscript"/>
        </w:rPr>
        <w:t>2</w:t>
      </w:r>
      <w:r w:rsidR="00855332" w:rsidRPr="001B1DBD">
        <w:rPr>
          <w:rFonts w:ascii="Times New Roman" w:hAnsi="Times New Roman" w:cs="Times New Roman"/>
          <w:sz w:val="28"/>
          <w:szCs w:val="28"/>
        </w:rPr>
        <w:t xml:space="preserve"> Федерального закона от 10 января 2002 года № 7-ФЗ "Об охране окружающей среды".</w:t>
      </w:r>
    </w:p>
    <w:p w:rsidR="00101EC0" w:rsidRPr="001B1DBD" w:rsidRDefault="00101EC0"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6"/>
          <w:sz w:val="28"/>
          <w:szCs w:val="28"/>
        </w:rPr>
        <w:t>Статья</w:t>
      </w:r>
      <w:r w:rsidR="006777AE" w:rsidRPr="001B1DBD">
        <w:rPr>
          <w:rFonts w:ascii="Times New Roman" w:hAnsi="Times New Roman" w:cs="Times New Roman"/>
          <w:spacing w:val="-6"/>
          <w:sz w:val="28"/>
          <w:szCs w:val="28"/>
        </w:rPr>
        <w:t xml:space="preserve"> </w:t>
      </w:r>
      <w:r w:rsidRPr="001B1DBD">
        <w:rPr>
          <w:rFonts w:ascii="Times New Roman" w:hAnsi="Times New Roman" w:cs="Times New Roman"/>
          <w:spacing w:val="-6"/>
          <w:sz w:val="28"/>
          <w:szCs w:val="28"/>
        </w:rPr>
        <w:t>5.</w:t>
      </w:r>
      <w:r w:rsidR="006777AE" w:rsidRPr="001B1DBD">
        <w:rPr>
          <w:rFonts w:ascii="Times New Roman" w:hAnsi="Times New Roman" w:cs="Times New Roman"/>
          <w:spacing w:val="-6"/>
          <w:sz w:val="28"/>
          <w:szCs w:val="28"/>
        </w:rPr>
        <w:t xml:space="preserve"> </w:t>
      </w:r>
      <w:r w:rsidRPr="001B1DBD">
        <w:rPr>
          <w:rFonts w:ascii="Times New Roman" w:hAnsi="Times New Roman" w:cs="Times New Roman"/>
          <w:b/>
          <w:bCs/>
          <w:spacing w:val="-6"/>
          <w:sz w:val="28"/>
          <w:szCs w:val="28"/>
        </w:rPr>
        <w:t>Особенности установления отдельных расходных обязательств</w:t>
      </w:r>
      <w:r w:rsidRPr="001B1DBD">
        <w:rPr>
          <w:rFonts w:ascii="Times New Roman" w:hAnsi="Times New Roman" w:cs="Times New Roman"/>
          <w:b/>
          <w:bCs/>
          <w:sz w:val="28"/>
          <w:szCs w:val="28"/>
        </w:rPr>
        <w:t xml:space="preserve">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1. </w:t>
      </w:r>
      <w:r w:rsidRPr="001B1DBD">
        <w:rPr>
          <w:rFonts w:ascii="Times New Roman" w:eastAsia="Calibri" w:hAnsi="Times New Roman" w:cs="Times New Roman"/>
          <w:sz w:val="28"/>
          <w:szCs w:val="28"/>
        </w:rPr>
        <w:t xml:space="preserve">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w:t>
      </w:r>
      <w:r w:rsidRPr="001B1DBD">
        <w:rPr>
          <w:rFonts w:ascii="Times New Roman" w:hAnsi="Times New Roman" w:cs="Times New Roman"/>
          <w:bCs/>
          <w:sz w:val="28"/>
          <w:szCs w:val="28"/>
        </w:rPr>
        <w:t xml:space="preserve">с 1 января </w:t>
      </w:r>
      <w:r w:rsidR="007902D9" w:rsidRPr="001B1DBD">
        <w:rPr>
          <w:rFonts w:ascii="Times New Roman" w:hAnsi="Times New Roman" w:cs="Times New Roman"/>
          <w:bCs/>
          <w:sz w:val="28"/>
          <w:szCs w:val="28"/>
        </w:rPr>
        <w:t>2026</w:t>
      </w:r>
      <w:r w:rsidRPr="001B1DBD">
        <w:rPr>
          <w:rFonts w:ascii="Times New Roman" w:hAnsi="Times New Roman" w:cs="Times New Roman"/>
          <w:bCs/>
          <w:sz w:val="28"/>
          <w:szCs w:val="28"/>
        </w:rPr>
        <w:t xml:space="preserve"> года применяется расчетная величина в размере 14</w:t>
      </w:r>
      <w:r w:rsidR="006777AE" w:rsidRPr="001B1DBD">
        <w:rPr>
          <w:rFonts w:ascii="Times New Roman" w:hAnsi="Times New Roman" w:cs="Times New Roman"/>
          <w:bCs/>
          <w:sz w:val="28"/>
          <w:szCs w:val="28"/>
        </w:rPr>
        <w:t> </w:t>
      </w:r>
      <w:r w:rsidR="004D587F" w:rsidRPr="001B1DBD">
        <w:rPr>
          <w:rFonts w:ascii="Times New Roman" w:hAnsi="Times New Roman" w:cs="Times New Roman"/>
          <w:bCs/>
          <w:sz w:val="28"/>
          <w:szCs w:val="28"/>
        </w:rPr>
        <w:t>870</w:t>
      </w:r>
      <w:r w:rsidRPr="001B1DBD">
        <w:rPr>
          <w:rFonts w:ascii="Times New Roman" w:hAnsi="Times New Roman" w:cs="Times New Roman"/>
          <w:bCs/>
          <w:sz w:val="28"/>
          <w:szCs w:val="28"/>
        </w:rPr>
        <w:t xml:space="preserve"> рублей</w:t>
      </w:r>
      <w:r w:rsidRPr="001B1DBD">
        <w:rPr>
          <w:rFonts w:ascii="Times New Roman" w:eastAsia="Calibri" w:hAnsi="Times New Roman" w:cs="Times New Roman"/>
          <w:sz w:val="28"/>
          <w:szCs w:val="28"/>
        </w:rPr>
        <w:t>.</w:t>
      </w:r>
    </w:p>
    <w:p w:rsidR="00855332" w:rsidRPr="001B1DBD" w:rsidRDefault="00855332" w:rsidP="00694FBB">
      <w:pPr>
        <w:ind w:firstLine="709"/>
        <w:jc w:val="both"/>
        <w:rPr>
          <w:rFonts w:ascii="Times New Roman" w:eastAsia="Calibri" w:hAnsi="Times New Roman" w:cs="Times New Roman"/>
          <w:sz w:val="28"/>
          <w:szCs w:val="28"/>
        </w:rPr>
      </w:pPr>
      <w:r w:rsidRPr="001B1DBD">
        <w:rPr>
          <w:rFonts w:ascii="Times New Roman" w:hAnsi="Times New Roman" w:cs="Times New Roman"/>
          <w:sz w:val="28"/>
          <w:szCs w:val="28"/>
        </w:rPr>
        <w:t>2. </w:t>
      </w:r>
      <w:r w:rsidRPr="001B1DBD">
        <w:rPr>
          <w:rFonts w:ascii="Times New Roman" w:eastAsia="Calibri" w:hAnsi="Times New Roman" w:cs="Times New Roman"/>
          <w:sz w:val="28"/>
          <w:szCs w:val="28"/>
        </w:rPr>
        <w:t xml:space="preserve">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w:t>
      </w:r>
      <w:r w:rsidR="00E94AA0" w:rsidRPr="001B1DBD">
        <w:rPr>
          <w:rFonts w:ascii="Times New Roman" w:eastAsia="Calibri" w:hAnsi="Times New Roman" w:cs="Times New Roman"/>
          <w:sz w:val="28"/>
          <w:szCs w:val="28"/>
        </w:rPr>
        <w:br/>
      </w:r>
      <w:r w:rsidRPr="001B1DBD">
        <w:rPr>
          <w:rFonts w:ascii="Times New Roman" w:eastAsia="Calibri" w:hAnsi="Times New Roman" w:cs="Times New Roman"/>
          <w:sz w:val="28"/>
          <w:szCs w:val="28"/>
        </w:rPr>
        <w:t xml:space="preserve">не являющиеся должностями государственной гражданской службы, </w:t>
      </w:r>
      <w:r w:rsidR="00E94AA0" w:rsidRPr="001B1DBD">
        <w:rPr>
          <w:rFonts w:ascii="Times New Roman" w:eastAsia="Calibri" w:hAnsi="Times New Roman" w:cs="Times New Roman"/>
          <w:sz w:val="28"/>
          <w:szCs w:val="28"/>
        </w:rPr>
        <w:br/>
      </w:r>
      <w:r w:rsidRPr="001B1DBD">
        <w:rPr>
          <w:rFonts w:ascii="Times New Roman" w:eastAsia="Calibri" w:hAnsi="Times New Roman" w:cs="Times New Roman"/>
          <w:sz w:val="28"/>
          <w:szCs w:val="28"/>
        </w:rPr>
        <w:t>в 1,</w:t>
      </w:r>
      <w:r w:rsidR="004D587F" w:rsidRPr="001B1DBD">
        <w:rPr>
          <w:rFonts w:ascii="Times New Roman" w:eastAsia="Calibri" w:hAnsi="Times New Roman" w:cs="Times New Roman"/>
          <w:sz w:val="28"/>
          <w:szCs w:val="28"/>
        </w:rPr>
        <w:t>054</w:t>
      </w:r>
      <w:r w:rsidRPr="001B1DBD">
        <w:rPr>
          <w:rFonts w:ascii="Times New Roman" w:eastAsia="Calibri" w:hAnsi="Times New Roman" w:cs="Times New Roman"/>
          <w:sz w:val="28"/>
          <w:szCs w:val="28"/>
        </w:rPr>
        <w:t xml:space="preserve"> раза с 1 января </w:t>
      </w:r>
      <w:r w:rsidR="007902D9" w:rsidRPr="001B1DBD">
        <w:rPr>
          <w:rFonts w:ascii="Times New Roman" w:eastAsia="Calibri" w:hAnsi="Times New Roman" w:cs="Times New Roman"/>
          <w:sz w:val="28"/>
          <w:szCs w:val="28"/>
        </w:rPr>
        <w:t>2026</w:t>
      </w:r>
      <w:r w:rsidRPr="001B1DBD">
        <w:rPr>
          <w:rFonts w:ascii="Times New Roman" w:eastAsia="Calibri" w:hAnsi="Times New Roman" w:cs="Times New Roman"/>
          <w:sz w:val="28"/>
          <w:szCs w:val="28"/>
        </w:rPr>
        <w:t xml:space="preserve"> года.</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0C2A89" w:rsidRPr="001B1DBD" w:rsidRDefault="000C2A89" w:rsidP="00694FBB">
      <w:pPr>
        <w:autoSpaceDE w:val="0"/>
        <w:autoSpaceDN w:val="0"/>
        <w:adjustRightInd w:val="0"/>
        <w:ind w:firstLine="709"/>
        <w:jc w:val="both"/>
        <w:outlineLvl w:val="1"/>
        <w:rPr>
          <w:rFonts w:ascii="Times New Roman" w:eastAsia="Calibri" w:hAnsi="Times New Roman" w:cs="Times New Roman"/>
          <w:sz w:val="28"/>
          <w:szCs w:val="28"/>
        </w:rPr>
      </w:pPr>
      <w:r w:rsidRPr="001B1DBD">
        <w:rPr>
          <w:rFonts w:ascii="Times New Roman" w:eastAsia="Calibri" w:hAnsi="Times New Roman" w:cs="Times New Roman"/>
          <w:sz w:val="28"/>
          <w:szCs w:val="28"/>
        </w:rPr>
        <w:t>на 2026 год в сумме 6 772 390,1 тысяч</w:t>
      </w:r>
      <w:r w:rsidR="00E94AA0" w:rsidRPr="001B1DBD">
        <w:rPr>
          <w:rFonts w:ascii="Times New Roman" w:eastAsia="Calibri" w:hAnsi="Times New Roman" w:cs="Times New Roman"/>
          <w:sz w:val="28"/>
          <w:szCs w:val="28"/>
        </w:rPr>
        <w:t>и</w:t>
      </w:r>
      <w:r w:rsidRPr="001B1DBD">
        <w:rPr>
          <w:rFonts w:ascii="Times New Roman" w:eastAsia="Calibri" w:hAnsi="Times New Roman" w:cs="Times New Roman"/>
          <w:sz w:val="28"/>
          <w:szCs w:val="28"/>
        </w:rPr>
        <w:t xml:space="preserve"> рублей;</w:t>
      </w:r>
    </w:p>
    <w:p w:rsidR="000C2A89" w:rsidRPr="001B1DBD" w:rsidRDefault="000C2A89" w:rsidP="00694FBB">
      <w:pPr>
        <w:autoSpaceDE w:val="0"/>
        <w:autoSpaceDN w:val="0"/>
        <w:adjustRightInd w:val="0"/>
        <w:ind w:firstLine="709"/>
        <w:jc w:val="both"/>
        <w:outlineLvl w:val="1"/>
        <w:rPr>
          <w:rFonts w:ascii="Times New Roman" w:eastAsia="Calibri" w:hAnsi="Times New Roman" w:cs="Times New Roman"/>
          <w:sz w:val="28"/>
          <w:szCs w:val="28"/>
        </w:rPr>
      </w:pPr>
      <w:r w:rsidRPr="001B1DBD">
        <w:rPr>
          <w:rFonts w:ascii="Times New Roman" w:eastAsia="Calibri" w:hAnsi="Times New Roman" w:cs="Times New Roman"/>
          <w:sz w:val="28"/>
          <w:szCs w:val="28"/>
        </w:rPr>
        <w:t>на 2027 год в сумме 6 731 724,8 тысяч</w:t>
      </w:r>
      <w:r w:rsidR="00E94AA0" w:rsidRPr="001B1DBD">
        <w:rPr>
          <w:rFonts w:ascii="Times New Roman" w:eastAsia="Calibri" w:hAnsi="Times New Roman" w:cs="Times New Roman"/>
          <w:sz w:val="28"/>
          <w:szCs w:val="28"/>
        </w:rPr>
        <w:t>и</w:t>
      </w:r>
      <w:r w:rsidRPr="001B1DBD">
        <w:rPr>
          <w:rFonts w:ascii="Times New Roman" w:eastAsia="Calibri" w:hAnsi="Times New Roman" w:cs="Times New Roman"/>
          <w:sz w:val="28"/>
          <w:szCs w:val="28"/>
        </w:rPr>
        <w:t xml:space="preserve"> рублей;</w:t>
      </w:r>
    </w:p>
    <w:p w:rsidR="00855332" w:rsidRPr="001B1DBD" w:rsidRDefault="000C2A89" w:rsidP="00694FBB">
      <w:pPr>
        <w:autoSpaceDE w:val="0"/>
        <w:autoSpaceDN w:val="0"/>
        <w:adjustRightInd w:val="0"/>
        <w:ind w:firstLine="709"/>
        <w:jc w:val="both"/>
        <w:outlineLvl w:val="1"/>
        <w:rPr>
          <w:rFonts w:ascii="Times New Roman" w:eastAsia="Calibri" w:hAnsi="Times New Roman" w:cs="Times New Roman"/>
          <w:sz w:val="28"/>
          <w:szCs w:val="28"/>
        </w:rPr>
      </w:pPr>
      <w:r w:rsidRPr="001B1DBD">
        <w:rPr>
          <w:rFonts w:ascii="Times New Roman" w:eastAsia="Calibri" w:hAnsi="Times New Roman" w:cs="Times New Roman"/>
          <w:sz w:val="28"/>
          <w:szCs w:val="28"/>
        </w:rPr>
        <w:t>на 2028 год в сумме 6 731 724,8 тысяч</w:t>
      </w:r>
      <w:r w:rsidR="00E94AA0" w:rsidRPr="001B1DBD">
        <w:rPr>
          <w:rFonts w:ascii="Times New Roman" w:eastAsia="Calibri" w:hAnsi="Times New Roman" w:cs="Times New Roman"/>
          <w:sz w:val="28"/>
          <w:szCs w:val="28"/>
        </w:rPr>
        <w:t>и</w:t>
      </w:r>
      <w:r w:rsidRPr="001B1DBD">
        <w:rPr>
          <w:rFonts w:ascii="Times New Roman" w:eastAsia="Calibri" w:hAnsi="Times New Roman" w:cs="Times New Roman"/>
          <w:sz w:val="28"/>
          <w:szCs w:val="28"/>
        </w:rPr>
        <w:t xml:space="preserve"> рублей.</w:t>
      </w:r>
    </w:p>
    <w:p w:rsidR="000C2A89" w:rsidRPr="001B1DBD" w:rsidRDefault="000C2A89"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b/>
          <w:bCs/>
          <w:sz w:val="28"/>
          <w:szCs w:val="28"/>
        </w:rPr>
      </w:pPr>
      <w:r w:rsidRPr="001B1DBD">
        <w:rPr>
          <w:rFonts w:ascii="Times New Roman" w:hAnsi="Times New Roman" w:cs="Times New Roman"/>
          <w:spacing w:val="-6"/>
          <w:sz w:val="28"/>
          <w:szCs w:val="28"/>
        </w:rPr>
        <w:t>Статья</w:t>
      </w:r>
      <w:r w:rsidR="006777AE" w:rsidRPr="001B1DBD">
        <w:rPr>
          <w:rFonts w:ascii="Times New Roman" w:hAnsi="Times New Roman" w:cs="Times New Roman"/>
          <w:spacing w:val="-6"/>
          <w:sz w:val="28"/>
          <w:szCs w:val="28"/>
        </w:rPr>
        <w:t xml:space="preserve"> </w:t>
      </w:r>
      <w:r w:rsidRPr="001B1DBD">
        <w:rPr>
          <w:rFonts w:ascii="Times New Roman" w:hAnsi="Times New Roman" w:cs="Times New Roman"/>
          <w:spacing w:val="-6"/>
          <w:sz w:val="28"/>
          <w:szCs w:val="28"/>
        </w:rPr>
        <w:t>6.</w:t>
      </w:r>
      <w:r w:rsidR="006777AE" w:rsidRPr="001B1DBD">
        <w:rPr>
          <w:rFonts w:ascii="Times New Roman" w:hAnsi="Times New Roman" w:cs="Times New Roman"/>
          <w:spacing w:val="-6"/>
          <w:sz w:val="28"/>
          <w:szCs w:val="28"/>
        </w:rPr>
        <w:t xml:space="preserve"> </w:t>
      </w:r>
      <w:r w:rsidRPr="001B1DBD">
        <w:rPr>
          <w:rFonts w:ascii="Times New Roman" w:hAnsi="Times New Roman" w:cs="Times New Roman"/>
          <w:b/>
          <w:bCs/>
          <w:spacing w:val="-6"/>
          <w:sz w:val="28"/>
          <w:szCs w:val="28"/>
        </w:rPr>
        <w:t>Особенности установления отдельных расходных обязательств</w:t>
      </w:r>
      <w:r w:rsidRPr="001B1DBD">
        <w:rPr>
          <w:rFonts w:ascii="Times New Roman" w:hAnsi="Times New Roman" w:cs="Times New Roman"/>
          <w:b/>
          <w:bCs/>
          <w:sz w:val="28"/>
          <w:szCs w:val="28"/>
        </w:rPr>
        <w:t xml:space="preserve"> </w:t>
      </w:r>
      <w:r w:rsidRPr="001B1DBD">
        <w:rPr>
          <w:rFonts w:ascii="Times New Roman" w:hAnsi="Times New Roman" w:cs="Times New Roman"/>
          <w:b/>
          <w:bCs/>
          <w:spacing w:val="-4"/>
          <w:sz w:val="28"/>
          <w:szCs w:val="28"/>
        </w:rPr>
        <w:t>и использования бюджетных ассигнований в сфере социального обеспечения</w:t>
      </w:r>
      <w:r w:rsidRPr="001B1DBD">
        <w:rPr>
          <w:rFonts w:ascii="Times New Roman" w:hAnsi="Times New Roman" w:cs="Times New Roman"/>
          <w:b/>
          <w:bCs/>
          <w:sz w:val="28"/>
          <w:szCs w:val="28"/>
        </w:rPr>
        <w:t xml:space="preserve"> населения в </w:t>
      </w:r>
      <w:r w:rsidR="007902D9" w:rsidRPr="001B1DBD">
        <w:rPr>
          <w:rFonts w:ascii="Times New Roman" w:hAnsi="Times New Roman" w:cs="Times New Roman"/>
          <w:b/>
          <w:bCs/>
          <w:sz w:val="28"/>
          <w:szCs w:val="28"/>
        </w:rPr>
        <w:t>2026</w:t>
      </w:r>
      <w:r w:rsidRPr="001B1DBD">
        <w:rPr>
          <w:rFonts w:ascii="Times New Roman" w:hAnsi="Times New Roman" w:cs="Times New Roman"/>
          <w:b/>
          <w:bCs/>
          <w:sz w:val="28"/>
          <w:szCs w:val="28"/>
        </w:rPr>
        <w:t xml:space="preserve"> году</w:t>
      </w:r>
    </w:p>
    <w:p w:rsidR="001065E7" w:rsidRPr="001B1DBD" w:rsidRDefault="001065E7" w:rsidP="00694FBB">
      <w:pPr>
        <w:autoSpaceDE w:val="0"/>
        <w:autoSpaceDN w:val="0"/>
        <w:adjustRightInd w:val="0"/>
        <w:ind w:firstLine="709"/>
        <w:jc w:val="both"/>
        <w:outlineLvl w:val="1"/>
        <w:rPr>
          <w:rFonts w:ascii="Times New Roman" w:hAnsi="Times New Roman" w:cs="Times New Roman"/>
          <w:b/>
          <w:bCs/>
          <w:sz w:val="28"/>
          <w:szCs w:val="28"/>
        </w:rPr>
      </w:pP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 xml:space="preserve">В целях реализации части 2 статьи 1.7 областного закона от 17 ноября 2017 года № 72-оз "Социальный кодекс Ленинградской области" (далее </w:t>
      </w:r>
      <w:r w:rsidR="00E94AA0" w:rsidRPr="001B1DBD">
        <w:rPr>
          <w:rFonts w:ascii="Times New Roman" w:hAnsi="Times New Roman" w:cs="Times New Roman"/>
          <w:sz w:val="28"/>
          <w:szCs w:val="28"/>
        </w:rPr>
        <w:t>–</w:t>
      </w:r>
      <w:r w:rsidRPr="001B1DBD">
        <w:rPr>
          <w:rFonts w:ascii="Times New Roman" w:hAnsi="Times New Roman" w:cs="Times New Roman"/>
          <w:sz w:val="28"/>
          <w:szCs w:val="28"/>
        </w:rPr>
        <w:t xml:space="preserve"> Социальный кодекс Ленинградской области) для определения нуждаемости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 xml:space="preserve">при предоставлении социальной поддержки, в целях реализации части 2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 xml:space="preserve">статьи 11.12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на 2026 год величину среднего дохода, сложившегося в Ленинградской области, в размере 60</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600 рублей.</w:t>
      </w: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2.</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В целях реализации статей 2.2, 2.6, 2.7, 2.8, 2.9, 2.10, 3.2, 3.3, 3.5, 3.6, 3.7, 3.8, 5.3, 5.4, 5.5, 6.3, 6.4, 7.3, 8.5, 9.2, 10.4, 10.6, 11.4, 11.5, 11</w:t>
      </w:r>
      <w:r w:rsidR="00E94AA0" w:rsidRPr="001B1DBD">
        <w:rPr>
          <w:rFonts w:ascii="Times New Roman" w:hAnsi="Times New Roman" w:cs="Times New Roman"/>
          <w:sz w:val="28"/>
          <w:szCs w:val="28"/>
        </w:rPr>
        <w:t>.</w:t>
      </w:r>
      <w:r w:rsidRPr="001B1DBD">
        <w:rPr>
          <w:rFonts w:ascii="Times New Roman" w:hAnsi="Times New Roman" w:cs="Times New Roman"/>
          <w:sz w:val="28"/>
          <w:szCs w:val="28"/>
        </w:rPr>
        <w:t>6, 11.7, 11.9, 11.10, 12.1 Социального кодекса Ленинградской области, части 2 статьи 4</w:t>
      </w:r>
      <w:r w:rsidRPr="001B1DBD">
        <w:rPr>
          <w:rFonts w:ascii="Times New Roman" w:hAnsi="Times New Roman" w:cs="Times New Roman"/>
          <w:sz w:val="28"/>
          <w:szCs w:val="28"/>
          <w:vertAlign w:val="superscript"/>
        </w:rPr>
        <w:t>2</w:t>
      </w:r>
      <w:r w:rsidRPr="001B1DBD">
        <w:rPr>
          <w:rFonts w:ascii="Times New Roman" w:hAnsi="Times New Roman" w:cs="Times New Roman"/>
          <w:sz w:val="28"/>
          <w:szCs w:val="28"/>
        </w:rPr>
        <w:t xml:space="preserve"> областного закона от 17 июля 2018 года №</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части 6 статьи 1</w:t>
      </w:r>
      <w:r w:rsidRPr="001B1DBD">
        <w:rPr>
          <w:rFonts w:ascii="Times New Roman" w:hAnsi="Times New Roman" w:cs="Times New Roman"/>
          <w:sz w:val="28"/>
          <w:szCs w:val="28"/>
          <w:vertAlign w:val="superscript"/>
        </w:rPr>
        <w:t>1</w:t>
      </w:r>
      <w:r w:rsidRPr="001B1DBD">
        <w:rPr>
          <w:rFonts w:ascii="Times New Roman" w:hAnsi="Times New Roman" w:cs="Times New Roman"/>
          <w:sz w:val="28"/>
          <w:szCs w:val="28"/>
        </w:rPr>
        <w:t xml:space="preserve"> областного закона от 14 октября 2008 года №</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 xml:space="preserve">105-оз "О бесплатном предоставлении отдельным категориям граждан земельных участков на территории Ленинградской области" установить с 1 января 2026 года размеры </w:t>
      </w:r>
      <w:r w:rsidR="00B64ADF" w:rsidRPr="001B1DBD">
        <w:rPr>
          <w:rFonts w:ascii="Times New Roman" w:hAnsi="Times New Roman" w:cs="Times New Roman"/>
          <w:sz w:val="28"/>
          <w:szCs w:val="28"/>
        </w:rPr>
        <w:t xml:space="preserve">и предельные размеры </w:t>
      </w:r>
      <w:r w:rsidRPr="001B1DBD">
        <w:rPr>
          <w:rFonts w:ascii="Times New Roman" w:hAnsi="Times New Roman" w:cs="Times New Roman"/>
          <w:sz w:val="28"/>
          <w:szCs w:val="28"/>
        </w:rPr>
        <w:t>отдельных мер социальной поддержки и государственной социальной помощи согласно приложению 11.</w:t>
      </w:r>
    </w:p>
    <w:p w:rsidR="00B64ADF" w:rsidRPr="001B1DBD" w:rsidRDefault="00B64ADF"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4"/>
          <w:sz w:val="28"/>
          <w:szCs w:val="28"/>
        </w:rPr>
        <w:t>3.</w:t>
      </w:r>
      <w:r w:rsidR="00E94AA0" w:rsidRPr="001B1DBD">
        <w:rPr>
          <w:rFonts w:ascii="Times New Roman" w:hAnsi="Times New Roman" w:cs="Times New Roman"/>
          <w:spacing w:val="-4"/>
          <w:sz w:val="28"/>
          <w:szCs w:val="28"/>
        </w:rPr>
        <w:t> </w:t>
      </w:r>
      <w:r w:rsidRPr="001B1DBD">
        <w:rPr>
          <w:rFonts w:ascii="Times New Roman" w:hAnsi="Times New Roman" w:cs="Times New Roman"/>
          <w:spacing w:val="-4"/>
          <w:sz w:val="28"/>
          <w:szCs w:val="28"/>
        </w:rPr>
        <w:t>В целях реализации статей 7.2 и 8.6 Социального кодекса Ленинградской</w:t>
      </w:r>
      <w:r w:rsidRPr="001B1DBD">
        <w:rPr>
          <w:rFonts w:ascii="Times New Roman" w:hAnsi="Times New Roman" w:cs="Times New Roman"/>
          <w:sz w:val="28"/>
          <w:szCs w:val="28"/>
        </w:rPr>
        <w:t xml:space="preserve"> области установить с 1 января 2026 года размер ежемесячной денежной компенсации части расходов на оплату жилого помещения и коммунальных услуг согласно приложению 12 с учетом коэффициента индексации 1,054:</w:t>
      </w:r>
    </w:p>
    <w:p w:rsidR="00B64ADF" w:rsidRPr="001B1DBD" w:rsidRDefault="00B64ADF"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лицам, указанным в части 1 статьи 7.2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с ними проживающими и находящимися на их иждивении, по каждому муниципальному району (муниципальному округу);</w:t>
      </w:r>
    </w:p>
    <w:p w:rsidR="00B64ADF" w:rsidRPr="001B1DBD" w:rsidRDefault="00B64ADF"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лицам, которым присвоено звание "Ветеран труда", из числа граждан Российской Федерации, имеющих место жительства или место пребывания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 xml:space="preserve">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по каждому муниципальному району (муниципальному округу, городскому округу).</w:t>
      </w:r>
    </w:p>
    <w:p w:rsidR="001065E7" w:rsidRPr="001B1DBD" w:rsidRDefault="00A40584"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4</w:t>
      </w:r>
      <w:r w:rsidR="001065E7" w:rsidRPr="001B1DBD">
        <w:rPr>
          <w:rFonts w:ascii="Times New Roman" w:hAnsi="Times New Roman" w:cs="Times New Roman"/>
          <w:sz w:val="28"/>
          <w:szCs w:val="28"/>
        </w:rPr>
        <w:t>.</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В целях реализации статей 4.4 и 11.2 Социального кодекса Ленинградской области установить с 1 января 2026 года стоимость единого социального проездного билета в размере 500 рублей.</w:t>
      </w:r>
    </w:p>
    <w:p w:rsidR="001065E7" w:rsidRPr="001B1DBD" w:rsidRDefault="00A40584"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5</w:t>
      </w:r>
      <w:r w:rsidR="001065E7" w:rsidRPr="001B1DBD">
        <w:rPr>
          <w:rFonts w:ascii="Times New Roman" w:hAnsi="Times New Roman" w:cs="Times New Roman"/>
          <w:sz w:val="28"/>
          <w:szCs w:val="28"/>
        </w:rPr>
        <w:t>.</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В целях реализации статьи 12.1 Социального кодекса Ленинградской области установить с 1 января 2026 года следующие размеры государственной социальной помощи:</w:t>
      </w: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1)</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размеры ежемесячных социальных пособий на основании социального контракта в целях поиска работы:</w:t>
      </w: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ежемесячного социального пособия гражданам, зарегистрированным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 xml:space="preserve">в органах службы занятости в качестве безработных или ищущих работу,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в течение одного месяца с даты заключения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1B1DBD" w:rsidRDefault="001065E7"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2)</w:t>
      </w:r>
      <w:r w:rsidR="00E94AA0" w:rsidRPr="001B1DBD">
        <w:rPr>
          <w:rFonts w:ascii="Times New Roman" w:hAnsi="Times New Roman" w:cs="Times New Roman"/>
          <w:sz w:val="28"/>
          <w:szCs w:val="28"/>
        </w:rPr>
        <w:t> </w:t>
      </w:r>
      <w:r w:rsidRPr="001B1DBD">
        <w:rPr>
          <w:rFonts w:ascii="Times New Roman" w:hAnsi="Times New Roman" w:cs="Times New Roman"/>
          <w:sz w:val="28"/>
          <w:szCs w:val="28"/>
        </w:rPr>
        <w:t xml:space="preserve">размер ежемесячного социального пособия на основании социального контракта в целях осуществления иных мероприятий, направленных </w:t>
      </w:r>
      <w:r w:rsidR="00E94AA0" w:rsidRPr="001B1DBD">
        <w:rPr>
          <w:rFonts w:ascii="Times New Roman" w:hAnsi="Times New Roman" w:cs="Times New Roman"/>
          <w:sz w:val="28"/>
          <w:szCs w:val="28"/>
        </w:rPr>
        <w:br/>
      </w:r>
      <w:r w:rsidRPr="001B1DBD">
        <w:rPr>
          <w:rFonts w:ascii="Times New Roman" w:hAnsi="Times New Roman" w:cs="Times New Roman"/>
          <w:sz w:val="28"/>
          <w:szCs w:val="28"/>
        </w:rPr>
        <w:t>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1B1DBD" w:rsidRDefault="00A40584"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6</w:t>
      </w:r>
      <w:r w:rsidR="001065E7" w:rsidRPr="001B1DBD">
        <w:rPr>
          <w:rFonts w:ascii="Times New Roman" w:hAnsi="Times New Roman" w:cs="Times New Roman"/>
          <w:sz w:val="28"/>
          <w:szCs w:val="28"/>
        </w:rPr>
        <w:t>.</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 xml:space="preserve">В целях реализации части 2 статьи 1 областного закона от 19 июня </w:t>
      </w:r>
      <w:r w:rsidR="00E94AA0" w:rsidRPr="001B1DBD">
        <w:rPr>
          <w:rFonts w:ascii="Times New Roman" w:hAnsi="Times New Roman" w:cs="Times New Roman"/>
          <w:sz w:val="28"/>
          <w:szCs w:val="28"/>
        </w:rPr>
        <w:br/>
      </w:r>
      <w:r w:rsidR="001065E7" w:rsidRPr="001B1DBD">
        <w:rPr>
          <w:rFonts w:ascii="Times New Roman" w:hAnsi="Times New Roman" w:cs="Times New Roman"/>
          <w:sz w:val="28"/>
          <w:szCs w:val="28"/>
        </w:rPr>
        <w:t>2017 года №</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 xml:space="preserve">34-оз "О дополнительной мере социальной поддержки в виде ежемесячной денежной выплаты родителю (отчиму, мачехе) погибших </w:t>
      </w:r>
      <w:r w:rsidR="00E94AA0" w:rsidRPr="001B1DBD">
        <w:rPr>
          <w:rFonts w:ascii="Times New Roman" w:hAnsi="Times New Roman" w:cs="Times New Roman"/>
          <w:sz w:val="28"/>
          <w:szCs w:val="28"/>
        </w:rPr>
        <w:br/>
      </w:r>
      <w:r w:rsidR="001065E7" w:rsidRPr="001B1DBD">
        <w:rPr>
          <w:rFonts w:ascii="Times New Roman" w:hAnsi="Times New Roman" w:cs="Times New Roman"/>
          <w:sz w:val="28"/>
          <w:szCs w:val="28"/>
        </w:rPr>
        <w:t>при исполнении обязанностей военной службы (служебных обязанностей) ветеранов боевых действий" установить с 1 января 2026 года коэффициент индексации ежемесячной денежной выплаты каждому из родителей (отчиму, мачехе) погибших при исполнении обязанностей военной службы (служебных обязанностей) ветеранов боевых действий 1,054.</w:t>
      </w:r>
    </w:p>
    <w:p w:rsidR="00855332" w:rsidRPr="001B1DBD" w:rsidRDefault="00A40584"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7</w:t>
      </w:r>
      <w:r w:rsidR="001065E7" w:rsidRPr="001B1DBD">
        <w:rPr>
          <w:rFonts w:ascii="Times New Roman" w:hAnsi="Times New Roman" w:cs="Times New Roman"/>
          <w:sz w:val="28"/>
          <w:szCs w:val="28"/>
        </w:rPr>
        <w:t>.</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 xml:space="preserve">В целях реализации части 8 статьи 5 областного закона от 16 июня </w:t>
      </w:r>
      <w:r w:rsidR="00E94AA0" w:rsidRPr="001B1DBD">
        <w:rPr>
          <w:rFonts w:ascii="Times New Roman" w:hAnsi="Times New Roman" w:cs="Times New Roman"/>
          <w:sz w:val="28"/>
          <w:szCs w:val="28"/>
        </w:rPr>
        <w:br/>
      </w:r>
      <w:r w:rsidR="001065E7" w:rsidRPr="001B1DBD">
        <w:rPr>
          <w:rFonts w:ascii="Times New Roman" w:hAnsi="Times New Roman" w:cs="Times New Roman"/>
          <w:sz w:val="28"/>
          <w:szCs w:val="28"/>
        </w:rPr>
        <w:t>2015 года №</w:t>
      </w:r>
      <w:r w:rsidR="00E94AA0" w:rsidRPr="001B1DBD">
        <w:rPr>
          <w:rFonts w:ascii="Times New Roman" w:hAnsi="Times New Roman" w:cs="Times New Roman"/>
          <w:sz w:val="28"/>
          <w:szCs w:val="28"/>
        </w:rPr>
        <w:t> </w:t>
      </w:r>
      <w:r w:rsidR="001065E7" w:rsidRPr="001B1DBD">
        <w:rPr>
          <w:rFonts w:ascii="Times New Roman" w:hAnsi="Times New Roman" w:cs="Times New Roman"/>
          <w:sz w:val="28"/>
          <w:szCs w:val="28"/>
        </w:rPr>
        <w:t xml:space="preserve">59-оз "О постинтернатном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w:t>
      </w:r>
      <w:r w:rsidR="00E94AA0" w:rsidRPr="001B1DBD">
        <w:rPr>
          <w:rFonts w:ascii="Times New Roman" w:hAnsi="Times New Roman" w:cs="Times New Roman"/>
          <w:sz w:val="28"/>
          <w:szCs w:val="28"/>
        </w:rPr>
        <w:br/>
      </w:r>
      <w:r w:rsidR="001065E7" w:rsidRPr="001B1DBD">
        <w:rPr>
          <w:rFonts w:ascii="Times New Roman" w:hAnsi="Times New Roman" w:cs="Times New Roman"/>
          <w:sz w:val="28"/>
          <w:szCs w:val="28"/>
        </w:rPr>
        <w:t>с 1 января 2026 года коэффициент индексации вознаграждения наставнику, заключившему договор о постинтернатном сопровождении, 1,054.</w:t>
      </w:r>
    </w:p>
    <w:p w:rsidR="00DF5332" w:rsidRPr="001B1DBD" w:rsidRDefault="00DF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Статья 7. </w:t>
      </w:r>
      <w:r w:rsidRPr="001B1DBD">
        <w:rPr>
          <w:rFonts w:ascii="Times New Roman" w:hAnsi="Times New Roman" w:cs="Times New Roman"/>
          <w:b/>
          <w:bCs/>
          <w:sz w:val="28"/>
          <w:szCs w:val="28"/>
        </w:rPr>
        <w:t>Межбюджетные трансферты</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pacing w:val="-6"/>
          <w:sz w:val="28"/>
          <w:szCs w:val="28"/>
        </w:rPr>
        <w:t>1. Утвердить формы и объем межбюджетных трансфертов, предоставляемых</w:t>
      </w:r>
      <w:r w:rsidRPr="001B1DBD">
        <w:rPr>
          <w:rFonts w:ascii="Times New Roman" w:hAnsi="Times New Roman" w:cs="Times New Roman"/>
          <w:sz w:val="28"/>
          <w:szCs w:val="28"/>
        </w:rPr>
        <w:t xml:space="preserve"> бюджетам муниципальных образований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w:t>
      </w:r>
      <w:r w:rsidR="001B1DBD">
        <w:rPr>
          <w:rFonts w:ascii="Times New Roman" w:hAnsi="Times New Roman" w:cs="Times New Roman"/>
          <w:sz w:val="28"/>
          <w:szCs w:val="28"/>
        </w:rPr>
        <w:br/>
      </w:r>
      <w:r w:rsidRPr="001B1DBD">
        <w:rPr>
          <w:rFonts w:ascii="Times New Roman" w:hAnsi="Times New Roman" w:cs="Times New Roman"/>
          <w:sz w:val="28"/>
          <w:szCs w:val="28"/>
        </w:rPr>
        <w:t xml:space="preserve">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w:t>
      </w:r>
      <w:r w:rsidR="001B1DBD">
        <w:rPr>
          <w:rFonts w:ascii="Times New Roman" w:hAnsi="Times New Roman" w:cs="Times New Roman"/>
          <w:sz w:val="28"/>
          <w:szCs w:val="28"/>
        </w:rPr>
        <w:t>согласно</w:t>
      </w:r>
      <w:r w:rsidRPr="001B1DBD">
        <w:rPr>
          <w:rFonts w:ascii="Times New Roman" w:hAnsi="Times New Roman" w:cs="Times New Roman"/>
          <w:sz w:val="28"/>
          <w:szCs w:val="28"/>
        </w:rPr>
        <w:t xml:space="preserve"> приложени</w:t>
      </w:r>
      <w:r w:rsidR="001B1DBD">
        <w:rPr>
          <w:rFonts w:ascii="Times New Roman" w:hAnsi="Times New Roman" w:cs="Times New Roman"/>
          <w:sz w:val="28"/>
          <w:szCs w:val="28"/>
        </w:rPr>
        <w:t>ю</w:t>
      </w:r>
      <w:r w:rsidRPr="001B1DBD">
        <w:rPr>
          <w:rFonts w:ascii="Times New Roman" w:hAnsi="Times New Roman" w:cs="Times New Roman"/>
          <w:sz w:val="28"/>
          <w:szCs w:val="28"/>
        </w:rPr>
        <w:t xml:space="preserve"> 1</w:t>
      </w:r>
      <w:r w:rsidR="00F80724" w:rsidRPr="001B1DBD">
        <w:rPr>
          <w:rFonts w:ascii="Times New Roman" w:hAnsi="Times New Roman" w:cs="Times New Roman"/>
          <w:sz w:val="28"/>
          <w:szCs w:val="28"/>
        </w:rPr>
        <w:t>3</w:t>
      </w:r>
      <w:r w:rsidRPr="001B1DBD">
        <w:rPr>
          <w:rFonts w:ascii="Times New Roman" w:hAnsi="Times New Roman" w:cs="Times New Roman"/>
          <w:sz w:val="28"/>
          <w:szCs w:val="28"/>
        </w:rPr>
        <w:t>.</w:t>
      </w:r>
    </w:p>
    <w:p w:rsidR="00017024" w:rsidRPr="001B1DBD" w:rsidRDefault="00017024"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2.</w:t>
      </w:r>
      <w:r w:rsidR="001B1DBD">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Утвердить:</w:t>
      </w:r>
    </w:p>
    <w:p w:rsidR="00017024" w:rsidRPr="001B1DBD" w:rsidRDefault="00017024"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критерий выравнивания расчетной бюджетной обеспеченности муниципальных районов (муниципальных округов, городских округов) </w:t>
      </w:r>
      <w:r w:rsidR="001B1DBD">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на 2026 год – 1,525, на 2027 год – 1,525, на 2028 год – 1,525;</w:t>
      </w:r>
    </w:p>
    <w:p w:rsidR="00017024" w:rsidRPr="001B1DBD" w:rsidRDefault="00017024"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критерий выравнивания финансовых возможностей городских поселений </w:t>
      </w:r>
      <w:r w:rsidRPr="001B1DBD">
        <w:rPr>
          <w:rFonts w:ascii="Times New Roman" w:eastAsia="Times New Roman" w:hAnsi="Times New Roman" w:cs="Times New Roman"/>
          <w:spacing w:val="-2"/>
          <w:sz w:val="28"/>
          <w:szCs w:val="28"/>
          <w:lang w:eastAsia="ru-RU"/>
        </w:rPr>
        <w:t>на 2026 год в сумме 1</w:t>
      </w:r>
      <w:r w:rsidR="001B1DBD" w:rsidRPr="001B1DBD">
        <w:rPr>
          <w:rFonts w:ascii="Times New Roman" w:eastAsia="Times New Roman" w:hAnsi="Times New Roman" w:cs="Times New Roman"/>
          <w:spacing w:val="-2"/>
          <w:sz w:val="28"/>
          <w:szCs w:val="28"/>
          <w:lang w:eastAsia="ru-RU"/>
        </w:rPr>
        <w:t> </w:t>
      </w:r>
      <w:r w:rsidRPr="001B1DBD">
        <w:rPr>
          <w:rFonts w:ascii="Times New Roman" w:eastAsia="Times New Roman" w:hAnsi="Times New Roman" w:cs="Times New Roman"/>
          <w:spacing w:val="-2"/>
          <w:sz w:val="28"/>
          <w:szCs w:val="28"/>
          <w:lang w:eastAsia="ru-RU"/>
        </w:rPr>
        <w:t>465,2 рубля на человека, на 2027 год в сумме 1</w:t>
      </w:r>
      <w:r w:rsidR="001B1DBD" w:rsidRPr="001B1DBD">
        <w:rPr>
          <w:rFonts w:ascii="Times New Roman" w:eastAsia="Times New Roman" w:hAnsi="Times New Roman" w:cs="Times New Roman"/>
          <w:spacing w:val="-2"/>
          <w:sz w:val="28"/>
          <w:szCs w:val="28"/>
          <w:lang w:eastAsia="ru-RU"/>
        </w:rPr>
        <w:t> </w:t>
      </w:r>
      <w:r w:rsidRPr="001B1DBD">
        <w:rPr>
          <w:rFonts w:ascii="Times New Roman" w:eastAsia="Times New Roman" w:hAnsi="Times New Roman" w:cs="Times New Roman"/>
          <w:spacing w:val="-2"/>
          <w:sz w:val="28"/>
          <w:szCs w:val="28"/>
          <w:lang w:eastAsia="ru-RU"/>
        </w:rPr>
        <w:t>465,2 рубля</w:t>
      </w:r>
      <w:r w:rsidRPr="001B1DBD">
        <w:rPr>
          <w:rFonts w:ascii="Times New Roman" w:eastAsia="Times New Roman" w:hAnsi="Times New Roman" w:cs="Times New Roman"/>
          <w:sz w:val="28"/>
          <w:szCs w:val="28"/>
          <w:lang w:eastAsia="ru-RU"/>
        </w:rPr>
        <w:t xml:space="preserve"> на человека, на 2028 год в сумме 1</w:t>
      </w:r>
      <w:r w:rsidR="001B1DBD">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465,2 рубля на человека;</w:t>
      </w:r>
    </w:p>
    <w:p w:rsidR="00017024" w:rsidRPr="001B1DBD" w:rsidRDefault="00017024"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критерий выравнивания финансовых возможностей сельских поселений </w:t>
      </w:r>
      <w:r w:rsidRPr="001B1DBD">
        <w:rPr>
          <w:rFonts w:ascii="Times New Roman" w:eastAsia="Times New Roman" w:hAnsi="Times New Roman" w:cs="Times New Roman"/>
          <w:spacing w:val="-2"/>
          <w:sz w:val="28"/>
          <w:szCs w:val="28"/>
          <w:lang w:eastAsia="ru-RU"/>
        </w:rPr>
        <w:t>на 2026 год в сумме 2</w:t>
      </w:r>
      <w:r w:rsidR="001B1DBD">
        <w:rPr>
          <w:rFonts w:ascii="Times New Roman" w:eastAsia="Times New Roman" w:hAnsi="Times New Roman" w:cs="Times New Roman"/>
          <w:spacing w:val="-2"/>
          <w:sz w:val="28"/>
          <w:szCs w:val="28"/>
          <w:lang w:eastAsia="ru-RU"/>
        </w:rPr>
        <w:t> </w:t>
      </w:r>
      <w:r w:rsidRPr="001B1DBD">
        <w:rPr>
          <w:rFonts w:ascii="Times New Roman" w:eastAsia="Times New Roman" w:hAnsi="Times New Roman" w:cs="Times New Roman"/>
          <w:spacing w:val="-2"/>
          <w:sz w:val="28"/>
          <w:szCs w:val="28"/>
          <w:lang w:eastAsia="ru-RU"/>
        </w:rPr>
        <w:t>431,6 рубля на человека, на 2027 год в сумме 2</w:t>
      </w:r>
      <w:r w:rsidR="001B1DBD">
        <w:rPr>
          <w:rFonts w:ascii="Times New Roman" w:eastAsia="Times New Roman" w:hAnsi="Times New Roman" w:cs="Times New Roman"/>
          <w:spacing w:val="-2"/>
          <w:sz w:val="28"/>
          <w:szCs w:val="28"/>
          <w:lang w:eastAsia="ru-RU"/>
        </w:rPr>
        <w:t> </w:t>
      </w:r>
      <w:r w:rsidRPr="001B1DBD">
        <w:rPr>
          <w:rFonts w:ascii="Times New Roman" w:eastAsia="Times New Roman" w:hAnsi="Times New Roman" w:cs="Times New Roman"/>
          <w:spacing w:val="-2"/>
          <w:sz w:val="28"/>
          <w:szCs w:val="28"/>
          <w:lang w:eastAsia="ru-RU"/>
        </w:rPr>
        <w:t>431,6 рубля</w:t>
      </w:r>
      <w:r w:rsidRPr="001B1DBD">
        <w:rPr>
          <w:rFonts w:ascii="Times New Roman" w:eastAsia="Times New Roman" w:hAnsi="Times New Roman" w:cs="Times New Roman"/>
          <w:sz w:val="28"/>
          <w:szCs w:val="28"/>
          <w:lang w:eastAsia="ru-RU"/>
        </w:rPr>
        <w:t xml:space="preserve"> на человека, на 2028 год в сумме 2 431,6 рубля на человека;</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распределение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w:t>
      </w:r>
      <w:r w:rsidR="00577B09" w:rsidRPr="001B1DBD">
        <w:rPr>
          <w:rFonts w:ascii="Times New Roman" w:hAnsi="Times New Roman" w:cs="Times New Roman"/>
          <w:sz w:val="28"/>
          <w:szCs w:val="28"/>
        </w:rPr>
        <w:br/>
      </w:r>
      <w:r w:rsidRPr="001B1DBD">
        <w:rPr>
          <w:rFonts w:ascii="Times New Roman" w:hAnsi="Times New Roman" w:cs="Times New Roman"/>
          <w:sz w:val="28"/>
          <w:szCs w:val="28"/>
        </w:rPr>
        <w:t xml:space="preserve">на доходы физических лиц в бюджеты муниципальных районов (муниципальных округов, городских округов),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1</w:t>
      </w:r>
      <w:r w:rsidR="00D7601B" w:rsidRPr="001B1DBD">
        <w:rPr>
          <w:rFonts w:ascii="Times New Roman" w:hAnsi="Times New Roman" w:cs="Times New Roman"/>
          <w:sz w:val="28"/>
          <w:szCs w:val="28"/>
        </w:rPr>
        <w:t>4</w:t>
      </w:r>
      <w:r w:rsidRPr="001B1DBD">
        <w:rPr>
          <w:rFonts w:ascii="Times New Roman" w:hAnsi="Times New Roman" w:cs="Times New Roman"/>
          <w:sz w:val="28"/>
          <w:szCs w:val="28"/>
        </w:rPr>
        <w:t>.</w:t>
      </w:r>
    </w:p>
    <w:p w:rsidR="00855332" w:rsidRPr="001B1DBD" w:rsidRDefault="00855332" w:rsidP="00694FBB">
      <w:pPr>
        <w:pStyle w:val="ConsPlusNormal"/>
        <w:widowControl/>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3. Установить, что дотации местным бюджетам на поддержку мер </w:t>
      </w:r>
      <w:r w:rsidRPr="001B1DBD">
        <w:rPr>
          <w:rFonts w:ascii="Times New Roman" w:hAnsi="Times New Roman" w:cs="Times New Roman"/>
          <w:sz w:val="28"/>
          <w:szCs w:val="28"/>
        </w:rPr>
        <w:br/>
        <w:t>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в целях стимулирования муниципальных образований, принимающих меры по увеличению налогового потенциала;</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поощрение достижения наилучших показателей оценки качества управления финансами муниципальных образований;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поощрение достижения наилучших значений показателей </w:t>
      </w:r>
      <w:r w:rsidRPr="001B1DBD">
        <w:rPr>
          <w:rFonts w:ascii="Times New Roman" w:hAnsi="Times New Roman" w:cs="Times New Roman"/>
          <w:spacing w:val="-2"/>
          <w:sz w:val="28"/>
          <w:szCs w:val="28"/>
        </w:rPr>
        <w:t>эффективности деятельности органов местного самоуправления муниципальных</w:t>
      </w:r>
      <w:r w:rsidRPr="001B1DBD">
        <w:rPr>
          <w:rFonts w:ascii="Times New Roman" w:hAnsi="Times New Roman" w:cs="Times New Roman"/>
          <w:sz w:val="28"/>
          <w:szCs w:val="28"/>
        </w:rPr>
        <w:t xml:space="preserve"> районов, муниципального округа и городского округа;</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w:t>
      </w:r>
      <w:r w:rsidR="0033489B" w:rsidRPr="001B1DBD">
        <w:rPr>
          <w:rFonts w:ascii="Times New Roman" w:hAnsi="Times New Roman" w:cs="Times New Roman"/>
          <w:sz w:val="28"/>
          <w:szCs w:val="28"/>
        </w:rPr>
        <w:t>радской области "Рейтинг 47";</w:t>
      </w:r>
    </w:p>
    <w:p w:rsidR="0033489B" w:rsidRPr="001B1DBD" w:rsidRDefault="0033489B"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премирование муниципальных образований Ленинградской области </w:t>
      </w:r>
      <w:r w:rsidR="001B1DBD">
        <w:rPr>
          <w:rFonts w:ascii="Times New Roman" w:hAnsi="Times New Roman" w:cs="Times New Roman"/>
          <w:sz w:val="28"/>
          <w:szCs w:val="28"/>
        </w:rPr>
        <w:t>–</w:t>
      </w:r>
      <w:r w:rsidRPr="001B1DBD">
        <w:rPr>
          <w:rFonts w:ascii="Times New Roman" w:hAnsi="Times New Roman" w:cs="Times New Roman"/>
          <w:sz w:val="28"/>
          <w:szCs w:val="28"/>
        </w:rPr>
        <w:t xml:space="preserve"> победителей регионального этапа Всероссийского конкурса "Лучшая муниципальная практика".</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4. Утвердить распределение субсидий бюджетам муниципальных образований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1</w:t>
      </w:r>
      <w:r w:rsidR="00D7601B" w:rsidRPr="001B1DBD">
        <w:rPr>
          <w:rFonts w:ascii="Times New Roman" w:hAnsi="Times New Roman" w:cs="Times New Roman"/>
          <w:sz w:val="28"/>
          <w:szCs w:val="28"/>
        </w:rPr>
        <w:t xml:space="preserve">5 </w:t>
      </w:r>
      <w:r w:rsidRPr="001B1DBD">
        <w:rPr>
          <w:rFonts w:ascii="Times New Roman" w:hAnsi="Times New Roman" w:cs="Times New Roman"/>
          <w:sz w:val="28"/>
          <w:szCs w:val="28"/>
        </w:rPr>
        <w:t>(таблицы 1 – </w:t>
      </w:r>
      <w:r w:rsidR="00C06AB6" w:rsidRPr="001B1DBD">
        <w:rPr>
          <w:rFonts w:ascii="Times New Roman" w:hAnsi="Times New Roman" w:cs="Times New Roman"/>
          <w:sz w:val="28"/>
          <w:szCs w:val="28"/>
        </w:rPr>
        <w:t>39</w:t>
      </w:r>
      <w:r w:rsidRPr="001B1DBD">
        <w:rPr>
          <w:rFonts w:ascii="Times New Roman" w:hAnsi="Times New Roman" w:cs="Times New Roman"/>
          <w:sz w:val="28"/>
          <w:szCs w:val="28"/>
        </w:rPr>
        <w:t>).</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Распределение субсидий бюджетам муниципальных образований Ленинградской области (за исключением субсидий, распределение которых утверждено согласно приложению 1</w:t>
      </w:r>
      <w:r w:rsidR="00D7601B" w:rsidRPr="001B1DBD">
        <w:rPr>
          <w:rFonts w:ascii="Times New Roman" w:hAnsi="Times New Roman" w:cs="Times New Roman"/>
          <w:sz w:val="28"/>
          <w:szCs w:val="28"/>
        </w:rPr>
        <w:t>5</w:t>
      </w:r>
      <w:r w:rsidRPr="001B1DBD">
        <w:rPr>
          <w:rFonts w:ascii="Times New Roman" w:hAnsi="Times New Roman" w:cs="Times New Roman"/>
          <w:sz w:val="28"/>
          <w:szCs w:val="28"/>
        </w:rPr>
        <w:t>) утверждается нормативными правовыми актами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w:t>
      </w:r>
      <w:r w:rsidR="001B1DBD">
        <w:rPr>
          <w:rFonts w:ascii="Times New Roman" w:hAnsi="Times New Roman" w:cs="Times New Roman"/>
          <w:sz w:val="28"/>
          <w:szCs w:val="28"/>
        </w:rPr>
        <w:br/>
      </w:r>
      <w:r w:rsidRPr="001B1DBD">
        <w:rPr>
          <w:rFonts w:ascii="Times New Roman" w:hAnsi="Times New Roman" w:cs="Times New Roman"/>
          <w:sz w:val="28"/>
          <w:szCs w:val="28"/>
        </w:rPr>
        <w:t xml:space="preserve">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1</w:t>
      </w:r>
      <w:r w:rsidR="00D7601B" w:rsidRPr="001B1DBD">
        <w:rPr>
          <w:rFonts w:ascii="Times New Roman" w:hAnsi="Times New Roman" w:cs="Times New Roman"/>
          <w:sz w:val="28"/>
          <w:szCs w:val="28"/>
        </w:rPr>
        <w:t>6</w:t>
      </w:r>
      <w:r w:rsidRPr="001B1DBD">
        <w:rPr>
          <w:rFonts w:ascii="Times New Roman" w:hAnsi="Times New Roman" w:cs="Times New Roman"/>
          <w:sz w:val="28"/>
          <w:szCs w:val="28"/>
        </w:rPr>
        <w:t xml:space="preserve"> (таблицы 1 – 3</w:t>
      </w:r>
      <w:r w:rsidR="00C06AB6" w:rsidRPr="001B1DBD">
        <w:rPr>
          <w:rFonts w:ascii="Times New Roman" w:hAnsi="Times New Roman" w:cs="Times New Roman"/>
          <w:sz w:val="28"/>
          <w:szCs w:val="28"/>
        </w:rPr>
        <w:t>4</w:t>
      </w:r>
      <w:r w:rsidRPr="001B1DBD">
        <w:rPr>
          <w:rFonts w:ascii="Times New Roman" w:hAnsi="Times New Roman" w:cs="Times New Roman"/>
          <w:sz w:val="28"/>
          <w:szCs w:val="28"/>
        </w:rPr>
        <w:t>).</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bCs/>
          <w:sz w:val="28"/>
          <w:szCs w:val="28"/>
        </w:rPr>
        <w:t xml:space="preserve">Установить, что не распределенные между бюджетами муниципальных образований Ленинградской области субвенции (нераспределенный резерв) </w:t>
      </w:r>
      <w:r w:rsidR="00577B09" w:rsidRPr="001B1DBD">
        <w:rPr>
          <w:rFonts w:ascii="Times New Roman" w:hAnsi="Times New Roman" w:cs="Times New Roman"/>
          <w:bCs/>
          <w:sz w:val="28"/>
          <w:szCs w:val="28"/>
        </w:rPr>
        <w:br/>
      </w:r>
      <w:r w:rsidRPr="001B1DBD">
        <w:rPr>
          <w:rFonts w:ascii="Times New Roman" w:hAnsi="Times New Roman" w:cs="Times New Roman"/>
          <w:sz w:val="28"/>
          <w:szCs w:val="28"/>
        </w:rPr>
        <w:t xml:space="preserve">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w:t>
      </w:r>
      <w:r w:rsidRPr="001B1DBD">
        <w:rPr>
          <w:rFonts w:ascii="Times New Roman" w:hAnsi="Times New Roman" w:cs="Times New Roman"/>
          <w:bCs/>
          <w:sz w:val="28"/>
          <w:szCs w:val="28"/>
        </w:rPr>
        <w:t xml:space="preserve">муниципальных образований Ленинградской области </w:t>
      </w:r>
      <w:r w:rsidR="00577B09" w:rsidRPr="001B1DBD">
        <w:rPr>
          <w:rFonts w:ascii="Times New Roman" w:hAnsi="Times New Roman" w:cs="Times New Roman"/>
          <w:bCs/>
          <w:sz w:val="28"/>
          <w:szCs w:val="28"/>
        </w:rPr>
        <w:br/>
      </w:r>
      <w:r w:rsidRPr="001B1DBD">
        <w:rPr>
          <w:rFonts w:ascii="Times New Roman" w:hAnsi="Times New Roman" w:cs="Times New Roman"/>
          <w:sz w:val="28"/>
          <w:szCs w:val="28"/>
        </w:rPr>
        <w:t>в порядке, установленном Правительством Ленинградской области, на те же цели без внесения изменений в настоящий областной закон.</w:t>
      </w:r>
    </w:p>
    <w:p w:rsidR="00855332" w:rsidRPr="001B1DBD" w:rsidRDefault="00855332" w:rsidP="00694FBB">
      <w:pPr>
        <w:pStyle w:val="ConsPlusNormal"/>
        <w:widowControl/>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6. Утвердить распределение иных межбюджетных трансфертов бюджетам муниципальных образований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w:t>
      </w:r>
      <w:r w:rsidR="006D77E3">
        <w:rPr>
          <w:rFonts w:ascii="Times New Roman" w:hAnsi="Times New Roman" w:cs="Times New Roman"/>
          <w:sz w:val="28"/>
          <w:szCs w:val="28"/>
        </w:rPr>
        <w:br/>
      </w:r>
      <w:r w:rsidRPr="001B1DBD">
        <w:rPr>
          <w:rFonts w:ascii="Times New Roman" w:hAnsi="Times New Roman" w:cs="Times New Roman"/>
          <w:sz w:val="28"/>
          <w:szCs w:val="28"/>
        </w:rPr>
        <w:t xml:space="preserve">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1</w:t>
      </w:r>
      <w:r w:rsidR="00D7601B" w:rsidRPr="001B1DBD">
        <w:rPr>
          <w:rFonts w:ascii="Times New Roman" w:hAnsi="Times New Roman" w:cs="Times New Roman"/>
          <w:sz w:val="28"/>
          <w:szCs w:val="28"/>
        </w:rPr>
        <w:t>7</w:t>
      </w:r>
      <w:r w:rsidRPr="001B1DBD">
        <w:rPr>
          <w:rFonts w:ascii="Times New Roman" w:hAnsi="Times New Roman" w:cs="Times New Roman"/>
          <w:sz w:val="28"/>
          <w:szCs w:val="28"/>
        </w:rPr>
        <w:t xml:space="preserve"> </w:t>
      </w:r>
      <w:r w:rsidR="006D77E3">
        <w:rPr>
          <w:rFonts w:ascii="Times New Roman" w:hAnsi="Times New Roman" w:cs="Times New Roman"/>
          <w:sz w:val="28"/>
          <w:szCs w:val="28"/>
        </w:rPr>
        <w:br/>
      </w:r>
      <w:r w:rsidRPr="001B1DBD">
        <w:rPr>
          <w:rFonts w:ascii="Times New Roman" w:hAnsi="Times New Roman" w:cs="Times New Roman"/>
          <w:sz w:val="28"/>
          <w:szCs w:val="28"/>
        </w:rPr>
        <w:t>(таблицы 1 – 3).</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Установить, что иные межбюджетные трансферты бюджетам муниципальных образований Ленинградской области предоставляются </w:t>
      </w:r>
      <w:r w:rsidR="001B1DBD">
        <w:rPr>
          <w:rFonts w:ascii="Times New Roman" w:hAnsi="Times New Roman" w:cs="Times New Roman"/>
          <w:sz w:val="28"/>
          <w:szCs w:val="28"/>
        </w:rPr>
        <w:br/>
      </w:r>
      <w:r w:rsidRPr="001B1DBD">
        <w:rPr>
          <w:rFonts w:ascii="Times New Roman" w:hAnsi="Times New Roman" w:cs="Times New Roman"/>
          <w:sz w:val="28"/>
          <w:szCs w:val="28"/>
        </w:rPr>
        <w:t>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поддержку социально ориентированных некоммерческих организаций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подготовку и проведение мероприятий, посвященных Дню образования Ленинградской области;</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855332" w:rsidRPr="001B1DBD" w:rsidRDefault="00855332" w:rsidP="00694FBB">
      <w:pPr>
        <w:autoSpaceDE w:val="0"/>
        <w:autoSpaceDN w:val="0"/>
        <w:adjustRightInd w:val="0"/>
        <w:ind w:firstLine="709"/>
        <w:jc w:val="both"/>
        <w:rPr>
          <w:rFonts w:ascii="Times New Roman" w:hAnsi="Times New Roman" w:cs="Times New Roman"/>
          <w:sz w:val="28"/>
          <w:szCs w:val="28"/>
        </w:rPr>
      </w:pPr>
      <w:r w:rsidRPr="001B1DBD">
        <w:rPr>
          <w:rFonts w:ascii="Times New Roman" w:hAnsi="Times New Roman" w:cs="Times New Roman"/>
          <w:sz w:val="28"/>
          <w:szCs w:val="28"/>
        </w:rP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543523">
        <w:rPr>
          <w:rFonts w:ascii="Times New Roman" w:hAnsi="Times New Roman" w:cs="Times New Roman"/>
          <w:sz w:val="28"/>
          <w:szCs w:val="28"/>
        </w:rPr>
        <w:t>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в сумме </w:t>
      </w:r>
      <w:r w:rsidR="00B27542" w:rsidRPr="001B1DBD">
        <w:rPr>
          <w:rFonts w:ascii="Times New Roman" w:hAnsi="Times New Roman" w:cs="Times New Roman"/>
          <w:sz w:val="28"/>
          <w:szCs w:val="28"/>
        </w:rPr>
        <w:t xml:space="preserve">6 100,0 </w:t>
      </w:r>
      <w:r w:rsidRPr="001B1DBD">
        <w:rPr>
          <w:rFonts w:ascii="Times New Roman" w:hAnsi="Times New Roman" w:cs="Times New Roman"/>
          <w:sz w:val="28"/>
          <w:szCs w:val="28"/>
        </w:rPr>
        <w:t>тысячи рублей;</w:t>
      </w:r>
    </w:p>
    <w:p w:rsidR="00855332" w:rsidRPr="001B1DBD" w:rsidRDefault="0085533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 xml:space="preserve">на </w:t>
      </w:r>
      <w:r w:rsidR="007902D9" w:rsidRPr="001B1DBD">
        <w:rPr>
          <w:rFonts w:ascii="Times New Roman" w:hAnsi="Times New Roman" w:cs="Times New Roman"/>
          <w:sz w:val="28"/>
          <w:szCs w:val="28"/>
        </w:rPr>
        <w:t>202</w:t>
      </w:r>
      <w:r w:rsidR="00D1216E" w:rsidRPr="001B1DBD">
        <w:rPr>
          <w:rFonts w:ascii="Times New Roman" w:hAnsi="Times New Roman" w:cs="Times New Roman"/>
          <w:sz w:val="28"/>
          <w:szCs w:val="28"/>
        </w:rPr>
        <w:t>7</w:t>
      </w:r>
      <w:r w:rsidRPr="001B1DBD">
        <w:rPr>
          <w:rFonts w:ascii="Times New Roman" w:hAnsi="Times New Roman" w:cs="Times New Roman"/>
          <w:sz w:val="28"/>
          <w:szCs w:val="28"/>
        </w:rPr>
        <w:t xml:space="preserve"> год в сумме </w:t>
      </w:r>
      <w:r w:rsidR="00B27542" w:rsidRPr="001B1DBD">
        <w:rPr>
          <w:rFonts w:ascii="Times New Roman" w:hAnsi="Times New Roman" w:cs="Times New Roman"/>
          <w:sz w:val="28"/>
          <w:szCs w:val="28"/>
        </w:rPr>
        <w:t>6 400,0 тысячи рублей;</w:t>
      </w:r>
    </w:p>
    <w:p w:rsidR="00B27542" w:rsidRPr="001B1DBD" w:rsidRDefault="00B27542" w:rsidP="00694FBB">
      <w:pPr>
        <w:ind w:firstLine="709"/>
        <w:jc w:val="both"/>
        <w:rPr>
          <w:rFonts w:ascii="Times New Roman" w:hAnsi="Times New Roman" w:cs="Times New Roman"/>
          <w:sz w:val="28"/>
          <w:szCs w:val="28"/>
        </w:rPr>
      </w:pPr>
      <w:r w:rsidRPr="001B1DBD">
        <w:rPr>
          <w:rFonts w:ascii="Times New Roman" w:hAnsi="Times New Roman" w:cs="Times New Roman"/>
          <w:sz w:val="28"/>
          <w:szCs w:val="28"/>
        </w:rPr>
        <w:t>на 2028 год в сумме 6 200,0 тысячи рублей.</w:t>
      </w:r>
    </w:p>
    <w:p w:rsidR="00855332" w:rsidRPr="001B1DBD" w:rsidRDefault="00254FA5"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Порядок и условия предоставления </w:t>
      </w:r>
      <w:r w:rsidR="00C5469A" w:rsidRPr="001B1DBD">
        <w:rPr>
          <w:rFonts w:ascii="Times New Roman" w:hAnsi="Times New Roman" w:cs="Times New Roman"/>
          <w:sz w:val="28"/>
          <w:szCs w:val="28"/>
        </w:rPr>
        <w:t xml:space="preserve">иных </w:t>
      </w:r>
      <w:r w:rsidRPr="001B1DBD">
        <w:rPr>
          <w:rFonts w:ascii="Times New Roman" w:hAnsi="Times New Roman" w:cs="Times New Roman"/>
          <w:sz w:val="28"/>
          <w:szCs w:val="28"/>
        </w:rPr>
        <w:t xml:space="preserve">межбюджетных трансфертов </w:t>
      </w:r>
      <w:r w:rsidR="00E74DE3" w:rsidRPr="001B1DBD">
        <w:rPr>
          <w:rFonts w:ascii="Times New Roman" w:hAnsi="Times New Roman" w:cs="Times New Roman"/>
          <w:sz w:val="28"/>
          <w:szCs w:val="28"/>
        </w:rPr>
        <w:t>устанавливаются</w:t>
      </w:r>
      <w:r w:rsidRPr="001B1DBD">
        <w:rPr>
          <w:rFonts w:ascii="Times New Roman" w:hAnsi="Times New Roman" w:cs="Times New Roman"/>
          <w:sz w:val="28"/>
          <w:szCs w:val="28"/>
        </w:rPr>
        <w:t xml:space="preserve"> нормативным правовым актом Правительства Ленинградской области</w:t>
      </w:r>
      <w:r w:rsidR="00855332" w:rsidRPr="001B1DBD">
        <w:rPr>
          <w:rFonts w:ascii="Times New Roman" w:hAnsi="Times New Roman" w:cs="Times New Roman"/>
          <w:sz w:val="28"/>
          <w:szCs w:val="28"/>
        </w:rPr>
        <w:t>.</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w:t>
      </w:r>
      <w:r w:rsidR="00577B09" w:rsidRPr="001B1DBD">
        <w:rPr>
          <w:rFonts w:ascii="Times New Roman" w:hAnsi="Times New Roman" w:cs="Times New Roman"/>
          <w:sz w:val="28"/>
          <w:szCs w:val="28"/>
        </w:rPr>
        <w:br/>
      </w:r>
      <w:r w:rsidRPr="001B1DBD">
        <w:rPr>
          <w:rFonts w:ascii="Times New Roman" w:hAnsi="Times New Roman" w:cs="Times New Roman"/>
          <w:sz w:val="28"/>
          <w:szCs w:val="28"/>
        </w:rPr>
        <w:t>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 пенсионного и социального страхования Российской Федерации:</w:t>
      </w:r>
    </w:p>
    <w:p w:rsidR="00D1216E" w:rsidRPr="001B1DBD" w:rsidRDefault="00D1216E"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2026 год в сумме </w:t>
      </w:r>
      <w:r w:rsidR="00EA2FA5" w:rsidRPr="001B1DBD">
        <w:rPr>
          <w:rFonts w:ascii="Times New Roman" w:hAnsi="Times New Roman" w:cs="Times New Roman"/>
          <w:sz w:val="28"/>
          <w:szCs w:val="28"/>
        </w:rPr>
        <w:t xml:space="preserve">7 917 143,1 </w:t>
      </w:r>
      <w:r w:rsidRPr="001B1DBD">
        <w:rPr>
          <w:rFonts w:ascii="Times New Roman" w:hAnsi="Times New Roman" w:cs="Times New Roman"/>
          <w:sz w:val="28"/>
          <w:szCs w:val="28"/>
        </w:rPr>
        <w:t>тысячи рублей;</w:t>
      </w:r>
    </w:p>
    <w:p w:rsidR="00D1216E" w:rsidRPr="001B1DBD" w:rsidRDefault="00D1216E"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2027 год в сумме </w:t>
      </w:r>
      <w:r w:rsidR="00EA2FA5" w:rsidRPr="001B1DBD">
        <w:rPr>
          <w:rFonts w:ascii="Times New Roman" w:hAnsi="Times New Roman" w:cs="Times New Roman"/>
          <w:sz w:val="28"/>
          <w:szCs w:val="28"/>
        </w:rPr>
        <w:t xml:space="preserve">7 855 844,9 </w:t>
      </w:r>
      <w:r w:rsidRPr="001B1DBD">
        <w:rPr>
          <w:rFonts w:ascii="Times New Roman" w:hAnsi="Times New Roman" w:cs="Times New Roman"/>
          <w:sz w:val="28"/>
          <w:szCs w:val="28"/>
        </w:rPr>
        <w:t>тысячи рублей;</w:t>
      </w:r>
    </w:p>
    <w:p w:rsidR="00D1216E" w:rsidRPr="001B1DBD" w:rsidRDefault="00D1216E"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на 2028 год в сумме </w:t>
      </w:r>
      <w:r w:rsidR="00EA2FA5" w:rsidRPr="001B1DBD">
        <w:rPr>
          <w:rFonts w:ascii="Times New Roman" w:hAnsi="Times New Roman" w:cs="Times New Roman"/>
          <w:sz w:val="28"/>
          <w:szCs w:val="28"/>
        </w:rPr>
        <w:t xml:space="preserve">8 532 510,2 </w:t>
      </w:r>
      <w:r w:rsidRPr="001B1DBD">
        <w:rPr>
          <w:rFonts w:ascii="Times New Roman" w:hAnsi="Times New Roman" w:cs="Times New Roman"/>
          <w:sz w:val="28"/>
          <w:szCs w:val="28"/>
        </w:rPr>
        <w:t>тысячи рублей.</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187938" w:rsidRPr="001B1DBD" w:rsidRDefault="00187938"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w:t>
      </w:r>
      <w:r w:rsidRPr="00543523">
        <w:rPr>
          <w:rFonts w:ascii="Times New Roman" w:hAnsi="Times New Roman" w:cs="Times New Roman"/>
          <w:spacing w:val="-6"/>
          <w:sz w:val="28"/>
          <w:szCs w:val="28"/>
        </w:rPr>
        <w:t>пенсионного и социального страхования Российской Федерации и Правительством</w:t>
      </w:r>
      <w:r w:rsidRPr="001B1DBD">
        <w:rPr>
          <w:rFonts w:ascii="Times New Roman" w:hAnsi="Times New Roman" w:cs="Times New Roman"/>
          <w:sz w:val="28"/>
          <w:szCs w:val="28"/>
        </w:rPr>
        <w:t xml:space="preserve"> Ленинградской области в целях финансового обеспечения расходных </w:t>
      </w:r>
      <w:r w:rsidRPr="00543523">
        <w:rPr>
          <w:rFonts w:ascii="Times New Roman" w:hAnsi="Times New Roman" w:cs="Times New Roman"/>
          <w:spacing w:val="-4"/>
          <w:sz w:val="28"/>
          <w:szCs w:val="28"/>
        </w:rPr>
        <w:t xml:space="preserve">обязательств Российской Федерации, возникающих при выполнении полномочий </w:t>
      </w:r>
      <w:r w:rsidRPr="00543523">
        <w:rPr>
          <w:rFonts w:ascii="Times New Roman" w:hAnsi="Times New Roman" w:cs="Times New Roman"/>
          <w:sz w:val="28"/>
          <w:szCs w:val="28"/>
        </w:rPr>
        <w:t xml:space="preserve">Ленинградской области по осуществлению региональных социальных доплат </w:t>
      </w:r>
      <w:r w:rsidR="00543523" w:rsidRPr="00543523">
        <w:rPr>
          <w:rFonts w:ascii="Times New Roman" w:hAnsi="Times New Roman" w:cs="Times New Roman"/>
          <w:sz w:val="28"/>
          <w:szCs w:val="28"/>
        </w:rPr>
        <w:br/>
      </w:r>
      <w:r w:rsidRPr="001B1DBD">
        <w:rPr>
          <w:rFonts w:ascii="Times New Roman" w:hAnsi="Times New Roman" w:cs="Times New Roman"/>
          <w:sz w:val="28"/>
          <w:szCs w:val="28"/>
        </w:rPr>
        <w:t xml:space="preserve">к пенсии с учетом расходов на их доставку, переданных Фонду пенсионного </w:t>
      </w:r>
      <w:r w:rsidR="00543523">
        <w:rPr>
          <w:rFonts w:ascii="Times New Roman" w:hAnsi="Times New Roman" w:cs="Times New Roman"/>
          <w:sz w:val="28"/>
          <w:szCs w:val="28"/>
        </w:rPr>
        <w:br/>
      </w:r>
      <w:r w:rsidRPr="001B1DBD">
        <w:rPr>
          <w:rFonts w:ascii="Times New Roman" w:hAnsi="Times New Roman" w:cs="Times New Roman"/>
          <w:sz w:val="28"/>
          <w:szCs w:val="28"/>
        </w:rPr>
        <w:t>и социального страхования Российской Федерации:</w:t>
      </w:r>
    </w:p>
    <w:p w:rsidR="00187938" w:rsidRPr="001B1DBD" w:rsidRDefault="00187938"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2026 год в сумме 2 542 618,9 тысячи рублей;</w:t>
      </w:r>
    </w:p>
    <w:p w:rsidR="00187938" w:rsidRPr="001B1DBD" w:rsidRDefault="00187938"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2027 год в сумме 2 069 147,0 тысячи рублей;</w:t>
      </w:r>
    </w:p>
    <w:p w:rsidR="00187938" w:rsidRPr="001B1DBD" w:rsidRDefault="00187938"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на 2028 год в сумме 1 937 794,9 тысячи рублей.</w:t>
      </w:r>
    </w:p>
    <w:p w:rsidR="00187938" w:rsidRPr="001B1DBD" w:rsidRDefault="00187938"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855332" w:rsidRPr="006D77E3" w:rsidRDefault="00855332" w:rsidP="006D77E3">
      <w:pPr>
        <w:ind w:firstLine="709"/>
        <w:jc w:val="both"/>
        <w:rPr>
          <w:rFonts w:ascii="Times New Roman" w:hAnsi="Times New Roman" w:cs="Times New Roman"/>
          <w:sz w:val="28"/>
          <w:szCs w:val="28"/>
        </w:rPr>
      </w:pPr>
      <w:r w:rsidRPr="006D77E3">
        <w:rPr>
          <w:rFonts w:ascii="Times New Roman" w:hAnsi="Times New Roman" w:cs="Times New Roman"/>
          <w:sz w:val="28"/>
          <w:szCs w:val="28"/>
        </w:rPr>
        <w:t>8. Утвердить иные межбюджетные трансферты бюджету Территориального фонда обязательного медицинского страхования Ленинградской области:</w:t>
      </w:r>
    </w:p>
    <w:p w:rsidR="00AF6FFB" w:rsidRPr="006D77E3" w:rsidRDefault="00AF6FFB"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2026 год в сумме 3 427 193,6 тысячи рублей;</w:t>
      </w:r>
    </w:p>
    <w:p w:rsidR="00AF6FFB" w:rsidRPr="006D77E3" w:rsidRDefault="00AF6FFB"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2027 год в сумме 3 427 193,6 тысячи рублей;</w:t>
      </w:r>
    </w:p>
    <w:p w:rsidR="00AF6FFB" w:rsidRPr="006D77E3" w:rsidRDefault="00AF6FFB"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2028 год в сумме 3 427 193,6 тысячи рублей.</w:t>
      </w:r>
    </w:p>
    <w:p w:rsidR="00254FA5" w:rsidRPr="006D77E3" w:rsidRDefault="00254FA5"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Порядок и условия предоставления </w:t>
      </w:r>
      <w:r w:rsidR="00893925" w:rsidRPr="006D77E3">
        <w:rPr>
          <w:rFonts w:ascii="Times New Roman" w:hAnsi="Times New Roman" w:cs="Times New Roman"/>
          <w:sz w:val="28"/>
          <w:szCs w:val="28"/>
        </w:rPr>
        <w:t xml:space="preserve">иных </w:t>
      </w:r>
      <w:r w:rsidRPr="006D77E3">
        <w:rPr>
          <w:rFonts w:ascii="Times New Roman" w:hAnsi="Times New Roman" w:cs="Times New Roman"/>
          <w:sz w:val="28"/>
          <w:szCs w:val="28"/>
        </w:rPr>
        <w:t xml:space="preserve">межбюджетных трансфертов </w:t>
      </w:r>
      <w:r w:rsidR="00E74DE3" w:rsidRPr="006D77E3">
        <w:rPr>
          <w:rFonts w:ascii="Times New Roman" w:hAnsi="Times New Roman" w:cs="Times New Roman"/>
          <w:sz w:val="28"/>
          <w:szCs w:val="28"/>
        </w:rPr>
        <w:t>устанавливаются</w:t>
      </w:r>
      <w:r w:rsidRPr="006D77E3">
        <w:rPr>
          <w:rFonts w:ascii="Times New Roman" w:hAnsi="Times New Roman" w:cs="Times New Roman"/>
          <w:sz w:val="28"/>
          <w:szCs w:val="28"/>
        </w:rPr>
        <w:t xml:space="preserve"> нормативным правовым актом Правительства Ленинградской области.</w:t>
      </w:r>
    </w:p>
    <w:p w:rsidR="00855332"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9. Утвердить субсидию федеральному бюджету на реализацию Соглашения между Министерством внутренних дел Российской Федерации </w:t>
      </w:r>
      <w:r w:rsidR="00577B09" w:rsidRPr="006D77E3">
        <w:rPr>
          <w:rFonts w:ascii="Times New Roman" w:hAnsi="Times New Roman" w:cs="Times New Roman"/>
          <w:sz w:val="28"/>
          <w:szCs w:val="28"/>
        </w:rPr>
        <w:br/>
      </w:r>
      <w:r w:rsidRPr="006D77E3">
        <w:rPr>
          <w:rFonts w:ascii="Times New Roman" w:hAnsi="Times New Roman" w:cs="Times New Roman"/>
          <w:sz w:val="28"/>
          <w:szCs w:val="28"/>
        </w:rPr>
        <w:t xml:space="preserve">и Правительством Ленинградской области на софинансирование расходных </w:t>
      </w:r>
      <w:r w:rsidRPr="006D77E3">
        <w:rPr>
          <w:rFonts w:ascii="Times New Roman" w:hAnsi="Times New Roman" w:cs="Times New Roman"/>
          <w:spacing w:val="-2"/>
          <w:sz w:val="28"/>
          <w:szCs w:val="28"/>
        </w:rPr>
        <w:t>обязательств Российской Федерации по материально-техническому обеспечению</w:t>
      </w:r>
      <w:r w:rsidRPr="006D77E3">
        <w:rPr>
          <w:rFonts w:ascii="Times New Roman" w:hAnsi="Times New Roman" w:cs="Times New Roman"/>
          <w:sz w:val="28"/>
          <w:szCs w:val="28"/>
        </w:rPr>
        <w:t xml:space="preserve"> полиции Главного управления Министерства внутренних дел Российской Федерации по г. Санкт-Петербургу и Ленинградской области на </w:t>
      </w:r>
      <w:r w:rsidR="007902D9" w:rsidRPr="006D77E3">
        <w:rPr>
          <w:rFonts w:ascii="Times New Roman" w:hAnsi="Times New Roman" w:cs="Times New Roman"/>
          <w:sz w:val="28"/>
          <w:szCs w:val="28"/>
        </w:rPr>
        <w:t>2026</w:t>
      </w:r>
      <w:r w:rsidRPr="006D77E3">
        <w:rPr>
          <w:rFonts w:ascii="Times New Roman" w:hAnsi="Times New Roman" w:cs="Times New Roman"/>
          <w:sz w:val="28"/>
          <w:szCs w:val="28"/>
        </w:rPr>
        <w:t xml:space="preserve"> год </w:t>
      </w:r>
      <w:r w:rsidR="00543523" w:rsidRPr="006D77E3">
        <w:rPr>
          <w:rFonts w:ascii="Times New Roman" w:hAnsi="Times New Roman" w:cs="Times New Roman"/>
          <w:sz w:val="28"/>
          <w:szCs w:val="28"/>
        </w:rPr>
        <w:br/>
      </w:r>
      <w:r w:rsidRPr="006D77E3">
        <w:rPr>
          <w:rFonts w:ascii="Times New Roman" w:hAnsi="Times New Roman" w:cs="Times New Roman"/>
          <w:sz w:val="28"/>
          <w:szCs w:val="28"/>
        </w:rPr>
        <w:t>в сумме 250 000,0 тысячи рублей.</w:t>
      </w:r>
    </w:p>
    <w:p w:rsidR="000C2673" w:rsidRPr="006D77E3" w:rsidRDefault="000C2673"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Утвердить иные межбюджетные трансферты федеральному бюджету </w:t>
      </w:r>
      <w:r w:rsidR="00543523" w:rsidRPr="006D77E3">
        <w:rPr>
          <w:rFonts w:ascii="Times New Roman" w:hAnsi="Times New Roman" w:cs="Times New Roman"/>
          <w:sz w:val="28"/>
          <w:szCs w:val="28"/>
        </w:rPr>
        <w:br/>
      </w:r>
      <w:r w:rsidRPr="006D77E3">
        <w:rPr>
          <w:rFonts w:ascii="Times New Roman" w:hAnsi="Times New Roman" w:cs="Times New Roman"/>
          <w:sz w:val="28"/>
          <w:szCs w:val="28"/>
        </w:rPr>
        <w:t xml:space="preserve">в целях возмещения недополученных доходов федеральных казенных учреждений, связанных с осуществлением регулируемых видов деятельности </w:t>
      </w:r>
      <w:r w:rsidR="00543523" w:rsidRPr="006D77E3">
        <w:rPr>
          <w:rFonts w:ascii="Times New Roman" w:hAnsi="Times New Roman" w:cs="Times New Roman"/>
          <w:sz w:val="28"/>
          <w:szCs w:val="28"/>
        </w:rPr>
        <w:br/>
      </w:r>
      <w:r w:rsidRPr="006D77E3">
        <w:rPr>
          <w:rFonts w:ascii="Times New Roman" w:hAnsi="Times New Roman" w:cs="Times New Roman"/>
          <w:sz w:val="28"/>
          <w:szCs w:val="28"/>
        </w:rPr>
        <w:t>в сфере теплоснабжения:</w:t>
      </w:r>
    </w:p>
    <w:p w:rsidR="000C2673" w:rsidRPr="006D77E3" w:rsidRDefault="000C2673"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2026 год в сумме 10 116,2 тысячи рублей;</w:t>
      </w:r>
    </w:p>
    <w:p w:rsidR="000C2673" w:rsidRPr="006D77E3" w:rsidRDefault="000C2673"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2027 год в сумме 10 520,8 тысячи рублей;</w:t>
      </w:r>
    </w:p>
    <w:p w:rsidR="000C2673" w:rsidRPr="006D77E3" w:rsidRDefault="000C2673"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2028 год в сумме 10 941,7 тысячи рублей.</w:t>
      </w:r>
    </w:p>
    <w:p w:rsidR="009350D9"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10.</w:t>
      </w:r>
      <w:r w:rsidR="00577B09" w:rsidRPr="006D77E3">
        <w:rPr>
          <w:rFonts w:ascii="Times New Roman" w:hAnsi="Times New Roman" w:cs="Times New Roman"/>
          <w:sz w:val="28"/>
          <w:szCs w:val="28"/>
        </w:rPr>
        <w:t> </w:t>
      </w:r>
      <w:r w:rsidR="009350D9" w:rsidRPr="006D77E3">
        <w:rPr>
          <w:rFonts w:ascii="Times New Roman" w:hAnsi="Times New Roman" w:cs="Times New Roman"/>
          <w:sz w:val="28"/>
          <w:szCs w:val="28"/>
        </w:rPr>
        <w:t>Утвердить субсиди</w:t>
      </w:r>
      <w:r w:rsidR="00C144EC" w:rsidRPr="006D77E3">
        <w:rPr>
          <w:rFonts w:ascii="Times New Roman" w:hAnsi="Times New Roman" w:cs="Times New Roman"/>
          <w:sz w:val="28"/>
          <w:szCs w:val="28"/>
        </w:rPr>
        <w:t>ю</w:t>
      </w:r>
      <w:r w:rsidR="009350D9" w:rsidRPr="006D77E3">
        <w:rPr>
          <w:rFonts w:ascii="Times New Roman" w:hAnsi="Times New Roman" w:cs="Times New Roman"/>
          <w:sz w:val="28"/>
          <w:szCs w:val="28"/>
        </w:rPr>
        <w:t xml:space="preserve">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w:t>
      </w:r>
      <w:r w:rsidR="00C144EC" w:rsidRPr="006D77E3">
        <w:rPr>
          <w:rFonts w:ascii="Times New Roman" w:hAnsi="Times New Roman" w:cs="Times New Roman"/>
          <w:sz w:val="28"/>
          <w:szCs w:val="28"/>
        </w:rPr>
        <w:t>бургом и Ленинградской областью</w:t>
      </w:r>
      <w:r w:rsidR="00543523" w:rsidRPr="006D77E3">
        <w:rPr>
          <w:rFonts w:ascii="Times New Roman" w:hAnsi="Times New Roman" w:cs="Times New Roman"/>
          <w:sz w:val="28"/>
          <w:szCs w:val="28"/>
        </w:rPr>
        <w:t>,</w:t>
      </w:r>
      <w:r w:rsidR="00C144EC" w:rsidRPr="006D77E3">
        <w:rPr>
          <w:rFonts w:ascii="Times New Roman" w:hAnsi="Times New Roman" w:cs="Times New Roman"/>
          <w:sz w:val="28"/>
          <w:szCs w:val="28"/>
        </w:rPr>
        <w:t xml:space="preserve"> </w:t>
      </w:r>
      <w:r w:rsidR="009350D9" w:rsidRPr="006D77E3">
        <w:rPr>
          <w:rFonts w:ascii="Times New Roman" w:hAnsi="Times New Roman" w:cs="Times New Roman"/>
          <w:sz w:val="28"/>
          <w:szCs w:val="28"/>
        </w:rPr>
        <w:t>на 2026 год в сумме 1 940 574,2 тысячи рублей</w:t>
      </w:r>
      <w:r w:rsidR="00C144EC" w:rsidRPr="006D77E3">
        <w:rPr>
          <w:rFonts w:ascii="Times New Roman" w:hAnsi="Times New Roman" w:cs="Times New Roman"/>
          <w:sz w:val="28"/>
          <w:szCs w:val="28"/>
        </w:rPr>
        <w:t>.</w:t>
      </w:r>
    </w:p>
    <w:p w:rsidR="00855332" w:rsidRPr="006D77E3" w:rsidRDefault="009350D9"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Цели и условия предоставления субсиди</w:t>
      </w:r>
      <w:r w:rsidR="00C144EC" w:rsidRPr="006D77E3">
        <w:rPr>
          <w:rFonts w:ascii="Times New Roman" w:hAnsi="Times New Roman" w:cs="Times New Roman"/>
          <w:sz w:val="28"/>
          <w:szCs w:val="28"/>
        </w:rPr>
        <w:t>и</w:t>
      </w:r>
      <w:r w:rsidRPr="006D77E3">
        <w:rPr>
          <w:rFonts w:ascii="Times New Roman" w:hAnsi="Times New Roman" w:cs="Times New Roman"/>
          <w:sz w:val="28"/>
          <w:szCs w:val="28"/>
        </w:rPr>
        <w:t xml:space="preserve">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CB4DCF" w:rsidRPr="006D77E3" w:rsidRDefault="00CB4DCF"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Утвердить иные межбюджетные трансферты бюджету Санкт-Петербурга на реализацию Соглашения о предоставлении иных межбюджетных трансфертов из областного бюджета Ленинградской области бюджету </w:t>
      </w:r>
      <w:r w:rsidR="00796329" w:rsidRPr="006D77E3">
        <w:rPr>
          <w:rFonts w:ascii="Times New Roman" w:hAnsi="Times New Roman" w:cs="Times New Roman"/>
          <w:sz w:val="28"/>
          <w:szCs w:val="28"/>
        </w:rPr>
        <w:br/>
      </w:r>
      <w:r w:rsidRPr="006D77E3">
        <w:rPr>
          <w:rFonts w:ascii="Times New Roman" w:hAnsi="Times New Roman" w:cs="Times New Roman"/>
          <w:sz w:val="28"/>
          <w:szCs w:val="28"/>
        </w:rPr>
        <w:t xml:space="preserve">Санкт-Петербурга в целях возмещения расходов бюджета Санкт-Петербурга, связанных с выпуском и обслуживанием для граждан, имеющих место жительства или место пребывания на территории Ленинградской области, электронной карты "Единая карта петербуржца", заключаемого </w:t>
      </w:r>
      <w:r w:rsidR="006D77E3">
        <w:rPr>
          <w:rFonts w:ascii="Times New Roman" w:hAnsi="Times New Roman" w:cs="Times New Roman"/>
          <w:sz w:val="28"/>
          <w:szCs w:val="28"/>
        </w:rPr>
        <w:br/>
      </w:r>
      <w:r w:rsidRPr="006D77E3">
        <w:rPr>
          <w:rFonts w:ascii="Times New Roman" w:hAnsi="Times New Roman" w:cs="Times New Roman"/>
          <w:sz w:val="28"/>
          <w:szCs w:val="28"/>
        </w:rPr>
        <w:t>между Правительством Санкт-Петербурга и Правительством Ленинградской области:</w:t>
      </w:r>
    </w:p>
    <w:p w:rsidR="00CB4DCF" w:rsidRPr="006D77E3" w:rsidRDefault="00CB4DCF"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2026 год в сумме 16 547,1 тысяч</w:t>
      </w:r>
      <w:r w:rsidR="00543523" w:rsidRPr="006D77E3">
        <w:rPr>
          <w:rFonts w:ascii="Times New Roman" w:hAnsi="Times New Roman" w:cs="Times New Roman"/>
          <w:sz w:val="28"/>
          <w:szCs w:val="28"/>
        </w:rPr>
        <w:t>и</w:t>
      </w:r>
      <w:r w:rsidRPr="006D77E3">
        <w:rPr>
          <w:rFonts w:ascii="Times New Roman" w:hAnsi="Times New Roman" w:cs="Times New Roman"/>
          <w:sz w:val="28"/>
          <w:szCs w:val="28"/>
        </w:rPr>
        <w:t xml:space="preserve"> рублей;</w:t>
      </w:r>
    </w:p>
    <w:p w:rsidR="00CB4DCF" w:rsidRPr="006D77E3" w:rsidRDefault="00CB4DCF"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2027 год в сумме 14 375,8 тысяч</w:t>
      </w:r>
      <w:r w:rsidR="00543523" w:rsidRPr="006D77E3">
        <w:rPr>
          <w:rFonts w:ascii="Times New Roman" w:hAnsi="Times New Roman" w:cs="Times New Roman"/>
          <w:sz w:val="28"/>
          <w:szCs w:val="28"/>
        </w:rPr>
        <w:t>и</w:t>
      </w:r>
      <w:r w:rsidRPr="006D77E3">
        <w:rPr>
          <w:rFonts w:ascii="Times New Roman" w:hAnsi="Times New Roman" w:cs="Times New Roman"/>
          <w:sz w:val="28"/>
          <w:szCs w:val="28"/>
        </w:rPr>
        <w:t xml:space="preserve"> рублей;</w:t>
      </w:r>
    </w:p>
    <w:p w:rsidR="00CB4DCF" w:rsidRPr="006D77E3" w:rsidRDefault="00CB4DCF"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на 2028 год в сумме 20 088,1 тысяч</w:t>
      </w:r>
      <w:r w:rsidR="00543523" w:rsidRPr="006D77E3">
        <w:rPr>
          <w:rFonts w:ascii="Times New Roman" w:hAnsi="Times New Roman" w:cs="Times New Roman"/>
          <w:sz w:val="28"/>
          <w:szCs w:val="28"/>
        </w:rPr>
        <w:t>и</w:t>
      </w:r>
      <w:r w:rsidRPr="006D77E3">
        <w:rPr>
          <w:rFonts w:ascii="Times New Roman" w:hAnsi="Times New Roman" w:cs="Times New Roman"/>
          <w:sz w:val="28"/>
          <w:szCs w:val="28"/>
        </w:rPr>
        <w:t xml:space="preserve"> рублей.</w:t>
      </w:r>
    </w:p>
    <w:p w:rsidR="00CB4DCF" w:rsidRPr="006D77E3" w:rsidRDefault="00CB4DCF"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Порядок и условия предоставления иных межбюджетных трансфертов устанавливаются соглашением между Правительством Ленинградской области и Правительством Санкт-Петербурга.</w:t>
      </w:r>
    </w:p>
    <w:p w:rsidR="00855332"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p>
    <w:p w:rsidR="00855332"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Статья 8. </w:t>
      </w:r>
      <w:r w:rsidRPr="006D77E3">
        <w:rPr>
          <w:rFonts w:ascii="Times New Roman" w:hAnsi="Times New Roman" w:cs="Times New Roman"/>
          <w:b/>
          <w:bCs/>
          <w:sz w:val="28"/>
          <w:szCs w:val="28"/>
        </w:rPr>
        <w:t>Государственный внутренний долг Ленинградской области. Государственные внутренние заимствования Ленинградской области</w:t>
      </w:r>
    </w:p>
    <w:p w:rsidR="00855332"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1.</w:t>
      </w:r>
      <w:r w:rsidR="00543523" w:rsidRPr="006D77E3">
        <w:rPr>
          <w:rFonts w:ascii="Times New Roman" w:hAnsi="Times New Roman" w:cs="Times New Roman"/>
          <w:sz w:val="28"/>
          <w:szCs w:val="28"/>
        </w:rPr>
        <w:t> </w:t>
      </w:r>
      <w:r w:rsidRPr="006D77E3">
        <w:rPr>
          <w:rFonts w:ascii="Times New Roman" w:hAnsi="Times New Roman" w:cs="Times New Roman"/>
          <w:sz w:val="28"/>
          <w:szCs w:val="28"/>
        </w:rPr>
        <w:t>Утвердить верхний предел государственного внутреннего долга Ленинградской области:</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1 января 2027 года в сумме </w:t>
      </w:r>
      <w:r w:rsidR="00C53786" w:rsidRPr="006D77E3">
        <w:rPr>
          <w:rFonts w:ascii="Times New Roman" w:hAnsi="Times New Roman" w:cs="Times New Roman"/>
          <w:sz w:val="28"/>
          <w:szCs w:val="28"/>
        </w:rPr>
        <w:t>14</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580</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 xml:space="preserve">084,8 </w:t>
      </w:r>
      <w:r w:rsidRPr="006D77E3">
        <w:rPr>
          <w:rFonts w:ascii="Times New Roman" w:hAnsi="Times New Roman" w:cs="Times New Roman"/>
          <w:sz w:val="28"/>
          <w:szCs w:val="28"/>
        </w:rPr>
        <w:t xml:space="preserve">тысячи рублей, в том числе </w:t>
      </w:r>
      <w:r w:rsidR="00796329" w:rsidRPr="006D77E3">
        <w:rPr>
          <w:rFonts w:ascii="Times New Roman" w:hAnsi="Times New Roman" w:cs="Times New Roman"/>
          <w:sz w:val="28"/>
          <w:szCs w:val="28"/>
        </w:rPr>
        <w:br/>
      </w:r>
      <w:r w:rsidRPr="006D77E3">
        <w:rPr>
          <w:rFonts w:ascii="Times New Roman" w:hAnsi="Times New Roman" w:cs="Times New Roman"/>
          <w:spacing w:val="-2"/>
          <w:sz w:val="28"/>
          <w:szCs w:val="28"/>
        </w:rPr>
        <w:t>по государственным гарантиям Ленинградской области 100</w:t>
      </w:r>
      <w:r w:rsidR="00543523" w:rsidRPr="006D77E3">
        <w:rPr>
          <w:rFonts w:ascii="Times New Roman" w:hAnsi="Times New Roman" w:cs="Times New Roman"/>
          <w:spacing w:val="-2"/>
          <w:sz w:val="28"/>
          <w:szCs w:val="28"/>
        </w:rPr>
        <w:t> </w:t>
      </w:r>
      <w:r w:rsidRPr="006D77E3">
        <w:rPr>
          <w:rFonts w:ascii="Times New Roman" w:hAnsi="Times New Roman" w:cs="Times New Roman"/>
          <w:spacing w:val="-2"/>
          <w:sz w:val="28"/>
          <w:szCs w:val="28"/>
        </w:rPr>
        <w:t>000,0 тысячи рублей;</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1 января 2028 года в сумме </w:t>
      </w:r>
      <w:r w:rsidR="00C53786" w:rsidRPr="006D77E3">
        <w:rPr>
          <w:rFonts w:ascii="Times New Roman" w:hAnsi="Times New Roman" w:cs="Times New Roman"/>
          <w:sz w:val="28"/>
          <w:szCs w:val="28"/>
        </w:rPr>
        <w:t>14</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509</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 xml:space="preserve">168,9 </w:t>
      </w:r>
      <w:r w:rsidRPr="006D77E3">
        <w:rPr>
          <w:rFonts w:ascii="Times New Roman" w:hAnsi="Times New Roman" w:cs="Times New Roman"/>
          <w:sz w:val="28"/>
          <w:szCs w:val="28"/>
        </w:rPr>
        <w:t xml:space="preserve">тысячи рублей, в том числе </w:t>
      </w:r>
      <w:r w:rsidR="00796329" w:rsidRPr="006D77E3">
        <w:rPr>
          <w:rFonts w:ascii="Times New Roman" w:hAnsi="Times New Roman" w:cs="Times New Roman"/>
          <w:sz w:val="28"/>
          <w:szCs w:val="28"/>
        </w:rPr>
        <w:br/>
      </w:r>
      <w:r w:rsidRPr="006D77E3">
        <w:rPr>
          <w:rFonts w:ascii="Times New Roman" w:hAnsi="Times New Roman" w:cs="Times New Roman"/>
          <w:spacing w:val="-2"/>
          <w:sz w:val="28"/>
          <w:szCs w:val="28"/>
        </w:rPr>
        <w:t>по государственным гарантиям Ленинградской области 100</w:t>
      </w:r>
      <w:r w:rsidR="00543523" w:rsidRPr="006D77E3">
        <w:rPr>
          <w:rFonts w:ascii="Times New Roman" w:hAnsi="Times New Roman" w:cs="Times New Roman"/>
          <w:spacing w:val="-2"/>
          <w:sz w:val="28"/>
          <w:szCs w:val="28"/>
        </w:rPr>
        <w:t> </w:t>
      </w:r>
      <w:r w:rsidRPr="006D77E3">
        <w:rPr>
          <w:rFonts w:ascii="Times New Roman" w:hAnsi="Times New Roman" w:cs="Times New Roman"/>
          <w:spacing w:val="-2"/>
          <w:sz w:val="28"/>
          <w:szCs w:val="28"/>
        </w:rPr>
        <w:t>000,0 тысячи рублей;</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1 января 2029 года в сумме </w:t>
      </w:r>
      <w:r w:rsidR="00C53786" w:rsidRPr="006D77E3">
        <w:rPr>
          <w:rFonts w:ascii="Times New Roman" w:hAnsi="Times New Roman" w:cs="Times New Roman"/>
          <w:sz w:val="28"/>
          <w:szCs w:val="28"/>
        </w:rPr>
        <w:t>20</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884</w:t>
      </w:r>
      <w:r w:rsidR="00543523" w:rsidRPr="006D77E3">
        <w:rPr>
          <w:rFonts w:ascii="Times New Roman" w:hAnsi="Times New Roman" w:cs="Times New Roman"/>
          <w:sz w:val="28"/>
          <w:szCs w:val="28"/>
        </w:rPr>
        <w:t> </w:t>
      </w:r>
      <w:r w:rsidR="00C53786" w:rsidRPr="006D77E3">
        <w:rPr>
          <w:rFonts w:ascii="Times New Roman" w:hAnsi="Times New Roman" w:cs="Times New Roman"/>
          <w:sz w:val="28"/>
          <w:szCs w:val="28"/>
        </w:rPr>
        <w:t xml:space="preserve">657,6 </w:t>
      </w:r>
      <w:r w:rsidRPr="006D77E3">
        <w:rPr>
          <w:rFonts w:ascii="Times New Roman" w:hAnsi="Times New Roman" w:cs="Times New Roman"/>
          <w:sz w:val="28"/>
          <w:szCs w:val="28"/>
        </w:rPr>
        <w:t xml:space="preserve">тысячи рублей, в том числе </w:t>
      </w:r>
      <w:r w:rsidR="00796329" w:rsidRPr="006D77E3">
        <w:rPr>
          <w:rFonts w:ascii="Times New Roman" w:hAnsi="Times New Roman" w:cs="Times New Roman"/>
          <w:sz w:val="28"/>
          <w:szCs w:val="28"/>
        </w:rPr>
        <w:br/>
      </w:r>
      <w:r w:rsidRPr="006D77E3">
        <w:rPr>
          <w:rFonts w:ascii="Times New Roman" w:hAnsi="Times New Roman" w:cs="Times New Roman"/>
          <w:spacing w:val="-2"/>
          <w:sz w:val="28"/>
          <w:szCs w:val="28"/>
        </w:rPr>
        <w:t>по государственным гарантиям Ленинградской области 100</w:t>
      </w:r>
      <w:r w:rsidR="00543523" w:rsidRPr="006D77E3">
        <w:rPr>
          <w:rFonts w:ascii="Times New Roman" w:hAnsi="Times New Roman" w:cs="Times New Roman"/>
          <w:spacing w:val="-2"/>
          <w:sz w:val="28"/>
          <w:szCs w:val="28"/>
        </w:rPr>
        <w:t> </w:t>
      </w:r>
      <w:r w:rsidRPr="006D77E3">
        <w:rPr>
          <w:rFonts w:ascii="Times New Roman" w:hAnsi="Times New Roman" w:cs="Times New Roman"/>
          <w:spacing w:val="-2"/>
          <w:sz w:val="28"/>
          <w:szCs w:val="28"/>
        </w:rPr>
        <w:t>000,0 тысячи рублей.</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2.</w:t>
      </w:r>
      <w:r w:rsidR="00543523" w:rsidRPr="006D77E3">
        <w:rPr>
          <w:rFonts w:ascii="Times New Roman" w:hAnsi="Times New Roman" w:cs="Times New Roman"/>
          <w:sz w:val="28"/>
          <w:szCs w:val="28"/>
        </w:rPr>
        <w:t> </w:t>
      </w:r>
      <w:r w:rsidRPr="006D77E3">
        <w:rPr>
          <w:rFonts w:ascii="Times New Roman" w:hAnsi="Times New Roman" w:cs="Times New Roman"/>
          <w:sz w:val="28"/>
          <w:szCs w:val="28"/>
        </w:rPr>
        <w:t>Утвердить Программу государственных внутренних заимствований Ленинградской области на 2026 год и на плановый период 2027 и 2028 годов согласно приложению 18.</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3.</w:t>
      </w:r>
      <w:r w:rsidR="00796329" w:rsidRPr="006D77E3">
        <w:rPr>
          <w:rFonts w:ascii="Times New Roman" w:hAnsi="Times New Roman" w:cs="Times New Roman"/>
          <w:sz w:val="28"/>
          <w:szCs w:val="28"/>
        </w:rPr>
        <w:t> </w:t>
      </w:r>
      <w:r w:rsidRPr="006D77E3">
        <w:rPr>
          <w:rFonts w:ascii="Times New Roman" w:hAnsi="Times New Roman" w:cs="Times New Roman"/>
          <w:sz w:val="28"/>
          <w:szCs w:val="28"/>
        </w:rPr>
        <w:t>Утвердить объем расходов на обслуживание государственного долга Ленинградской области:</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2026 год в сумме </w:t>
      </w:r>
      <w:r w:rsidR="00C53786" w:rsidRPr="006D77E3">
        <w:rPr>
          <w:rFonts w:ascii="Times New Roman" w:hAnsi="Times New Roman" w:cs="Times New Roman"/>
          <w:sz w:val="28"/>
          <w:szCs w:val="28"/>
        </w:rPr>
        <w:t xml:space="preserve">388 905,7 </w:t>
      </w:r>
      <w:r w:rsidRPr="006D77E3">
        <w:rPr>
          <w:rFonts w:ascii="Times New Roman" w:hAnsi="Times New Roman" w:cs="Times New Roman"/>
          <w:sz w:val="28"/>
          <w:szCs w:val="28"/>
        </w:rPr>
        <w:t>тысячи рублей;</w:t>
      </w:r>
    </w:p>
    <w:p w:rsidR="00A86680" w:rsidRPr="006D77E3" w:rsidRDefault="008B0C29"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2027 год в сумме </w:t>
      </w:r>
      <w:r w:rsidR="00C53786" w:rsidRPr="006D77E3">
        <w:rPr>
          <w:rFonts w:ascii="Times New Roman" w:hAnsi="Times New Roman" w:cs="Times New Roman"/>
          <w:sz w:val="28"/>
          <w:szCs w:val="28"/>
        </w:rPr>
        <w:t xml:space="preserve">393 186,4 </w:t>
      </w:r>
      <w:r w:rsidR="00A86680" w:rsidRPr="006D77E3">
        <w:rPr>
          <w:rFonts w:ascii="Times New Roman" w:hAnsi="Times New Roman" w:cs="Times New Roman"/>
          <w:sz w:val="28"/>
          <w:szCs w:val="28"/>
        </w:rPr>
        <w:t>тысячи рублей;</w:t>
      </w:r>
    </w:p>
    <w:p w:rsidR="00A86680" w:rsidRPr="006D77E3" w:rsidRDefault="008B0C29"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 xml:space="preserve">на 2028 год в сумме </w:t>
      </w:r>
      <w:r w:rsidR="00C53786" w:rsidRPr="006D77E3">
        <w:rPr>
          <w:rFonts w:ascii="Times New Roman" w:hAnsi="Times New Roman" w:cs="Times New Roman"/>
          <w:sz w:val="28"/>
          <w:szCs w:val="28"/>
        </w:rPr>
        <w:t xml:space="preserve">585 389,9 </w:t>
      </w:r>
      <w:r w:rsidR="00A86680" w:rsidRPr="006D77E3">
        <w:rPr>
          <w:rFonts w:ascii="Times New Roman" w:hAnsi="Times New Roman" w:cs="Times New Roman"/>
          <w:sz w:val="28"/>
          <w:szCs w:val="28"/>
        </w:rPr>
        <w:t>тысячи рублей.</w:t>
      </w:r>
    </w:p>
    <w:p w:rsidR="00855332"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r w:rsidRPr="006D77E3">
        <w:rPr>
          <w:rFonts w:ascii="Times New Roman" w:hAnsi="Times New Roman" w:cs="Times New Roman"/>
          <w:sz w:val="28"/>
          <w:szCs w:val="28"/>
        </w:rPr>
        <w:t>4.</w:t>
      </w:r>
      <w:r w:rsidR="00796329" w:rsidRPr="006D77E3">
        <w:rPr>
          <w:rFonts w:ascii="Times New Roman" w:hAnsi="Times New Roman" w:cs="Times New Roman"/>
          <w:sz w:val="28"/>
          <w:szCs w:val="28"/>
        </w:rPr>
        <w:t> </w:t>
      </w:r>
      <w:r w:rsidRPr="006D77E3">
        <w:rPr>
          <w:rFonts w:ascii="Times New Roman" w:hAnsi="Times New Roman" w:cs="Times New Roman"/>
          <w:sz w:val="28"/>
          <w:szCs w:val="28"/>
        </w:rPr>
        <w:t xml:space="preserve">Предоставить право осуществления государственных внутренних заимствований Ленинградской области от имени Ленинградской области </w:t>
      </w:r>
      <w:r w:rsidR="00796329" w:rsidRPr="006D77E3">
        <w:rPr>
          <w:rFonts w:ascii="Times New Roman" w:hAnsi="Times New Roman" w:cs="Times New Roman"/>
          <w:sz w:val="28"/>
          <w:szCs w:val="28"/>
        </w:rPr>
        <w:br/>
      </w:r>
      <w:r w:rsidRPr="006D77E3">
        <w:rPr>
          <w:rFonts w:ascii="Times New Roman" w:hAnsi="Times New Roman" w:cs="Times New Roman"/>
          <w:sz w:val="28"/>
          <w:szCs w:val="28"/>
        </w:rPr>
        <w:t>в 2026</w:t>
      </w:r>
      <w:r w:rsidR="00796329" w:rsidRPr="006D77E3">
        <w:rPr>
          <w:rFonts w:ascii="Times New Roman" w:hAnsi="Times New Roman" w:cs="Times New Roman"/>
          <w:sz w:val="28"/>
          <w:szCs w:val="28"/>
        </w:rPr>
        <w:t> – </w:t>
      </w:r>
      <w:r w:rsidRPr="006D77E3">
        <w:rPr>
          <w:rFonts w:ascii="Times New Roman" w:hAnsi="Times New Roman" w:cs="Times New Roman"/>
          <w:sz w:val="28"/>
          <w:szCs w:val="28"/>
        </w:rPr>
        <w:t xml:space="preserve">2028 годах финансовому органу Ленинградской области в порядке, установленном бюджетным законодательством Российской Федерации, </w:t>
      </w:r>
      <w:r w:rsidR="00796329" w:rsidRPr="006D77E3">
        <w:rPr>
          <w:rFonts w:ascii="Times New Roman" w:hAnsi="Times New Roman" w:cs="Times New Roman"/>
          <w:sz w:val="28"/>
          <w:szCs w:val="28"/>
        </w:rPr>
        <w:br/>
      </w:r>
      <w:r w:rsidRPr="006D77E3">
        <w:rPr>
          <w:rFonts w:ascii="Times New Roman" w:hAnsi="Times New Roman" w:cs="Times New Roman"/>
          <w:sz w:val="28"/>
          <w:szCs w:val="28"/>
        </w:rPr>
        <w:t xml:space="preserve">и в соответствии с Программой государственных внутренних заимствований Ленинградской области на 2026 год и на плановый период 2027 и 2028 годов </w:t>
      </w:r>
      <w:r w:rsidR="00796329" w:rsidRPr="006D77E3">
        <w:rPr>
          <w:rFonts w:ascii="Times New Roman" w:hAnsi="Times New Roman" w:cs="Times New Roman"/>
          <w:sz w:val="28"/>
          <w:szCs w:val="28"/>
        </w:rPr>
        <w:br/>
      </w:r>
      <w:r w:rsidRPr="006D77E3">
        <w:rPr>
          <w:rFonts w:ascii="Times New Roman" w:hAnsi="Times New Roman" w:cs="Times New Roman"/>
          <w:spacing w:val="-2"/>
          <w:sz w:val="28"/>
          <w:szCs w:val="28"/>
        </w:rPr>
        <w:t>с учетом предельной величины государственного долга Ленинградской области.</w:t>
      </w:r>
    </w:p>
    <w:p w:rsidR="00A86680" w:rsidRPr="006D77E3" w:rsidRDefault="00A86680" w:rsidP="006D77E3">
      <w:pPr>
        <w:autoSpaceDE w:val="0"/>
        <w:autoSpaceDN w:val="0"/>
        <w:adjustRightInd w:val="0"/>
        <w:ind w:firstLine="709"/>
        <w:jc w:val="both"/>
        <w:outlineLvl w:val="1"/>
        <w:rPr>
          <w:rFonts w:ascii="Times New Roman" w:hAnsi="Times New Roman" w:cs="Times New Roman"/>
          <w:sz w:val="28"/>
          <w:szCs w:val="28"/>
        </w:rPr>
      </w:pPr>
    </w:p>
    <w:p w:rsidR="00855332" w:rsidRPr="006D77E3" w:rsidRDefault="00855332" w:rsidP="006D77E3">
      <w:pPr>
        <w:autoSpaceDE w:val="0"/>
        <w:autoSpaceDN w:val="0"/>
        <w:adjustRightInd w:val="0"/>
        <w:ind w:firstLine="709"/>
        <w:jc w:val="both"/>
        <w:outlineLvl w:val="1"/>
        <w:rPr>
          <w:rFonts w:ascii="Times New Roman" w:hAnsi="Times New Roman" w:cs="Times New Roman"/>
          <w:b/>
          <w:sz w:val="28"/>
          <w:szCs w:val="28"/>
        </w:rPr>
      </w:pPr>
      <w:r w:rsidRPr="006D77E3">
        <w:rPr>
          <w:rFonts w:ascii="Times New Roman" w:hAnsi="Times New Roman" w:cs="Times New Roman"/>
          <w:sz w:val="28"/>
          <w:szCs w:val="28"/>
        </w:rPr>
        <w:t>Статья</w:t>
      </w:r>
      <w:r w:rsidR="007223DF" w:rsidRPr="006D77E3">
        <w:rPr>
          <w:rFonts w:ascii="Times New Roman" w:hAnsi="Times New Roman" w:cs="Times New Roman"/>
          <w:sz w:val="28"/>
          <w:szCs w:val="28"/>
        </w:rPr>
        <w:t xml:space="preserve"> </w:t>
      </w:r>
      <w:r w:rsidRPr="006D77E3">
        <w:rPr>
          <w:rFonts w:ascii="Times New Roman" w:hAnsi="Times New Roman" w:cs="Times New Roman"/>
          <w:sz w:val="28"/>
          <w:szCs w:val="28"/>
        </w:rPr>
        <w:t>9.</w:t>
      </w:r>
      <w:r w:rsidR="007223DF" w:rsidRPr="006D77E3">
        <w:rPr>
          <w:rFonts w:ascii="Times New Roman" w:hAnsi="Times New Roman" w:cs="Times New Roman"/>
          <w:sz w:val="28"/>
          <w:szCs w:val="28"/>
        </w:rPr>
        <w:t xml:space="preserve"> </w:t>
      </w:r>
      <w:r w:rsidRPr="006D77E3">
        <w:rPr>
          <w:rFonts w:ascii="Times New Roman" w:hAnsi="Times New Roman" w:cs="Times New Roman"/>
          <w:b/>
          <w:bCs/>
          <w:sz w:val="28"/>
          <w:szCs w:val="28"/>
        </w:rPr>
        <w:t>Предоставление государственных гарантий Ленинградской области</w:t>
      </w:r>
    </w:p>
    <w:p w:rsidR="00855332" w:rsidRPr="006D77E3" w:rsidRDefault="00855332" w:rsidP="006D77E3">
      <w:pPr>
        <w:autoSpaceDE w:val="0"/>
        <w:autoSpaceDN w:val="0"/>
        <w:adjustRightInd w:val="0"/>
        <w:ind w:firstLine="709"/>
        <w:jc w:val="both"/>
        <w:outlineLvl w:val="1"/>
        <w:rPr>
          <w:rFonts w:ascii="Times New Roman" w:hAnsi="Times New Roman" w:cs="Times New Roman"/>
          <w:sz w:val="28"/>
          <w:szCs w:val="28"/>
        </w:rPr>
      </w:pPr>
    </w:p>
    <w:p w:rsidR="002A4241" w:rsidRPr="006D77E3" w:rsidRDefault="002A4241" w:rsidP="006D77E3">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6D77E3">
        <w:rPr>
          <w:rFonts w:ascii="Times New Roman" w:eastAsia="Times New Roman" w:hAnsi="Times New Roman" w:cs="Times New Roman"/>
          <w:sz w:val="28"/>
          <w:szCs w:val="28"/>
          <w:lang w:eastAsia="ru-RU"/>
        </w:rPr>
        <w:t>1. Утвердить Программу государственных гарантий Ленинградской области в валюте Российской Федерации на 2026 год и на плановый период 2027 и 2028 годов согласно приложению 19.</w:t>
      </w:r>
    </w:p>
    <w:p w:rsidR="002A4241" w:rsidRPr="006D77E3" w:rsidRDefault="002A4241" w:rsidP="006D77E3">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6D77E3">
        <w:rPr>
          <w:rFonts w:ascii="Times New Roman" w:eastAsia="Times New Roman" w:hAnsi="Times New Roman" w:cs="Times New Roman"/>
          <w:sz w:val="28"/>
          <w:szCs w:val="28"/>
          <w:lang w:eastAsia="ru-RU"/>
        </w:rPr>
        <w:t xml:space="preserve">2. Предоставить право Правительству Ленинградской области предоставлять в 2026 году государственные гарантии Ленинградской области </w:t>
      </w:r>
      <w:r w:rsidR="00796329" w:rsidRPr="006D77E3">
        <w:rPr>
          <w:rFonts w:ascii="Times New Roman" w:eastAsia="Times New Roman" w:hAnsi="Times New Roman" w:cs="Times New Roman"/>
          <w:sz w:val="28"/>
          <w:szCs w:val="28"/>
          <w:lang w:eastAsia="ru-RU"/>
        </w:rPr>
        <w:br/>
      </w:r>
      <w:r w:rsidRPr="006D77E3">
        <w:rPr>
          <w:rFonts w:ascii="Times New Roman" w:eastAsia="Times New Roman" w:hAnsi="Times New Roman" w:cs="Times New Roman"/>
          <w:sz w:val="28"/>
          <w:szCs w:val="28"/>
          <w:lang w:eastAsia="ru-RU"/>
        </w:rPr>
        <w:t>в порядке, установленном бюджетным законодательством Российской Федерации, и в соответствии с утвержденной частью 1 настоящей статьи программой с учетом предельной величины государственного долга Ленинградской области по государственным гарантиям.</w:t>
      </w:r>
    </w:p>
    <w:p w:rsidR="002A4241" w:rsidRPr="006D77E3" w:rsidRDefault="002A4241" w:rsidP="006D77E3">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6D77E3">
        <w:rPr>
          <w:rFonts w:ascii="Times New Roman" w:eastAsia="Times New Roman" w:hAnsi="Times New Roman" w:cs="Times New Roman"/>
          <w:sz w:val="28"/>
          <w:szCs w:val="28"/>
          <w:lang w:eastAsia="ru-RU"/>
        </w:rPr>
        <w:t>3.</w:t>
      </w:r>
      <w:r w:rsidR="00796329" w:rsidRPr="006D77E3">
        <w:rPr>
          <w:rFonts w:ascii="Times New Roman" w:eastAsia="Times New Roman" w:hAnsi="Times New Roman" w:cs="Times New Roman"/>
          <w:sz w:val="28"/>
          <w:szCs w:val="28"/>
          <w:lang w:eastAsia="ru-RU"/>
        </w:rPr>
        <w:t> </w:t>
      </w:r>
      <w:r w:rsidRPr="006D77E3">
        <w:rPr>
          <w:rFonts w:ascii="Times New Roman" w:eastAsia="Times New Roman" w:hAnsi="Times New Roman" w:cs="Times New Roman"/>
          <w:sz w:val="28"/>
          <w:szCs w:val="28"/>
          <w:lang w:eastAsia="ru-RU"/>
        </w:rPr>
        <w:t xml:space="preserve">Установить, что предоставление в 2026 году государственных гарантий Ленинградской области юридическим лицам по заимствованиям на реализацию инвестиционных проектов осуществляется </w:t>
      </w:r>
      <w:r w:rsidR="00CF6109" w:rsidRPr="006D77E3">
        <w:rPr>
          <w:rFonts w:ascii="Times New Roman" w:eastAsia="Times New Roman" w:hAnsi="Times New Roman" w:cs="Times New Roman"/>
          <w:sz w:val="28"/>
          <w:szCs w:val="28"/>
          <w:lang w:eastAsia="ru-RU"/>
        </w:rPr>
        <w:t xml:space="preserve">с взиманием платы в размере </w:t>
      </w:r>
      <w:r w:rsidR="00796329" w:rsidRPr="006D77E3">
        <w:rPr>
          <w:rFonts w:ascii="Times New Roman" w:eastAsia="Times New Roman" w:hAnsi="Times New Roman" w:cs="Times New Roman"/>
          <w:sz w:val="28"/>
          <w:szCs w:val="28"/>
          <w:lang w:eastAsia="ru-RU"/>
        </w:rPr>
        <w:br/>
      </w:r>
      <w:r w:rsidR="00CF6109" w:rsidRPr="006D77E3">
        <w:rPr>
          <w:rFonts w:ascii="Times New Roman" w:eastAsia="Times New Roman" w:hAnsi="Times New Roman" w:cs="Times New Roman"/>
          <w:spacing w:val="-4"/>
          <w:sz w:val="28"/>
          <w:szCs w:val="28"/>
          <w:lang w:eastAsia="ru-RU"/>
        </w:rPr>
        <w:t>0,2</w:t>
      </w:r>
      <w:r w:rsidR="00796329" w:rsidRPr="006D77E3">
        <w:rPr>
          <w:rFonts w:ascii="Times New Roman" w:eastAsia="Times New Roman" w:hAnsi="Times New Roman" w:cs="Times New Roman"/>
          <w:spacing w:val="-4"/>
          <w:sz w:val="28"/>
          <w:szCs w:val="28"/>
          <w:lang w:eastAsia="ru-RU"/>
        </w:rPr>
        <w:t xml:space="preserve"> </w:t>
      </w:r>
      <w:r w:rsidRPr="006D77E3">
        <w:rPr>
          <w:rFonts w:ascii="Times New Roman" w:eastAsia="Times New Roman" w:hAnsi="Times New Roman" w:cs="Times New Roman"/>
          <w:spacing w:val="-4"/>
          <w:sz w:val="28"/>
          <w:szCs w:val="28"/>
          <w:lang w:eastAsia="ru-RU"/>
        </w:rPr>
        <w:t>процента от суммы обязательств, обеспечиваемых гарантией</w:t>
      </w:r>
      <w:r w:rsidR="00796329" w:rsidRPr="006D77E3">
        <w:rPr>
          <w:rFonts w:ascii="Times New Roman" w:eastAsia="Times New Roman" w:hAnsi="Times New Roman" w:cs="Times New Roman"/>
          <w:spacing w:val="-4"/>
          <w:sz w:val="28"/>
          <w:szCs w:val="28"/>
          <w:lang w:eastAsia="ru-RU"/>
        </w:rPr>
        <w:t>,</w:t>
      </w:r>
      <w:r w:rsidRPr="006D77E3">
        <w:rPr>
          <w:rFonts w:ascii="Times New Roman" w:eastAsia="Times New Roman" w:hAnsi="Times New Roman" w:cs="Times New Roman"/>
          <w:spacing w:val="-4"/>
          <w:sz w:val="28"/>
          <w:szCs w:val="28"/>
          <w:lang w:eastAsia="ru-RU"/>
        </w:rPr>
        <w:t xml:space="preserve"> за исключением:</w:t>
      </w:r>
    </w:p>
    <w:p w:rsidR="002A4241" w:rsidRPr="001B1DBD" w:rsidRDefault="002A4241"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796329">
        <w:rPr>
          <w:rFonts w:ascii="Times New Roman" w:eastAsia="Times New Roman" w:hAnsi="Times New Roman" w:cs="Times New Roman"/>
          <w:spacing w:val="-4"/>
          <w:sz w:val="28"/>
          <w:szCs w:val="28"/>
          <w:lang w:eastAsia="ru-RU"/>
        </w:rPr>
        <w:t>гарантии, предоставляемой на выполнение мероприятий, софинансирование</w:t>
      </w:r>
      <w:r w:rsidRPr="001B1DBD">
        <w:rPr>
          <w:rFonts w:ascii="Times New Roman" w:eastAsia="Times New Roman" w:hAnsi="Times New Roman" w:cs="Times New Roman"/>
          <w:sz w:val="28"/>
          <w:szCs w:val="28"/>
          <w:lang w:eastAsia="ru-RU"/>
        </w:rPr>
        <w:t xml:space="preserve"> которых осуществляется за счет средств областного бюджета;</w:t>
      </w:r>
    </w:p>
    <w:p w:rsidR="002A4241" w:rsidRPr="001B1DBD" w:rsidRDefault="002A4241"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гарантии, предоставляемой по обязательствам хозяйственного общества, 100 процентов акций (долей) которого принадлежит Ленинградской области;</w:t>
      </w:r>
    </w:p>
    <w:p w:rsidR="002A4241" w:rsidRPr="001B1DBD" w:rsidRDefault="002A4241"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796329">
        <w:rPr>
          <w:rFonts w:ascii="Times New Roman" w:hAnsi="Times New Roman" w:cs="Times New Roman"/>
          <w:sz w:val="28"/>
          <w:szCs w:val="28"/>
        </w:rPr>
        <w:t>Статья</w:t>
      </w:r>
      <w:r w:rsidR="007223DF" w:rsidRPr="00796329">
        <w:rPr>
          <w:rFonts w:ascii="Times New Roman" w:hAnsi="Times New Roman" w:cs="Times New Roman"/>
          <w:sz w:val="28"/>
          <w:szCs w:val="28"/>
        </w:rPr>
        <w:t xml:space="preserve"> </w:t>
      </w:r>
      <w:r w:rsidRPr="00796329">
        <w:rPr>
          <w:rFonts w:ascii="Times New Roman" w:hAnsi="Times New Roman" w:cs="Times New Roman"/>
          <w:sz w:val="28"/>
          <w:szCs w:val="28"/>
        </w:rPr>
        <w:t>10.</w:t>
      </w:r>
      <w:r w:rsidR="007223DF" w:rsidRPr="00796329">
        <w:rPr>
          <w:rFonts w:ascii="Times New Roman" w:hAnsi="Times New Roman" w:cs="Times New Roman"/>
          <w:sz w:val="28"/>
          <w:szCs w:val="28"/>
        </w:rPr>
        <w:t xml:space="preserve"> </w:t>
      </w:r>
      <w:r w:rsidRPr="00796329">
        <w:rPr>
          <w:rFonts w:ascii="Times New Roman" w:hAnsi="Times New Roman" w:cs="Times New Roman"/>
          <w:b/>
          <w:sz w:val="28"/>
          <w:szCs w:val="28"/>
        </w:rPr>
        <w:t>Источники внутреннего финансирования дефицита областного</w:t>
      </w:r>
      <w:r w:rsidRPr="001B1DBD">
        <w:rPr>
          <w:rFonts w:ascii="Times New Roman" w:hAnsi="Times New Roman" w:cs="Times New Roman"/>
          <w:b/>
          <w:sz w:val="28"/>
          <w:szCs w:val="28"/>
        </w:rPr>
        <w:t xml:space="preserve"> бюджета Ленинградской области</w:t>
      </w:r>
      <w:r w:rsidRPr="001B1DBD">
        <w:rPr>
          <w:rFonts w:ascii="Times New Roman" w:hAnsi="Times New Roman" w:cs="Times New Roman"/>
          <w:sz w:val="28"/>
          <w:szCs w:val="28"/>
        </w:rPr>
        <w:t xml:space="preserve"> </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Утвердить источники внутреннего финансирования дефицита областного бюджета Ленинградской области на </w:t>
      </w:r>
      <w:r w:rsidR="007902D9" w:rsidRPr="001B1DBD">
        <w:rPr>
          <w:rFonts w:ascii="Times New Roman" w:hAnsi="Times New Roman" w:cs="Times New Roman"/>
          <w:sz w:val="28"/>
          <w:szCs w:val="28"/>
        </w:rPr>
        <w:t>2026</w:t>
      </w:r>
      <w:r w:rsidRPr="001B1DBD">
        <w:rPr>
          <w:rFonts w:ascii="Times New Roman" w:hAnsi="Times New Roman" w:cs="Times New Roman"/>
          <w:sz w:val="28"/>
          <w:szCs w:val="28"/>
        </w:rPr>
        <w:t xml:space="preserve"> год и на плановый период </w:t>
      </w:r>
      <w:r w:rsidR="007902D9" w:rsidRPr="001B1DBD">
        <w:rPr>
          <w:rFonts w:ascii="Times New Roman" w:hAnsi="Times New Roman" w:cs="Times New Roman"/>
          <w:sz w:val="28"/>
          <w:szCs w:val="28"/>
        </w:rPr>
        <w:t>2027</w:t>
      </w:r>
      <w:r w:rsidRPr="001B1DBD">
        <w:rPr>
          <w:rFonts w:ascii="Times New Roman" w:hAnsi="Times New Roman" w:cs="Times New Roman"/>
          <w:sz w:val="28"/>
          <w:szCs w:val="28"/>
        </w:rPr>
        <w:t xml:space="preserve"> </w:t>
      </w:r>
      <w:r w:rsidRPr="001B1DBD">
        <w:rPr>
          <w:rFonts w:ascii="Times New Roman" w:hAnsi="Times New Roman" w:cs="Times New Roman"/>
          <w:sz w:val="28"/>
          <w:szCs w:val="28"/>
        </w:rPr>
        <w:br/>
        <w:t xml:space="preserve">и </w:t>
      </w:r>
      <w:r w:rsidR="007902D9" w:rsidRPr="001B1DBD">
        <w:rPr>
          <w:rFonts w:ascii="Times New Roman" w:hAnsi="Times New Roman" w:cs="Times New Roman"/>
          <w:sz w:val="28"/>
          <w:szCs w:val="28"/>
        </w:rPr>
        <w:t>2028</w:t>
      </w:r>
      <w:r w:rsidRPr="001B1DBD">
        <w:rPr>
          <w:rFonts w:ascii="Times New Roman" w:hAnsi="Times New Roman" w:cs="Times New Roman"/>
          <w:sz w:val="28"/>
          <w:szCs w:val="28"/>
        </w:rPr>
        <w:t xml:space="preserve"> годов согласно приложению </w:t>
      </w:r>
      <w:r w:rsidR="00CF6109" w:rsidRPr="001B1DBD">
        <w:rPr>
          <w:rFonts w:ascii="Times New Roman" w:hAnsi="Times New Roman" w:cs="Times New Roman"/>
          <w:sz w:val="28"/>
          <w:szCs w:val="28"/>
        </w:rPr>
        <w:t>20</w:t>
      </w:r>
      <w:r w:rsidRPr="001B1DBD">
        <w:rPr>
          <w:rFonts w:ascii="Times New Roman" w:hAnsi="Times New Roman" w:cs="Times New Roman"/>
          <w:sz w:val="28"/>
          <w:szCs w:val="28"/>
        </w:rPr>
        <w:t>.</w:t>
      </w:r>
    </w:p>
    <w:p w:rsidR="003268A5" w:rsidRPr="001B1DBD" w:rsidRDefault="003268A5"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 xml:space="preserve">Статья 11. </w:t>
      </w:r>
      <w:r w:rsidRPr="001B1DBD">
        <w:rPr>
          <w:rFonts w:ascii="Times New Roman" w:hAnsi="Times New Roman" w:cs="Times New Roman"/>
          <w:b/>
          <w:sz w:val="28"/>
          <w:szCs w:val="28"/>
        </w:rPr>
        <w:t>Предоставление бюджетных кредитов</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9B53F2" w:rsidRPr="001B1DBD" w:rsidRDefault="009B53F2"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1. Установить, что в 2026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до 250 000,0 тысяч</w:t>
      </w:r>
      <w:r w:rsidR="00796329">
        <w:rPr>
          <w:rFonts w:ascii="Times New Roman" w:eastAsia="Times New Roman" w:hAnsi="Times New Roman" w:cs="Times New Roman"/>
          <w:sz w:val="28"/>
          <w:szCs w:val="28"/>
          <w:lang w:eastAsia="ru-RU"/>
        </w:rPr>
        <w:t>и</w:t>
      </w:r>
      <w:r w:rsidRPr="001B1DBD">
        <w:rPr>
          <w:rFonts w:ascii="Times New Roman" w:eastAsia="Times New Roman" w:hAnsi="Times New Roman" w:cs="Times New Roman"/>
          <w:sz w:val="28"/>
          <w:szCs w:val="28"/>
          <w:lang w:eastAsia="ru-RU"/>
        </w:rPr>
        <w:t xml:space="preserve"> рублей на покрытие временных кассовых разрывов, возникающих при исполнении местных бюджетов, на срок до шести месяцев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в пределах 2026 года.</w:t>
      </w:r>
    </w:p>
    <w:p w:rsidR="009B53F2" w:rsidRPr="001B1DBD" w:rsidRDefault="009B53F2"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2.</w:t>
      </w:r>
      <w:r w:rsidR="00796329">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Установить плату за пользование бюджетными кредитами, предоставляемыми в 2026 году на покрытие временных кассовых разрывов, возникающих при исполнении местных бюджетов, в размере 0,1 процента годовых.</w:t>
      </w:r>
    </w:p>
    <w:p w:rsidR="009B53F2" w:rsidRPr="001B1DBD" w:rsidRDefault="009B53F2"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3.</w:t>
      </w:r>
      <w:r w:rsidR="00796329">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процентных и иных платежей, предусмотренных соответствующими договорами.</w:t>
      </w:r>
    </w:p>
    <w:p w:rsidR="009B53F2" w:rsidRPr="001B1DBD" w:rsidRDefault="009B53F2"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4.</w:t>
      </w:r>
      <w:r w:rsidR="00796329">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 xml:space="preserve">Органом, уполномоченным представлять Ленинградскую область </w:t>
      </w:r>
      <w:r w:rsidRPr="001B1DBD">
        <w:rPr>
          <w:rFonts w:ascii="Times New Roman" w:eastAsia="Times New Roman" w:hAnsi="Times New Roman" w:cs="Times New Roman"/>
          <w:sz w:val="28"/>
          <w:szCs w:val="28"/>
          <w:lang w:eastAsia="ru-RU"/>
        </w:rPr>
        <w:br/>
        <w:t>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9B53F2" w:rsidRPr="001B1DBD" w:rsidRDefault="009B53F2" w:rsidP="00694FBB">
      <w:pPr>
        <w:autoSpaceDE w:val="0"/>
        <w:autoSpaceDN w:val="0"/>
        <w:adjustRightInd w:val="0"/>
        <w:ind w:firstLine="709"/>
        <w:jc w:val="both"/>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5.</w:t>
      </w:r>
      <w:r w:rsidR="00796329">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 xml:space="preserve">Предоставление, использование и возврат муниципальными образованиями Ленинградской области бюджетных кредитов, полученных </w:t>
      </w:r>
      <w:r w:rsidRPr="001B1DBD">
        <w:rPr>
          <w:rFonts w:ascii="Times New Roman" w:eastAsia="Times New Roman" w:hAnsi="Times New Roman" w:cs="Times New Roman"/>
          <w:sz w:val="28"/>
          <w:szCs w:val="28"/>
          <w:lang w:eastAsia="ru-RU"/>
        </w:rPr>
        <w:br/>
        <w:t xml:space="preserve">из областного бюджета Ленинградской области, осуществляются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в соответствии с порядком, установленным нормативным правовым актом Правительства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855332" w:rsidRPr="001B1DBD" w:rsidRDefault="00855332" w:rsidP="00796329">
      <w:pPr>
        <w:keepNext/>
        <w:autoSpaceDE w:val="0"/>
        <w:autoSpaceDN w:val="0"/>
        <w:adjustRightInd w:val="0"/>
        <w:ind w:firstLine="709"/>
        <w:jc w:val="both"/>
        <w:outlineLvl w:val="1"/>
        <w:rPr>
          <w:rFonts w:ascii="Times New Roman" w:hAnsi="Times New Roman" w:cs="Times New Roman"/>
          <w:sz w:val="28"/>
          <w:szCs w:val="28"/>
        </w:rPr>
      </w:pPr>
      <w:r w:rsidRPr="001B1DBD">
        <w:rPr>
          <w:rFonts w:ascii="Times New Roman" w:hAnsi="Times New Roman" w:cs="Times New Roman"/>
          <w:sz w:val="28"/>
          <w:szCs w:val="28"/>
        </w:rPr>
        <w:t>Статья</w:t>
      </w:r>
      <w:r w:rsidR="007223DF" w:rsidRPr="001B1DBD">
        <w:rPr>
          <w:rFonts w:ascii="Times New Roman" w:hAnsi="Times New Roman" w:cs="Times New Roman"/>
          <w:sz w:val="28"/>
          <w:szCs w:val="28"/>
        </w:rPr>
        <w:t xml:space="preserve"> </w:t>
      </w:r>
      <w:r w:rsidRPr="001B1DBD">
        <w:rPr>
          <w:rFonts w:ascii="Times New Roman" w:hAnsi="Times New Roman" w:cs="Times New Roman"/>
          <w:sz w:val="28"/>
          <w:szCs w:val="28"/>
        </w:rPr>
        <w:t>12.</w:t>
      </w:r>
      <w:r w:rsidR="007223DF" w:rsidRPr="001B1DBD">
        <w:rPr>
          <w:rFonts w:ascii="Times New Roman" w:hAnsi="Times New Roman" w:cs="Times New Roman"/>
          <w:sz w:val="28"/>
          <w:szCs w:val="28"/>
        </w:rPr>
        <w:t xml:space="preserve"> </w:t>
      </w:r>
      <w:r w:rsidRPr="001B1DBD">
        <w:rPr>
          <w:rFonts w:ascii="Times New Roman" w:hAnsi="Times New Roman" w:cs="Times New Roman"/>
          <w:b/>
          <w:sz w:val="28"/>
          <w:szCs w:val="28"/>
        </w:rPr>
        <w:t xml:space="preserve">Особенности списания в </w:t>
      </w:r>
      <w:r w:rsidR="007902D9" w:rsidRPr="001B1DBD">
        <w:rPr>
          <w:rFonts w:ascii="Times New Roman" w:hAnsi="Times New Roman" w:cs="Times New Roman"/>
          <w:b/>
          <w:sz w:val="28"/>
          <w:szCs w:val="28"/>
        </w:rPr>
        <w:t>2026</w:t>
      </w:r>
      <w:r w:rsidRPr="001B1DBD">
        <w:rPr>
          <w:rFonts w:ascii="Times New Roman" w:hAnsi="Times New Roman" w:cs="Times New Roman"/>
          <w:b/>
          <w:sz w:val="28"/>
          <w:szCs w:val="28"/>
        </w:rPr>
        <w:t xml:space="preserve"> году отдельных видов задолженности перед областным бюджетом Ленинградской области</w:t>
      </w:r>
    </w:p>
    <w:p w:rsidR="00855332" w:rsidRPr="001B1DBD" w:rsidRDefault="00855332" w:rsidP="00694FBB">
      <w:pPr>
        <w:autoSpaceDE w:val="0"/>
        <w:autoSpaceDN w:val="0"/>
        <w:adjustRightInd w:val="0"/>
        <w:ind w:firstLine="709"/>
        <w:jc w:val="both"/>
        <w:outlineLvl w:val="1"/>
        <w:rPr>
          <w:rFonts w:ascii="Times New Roman" w:hAnsi="Times New Roman" w:cs="Times New Roman"/>
          <w:sz w:val="28"/>
          <w:szCs w:val="28"/>
        </w:rPr>
      </w:pP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Задолженность юридических лиц и индивидуальных предпринимателей по предоставленным на возвратной и (или)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 xml:space="preserve">а также по иным договорам и сделкам, предусматривающим обязательства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 xml:space="preserve">по возврату бюджетных кредитов (ссуд), регулируемым гражданским законодательством Российской Федерации, признается безнадежной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к взысканию и подлежит списанию:</w:t>
      </w: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в случае завершения процедуры банкротства и</w:t>
      </w:r>
      <w:r w:rsidR="00796329">
        <w:rPr>
          <w:rFonts w:ascii="Times New Roman" w:eastAsia="Times New Roman" w:hAnsi="Times New Roman" w:cs="Times New Roman"/>
          <w:sz w:val="28"/>
          <w:szCs w:val="28"/>
          <w:lang w:eastAsia="ru-RU"/>
        </w:rPr>
        <w:t> </w:t>
      </w:r>
      <w:r w:rsidRPr="001B1DBD">
        <w:rPr>
          <w:rFonts w:ascii="Times New Roman" w:eastAsia="Times New Roman" w:hAnsi="Times New Roman" w:cs="Times New Roman"/>
          <w:sz w:val="28"/>
          <w:szCs w:val="28"/>
          <w:lang w:eastAsia="ru-RU"/>
        </w:rPr>
        <w:t xml:space="preserve">(или) прекращения существования юридического лица (индивидуального предпринимателя) </w:t>
      </w:r>
      <w:r w:rsidRPr="001B1DBD">
        <w:rPr>
          <w:rFonts w:ascii="Times New Roman" w:eastAsia="Times New Roman" w:hAnsi="Times New Roman" w:cs="Times New Roman"/>
          <w:sz w:val="28"/>
          <w:szCs w:val="28"/>
          <w:lang w:eastAsia="ru-RU"/>
        </w:rPr>
        <w:br/>
        <w:t xml:space="preserve">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 принятия в соответствии с Федеральным законом от 8 августа 2001 года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 xml:space="preserve">№ 129-ФЗ "О государственной регистрации юридических лиц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в случае отсутствия в едином государственном реестре юридических лиц записи о государственной регистрации юридического лица после 1 июля </w:t>
      </w:r>
      <w:r w:rsidRPr="001B1DBD">
        <w:rPr>
          <w:rFonts w:ascii="Times New Roman" w:eastAsia="Times New Roman" w:hAnsi="Times New Roman" w:cs="Times New Roman"/>
          <w:sz w:val="28"/>
          <w:szCs w:val="28"/>
          <w:lang w:eastAsia="ru-RU"/>
        </w:rPr>
        <w:br/>
        <w:t>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в случае вступления в законную силу судебного акта, в соответствии </w:t>
      </w:r>
      <w:r w:rsidRPr="001B1DBD">
        <w:rPr>
          <w:rFonts w:ascii="Times New Roman" w:eastAsia="Times New Roman" w:hAnsi="Times New Roman" w:cs="Times New Roman"/>
          <w:sz w:val="28"/>
          <w:szCs w:val="28"/>
          <w:lang w:eastAsia="ru-RU"/>
        </w:rPr>
        <w:br/>
        <w:t xml:space="preserve">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w:t>
      </w:r>
      <w:r w:rsidRPr="001B1DBD">
        <w:rPr>
          <w:rFonts w:ascii="Times New Roman" w:eastAsia="Times New Roman" w:hAnsi="Times New Roman" w:cs="Times New Roman"/>
          <w:sz w:val="28"/>
          <w:szCs w:val="28"/>
          <w:lang w:eastAsia="ru-RU"/>
        </w:rPr>
        <w:br/>
        <w:t xml:space="preserve">в том числе при наличии вступившего в законную силу определения суда </w:t>
      </w:r>
      <w:r w:rsidRPr="001B1DBD">
        <w:rPr>
          <w:rFonts w:ascii="Times New Roman" w:eastAsia="Times New Roman" w:hAnsi="Times New Roman" w:cs="Times New Roman"/>
          <w:sz w:val="28"/>
          <w:szCs w:val="28"/>
          <w:lang w:eastAsia="ru-RU"/>
        </w:rPr>
        <w:br/>
        <w:t xml:space="preserve">об отказе в восстановлении пропущенного срока для подачи в суд заявления </w:t>
      </w:r>
      <w:r w:rsidRPr="001B1DBD">
        <w:rPr>
          <w:rFonts w:ascii="Times New Roman" w:eastAsia="Times New Roman" w:hAnsi="Times New Roman" w:cs="Times New Roman"/>
          <w:sz w:val="28"/>
          <w:szCs w:val="28"/>
          <w:lang w:eastAsia="ru-RU"/>
        </w:rPr>
        <w:br/>
        <w:t>о взыскании задолженности;</w:t>
      </w: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в случае вынесения судебным приставом-исполнителем постановления </w:t>
      </w:r>
      <w:r w:rsidRPr="001B1DBD">
        <w:rPr>
          <w:rFonts w:ascii="Times New Roman" w:eastAsia="Times New Roman" w:hAnsi="Times New Roman" w:cs="Times New Roman"/>
          <w:sz w:val="28"/>
          <w:szCs w:val="28"/>
          <w:lang w:eastAsia="ru-RU"/>
        </w:rPr>
        <w:br/>
        <w:t xml:space="preserve">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w:t>
      </w:r>
      <w:r w:rsidRPr="001B1DBD">
        <w:rPr>
          <w:rFonts w:ascii="Times New Roman" w:eastAsia="Times New Roman" w:hAnsi="Times New Roman" w:cs="Times New Roman"/>
          <w:sz w:val="28"/>
          <w:szCs w:val="28"/>
          <w:lang w:eastAsia="ru-RU"/>
        </w:rPr>
        <w:br/>
        <w:t>"Об исполнительном производстве".</w:t>
      </w:r>
    </w:p>
    <w:p w:rsidR="00DD3509" w:rsidRPr="001B1DBD" w:rsidRDefault="00DD3509" w:rsidP="00694FBB">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1B1DBD">
        <w:rPr>
          <w:rFonts w:ascii="Times New Roman" w:eastAsia="Times New Roman" w:hAnsi="Times New Roman" w:cs="Times New Roman"/>
          <w:sz w:val="28"/>
          <w:szCs w:val="28"/>
          <w:lang w:eastAsia="ru-RU"/>
        </w:rPr>
        <w:t xml:space="preserve">Действия по списанию задолженности юридических лиц (индивидуальных предпринимателей), указанной в настоящей статье, осуществляются финансовым органом Ленинградской области в соответствии </w:t>
      </w:r>
      <w:r w:rsidR="00796329">
        <w:rPr>
          <w:rFonts w:ascii="Times New Roman" w:eastAsia="Times New Roman" w:hAnsi="Times New Roman" w:cs="Times New Roman"/>
          <w:sz w:val="28"/>
          <w:szCs w:val="28"/>
          <w:lang w:eastAsia="ru-RU"/>
        </w:rPr>
        <w:br/>
      </w:r>
      <w:r w:rsidRPr="001B1DBD">
        <w:rPr>
          <w:rFonts w:ascii="Times New Roman" w:eastAsia="Times New Roman" w:hAnsi="Times New Roman" w:cs="Times New Roman"/>
          <w:sz w:val="28"/>
          <w:szCs w:val="28"/>
          <w:lang w:eastAsia="ru-RU"/>
        </w:rPr>
        <w:t>с действующим законодательством.</w:t>
      </w:r>
    </w:p>
    <w:p w:rsidR="00374F4A" w:rsidRDefault="00374F4A" w:rsidP="00796329">
      <w:pPr>
        <w:jc w:val="both"/>
        <w:rPr>
          <w:rFonts w:ascii="Times New Roman" w:hAnsi="Times New Roman" w:cs="Times New Roman"/>
          <w:sz w:val="28"/>
          <w:szCs w:val="28"/>
        </w:rPr>
      </w:pPr>
    </w:p>
    <w:p w:rsidR="00796329" w:rsidRPr="001B1DBD" w:rsidRDefault="00796329" w:rsidP="00796329">
      <w:pPr>
        <w:jc w:val="both"/>
        <w:rPr>
          <w:rFonts w:ascii="Times New Roman" w:hAnsi="Times New Roman" w:cs="Times New Roman"/>
          <w:sz w:val="28"/>
          <w:szCs w:val="28"/>
        </w:rPr>
      </w:pPr>
    </w:p>
    <w:p w:rsidR="00374F4A" w:rsidRPr="001B1DBD" w:rsidRDefault="00374F4A" w:rsidP="00796329">
      <w:pPr>
        <w:jc w:val="both"/>
        <w:rPr>
          <w:rFonts w:ascii="Times New Roman" w:hAnsi="Times New Roman" w:cs="Times New Roman"/>
          <w:sz w:val="28"/>
          <w:szCs w:val="28"/>
        </w:rPr>
      </w:pPr>
    </w:p>
    <w:p w:rsidR="00374F4A" w:rsidRPr="001B1DBD" w:rsidRDefault="00374F4A" w:rsidP="00796329">
      <w:pPr>
        <w:tabs>
          <w:tab w:val="right" w:pos="9639"/>
        </w:tabs>
        <w:autoSpaceDE w:val="0"/>
        <w:autoSpaceDN w:val="0"/>
        <w:adjustRightInd w:val="0"/>
        <w:jc w:val="both"/>
        <w:rPr>
          <w:rFonts w:ascii="Times New Roman" w:hAnsi="Times New Roman" w:cs="Times New Roman"/>
          <w:sz w:val="28"/>
          <w:szCs w:val="28"/>
        </w:rPr>
      </w:pPr>
      <w:r w:rsidRPr="001B1DBD">
        <w:rPr>
          <w:rFonts w:ascii="Times New Roman" w:hAnsi="Times New Roman" w:cs="Times New Roman"/>
          <w:sz w:val="28"/>
          <w:szCs w:val="28"/>
        </w:rPr>
        <w:t xml:space="preserve">Губернатор </w:t>
      </w:r>
      <w:r w:rsidRPr="001B1DBD">
        <w:rPr>
          <w:rFonts w:ascii="Times New Roman" w:hAnsi="Times New Roman" w:cs="Times New Roman"/>
          <w:sz w:val="28"/>
          <w:szCs w:val="28"/>
        </w:rPr>
        <w:br/>
        <w:t>Ленинградской области</w:t>
      </w:r>
      <w:r w:rsidRPr="001B1DBD">
        <w:rPr>
          <w:rFonts w:ascii="Times New Roman" w:hAnsi="Times New Roman" w:cs="Times New Roman"/>
          <w:sz w:val="28"/>
          <w:szCs w:val="28"/>
        </w:rPr>
        <w:tab/>
        <w:t xml:space="preserve">А. Дрозденко </w:t>
      </w:r>
    </w:p>
    <w:p w:rsidR="00374F4A" w:rsidRPr="00796329" w:rsidRDefault="00374F4A" w:rsidP="00796329">
      <w:pPr>
        <w:tabs>
          <w:tab w:val="right" w:pos="9639"/>
        </w:tabs>
        <w:autoSpaceDE w:val="0"/>
        <w:autoSpaceDN w:val="0"/>
        <w:adjustRightInd w:val="0"/>
        <w:jc w:val="both"/>
        <w:rPr>
          <w:rFonts w:ascii="Times New Roman" w:hAnsi="Times New Roman" w:cs="Times New Roman"/>
          <w:sz w:val="24"/>
          <w:szCs w:val="28"/>
        </w:rPr>
      </w:pPr>
    </w:p>
    <w:p w:rsidR="00796329" w:rsidRPr="00796329" w:rsidRDefault="00796329" w:rsidP="00796329">
      <w:pPr>
        <w:tabs>
          <w:tab w:val="right" w:pos="9639"/>
        </w:tabs>
        <w:autoSpaceDE w:val="0"/>
        <w:autoSpaceDN w:val="0"/>
        <w:adjustRightInd w:val="0"/>
        <w:jc w:val="both"/>
        <w:rPr>
          <w:rFonts w:ascii="Times New Roman" w:hAnsi="Times New Roman" w:cs="Times New Roman"/>
          <w:sz w:val="24"/>
          <w:szCs w:val="28"/>
        </w:rPr>
      </w:pPr>
    </w:p>
    <w:p w:rsidR="00796329" w:rsidRPr="00796329" w:rsidRDefault="00796329" w:rsidP="00796329">
      <w:pPr>
        <w:tabs>
          <w:tab w:val="right" w:pos="9639"/>
        </w:tabs>
        <w:autoSpaceDE w:val="0"/>
        <w:autoSpaceDN w:val="0"/>
        <w:adjustRightInd w:val="0"/>
        <w:jc w:val="both"/>
        <w:rPr>
          <w:rFonts w:ascii="Times New Roman" w:hAnsi="Times New Roman" w:cs="Times New Roman"/>
          <w:sz w:val="24"/>
          <w:szCs w:val="28"/>
        </w:rPr>
      </w:pPr>
    </w:p>
    <w:p w:rsidR="00796329" w:rsidRPr="00796329" w:rsidRDefault="00796329" w:rsidP="00796329">
      <w:pPr>
        <w:tabs>
          <w:tab w:val="right" w:pos="9639"/>
        </w:tabs>
        <w:autoSpaceDE w:val="0"/>
        <w:autoSpaceDN w:val="0"/>
        <w:adjustRightInd w:val="0"/>
        <w:jc w:val="both"/>
        <w:rPr>
          <w:rFonts w:ascii="Times New Roman" w:hAnsi="Times New Roman" w:cs="Times New Roman"/>
          <w:sz w:val="24"/>
          <w:szCs w:val="28"/>
        </w:rPr>
      </w:pPr>
    </w:p>
    <w:p w:rsidR="00286CF8" w:rsidRPr="00286CF8" w:rsidRDefault="00286CF8" w:rsidP="00286CF8">
      <w:pPr>
        <w:tabs>
          <w:tab w:val="right" w:pos="9639"/>
        </w:tabs>
        <w:autoSpaceDE w:val="0"/>
        <w:autoSpaceDN w:val="0"/>
        <w:adjustRightInd w:val="0"/>
        <w:jc w:val="both"/>
        <w:rPr>
          <w:rFonts w:ascii="Times New Roman" w:hAnsi="Times New Roman" w:cs="Times New Roman"/>
          <w:sz w:val="28"/>
          <w:szCs w:val="28"/>
        </w:rPr>
      </w:pPr>
      <w:r w:rsidRPr="00286CF8">
        <w:rPr>
          <w:rFonts w:ascii="Times New Roman" w:hAnsi="Times New Roman" w:cs="Times New Roman"/>
          <w:sz w:val="28"/>
          <w:szCs w:val="28"/>
        </w:rPr>
        <w:t>Санкт-Петербург</w:t>
      </w:r>
    </w:p>
    <w:p w:rsidR="00286CF8" w:rsidRPr="00286CF8" w:rsidRDefault="00286CF8" w:rsidP="00286CF8">
      <w:pPr>
        <w:tabs>
          <w:tab w:val="right" w:pos="9639"/>
        </w:tabs>
        <w:autoSpaceDE w:val="0"/>
        <w:autoSpaceDN w:val="0"/>
        <w:adjustRightInd w:val="0"/>
        <w:jc w:val="both"/>
        <w:rPr>
          <w:rFonts w:ascii="Times New Roman" w:hAnsi="Times New Roman" w:cs="Times New Roman"/>
          <w:sz w:val="28"/>
          <w:szCs w:val="28"/>
        </w:rPr>
      </w:pPr>
      <w:r w:rsidRPr="00286CF8">
        <w:rPr>
          <w:rFonts w:ascii="Times New Roman" w:hAnsi="Times New Roman" w:cs="Times New Roman"/>
          <w:sz w:val="28"/>
          <w:szCs w:val="28"/>
        </w:rPr>
        <w:t>22 декабря 2025 года</w:t>
      </w:r>
    </w:p>
    <w:p w:rsidR="00374F4A" w:rsidRPr="00286CF8" w:rsidRDefault="00286CF8" w:rsidP="00286CF8">
      <w:pPr>
        <w:tabs>
          <w:tab w:val="right" w:pos="9639"/>
        </w:tabs>
        <w:autoSpaceDE w:val="0"/>
        <w:autoSpaceDN w:val="0"/>
        <w:adjustRightInd w:val="0"/>
        <w:jc w:val="both"/>
        <w:rPr>
          <w:rFonts w:ascii="Times New Roman" w:hAnsi="Times New Roman" w:cs="Times New Roman"/>
          <w:sz w:val="28"/>
          <w:szCs w:val="28"/>
        </w:rPr>
      </w:pPr>
      <w:r w:rsidRPr="00286CF8">
        <w:rPr>
          <w:rFonts w:ascii="Times New Roman" w:hAnsi="Times New Roman" w:cs="Times New Roman"/>
          <w:sz w:val="28"/>
          <w:szCs w:val="28"/>
        </w:rPr>
        <w:t>№ 173-оз</w:t>
      </w:r>
    </w:p>
    <w:sectPr w:rsidR="00374F4A" w:rsidRPr="00286CF8" w:rsidSect="00694FBB">
      <w:headerReference w:type="default" r:id="rId8"/>
      <w:pgSz w:w="11906" w:h="16838" w:code="9"/>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BEF" w:rsidRDefault="00D75BEF" w:rsidP="003A5FFE">
      <w:r>
        <w:separator/>
      </w:r>
    </w:p>
  </w:endnote>
  <w:endnote w:type="continuationSeparator" w:id="0">
    <w:p w:rsidR="00D75BEF" w:rsidRDefault="00D75BEF" w:rsidP="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BEF" w:rsidRDefault="00D75BEF" w:rsidP="003A5FFE">
      <w:r>
        <w:separator/>
      </w:r>
    </w:p>
  </w:footnote>
  <w:footnote w:type="continuationSeparator" w:id="0">
    <w:p w:rsidR="00D75BEF" w:rsidRDefault="00D75BEF" w:rsidP="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151887"/>
      <w:docPartObj>
        <w:docPartGallery w:val="Page Numbers (Top of Page)"/>
        <w:docPartUnique/>
      </w:docPartObj>
    </w:sdtPr>
    <w:sdtEndPr>
      <w:rPr>
        <w:rFonts w:ascii="Times New Roman" w:hAnsi="Times New Roman" w:cs="Times New Roman"/>
        <w:sz w:val="24"/>
      </w:rPr>
    </w:sdtEndPr>
    <w:sdtContent>
      <w:p w:rsidR="00C76B6E" w:rsidRPr="00374F4A" w:rsidRDefault="00C76B6E">
        <w:pPr>
          <w:pStyle w:val="af1"/>
          <w:jc w:val="right"/>
          <w:rPr>
            <w:rFonts w:ascii="Times New Roman" w:hAnsi="Times New Roman" w:cs="Times New Roman"/>
            <w:sz w:val="24"/>
          </w:rPr>
        </w:pPr>
        <w:r w:rsidRPr="00374F4A">
          <w:rPr>
            <w:rFonts w:ascii="Times New Roman" w:hAnsi="Times New Roman" w:cs="Times New Roman"/>
            <w:sz w:val="24"/>
          </w:rPr>
          <w:fldChar w:fldCharType="begin"/>
        </w:r>
        <w:r w:rsidRPr="00374F4A">
          <w:rPr>
            <w:rFonts w:ascii="Times New Roman" w:hAnsi="Times New Roman" w:cs="Times New Roman"/>
            <w:sz w:val="24"/>
          </w:rPr>
          <w:instrText>PAGE   \* MERGEFORMAT</w:instrText>
        </w:r>
        <w:r w:rsidRPr="00374F4A">
          <w:rPr>
            <w:rFonts w:ascii="Times New Roman" w:hAnsi="Times New Roman" w:cs="Times New Roman"/>
            <w:sz w:val="24"/>
          </w:rPr>
          <w:fldChar w:fldCharType="separate"/>
        </w:r>
        <w:r w:rsidR="003A060D">
          <w:rPr>
            <w:rFonts w:ascii="Times New Roman" w:hAnsi="Times New Roman" w:cs="Times New Roman"/>
            <w:noProof/>
            <w:sz w:val="24"/>
          </w:rPr>
          <w:t>3</w:t>
        </w:r>
        <w:r w:rsidRPr="00374F4A">
          <w:rPr>
            <w:rFonts w:ascii="Times New Roman" w:hAnsi="Times New Roman" w:cs="Times New Roman"/>
            <w:sz w:val="24"/>
          </w:rPr>
          <w:fldChar w:fldCharType="end"/>
        </w:r>
      </w:p>
    </w:sdtContent>
  </w:sdt>
  <w:p w:rsidR="00C76B6E" w:rsidRPr="00374F4A" w:rsidRDefault="00C76B6E">
    <w:pPr>
      <w:pStyle w:val="af1"/>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0C6CFEB0"/>
    <w:lvl w:ilvl="0">
      <w:start w:val="1"/>
      <w:numFmt w:val="decimal"/>
      <w:pStyle w:val="4"/>
      <w:lvlText w:val="%1."/>
      <w:lvlJc w:val="left"/>
      <w:pPr>
        <w:tabs>
          <w:tab w:val="num" w:pos="1209"/>
        </w:tabs>
        <w:ind w:left="1209" w:hanging="360"/>
      </w:pPr>
    </w:lvl>
  </w:abstractNum>
  <w:abstractNum w:abstractNumId="1">
    <w:nsid w:val="FFFFFF7E"/>
    <w:multiLevelType w:val="singleLevel"/>
    <w:tmpl w:val="0AA260D4"/>
    <w:lvl w:ilvl="0">
      <w:start w:val="1"/>
      <w:numFmt w:val="decimal"/>
      <w:pStyle w:val="3"/>
      <w:lvlText w:val="%1."/>
      <w:lvlJc w:val="left"/>
      <w:pPr>
        <w:tabs>
          <w:tab w:val="num" w:pos="926"/>
        </w:tabs>
        <w:ind w:left="926" w:hanging="360"/>
      </w:pPr>
    </w:lvl>
  </w:abstractNum>
  <w:abstractNum w:abstractNumId="2">
    <w:nsid w:val="FFFFFF7F"/>
    <w:multiLevelType w:val="singleLevel"/>
    <w:tmpl w:val="9A346D1A"/>
    <w:lvl w:ilvl="0">
      <w:start w:val="1"/>
      <w:numFmt w:val="decimal"/>
      <w:pStyle w:val="2"/>
      <w:lvlText w:val="%1."/>
      <w:lvlJc w:val="left"/>
      <w:pPr>
        <w:tabs>
          <w:tab w:val="num" w:pos="643"/>
        </w:tabs>
        <w:ind w:left="643" w:hanging="360"/>
      </w:pPr>
    </w:lvl>
  </w:abstractNum>
  <w:abstractNum w:abstractNumId="3">
    <w:nsid w:val="FFFFFF81"/>
    <w:multiLevelType w:val="singleLevel"/>
    <w:tmpl w:val="10FE390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1B80D56"/>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D3B460D4"/>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12C08DAA"/>
    <w:lvl w:ilvl="0">
      <w:start w:val="1"/>
      <w:numFmt w:val="decimal"/>
      <w:pStyle w:val="a"/>
      <w:lvlText w:val="%1."/>
      <w:lvlJc w:val="left"/>
      <w:pPr>
        <w:tabs>
          <w:tab w:val="num" w:pos="360"/>
        </w:tabs>
        <w:ind w:left="360" w:hanging="360"/>
      </w:pPr>
    </w:lvl>
  </w:abstractNum>
  <w:abstractNum w:abstractNumId="7">
    <w:nsid w:val="FFFFFF89"/>
    <w:multiLevelType w:val="singleLevel"/>
    <w:tmpl w:val="900A4C06"/>
    <w:lvl w:ilvl="0">
      <w:start w:val="1"/>
      <w:numFmt w:val="bullet"/>
      <w:pStyle w:val="a0"/>
      <w:lvlText w:val=""/>
      <w:lvlJc w:val="left"/>
      <w:pPr>
        <w:tabs>
          <w:tab w:val="num" w:pos="360"/>
        </w:tabs>
        <w:ind w:left="360" w:hanging="360"/>
      </w:pPr>
      <w:rPr>
        <w:rFonts w:ascii="Symbol" w:hAnsi="Symbol" w:hint="default"/>
      </w:rPr>
    </w:lvl>
  </w:abstractNum>
  <w:abstractNum w:abstractNumId="8">
    <w:nsid w:val="0A9770B9"/>
    <w:multiLevelType w:val="hybridMultilevel"/>
    <w:tmpl w:val="DAA0B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50F0"/>
    <w:multiLevelType w:val="hybridMultilevel"/>
    <w:tmpl w:val="C03C5628"/>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26083CF5"/>
    <w:multiLevelType w:val="hybridMultilevel"/>
    <w:tmpl w:val="829C20E8"/>
    <w:lvl w:ilvl="0" w:tplc="82661E5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815530"/>
    <w:multiLevelType w:val="hybridMultilevel"/>
    <w:tmpl w:val="CEA88B6A"/>
    <w:lvl w:ilvl="0" w:tplc="5BA06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710EE3"/>
    <w:multiLevelType w:val="hybridMultilevel"/>
    <w:tmpl w:val="E5B4C338"/>
    <w:lvl w:ilvl="0" w:tplc="E47C0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12"/>
  </w:num>
  <w:num w:numId="5">
    <w:abstractNumId w:val="5"/>
  </w:num>
  <w:num w:numId="6">
    <w:abstractNumId w:val="4"/>
  </w:num>
  <w:num w:numId="7">
    <w:abstractNumId w:val="3"/>
  </w:num>
  <w:num w:numId="8">
    <w:abstractNumId w:val="7"/>
  </w:num>
  <w:num w:numId="9">
    <w:abstractNumId w:val="6"/>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b9e6334-b093-4c24-be27-dfb1e8fe3507"/>
  </w:docVars>
  <w:rsids>
    <w:rsidRoot w:val="00C0481E"/>
    <w:rsid w:val="000013C6"/>
    <w:rsid w:val="00002B0F"/>
    <w:rsid w:val="000034D8"/>
    <w:rsid w:val="00004800"/>
    <w:rsid w:val="00005779"/>
    <w:rsid w:val="00007DB7"/>
    <w:rsid w:val="0001255D"/>
    <w:rsid w:val="000126F1"/>
    <w:rsid w:val="00014C65"/>
    <w:rsid w:val="000152C7"/>
    <w:rsid w:val="000161C1"/>
    <w:rsid w:val="00016DEF"/>
    <w:rsid w:val="00017024"/>
    <w:rsid w:val="0002313A"/>
    <w:rsid w:val="000231AA"/>
    <w:rsid w:val="00024763"/>
    <w:rsid w:val="000250EC"/>
    <w:rsid w:val="000261A9"/>
    <w:rsid w:val="00026C19"/>
    <w:rsid w:val="0002783D"/>
    <w:rsid w:val="00027A3C"/>
    <w:rsid w:val="00032C27"/>
    <w:rsid w:val="0003598A"/>
    <w:rsid w:val="00041DEB"/>
    <w:rsid w:val="00042BF6"/>
    <w:rsid w:val="000435CB"/>
    <w:rsid w:val="00043D96"/>
    <w:rsid w:val="000447A6"/>
    <w:rsid w:val="000458ED"/>
    <w:rsid w:val="000502DE"/>
    <w:rsid w:val="00050F9E"/>
    <w:rsid w:val="000524FA"/>
    <w:rsid w:val="00054B6E"/>
    <w:rsid w:val="00061064"/>
    <w:rsid w:val="000616C1"/>
    <w:rsid w:val="00063339"/>
    <w:rsid w:val="00063A30"/>
    <w:rsid w:val="00064386"/>
    <w:rsid w:val="0006450D"/>
    <w:rsid w:val="00065DCF"/>
    <w:rsid w:val="00065E39"/>
    <w:rsid w:val="00066D7C"/>
    <w:rsid w:val="0006760C"/>
    <w:rsid w:val="00070571"/>
    <w:rsid w:val="00071242"/>
    <w:rsid w:val="000714D1"/>
    <w:rsid w:val="00071A67"/>
    <w:rsid w:val="0007421F"/>
    <w:rsid w:val="00081B66"/>
    <w:rsid w:val="00082758"/>
    <w:rsid w:val="00083B66"/>
    <w:rsid w:val="00084E36"/>
    <w:rsid w:val="000879BC"/>
    <w:rsid w:val="00087AA5"/>
    <w:rsid w:val="00090431"/>
    <w:rsid w:val="00090EC4"/>
    <w:rsid w:val="0009264F"/>
    <w:rsid w:val="00092E2E"/>
    <w:rsid w:val="000932C2"/>
    <w:rsid w:val="000942E4"/>
    <w:rsid w:val="00096BB7"/>
    <w:rsid w:val="000A28B9"/>
    <w:rsid w:val="000A2BED"/>
    <w:rsid w:val="000A3F01"/>
    <w:rsid w:val="000A4683"/>
    <w:rsid w:val="000A5761"/>
    <w:rsid w:val="000A6A65"/>
    <w:rsid w:val="000A6B9A"/>
    <w:rsid w:val="000A766E"/>
    <w:rsid w:val="000B0316"/>
    <w:rsid w:val="000B07BA"/>
    <w:rsid w:val="000B2FF6"/>
    <w:rsid w:val="000B37AE"/>
    <w:rsid w:val="000B4361"/>
    <w:rsid w:val="000B4AA2"/>
    <w:rsid w:val="000B7A63"/>
    <w:rsid w:val="000C2673"/>
    <w:rsid w:val="000C2A55"/>
    <w:rsid w:val="000C2A89"/>
    <w:rsid w:val="000C41BC"/>
    <w:rsid w:val="000C5A99"/>
    <w:rsid w:val="000C5F26"/>
    <w:rsid w:val="000C6354"/>
    <w:rsid w:val="000D029C"/>
    <w:rsid w:val="000D2F86"/>
    <w:rsid w:val="000D31C1"/>
    <w:rsid w:val="000D5920"/>
    <w:rsid w:val="000D5E5E"/>
    <w:rsid w:val="000D7350"/>
    <w:rsid w:val="000E06F6"/>
    <w:rsid w:val="000E1C2F"/>
    <w:rsid w:val="000E1FCE"/>
    <w:rsid w:val="000E2BE7"/>
    <w:rsid w:val="000E3111"/>
    <w:rsid w:val="000E43D4"/>
    <w:rsid w:val="000E5A0D"/>
    <w:rsid w:val="000E7D78"/>
    <w:rsid w:val="000F5139"/>
    <w:rsid w:val="00100A5D"/>
    <w:rsid w:val="0010105C"/>
    <w:rsid w:val="00101A97"/>
    <w:rsid w:val="00101EC0"/>
    <w:rsid w:val="00102D8D"/>
    <w:rsid w:val="00105F6B"/>
    <w:rsid w:val="001065E7"/>
    <w:rsid w:val="00106B38"/>
    <w:rsid w:val="00106BF2"/>
    <w:rsid w:val="00111757"/>
    <w:rsid w:val="00114746"/>
    <w:rsid w:val="0011538B"/>
    <w:rsid w:val="00116B1C"/>
    <w:rsid w:val="00117FA8"/>
    <w:rsid w:val="00120769"/>
    <w:rsid w:val="00121C67"/>
    <w:rsid w:val="00122117"/>
    <w:rsid w:val="00123F48"/>
    <w:rsid w:val="00126426"/>
    <w:rsid w:val="00131A96"/>
    <w:rsid w:val="001365F1"/>
    <w:rsid w:val="00137D2D"/>
    <w:rsid w:val="00140383"/>
    <w:rsid w:val="00140776"/>
    <w:rsid w:val="00141218"/>
    <w:rsid w:val="00142260"/>
    <w:rsid w:val="001429E5"/>
    <w:rsid w:val="00143D81"/>
    <w:rsid w:val="0015155D"/>
    <w:rsid w:val="0015399A"/>
    <w:rsid w:val="001544C4"/>
    <w:rsid w:val="00160BB9"/>
    <w:rsid w:val="001614CC"/>
    <w:rsid w:val="00161CEE"/>
    <w:rsid w:val="00161F54"/>
    <w:rsid w:val="001623E1"/>
    <w:rsid w:val="001632A7"/>
    <w:rsid w:val="0016410C"/>
    <w:rsid w:val="0016446B"/>
    <w:rsid w:val="00166469"/>
    <w:rsid w:val="00172EAA"/>
    <w:rsid w:val="00173050"/>
    <w:rsid w:val="00173D52"/>
    <w:rsid w:val="001746F6"/>
    <w:rsid w:val="0017560C"/>
    <w:rsid w:val="0018045F"/>
    <w:rsid w:val="0018349E"/>
    <w:rsid w:val="00183618"/>
    <w:rsid w:val="0018524F"/>
    <w:rsid w:val="001863AE"/>
    <w:rsid w:val="0018677E"/>
    <w:rsid w:val="001873B6"/>
    <w:rsid w:val="00187938"/>
    <w:rsid w:val="0018796E"/>
    <w:rsid w:val="0019007B"/>
    <w:rsid w:val="00191B53"/>
    <w:rsid w:val="0019715C"/>
    <w:rsid w:val="001A0A07"/>
    <w:rsid w:val="001A0D31"/>
    <w:rsid w:val="001A32D0"/>
    <w:rsid w:val="001A338B"/>
    <w:rsid w:val="001A6EC8"/>
    <w:rsid w:val="001A7AEE"/>
    <w:rsid w:val="001A7BB9"/>
    <w:rsid w:val="001B0468"/>
    <w:rsid w:val="001B1252"/>
    <w:rsid w:val="001B1DBD"/>
    <w:rsid w:val="001B3F04"/>
    <w:rsid w:val="001B4E18"/>
    <w:rsid w:val="001B5F69"/>
    <w:rsid w:val="001B6237"/>
    <w:rsid w:val="001B6992"/>
    <w:rsid w:val="001B6ED8"/>
    <w:rsid w:val="001B7342"/>
    <w:rsid w:val="001C0C7C"/>
    <w:rsid w:val="001C206E"/>
    <w:rsid w:val="001C28E9"/>
    <w:rsid w:val="001C372D"/>
    <w:rsid w:val="001C3D48"/>
    <w:rsid w:val="001C43E3"/>
    <w:rsid w:val="001C5FA3"/>
    <w:rsid w:val="001C5FCE"/>
    <w:rsid w:val="001D1663"/>
    <w:rsid w:val="001D2152"/>
    <w:rsid w:val="001D28CE"/>
    <w:rsid w:val="001D48BA"/>
    <w:rsid w:val="001D5AF9"/>
    <w:rsid w:val="001D74DE"/>
    <w:rsid w:val="001D7519"/>
    <w:rsid w:val="001D7D87"/>
    <w:rsid w:val="001E0042"/>
    <w:rsid w:val="001E4284"/>
    <w:rsid w:val="001E6B28"/>
    <w:rsid w:val="001F1909"/>
    <w:rsid w:val="001F19D0"/>
    <w:rsid w:val="001F22E9"/>
    <w:rsid w:val="001F3FD0"/>
    <w:rsid w:val="001F652E"/>
    <w:rsid w:val="002003FD"/>
    <w:rsid w:val="0020131B"/>
    <w:rsid w:val="0020136A"/>
    <w:rsid w:val="00202A76"/>
    <w:rsid w:val="00205B7E"/>
    <w:rsid w:val="00210197"/>
    <w:rsid w:val="0021119E"/>
    <w:rsid w:val="002121C7"/>
    <w:rsid w:val="00212BF4"/>
    <w:rsid w:val="00213E27"/>
    <w:rsid w:val="002148E6"/>
    <w:rsid w:val="0021646F"/>
    <w:rsid w:val="0021761B"/>
    <w:rsid w:val="0022246D"/>
    <w:rsid w:val="0022315E"/>
    <w:rsid w:val="00223EF3"/>
    <w:rsid w:val="00224148"/>
    <w:rsid w:val="00224794"/>
    <w:rsid w:val="00225098"/>
    <w:rsid w:val="00232830"/>
    <w:rsid w:val="00234650"/>
    <w:rsid w:val="0023634C"/>
    <w:rsid w:val="00236404"/>
    <w:rsid w:val="00237E1D"/>
    <w:rsid w:val="00237F55"/>
    <w:rsid w:val="00241174"/>
    <w:rsid w:val="002445AD"/>
    <w:rsid w:val="00244FCF"/>
    <w:rsid w:val="00246021"/>
    <w:rsid w:val="00251609"/>
    <w:rsid w:val="002539A1"/>
    <w:rsid w:val="00254FA5"/>
    <w:rsid w:val="00255F6E"/>
    <w:rsid w:val="00257147"/>
    <w:rsid w:val="00266C1F"/>
    <w:rsid w:val="00272396"/>
    <w:rsid w:val="002746CC"/>
    <w:rsid w:val="00275D7A"/>
    <w:rsid w:val="00277FA9"/>
    <w:rsid w:val="002810E1"/>
    <w:rsid w:val="00281FE8"/>
    <w:rsid w:val="00283923"/>
    <w:rsid w:val="002839E8"/>
    <w:rsid w:val="002850E0"/>
    <w:rsid w:val="0028699F"/>
    <w:rsid w:val="00286CF8"/>
    <w:rsid w:val="00287088"/>
    <w:rsid w:val="002878E6"/>
    <w:rsid w:val="00290E24"/>
    <w:rsid w:val="002933E6"/>
    <w:rsid w:val="00294A69"/>
    <w:rsid w:val="002A301B"/>
    <w:rsid w:val="002A337C"/>
    <w:rsid w:val="002A3926"/>
    <w:rsid w:val="002A4241"/>
    <w:rsid w:val="002A50FE"/>
    <w:rsid w:val="002A5464"/>
    <w:rsid w:val="002A7FDE"/>
    <w:rsid w:val="002B09EE"/>
    <w:rsid w:val="002B13F9"/>
    <w:rsid w:val="002B1FD6"/>
    <w:rsid w:val="002B3587"/>
    <w:rsid w:val="002B3872"/>
    <w:rsid w:val="002B5540"/>
    <w:rsid w:val="002B7690"/>
    <w:rsid w:val="002C4681"/>
    <w:rsid w:val="002C5223"/>
    <w:rsid w:val="002C65CC"/>
    <w:rsid w:val="002C692D"/>
    <w:rsid w:val="002C760C"/>
    <w:rsid w:val="002C7782"/>
    <w:rsid w:val="002D3819"/>
    <w:rsid w:val="002D58C5"/>
    <w:rsid w:val="002D6150"/>
    <w:rsid w:val="002D6AA6"/>
    <w:rsid w:val="002D7892"/>
    <w:rsid w:val="002D7BB3"/>
    <w:rsid w:val="002E0585"/>
    <w:rsid w:val="002E19E4"/>
    <w:rsid w:val="002E5DBB"/>
    <w:rsid w:val="002E7370"/>
    <w:rsid w:val="002E7F5E"/>
    <w:rsid w:val="002F28AB"/>
    <w:rsid w:val="002F3300"/>
    <w:rsid w:val="002F3602"/>
    <w:rsid w:val="002F4153"/>
    <w:rsid w:val="00300247"/>
    <w:rsid w:val="00302776"/>
    <w:rsid w:val="00302875"/>
    <w:rsid w:val="0031146F"/>
    <w:rsid w:val="00311F3D"/>
    <w:rsid w:val="00313E5B"/>
    <w:rsid w:val="00316170"/>
    <w:rsid w:val="00316475"/>
    <w:rsid w:val="003168A6"/>
    <w:rsid w:val="00316EBC"/>
    <w:rsid w:val="00317292"/>
    <w:rsid w:val="003209C7"/>
    <w:rsid w:val="003236C3"/>
    <w:rsid w:val="00324009"/>
    <w:rsid w:val="0032538B"/>
    <w:rsid w:val="00325B23"/>
    <w:rsid w:val="00325FC5"/>
    <w:rsid w:val="003268A5"/>
    <w:rsid w:val="00331A69"/>
    <w:rsid w:val="00331D4E"/>
    <w:rsid w:val="00332D3F"/>
    <w:rsid w:val="0033489B"/>
    <w:rsid w:val="003364F4"/>
    <w:rsid w:val="00337AE0"/>
    <w:rsid w:val="003403B0"/>
    <w:rsid w:val="00341788"/>
    <w:rsid w:val="00342F53"/>
    <w:rsid w:val="00344609"/>
    <w:rsid w:val="003518A1"/>
    <w:rsid w:val="00352AD7"/>
    <w:rsid w:val="003537DE"/>
    <w:rsid w:val="00356002"/>
    <w:rsid w:val="003565D9"/>
    <w:rsid w:val="0035668C"/>
    <w:rsid w:val="00360811"/>
    <w:rsid w:val="00361108"/>
    <w:rsid w:val="00361982"/>
    <w:rsid w:val="003629AD"/>
    <w:rsid w:val="00364EB4"/>
    <w:rsid w:val="0036680B"/>
    <w:rsid w:val="00367B38"/>
    <w:rsid w:val="00371A95"/>
    <w:rsid w:val="00374B61"/>
    <w:rsid w:val="00374F4A"/>
    <w:rsid w:val="0037617C"/>
    <w:rsid w:val="00381B96"/>
    <w:rsid w:val="00383995"/>
    <w:rsid w:val="00383B15"/>
    <w:rsid w:val="00383FC6"/>
    <w:rsid w:val="00385837"/>
    <w:rsid w:val="00386009"/>
    <w:rsid w:val="0039036C"/>
    <w:rsid w:val="0039076D"/>
    <w:rsid w:val="0039225B"/>
    <w:rsid w:val="00392587"/>
    <w:rsid w:val="00395835"/>
    <w:rsid w:val="003959DE"/>
    <w:rsid w:val="003A060D"/>
    <w:rsid w:val="003A1682"/>
    <w:rsid w:val="003A1F3F"/>
    <w:rsid w:val="003A2E7E"/>
    <w:rsid w:val="003A5FFE"/>
    <w:rsid w:val="003A7F33"/>
    <w:rsid w:val="003B01D7"/>
    <w:rsid w:val="003B2246"/>
    <w:rsid w:val="003B22B8"/>
    <w:rsid w:val="003B2F3D"/>
    <w:rsid w:val="003B3D5B"/>
    <w:rsid w:val="003B583C"/>
    <w:rsid w:val="003C0C6F"/>
    <w:rsid w:val="003C1F20"/>
    <w:rsid w:val="003C715C"/>
    <w:rsid w:val="003D10A0"/>
    <w:rsid w:val="003D421F"/>
    <w:rsid w:val="003D4B92"/>
    <w:rsid w:val="003E0E75"/>
    <w:rsid w:val="003E2362"/>
    <w:rsid w:val="003E2D08"/>
    <w:rsid w:val="003E40E4"/>
    <w:rsid w:val="003E4D30"/>
    <w:rsid w:val="003E610C"/>
    <w:rsid w:val="003E698E"/>
    <w:rsid w:val="003F0916"/>
    <w:rsid w:val="003F1DE1"/>
    <w:rsid w:val="003F1F86"/>
    <w:rsid w:val="003F2D60"/>
    <w:rsid w:val="003F52B7"/>
    <w:rsid w:val="003F55C2"/>
    <w:rsid w:val="003F6639"/>
    <w:rsid w:val="003F672A"/>
    <w:rsid w:val="00400908"/>
    <w:rsid w:val="0040194D"/>
    <w:rsid w:val="00402720"/>
    <w:rsid w:val="00404019"/>
    <w:rsid w:val="004048AF"/>
    <w:rsid w:val="0040612F"/>
    <w:rsid w:val="00411B8E"/>
    <w:rsid w:val="00412B4B"/>
    <w:rsid w:val="00414024"/>
    <w:rsid w:val="00415C99"/>
    <w:rsid w:val="0041747C"/>
    <w:rsid w:val="004177F8"/>
    <w:rsid w:val="004235F7"/>
    <w:rsid w:val="00432179"/>
    <w:rsid w:val="00432C1D"/>
    <w:rsid w:val="00433521"/>
    <w:rsid w:val="0043597C"/>
    <w:rsid w:val="00435BFD"/>
    <w:rsid w:val="0044029A"/>
    <w:rsid w:val="00441962"/>
    <w:rsid w:val="00442034"/>
    <w:rsid w:val="00443ED9"/>
    <w:rsid w:val="00445BE4"/>
    <w:rsid w:val="00447AEB"/>
    <w:rsid w:val="00450208"/>
    <w:rsid w:val="00452526"/>
    <w:rsid w:val="004527D7"/>
    <w:rsid w:val="004528E0"/>
    <w:rsid w:val="00454E12"/>
    <w:rsid w:val="00462449"/>
    <w:rsid w:val="00462C25"/>
    <w:rsid w:val="0046762A"/>
    <w:rsid w:val="00473541"/>
    <w:rsid w:val="00473DD8"/>
    <w:rsid w:val="00474055"/>
    <w:rsid w:val="00474183"/>
    <w:rsid w:val="004743D3"/>
    <w:rsid w:val="004757DE"/>
    <w:rsid w:val="00475BEB"/>
    <w:rsid w:val="004764BE"/>
    <w:rsid w:val="004767EF"/>
    <w:rsid w:val="00477328"/>
    <w:rsid w:val="00480B20"/>
    <w:rsid w:val="00482339"/>
    <w:rsid w:val="0048495C"/>
    <w:rsid w:val="00484D54"/>
    <w:rsid w:val="00484DFC"/>
    <w:rsid w:val="00490CDC"/>
    <w:rsid w:val="00491A35"/>
    <w:rsid w:val="0049236C"/>
    <w:rsid w:val="00493B37"/>
    <w:rsid w:val="004976C9"/>
    <w:rsid w:val="00497E52"/>
    <w:rsid w:val="004A0297"/>
    <w:rsid w:val="004A1AD5"/>
    <w:rsid w:val="004A326A"/>
    <w:rsid w:val="004A450D"/>
    <w:rsid w:val="004A52F6"/>
    <w:rsid w:val="004A6373"/>
    <w:rsid w:val="004A70CB"/>
    <w:rsid w:val="004B081F"/>
    <w:rsid w:val="004B0E4F"/>
    <w:rsid w:val="004B1632"/>
    <w:rsid w:val="004B17FD"/>
    <w:rsid w:val="004B3652"/>
    <w:rsid w:val="004B605B"/>
    <w:rsid w:val="004C0ABA"/>
    <w:rsid w:val="004C0C26"/>
    <w:rsid w:val="004C41A0"/>
    <w:rsid w:val="004C4C87"/>
    <w:rsid w:val="004C5821"/>
    <w:rsid w:val="004D548C"/>
    <w:rsid w:val="004D587F"/>
    <w:rsid w:val="004D6F00"/>
    <w:rsid w:val="004D746A"/>
    <w:rsid w:val="004E0D09"/>
    <w:rsid w:val="004E0FC3"/>
    <w:rsid w:val="004E1AD2"/>
    <w:rsid w:val="004E1E29"/>
    <w:rsid w:val="004E27D9"/>
    <w:rsid w:val="004E3918"/>
    <w:rsid w:val="004E51BC"/>
    <w:rsid w:val="004E551A"/>
    <w:rsid w:val="004E6035"/>
    <w:rsid w:val="004E6702"/>
    <w:rsid w:val="004E7562"/>
    <w:rsid w:val="004F0F16"/>
    <w:rsid w:val="004F137F"/>
    <w:rsid w:val="004F207A"/>
    <w:rsid w:val="004F7F28"/>
    <w:rsid w:val="00500894"/>
    <w:rsid w:val="00501746"/>
    <w:rsid w:val="00501A5F"/>
    <w:rsid w:val="0050241E"/>
    <w:rsid w:val="0050544D"/>
    <w:rsid w:val="00505608"/>
    <w:rsid w:val="00505E36"/>
    <w:rsid w:val="005065B7"/>
    <w:rsid w:val="00513568"/>
    <w:rsid w:val="00513887"/>
    <w:rsid w:val="00513ED7"/>
    <w:rsid w:val="00514284"/>
    <w:rsid w:val="00514E85"/>
    <w:rsid w:val="005165E0"/>
    <w:rsid w:val="005177F4"/>
    <w:rsid w:val="00520689"/>
    <w:rsid w:val="00522980"/>
    <w:rsid w:val="00522DE5"/>
    <w:rsid w:val="00523ECE"/>
    <w:rsid w:val="00524ADA"/>
    <w:rsid w:val="0052592E"/>
    <w:rsid w:val="00526B84"/>
    <w:rsid w:val="00527039"/>
    <w:rsid w:val="00530223"/>
    <w:rsid w:val="0053164B"/>
    <w:rsid w:val="00531C23"/>
    <w:rsid w:val="00533A3E"/>
    <w:rsid w:val="005344C7"/>
    <w:rsid w:val="00535BC3"/>
    <w:rsid w:val="00535D0B"/>
    <w:rsid w:val="00537821"/>
    <w:rsid w:val="00543523"/>
    <w:rsid w:val="00545D73"/>
    <w:rsid w:val="00546B60"/>
    <w:rsid w:val="00547335"/>
    <w:rsid w:val="00550517"/>
    <w:rsid w:val="0055188A"/>
    <w:rsid w:val="0055382A"/>
    <w:rsid w:val="005541DC"/>
    <w:rsid w:val="00554684"/>
    <w:rsid w:val="00557132"/>
    <w:rsid w:val="00560FBE"/>
    <w:rsid w:val="00561AFF"/>
    <w:rsid w:val="00561E33"/>
    <w:rsid w:val="00562579"/>
    <w:rsid w:val="0056300A"/>
    <w:rsid w:val="005646B6"/>
    <w:rsid w:val="005657FF"/>
    <w:rsid w:val="00565957"/>
    <w:rsid w:val="00570FAF"/>
    <w:rsid w:val="005712C2"/>
    <w:rsid w:val="00571474"/>
    <w:rsid w:val="00575687"/>
    <w:rsid w:val="005768AA"/>
    <w:rsid w:val="00577B09"/>
    <w:rsid w:val="005817B9"/>
    <w:rsid w:val="00582BC2"/>
    <w:rsid w:val="00582BE6"/>
    <w:rsid w:val="005912C7"/>
    <w:rsid w:val="005915C0"/>
    <w:rsid w:val="005928ED"/>
    <w:rsid w:val="00592DC9"/>
    <w:rsid w:val="00593766"/>
    <w:rsid w:val="00597986"/>
    <w:rsid w:val="005A023A"/>
    <w:rsid w:val="005A53C5"/>
    <w:rsid w:val="005A5735"/>
    <w:rsid w:val="005A5E39"/>
    <w:rsid w:val="005A603C"/>
    <w:rsid w:val="005A7082"/>
    <w:rsid w:val="005A7C04"/>
    <w:rsid w:val="005B4468"/>
    <w:rsid w:val="005B496D"/>
    <w:rsid w:val="005B511A"/>
    <w:rsid w:val="005B51BE"/>
    <w:rsid w:val="005B56AB"/>
    <w:rsid w:val="005B5852"/>
    <w:rsid w:val="005B5FC4"/>
    <w:rsid w:val="005C1AB7"/>
    <w:rsid w:val="005C1F92"/>
    <w:rsid w:val="005C3AF8"/>
    <w:rsid w:val="005D0A0B"/>
    <w:rsid w:val="005D1E9C"/>
    <w:rsid w:val="005E3135"/>
    <w:rsid w:val="005E5B0C"/>
    <w:rsid w:val="005F02BA"/>
    <w:rsid w:val="005F1593"/>
    <w:rsid w:val="005F3208"/>
    <w:rsid w:val="005F6476"/>
    <w:rsid w:val="005F6B2B"/>
    <w:rsid w:val="005F753C"/>
    <w:rsid w:val="005F7A4A"/>
    <w:rsid w:val="006000B4"/>
    <w:rsid w:val="00602896"/>
    <w:rsid w:val="00602BF0"/>
    <w:rsid w:val="00602F28"/>
    <w:rsid w:val="00602F86"/>
    <w:rsid w:val="00603FD2"/>
    <w:rsid w:val="00606FAF"/>
    <w:rsid w:val="00611371"/>
    <w:rsid w:val="0061421A"/>
    <w:rsid w:val="00615EFA"/>
    <w:rsid w:val="0061642A"/>
    <w:rsid w:val="00616F51"/>
    <w:rsid w:val="00616FEE"/>
    <w:rsid w:val="00621856"/>
    <w:rsid w:val="00630002"/>
    <w:rsid w:val="00632594"/>
    <w:rsid w:val="00633C2A"/>
    <w:rsid w:val="0063419D"/>
    <w:rsid w:val="006344AB"/>
    <w:rsid w:val="00634F62"/>
    <w:rsid w:val="00635656"/>
    <w:rsid w:val="00635F20"/>
    <w:rsid w:val="00641285"/>
    <w:rsid w:val="006425FD"/>
    <w:rsid w:val="00642BD3"/>
    <w:rsid w:val="0064440F"/>
    <w:rsid w:val="006452D5"/>
    <w:rsid w:val="00647F15"/>
    <w:rsid w:val="00652C88"/>
    <w:rsid w:val="00657C37"/>
    <w:rsid w:val="00661174"/>
    <w:rsid w:val="006620E8"/>
    <w:rsid w:val="00662215"/>
    <w:rsid w:val="006626AC"/>
    <w:rsid w:val="0066291E"/>
    <w:rsid w:val="00665429"/>
    <w:rsid w:val="00666066"/>
    <w:rsid w:val="00670E78"/>
    <w:rsid w:val="00672E47"/>
    <w:rsid w:val="006731F5"/>
    <w:rsid w:val="00673402"/>
    <w:rsid w:val="006737BD"/>
    <w:rsid w:val="00673D64"/>
    <w:rsid w:val="006766D5"/>
    <w:rsid w:val="006777AE"/>
    <w:rsid w:val="00680A81"/>
    <w:rsid w:val="00680CF8"/>
    <w:rsid w:val="0068182F"/>
    <w:rsid w:val="00681D9F"/>
    <w:rsid w:val="0068264C"/>
    <w:rsid w:val="00685496"/>
    <w:rsid w:val="00685661"/>
    <w:rsid w:val="00685715"/>
    <w:rsid w:val="0068733B"/>
    <w:rsid w:val="00687697"/>
    <w:rsid w:val="00687A03"/>
    <w:rsid w:val="00687C19"/>
    <w:rsid w:val="00687D92"/>
    <w:rsid w:val="00692170"/>
    <w:rsid w:val="00694AD2"/>
    <w:rsid w:val="00694FBB"/>
    <w:rsid w:val="006A13B7"/>
    <w:rsid w:val="006A216D"/>
    <w:rsid w:val="006A6CCD"/>
    <w:rsid w:val="006B6ED4"/>
    <w:rsid w:val="006C0AA7"/>
    <w:rsid w:val="006C0B14"/>
    <w:rsid w:val="006C1127"/>
    <w:rsid w:val="006C14EC"/>
    <w:rsid w:val="006C1D58"/>
    <w:rsid w:val="006C205C"/>
    <w:rsid w:val="006C28C3"/>
    <w:rsid w:val="006C6395"/>
    <w:rsid w:val="006D2C64"/>
    <w:rsid w:val="006D47BF"/>
    <w:rsid w:val="006D52A2"/>
    <w:rsid w:val="006D77E3"/>
    <w:rsid w:val="006E016B"/>
    <w:rsid w:val="006E08FD"/>
    <w:rsid w:val="006E1F17"/>
    <w:rsid w:val="006E2428"/>
    <w:rsid w:val="006E4A55"/>
    <w:rsid w:val="006E4C2C"/>
    <w:rsid w:val="006E5131"/>
    <w:rsid w:val="006E63F0"/>
    <w:rsid w:val="006E6C59"/>
    <w:rsid w:val="006E72CD"/>
    <w:rsid w:val="006E7E6A"/>
    <w:rsid w:val="006F094E"/>
    <w:rsid w:val="006F2FE3"/>
    <w:rsid w:val="006F580F"/>
    <w:rsid w:val="006F7332"/>
    <w:rsid w:val="0070111A"/>
    <w:rsid w:val="007013FA"/>
    <w:rsid w:val="007060B0"/>
    <w:rsid w:val="007068BF"/>
    <w:rsid w:val="0070695C"/>
    <w:rsid w:val="0070735D"/>
    <w:rsid w:val="00707957"/>
    <w:rsid w:val="0071078A"/>
    <w:rsid w:val="00712272"/>
    <w:rsid w:val="007155B8"/>
    <w:rsid w:val="00716893"/>
    <w:rsid w:val="0071744B"/>
    <w:rsid w:val="0072230D"/>
    <w:rsid w:val="007223DF"/>
    <w:rsid w:val="00725210"/>
    <w:rsid w:val="00725324"/>
    <w:rsid w:val="00727BD3"/>
    <w:rsid w:val="0073278E"/>
    <w:rsid w:val="00737797"/>
    <w:rsid w:val="00737E13"/>
    <w:rsid w:val="00743E24"/>
    <w:rsid w:val="00745491"/>
    <w:rsid w:val="007459E8"/>
    <w:rsid w:val="00747266"/>
    <w:rsid w:val="00750F48"/>
    <w:rsid w:val="00750FCE"/>
    <w:rsid w:val="007516F5"/>
    <w:rsid w:val="00752C87"/>
    <w:rsid w:val="00753EDA"/>
    <w:rsid w:val="00760246"/>
    <w:rsid w:val="0076183F"/>
    <w:rsid w:val="00761F82"/>
    <w:rsid w:val="007643EA"/>
    <w:rsid w:val="00766107"/>
    <w:rsid w:val="00766E5D"/>
    <w:rsid w:val="00767C9D"/>
    <w:rsid w:val="00770FB6"/>
    <w:rsid w:val="0077294B"/>
    <w:rsid w:val="00772A9B"/>
    <w:rsid w:val="007747E9"/>
    <w:rsid w:val="00775F8D"/>
    <w:rsid w:val="0077727E"/>
    <w:rsid w:val="0077761A"/>
    <w:rsid w:val="007802F8"/>
    <w:rsid w:val="00780C81"/>
    <w:rsid w:val="00781613"/>
    <w:rsid w:val="0078213A"/>
    <w:rsid w:val="00782582"/>
    <w:rsid w:val="00782984"/>
    <w:rsid w:val="00783DBA"/>
    <w:rsid w:val="00784522"/>
    <w:rsid w:val="007857B9"/>
    <w:rsid w:val="00785C77"/>
    <w:rsid w:val="0078717C"/>
    <w:rsid w:val="00787221"/>
    <w:rsid w:val="007902D9"/>
    <w:rsid w:val="0079084B"/>
    <w:rsid w:val="00790A7A"/>
    <w:rsid w:val="007935DA"/>
    <w:rsid w:val="00793F5C"/>
    <w:rsid w:val="00794329"/>
    <w:rsid w:val="00794AE1"/>
    <w:rsid w:val="00794D43"/>
    <w:rsid w:val="00796329"/>
    <w:rsid w:val="007A432B"/>
    <w:rsid w:val="007A5D8D"/>
    <w:rsid w:val="007A7E38"/>
    <w:rsid w:val="007B030D"/>
    <w:rsid w:val="007B190C"/>
    <w:rsid w:val="007B7E64"/>
    <w:rsid w:val="007C1D1D"/>
    <w:rsid w:val="007C4411"/>
    <w:rsid w:val="007C6D29"/>
    <w:rsid w:val="007C7C94"/>
    <w:rsid w:val="007D0705"/>
    <w:rsid w:val="007D42EB"/>
    <w:rsid w:val="007E6D5D"/>
    <w:rsid w:val="007E6D86"/>
    <w:rsid w:val="007E7B52"/>
    <w:rsid w:val="007F248F"/>
    <w:rsid w:val="007F28B8"/>
    <w:rsid w:val="007F2BBB"/>
    <w:rsid w:val="007F2C85"/>
    <w:rsid w:val="007F60E3"/>
    <w:rsid w:val="007F614B"/>
    <w:rsid w:val="007F6E4F"/>
    <w:rsid w:val="007F6EE2"/>
    <w:rsid w:val="007F7220"/>
    <w:rsid w:val="007F728B"/>
    <w:rsid w:val="007F7847"/>
    <w:rsid w:val="00801B98"/>
    <w:rsid w:val="008045EE"/>
    <w:rsid w:val="00806122"/>
    <w:rsid w:val="0081308D"/>
    <w:rsid w:val="00817C3C"/>
    <w:rsid w:val="008216F9"/>
    <w:rsid w:val="008224B0"/>
    <w:rsid w:val="00822769"/>
    <w:rsid w:val="00822875"/>
    <w:rsid w:val="00822BBC"/>
    <w:rsid w:val="00825750"/>
    <w:rsid w:val="008341E9"/>
    <w:rsid w:val="008347BC"/>
    <w:rsid w:val="0083634C"/>
    <w:rsid w:val="00837B7B"/>
    <w:rsid w:val="008424C4"/>
    <w:rsid w:val="0084526F"/>
    <w:rsid w:val="008479DA"/>
    <w:rsid w:val="00847A56"/>
    <w:rsid w:val="00851591"/>
    <w:rsid w:val="00851AAE"/>
    <w:rsid w:val="00853444"/>
    <w:rsid w:val="00853F62"/>
    <w:rsid w:val="00854189"/>
    <w:rsid w:val="008548EE"/>
    <w:rsid w:val="00855332"/>
    <w:rsid w:val="00856BF4"/>
    <w:rsid w:val="008572E9"/>
    <w:rsid w:val="0085754B"/>
    <w:rsid w:val="00860383"/>
    <w:rsid w:val="00861828"/>
    <w:rsid w:val="00863F72"/>
    <w:rsid w:val="00864F75"/>
    <w:rsid w:val="0086688C"/>
    <w:rsid w:val="00866EA4"/>
    <w:rsid w:val="00867E87"/>
    <w:rsid w:val="0087079F"/>
    <w:rsid w:val="00871BD7"/>
    <w:rsid w:val="00872D38"/>
    <w:rsid w:val="00873253"/>
    <w:rsid w:val="0087484E"/>
    <w:rsid w:val="00875F7A"/>
    <w:rsid w:val="0088056B"/>
    <w:rsid w:val="00883815"/>
    <w:rsid w:val="0088389E"/>
    <w:rsid w:val="008854A7"/>
    <w:rsid w:val="008858D9"/>
    <w:rsid w:val="00885F2E"/>
    <w:rsid w:val="00886834"/>
    <w:rsid w:val="00887032"/>
    <w:rsid w:val="00891DEE"/>
    <w:rsid w:val="00891FF3"/>
    <w:rsid w:val="0089222E"/>
    <w:rsid w:val="00893925"/>
    <w:rsid w:val="00895250"/>
    <w:rsid w:val="00897258"/>
    <w:rsid w:val="008A0160"/>
    <w:rsid w:val="008A4C88"/>
    <w:rsid w:val="008A5045"/>
    <w:rsid w:val="008A661E"/>
    <w:rsid w:val="008A738F"/>
    <w:rsid w:val="008A7AC9"/>
    <w:rsid w:val="008B02DA"/>
    <w:rsid w:val="008B0C29"/>
    <w:rsid w:val="008B10F4"/>
    <w:rsid w:val="008B1B80"/>
    <w:rsid w:val="008B2F2B"/>
    <w:rsid w:val="008C0BF8"/>
    <w:rsid w:val="008C3837"/>
    <w:rsid w:val="008C3EC3"/>
    <w:rsid w:val="008C4897"/>
    <w:rsid w:val="008C50F7"/>
    <w:rsid w:val="008C726A"/>
    <w:rsid w:val="008D2427"/>
    <w:rsid w:val="008D3F1E"/>
    <w:rsid w:val="008D5AB3"/>
    <w:rsid w:val="008D6AD1"/>
    <w:rsid w:val="008D7AF4"/>
    <w:rsid w:val="008E09A7"/>
    <w:rsid w:val="008E0DE9"/>
    <w:rsid w:val="008E5741"/>
    <w:rsid w:val="008E7909"/>
    <w:rsid w:val="008F02AF"/>
    <w:rsid w:val="008F02F4"/>
    <w:rsid w:val="008F1529"/>
    <w:rsid w:val="008F2125"/>
    <w:rsid w:val="008F32BA"/>
    <w:rsid w:val="008F3FC2"/>
    <w:rsid w:val="008F41FA"/>
    <w:rsid w:val="008F544B"/>
    <w:rsid w:val="008F5DA8"/>
    <w:rsid w:val="008F7439"/>
    <w:rsid w:val="009031D0"/>
    <w:rsid w:val="00903BF3"/>
    <w:rsid w:val="009046BE"/>
    <w:rsid w:val="00906922"/>
    <w:rsid w:val="0090695F"/>
    <w:rsid w:val="00906ABB"/>
    <w:rsid w:val="0090723B"/>
    <w:rsid w:val="009111CF"/>
    <w:rsid w:val="00911EE5"/>
    <w:rsid w:val="0091262E"/>
    <w:rsid w:val="009128FD"/>
    <w:rsid w:val="00913A68"/>
    <w:rsid w:val="00913F7C"/>
    <w:rsid w:val="00914947"/>
    <w:rsid w:val="00915198"/>
    <w:rsid w:val="00915507"/>
    <w:rsid w:val="009157C5"/>
    <w:rsid w:val="00917365"/>
    <w:rsid w:val="00921ABE"/>
    <w:rsid w:val="0092311F"/>
    <w:rsid w:val="0092431B"/>
    <w:rsid w:val="00924832"/>
    <w:rsid w:val="0092526E"/>
    <w:rsid w:val="009317F9"/>
    <w:rsid w:val="0093322D"/>
    <w:rsid w:val="00933EA7"/>
    <w:rsid w:val="009350D9"/>
    <w:rsid w:val="00936287"/>
    <w:rsid w:val="00944103"/>
    <w:rsid w:val="00944331"/>
    <w:rsid w:val="00944EAE"/>
    <w:rsid w:val="009456C2"/>
    <w:rsid w:val="00945914"/>
    <w:rsid w:val="009462DA"/>
    <w:rsid w:val="009470F8"/>
    <w:rsid w:val="00951334"/>
    <w:rsid w:val="0095217A"/>
    <w:rsid w:val="009522D1"/>
    <w:rsid w:val="009572ED"/>
    <w:rsid w:val="009579B8"/>
    <w:rsid w:val="00961260"/>
    <w:rsid w:val="00961AB1"/>
    <w:rsid w:val="00961C07"/>
    <w:rsid w:val="00965209"/>
    <w:rsid w:val="00967555"/>
    <w:rsid w:val="00967777"/>
    <w:rsid w:val="00970166"/>
    <w:rsid w:val="00970CE0"/>
    <w:rsid w:val="009710C1"/>
    <w:rsid w:val="009719D0"/>
    <w:rsid w:val="009719F8"/>
    <w:rsid w:val="00971C7B"/>
    <w:rsid w:val="00972838"/>
    <w:rsid w:val="00972FF5"/>
    <w:rsid w:val="00974B63"/>
    <w:rsid w:val="0097709A"/>
    <w:rsid w:val="00980474"/>
    <w:rsid w:val="0098109F"/>
    <w:rsid w:val="009836D9"/>
    <w:rsid w:val="009868F5"/>
    <w:rsid w:val="00987572"/>
    <w:rsid w:val="00991D26"/>
    <w:rsid w:val="00992BAA"/>
    <w:rsid w:val="00993A78"/>
    <w:rsid w:val="009946B1"/>
    <w:rsid w:val="00994E96"/>
    <w:rsid w:val="00995D70"/>
    <w:rsid w:val="009A004F"/>
    <w:rsid w:val="009A12F1"/>
    <w:rsid w:val="009A22F5"/>
    <w:rsid w:val="009A30FD"/>
    <w:rsid w:val="009A3523"/>
    <w:rsid w:val="009A4B5A"/>
    <w:rsid w:val="009A7481"/>
    <w:rsid w:val="009B01C7"/>
    <w:rsid w:val="009B33D3"/>
    <w:rsid w:val="009B38E9"/>
    <w:rsid w:val="009B53F2"/>
    <w:rsid w:val="009C06C2"/>
    <w:rsid w:val="009C084F"/>
    <w:rsid w:val="009C1094"/>
    <w:rsid w:val="009C1A7D"/>
    <w:rsid w:val="009C284F"/>
    <w:rsid w:val="009C2CD5"/>
    <w:rsid w:val="009C40F2"/>
    <w:rsid w:val="009C7C50"/>
    <w:rsid w:val="009D086C"/>
    <w:rsid w:val="009D1C57"/>
    <w:rsid w:val="009D5CA2"/>
    <w:rsid w:val="009D6E3A"/>
    <w:rsid w:val="009E03A1"/>
    <w:rsid w:val="009E244D"/>
    <w:rsid w:val="009E32D2"/>
    <w:rsid w:val="009E3F08"/>
    <w:rsid w:val="009E440A"/>
    <w:rsid w:val="009E49EC"/>
    <w:rsid w:val="009E4A9C"/>
    <w:rsid w:val="009E57BD"/>
    <w:rsid w:val="009E5FD9"/>
    <w:rsid w:val="009E6E43"/>
    <w:rsid w:val="009F03D3"/>
    <w:rsid w:val="009F1A9B"/>
    <w:rsid w:val="009F4F0B"/>
    <w:rsid w:val="009F5645"/>
    <w:rsid w:val="00A00AA0"/>
    <w:rsid w:val="00A010B6"/>
    <w:rsid w:val="00A034B8"/>
    <w:rsid w:val="00A0536F"/>
    <w:rsid w:val="00A0653D"/>
    <w:rsid w:val="00A078DE"/>
    <w:rsid w:val="00A11A33"/>
    <w:rsid w:val="00A11A96"/>
    <w:rsid w:val="00A175B3"/>
    <w:rsid w:val="00A201F9"/>
    <w:rsid w:val="00A2064F"/>
    <w:rsid w:val="00A2145C"/>
    <w:rsid w:val="00A2590D"/>
    <w:rsid w:val="00A25CBE"/>
    <w:rsid w:val="00A26CF4"/>
    <w:rsid w:val="00A26FFE"/>
    <w:rsid w:val="00A3075F"/>
    <w:rsid w:val="00A31188"/>
    <w:rsid w:val="00A321C7"/>
    <w:rsid w:val="00A33238"/>
    <w:rsid w:val="00A34765"/>
    <w:rsid w:val="00A348D4"/>
    <w:rsid w:val="00A3708B"/>
    <w:rsid w:val="00A40584"/>
    <w:rsid w:val="00A406D0"/>
    <w:rsid w:val="00A41F03"/>
    <w:rsid w:val="00A4202C"/>
    <w:rsid w:val="00A4498D"/>
    <w:rsid w:val="00A4514C"/>
    <w:rsid w:val="00A5024A"/>
    <w:rsid w:val="00A520BC"/>
    <w:rsid w:val="00A52590"/>
    <w:rsid w:val="00A5458D"/>
    <w:rsid w:val="00A55444"/>
    <w:rsid w:val="00A61726"/>
    <w:rsid w:val="00A61944"/>
    <w:rsid w:val="00A63D88"/>
    <w:rsid w:val="00A64416"/>
    <w:rsid w:val="00A7008F"/>
    <w:rsid w:val="00A7110E"/>
    <w:rsid w:val="00A7272B"/>
    <w:rsid w:val="00A72BCB"/>
    <w:rsid w:val="00A74A86"/>
    <w:rsid w:val="00A764B5"/>
    <w:rsid w:val="00A76AF1"/>
    <w:rsid w:val="00A80F45"/>
    <w:rsid w:val="00A81533"/>
    <w:rsid w:val="00A81DAE"/>
    <w:rsid w:val="00A828D7"/>
    <w:rsid w:val="00A8290D"/>
    <w:rsid w:val="00A8445E"/>
    <w:rsid w:val="00A86680"/>
    <w:rsid w:val="00A867E6"/>
    <w:rsid w:val="00A86BC7"/>
    <w:rsid w:val="00A9190C"/>
    <w:rsid w:val="00A91CCE"/>
    <w:rsid w:val="00A92FBB"/>
    <w:rsid w:val="00A95C20"/>
    <w:rsid w:val="00A97DB9"/>
    <w:rsid w:val="00AA39BE"/>
    <w:rsid w:val="00AA5115"/>
    <w:rsid w:val="00AA5897"/>
    <w:rsid w:val="00AA6A01"/>
    <w:rsid w:val="00AA7D93"/>
    <w:rsid w:val="00AB13BE"/>
    <w:rsid w:val="00AB30C4"/>
    <w:rsid w:val="00AB3718"/>
    <w:rsid w:val="00AB3EFF"/>
    <w:rsid w:val="00AB52E9"/>
    <w:rsid w:val="00AB6292"/>
    <w:rsid w:val="00AB734C"/>
    <w:rsid w:val="00AC0542"/>
    <w:rsid w:val="00AC30C2"/>
    <w:rsid w:val="00AC58CE"/>
    <w:rsid w:val="00AC667D"/>
    <w:rsid w:val="00AC79D2"/>
    <w:rsid w:val="00AC7CE7"/>
    <w:rsid w:val="00AD004D"/>
    <w:rsid w:val="00AD00F5"/>
    <w:rsid w:val="00AD109D"/>
    <w:rsid w:val="00AD31BF"/>
    <w:rsid w:val="00AD3ADF"/>
    <w:rsid w:val="00AD689C"/>
    <w:rsid w:val="00AD7F2B"/>
    <w:rsid w:val="00AE0A09"/>
    <w:rsid w:val="00AE13B7"/>
    <w:rsid w:val="00AE1BC2"/>
    <w:rsid w:val="00AE2868"/>
    <w:rsid w:val="00AE28D0"/>
    <w:rsid w:val="00AE3AE9"/>
    <w:rsid w:val="00AE4F67"/>
    <w:rsid w:val="00AE570C"/>
    <w:rsid w:val="00AF0626"/>
    <w:rsid w:val="00AF12A6"/>
    <w:rsid w:val="00AF1570"/>
    <w:rsid w:val="00AF3A32"/>
    <w:rsid w:val="00AF55B0"/>
    <w:rsid w:val="00AF69CE"/>
    <w:rsid w:val="00AF6FFB"/>
    <w:rsid w:val="00B022CE"/>
    <w:rsid w:val="00B05CCE"/>
    <w:rsid w:val="00B100A8"/>
    <w:rsid w:val="00B127C0"/>
    <w:rsid w:val="00B13F75"/>
    <w:rsid w:val="00B14BC7"/>
    <w:rsid w:val="00B14D27"/>
    <w:rsid w:val="00B1665A"/>
    <w:rsid w:val="00B168AB"/>
    <w:rsid w:val="00B16D2E"/>
    <w:rsid w:val="00B173CA"/>
    <w:rsid w:val="00B17F9E"/>
    <w:rsid w:val="00B20C7A"/>
    <w:rsid w:val="00B219B5"/>
    <w:rsid w:val="00B22B75"/>
    <w:rsid w:val="00B22C78"/>
    <w:rsid w:val="00B22F15"/>
    <w:rsid w:val="00B25C16"/>
    <w:rsid w:val="00B262C7"/>
    <w:rsid w:val="00B27348"/>
    <w:rsid w:val="00B27542"/>
    <w:rsid w:val="00B379FE"/>
    <w:rsid w:val="00B40225"/>
    <w:rsid w:val="00B44B31"/>
    <w:rsid w:val="00B4632B"/>
    <w:rsid w:val="00B5022E"/>
    <w:rsid w:val="00B50289"/>
    <w:rsid w:val="00B52063"/>
    <w:rsid w:val="00B55803"/>
    <w:rsid w:val="00B57900"/>
    <w:rsid w:val="00B61AFE"/>
    <w:rsid w:val="00B63C29"/>
    <w:rsid w:val="00B64873"/>
    <w:rsid w:val="00B648D0"/>
    <w:rsid w:val="00B64ADF"/>
    <w:rsid w:val="00B64DC5"/>
    <w:rsid w:val="00B663F5"/>
    <w:rsid w:val="00B66958"/>
    <w:rsid w:val="00B711DE"/>
    <w:rsid w:val="00B71B46"/>
    <w:rsid w:val="00B72735"/>
    <w:rsid w:val="00B73288"/>
    <w:rsid w:val="00B75C5D"/>
    <w:rsid w:val="00B81156"/>
    <w:rsid w:val="00B814CC"/>
    <w:rsid w:val="00B84AEC"/>
    <w:rsid w:val="00B84EC6"/>
    <w:rsid w:val="00B851EA"/>
    <w:rsid w:val="00B86F08"/>
    <w:rsid w:val="00B91AC6"/>
    <w:rsid w:val="00B91B7B"/>
    <w:rsid w:val="00B940F9"/>
    <w:rsid w:val="00BA09BD"/>
    <w:rsid w:val="00BA1F6C"/>
    <w:rsid w:val="00BA201D"/>
    <w:rsid w:val="00BA5BA3"/>
    <w:rsid w:val="00BA6836"/>
    <w:rsid w:val="00BA6AF8"/>
    <w:rsid w:val="00BA6BBE"/>
    <w:rsid w:val="00BA6F2C"/>
    <w:rsid w:val="00BA75FA"/>
    <w:rsid w:val="00BB291D"/>
    <w:rsid w:val="00BB3789"/>
    <w:rsid w:val="00BB3A20"/>
    <w:rsid w:val="00BB50DB"/>
    <w:rsid w:val="00BB5EB2"/>
    <w:rsid w:val="00BB62B1"/>
    <w:rsid w:val="00BB69AE"/>
    <w:rsid w:val="00BC76D8"/>
    <w:rsid w:val="00BC7BFC"/>
    <w:rsid w:val="00BC7CF2"/>
    <w:rsid w:val="00BD4009"/>
    <w:rsid w:val="00BD60AA"/>
    <w:rsid w:val="00BE11A6"/>
    <w:rsid w:val="00BE1A6F"/>
    <w:rsid w:val="00BE3A53"/>
    <w:rsid w:val="00BE3C08"/>
    <w:rsid w:val="00BE42DB"/>
    <w:rsid w:val="00BE70CB"/>
    <w:rsid w:val="00BF3D16"/>
    <w:rsid w:val="00BF674A"/>
    <w:rsid w:val="00BF7213"/>
    <w:rsid w:val="00BF731A"/>
    <w:rsid w:val="00BF737E"/>
    <w:rsid w:val="00C005A6"/>
    <w:rsid w:val="00C01427"/>
    <w:rsid w:val="00C01E5C"/>
    <w:rsid w:val="00C02296"/>
    <w:rsid w:val="00C03F61"/>
    <w:rsid w:val="00C044DE"/>
    <w:rsid w:val="00C0481E"/>
    <w:rsid w:val="00C06284"/>
    <w:rsid w:val="00C06660"/>
    <w:rsid w:val="00C06AB6"/>
    <w:rsid w:val="00C144EC"/>
    <w:rsid w:val="00C16A5E"/>
    <w:rsid w:val="00C23997"/>
    <w:rsid w:val="00C24E77"/>
    <w:rsid w:val="00C270D8"/>
    <w:rsid w:val="00C3205C"/>
    <w:rsid w:val="00C342BC"/>
    <w:rsid w:val="00C34B02"/>
    <w:rsid w:val="00C35DAB"/>
    <w:rsid w:val="00C36349"/>
    <w:rsid w:val="00C37F79"/>
    <w:rsid w:val="00C43599"/>
    <w:rsid w:val="00C439DE"/>
    <w:rsid w:val="00C44D13"/>
    <w:rsid w:val="00C45ABC"/>
    <w:rsid w:val="00C5123D"/>
    <w:rsid w:val="00C52570"/>
    <w:rsid w:val="00C52840"/>
    <w:rsid w:val="00C53786"/>
    <w:rsid w:val="00C5469A"/>
    <w:rsid w:val="00C5766C"/>
    <w:rsid w:val="00C612D4"/>
    <w:rsid w:val="00C631C2"/>
    <w:rsid w:val="00C632A2"/>
    <w:rsid w:val="00C63607"/>
    <w:rsid w:val="00C64B68"/>
    <w:rsid w:val="00C65A8B"/>
    <w:rsid w:val="00C717A2"/>
    <w:rsid w:val="00C72CA4"/>
    <w:rsid w:val="00C753AF"/>
    <w:rsid w:val="00C76B6E"/>
    <w:rsid w:val="00C82409"/>
    <w:rsid w:val="00C83B08"/>
    <w:rsid w:val="00C86F22"/>
    <w:rsid w:val="00C95F32"/>
    <w:rsid w:val="00C963C0"/>
    <w:rsid w:val="00CA05E1"/>
    <w:rsid w:val="00CA3422"/>
    <w:rsid w:val="00CA3D28"/>
    <w:rsid w:val="00CB2C48"/>
    <w:rsid w:val="00CB4DCF"/>
    <w:rsid w:val="00CB4FD6"/>
    <w:rsid w:val="00CB4FF1"/>
    <w:rsid w:val="00CB74CF"/>
    <w:rsid w:val="00CB7FE7"/>
    <w:rsid w:val="00CC1BB2"/>
    <w:rsid w:val="00CC29D9"/>
    <w:rsid w:val="00CC46E5"/>
    <w:rsid w:val="00CC52A1"/>
    <w:rsid w:val="00CC5C0D"/>
    <w:rsid w:val="00CC5DDC"/>
    <w:rsid w:val="00CC7B56"/>
    <w:rsid w:val="00CD0F6E"/>
    <w:rsid w:val="00CD2FD8"/>
    <w:rsid w:val="00CD3645"/>
    <w:rsid w:val="00CD3D0B"/>
    <w:rsid w:val="00CD5ABA"/>
    <w:rsid w:val="00CD6A5E"/>
    <w:rsid w:val="00CE0708"/>
    <w:rsid w:val="00CE0EA6"/>
    <w:rsid w:val="00CE11E1"/>
    <w:rsid w:val="00CE22C2"/>
    <w:rsid w:val="00CE651A"/>
    <w:rsid w:val="00CE720E"/>
    <w:rsid w:val="00CF07EB"/>
    <w:rsid w:val="00CF3557"/>
    <w:rsid w:val="00CF4ACE"/>
    <w:rsid w:val="00CF50F1"/>
    <w:rsid w:val="00CF510C"/>
    <w:rsid w:val="00CF5479"/>
    <w:rsid w:val="00CF5D78"/>
    <w:rsid w:val="00CF6109"/>
    <w:rsid w:val="00CF6D94"/>
    <w:rsid w:val="00CF7CEE"/>
    <w:rsid w:val="00D002A8"/>
    <w:rsid w:val="00D03B6F"/>
    <w:rsid w:val="00D04E64"/>
    <w:rsid w:val="00D1216E"/>
    <w:rsid w:val="00D12A72"/>
    <w:rsid w:val="00D12AE8"/>
    <w:rsid w:val="00D13DB1"/>
    <w:rsid w:val="00D1509B"/>
    <w:rsid w:val="00D16FEB"/>
    <w:rsid w:val="00D20D7F"/>
    <w:rsid w:val="00D21D48"/>
    <w:rsid w:val="00D247F4"/>
    <w:rsid w:val="00D25116"/>
    <w:rsid w:val="00D25B26"/>
    <w:rsid w:val="00D26B36"/>
    <w:rsid w:val="00D30A75"/>
    <w:rsid w:val="00D31106"/>
    <w:rsid w:val="00D33E72"/>
    <w:rsid w:val="00D40268"/>
    <w:rsid w:val="00D43D0D"/>
    <w:rsid w:val="00D44793"/>
    <w:rsid w:val="00D463EA"/>
    <w:rsid w:val="00D463F8"/>
    <w:rsid w:val="00D46BC1"/>
    <w:rsid w:val="00D5098C"/>
    <w:rsid w:val="00D515E0"/>
    <w:rsid w:val="00D5415D"/>
    <w:rsid w:val="00D5523F"/>
    <w:rsid w:val="00D579B3"/>
    <w:rsid w:val="00D618EC"/>
    <w:rsid w:val="00D6272E"/>
    <w:rsid w:val="00D64EC7"/>
    <w:rsid w:val="00D728C4"/>
    <w:rsid w:val="00D748AE"/>
    <w:rsid w:val="00D75019"/>
    <w:rsid w:val="00D75396"/>
    <w:rsid w:val="00D75BEF"/>
    <w:rsid w:val="00D76014"/>
    <w:rsid w:val="00D7601B"/>
    <w:rsid w:val="00D76B5B"/>
    <w:rsid w:val="00D82A8A"/>
    <w:rsid w:val="00D83381"/>
    <w:rsid w:val="00D83891"/>
    <w:rsid w:val="00D860B1"/>
    <w:rsid w:val="00D902FC"/>
    <w:rsid w:val="00D90817"/>
    <w:rsid w:val="00D9190C"/>
    <w:rsid w:val="00D92EF4"/>
    <w:rsid w:val="00D951B9"/>
    <w:rsid w:val="00D973F3"/>
    <w:rsid w:val="00D973FF"/>
    <w:rsid w:val="00D974DF"/>
    <w:rsid w:val="00D97B17"/>
    <w:rsid w:val="00DA35AD"/>
    <w:rsid w:val="00DA3B8F"/>
    <w:rsid w:val="00DA4EAB"/>
    <w:rsid w:val="00DA5993"/>
    <w:rsid w:val="00DB075A"/>
    <w:rsid w:val="00DB076F"/>
    <w:rsid w:val="00DB3294"/>
    <w:rsid w:val="00DB5F99"/>
    <w:rsid w:val="00DB69B2"/>
    <w:rsid w:val="00DC0042"/>
    <w:rsid w:val="00DC1013"/>
    <w:rsid w:val="00DC2CE4"/>
    <w:rsid w:val="00DC3C4F"/>
    <w:rsid w:val="00DC46CC"/>
    <w:rsid w:val="00DC4FE0"/>
    <w:rsid w:val="00DC5510"/>
    <w:rsid w:val="00DC7691"/>
    <w:rsid w:val="00DC7F8D"/>
    <w:rsid w:val="00DD0495"/>
    <w:rsid w:val="00DD2574"/>
    <w:rsid w:val="00DD3509"/>
    <w:rsid w:val="00DD3823"/>
    <w:rsid w:val="00DD7261"/>
    <w:rsid w:val="00DE0DAD"/>
    <w:rsid w:val="00DE1FB2"/>
    <w:rsid w:val="00DE2DA9"/>
    <w:rsid w:val="00DE3543"/>
    <w:rsid w:val="00DE5780"/>
    <w:rsid w:val="00DE628D"/>
    <w:rsid w:val="00DE6841"/>
    <w:rsid w:val="00DE6BCF"/>
    <w:rsid w:val="00DE7F7C"/>
    <w:rsid w:val="00DF4954"/>
    <w:rsid w:val="00DF5332"/>
    <w:rsid w:val="00E01571"/>
    <w:rsid w:val="00E03316"/>
    <w:rsid w:val="00E036E3"/>
    <w:rsid w:val="00E06978"/>
    <w:rsid w:val="00E0795A"/>
    <w:rsid w:val="00E100F1"/>
    <w:rsid w:val="00E109E7"/>
    <w:rsid w:val="00E10B06"/>
    <w:rsid w:val="00E113F3"/>
    <w:rsid w:val="00E178AD"/>
    <w:rsid w:val="00E21A57"/>
    <w:rsid w:val="00E22F6B"/>
    <w:rsid w:val="00E233F9"/>
    <w:rsid w:val="00E24175"/>
    <w:rsid w:val="00E26EBD"/>
    <w:rsid w:val="00E31AE4"/>
    <w:rsid w:val="00E34D26"/>
    <w:rsid w:val="00E34D9D"/>
    <w:rsid w:val="00E35E39"/>
    <w:rsid w:val="00E35E8D"/>
    <w:rsid w:val="00E36941"/>
    <w:rsid w:val="00E407BB"/>
    <w:rsid w:val="00E42320"/>
    <w:rsid w:val="00E430A3"/>
    <w:rsid w:val="00E432ED"/>
    <w:rsid w:val="00E433D0"/>
    <w:rsid w:val="00E43A38"/>
    <w:rsid w:val="00E452DE"/>
    <w:rsid w:val="00E45586"/>
    <w:rsid w:val="00E461EF"/>
    <w:rsid w:val="00E46B85"/>
    <w:rsid w:val="00E5155A"/>
    <w:rsid w:val="00E5170E"/>
    <w:rsid w:val="00E51AEB"/>
    <w:rsid w:val="00E53414"/>
    <w:rsid w:val="00E5352E"/>
    <w:rsid w:val="00E60B01"/>
    <w:rsid w:val="00E61997"/>
    <w:rsid w:val="00E6248F"/>
    <w:rsid w:val="00E63E14"/>
    <w:rsid w:val="00E65C17"/>
    <w:rsid w:val="00E67662"/>
    <w:rsid w:val="00E71271"/>
    <w:rsid w:val="00E713AF"/>
    <w:rsid w:val="00E73582"/>
    <w:rsid w:val="00E74DE3"/>
    <w:rsid w:val="00E758B3"/>
    <w:rsid w:val="00E75DBF"/>
    <w:rsid w:val="00E80785"/>
    <w:rsid w:val="00E80C48"/>
    <w:rsid w:val="00E83985"/>
    <w:rsid w:val="00E84297"/>
    <w:rsid w:val="00E876C6"/>
    <w:rsid w:val="00E900BD"/>
    <w:rsid w:val="00E91ABF"/>
    <w:rsid w:val="00E9269F"/>
    <w:rsid w:val="00E93878"/>
    <w:rsid w:val="00E94AA0"/>
    <w:rsid w:val="00E95A99"/>
    <w:rsid w:val="00EA180F"/>
    <w:rsid w:val="00EA20A5"/>
    <w:rsid w:val="00EA2FA5"/>
    <w:rsid w:val="00EA3D16"/>
    <w:rsid w:val="00EA5FF7"/>
    <w:rsid w:val="00EA670B"/>
    <w:rsid w:val="00EA78B4"/>
    <w:rsid w:val="00EA7E6B"/>
    <w:rsid w:val="00EB1104"/>
    <w:rsid w:val="00EB1BF8"/>
    <w:rsid w:val="00EB2AB9"/>
    <w:rsid w:val="00EB434B"/>
    <w:rsid w:val="00EB450F"/>
    <w:rsid w:val="00EC381C"/>
    <w:rsid w:val="00EC66DA"/>
    <w:rsid w:val="00ED22B6"/>
    <w:rsid w:val="00ED67CA"/>
    <w:rsid w:val="00ED6B73"/>
    <w:rsid w:val="00ED7FD6"/>
    <w:rsid w:val="00EE0389"/>
    <w:rsid w:val="00EE2B2F"/>
    <w:rsid w:val="00EE3386"/>
    <w:rsid w:val="00EE39CF"/>
    <w:rsid w:val="00EE528F"/>
    <w:rsid w:val="00EF667F"/>
    <w:rsid w:val="00F00C83"/>
    <w:rsid w:val="00F021FD"/>
    <w:rsid w:val="00F0364D"/>
    <w:rsid w:val="00F0538E"/>
    <w:rsid w:val="00F10676"/>
    <w:rsid w:val="00F12DEC"/>
    <w:rsid w:val="00F154E7"/>
    <w:rsid w:val="00F1607F"/>
    <w:rsid w:val="00F1643B"/>
    <w:rsid w:val="00F16D71"/>
    <w:rsid w:val="00F2022F"/>
    <w:rsid w:val="00F20BE1"/>
    <w:rsid w:val="00F20C42"/>
    <w:rsid w:val="00F21F35"/>
    <w:rsid w:val="00F24A7D"/>
    <w:rsid w:val="00F25EEE"/>
    <w:rsid w:val="00F26876"/>
    <w:rsid w:val="00F35077"/>
    <w:rsid w:val="00F3628E"/>
    <w:rsid w:val="00F37D68"/>
    <w:rsid w:val="00F4247E"/>
    <w:rsid w:val="00F4673F"/>
    <w:rsid w:val="00F46A91"/>
    <w:rsid w:val="00F53668"/>
    <w:rsid w:val="00F54C6C"/>
    <w:rsid w:val="00F54EB1"/>
    <w:rsid w:val="00F56024"/>
    <w:rsid w:val="00F563B9"/>
    <w:rsid w:val="00F56D4A"/>
    <w:rsid w:val="00F576FD"/>
    <w:rsid w:val="00F579D8"/>
    <w:rsid w:val="00F61401"/>
    <w:rsid w:val="00F62601"/>
    <w:rsid w:val="00F63FF0"/>
    <w:rsid w:val="00F67962"/>
    <w:rsid w:val="00F73EBF"/>
    <w:rsid w:val="00F760DF"/>
    <w:rsid w:val="00F762E5"/>
    <w:rsid w:val="00F77239"/>
    <w:rsid w:val="00F77A37"/>
    <w:rsid w:val="00F80724"/>
    <w:rsid w:val="00F81108"/>
    <w:rsid w:val="00F8176F"/>
    <w:rsid w:val="00F85D21"/>
    <w:rsid w:val="00F87588"/>
    <w:rsid w:val="00F87A3A"/>
    <w:rsid w:val="00F93249"/>
    <w:rsid w:val="00F96A78"/>
    <w:rsid w:val="00FA04FD"/>
    <w:rsid w:val="00FA0759"/>
    <w:rsid w:val="00FA07B0"/>
    <w:rsid w:val="00FA0FAA"/>
    <w:rsid w:val="00FA1DF8"/>
    <w:rsid w:val="00FA29AD"/>
    <w:rsid w:val="00FB2350"/>
    <w:rsid w:val="00FB3074"/>
    <w:rsid w:val="00FC076A"/>
    <w:rsid w:val="00FC3BA7"/>
    <w:rsid w:val="00FC43AA"/>
    <w:rsid w:val="00FC4498"/>
    <w:rsid w:val="00FC4E16"/>
    <w:rsid w:val="00FC6699"/>
    <w:rsid w:val="00FC73B7"/>
    <w:rsid w:val="00FC7757"/>
    <w:rsid w:val="00FD07E9"/>
    <w:rsid w:val="00FD0E7A"/>
    <w:rsid w:val="00FD25A6"/>
    <w:rsid w:val="00FD3452"/>
    <w:rsid w:val="00FD41A5"/>
    <w:rsid w:val="00FE0B35"/>
    <w:rsid w:val="00FE0F24"/>
    <w:rsid w:val="00FE4352"/>
    <w:rsid w:val="00FE5407"/>
    <w:rsid w:val="00FE6719"/>
    <w:rsid w:val="00FE7D1A"/>
    <w:rsid w:val="00FF1C09"/>
    <w:rsid w:val="00FF2F2D"/>
    <w:rsid w:val="00FF3D69"/>
    <w:rsid w:val="00FF61F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C65E7-3850-4689-86F7-E6070FD0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622">
      <w:bodyDiv w:val="1"/>
      <w:marLeft w:val="0"/>
      <w:marRight w:val="0"/>
      <w:marTop w:val="0"/>
      <w:marBottom w:val="0"/>
      <w:divBdr>
        <w:top w:val="none" w:sz="0" w:space="0" w:color="auto"/>
        <w:left w:val="none" w:sz="0" w:space="0" w:color="auto"/>
        <w:bottom w:val="none" w:sz="0" w:space="0" w:color="auto"/>
        <w:right w:val="none" w:sz="0" w:space="0" w:color="auto"/>
      </w:divBdr>
    </w:div>
    <w:div w:id="42608414">
      <w:bodyDiv w:val="1"/>
      <w:marLeft w:val="0"/>
      <w:marRight w:val="0"/>
      <w:marTop w:val="0"/>
      <w:marBottom w:val="0"/>
      <w:divBdr>
        <w:top w:val="none" w:sz="0" w:space="0" w:color="auto"/>
        <w:left w:val="none" w:sz="0" w:space="0" w:color="auto"/>
        <w:bottom w:val="none" w:sz="0" w:space="0" w:color="auto"/>
        <w:right w:val="none" w:sz="0" w:space="0" w:color="auto"/>
      </w:divBdr>
    </w:div>
    <w:div w:id="43336910">
      <w:bodyDiv w:val="1"/>
      <w:marLeft w:val="0"/>
      <w:marRight w:val="0"/>
      <w:marTop w:val="0"/>
      <w:marBottom w:val="0"/>
      <w:divBdr>
        <w:top w:val="none" w:sz="0" w:space="0" w:color="auto"/>
        <w:left w:val="none" w:sz="0" w:space="0" w:color="auto"/>
        <w:bottom w:val="none" w:sz="0" w:space="0" w:color="auto"/>
        <w:right w:val="none" w:sz="0" w:space="0" w:color="auto"/>
      </w:divBdr>
    </w:div>
    <w:div w:id="44958158">
      <w:bodyDiv w:val="1"/>
      <w:marLeft w:val="0"/>
      <w:marRight w:val="0"/>
      <w:marTop w:val="0"/>
      <w:marBottom w:val="0"/>
      <w:divBdr>
        <w:top w:val="none" w:sz="0" w:space="0" w:color="auto"/>
        <w:left w:val="none" w:sz="0" w:space="0" w:color="auto"/>
        <w:bottom w:val="none" w:sz="0" w:space="0" w:color="auto"/>
        <w:right w:val="none" w:sz="0" w:space="0" w:color="auto"/>
      </w:divBdr>
    </w:div>
    <w:div w:id="127938190">
      <w:bodyDiv w:val="1"/>
      <w:marLeft w:val="0"/>
      <w:marRight w:val="0"/>
      <w:marTop w:val="0"/>
      <w:marBottom w:val="0"/>
      <w:divBdr>
        <w:top w:val="none" w:sz="0" w:space="0" w:color="auto"/>
        <w:left w:val="none" w:sz="0" w:space="0" w:color="auto"/>
        <w:bottom w:val="none" w:sz="0" w:space="0" w:color="auto"/>
        <w:right w:val="none" w:sz="0" w:space="0" w:color="auto"/>
      </w:divBdr>
    </w:div>
    <w:div w:id="129441580">
      <w:bodyDiv w:val="1"/>
      <w:marLeft w:val="0"/>
      <w:marRight w:val="0"/>
      <w:marTop w:val="0"/>
      <w:marBottom w:val="0"/>
      <w:divBdr>
        <w:top w:val="none" w:sz="0" w:space="0" w:color="auto"/>
        <w:left w:val="none" w:sz="0" w:space="0" w:color="auto"/>
        <w:bottom w:val="none" w:sz="0" w:space="0" w:color="auto"/>
        <w:right w:val="none" w:sz="0" w:space="0" w:color="auto"/>
      </w:divBdr>
    </w:div>
    <w:div w:id="132256266">
      <w:bodyDiv w:val="1"/>
      <w:marLeft w:val="0"/>
      <w:marRight w:val="0"/>
      <w:marTop w:val="0"/>
      <w:marBottom w:val="0"/>
      <w:divBdr>
        <w:top w:val="none" w:sz="0" w:space="0" w:color="auto"/>
        <w:left w:val="none" w:sz="0" w:space="0" w:color="auto"/>
        <w:bottom w:val="none" w:sz="0" w:space="0" w:color="auto"/>
        <w:right w:val="none" w:sz="0" w:space="0" w:color="auto"/>
      </w:divBdr>
    </w:div>
    <w:div w:id="181742773">
      <w:bodyDiv w:val="1"/>
      <w:marLeft w:val="0"/>
      <w:marRight w:val="0"/>
      <w:marTop w:val="0"/>
      <w:marBottom w:val="0"/>
      <w:divBdr>
        <w:top w:val="none" w:sz="0" w:space="0" w:color="auto"/>
        <w:left w:val="none" w:sz="0" w:space="0" w:color="auto"/>
        <w:bottom w:val="none" w:sz="0" w:space="0" w:color="auto"/>
        <w:right w:val="none" w:sz="0" w:space="0" w:color="auto"/>
      </w:divBdr>
    </w:div>
    <w:div w:id="209849992">
      <w:bodyDiv w:val="1"/>
      <w:marLeft w:val="0"/>
      <w:marRight w:val="0"/>
      <w:marTop w:val="0"/>
      <w:marBottom w:val="0"/>
      <w:divBdr>
        <w:top w:val="none" w:sz="0" w:space="0" w:color="auto"/>
        <w:left w:val="none" w:sz="0" w:space="0" w:color="auto"/>
        <w:bottom w:val="none" w:sz="0" w:space="0" w:color="auto"/>
        <w:right w:val="none" w:sz="0" w:space="0" w:color="auto"/>
      </w:divBdr>
    </w:div>
    <w:div w:id="306085579">
      <w:bodyDiv w:val="1"/>
      <w:marLeft w:val="0"/>
      <w:marRight w:val="0"/>
      <w:marTop w:val="0"/>
      <w:marBottom w:val="0"/>
      <w:divBdr>
        <w:top w:val="none" w:sz="0" w:space="0" w:color="auto"/>
        <w:left w:val="none" w:sz="0" w:space="0" w:color="auto"/>
        <w:bottom w:val="none" w:sz="0" w:space="0" w:color="auto"/>
        <w:right w:val="none" w:sz="0" w:space="0" w:color="auto"/>
      </w:divBdr>
    </w:div>
    <w:div w:id="347680534">
      <w:bodyDiv w:val="1"/>
      <w:marLeft w:val="0"/>
      <w:marRight w:val="0"/>
      <w:marTop w:val="0"/>
      <w:marBottom w:val="0"/>
      <w:divBdr>
        <w:top w:val="none" w:sz="0" w:space="0" w:color="auto"/>
        <w:left w:val="none" w:sz="0" w:space="0" w:color="auto"/>
        <w:bottom w:val="none" w:sz="0" w:space="0" w:color="auto"/>
        <w:right w:val="none" w:sz="0" w:space="0" w:color="auto"/>
      </w:divBdr>
    </w:div>
    <w:div w:id="363215356">
      <w:bodyDiv w:val="1"/>
      <w:marLeft w:val="0"/>
      <w:marRight w:val="0"/>
      <w:marTop w:val="0"/>
      <w:marBottom w:val="0"/>
      <w:divBdr>
        <w:top w:val="none" w:sz="0" w:space="0" w:color="auto"/>
        <w:left w:val="none" w:sz="0" w:space="0" w:color="auto"/>
        <w:bottom w:val="none" w:sz="0" w:space="0" w:color="auto"/>
        <w:right w:val="none" w:sz="0" w:space="0" w:color="auto"/>
      </w:divBdr>
    </w:div>
    <w:div w:id="534930299">
      <w:bodyDiv w:val="1"/>
      <w:marLeft w:val="0"/>
      <w:marRight w:val="0"/>
      <w:marTop w:val="0"/>
      <w:marBottom w:val="0"/>
      <w:divBdr>
        <w:top w:val="none" w:sz="0" w:space="0" w:color="auto"/>
        <w:left w:val="none" w:sz="0" w:space="0" w:color="auto"/>
        <w:bottom w:val="none" w:sz="0" w:space="0" w:color="auto"/>
        <w:right w:val="none" w:sz="0" w:space="0" w:color="auto"/>
      </w:divBdr>
    </w:div>
    <w:div w:id="629481650">
      <w:bodyDiv w:val="1"/>
      <w:marLeft w:val="0"/>
      <w:marRight w:val="0"/>
      <w:marTop w:val="0"/>
      <w:marBottom w:val="0"/>
      <w:divBdr>
        <w:top w:val="none" w:sz="0" w:space="0" w:color="auto"/>
        <w:left w:val="none" w:sz="0" w:space="0" w:color="auto"/>
        <w:bottom w:val="none" w:sz="0" w:space="0" w:color="auto"/>
        <w:right w:val="none" w:sz="0" w:space="0" w:color="auto"/>
      </w:divBdr>
    </w:div>
    <w:div w:id="701126646">
      <w:bodyDiv w:val="1"/>
      <w:marLeft w:val="0"/>
      <w:marRight w:val="0"/>
      <w:marTop w:val="0"/>
      <w:marBottom w:val="0"/>
      <w:divBdr>
        <w:top w:val="none" w:sz="0" w:space="0" w:color="auto"/>
        <w:left w:val="none" w:sz="0" w:space="0" w:color="auto"/>
        <w:bottom w:val="none" w:sz="0" w:space="0" w:color="auto"/>
        <w:right w:val="none" w:sz="0" w:space="0" w:color="auto"/>
      </w:divBdr>
    </w:div>
    <w:div w:id="731541871">
      <w:bodyDiv w:val="1"/>
      <w:marLeft w:val="0"/>
      <w:marRight w:val="0"/>
      <w:marTop w:val="0"/>
      <w:marBottom w:val="0"/>
      <w:divBdr>
        <w:top w:val="none" w:sz="0" w:space="0" w:color="auto"/>
        <w:left w:val="none" w:sz="0" w:space="0" w:color="auto"/>
        <w:bottom w:val="none" w:sz="0" w:space="0" w:color="auto"/>
        <w:right w:val="none" w:sz="0" w:space="0" w:color="auto"/>
      </w:divBdr>
    </w:div>
    <w:div w:id="734472450">
      <w:bodyDiv w:val="1"/>
      <w:marLeft w:val="0"/>
      <w:marRight w:val="0"/>
      <w:marTop w:val="0"/>
      <w:marBottom w:val="0"/>
      <w:divBdr>
        <w:top w:val="none" w:sz="0" w:space="0" w:color="auto"/>
        <w:left w:val="none" w:sz="0" w:space="0" w:color="auto"/>
        <w:bottom w:val="none" w:sz="0" w:space="0" w:color="auto"/>
        <w:right w:val="none" w:sz="0" w:space="0" w:color="auto"/>
      </w:divBdr>
    </w:div>
    <w:div w:id="792401454">
      <w:bodyDiv w:val="1"/>
      <w:marLeft w:val="0"/>
      <w:marRight w:val="0"/>
      <w:marTop w:val="0"/>
      <w:marBottom w:val="0"/>
      <w:divBdr>
        <w:top w:val="none" w:sz="0" w:space="0" w:color="auto"/>
        <w:left w:val="none" w:sz="0" w:space="0" w:color="auto"/>
        <w:bottom w:val="none" w:sz="0" w:space="0" w:color="auto"/>
        <w:right w:val="none" w:sz="0" w:space="0" w:color="auto"/>
      </w:divBdr>
    </w:div>
    <w:div w:id="808089707">
      <w:bodyDiv w:val="1"/>
      <w:marLeft w:val="0"/>
      <w:marRight w:val="0"/>
      <w:marTop w:val="0"/>
      <w:marBottom w:val="0"/>
      <w:divBdr>
        <w:top w:val="none" w:sz="0" w:space="0" w:color="auto"/>
        <w:left w:val="none" w:sz="0" w:space="0" w:color="auto"/>
        <w:bottom w:val="none" w:sz="0" w:space="0" w:color="auto"/>
        <w:right w:val="none" w:sz="0" w:space="0" w:color="auto"/>
      </w:divBdr>
    </w:div>
    <w:div w:id="864171594">
      <w:bodyDiv w:val="1"/>
      <w:marLeft w:val="0"/>
      <w:marRight w:val="0"/>
      <w:marTop w:val="0"/>
      <w:marBottom w:val="0"/>
      <w:divBdr>
        <w:top w:val="none" w:sz="0" w:space="0" w:color="auto"/>
        <w:left w:val="none" w:sz="0" w:space="0" w:color="auto"/>
        <w:bottom w:val="none" w:sz="0" w:space="0" w:color="auto"/>
        <w:right w:val="none" w:sz="0" w:space="0" w:color="auto"/>
      </w:divBdr>
    </w:div>
    <w:div w:id="891188595">
      <w:bodyDiv w:val="1"/>
      <w:marLeft w:val="0"/>
      <w:marRight w:val="0"/>
      <w:marTop w:val="0"/>
      <w:marBottom w:val="0"/>
      <w:divBdr>
        <w:top w:val="none" w:sz="0" w:space="0" w:color="auto"/>
        <w:left w:val="none" w:sz="0" w:space="0" w:color="auto"/>
        <w:bottom w:val="none" w:sz="0" w:space="0" w:color="auto"/>
        <w:right w:val="none" w:sz="0" w:space="0" w:color="auto"/>
      </w:divBdr>
    </w:div>
    <w:div w:id="928537560">
      <w:bodyDiv w:val="1"/>
      <w:marLeft w:val="0"/>
      <w:marRight w:val="0"/>
      <w:marTop w:val="0"/>
      <w:marBottom w:val="0"/>
      <w:divBdr>
        <w:top w:val="none" w:sz="0" w:space="0" w:color="auto"/>
        <w:left w:val="none" w:sz="0" w:space="0" w:color="auto"/>
        <w:bottom w:val="none" w:sz="0" w:space="0" w:color="auto"/>
        <w:right w:val="none" w:sz="0" w:space="0" w:color="auto"/>
      </w:divBdr>
    </w:div>
    <w:div w:id="940797783">
      <w:bodyDiv w:val="1"/>
      <w:marLeft w:val="0"/>
      <w:marRight w:val="0"/>
      <w:marTop w:val="0"/>
      <w:marBottom w:val="0"/>
      <w:divBdr>
        <w:top w:val="none" w:sz="0" w:space="0" w:color="auto"/>
        <w:left w:val="none" w:sz="0" w:space="0" w:color="auto"/>
        <w:bottom w:val="none" w:sz="0" w:space="0" w:color="auto"/>
        <w:right w:val="none" w:sz="0" w:space="0" w:color="auto"/>
      </w:divBdr>
    </w:div>
    <w:div w:id="1038042047">
      <w:bodyDiv w:val="1"/>
      <w:marLeft w:val="0"/>
      <w:marRight w:val="0"/>
      <w:marTop w:val="0"/>
      <w:marBottom w:val="0"/>
      <w:divBdr>
        <w:top w:val="none" w:sz="0" w:space="0" w:color="auto"/>
        <w:left w:val="none" w:sz="0" w:space="0" w:color="auto"/>
        <w:bottom w:val="none" w:sz="0" w:space="0" w:color="auto"/>
        <w:right w:val="none" w:sz="0" w:space="0" w:color="auto"/>
      </w:divBdr>
    </w:div>
    <w:div w:id="1280138034">
      <w:bodyDiv w:val="1"/>
      <w:marLeft w:val="0"/>
      <w:marRight w:val="0"/>
      <w:marTop w:val="0"/>
      <w:marBottom w:val="0"/>
      <w:divBdr>
        <w:top w:val="none" w:sz="0" w:space="0" w:color="auto"/>
        <w:left w:val="none" w:sz="0" w:space="0" w:color="auto"/>
        <w:bottom w:val="none" w:sz="0" w:space="0" w:color="auto"/>
        <w:right w:val="none" w:sz="0" w:space="0" w:color="auto"/>
      </w:divBdr>
    </w:div>
    <w:div w:id="1467745404">
      <w:bodyDiv w:val="1"/>
      <w:marLeft w:val="0"/>
      <w:marRight w:val="0"/>
      <w:marTop w:val="0"/>
      <w:marBottom w:val="0"/>
      <w:divBdr>
        <w:top w:val="none" w:sz="0" w:space="0" w:color="auto"/>
        <w:left w:val="none" w:sz="0" w:space="0" w:color="auto"/>
        <w:bottom w:val="none" w:sz="0" w:space="0" w:color="auto"/>
        <w:right w:val="none" w:sz="0" w:space="0" w:color="auto"/>
      </w:divBdr>
    </w:div>
    <w:div w:id="1518471614">
      <w:bodyDiv w:val="1"/>
      <w:marLeft w:val="0"/>
      <w:marRight w:val="0"/>
      <w:marTop w:val="0"/>
      <w:marBottom w:val="0"/>
      <w:divBdr>
        <w:top w:val="none" w:sz="0" w:space="0" w:color="auto"/>
        <w:left w:val="none" w:sz="0" w:space="0" w:color="auto"/>
        <w:bottom w:val="none" w:sz="0" w:space="0" w:color="auto"/>
        <w:right w:val="none" w:sz="0" w:space="0" w:color="auto"/>
      </w:divBdr>
    </w:div>
    <w:div w:id="1533420456">
      <w:bodyDiv w:val="1"/>
      <w:marLeft w:val="0"/>
      <w:marRight w:val="0"/>
      <w:marTop w:val="0"/>
      <w:marBottom w:val="0"/>
      <w:divBdr>
        <w:top w:val="none" w:sz="0" w:space="0" w:color="auto"/>
        <w:left w:val="none" w:sz="0" w:space="0" w:color="auto"/>
        <w:bottom w:val="none" w:sz="0" w:space="0" w:color="auto"/>
        <w:right w:val="none" w:sz="0" w:space="0" w:color="auto"/>
      </w:divBdr>
      <w:divsChild>
        <w:div w:id="298347436">
          <w:marLeft w:val="0"/>
          <w:marRight w:val="0"/>
          <w:marTop w:val="0"/>
          <w:marBottom w:val="0"/>
          <w:divBdr>
            <w:top w:val="none" w:sz="0" w:space="0" w:color="auto"/>
            <w:left w:val="none" w:sz="0" w:space="0" w:color="auto"/>
            <w:bottom w:val="none" w:sz="0" w:space="0" w:color="auto"/>
            <w:right w:val="none" w:sz="0" w:space="0" w:color="auto"/>
          </w:divBdr>
        </w:div>
        <w:div w:id="1399786566">
          <w:marLeft w:val="0"/>
          <w:marRight w:val="0"/>
          <w:marTop w:val="0"/>
          <w:marBottom w:val="0"/>
          <w:divBdr>
            <w:top w:val="none" w:sz="0" w:space="0" w:color="auto"/>
            <w:left w:val="none" w:sz="0" w:space="0" w:color="auto"/>
            <w:bottom w:val="none" w:sz="0" w:space="0" w:color="auto"/>
            <w:right w:val="none" w:sz="0" w:space="0" w:color="auto"/>
          </w:divBdr>
        </w:div>
        <w:div w:id="1682658205">
          <w:marLeft w:val="0"/>
          <w:marRight w:val="0"/>
          <w:marTop w:val="0"/>
          <w:marBottom w:val="0"/>
          <w:divBdr>
            <w:top w:val="none" w:sz="0" w:space="0" w:color="auto"/>
            <w:left w:val="none" w:sz="0" w:space="0" w:color="auto"/>
            <w:bottom w:val="none" w:sz="0" w:space="0" w:color="auto"/>
            <w:right w:val="none" w:sz="0" w:space="0" w:color="auto"/>
          </w:divBdr>
        </w:div>
        <w:div w:id="1221985286">
          <w:marLeft w:val="0"/>
          <w:marRight w:val="0"/>
          <w:marTop w:val="0"/>
          <w:marBottom w:val="0"/>
          <w:divBdr>
            <w:top w:val="none" w:sz="0" w:space="0" w:color="auto"/>
            <w:left w:val="none" w:sz="0" w:space="0" w:color="auto"/>
            <w:bottom w:val="none" w:sz="0" w:space="0" w:color="auto"/>
            <w:right w:val="none" w:sz="0" w:space="0" w:color="auto"/>
          </w:divBdr>
        </w:div>
      </w:divsChild>
    </w:div>
    <w:div w:id="1613517749">
      <w:bodyDiv w:val="1"/>
      <w:marLeft w:val="0"/>
      <w:marRight w:val="0"/>
      <w:marTop w:val="0"/>
      <w:marBottom w:val="0"/>
      <w:divBdr>
        <w:top w:val="none" w:sz="0" w:space="0" w:color="auto"/>
        <w:left w:val="none" w:sz="0" w:space="0" w:color="auto"/>
        <w:bottom w:val="none" w:sz="0" w:space="0" w:color="auto"/>
        <w:right w:val="none" w:sz="0" w:space="0" w:color="auto"/>
      </w:divBdr>
    </w:div>
    <w:div w:id="1632907486">
      <w:bodyDiv w:val="1"/>
      <w:marLeft w:val="0"/>
      <w:marRight w:val="0"/>
      <w:marTop w:val="0"/>
      <w:marBottom w:val="0"/>
      <w:divBdr>
        <w:top w:val="none" w:sz="0" w:space="0" w:color="auto"/>
        <w:left w:val="none" w:sz="0" w:space="0" w:color="auto"/>
        <w:bottom w:val="none" w:sz="0" w:space="0" w:color="auto"/>
        <w:right w:val="none" w:sz="0" w:space="0" w:color="auto"/>
      </w:divBdr>
    </w:div>
    <w:div w:id="1641421865">
      <w:bodyDiv w:val="1"/>
      <w:marLeft w:val="0"/>
      <w:marRight w:val="0"/>
      <w:marTop w:val="0"/>
      <w:marBottom w:val="0"/>
      <w:divBdr>
        <w:top w:val="none" w:sz="0" w:space="0" w:color="auto"/>
        <w:left w:val="none" w:sz="0" w:space="0" w:color="auto"/>
        <w:bottom w:val="none" w:sz="0" w:space="0" w:color="auto"/>
        <w:right w:val="none" w:sz="0" w:space="0" w:color="auto"/>
      </w:divBdr>
    </w:div>
    <w:div w:id="1672950844">
      <w:bodyDiv w:val="1"/>
      <w:marLeft w:val="0"/>
      <w:marRight w:val="0"/>
      <w:marTop w:val="0"/>
      <w:marBottom w:val="0"/>
      <w:divBdr>
        <w:top w:val="none" w:sz="0" w:space="0" w:color="auto"/>
        <w:left w:val="none" w:sz="0" w:space="0" w:color="auto"/>
        <w:bottom w:val="none" w:sz="0" w:space="0" w:color="auto"/>
        <w:right w:val="none" w:sz="0" w:space="0" w:color="auto"/>
      </w:divBdr>
    </w:div>
    <w:div w:id="1792825775">
      <w:bodyDiv w:val="1"/>
      <w:marLeft w:val="0"/>
      <w:marRight w:val="0"/>
      <w:marTop w:val="0"/>
      <w:marBottom w:val="0"/>
      <w:divBdr>
        <w:top w:val="none" w:sz="0" w:space="0" w:color="auto"/>
        <w:left w:val="none" w:sz="0" w:space="0" w:color="auto"/>
        <w:bottom w:val="none" w:sz="0" w:space="0" w:color="auto"/>
        <w:right w:val="none" w:sz="0" w:space="0" w:color="auto"/>
      </w:divBdr>
    </w:div>
    <w:div w:id="1794665330">
      <w:bodyDiv w:val="1"/>
      <w:marLeft w:val="0"/>
      <w:marRight w:val="0"/>
      <w:marTop w:val="0"/>
      <w:marBottom w:val="0"/>
      <w:divBdr>
        <w:top w:val="none" w:sz="0" w:space="0" w:color="auto"/>
        <w:left w:val="none" w:sz="0" w:space="0" w:color="auto"/>
        <w:bottom w:val="none" w:sz="0" w:space="0" w:color="auto"/>
        <w:right w:val="none" w:sz="0" w:space="0" w:color="auto"/>
      </w:divBdr>
    </w:div>
    <w:div w:id="1818105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239">
          <w:marLeft w:val="0"/>
          <w:marRight w:val="0"/>
          <w:marTop w:val="0"/>
          <w:marBottom w:val="0"/>
          <w:divBdr>
            <w:top w:val="none" w:sz="0" w:space="0" w:color="auto"/>
            <w:left w:val="none" w:sz="0" w:space="0" w:color="auto"/>
            <w:bottom w:val="none" w:sz="0" w:space="0" w:color="auto"/>
            <w:right w:val="none" w:sz="0" w:space="0" w:color="auto"/>
          </w:divBdr>
        </w:div>
        <w:div w:id="1399400947">
          <w:marLeft w:val="0"/>
          <w:marRight w:val="0"/>
          <w:marTop w:val="0"/>
          <w:marBottom w:val="0"/>
          <w:divBdr>
            <w:top w:val="none" w:sz="0" w:space="0" w:color="auto"/>
            <w:left w:val="none" w:sz="0" w:space="0" w:color="auto"/>
            <w:bottom w:val="none" w:sz="0" w:space="0" w:color="auto"/>
            <w:right w:val="none" w:sz="0" w:space="0" w:color="auto"/>
          </w:divBdr>
        </w:div>
        <w:div w:id="1950548789">
          <w:marLeft w:val="0"/>
          <w:marRight w:val="0"/>
          <w:marTop w:val="0"/>
          <w:marBottom w:val="0"/>
          <w:divBdr>
            <w:top w:val="none" w:sz="0" w:space="0" w:color="auto"/>
            <w:left w:val="none" w:sz="0" w:space="0" w:color="auto"/>
            <w:bottom w:val="none" w:sz="0" w:space="0" w:color="auto"/>
            <w:right w:val="none" w:sz="0" w:space="0" w:color="auto"/>
          </w:divBdr>
        </w:div>
        <w:div w:id="386728941">
          <w:marLeft w:val="0"/>
          <w:marRight w:val="0"/>
          <w:marTop w:val="0"/>
          <w:marBottom w:val="0"/>
          <w:divBdr>
            <w:top w:val="none" w:sz="0" w:space="0" w:color="auto"/>
            <w:left w:val="none" w:sz="0" w:space="0" w:color="auto"/>
            <w:bottom w:val="none" w:sz="0" w:space="0" w:color="auto"/>
            <w:right w:val="none" w:sz="0" w:space="0" w:color="auto"/>
          </w:divBdr>
        </w:div>
        <w:div w:id="482815854">
          <w:marLeft w:val="0"/>
          <w:marRight w:val="0"/>
          <w:marTop w:val="0"/>
          <w:marBottom w:val="0"/>
          <w:divBdr>
            <w:top w:val="none" w:sz="0" w:space="0" w:color="auto"/>
            <w:left w:val="none" w:sz="0" w:space="0" w:color="auto"/>
            <w:bottom w:val="none" w:sz="0" w:space="0" w:color="auto"/>
            <w:right w:val="none" w:sz="0" w:space="0" w:color="auto"/>
          </w:divBdr>
        </w:div>
        <w:div w:id="597836788">
          <w:marLeft w:val="0"/>
          <w:marRight w:val="0"/>
          <w:marTop w:val="0"/>
          <w:marBottom w:val="0"/>
          <w:divBdr>
            <w:top w:val="none" w:sz="0" w:space="0" w:color="auto"/>
            <w:left w:val="none" w:sz="0" w:space="0" w:color="auto"/>
            <w:bottom w:val="none" w:sz="0" w:space="0" w:color="auto"/>
            <w:right w:val="none" w:sz="0" w:space="0" w:color="auto"/>
          </w:divBdr>
        </w:div>
        <w:div w:id="2096898372">
          <w:marLeft w:val="0"/>
          <w:marRight w:val="0"/>
          <w:marTop w:val="0"/>
          <w:marBottom w:val="0"/>
          <w:divBdr>
            <w:top w:val="none" w:sz="0" w:space="0" w:color="auto"/>
            <w:left w:val="none" w:sz="0" w:space="0" w:color="auto"/>
            <w:bottom w:val="none" w:sz="0" w:space="0" w:color="auto"/>
            <w:right w:val="none" w:sz="0" w:space="0" w:color="auto"/>
          </w:divBdr>
        </w:div>
        <w:div w:id="1354039925">
          <w:marLeft w:val="0"/>
          <w:marRight w:val="0"/>
          <w:marTop w:val="0"/>
          <w:marBottom w:val="0"/>
          <w:divBdr>
            <w:top w:val="none" w:sz="0" w:space="0" w:color="auto"/>
            <w:left w:val="none" w:sz="0" w:space="0" w:color="auto"/>
            <w:bottom w:val="none" w:sz="0" w:space="0" w:color="auto"/>
            <w:right w:val="none" w:sz="0" w:space="0" w:color="auto"/>
          </w:divBdr>
        </w:div>
        <w:div w:id="1558318081">
          <w:marLeft w:val="0"/>
          <w:marRight w:val="0"/>
          <w:marTop w:val="0"/>
          <w:marBottom w:val="0"/>
          <w:divBdr>
            <w:top w:val="none" w:sz="0" w:space="0" w:color="auto"/>
            <w:left w:val="none" w:sz="0" w:space="0" w:color="auto"/>
            <w:bottom w:val="none" w:sz="0" w:space="0" w:color="auto"/>
            <w:right w:val="none" w:sz="0" w:space="0" w:color="auto"/>
          </w:divBdr>
        </w:div>
        <w:div w:id="162816433">
          <w:marLeft w:val="0"/>
          <w:marRight w:val="0"/>
          <w:marTop w:val="0"/>
          <w:marBottom w:val="0"/>
          <w:divBdr>
            <w:top w:val="none" w:sz="0" w:space="0" w:color="auto"/>
            <w:left w:val="none" w:sz="0" w:space="0" w:color="auto"/>
            <w:bottom w:val="none" w:sz="0" w:space="0" w:color="auto"/>
            <w:right w:val="none" w:sz="0" w:space="0" w:color="auto"/>
          </w:divBdr>
        </w:div>
        <w:div w:id="2058504966">
          <w:marLeft w:val="0"/>
          <w:marRight w:val="0"/>
          <w:marTop w:val="0"/>
          <w:marBottom w:val="0"/>
          <w:divBdr>
            <w:top w:val="none" w:sz="0" w:space="0" w:color="auto"/>
            <w:left w:val="none" w:sz="0" w:space="0" w:color="auto"/>
            <w:bottom w:val="none" w:sz="0" w:space="0" w:color="auto"/>
            <w:right w:val="none" w:sz="0" w:space="0" w:color="auto"/>
          </w:divBdr>
        </w:div>
        <w:div w:id="1365449595">
          <w:marLeft w:val="0"/>
          <w:marRight w:val="0"/>
          <w:marTop w:val="0"/>
          <w:marBottom w:val="0"/>
          <w:divBdr>
            <w:top w:val="none" w:sz="0" w:space="0" w:color="auto"/>
            <w:left w:val="none" w:sz="0" w:space="0" w:color="auto"/>
            <w:bottom w:val="none" w:sz="0" w:space="0" w:color="auto"/>
            <w:right w:val="none" w:sz="0" w:space="0" w:color="auto"/>
          </w:divBdr>
        </w:div>
        <w:div w:id="1344556300">
          <w:marLeft w:val="0"/>
          <w:marRight w:val="0"/>
          <w:marTop w:val="0"/>
          <w:marBottom w:val="0"/>
          <w:divBdr>
            <w:top w:val="none" w:sz="0" w:space="0" w:color="auto"/>
            <w:left w:val="none" w:sz="0" w:space="0" w:color="auto"/>
            <w:bottom w:val="none" w:sz="0" w:space="0" w:color="auto"/>
            <w:right w:val="none" w:sz="0" w:space="0" w:color="auto"/>
          </w:divBdr>
        </w:div>
      </w:divsChild>
    </w:div>
    <w:div w:id="1853959441">
      <w:bodyDiv w:val="1"/>
      <w:marLeft w:val="0"/>
      <w:marRight w:val="0"/>
      <w:marTop w:val="0"/>
      <w:marBottom w:val="0"/>
      <w:divBdr>
        <w:top w:val="none" w:sz="0" w:space="0" w:color="auto"/>
        <w:left w:val="none" w:sz="0" w:space="0" w:color="auto"/>
        <w:bottom w:val="none" w:sz="0" w:space="0" w:color="auto"/>
        <w:right w:val="none" w:sz="0" w:space="0" w:color="auto"/>
      </w:divBdr>
    </w:div>
    <w:div w:id="1871259898">
      <w:bodyDiv w:val="1"/>
      <w:marLeft w:val="0"/>
      <w:marRight w:val="0"/>
      <w:marTop w:val="0"/>
      <w:marBottom w:val="0"/>
      <w:divBdr>
        <w:top w:val="none" w:sz="0" w:space="0" w:color="auto"/>
        <w:left w:val="none" w:sz="0" w:space="0" w:color="auto"/>
        <w:bottom w:val="none" w:sz="0" w:space="0" w:color="auto"/>
        <w:right w:val="none" w:sz="0" w:space="0" w:color="auto"/>
      </w:divBdr>
    </w:div>
    <w:div w:id="1871530501">
      <w:bodyDiv w:val="1"/>
      <w:marLeft w:val="0"/>
      <w:marRight w:val="0"/>
      <w:marTop w:val="0"/>
      <w:marBottom w:val="0"/>
      <w:divBdr>
        <w:top w:val="none" w:sz="0" w:space="0" w:color="auto"/>
        <w:left w:val="none" w:sz="0" w:space="0" w:color="auto"/>
        <w:bottom w:val="none" w:sz="0" w:space="0" w:color="auto"/>
        <w:right w:val="none" w:sz="0" w:space="0" w:color="auto"/>
      </w:divBdr>
    </w:div>
    <w:div w:id="1901362538">
      <w:bodyDiv w:val="1"/>
      <w:marLeft w:val="0"/>
      <w:marRight w:val="0"/>
      <w:marTop w:val="0"/>
      <w:marBottom w:val="0"/>
      <w:divBdr>
        <w:top w:val="none" w:sz="0" w:space="0" w:color="auto"/>
        <w:left w:val="none" w:sz="0" w:space="0" w:color="auto"/>
        <w:bottom w:val="none" w:sz="0" w:space="0" w:color="auto"/>
        <w:right w:val="none" w:sz="0" w:space="0" w:color="auto"/>
      </w:divBdr>
    </w:div>
    <w:div w:id="1959946587">
      <w:bodyDiv w:val="1"/>
      <w:marLeft w:val="0"/>
      <w:marRight w:val="0"/>
      <w:marTop w:val="0"/>
      <w:marBottom w:val="0"/>
      <w:divBdr>
        <w:top w:val="none" w:sz="0" w:space="0" w:color="auto"/>
        <w:left w:val="none" w:sz="0" w:space="0" w:color="auto"/>
        <w:bottom w:val="none" w:sz="0" w:space="0" w:color="auto"/>
        <w:right w:val="none" w:sz="0" w:space="0" w:color="auto"/>
      </w:divBdr>
    </w:div>
    <w:div w:id="2008749448">
      <w:bodyDiv w:val="1"/>
      <w:marLeft w:val="0"/>
      <w:marRight w:val="0"/>
      <w:marTop w:val="0"/>
      <w:marBottom w:val="0"/>
      <w:divBdr>
        <w:top w:val="none" w:sz="0" w:space="0" w:color="auto"/>
        <w:left w:val="none" w:sz="0" w:space="0" w:color="auto"/>
        <w:bottom w:val="none" w:sz="0" w:space="0" w:color="auto"/>
        <w:right w:val="none" w:sz="0" w:space="0" w:color="auto"/>
      </w:divBdr>
    </w:div>
    <w:div w:id="2120947152">
      <w:bodyDiv w:val="1"/>
      <w:marLeft w:val="0"/>
      <w:marRight w:val="0"/>
      <w:marTop w:val="0"/>
      <w:marBottom w:val="0"/>
      <w:divBdr>
        <w:top w:val="none" w:sz="0" w:space="0" w:color="auto"/>
        <w:left w:val="none" w:sz="0" w:space="0" w:color="auto"/>
        <w:bottom w:val="none" w:sz="0" w:space="0" w:color="auto"/>
        <w:right w:val="none" w:sz="0" w:space="0" w:color="auto"/>
      </w:divBdr>
    </w:div>
    <w:div w:id="2131584859">
      <w:bodyDiv w:val="1"/>
      <w:marLeft w:val="0"/>
      <w:marRight w:val="0"/>
      <w:marTop w:val="0"/>
      <w:marBottom w:val="0"/>
      <w:divBdr>
        <w:top w:val="none" w:sz="0" w:space="0" w:color="auto"/>
        <w:left w:val="none" w:sz="0" w:space="0" w:color="auto"/>
        <w:bottom w:val="none" w:sz="0" w:space="0" w:color="auto"/>
        <w:right w:val="none" w:sz="0" w:space="0" w:color="auto"/>
      </w:divBdr>
    </w:div>
    <w:div w:id="2142575655">
      <w:bodyDiv w:val="1"/>
      <w:marLeft w:val="0"/>
      <w:marRight w:val="0"/>
      <w:marTop w:val="0"/>
      <w:marBottom w:val="0"/>
      <w:divBdr>
        <w:top w:val="none" w:sz="0" w:space="0" w:color="auto"/>
        <w:left w:val="none" w:sz="0" w:space="0" w:color="auto"/>
        <w:bottom w:val="none" w:sz="0" w:space="0" w:color="auto"/>
        <w:right w:val="none" w:sz="0" w:space="0" w:color="auto"/>
      </w:divBdr>
    </w:div>
    <w:div w:id="2144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8DB7A-0DA1-434E-BEE9-5E5898E7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6839</Words>
  <Characters>38985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Николаевна</dc:creator>
  <cp:lastModifiedBy>Анастасия Анатольевна Яловая</cp:lastModifiedBy>
  <cp:revision>2</cp:revision>
  <cp:lastPrinted>2025-12-09T10:26:00Z</cp:lastPrinted>
  <dcterms:created xsi:type="dcterms:W3CDTF">2025-12-22T14:18:00Z</dcterms:created>
  <dcterms:modified xsi:type="dcterms:W3CDTF">2025-12-22T14:18:00Z</dcterms:modified>
</cp:coreProperties>
</file>