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B84" w:rsidRPr="00946C82" w:rsidRDefault="001807ED">
      <w:pPr>
        <w:pStyle w:val="ConsPlusTitle"/>
        <w:jc w:val="center"/>
        <w:rPr>
          <w:rFonts w:ascii="Times New Roman" w:hAnsi="Times New Roman" w:cs="Times New Roman"/>
          <w:sz w:val="24"/>
        </w:rPr>
      </w:pPr>
      <w:r w:rsidRPr="00946C82">
        <w:rPr>
          <w:rFonts w:ascii="Times New Roman" w:hAnsi="Times New Roman" w:cs="Times New Roman"/>
          <w:sz w:val="24"/>
        </w:rPr>
        <w:t>Методика</w:t>
      </w:r>
    </w:p>
    <w:p w:rsidR="001807ED" w:rsidRPr="00946C82" w:rsidRDefault="001807ED" w:rsidP="00D77F4D">
      <w:pPr>
        <w:widowControl w:val="0"/>
        <w:autoSpaceDE w:val="0"/>
        <w:autoSpaceDN w:val="0"/>
        <w:spacing w:after="0" w:line="240" w:lineRule="auto"/>
        <w:jc w:val="center"/>
        <w:rPr>
          <w:rFonts w:ascii="Times New Roman" w:eastAsiaTheme="minorEastAsia" w:hAnsi="Times New Roman" w:cs="Times New Roman"/>
          <w:b/>
          <w:sz w:val="24"/>
          <w:lang w:eastAsia="ru-RU"/>
        </w:rPr>
      </w:pPr>
      <w:r w:rsidRPr="00946C82">
        <w:rPr>
          <w:rFonts w:ascii="Times New Roman" w:eastAsiaTheme="minorEastAsia" w:hAnsi="Times New Roman" w:cs="Times New Roman"/>
          <w:b/>
          <w:sz w:val="24"/>
          <w:lang w:eastAsia="ru-RU"/>
        </w:rPr>
        <w:t>расчета норматива для определения общего объема субвенций, предоставляемых</w:t>
      </w:r>
    </w:p>
    <w:p w:rsidR="00D77F4D" w:rsidRPr="00946C82" w:rsidRDefault="001807ED" w:rsidP="00D77F4D">
      <w:pPr>
        <w:widowControl w:val="0"/>
        <w:autoSpaceDE w:val="0"/>
        <w:autoSpaceDN w:val="0"/>
        <w:spacing w:after="0" w:line="240" w:lineRule="auto"/>
        <w:jc w:val="center"/>
        <w:rPr>
          <w:rFonts w:ascii="Times New Roman" w:eastAsiaTheme="minorEastAsia" w:hAnsi="Times New Roman" w:cs="Times New Roman"/>
          <w:b/>
          <w:sz w:val="24"/>
          <w:lang w:eastAsia="ru-RU"/>
        </w:rPr>
      </w:pPr>
      <w:r w:rsidRPr="00946C82">
        <w:rPr>
          <w:rFonts w:ascii="Times New Roman" w:eastAsiaTheme="minorEastAsia" w:hAnsi="Times New Roman" w:cs="Times New Roman"/>
          <w:b/>
          <w:sz w:val="24"/>
          <w:lang w:eastAsia="ru-RU"/>
        </w:rPr>
        <w:t xml:space="preserve"> </w:t>
      </w:r>
      <w:proofErr w:type="gramStart"/>
      <w:r w:rsidRPr="00946C82">
        <w:rPr>
          <w:rFonts w:ascii="Times New Roman" w:eastAsiaTheme="minorEastAsia" w:hAnsi="Times New Roman" w:cs="Times New Roman"/>
          <w:b/>
          <w:sz w:val="24"/>
          <w:lang w:eastAsia="ru-RU"/>
        </w:rPr>
        <w:t>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по освобождению детей-сирот и детей, оставшихся без попечения родителей, в период пребывания в организациях для детей-сирот и детей, оставшихся без попечения родителей, нахождения под опекой (попечительством), в том числе воспитывающихся в приемных семьях, от платы за жилое помещение и коммунальные услуги (включая</w:t>
      </w:r>
      <w:proofErr w:type="gramEnd"/>
      <w:r w:rsidRPr="00946C82">
        <w:rPr>
          <w:rFonts w:ascii="Times New Roman" w:eastAsiaTheme="minorEastAsia" w:hAnsi="Times New Roman" w:cs="Times New Roman"/>
          <w:b/>
          <w:sz w:val="24"/>
          <w:lang w:eastAsia="ru-RU"/>
        </w:rPr>
        <w:t xml:space="preserve"> взнос на капитальный ремонт общего имущества в многоквартирном доме) за жилое помещение, право </w:t>
      </w:r>
      <w:proofErr w:type="gramStart"/>
      <w:r w:rsidRPr="00946C82">
        <w:rPr>
          <w:rFonts w:ascii="Times New Roman" w:eastAsiaTheme="minorEastAsia" w:hAnsi="Times New Roman" w:cs="Times New Roman"/>
          <w:b/>
          <w:sz w:val="24"/>
          <w:lang w:eastAsia="ru-RU"/>
        </w:rPr>
        <w:t>пользован</w:t>
      </w:r>
      <w:bookmarkStart w:id="0" w:name="_GoBack"/>
      <w:bookmarkEnd w:id="0"/>
      <w:r w:rsidRPr="00946C82">
        <w:rPr>
          <w:rFonts w:ascii="Times New Roman" w:eastAsiaTheme="minorEastAsia" w:hAnsi="Times New Roman" w:cs="Times New Roman"/>
          <w:b/>
          <w:sz w:val="24"/>
          <w:lang w:eastAsia="ru-RU"/>
        </w:rPr>
        <w:t>ия</w:t>
      </w:r>
      <w:proofErr w:type="gramEnd"/>
      <w:r w:rsidRPr="00946C82">
        <w:rPr>
          <w:rFonts w:ascii="Times New Roman" w:eastAsiaTheme="minorEastAsia" w:hAnsi="Times New Roman" w:cs="Times New Roman"/>
          <w:b/>
          <w:sz w:val="24"/>
          <w:lang w:eastAsia="ru-RU"/>
        </w:rPr>
        <w:t xml:space="preserve"> которым сохраняется до достижения ими совершеннолетия, а также от платы за определение технического состояния и оценку стоимости указанного жилого помещения в случае передачи его в собственность лиц из числа детей-сирот и детей, оставшихся без попечения родителей, которые в возрасте до 18 лет находились под опекой (попечительством), проживающих в жилых помещениях, право пользования которыми сохранялось за ними до достижения возраста 18 лет, либо во вновь предоставленном жилом помещении, обучающихся в образовательных организациях по образовательным программам основного общего </w:t>
      </w:r>
      <w:proofErr w:type="gramStart"/>
      <w:r w:rsidRPr="00946C82">
        <w:rPr>
          <w:rFonts w:ascii="Times New Roman" w:eastAsiaTheme="minorEastAsia" w:hAnsi="Times New Roman" w:cs="Times New Roman"/>
          <w:b/>
          <w:sz w:val="24"/>
          <w:lang w:eastAsia="ru-RU"/>
        </w:rPr>
        <w:t>и(</w:t>
      </w:r>
      <w:proofErr w:type="gramEnd"/>
      <w:r w:rsidRPr="00946C82">
        <w:rPr>
          <w:rFonts w:ascii="Times New Roman" w:eastAsiaTheme="minorEastAsia" w:hAnsi="Times New Roman" w:cs="Times New Roman"/>
          <w:b/>
          <w:sz w:val="24"/>
          <w:lang w:eastAsia="ru-RU"/>
        </w:rPr>
        <w:t xml:space="preserve">или) среднего общего образования, лиц из числа детей-сирот и детей, оставшихся без попечения родителей, проживающих в жилых помещениях, право пользования которыми сохранялось за ними до достижения возраста 18 лет, либо вновь предоставленном жилом помещении, обучающихся по очной форме обучения по основным профессиональным образовательным программам </w:t>
      </w:r>
      <w:proofErr w:type="gramStart"/>
      <w:r w:rsidRPr="00946C82">
        <w:rPr>
          <w:rFonts w:ascii="Times New Roman" w:eastAsiaTheme="minorEastAsia" w:hAnsi="Times New Roman" w:cs="Times New Roman"/>
          <w:b/>
          <w:sz w:val="24"/>
          <w:lang w:eastAsia="ru-RU"/>
        </w:rPr>
        <w:t>и(</w:t>
      </w:r>
      <w:proofErr w:type="gramEnd"/>
      <w:r w:rsidRPr="00946C82">
        <w:rPr>
          <w:rFonts w:ascii="Times New Roman" w:eastAsiaTheme="minorEastAsia" w:hAnsi="Times New Roman" w:cs="Times New Roman"/>
          <w:b/>
          <w:sz w:val="24"/>
          <w:lang w:eastAsia="ru-RU"/>
        </w:rPr>
        <w:t xml:space="preserve">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(включая взнос на капитальный ремонт общего имущества в многоквартирном </w:t>
      </w:r>
      <w:proofErr w:type="gramStart"/>
      <w:r w:rsidRPr="00946C82">
        <w:rPr>
          <w:rFonts w:ascii="Times New Roman" w:eastAsiaTheme="minorEastAsia" w:hAnsi="Times New Roman" w:cs="Times New Roman"/>
          <w:b/>
          <w:sz w:val="24"/>
          <w:lang w:eastAsia="ru-RU"/>
        </w:rPr>
        <w:t>доме</w:t>
      </w:r>
      <w:proofErr w:type="gramEnd"/>
      <w:r w:rsidRPr="00946C82">
        <w:rPr>
          <w:rFonts w:ascii="Times New Roman" w:eastAsiaTheme="minorEastAsia" w:hAnsi="Times New Roman" w:cs="Times New Roman"/>
          <w:b/>
          <w:sz w:val="24"/>
          <w:lang w:eastAsia="ru-RU"/>
        </w:rPr>
        <w:t>), а также от платы за определение технического состояния и оценку стоимости указанного жилого помещения в случае передачи его в собственность</w:t>
      </w:r>
    </w:p>
    <w:p w:rsidR="00592B84" w:rsidRPr="00576857" w:rsidRDefault="00592B84">
      <w:pPr>
        <w:pStyle w:val="ConsPlusTitle"/>
        <w:jc w:val="center"/>
        <w:rPr>
          <w:rFonts w:ascii="Times New Roman" w:hAnsi="Times New Roman" w:cs="Times New Roman"/>
        </w:rPr>
      </w:pPr>
    </w:p>
    <w:p w:rsidR="00D77F4D" w:rsidRPr="00D77F4D" w:rsidRDefault="00D77F4D" w:rsidP="00D77F4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D77F4D">
        <w:rPr>
          <w:rFonts w:ascii="Times New Roman" w:eastAsia="Times New Roman" w:hAnsi="Times New Roman" w:cs="Times New Roman"/>
          <w:sz w:val="24"/>
          <w:szCs w:val="24"/>
          <w:lang w:eastAsia="ru-RU"/>
        </w:rPr>
        <w:t>Общий объем субвенций,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по освобождению детей-сирот и детей, оставшихся без попечения родителей, в период пребывания в организациях для детей-сирот и детей, оставшихся без попечения родителей, нахождения под опекой (попечительством), в том числе воспитывающихся в приемных семьях, от платы за жилое помещение</w:t>
      </w:r>
      <w:proofErr w:type="gramEnd"/>
      <w:r w:rsidRPr="00D77F4D">
        <w:rPr>
          <w:rFonts w:ascii="Times New Roman" w:eastAsia="Times New Roman" w:hAnsi="Times New Roman" w:cs="Times New Roman"/>
          <w:sz w:val="24"/>
          <w:szCs w:val="24"/>
          <w:lang w:eastAsia="ru-RU"/>
        </w:rPr>
        <w:t xml:space="preserve"> и коммунальные услуги (включая взнос на капитальный ремонт общего имущества в многоквартирном доме) за жилое помещение, право </w:t>
      </w:r>
      <w:proofErr w:type="gramStart"/>
      <w:r w:rsidRPr="00D77F4D">
        <w:rPr>
          <w:rFonts w:ascii="Times New Roman" w:eastAsia="Times New Roman" w:hAnsi="Times New Roman" w:cs="Times New Roman"/>
          <w:sz w:val="24"/>
          <w:szCs w:val="24"/>
          <w:lang w:eastAsia="ru-RU"/>
        </w:rPr>
        <w:t>пользования</w:t>
      </w:r>
      <w:proofErr w:type="gramEnd"/>
      <w:r w:rsidRPr="00D77F4D">
        <w:rPr>
          <w:rFonts w:ascii="Times New Roman" w:eastAsia="Times New Roman" w:hAnsi="Times New Roman" w:cs="Times New Roman"/>
          <w:sz w:val="24"/>
          <w:szCs w:val="24"/>
          <w:lang w:eastAsia="ru-RU"/>
        </w:rPr>
        <w:t xml:space="preserve"> которым сохраняется до достижения ими совершеннолетия, а также от платы за определение технического состояния и оценку стоимости указанного жилого помещения в случае передачи его в собственность лиц из числа детей-сирот и детей, оставшихся без попечения родителей, которые в возрасте до 18 лет находились под опекой (попечительством), проживающих в жилых помещениях, право пользования которыми сохранялось за ними до достижения возраста 18 лет, либо во вновь предоставленном жилом помещении, обучающихся в образовательных организациях по образовательным программам основного общего </w:t>
      </w:r>
      <w:proofErr w:type="gramStart"/>
      <w:r w:rsidRPr="00D77F4D">
        <w:rPr>
          <w:rFonts w:ascii="Times New Roman" w:eastAsia="Times New Roman" w:hAnsi="Times New Roman" w:cs="Times New Roman"/>
          <w:sz w:val="24"/>
          <w:szCs w:val="24"/>
          <w:lang w:eastAsia="ru-RU"/>
        </w:rPr>
        <w:t>и(</w:t>
      </w:r>
      <w:proofErr w:type="gramEnd"/>
      <w:r w:rsidRPr="00D77F4D">
        <w:rPr>
          <w:rFonts w:ascii="Times New Roman" w:eastAsia="Times New Roman" w:hAnsi="Times New Roman" w:cs="Times New Roman"/>
          <w:sz w:val="24"/>
          <w:szCs w:val="24"/>
          <w:lang w:eastAsia="ru-RU"/>
        </w:rPr>
        <w:t xml:space="preserve">или) среднего общего образования, лиц из числа детей-сирот и детей, оставшихся без попечения родителей, проживающих в жилых помещениях, право пользования которыми сохранялось за ними до достижения возраста 18 лет, либо вновь предоставленном жилом помещении, обучающихся по очной форме обучения по основным профессиональным образовательным программам </w:t>
      </w:r>
      <w:proofErr w:type="gramStart"/>
      <w:r w:rsidRPr="00D77F4D">
        <w:rPr>
          <w:rFonts w:ascii="Times New Roman" w:eastAsia="Times New Roman" w:hAnsi="Times New Roman" w:cs="Times New Roman"/>
          <w:sz w:val="24"/>
          <w:szCs w:val="24"/>
          <w:lang w:eastAsia="ru-RU"/>
        </w:rPr>
        <w:t>и(</w:t>
      </w:r>
      <w:proofErr w:type="gramEnd"/>
      <w:r w:rsidRPr="00D77F4D">
        <w:rPr>
          <w:rFonts w:ascii="Times New Roman" w:eastAsia="Times New Roman" w:hAnsi="Times New Roman" w:cs="Times New Roman"/>
          <w:sz w:val="24"/>
          <w:szCs w:val="24"/>
          <w:lang w:eastAsia="ru-RU"/>
        </w:rPr>
        <w:t xml:space="preserve">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(включая взнос на капитальный ремонт общего имущества в многоквартирном доме), а также от платы за определение технического </w:t>
      </w:r>
      <w:r w:rsidRPr="00D77F4D">
        <w:rPr>
          <w:rFonts w:ascii="Times New Roman" w:eastAsia="Times New Roman" w:hAnsi="Times New Roman" w:cs="Times New Roman"/>
          <w:sz w:val="24"/>
          <w:szCs w:val="24"/>
          <w:lang w:eastAsia="ru-RU"/>
        </w:rPr>
        <w:lastRenderedPageBreak/>
        <w:t>состояния и оценку стоимости указанного жилого помещения в случае передачи его в собственность рассчитывается по формуле</w:t>
      </w:r>
    </w:p>
    <w:p w:rsidR="00D77F4D" w:rsidRPr="00D77F4D" w:rsidRDefault="00D77F4D" w:rsidP="00D77F4D">
      <w:pPr>
        <w:widowControl w:val="0"/>
        <w:autoSpaceDE w:val="0"/>
        <w:autoSpaceDN w:val="0"/>
        <w:spacing w:after="0" w:line="240" w:lineRule="auto"/>
        <w:rPr>
          <w:rFonts w:ascii="Times New Roman" w:eastAsia="Times New Roman" w:hAnsi="Times New Roman" w:cs="Times New Roman"/>
          <w:sz w:val="24"/>
          <w:szCs w:val="24"/>
          <w:lang w:eastAsia="ru-RU"/>
        </w:rPr>
      </w:pPr>
    </w:p>
    <w:p w:rsidR="00D77F4D" w:rsidRPr="00D77F4D" w:rsidRDefault="00D77F4D" w:rsidP="00D77F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7F4D">
        <w:rPr>
          <w:rFonts w:ascii="Times New Roman" w:eastAsia="Times New Roman" w:hAnsi="Times New Roman" w:cs="Times New Roman"/>
          <w:noProof/>
          <w:position w:val="-14"/>
          <w:sz w:val="24"/>
          <w:szCs w:val="24"/>
          <w:lang w:eastAsia="ru-RU"/>
        </w:rPr>
        <w:drawing>
          <wp:inline distT="0" distB="0" distL="0" distR="0" wp14:anchorId="23A52464" wp14:editId="1171C8C1">
            <wp:extent cx="1106805" cy="3600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106805" cy="360045"/>
                    </a:xfrm>
                    <a:prstGeom prst="rect">
                      <a:avLst/>
                    </a:prstGeom>
                    <a:noFill/>
                    <a:ln>
                      <a:noFill/>
                    </a:ln>
                  </pic:spPr>
                </pic:pic>
              </a:graphicData>
            </a:graphic>
          </wp:inline>
        </w:drawing>
      </w:r>
    </w:p>
    <w:p w:rsidR="00D77F4D" w:rsidRPr="00D77F4D" w:rsidRDefault="00D77F4D" w:rsidP="00D77F4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D77F4D">
        <w:rPr>
          <w:rFonts w:ascii="Times New Roman" w:eastAsia="Times New Roman" w:hAnsi="Times New Roman" w:cs="Times New Roman"/>
          <w:sz w:val="24"/>
          <w:szCs w:val="24"/>
          <w:lang w:eastAsia="ru-RU"/>
        </w:rPr>
        <w:t xml:space="preserve">где </w:t>
      </w:r>
      <w:proofErr w:type="spellStart"/>
      <w:proofErr w:type="gramStart"/>
      <w:r w:rsidRPr="00D77F4D">
        <w:rPr>
          <w:rFonts w:ascii="Times New Roman" w:eastAsia="Times New Roman" w:hAnsi="Times New Roman" w:cs="Times New Roman"/>
          <w:sz w:val="24"/>
          <w:szCs w:val="24"/>
          <w:lang w:eastAsia="ru-RU"/>
        </w:rPr>
        <w:t>S</w:t>
      </w:r>
      <w:proofErr w:type="gramEnd"/>
      <w:r w:rsidRPr="00D77F4D">
        <w:rPr>
          <w:rFonts w:ascii="Times New Roman" w:eastAsia="Times New Roman" w:hAnsi="Times New Roman" w:cs="Times New Roman"/>
          <w:sz w:val="24"/>
          <w:szCs w:val="24"/>
          <w:vertAlign w:val="subscript"/>
          <w:lang w:eastAsia="ru-RU"/>
        </w:rPr>
        <w:t>общ</w:t>
      </w:r>
      <w:proofErr w:type="spellEnd"/>
      <w:r w:rsidRPr="00D77F4D">
        <w:rPr>
          <w:rFonts w:ascii="Times New Roman" w:eastAsia="Times New Roman" w:hAnsi="Times New Roman" w:cs="Times New Roman"/>
          <w:sz w:val="24"/>
          <w:szCs w:val="24"/>
          <w:lang w:eastAsia="ru-RU"/>
        </w:rPr>
        <w:t xml:space="preserve"> - общий объем субвенций,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(далее - субвенция);</w:t>
      </w:r>
    </w:p>
    <w:p w:rsidR="00D77F4D" w:rsidRPr="00D77F4D" w:rsidRDefault="00D77F4D" w:rsidP="00D77F4D">
      <w:pPr>
        <w:widowControl w:val="0"/>
        <w:autoSpaceDE w:val="0"/>
        <w:autoSpaceDN w:val="0"/>
        <w:spacing w:before="280" w:after="0" w:line="240" w:lineRule="auto"/>
        <w:ind w:firstLine="540"/>
        <w:jc w:val="both"/>
        <w:rPr>
          <w:rFonts w:ascii="Times New Roman" w:eastAsia="Times New Roman" w:hAnsi="Times New Roman" w:cs="Times New Roman"/>
          <w:sz w:val="24"/>
          <w:szCs w:val="24"/>
          <w:lang w:eastAsia="ru-RU"/>
        </w:rPr>
      </w:pPr>
      <w:proofErr w:type="spellStart"/>
      <w:r w:rsidRPr="00D77F4D">
        <w:rPr>
          <w:rFonts w:ascii="Times New Roman" w:eastAsia="Times New Roman" w:hAnsi="Times New Roman" w:cs="Times New Roman"/>
          <w:sz w:val="24"/>
          <w:szCs w:val="24"/>
          <w:lang w:eastAsia="ru-RU"/>
        </w:rPr>
        <w:t>S</w:t>
      </w:r>
      <w:r w:rsidRPr="00D77F4D">
        <w:rPr>
          <w:rFonts w:ascii="Times New Roman" w:eastAsia="Times New Roman" w:hAnsi="Times New Roman" w:cs="Times New Roman"/>
          <w:sz w:val="24"/>
          <w:szCs w:val="24"/>
          <w:vertAlign w:val="subscript"/>
          <w:lang w:eastAsia="ru-RU"/>
        </w:rPr>
        <w:t>i</w:t>
      </w:r>
      <w:proofErr w:type="spellEnd"/>
      <w:r w:rsidRPr="00D77F4D">
        <w:rPr>
          <w:rFonts w:ascii="Times New Roman" w:eastAsia="Times New Roman" w:hAnsi="Times New Roman" w:cs="Times New Roman"/>
          <w:sz w:val="24"/>
          <w:szCs w:val="24"/>
          <w:lang w:eastAsia="ru-RU"/>
        </w:rPr>
        <w:t xml:space="preserve"> - размер субвенции бюджету i-</w:t>
      </w:r>
      <w:proofErr w:type="spellStart"/>
      <w:r w:rsidRPr="00D77F4D">
        <w:rPr>
          <w:rFonts w:ascii="Times New Roman" w:eastAsia="Times New Roman" w:hAnsi="Times New Roman" w:cs="Times New Roman"/>
          <w:sz w:val="24"/>
          <w:szCs w:val="24"/>
          <w:lang w:eastAsia="ru-RU"/>
        </w:rPr>
        <w:t>го</w:t>
      </w:r>
      <w:proofErr w:type="spellEnd"/>
      <w:r w:rsidRPr="00D77F4D">
        <w:rPr>
          <w:rFonts w:ascii="Times New Roman" w:eastAsia="Times New Roman" w:hAnsi="Times New Roman" w:cs="Times New Roman"/>
          <w:sz w:val="24"/>
          <w:szCs w:val="24"/>
          <w:lang w:eastAsia="ru-RU"/>
        </w:rPr>
        <w:t xml:space="preserve"> муниципального района (муниципального округа, городского округа) рассчитывается по формуле</w:t>
      </w:r>
    </w:p>
    <w:p w:rsidR="00D77F4D" w:rsidRPr="00D77F4D" w:rsidRDefault="00D77F4D" w:rsidP="00D77F4D">
      <w:pPr>
        <w:widowControl w:val="0"/>
        <w:autoSpaceDE w:val="0"/>
        <w:autoSpaceDN w:val="0"/>
        <w:spacing w:after="0" w:line="240" w:lineRule="auto"/>
        <w:rPr>
          <w:rFonts w:ascii="Times New Roman" w:eastAsia="Times New Roman" w:hAnsi="Times New Roman" w:cs="Times New Roman"/>
          <w:sz w:val="24"/>
          <w:szCs w:val="24"/>
          <w:lang w:eastAsia="ru-RU"/>
        </w:rPr>
      </w:pPr>
    </w:p>
    <w:p w:rsidR="00D77F4D" w:rsidRPr="00D77F4D" w:rsidRDefault="00D77F4D" w:rsidP="00D77F4D">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D77F4D">
        <w:rPr>
          <w:rFonts w:ascii="Times New Roman" w:eastAsia="Times New Roman" w:hAnsi="Times New Roman" w:cs="Times New Roman"/>
          <w:sz w:val="24"/>
          <w:szCs w:val="24"/>
          <w:lang w:eastAsia="ru-RU"/>
        </w:rPr>
        <w:t>S</w:t>
      </w:r>
      <w:r w:rsidRPr="00D77F4D">
        <w:rPr>
          <w:rFonts w:ascii="Times New Roman" w:eastAsia="Times New Roman" w:hAnsi="Times New Roman" w:cs="Times New Roman"/>
          <w:sz w:val="24"/>
          <w:szCs w:val="24"/>
          <w:vertAlign w:val="subscript"/>
          <w:lang w:eastAsia="ru-RU"/>
        </w:rPr>
        <w:t>i</w:t>
      </w:r>
      <w:proofErr w:type="spellEnd"/>
      <w:r w:rsidRPr="00D77F4D">
        <w:rPr>
          <w:rFonts w:ascii="Times New Roman" w:eastAsia="Times New Roman" w:hAnsi="Times New Roman" w:cs="Times New Roman"/>
          <w:sz w:val="24"/>
          <w:szCs w:val="24"/>
          <w:lang w:eastAsia="ru-RU"/>
        </w:rPr>
        <w:t xml:space="preserve"> = D</w:t>
      </w:r>
      <w:r w:rsidRPr="00D77F4D">
        <w:rPr>
          <w:rFonts w:ascii="Times New Roman" w:eastAsia="Times New Roman" w:hAnsi="Times New Roman" w:cs="Times New Roman"/>
          <w:sz w:val="24"/>
          <w:szCs w:val="24"/>
          <w:vertAlign w:val="subscript"/>
          <w:lang w:eastAsia="ru-RU"/>
        </w:rPr>
        <w:t>1i</w:t>
      </w:r>
      <w:r w:rsidRPr="00D77F4D">
        <w:rPr>
          <w:rFonts w:ascii="Times New Roman" w:eastAsia="Times New Roman" w:hAnsi="Times New Roman" w:cs="Times New Roman"/>
          <w:sz w:val="24"/>
          <w:szCs w:val="24"/>
          <w:lang w:eastAsia="ru-RU"/>
        </w:rPr>
        <w:t xml:space="preserve"> + D</w:t>
      </w:r>
      <w:r w:rsidRPr="00D77F4D">
        <w:rPr>
          <w:rFonts w:ascii="Times New Roman" w:eastAsia="Times New Roman" w:hAnsi="Times New Roman" w:cs="Times New Roman"/>
          <w:sz w:val="24"/>
          <w:szCs w:val="24"/>
          <w:vertAlign w:val="subscript"/>
          <w:lang w:eastAsia="ru-RU"/>
        </w:rPr>
        <w:t>2i</w:t>
      </w:r>
      <w:r w:rsidRPr="00D77F4D">
        <w:rPr>
          <w:rFonts w:ascii="Times New Roman" w:eastAsia="Times New Roman" w:hAnsi="Times New Roman" w:cs="Times New Roman"/>
          <w:sz w:val="24"/>
          <w:szCs w:val="24"/>
          <w:lang w:eastAsia="ru-RU"/>
        </w:rPr>
        <w:t>,</w:t>
      </w:r>
    </w:p>
    <w:p w:rsidR="00D77F4D" w:rsidRPr="00D77F4D" w:rsidRDefault="00D77F4D" w:rsidP="00D77F4D">
      <w:pPr>
        <w:widowControl w:val="0"/>
        <w:autoSpaceDE w:val="0"/>
        <w:autoSpaceDN w:val="0"/>
        <w:spacing w:after="0" w:line="240" w:lineRule="auto"/>
        <w:rPr>
          <w:rFonts w:ascii="Times New Roman" w:eastAsia="Times New Roman" w:hAnsi="Times New Roman" w:cs="Times New Roman"/>
          <w:sz w:val="24"/>
          <w:szCs w:val="24"/>
          <w:lang w:eastAsia="ru-RU"/>
        </w:rPr>
      </w:pPr>
    </w:p>
    <w:p w:rsidR="00D77F4D" w:rsidRPr="00D77F4D" w:rsidRDefault="00D77F4D" w:rsidP="00D77F4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D77F4D">
        <w:rPr>
          <w:rFonts w:ascii="Times New Roman" w:eastAsia="Times New Roman" w:hAnsi="Times New Roman" w:cs="Times New Roman"/>
          <w:sz w:val="24"/>
          <w:szCs w:val="24"/>
          <w:lang w:eastAsia="ru-RU"/>
        </w:rPr>
        <w:t>где D</w:t>
      </w:r>
      <w:r w:rsidRPr="00D77F4D">
        <w:rPr>
          <w:rFonts w:ascii="Times New Roman" w:eastAsia="Times New Roman" w:hAnsi="Times New Roman" w:cs="Times New Roman"/>
          <w:sz w:val="24"/>
          <w:szCs w:val="24"/>
          <w:vertAlign w:val="subscript"/>
          <w:lang w:eastAsia="ru-RU"/>
        </w:rPr>
        <w:t>1i</w:t>
      </w:r>
      <w:r w:rsidRPr="00D77F4D">
        <w:rPr>
          <w:rFonts w:ascii="Times New Roman" w:eastAsia="Times New Roman" w:hAnsi="Times New Roman" w:cs="Times New Roman"/>
          <w:sz w:val="24"/>
          <w:szCs w:val="24"/>
          <w:lang w:eastAsia="ru-RU"/>
        </w:rPr>
        <w:t xml:space="preserve"> - размер средств бюджету i-</w:t>
      </w:r>
      <w:proofErr w:type="spellStart"/>
      <w:r w:rsidRPr="00D77F4D">
        <w:rPr>
          <w:rFonts w:ascii="Times New Roman" w:eastAsia="Times New Roman" w:hAnsi="Times New Roman" w:cs="Times New Roman"/>
          <w:sz w:val="24"/>
          <w:szCs w:val="24"/>
          <w:lang w:eastAsia="ru-RU"/>
        </w:rPr>
        <w:t>го</w:t>
      </w:r>
      <w:proofErr w:type="spellEnd"/>
      <w:r w:rsidRPr="00D77F4D">
        <w:rPr>
          <w:rFonts w:ascii="Times New Roman" w:eastAsia="Times New Roman" w:hAnsi="Times New Roman" w:cs="Times New Roman"/>
          <w:sz w:val="24"/>
          <w:szCs w:val="24"/>
          <w:lang w:eastAsia="ru-RU"/>
        </w:rPr>
        <w:t xml:space="preserve"> муниципального района (муниципального округа, городского округа) на оплату за коммунальные услуги и пользование жилыми помещениями, право </w:t>
      </w:r>
      <w:proofErr w:type="gramStart"/>
      <w:r w:rsidRPr="00D77F4D">
        <w:rPr>
          <w:rFonts w:ascii="Times New Roman" w:eastAsia="Times New Roman" w:hAnsi="Times New Roman" w:cs="Times New Roman"/>
          <w:sz w:val="24"/>
          <w:szCs w:val="24"/>
          <w:lang w:eastAsia="ru-RU"/>
        </w:rPr>
        <w:t>пользования</w:t>
      </w:r>
      <w:proofErr w:type="gramEnd"/>
      <w:r w:rsidRPr="00D77F4D">
        <w:rPr>
          <w:rFonts w:ascii="Times New Roman" w:eastAsia="Times New Roman" w:hAnsi="Times New Roman" w:cs="Times New Roman"/>
          <w:sz w:val="24"/>
          <w:szCs w:val="24"/>
          <w:lang w:eastAsia="ru-RU"/>
        </w:rPr>
        <w:t xml:space="preserve"> которыми сохраняется до достижения детьми-сиротами и детьми, оставшимися без попечения родителей, совершеннолетия, который рассчитывается по формуле</w:t>
      </w:r>
    </w:p>
    <w:p w:rsidR="00D77F4D" w:rsidRPr="00D77F4D" w:rsidRDefault="00D77F4D" w:rsidP="00D77F4D">
      <w:pPr>
        <w:widowControl w:val="0"/>
        <w:autoSpaceDE w:val="0"/>
        <w:autoSpaceDN w:val="0"/>
        <w:spacing w:after="0" w:line="240" w:lineRule="auto"/>
        <w:rPr>
          <w:rFonts w:ascii="Times New Roman" w:eastAsia="Times New Roman" w:hAnsi="Times New Roman" w:cs="Times New Roman"/>
          <w:sz w:val="24"/>
          <w:szCs w:val="24"/>
          <w:lang w:eastAsia="ru-RU"/>
        </w:rPr>
      </w:pPr>
    </w:p>
    <w:p w:rsidR="00D77F4D" w:rsidRPr="00D77F4D" w:rsidRDefault="00D77F4D" w:rsidP="00D77F4D">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D77F4D">
        <w:rPr>
          <w:rFonts w:ascii="Times New Roman" w:eastAsia="Times New Roman" w:hAnsi="Times New Roman" w:cs="Times New Roman"/>
          <w:sz w:val="24"/>
          <w:szCs w:val="24"/>
          <w:lang w:val="en-US" w:eastAsia="ru-RU"/>
        </w:rPr>
        <w:t>D</w:t>
      </w:r>
      <w:r w:rsidRPr="00D77F4D">
        <w:rPr>
          <w:rFonts w:ascii="Times New Roman" w:eastAsia="Times New Roman" w:hAnsi="Times New Roman" w:cs="Times New Roman"/>
          <w:sz w:val="24"/>
          <w:szCs w:val="24"/>
          <w:vertAlign w:val="subscript"/>
          <w:lang w:val="en-US" w:eastAsia="ru-RU"/>
        </w:rPr>
        <w:t>1i</w:t>
      </w:r>
      <w:r w:rsidRPr="00D77F4D">
        <w:rPr>
          <w:rFonts w:ascii="Times New Roman" w:eastAsia="Times New Roman" w:hAnsi="Times New Roman" w:cs="Times New Roman"/>
          <w:sz w:val="24"/>
          <w:szCs w:val="24"/>
          <w:lang w:val="en-US" w:eastAsia="ru-RU"/>
        </w:rPr>
        <w:t xml:space="preserve"> = </w:t>
      </w:r>
      <w:r w:rsidRPr="00D77F4D">
        <w:rPr>
          <w:rFonts w:ascii="Times New Roman" w:eastAsia="Times New Roman" w:hAnsi="Times New Roman" w:cs="Times New Roman"/>
          <w:sz w:val="24"/>
          <w:szCs w:val="24"/>
          <w:lang w:eastAsia="ru-RU"/>
        </w:rPr>
        <w:t>Ч</w:t>
      </w:r>
      <w:proofErr w:type="spellStart"/>
      <w:r w:rsidRPr="00D77F4D">
        <w:rPr>
          <w:rFonts w:ascii="Times New Roman" w:eastAsia="Times New Roman" w:hAnsi="Times New Roman" w:cs="Times New Roman"/>
          <w:sz w:val="24"/>
          <w:szCs w:val="24"/>
          <w:vertAlign w:val="subscript"/>
          <w:lang w:val="en-US" w:eastAsia="ru-RU"/>
        </w:rPr>
        <w:t>ji</w:t>
      </w:r>
      <w:proofErr w:type="spellEnd"/>
      <w:r w:rsidRPr="00D77F4D">
        <w:rPr>
          <w:rFonts w:ascii="Times New Roman" w:eastAsia="Times New Roman" w:hAnsi="Times New Roman" w:cs="Times New Roman"/>
          <w:sz w:val="24"/>
          <w:szCs w:val="24"/>
          <w:lang w:val="en-US" w:eastAsia="ru-RU"/>
        </w:rPr>
        <w:t xml:space="preserve"> x </w:t>
      </w:r>
      <w:proofErr w:type="spellStart"/>
      <w:r w:rsidRPr="00D77F4D">
        <w:rPr>
          <w:rFonts w:ascii="Times New Roman" w:eastAsia="Times New Roman" w:hAnsi="Times New Roman" w:cs="Times New Roman"/>
          <w:sz w:val="24"/>
          <w:szCs w:val="24"/>
          <w:lang w:val="en-US" w:eastAsia="ru-RU"/>
        </w:rPr>
        <w:t>N</w:t>
      </w:r>
      <w:r w:rsidRPr="00D77F4D">
        <w:rPr>
          <w:rFonts w:ascii="Times New Roman" w:eastAsia="Times New Roman" w:hAnsi="Times New Roman" w:cs="Times New Roman"/>
          <w:sz w:val="24"/>
          <w:szCs w:val="24"/>
          <w:vertAlign w:val="subscript"/>
          <w:lang w:val="en-US" w:eastAsia="ru-RU"/>
        </w:rPr>
        <w:t>ji</w:t>
      </w:r>
      <w:proofErr w:type="spellEnd"/>
      <w:r w:rsidRPr="00D77F4D">
        <w:rPr>
          <w:rFonts w:ascii="Times New Roman" w:eastAsia="Times New Roman" w:hAnsi="Times New Roman" w:cs="Times New Roman"/>
          <w:sz w:val="24"/>
          <w:szCs w:val="24"/>
          <w:lang w:val="en-US" w:eastAsia="ru-RU"/>
        </w:rPr>
        <w:t xml:space="preserve"> x 12 </w:t>
      </w:r>
      <w:proofErr w:type="spellStart"/>
      <w:proofErr w:type="gramStart"/>
      <w:r w:rsidRPr="00D77F4D">
        <w:rPr>
          <w:rFonts w:ascii="Times New Roman" w:eastAsia="Times New Roman" w:hAnsi="Times New Roman" w:cs="Times New Roman"/>
          <w:sz w:val="24"/>
          <w:szCs w:val="24"/>
          <w:lang w:eastAsia="ru-RU"/>
        </w:rPr>
        <w:t>мес</w:t>
      </w:r>
      <w:proofErr w:type="spellEnd"/>
      <w:r w:rsidRPr="00D77F4D">
        <w:rPr>
          <w:rFonts w:ascii="Times New Roman" w:eastAsia="Times New Roman" w:hAnsi="Times New Roman" w:cs="Times New Roman"/>
          <w:sz w:val="24"/>
          <w:szCs w:val="24"/>
          <w:lang w:val="en-US" w:eastAsia="ru-RU"/>
        </w:rPr>
        <w:t>.,</w:t>
      </w:r>
      <w:proofErr w:type="gramEnd"/>
    </w:p>
    <w:p w:rsidR="00D77F4D" w:rsidRPr="00D77F4D" w:rsidRDefault="00D77F4D" w:rsidP="00D77F4D">
      <w:pPr>
        <w:widowControl w:val="0"/>
        <w:autoSpaceDE w:val="0"/>
        <w:autoSpaceDN w:val="0"/>
        <w:spacing w:after="0" w:line="240" w:lineRule="auto"/>
        <w:rPr>
          <w:rFonts w:ascii="Times New Roman" w:eastAsia="Times New Roman" w:hAnsi="Times New Roman" w:cs="Times New Roman"/>
          <w:sz w:val="24"/>
          <w:szCs w:val="24"/>
          <w:lang w:val="en-US" w:eastAsia="ru-RU"/>
        </w:rPr>
      </w:pPr>
    </w:p>
    <w:p w:rsidR="00D77F4D" w:rsidRPr="00D77F4D" w:rsidRDefault="00D77F4D" w:rsidP="00D77F4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D77F4D">
        <w:rPr>
          <w:rFonts w:ascii="Times New Roman" w:eastAsia="Times New Roman" w:hAnsi="Times New Roman" w:cs="Times New Roman"/>
          <w:sz w:val="24"/>
          <w:szCs w:val="24"/>
          <w:lang w:eastAsia="ru-RU"/>
        </w:rPr>
        <w:t xml:space="preserve">где </w:t>
      </w:r>
      <w:proofErr w:type="spellStart"/>
      <w:r w:rsidRPr="00D77F4D">
        <w:rPr>
          <w:rFonts w:ascii="Times New Roman" w:eastAsia="Times New Roman" w:hAnsi="Times New Roman" w:cs="Times New Roman"/>
          <w:sz w:val="24"/>
          <w:szCs w:val="24"/>
          <w:lang w:eastAsia="ru-RU"/>
        </w:rPr>
        <w:t>Ч</w:t>
      </w:r>
      <w:r w:rsidRPr="00D77F4D">
        <w:rPr>
          <w:rFonts w:ascii="Times New Roman" w:eastAsia="Times New Roman" w:hAnsi="Times New Roman" w:cs="Times New Roman"/>
          <w:sz w:val="24"/>
          <w:szCs w:val="24"/>
          <w:vertAlign w:val="subscript"/>
          <w:lang w:eastAsia="ru-RU"/>
        </w:rPr>
        <w:t>ji</w:t>
      </w:r>
      <w:proofErr w:type="spellEnd"/>
      <w:r w:rsidRPr="00D77F4D">
        <w:rPr>
          <w:rFonts w:ascii="Times New Roman" w:eastAsia="Times New Roman" w:hAnsi="Times New Roman" w:cs="Times New Roman"/>
          <w:sz w:val="24"/>
          <w:szCs w:val="24"/>
          <w:lang w:eastAsia="ru-RU"/>
        </w:rPr>
        <w:t xml:space="preserve"> - численность детей-сирот и детей, оставшихся без попечения родителей, пребывающих в организациях для детей-сирот и детей, оставшихся без попечения родителей, находящихся под опекой (попечительством), в том числе воспитывающихся в приемных семьях, имеющих право на освобождение от платы за жилое помещение и коммунальные услуги (включая взнос на капитальный ремонт общего имущества в многоквартирном доме) за жилое помещение, право пользования которым сохраняется до достижения ими совершеннолетия, а также от платы за определение технического состояния и оценку стоимости указанного жилого помещения в случае передачи его в собственность лиц из числа детей-сирот и детей, оставшихся без попечения родителей, которые в возрасте до 18 лет находились под опекой (попечительством), проживающих в жилых помещениях, право пользования которыми сохранялось за ними до достижения возраста 18 лет, либо во вновь предоставленном жилом помещении, обучающихся в образовательных организациях по образовательным программам основного общего и(или) среднего общего образования, лиц из числа детей-сирот и детей, оставшихся без попечения родителей, проживающих в жилых помещениях, право пользования которыми сохранялось за ними до достижения возраста 18 лет, либо вновь предоставленном жилом помещении, 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имеющих право на освобождение от платы за жилое помещение и коммунальные услуги (включая взнос на капитальный ремонт общего имущества в многоквартирном доме), а также от платы за определение технического состояния и оценку стоимости указанного жилого помещения в случае передачи его в собственность, в j-м городском или сельском поселении i-</w:t>
      </w:r>
      <w:proofErr w:type="spellStart"/>
      <w:r w:rsidRPr="00D77F4D">
        <w:rPr>
          <w:rFonts w:ascii="Times New Roman" w:eastAsia="Times New Roman" w:hAnsi="Times New Roman" w:cs="Times New Roman"/>
          <w:sz w:val="24"/>
          <w:szCs w:val="24"/>
          <w:lang w:eastAsia="ru-RU"/>
        </w:rPr>
        <w:t>го</w:t>
      </w:r>
      <w:proofErr w:type="spellEnd"/>
      <w:r w:rsidRPr="00D77F4D">
        <w:rPr>
          <w:rFonts w:ascii="Times New Roman" w:eastAsia="Times New Roman" w:hAnsi="Times New Roman" w:cs="Times New Roman"/>
          <w:sz w:val="24"/>
          <w:szCs w:val="24"/>
          <w:lang w:eastAsia="ru-RU"/>
        </w:rPr>
        <w:t xml:space="preserve"> муниципального района (муниципального округа, городского округа);</w:t>
      </w:r>
    </w:p>
    <w:p w:rsidR="00D77F4D" w:rsidRPr="00D77F4D" w:rsidRDefault="00D77F4D" w:rsidP="00D77F4D">
      <w:pPr>
        <w:widowControl w:val="0"/>
        <w:autoSpaceDE w:val="0"/>
        <w:autoSpaceDN w:val="0"/>
        <w:spacing w:before="280" w:after="0" w:line="240" w:lineRule="auto"/>
        <w:ind w:firstLine="540"/>
        <w:jc w:val="both"/>
        <w:rPr>
          <w:rFonts w:ascii="Times New Roman" w:eastAsia="Times New Roman" w:hAnsi="Times New Roman" w:cs="Times New Roman"/>
          <w:sz w:val="24"/>
          <w:szCs w:val="24"/>
          <w:lang w:eastAsia="ru-RU"/>
        </w:rPr>
      </w:pPr>
      <w:proofErr w:type="spellStart"/>
      <w:r w:rsidRPr="00D77F4D">
        <w:rPr>
          <w:rFonts w:ascii="Times New Roman" w:eastAsia="Times New Roman" w:hAnsi="Times New Roman" w:cs="Times New Roman"/>
          <w:sz w:val="24"/>
          <w:szCs w:val="24"/>
          <w:lang w:eastAsia="ru-RU"/>
        </w:rPr>
        <w:t>N</w:t>
      </w:r>
      <w:r w:rsidRPr="00D77F4D">
        <w:rPr>
          <w:rFonts w:ascii="Times New Roman" w:eastAsia="Times New Roman" w:hAnsi="Times New Roman" w:cs="Times New Roman"/>
          <w:sz w:val="24"/>
          <w:szCs w:val="24"/>
          <w:vertAlign w:val="subscript"/>
          <w:lang w:eastAsia="ru-RU"/>
        </w:rPr>
        <w:t>ji</w:t>
      </w:r>
      <w:proofErr w:type="spellEnd"/>
      <w:r w:rsidRPr="00D77F4D">
        <w:rPr>
          <w:rFonts w:ascii="Times New Roman" w:eastAsia="Times New Roman" w:hAnsi="Times New Roman" w:cs="Times New Roman"/>
          <w:sz w:val="24"/>
          <w:szCs w:val="24"/>
          <w:lang w:eastAsia="ru-RU"/>
        </w:rPr>
        <w:t xml:space="preserve"> - норматив затрат, равный средней стоимости жилищно-коммунальных услуг на одного человека в месяц для j-</w:t>
      </w:r>
      <w:proofErr w:type="spellStart"/>
      <w:r w:rsidRPr="00D77F4D">
        <w:rPr>
          <w:rFonts w:ascii="Times New Roman" w:eastAsia="Times New Roman" w:hAnsi="Times New Roman" w:cs="Times New Roman"/>
          <w:sz w:val="24"/>
          <w:szCs w:val="24"/>
          <w:lang w:eastAsia="ru-RU"/>
        </w:rPr>
        <w:t>го</w:t>
      </w:r>
      <w:proofErr w:type="spellEnd"/>
      <w:r w:rsidRPr="00D77F4D">
        <w:rPr>
          <w:rFonts w:ascii="Times New Roman" w:eastAsia="Times New Roman" w:hAnsi="Times New Roman" w:cs="Times New Roman"/>
          <w:sz w:val="24"/>
          <w:szCs w:val="24"/>
          <w:lang w:eastAsia="ru-RU"/>
        </w:rPr>
        <w:t xml:space="preserve"> городского или сельского поселения i-</w:t>
      </w:r>
      <w:proofErr w:type="spellStart"/>
      <w:r w:rsidRPr="00D77F4D">
        <w:rPr>
          <w:rFonts w:ascii="Times New Roman" w:eastAsia="Times New Roman" w:hAnsi="Times New Roman" w:cs="Times New Roman"/>
          <w:sz w:val="24"/>
          <w:szCs w:val="24"/>
          <w:lang w:eastAsia="ru-RU"/>
        </w:rPr>
        <w:t>го</w:t>
      </w:r>
      <w:proofErr w:type="spellEnd"/>
      <w:r w:rsidRPr="00D77F4D">
        <w:rPr>
          <w:rFonts w:ascii="Times New Roman" w:eastAsia="Times New Roman" w:hAnsi="Times New Roman" w:cs="Times New Roman"/>
          <w:sz w:val="24"/>
          <w:szCs w:val="24"/>
          <w:lang w:eastAsia="ru-RU"/>
        </w:rPr>
        <w:t xml:space="preserve"> муниципального района (муниципального округа, городского округа), но не более установленной нормативным правовым актом Ленинградской области о региональных стандартах стоимости жилищно-коммунальных услуг в Ленинградской области на соответствующий квартал;</w:t>
      </w:r>
    </w:p>
    <w:p w:rsidR="00D77F4D" w:rsidRPr="00D77F4D" w:rsidRDefault="00D77F4D" w:rsidP="00D77F4D">
      <w:pPr>
        <w:widowControl w:val="0"/>
        <w:autoSpaceDE w:val="0"/>
        <w:autoSpaceDN w:val="0"/>
        <w:spacing w:before="280" w:after="0" w:line="240" w:lineRule="auto"/>
        <w:ind w:firstLine="540"/>
        <w:jc w:val="both"/>
        <w:rPr>
          <w:rFonts w:ascii="Times New Roman" w:eastAsia="Times New Roman" w:hAnsi="Times New Roman" w:cs="Times New Roman"/>
          <w:sz w:val="24"/>
          <w:szCs w:val="24"/>
          <w:lang w:eastAsia="ru-RU"/>
        </w:rPr>
      </w:pPr>
      <w:r w:rsidRPr="00D77F4D">
        <w:rPr>
          <w:rFonts w:ascii="Times New Roman" w:eastAsia="Times New Roman" w:hAnsi="Times New Roman" w:cs="Times New Roman"/>
          <w:sz w:val="24"/>
          <w:szCs w:val="24"/>
          <w:lang w:eastAsia="ru-RU"/>
        </w:rPr>
        <w:lastRenderedPageBreak/>
        <w:t>D</w:t>
      </w:r>
      <w:r w:rsidRPr="00D77F4D">
        <w:rPr>
          <w:rFonts w:ascii="Times New Roman" w:eastAsia="Times New Roman" w:hAnsi="Times New Roman" w:cs="Times New Roman"/>
          <w:sz w:val="24"/>
          <w:szCs w:val="24"/>
          <w:vertAlign w:val="subscript"/>
          <w:lang w:eastAsia="ru-RU"/>
        </w:rPr>
        <w:t>2i</w:t>
      </w:r>
      <w:r w:rsidRPr="00D77F4D">
        <w:rPr>
          <w:rFonts w:ascii="Times New Roman" w:eastAsia="Times New Roman" w:hAnsi="Times New Roman" w:cs="Times New Roman"/>
          <w:sz w:val="24"/>
          <w:szCs w:val="24"/>
          <w:lang w:eastAsia="ru-RU"/>
        </w:rPr>
        <w:t xml:space="preserve"> - размер средств бюджету i-</w:t>
      </w:r>
      <w:proofErr w:type="spellStart"/>
      <w:r w:rsidRPr="00D77F4D">
        <w:rPr>
          <w:rFonts w:ascii="Times New Roman" w:eastAsia="Times New Roman" w:hAnsi="Times New Roman" w:cs="Times New Roman"/>
          <w:sz w:val="24"/>
          <w:szCs w:val="24"/>
          <w:lang w:eastAsia="ru-RU"/>
        </w:rPr>
        <w:t>го</w:t>
      </w:r>
      <w:proofErr w:type="spellEnd"/>
      <w:r w:rsidRPr="00D77F4D">
        <w:rPr>
          <w:rFonts w:ascii="Times New Roman" w:eastAsia="Times New Roman" w:hAnsi="Times New Roman" w:cs="Times New Roman"/>
          <w:sz w:val="24"/>
          <w:szCs w:val="24"/>
          <w:lang w:eastAsia="ru-RU"/>
        </w:rPr>
        <w:t xml:space="preserve"> муниципального района (муниципального округа, городского округа) на оплату за определение технического состояния и оценку стоимости жилого помещения в случае передачи его в собственность, который рассчитывается по формуле</w:t>
      </w:r>
    </w:p>
    <w:p w:rsidR="00D77F4D" w:rsidRPr="00D77F4D" w:rsidRDefault="00D77F4D" w:rsidP="00D77F4D">
      <w:pPr>
        <w:widowControl w:val="0"/>
        <w:autoSpaceDE w:val="0"/>
        <w:autoSpaceDN w:val="0"/>
        <w:spacing w:after="0" w:line="240" w:lineRule="auto"/>
        <w:rPr>
          <w:rFonts w:ascii="Times New Roman" w:eastAsia="Times New Roman" w:hAnsi="Times New Roman" w:cs="Times New Roman"/>
          <w:sz w:val="24"/>
          <w:szCs w:val="24"/>
          <w:lang w:eastAsia="ru-RU"/>
        </w:rPr>
      </w:pPr>
    </w:p>
    <w:p w:rsidR="00D77F4D" w:rsidRPr="00D77F4D" w:rsidRDefault="00D77F4D" w:rsidP="00D77F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77F4D">
        <w:rPr>
          <w:rFonts w:ascii="Times New Roman" w:eastAsia="Times New Roman" w:hAnsi="Times New Roman" w:cs="Times New Roman"/>
          <w:sz w:val="24"/>
          <w:szCs w:val="24"/>
          <w:lang w:eastAsia="ru-RU"/>
        </w:rPr>
        <w:t>D</w:t>
      </w:r>
      <w:r w:rsidRPr="00D77F4D">
        <w:rPr>
          <w:rFonts w:ascii="Times New Roman" w:eastAsia="Times New Roman" w:hAnsi="Times New Roman" w:cs="Times New Roman"/>
          <w:sz w:val="24"/>
          <w:szCs w:val="24"/>
          <w:vertAlign w:val="subscript"/>
          <w:lang w:eastAsia="ru-RU"/>
        </w:rPr>
        <w:t>2i</w:t>
      </w:r>
      <w:r w:rsidRPr="00D77F4D">
        <w:rPr>
          <w:rFonts w:ascii="Times New Roman" w:eastAsia="Times New Roman" w:hAnsi="Times New Roman" w:cs="Times New Roman"/>
          <w:sz w:val="24"/>
          <w:szCs w:val="24"/>
          <w:lang w:eastAsia="ru-RU"/>
        </w:rPr>
        <w:t xml:space="preserve"> = D x </w:t>
      </w:r>
      <w:proofErr w:type="spellStart"/>
      <w:r w:rsidRPr="00D77F4D">
        <w:rPr>
          <w:rFonts w:ascii="Times New Roman" w:eastAsia="Times New Roman" w:hAnsi="Times New Roman" w:cs="Times New Roman"/>
          <w:sz w:val="24"/>
          <w:szCs w:val="24"/>
          <w:lang w:eastAsia="ru-RU"/>
        </w:rPr>
        <w:t>K</w:t>
      </w:r>
      <w:proofErr w:type="gramStart"/>
      <w:r w:rsidRPr="00D77F4D">
        <w:rPr>
          <w:rFonts w:ascii="Times New Roman" w:eastAsia="Times New Roman" w:hAnsi="Times New Roman" w:cs="Times New Roman"/>
          <w:sz w:val="24"/>
          <w:szCs w:val="24"/>
          <w:vertAlign w:val="subscript"/>
          <w:lang w:eastAsia="ru-RU"/>
        </w:rPr>
        <w:t>в</w:t>
      </w:r>
      <w:proofErr w:type="gramEnd"/>
      <w:r w:rsidRPr="00D77F4D">
        <w:rPr>
          <w:rFonts w:ascii="Times New Roman" w:eastAsia="Times New Roman" w:hAnsi="Times New Roman" w:cs="Times New Roman"/>
          <w:sz w:val="24"/>
          <w:szCs w:val="24"/>
          <w:vertAlign w:val="subscript"/>
          <w:lang w:eastAsia="ru-RU"/>
        </w:rPr>
        <w:t>i</w:t>
      </w:r>
      <w:proofErr w:type="spellEnd"/>
      <w:r w:rsidRPr="00D77F4D">
        <w:rPr>
          <w:rFonts w:ascii="Times New Roman" w:eastAsia="Times New Roman" w:hAnsi="Times New Roman" w:cs="Times New Roman"/>
          <w:sz w:val="24"/>
          <w:szCs w:val="24"/>
          <w:lang w:eastAsia="ru-RU"/>
        </w:rPr>
        <w:t>,</w:t>
      </w:r>
    </w:p>
    <w:p w:rsidR="00D77F4D" w:rsidRPr="00D77F4D" w:rsidRDefault="00D77F4D" w:rsidP="00D77F4D">
      <w:pPr>
        <w:widowControl w:val="0"/>
        <w:autoSpaceDE w:val="0"/>
        <w:autoSpaceDN w:val="0"/>
        <w:spacing w:after="0" w:line="240" w:lineRule="auto"/>
        <w:rPr>
          <w:rFonts w:ascii="Times New Roman" w:eastAsia="Times New Roman" w:hAnsi="Times New Roman" w:cs="Times New Roman"/>
          <w:sz w:val="24"/>
          <w:szCs w:val="24"/>
          <w:lang w:eastAsia="ru-RU"/>
        </w:rPr>
      </w:pPr>
    </w:p>
    <w:p w:rsidR="00D77F4D" w:rsidRPr="00D77F4D" w:rsidRDefault="00D77F4D" w:rsidP="00D77F4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D77F4D">
        <w:rPr>
          <w:rFonts w:ascii="Times New Roman" w:eastAsia="Times New Roman" w:hAnsi="Times New Roman" w:cs="Times New Roman"/>
          <w:sz w:val="24"/>
          <w:szCs w:val="24"/>
          <w:lang w:eastAsia="ru-RU"/>
        </w:rPr>
        <w:t>где D - норматив платы за определение технического состояния и оценку стоимости имущества (жилого помещения) в случае отчуждения его в собственность (приватизации), установленный отраслевым органом исполнительной власти Ленинградской области, осуществляющим полномочия по реализации государственной политики в сфере управления и распоряжения государственным имуществом;</w:t>
      </w:r>
    </w:p>
    <w:p w:rsidR="00D77F4D" w:rsidRPr="00D77F4D" w:rsidRDefault="00D77F4D" w:rsidP="00D77F4D">
      <w:pPr>
        <w:widowControl w:val="0"/>
        <w:autoSpaceDE w:val="0"/>
        <w:autoSpaceDN w:val="0"/>
        <w:spacing w:before="280" w:after="0" w:line="240" w:lineRule="auto"/>
        <w:ind w:firstLine="540"/>
        <w:jc w:val="both"/>
        <w:rPr>
          <w:rFonts w:ascii="Times New Roman" w:eastAsia="Times New Roman" w:hAnsi="Times New Roman" w:cs="Times New Roman"/>
          <w:sz w:val="24"/>
          <w:szCs w:val="24"/>
          <w:lang w:eastAsia="ru-RU"/>
        </w:rPr>
      </w:pPr>
      <w:proofErr w:type="spellStart"/>
      <w:r w:rsidRPr="00D77F4D">
        <w:rPr>
          <w:rFonts w:ascii="Times New Roman" w:eastAsia="Times New Roman" w:hAnsi="Times New Roman" w:cs="Times New Roman"/>
          <w:sz w:val="24"/>
          <w:szCs w:val="24"/>
          <w:lang w:eastAsia="ru-RU"/>
        </w:rPr>
        <w:t>K</w:t>
      </w:r>
      <w:r w:rsidRPr="00D77F4D">
        <w:rPr>
          <w:rFonts w:ascii="Times New Roman" w:eastAsia="Times New Roman" w:hAnsi="Times New Roman" w:cs="Times New Roman"/>
          <w:sz w:val="24"/>
          <w:szCs w:val="24"/>
          <w:vertAlign w:val="subscript"/>
          <w:lang w:eastAsia="ru-RU"/>
        </w:rPr>
        <w:t>вi</w:t>
      </w:r>
      <w:proofErr w:type="spellEnd"/>
      <w:r w:rsidRPr="00D77F4D">
        <w:rPr>
          <w:rFonts w:ascii="Times New Roman" w:eastAsia="Times New Roman" w:hAnsi="Times New Roman" w:cs="Times New Roman"/>
          <w:sz w:val="24"/>
          <w:szCs w:val="24"/>
          <w:lang w:eastAsia="ru-RU"/>
        </w:rPr>
        <w:t xml:space="preserve"> - численность детей-сирот и детей, оставшихся без попечения родителей, а также лиц из числа детей-сирот и детей, оставшихся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которым на основании их заявления в орган местного самоуправления муниципальное имущество (жилое помещение) отчуждается в собственность (приватизируется) в i-м муниципальном районе (муниципальном округе, городском округе).</w:t>
      </w:r>
    </w:p>
    <w:p w:rsidR="00D77F4D" w:rsidRPr="00D77F4D" w:rsidRDefault="00D77F4D" w:rsidP="00D77F4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92B84" w:rsidRPr="00576857" w:rsidRDefault="00D77F4D" w:rsidP="001807ED">
      <w:pPr>
        <w:widowControl w:val="0"/>
        <w:autoSpaceDE w:val="0"/>
        <w:autoSpaceDN w:val="0"/>
        <w:spacing w:after="0" w:line="240" w:lineRule="auto"/>
        <w:ind w:firstLine="540"/>
        <w:jc w:val="both"/>
        <w:rPr>
          <w:rFonts w:ascii="Times New Roman" w:hAnsi="Times New Roman" w:cs="Times New Roman"/>
        </w:rPr>
      </w:pPr>
      <w:r w:rsidRPr="00D77F4D">
        <w:rPr>
          <w:rFonts w:ascii="Times New Roman" w:eastAsia="Times New Roman" w:hAnsi="Times New Roman" w:cs="Times New Roman"/>
          <w:sz w:val="24"/>
          <w:szCs w:val="24"/>
          <w:lang w:eastAsia="ru-RU"/>
        </w:rPr>
        <w:t xml:space="preserve">Показателями (критериями) распределения между муниципальными районами (муниципальным округом, городским округом) общего объема субвенций являются показатели </w:t>
      </w:r>
      <w:proofErr w:type="spellStart"/>
      <w:r w:rsidRPr="00D77F4D">
        <w:rPr>
          <w:rFonts w:ascii="Times New Roman" w:eastAsia="Times New Roman" w:hAnsi="Times New Roman" w:cs="Times New Roman"/>
          <w:sz w:val="24"/>
          <w:szCs w:val="24"/>
          <w:lang w:eastAsia="ru-RU"/>
        </w:rPr>
        <w:t>Ч</w:t>
      </w:r>
      <w:r w:rsidRPr="00D77F4D">
        <w:rPr>
          <w:rFonts w:ascii="Times New Roman" w:eastAsia="Times New Roman" w:hAnsi="Times New Roman" w:cs="Times New Roman"/>
          <w:sz w:val="24"/>
          <w:szCs w:val="24"/>
          <w:vertAlign w:val="subscript"/>
          <w:lang w:eastAsia="ru-RU"/>
        </w:rPr>
        <w:t>ji</w:t>
      </w:r>
      <w:proofErr w:type="spellEnd"/>
      <w:r w:rsidRPr="00D77F4D">
        <w:rPr>
          <w:rFonts w:ascii="Times New Roman" w:eastAsia="Times New Roman" w:hAnsi="Times New Roman" w:cs="Times New Roman"/>
          <w:sz w:val="24"/>
          <w:szCs w:val="24"/>
          <w:lang w:eastAsia="ru-RU"/>
        </w:rPr>
        <w:t xml:space="preserve">, </w:t>
      </w:r>
      <w:proofErr w:type="spellStart"/>
      <w:r w:rsidRPr="00D77F4D">
        <w:rPr>
          <w:rFonts w:ascii="Times New Roman" w:eastAsia="Times New Roman" w:hAnsi="Times New Roman" w:cs="Times New Roman"/>
          <w:sz w:val="24"/>
          <w:szCs w:val="24"/>
          <w:lang w:eastAsia="ru-RU"/>
        </w:rPr>
        <w:t>N</w:t>
      </w:r>
      <w:r w:rsidRPr="00D77F4D">
        <w:rPr>
          <w:rFonts w:ascii="Times New Roman" w:eastAsia="Times New Roman" w:hAnsi="Times New Roman" w:cs="Times New Roman"/>
          <w:sz w:val="24"/>
          <w:szCs w:val="24"/>
          <w:vertAlign w:val="subscript"/>
          <w:lang w:eastAsia="ru-RU"/>
        </w:rPr>
        <w:t>ji</w:t>
      </w:r>
      <w:proofErr w:type="spellEnd"/>
      <w:r w:rsidRPr="00D77F4D">
        <w:rPr>
          <w:rFonts w:ascii="Times New Roman" w:eastAsia="Times New Roman" w:hAnsi="Times New Roman" w:cs="Times New Roman"/>
          <w:sz w:val="24"/>
          <w:szCs w:val="24"/>
          <w:lang w:eastAsia="ru-RU"/>
        </w:rPr>
        <w:t xml:space="preserve"> и </w:t>
      </w:r>
      <w:proofErr w:type="spellStart"/>
      <w:r w:rsidRPr="00D77F4D">
        <w:rPr>
          <w:rFonts w:ascii="Times New Roman" w:eastAsia="Times New Roman" w:hAnsi="Times New Roman" w:cs="Times New Roman"/>
          <w:sz w:val="24"/>
          <w:szCs w:val="24"/>
          <w:lang w:eastAsia="ru-RU"/>
        </w:rPr>
        <w:t>K</w:t>
      </w:r>
      <w:proofErr w:type="gramStart"/>
      <w:r w:rsidRPr="00D77F4D">
        <w:rPr>
          <w:rFonts w:ascii="Times New Roman" w:eastAsia="Times New Roman" w:hAnsi="Times New Roman" w:cs="Times New Roman"/>
          <w:sz w:val="24"/>
          <w:szCs w:val="24"/>
          <w:vertAlign w:val="subscript"/>
          <w:lang w:eastAsia="ru-RU"/>
        </w:rPr>
        <w:t>в</w:t>
      </w:r>
      <w:proofErr w:type="gramEnd"/>
      <w:r w:rsidRPr="00D77F4D">
        <w:rPr>
          <w:rFonts w:ascii="Times New Roman" w:eastAsia="Times New Roman" w:hAnsi="Times New Roman" w:cs="Times New Roman"/>
          <w:sz w:val="24"/>
          <w:szCs w:val="24"/>
          <w:vertAlign w:val="subscript"/>
          <w:lang w:eastAsia="ru-RU"/>
        </w:rPr>
        <w:t>i</w:t>
      </w:r>
      <w:proofErr w:type="spellEnd"/>
      <w:r w:rsidRPr="00D77F4D">
        <w:rPr>
          <w:rFonts w:ascii="Times New Roman" w:eastAsia="Times New Roman" w:hAnsi="Times New Roman" w:cs="Times New Roman"/>
          <w:sz w:val="24"/>
          <w:szCs w:val="24"/>
          <w:lang w:eastAsia="ru-RU"/>
        </w:rPr>
        <w:t>.</w:t>
      </w:r>
    </w:p>
    <w:sectPr w:rsidR="00592B84" w:rsidRPr="00576857" w:rsidSect="001807E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B84"/>
    <w:rsid w:val="001807ED"/>
    <w:rsid w:val="00481471"/>
    <w:rsid w:val="005435B0"/>
    <w:rsid w:val="00576857"/>
    <w:rsid w:val="00592B84"/>
    <w:rsid w:val="00664E83"/>
    <w:rsid w:val="00677658"/>
    <w:rsid w:val="006916A1"/>
    <w:rsid w:val="007B1F99"/>
    <w:rsid w:val="0085569A"/>
    <w:rsid w:val="008C455D"/>
    <w:rsid w:val="00946C82"/>
    <w:rsid w:val="00AA3E70"/>
    <w:rsid w:val="00D77F4D"/>
    <w:rsid w:val="00DA1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B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2B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2B8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2B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2B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2B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2B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2B84"/>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592B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2B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B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2B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2B8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2B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2B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2B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2B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2B84"/>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592B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2B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1312</Words>
  <Characters>7484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Викторовна Мурзаева</dc:creator>
  <cp:lastModifiedBy>Старостина Рузанна Левоновна</cp:lastModifiedBy>
  <cp:revision>13</cp:revision>
  <cp:lastPrinted>2025-08-12T11:40:00Z</cp:lastPrinted>
  <dcterms:created xsi:type="dcterms:W3CDTF">2023-07-17T06:10:00Z</dcterms:created>
  <dcterms:modified xsi:type="dcterms:W3CDTF">2025-08-12T11:48:00Z</dcterms:modified>
</cp:coreProperties>
</file>