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903EE" w14:textId="77777777" w:rsidR="00BC3B6C" w:rsidRPr="00BC3B6C" w:rsidRDefault="00BC3B6C" w:rsidP="00BC3B6C">
      <w:pPr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Hlk138157282"/>
      <w:bookmarkStart w:id="1" w:name="_Hlk138153174"/>
      <w:r w:rsidRPr="00BC3B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Информационная система «Управление бюджетным процессом Ленинградской области»</w:t>
      </w:r>
    </w:p>
    <w:p w14:paraId="5088AE8E" w14:textId="77777777" w:rsidR="00BC3B6C" w:rsidRPr="00BC3B6C" w:rsidRDefault="00BC3B6C" w:rsidP="00BC3B6C">
      <w:pPr>
        <w:spacing w:before="120" w:after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C3B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Подсистема бюджетного учета учреждений</w:t>
      </w:r>
    </w:p>
    <w:p w14:paraId="269D6969" w14:textId="77777777" w:rsidR="00BC3B6C" w:rsidRPr="00BC3B6C" w:rsidRDefault="00BC3B6C" w:rsidP="00BC3B6C">
      <w:pPr>
        <w:spacing w:before="120" w:after="120"/>
        <w:jc w:val="both"/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</w:pPr>
    </w:p>
    <w:p w14:paraId="7FE1A33A" w14:textId="77777777" w:rsidR="00BC3B6C" w:rsidRPr="00BC3B6C" w:rsidRDefault="00BC3B6C" w:rsidP="00BC3B6C">
      <w:pPr>
        <w:rPr>
          <w:rFonts w:ascii="Times New Roman" w:hAnsi="Times New Roman" w:cs="Times New Roman"/>
          <w:szCs w:val="24"/>
        </w:rPr>
      </w:pPr>
    </w:p>
    <w:p w14:paraId="0E3FF038" w14:textId="77777777" w:rsidR="00BC3B6C" w:rsidRPr="00BC3B6C" w:rsidRDefault="00BC3B6C" w:rsidP="00BC3B6C">
      <w:pPr>
        <w:rPr>
          <w:rFonts w:ascii="Times New Roman" w:hAnsi="Times New Roman" w:cs="Times New Roman"/>
          <w:szCs w:val="24"/>
        </w:rPr>
      </w:pPr>
    </w:p>
    <w:p w14:paraId="45EF4978" w14:textId="77777777" w:rsidR="00BC3B6C" w:rsidRPr="00BC3B6C" w:rsidRDefault="00BC3B6C" w:rsidP="00BC3B6C">
      <w:pPr>
        <w:rPr>
          <w:rFonts w:ascii="Times New Roman" w:hAnsi="Times New Roman" w:cs="Times New Roman"/>
          <w:szCs w:val="24"/>
        </w:rPr>
      </w:pPr>
    </w:p>
    <w:p w14:paraId="07E2521F" w14:textId="77777777" w:rsidR="00BC3B6C" w:rsidRPr="00BC3B6C" w:rsidRDefault="00BC3B6C" w:rsidP="00BC3B6C">
      <w:pPr>
        <w:rPr>
          <w:rFonts w:ascii="Times New Roman" w:hAnsi="Times New Roman" w:cs="Times New Roman"/>
          <w:szCs w:val="24"/>
        </w:rPr>
      </w:pPr>
    </w:p>
    <w:p w14:paraId="1075145B" w14:textId="77777777" w:rsidR="00BC3B6C" w:rsidRPr="00BC3B6C" w:rsidRDefault="00BC3B6C" w:rsidP="00BC3B6C">
      <w:pPr>
        <w:rPr>
          <w:rFonts w:ascii="Times New Roman" w:hAnsi="Times New Roman" w:cs="Times New Roman"/>
          <w:szCs w:val="24"/>
        </w:rPr>
      </w:pPr>
    </w:p>
    <w:p w14:paraId="769A9729" w14:textId="77777777" w:rsidR="00BC3B6C" w:rsidRPr="00BC3B6C" w:rsidRDefault="00BC3B6C" w:rsidP="00BC3B6C">
      <w:pPr>
        <w:rPr>
          <w:rFonts w:ascii="Times New Roman" w:hAnsi="Times New Roman" w:cs="Times New Roman"/>
          <w:szCs w:val="24"/>
        </w:rPr>
      </w:pPr>
    </w:p>
    <w:p w14:paraId="23A5F143" w14:textId="77777777" w:rsidR="00BC3B6C" w:rsidRPr="00BC3B6C" w:rsidRDefault="00BC3B6C" w:rsidP="00BC3B6C">
      <w:pPr>
        <w:rPr>
          <w:rFonts w:ascii="Times New Roman" w:hAnsi="Times New Roman" w:cs="Times New Roman"/>
          <w:szCs w:val="24"/>
        </w:rPr>
      </w:pPr>
    </w:p>
    <w:p w14:paraId="30256A70" w14:textId="77777777" w:rsidR="00BC3B6C" w:rsidRPr="00BC3B6C" w:rsidRDefault="00BC3B6C" w:rsidP="00BC3B6C">
      <w:pPr>
        <w:rPr>
          <w:rFonts w:ascii="Times New Roman" w:hAnsi="Times New Roman" w:cs="Times New Roman"/>
          <w:szCs w:val="24"/>
        </w:rPr>
      </w:pPr>
    </w:p>
    <w:p w14:paraId="26710F06" w14:textId="77777777" w:rsidR="00BC3B6C" w:rsidRPr="00BC3B6C" w:rsidRDefault="00BC3B6C" w:rsidP="00BC3B6C">
      <w:pPr>
        <w:rPr>
          <w:rFonts w:ascii="Times New Roman" w:hAnsi="Times New Roman" w:cs="Times New Roman"/>
          <w:szCs w:val="24"/>
        </w:rPr>
      </w:pPr>
    </w:p>
    <w:p w14:paraId="5A5A25D4" w14:textId="77777777" w:rsidR="00BC3B6C" w:rsidRPr="00BC3B6C" w:rsidRDefault="00BC3B6C" w:rsidP="00BC3B6C">
      <w:pPr>
        <w:rPr>
          <w:rFonts w:ascii="Times New Roman" w:hAnsi="Times New Roman" w:cs="Times New Roman"/>
          <w:szCs w:val="24"/>
        </w:rPr>
      </w:pPr>
    </w:p>
    <w:p w14:paraId="4F6A2F40" w14:textId="77777777" w:rsidR="00BC3B6C" w:rsidRPr="00BC3B6C" w:rsidRDefault="00BC3B6C" w:rsidP="00BC3B6C">
      <w:pPr>
        <w:rPr>
          <w:rFonts w:ascii="Times New Roman" w:hAnsi="Times New Roman" w:cs="Times New Roman"/>
          <w:szCs w:val="24"/>
        </w:rPr>
      </w:pPr>
    </w:p>
    <w:p w14:paraId="2DCAF105" w14:textId="77777777" w:rsidR="00BC3B6C" w:rsidRPr="00331944" w:rsidRDefault="00BC3B6C" w:rsidP="00BC3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319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Рабочая инструкция по документу «Решение об оценке стоимости имущества, отчуждаемого не в пользу организаций бюджетной сферы (ф. 0510442)»</w:t>
      </w:r>
    </w:p>
    <w:p w14:paraId="1673FF04" w14:textId="77777777" w:rsidR="00BC3B6C" w:rsidRPr="00BC3B6C" w:rsidRDefault="00BC3B6C" w:rsidP="00BC3B6C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7B0AE7D5" w14:textId="77777777" w:rsidR="00BC3B6C" w:rsidRPr="00BC3B6C" w:rsidRDefault="00BC3B6C" w:rsidP="00BC3B6C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C6CDD19" w14:textId="77777777" w:rsidR="00BC3B6C" w:rsidRPr="00BC3B6C" w:rsidRDefault="00BC3B6C" w:rsidP="00BC3B6C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BC3B6C">
        <w:rPr>
          <w:rFonts w:ascii="Times New Roman" w:hAnsi="Times New Roman" w:cs="Times New Roman"/>
          <w:sz w:val="24"/>
          <w:szCs w:val="24"/>
        </w:rPr>
        <w:t>На ___ листах</w:t>
      </w:r>
    </w:p>
    <w:p w14:paraId="276AF8B3" w14:textId="77777777" w:rsidR="00BC3B6C" w:rsidRPr="00BC3B6C" w:rsidRDefault="00BC3B6C" w:rsidP="00BC3B6C">
      <w:pPr>
        <w:spacing w:before="100" w:after="120"/>
        <w:rPr>
          <w:rFonts w:ascii="Times New Roman" w:hAnsi="Times New Roman" w:cs="Times New Roman"/>
          <w:szCs w:val="24"/>
        </w:rPr>
      </w:pPr>
    </w:p>
    <w:p w14:paraId="4DD3C52A" w14:textId="77777777" w:rsidR="00BC3B6C" w:rsidRPr="00BC3B6C" w:rsidRDefault="00BC3B6C" w:rsidP="00BC3B6C">
      <w:pPr>
        <w:spacing w:before="100" w:after="120"/>
        <w:rPr>
          <w:rFonts w:ascii="Times New Roman" w:hAnsi="Times New Roman" w:cs="Times New Roman"/>
          <w:szCs w:val="24"/>
        </w:rPr>
      </w:pPr>
    </w:p>
    <w:p w14:paraId="503FC9CD" w14:textId="77777777" w:rsidR="00BC3B6C" w:rsidRPr="00BC3B6C" w:rsidRDefault="00BC3B6C" w:rsidP="00BC3B6C">
      <w:pPr>
        <w:spacing w:before="100" w:after="120"/>
        <w:rPr>
          <w:rFonts w:ascii="Times New Roman" w:hAnsi="Times New Roman" w:cs="Times New Roman"/>
          <w:szCs w:val="24"/>
        </w:rPr>
      </w:pPr>
    </w:p>
    <w:p w14:paraId="3A2DACBE" w14:textId="77777777" w:rsidR="00BC3B6C" w:rsidRPr="00BC3B6C" w:rsidRDefault="00BC3B6C" w:rsidP="00BC3B6C">
      <w:pPr>
        <w:spacing w:before="100" w:after="120"/>
        <w:rPr>
          <w:rFonts w:ascii="Times New Roman" w:hAnsi="Times New Roman" w:cs="Times New Roman"/>
          <w:szCs w:val="24"/>
        </w:rPr>
      </w:pPr>
    </w:p>
    <w:p w14:paraId="0548C4C0" w14:textId="77777777" w:rsidR="00BC3B6C" w:rsidRPr="00BC3B6C" w:rsidRDefault="00BC3B6C" w:rsidP="00BC3B6C">
      <w:pPr>
        <w:spacing w:before="100" w:after="120"/>
        <w:rPr>
          <w:rFonts w:ascii="Times New Roman" w:hAnsi="Times New Roman" w:cs="Times New Roman"/>
          <w:szCs w:val="24"/>
        </w:rPr>
      </w:pPr>
    </w:p>
    <w:p w14:paraId="53B0B76A" w14:textId="77777777" w:rsidR="00BC3B6C" w:rsidRPr="00BC3B6C" w:rsidRDefault="00BC3B6C" w:rsidP="00BC3B6C">
      <w:pPr>
        <w:spacing w:before="100" w:after="120"/>
        <w:rPr>
          <w:rFonts w:ascii="Times New Roman" w:hAnsi="Times New Roman" w:cs="Times New Roman"/>
          <w:szCs w:val="24"/>
        </w:rPr>
      </w:pPr>
    </w:p>
    <w:p w14:paraId="3D794A28" w14:textId="77777777" w:rsidR="00BC3B6C" w:rsidRPr="00BC3B6C" w:rsidRDefault="00BC3B6C" w:rsidP="00BC3B6C">
      <w:pPr>
        <w:spacing w:before="100" w:after="120"/>
        <w:rPr>
          <w:rFonts w:ascii="Times New Roman" w:hAnsi="Times New Roman" w:cs="Times New Roman"/>
          <w:szCs w:val="24"/>
        </w:rPr>
      </w:pPr>
    </w:p>
    <w:p w14:paraId="711EA28A" w14:textId="77777777" w:rsidR="00BC3B6C" w:rsidRPr="00BC3B6C" w:rsidRDefault="00BC3B6C" w:rsidP="00BC3B6C">
      <w:pPr>
        <w:spacing w:before="100" w:after="120"/>
        <w:rPr>
          <w:rFonts w:ascii="Times New Roman" w:hAnsi="Times New Roman" w:cs="Times New Roman"/>
          <w:szCs w:val="24"/>
        </w:rPr>
      </w:pPr>
    </w:p>
    <w:p w14:paraId="3F4E894F" w14:textId="77777777" w:rsidR="00BC3B6C" w:rsidRPr="00BC3B6C" w:rsidRDefault="00BC3B6C" w:rsidP="00BC3B6C">
      <w:pPr>
        <w:spacing w:before="100" w:after="120"/>
        <w:rPr>
          <w:rFonts w:ascii="Times New Roman" w:hAnsi="Times New Roman" w:cs="Times New Roman"/>
          <w:szCs w:val="24"/>
        </w:rPr>
      </w:pPr>
    </w:p>
    <w:p w14:paraId="42F67B3C" w14:textId="77777777" w:rsidR="00BC3B6C" w:rsidRPr="00BC3B6C" w:rsidRDefault="00BC3B6C" w:rsidP="00BC3B6C">
      <w:pPr>
        <w:spacing w:before="100" w:after="120"/>
        <w:rPr>
          <w:rFonts w:ascii="Times New Roman" w:hAnsi="Times New Roman" w:cs="Times New Roman"/>
          <w:szCs w:val="24"/>
        </w:rPr>
      </w:pPr>
    </w:p>
    <w:p w14:paraId="04E276FB" w14:textId="77777777" w:rsidR="00BC3B6C" w:rsidRPr="00BC3B6C" w:rsidRDefault="00BC3B6C" w:rsidP="00BC3B6C">
      <w:pPr>
        <w:spacing w:before="100" w:after="120"/>
        <w:rPr>
          <w:rFonts w:ascii="Times New Roman" w:hAnsi="Times New Roman" w:cs="Times New Roman"/>
          <w:szCs w:val="24"/>
        </w:rPr>
      </w:pPr>
    </w:p>
    <w:p w14:paraId="7EFB27EA" w14:textId="77777777" w:rsidR="00BC3B6C" w:rsidRPr="00BC3B6C" w:rsidRDefault="00BC3B6C" w:rsidP="00BC3B6C">
      <w:pPr>
        <w:spacing w:before="100" w:after="120"/>
        <w:rPr>
          <w:rFonts w:ascii="Times New Roman" w:hAnsi="Times New Roman" w:cs="Times New Roman"/>
          <w:szCs w:val="24"/>
        </w:rPr>
      </w:pPr>
    </w:p>
    <w:p w14:paraId="043726B6" w14:textId="77777777" w:rsidR="00BC3B6C" w:rsidRPr="00BC3B6C" w:rsidRDefault="00BC3B6C" w:rsidP="00BC3B6C">
      <w:pPr>
        <w:spacing w:before="100" w:after="120"/>
        <w:jc w:val="both"/>
        <w:rPr>
          <w:rFonts w:ascii="Times New Roman" w:hAnsi="Times New Roman" w:cs="Times New Roman"/>
          <w:bCs/>
          <w:szCs w:val="24"/>
        </w:rPr>
      </w:pPr>
    </w:p>
    <w:p w14:paraId="52D4BA68" w14:textId="77777777" w:rsidR="00BC3B6C" w:rsidRPr="00BC3B6C" w:rsidRDefault="00BC3B6C" w:rsidP="00BC3B6C">
      <w:pPr>
        <w:spacing w:before="100" w:after="120"/>
        <w:jc w:val="both"/>
        <w:rPr>
          <w:rFonts w:ascii="Times New Roman" w:hAnsi="Times New Roman" w:cs="Times New Roman"/>
          <w:bCs/>
          <w:szCs w:val="24"/>
        </w:rPr>
      </w:pPr>
    </w:p>
    <w:p w14:paraId="45FFFAA7" w14:textId="77777777" w:rsidR="00BC3B6C" w:rsidRPr="00BC3B6C" w:rsidRDefault="00BC3B6C" w:rsidP="00BC3B6C">
      <w:pPr>
        <w:spacing w:before="100" w:after="120"/>
        <w:jc w:val="both"/>
        <w:rPr>
          <w:rFonts w:ascii="Times New Roman" w:hAnsi="Times New Roman" w:cs="Times New Roman"/>
          <w:bCs/>
          <w:szCs w:val="24"/>
        </w:rPr>
      </w:pPr>
    </w:p>
    <w:p w14:paraId="083FAE77" w14:textId="77777777" w:rsidR="00BC3B6C" w:rsidRPr="00BC3B6C" w:rsidRDefault="00BC3B6C" w:rsidP="00BC3B6C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BC3B6C">
        <w:rPr>
          <w:rFonts w:ascii="Times New Roman" w:hAnsi="Times New Roman" w:cs="Times New Roman"/>
          <w:sz w:val="24"/>
          <w:szCs w:val="24"/>
        </w:rPr>
        <w:t>2025 год</w:t>
      </w:r>
      <w:bookmarkEnd w:id="0"/>
    </w:p>
    <w:bookmarkEnd w:id="1" w:displacedByCustomXml="next"/>
    <w:sdt>
      <w:sdtPr>
        <w:rPr>
          <w:rFonts w:ascii="Times New Roman" w:eastAsia="Calibri" w:hAnsi="Times New Roman" w:cs="Times New Roman"/>
          <w:sz w:val="24"/>
          <w:szCs w:val="24"/>
        </w:rPr>
        <w:id w:val="149186553"/>
        <w:docPartObj>
          <w:docPartGallery w:val="Table of Contents"/>
          <w:docPartUnique/>
        </w:docPartObj>
      </w:sdtPr>
      <w:sdtEndPr>
        <w:rPr>
          <w:b/>
          <w:bCs/>
          <w:color w:val="FF0000"/>
        </w:rPr>
      </w:sdtEndPr>
      <w:sdtContent>
        <w:p w14:paraId="4AEAB7FD" w14:textId="77777777" w:rsidR="002F0521" w:rsidRPr="00D44020" w:rsidRDefault="002F0521" w:rsidP="00D44020">
          <w:pPr>
            <w:keepNext/>
            <w:keepLines/>
            <w:spacing w:before="240" w:line="24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4"/>
              <w:szCs w:val="24"/>
              <w:lang w:eastAsia="ru-RU"/>
            </w:rPr>
          </w:pPr>
          <w:r w:rsidRPr="00D44020">
            <w:rPr>
              <w:rFonts w:ascii="Times New Roman" w:eastAsiaTheme="majorEastAsia" w:hAnsi="Times New Roman" w:cs="Times New Roman"/>
              <w:b/>
              <w:bCs/>
              <w:sz w:val="24"/>
              <w:szCs w:val="24"/>
              <w:lang w:eastAsia="ru-RU"/>
            </w:rPr>
            <w:t>Оглавление</w:t>
          </w:r>
        </w:p>
        <w:p w14:paraId="0C2503AD" w14:textId="684D20A7" w:rsidR="00C63CDA" w:rsidRDefault="006E6B1B">
          <w:pPr>
            <w:pStyle w:val="11"/>
            <w:tabs>
              <w:tab w:val="right" w:leader="dot" w:pos="9344"/>
            </w:tabs>
            <w:rPr>
              <w:rFonts w:cstheme="minorBidi"/>
              <w:noProof/>
            </w:rPr>
          </w:pPr>
          <w:r w:rsidRPr="00D44020">
            <w:rPr>
              <w:rFonts w:ascii="Times New Roman" w:eastAsia="Arial Unicode MS" w:hAnsi="Times New Roman"/>
              <w:b/>
              <w:bCs/>
              <w:color w:val="FF0000"/>
              <w:kern w:val="1"/>
              <w:sz w:val="24"/>
              <w:szCs w:val="24"/>
            </w:rPr>
            <w:fldChar w:fldCharType="begin"/>
          </w:r>
          <w:r w:rsidRPr="00D44020">
            <w:rPr>
              <w:rFonts w:ascii="Times New Roman" w:eastAsia="Arial Unicode MS" w:hAnsi="Times New Roman"/>
              <w:b/>
              <w:bCs/>
              <w:color w:val="FF0000"/>
              <w:kern w:val="1"/>
              <w:sz w:val="24"/>
              <w:szCs w:val="24"/>
            </w:rPr>
            <w:instrText xml:space="preserve"> TOC \o "1-1" \h \z \u </w:instrText>
          </w:r>
          <w:r w:rsidRPr="00D44020">
            <w:rPr>
              <w:rFonts w:ascii="Times New Roman" w:eastAsia="Arial Unicode MS" w:hAnsi="Times New Roman"/>
              <w:b/>
              <w:bCs/>
              <w:color w:val="FF0000"/>
              <w:kern w:val="1"/>
              <w:sz w:val="24"/>
              <w:szCs w:val="24"/>
            </w:rPr>
            <w:fldChar w:fldCharType="separate"/>
          </w:r>
          <w:hyperlink w:anchor="_Toc209546282" w:history="1">
            <w:r w:rsidR="00C63CDA" w:rsidRPr="00144E75">
              <w:rPr>
                <w:rStyle w:val="a8"/>
                <w:rFonts w:ascii="Times New Roman" w:hAnsi="Times New Roman"/>
                <w:b/>
                <w:bCs/>
                <w:noProof/>
              </w:rPr>
              <w:t>ТЕРМИНЫ И ОПРЕДЕЛЕНИЯ</w:t>
            </w:r>
            <w:r w:rsidR="00C63CDA">
              <w:rPr>
                <w:noProof/>
                <w:webHidden/>
              </w:rPr>
              <w:tab/>
            </w:r>
            <w:r w:rsidR="00C63CDA">
              <w:rPr>
                <w:noProof/>
                <w:webHidden/>
              </w:rPr>
              <w:fldChar w:fldCharType="begin"/>
            </w:r>
            <w:r w:rsidR="00C63CDA">
              <w:rPr>
                <w:noProof/>
                <w:webHidden/>
              </w:rPr>
              <w:instrText xml:space="preserve"> PAGEREF _Toc209546282 \h </w:instrText>
            </w:r>
            <w:r w:rsidR="00C63CDA">
              <w:rPr>
                <w:noProof/>
                <w:webHidden/>
              </w:rPr>
            </w:r>
            <w:r w:rsidR="00C63CDA">
              <w:rPr>
                <w:noProof/>
                <w:webHidden/>
              </w:rPr>
              <w:fldChar w:fldCharType="separate"/>
            </w:r>
            <w:r w:rsidR="00C63CDA">
              <w:rPr>
                <w:noProof/>
                <w:webHidden/>
              </w:rPr>
              <w:t>4</w:t>
            </w:r>
            <w:r w:rsidR="00C63CDA">
              <w:rPr>
                <w:noProof/>
                <w:webHidden/>
              </w:rPr>
              <w:fldChar w:fldCharType="end"/>
            </w:r>
          </w:hyperlink>
        </w:p>
        <w:p w14:paraId="030ABED2" w14:textId="2073F9E4" w:rsidR="00C63CDA" w:rsidRDefault="00C63CDA" w:rsidP="00C63CDA">
          <w:pPr>
            <w:pStyle w:val="11"/>
            <w:tabs>
              <w:tab w:val="right" w:leader="dot" w:pos="9344"/>
            </w:tabs>
            <w:rPr>
              <w:rFonts w:cstheme="minorBidi"/>
              <w:noProof/>
            </w:rPr>
          </w:pPr>
          <w:hyperlink w:anchor="_Toc209546283" w:history="1">
            <w:r w:rsidRPr="00144E75">
              <w:rPr>
                <w:rStyle w:val="a8"/>
                <w:rFonts w:ascii="Times New Roman" w:hAnsi="Times New Roman"/>
                <w:b/>
                <w:bCs/>
                <w:noProof/>
              </w:rPr>
              <w:t>УЧАСТНИКИ ПРОЦЕССА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_Toc209546283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72FE4" w14:textId="0C488EFC" w:rsidR="00C63CDA" w:rsidRDefault="00C63CDA" w:rsidP="00C63CDA">
          <w:pPr>
            <w:pStyle w:val="11"/>
            <w:tabs>
              <w:tab w:val="right" w:leader="dot" w:pos="9344"/>
            </w:tabs>
            <w:rPr>
              <w:rFonts w:cstheme="minorBidi"/>
              <w:noProof/>
            </w:rPr>
          </w:pPr>
          <w:hyperlink w:anchor="_Toc209546284" w:history="1">
            <w:r w:rsidRPr="00144E75">
              <w:rPr>
                <w:rStyle w:val="a8"/>
                <w:rFonts w:ascii="Times New Roman" w:hAnsi="Times New Roman"/>
                <w:b/>
                <w:bCs/>
                <w:noProof/>
              </w:rPr>
              <w:t>1 ЭТАП СОЗДАНИЕ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_Toc209546284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05211D" w14:textId="78684327" w:rsidR="00C63CDA" w:rsidRDefault="00C63CDA" w:rsidP="00C63CDA">
          <w:pPr>
            <w:pStyle w:val="11"/>
            <w:tabs>
              <w:tab w:val="right" w:leader="dot" w:pos="9344"/>
            </w:tabs>
            <w:rPr>
              <w:rFonts w:cstheme="minorBidi"/>
              <w:noProof/>
            </w:rPr>
          </w:pPr>
          <w:hyperlink w:anchor="_Toc209546285" w:history="1">
            <w:r w:rsidRPr="00144E75">
              <w:rPr>
                <w:rStyle w:val="a8"/>
                <w:rFonts w:ascii="Times New Roman" w:hAnsi="Times New Roman"/>
                <w:b/>
                <w:bCs/>
                <w:noProof/>
              </w:rPr>
              <w:t>2 ЭТАП ДОЗАПОЛНЕНИЕ БУХГАЛТЕРОМ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_Toc209546285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D41381" w14:textId="0164931D" w:rsidR="00C63CDA" w:rsidRDefault="00C63CDA" w:rsidP="00C63CDA">
          <w:pPr>
            <w:pStyle w:val="11"/>
            <w:tabs>
              <w:tab w:val="right" w:leader="dot" w:pos="9344"/>
            </w:tabs>
            <w:rPr>
              <w:rFonts w:cstheme="minorBidi"/>
              <w:noProof/>
            </w:rPr>
          </w:pPr>
          <w:hyperlink w:anchor="_Toc209546286" w:history="1">
            <w:r w:rsidRPr="00144E75">
              <w:rPr>
                <w:rStyle w:val="a8"/>
                <w:rFonts w:ascii="Times New Roman" w:eastAsiaTheme="majorEastAsia" w:hAnsi="Times New Roman"/>
                <w:b/>
                <w:bCs/>
                <w:noProof/>
              </w:rPr>
              <w:t>3 ЭТАП ОЗНАКОМЛЕНИЕ ОТВЕТСТВЕННЫМ ИСПОЛНИТЕЛЕМ С РЕЗУЛЬТАТОМ ИСПОЛНЕНИЯ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_Toc209546286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FCF7A8" w14:textId="12D20A8E" w:rsidR="00C63CDA" w:rsidRDefault="00C63CDA" w:rsidP="00C63CDA">
          <w:pPr>
            <w:pStyle w:val="11"/>
            <w:tabs>
              <w:tab w:val="right" w:leader="dot" w:pos="9344"/>
            </w:tabs>
            <w:rPr>
              <w:rFonts w:cstheme="minorBidi"/>
              <w:noProof/>
            </w:rPr>
          </w:pPr>
          <w:hyperlink w:anchor="_Toc209546287" w:history="1">
            <w:r w:rsidRPr="00144E75">
              <w:rPr>
                <w:rStyle w:val="a8"/>
                <w:rFonts w:ascii="Times New Roman" w:hAnsi="Times New Roman"/>
                <w:b/>
                <w:bCs/>
                <w:noProof/>
              </w:rPr>
              <w:t>4 ЭТАП ПОДПИСАНИЕ РЕЗУЛЬТАТОВ ГОЛОСОВАНИЯ ЧЛЕНАМИ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_Toc209546287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B5BFEC" w14:textId="4F6E8E94" w:rsidR="00C63CDA" w:rsidRDefault="00C63CDA" w:rsidP="00C63CDA">
          <w:pPr>
            <w:pStyle w:val="11"/>
            <w:tabs>
              <w:tab w:val="right" w:leader="dot" w:pos="9344"/>
            </w:tabs>
            <w:rPr>
              <w:rFonts w:cstheme="minorBidi"/>
              <w:noProof/>
            </w:rPr>
          </w:pPr>
          <w:hyperlink w:anchor="_Toc209546288" w:history="1">
            <w:r w:rsidRPr="00144E75">
              <w:rPr>
                <w:rStyle w:val="a8"/>
                <w:rFonts w:ascii="Times New Roman" w:hAnsi="Times New Roman"/>
                <w:b/>
                <w:bCs/>
                <w:noProof/>
              </w:rPr>
              <w:t>5 ЭТАП ПОДПИСАНИЕ РЕЗУЛЬТАТОВ ГОЛОСОВАНИЯ ПРЕДСЕДАТЕЛЕМ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_Toc209546288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909D0C" w14:textId="41F7BC34" w:rsidR="00C63CDA" w:rsidRDefault="00C63CDA" w:rsidP="00C63CDA">
          <w:pPr>
            <w:pStyle w:val="11"/>
            <w:tabs>
              <w:tab w:val="right" w:leader="dot" w:pos="9344"/>
            </w:tabs>
            <w:rPr>
              <w:rFonts w:cstheme="minorBidi"/>
              <w:noProof/>
            </w:rPr>
          </w:pPr>
          <w:hyperlink w:anchor="_Toc209546289" w:history="1">
            <w:r w:rsidRPr="00144E75">
              <w:rPr>
                <w:rStyle w:val="a8"/>
                <w:rFonts w:ascii="Times New Roman" w:hAnsi="Times New Roman"/>
                <w:b/>
                <w:bCs/>
                <w:noProof/>
              </w:rPr>
              <w:t>6 ЭТАП УТВЕРЖДЕНИЕ РУКОВОДИТЕЛЕМ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_Toc209546289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5A6CF" w14:textId="3168854C" w:rsidR="00C63CDA" w:rsidRDefault="00C63CDA" w:rsidP="00C63CDA">
          <w:pPr>
            <w:pStyle w:val="11"/>
            <w:tabs>
              <w:tab w:val="right" w:leader="dot" w:pos="9344"/>
            </w:tabs>
            <w:rPr>
              <w:rFonts w:cstheme="minorBidi"/>
              <w:noProof/>
            </w:rPr>
          </w:pPr>
          <w:hyperlink w:anchor="_Toc209546290" w:history="1">
            <w:r w:rsidRPr="00144E75">
              <w:rPr>
                <w:rStyle w:val="a8"/>
                <w:rFonts w:ascii="Times New Roman" w:hAnsi="Times New Roman"/>
                <w:b/>
                <w:bCs/>
                <w:noProof/>
              </w:rPr>
              <w:t>7 ЭТАП ОТРАЖЕНИЕ В УЧЕТЕ.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_Toc209546290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D17B0" w14:textId="5D0A94D2" w:rsidR="00C63CDA" w:rsidRDefault="00C63CDA" w:rsidP="00C63CDA">
          <w:pPr>
            <w:pStyle w:val="11"/>
            <w:tabs>
              <w:tab w:val="left" w:pos="440"/>
              <w:tab w:val="right" w:leader="dot" w:pos="9344"/>
            </w:tabs>
            <w:rPr>
              <w:rFonts w:cstheme="minorBidi"/>
              <w:noProof/>
            </w:rPr>
          </w:pPr>
          <w:hyperlink w:anchor="_Toc209546291" w:history="1">
            <w:r w:rsidRPr="00144E75">
              <w:rPr>
                <w:rStyle w:val="a8"/>
                <w:rFonts w:ascii="Times New Roman" w:hAnsi="Times New Roman"/>
                <w:b/>
                <w:bCs/>
                <w:noProof/>
              </w:rPr>
              <w:t>8</w:t>
            </w:r>
            <w:r>
              <w:rPr>
                <w:rFonts w:cstheme="minorBidi"/>
                <w:noProof/>
              </w:rPr>
              <w:tab/>
            </w:r>
            <w:r w:rsidRPr="00144E75">
              <w:rPr>
                <w:rStyle w:val="a8"/>
                <w:rFonts w:ascii="Times New Roman" w:hAnsi="Times New Roman"/>
                <w:b/>
                <w:bCs/>
                <w:noProof/>
              </w:rPr>
              <w:t>ЭТАП ОЗНАКОМЛЕНИЕ ОТВЕТСТВЕННЫМ ИСПОЛНИТЕЛЕМ С РЕЗУЛЬТАТОМ ИСПОЛНЕНИЯ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_Toc209546291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A9970" w14:textId="7CC26F29" w:rsidR="00FB1D73" w:rsidRPr="0042401E" w:rsidRDefault="006E6B1B" w:rsidP="00D44020">
          <w:pPr>
            <w:widowControl w:val="0"/>
            <w:tabs>
              <w:tab w:val="left" w:pos="880"/>
              <w:tab w:val="right" w:leader="dot" w:pos="9355"/>
            </w:tabs>
            <w:suppressAutoHyphens/>
            <w:spacing w:after="0" w:line="240" w:lineRule="auto"/>
            <w:ind w:firstLine="284"/>
            <w:jc w:val="both"/>
            <w:rPr>
              <w:rFonts w:ascii="Times New Roman" w:eastAsia="Calibri" w:hAnsi="Times New Roman" w:cs="Times New Roman"/>
              <w:b/>
              <w:bCs/>
              <w:color w:val="FF0000"/>
              <w:sz w:val="24"/>
              <w:szCs w:val="24"/>
            </w:rPr>
          </w:pPr>
          <w:r w:rsidRPr="00D44020">
            <w:rPr>
              <w:rFonts w:ascii="Times New Roman" w:eastAsia="Arial Unicode MS" w:hAnsi="Times New Roman" w:cs="Times New Roman"/>
              <w:b/>
              <w:bCs/>
              <w:color w:val="FF0000"/>
              <w:kern w:val="1"/>
              <w:sz w:val="24"/>
              <w:szCs w:val="24"/>
              <w:lang w:eastAsia="ru-RU"/>
            </w:rPr>
            <w:fldChar w:fldCharType="end"/>
          </w:r>
        </w:p>
      </w:sdtContent>
    </w:sdt>
    <w:p w14:paraId="31494D9D" w14:textId="77777777" w:rsidR="00E641C3" w:rsidRPr="00331944" w:rsidRDefault="00FB1D73" w:rsidP="00AF0E8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1944">
        <w:rPr>
          <w:rFonts w:ascii="Times New Roman" w:hAnsi="Times New Roman" w:cs="Times New Roman"/>
          <w:sz w:val="24"/>
          <w:szCs w:val="24"/>
        </w:rPr>
        <w:br w:type="page"/>
      </w:r>
    </w:p>
    <w:p w14:paraId="25708114" w14:textId="228D839D" w:rsidR="00636871" w:rsidRPr="00804078" w:rsidRDefault="00636871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407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Решение об оценке стоимости имущества, отчуждаемого не в пользу организаций бюджетной сферы (ф. 0510442) (далее - Решение (ф. 0510442), формируется Комиссией субъекта учета в целях оценки стоимости имущества (в том числе основных средств, материальных запасов, нематериальных активов, непроизведенных активов), отчуждаемого не в пользу организаций бюджетной сферы.</w:t>
      </w:r>
    </w:p>
    <w:p w14:paraId="652E6141" w14:textId="77777777" w:rsidR="00BB4FBE" w:rsidRPr="00804078" w:rsidRDefault="00BB4FBE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4078">
        <w:rPr>
          <w:rFonts w:ascii="Times New Roman" w:hAnsi="Times New Roman" w:cs="Times New Roman"/>
          <w:sz w:val="24"/>
          <w:szCs w:val="24"/>
          <w:shd w:val="clear" w:color="auto" w:fill="FFFFFF"/>
        </w:rPr>
        <w:t>Решение (ф.0510442) составляется в электронном виде, формируется Комиссией субъекта учета в целях оценки стоимости имущества, признанного не активом, отчуждаемого не в пользу организаций бюджетной сферы. Решение (ф.0510442) может формироваться как на один, так и несколько объектов.</w:t>
      </w:r>
    </w:p>
    <w:p w14:paraId="7313F4D8" w14:textId="5F368499" w:rsidR="00BB4FBE" w:rsidRPr="00804078" w:rsidRDefault="00BB4FBE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4078">
        <w:rPr>
          <w:rFonts w:ascii="Times New Roman" w:hAnsi="Times New Roman" w:cs="Times New Roman"/>
          <w:sz w:val="24"/>
          <w:szCs w:val="24"/>
          <w:shd w:val="clear" w:color="auto" w:fill="FFFFFF"/>
        </w:rPr>
        <w:t>Решение (ф.0510442) составляется при наличии согласования с учредителем (например, решение о согласовании передачи имущества, распоряжение).</w:t>
      </w:r>
    </w:p>
    <w:p w14:paraId="1E5936D3" w14:textId="370CBAE8" w:rsidR="001F291D" w:rsidRPr="00804078" w:rsidRDefault="00636871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4078">
        <w:rPr>
          <w:rFonts w:ascii="Times New Roman" w:hAnsi="Times New Roman" w:cs="Times New Roman"/>
          <w:sz w:val="24"/>
          <w:szCs w:val="24"/>
          <w:shd w:val="clear" w:color="auto" w:fill="FFFFFF"/>
        </w:rPr>
        <w:t>Решение (ф. 0510442) формируется ответственным исполнителем из состава Комиссии, уполномоченным на его формирование</w:t>
      </w:r>
      <w:r w:rsidR="00D8089E" w:rsidRPr="008040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(далее ответственный исполнитель из состава Комиссии)</w:t>
      </w:r>
      <w:r w:rsidRPr="0080407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8BE2C88" w14:textId="084C815F" w:rsidR="00847A91" w:rsidRPr="00804078" w:rsidRDefault="0013496D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2" w:name="_Hlk137562993"/>
      <w:r w:rsidRPr="00804078">
        <w:rPr>
          <w:rFonts w:ascii="Times New Roman" w:hAnsi="Times New Roman" w:cs="Times New Roman"/>
          <w:sz w:val="24"/>
          <w:szCs w:val="24"/>
          <w:shd w:val="clear" w:color="auto" w:fill="FFFFFF"/>
        </w:rPr>
        <w:t>В случае исправления технической ошибки после завершения процесса обработки документа</w:t>
      </w:r>
      <w:bookmarkEnd w:id="2"/>
      <w:r w:rsidRPr="008040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смотреть инструкцию по аннулированию документа.</w:t>
      </w:r>
    </w:p>
    <w:p w14:paraId="7A0BD1EE" w14:textId="77777777" w:rsidR="00847A91" w:rsidRPr="00331944" w:rsidRDefault="00847A91">
      <w:pPr>
        <w:rPr>
          <w:rFonts w:ascii="Times New Roman" w:hAnsi="Times New Roman" w:cs="Times New Roman"/>
          <w:sz w:val="24"/>
          <w:szCs w:val="24"/>
        </w:rPr>
      </w:pPr>
      <w:r w:rsidRPr="00331944">
        <w:rPr>
          <w:rFonts w:ascii="Times New Roman" w:hAnsi="Times New Roman" w:cs="Times New Roman"/>
          <w:sz w:val="24"/>
          <w:szCs w:val="24"/>
        </w:rPr>
        <w:br w:type="page"/>
      </w:r>
    </w:p>
    <w:p w14:paraId="62A81426" w14:textId="77777777" w:rsidR="00636871" w:rsidRPr="00331944" w:rsidRDefault="00636871" w:rsidP="00AF0E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7B7D72" w14:textId="3A330AE8" w:rsidR="00CA7C96" w:rsidRPr="00331944" w:rsidRDefault="00736902" w:rsidP="0013496D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209546282"/>
      <w:r w:rsidRPr="00331944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ТЕРМИНЫ И ОПРЕДЕЛЕНИЯ</w:t>
      </w:r>
      <w:bookmarkEnd w:id="3"/>
    </w:p>
    <w:p w14:paraId="4A9A7C88" w14:textId="77777777" w:rsidR="00736902" w:rsidRPr="00331944" w:rsidRDefault="00736902" w:rsidP="0073690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4888" w:type="pct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286"/>
        <w:gridCol w:w="6849"/>
      </w:tblGrid>
      <w:tr w:rsidR="00847A91" w:rsidRPr="00331944" w14:paraId="0DA4AD66" w14:textId="77777777" w:rsidTr="00432CD0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30B515" w14:textId="77777777" w:rsidR="00847A91" w:rsidRPr="00D54E6A" w:rsidRDefault="00847A91" w:rsidP="00D54E6A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944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A9FC064" w14:textId="77777777" w:rsidR="00847A91" w:rsidRPr="00D54E6A" w:rsidRDefault="00847A91" w:rsidP="00D54E6A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94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C63CDA" w:rsidRPr="00331944" w14:paraId="778FE14C" w14:textId="77777777" w:rsidTr="00432CD0">
        <w:trPr>
          <w:trHeight w:val="355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19CD935" w14:textId="3708D440" w:rsidR="00C63CDA" w:rsidRPr="00D54E6A" w:rsidRDefault="00C63CDA" w:rsidP="00C63CDA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ДГУ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79456DBD" w14:textId="2D16A90A" w:rsidR="00C63CDA" w:rsidRPr="00D54E6A" w:rsidRDefault="00C63CDA" w:rsidP="00C63CDA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Подсистема, реализованная на платформе 1С: Документооборот</w:t>
            </w:r>
          </w:p>
        </w:tc>
      </w:tr>
      <w:tr w:rsidR="00C63CDA" w:rsidRPr="00331944" w14:paraId="64BEE55B" w14:textId="77777777" w:rsidTr="00432CD0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5C30CBB" w14:textId="452FC6C3" w:rsidR="00C63CDA" w:rsidRPr="00D54E6A" w:rsidRDefault="00C63CDA" w:rsidP="00C63CDA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Подсистема бюджетного учета учреждений, ПБУУ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06CC3FF9" w14:textId="0C8C2534" w:rsidR="00C63CDA" w:rsidRPr="00D54E6A" w:rsidRDefault="00C63CDA" w:rsidP="00C63CDA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Подсистема автоматизации бюджетного (бухгалтерского) учета финансового-хозяйственной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C63CDA" w:rsidRPr="00331944" w14:paraId="380CE203" w14:textId="77777777" w:rsidTr="00432CD0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A71D337" w14:textId="66B4F0AD" w:rsidR="00C63CDA" w:rsidRPr="00D54E6A" w:rsidRDefault="00C63CDA" w:rsidP="00C63CDA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ПЭП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4BC0A1D2" w14:textId="03B6460B" w:rsidR="00C63CDA" w:rsidRPr="00D54E6A" w:rsidRDefault="00C63CDA" w:rsidP="00C63CDA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Простая электронная подпись, подтверждает факт формирования электронной подписи определенным лицом посредством использования кодов, паролей или иных средств </w:t>
            </w:r>
          </w:p>
        </w:tc>
      </w:tr>
      <w:tr w:rsidR="00C63CDA" w:rsidRPr="00331944" w14:paraId="73910257" w14:textId="77777777" w:rsidTr="00432CD0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1475611" w14:textId="468FBC0B" w:rsidR="00C63CDA" w:rsidRPr="00D54E6A" w:rsidRDefault="00C63CDA" w:rsidP="00C63CDA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УКЭП, ЭП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08BDC73C" w14:textId="5E060405" w:rsidR="00C63CDA" w:rsidRPr="00D54E6A" w:rsidRDefault="00C63CDA" w:rsidP="00C63CDA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Усиленная квалифицированная электронная подпись - электронная подпись, полученная в результате криптографического преобразования информации с использованием ключа электронной подписи, указанным в квалифицированном сертификате. Для создания и проверки электронной подписи используются средства электронной подписи, имеющие подтверждение соответствия требованиям</w:t>
            </w:r>
          </w:p>
        </w:tc>
      </w:tr>
    </w:tbl>
    <w:p w14:paraId="4BC4FD28" w14:textId="77777777" w:rsidR="00847A91" w:rsidRPr="00331944" w:rsidRDefault="00847A91" w:rsidP="00847A91">
      <w:pPr>
        <w:rPr>
          <w:rFonts w:ascii="Times New Roman" w:hAnsi="Times New Roman" w:cs="Times New Roman"/>
          <w:sz w:val="24"/>
          <w:szCs w:val="24"/>
        </w:rPr>
      </w:pPr>
    </w:p>
    <w:p w14:paraId="742AC07E" w14:textId="77777777" w:rsidR="0013496D" w:rsidRPr="00331944" w:rsidRDefault="0013496D" w:rsidP="0013496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E15269" w14:textId="36B2B296" w:rsidR="003310CF" w:rsidRPr="00C63CDA" w:rsidRDefault="00736902" w:rsidP="00C63CDA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209546283"/>
      <w:r w:rsidRPr="00331944">
        <w:rPr>
          <w:rFonts w:ascii="Times New Roman" w:hAnsi="Times New Roman" w:cs="Times New Roman"/>
          <w:b/>
          <w:bCs/>
          <w:color w:val="auto"/>
          <w:sz w:val="24"/>
          <w:szCs w:val="24"/>
        </w:rPr>
        <w:t>УЧАСТНИКИ ПРОЦЕССА</w:t>
      </w:r>
      <w:bookmarkEnd w:id="4"/>
    </w:p>
    <w:tbl>
      <w:tblPr>
        <w:tblW w:w="4890" w:type="pct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286"/>
        <w:gridCol w:w="6852"/>
      </w:tblGrid>
      <w:tr w:rsidR="00736902" w:rsidRPr="00331944" w14:paraId="04C0CAF8" w14:textId="77777777" w:rsidTr="00432CD0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A1228EB" w14:textId="77777777" w:rsidR="00736902" w:rsidRPr="00D54E6A" w:rsidRDefault="00736902" w:rsidP="001A0C9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E6A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5B891DE" w14:textId="77777777" w:rsidR="00736902" w:rsidRPr="00D54E6A" w:rsidRDefault="00736902" w:rsidP="001A0C9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E6A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736902" w:rsidRPr="00331944" w14:paraId="09DBABC7" w14:textId="77777777" w:rsidTr="00432CD0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3372CFC" w14:textId="77777777" w:rsidR="00736902" w:rsidRPr="00331944" w:rsidRDefault="00736902" w:rsidP="001A0C9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6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26C5B5C9" w14:textId="77777777" w:rsidR="00736902" w:rsidRPr="00331944" w:rsidRDefault="00736902" w:rsidP="001A0C9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6A">
              <w:rPr>
                <w:rFonts w:ascii="Times New Roman" w:hAnsi="Times New Roman" w:cs="Times New Roman"/>
                <w:sz w:val="24"/>
                <w:szCs w:val="24"/>
              </w:rPr>
              <w:t>Ответственный лицо (исполнитель), ответственный исполнитель из состава Комиссии, уполномоченный на формирование документа</w:t>
            </w:r>
          </w:p>
        </w:tc>
      </w:tr>
      <w:tr w:rsidR="00736902" w:rsidRPr="00331944" w14:paraId="44F4D6C7" w14:textId="77777777" w:rsidTr="00432CD0">
        <w:trPr>
          <w:trHeight w:val="391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B5996E8" w14:textId="77777777" w:rsidR="00736902" w:rsidRPr="00331944" w:rsidRDefault="00736902" w:rsidP="001A0C9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44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46FF232A" w14:textId="77777777" w:rsidR="00736902" w:rsidRPr="00331944" w:rsidRDefault="00736902" w:rsidP="001A0C9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6A">
              <w:rPr>
                <w:rFonts w:ascii="Times New Roman" w:hAnsi="Times New Roman" w:cs="Times New Roman"/>
                <w:sz w:val="24"/>
                <w:szCs w:val="24"/>
              </w:rPr>
              <w:t>Лицо ответственное за ведение бухгалтерского учета</w:t>
            </w:r>
          </w:p>
        </w:tc>
      </w:tr>
      <w:tr w:rsidR="00736902" w:rsidRPr="00331944" w14:paraId="2559D1D8" w14:textId="77777777" w:rsidTr="00432CD0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FE065EF" w14:textId="77777777" w:rsidR="00736902" w:rsidRPr="00331944" w:rsidRDefault="00736902" w:rsidP="001A0C9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44">
              <w:rPr>
                <w:rFonts w:ascii="Times New Roman" w:hAnsi="Times New Roman" w:cs="Times New Roman"/>
                <w:sz w:val="24"/>
                <w:szCs w:val="24"/>
              </w:rPr>
              <w:t>Член Комиссии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5EB37344" w14:textId="27D52329" w:rsidR="00736902" w:rsidRPr="00331944" w:rsidRDefault="00736902" w:rsidP="001A0C9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44">
              <w:rPr>
                <w:rFonts w:ascii="Times New Roman" w:hAnsi="Times New Roman" w:cs="Times New Roman"/>
                <w:sz w:val="24"/>
                <w:szCs w:val="24"/>
              </w:rPr>
              <w:t>Член комиссии</w:t>
            </w:r>
          </w:p>
        </w:tc>
      </w:tr>
      <w:tr w:rsidR="00736902" w:rsidRPr="00331944" w14:paraId="03652C22" w14:textId="77777777" w:rsidTr="00432CD0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1D412A8" w14:textId="77777777" w:rsidR="00736902" w:rsidRPr="00331944" w:rsidRDefault="00736902" w:rsidP="001A0C9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44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3FDC5993" w14:textId="77777777" w:rsidR="00736902" w:rsidRPr="00D54E6A" w:rsidRDefault="00736902" w:rsidP="001A0C9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44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</w:t>
            </w:r>
          </w:p>
        </w:tc>
      </w:tr>
      <w:tr w:rsidR="00736902" w:rsidRPr="00331944" w14:paraId="17D46BE0" w14:textId="77777777" w:rsidTr="00432CD0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B5AC2A8" w14:textId="77777777" w:rsidR="00736902" w:rsidRPr="00331944" w:rsidRDefault="00736902" w:rsidP="001A0C9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44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43EA8A9C" w14:textId="77777777" w:rsidR="00736902" w:rsidRPr="00331944" w:rsidRDefault="00736902" w:rsidP="001A0C9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44">
              <w:rPr>
                <w:rFonts w:ascii="Times New Roman" w:hAnsi="Times New Roman" w:cs="Times New Roman"/>
                <w:sz w:val="24"/>
                <w:szCs w:val="24"/>
              </w:rPr>
              <w:t>Руководитель учреждения (иное уполномоченное лицо)</w:t>
            </w:r>
          </w:p>
        </w:tc>
      </w:tr>
    </w:tbl>
    <w:p w14:paraId="3159E201" w14:textId="77E462B9" w:rsidR="00736902" w:rsidRPr="00331944" w:rsidRDefault="00736902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1FCC339A" w14:textId="1D135C96" w:rsidR="0091439A" w:rsidRPr="00331944" w:rsidRDefault="00736902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331944">
        <w:rPr>
          <w:rFonts w:ascii="Times New Roman" w:eastAsiaTheme="majorEastAsia" w:hAnsi="Times New Roman" w:cs="Times New Roman"/>
          <w:b/>
          <w:bCs/>
          <w:sz w:val="24"/>
          <w:szCs w:val="24"/>
        </w:rPr>
        <w:br w:type="page"/>
      </w:r>
    </w:p>
    <w:p w14:paraId="143AA797" w14:textId="281B235E" w:rsidR="007E59D9" w:rsidRPr="00C601D1" w:rsidRDefault="000D55AD" w:rsidP="00C601D1">
      <w:pPr>
        <w:pStyle w:val="1"/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20954628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 ЭТАП</w:t>
      </w:r>
      <w:r w:rsidR="00C37250" w:rsidRPr="0033194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СОЗДАНИЕ ДОКУМЕНТА</w:t>
      </w:r>
      <w:bookmarkEnd w:id="5"/>
    </w:p>
    <w:p w14:paraId="62B06894" w14:textId="77777777" w:rsidR="008A2D40" w:rsidRPr="001A0C91" w:rsidRDefault="008A2D40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Начало процесса в ДГУ.</w:t>
      </w:r>
    </w:p>
    <w:p w14:paraId="24A8F0E0" w14:textId="5EDC16C3" w:rsidR="008A2D40" w:rsidRPr="001A0C91" w:rsidRDefault="00C601D1" w:rsidP="001A0C91">
      <w:pPr>
        <w:pStyle w:val="a9"/>
        <w:numPr>
          <w:ilvl w:val="1"/>
          <w:numId w:val="1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</w:t>
      </w:r>
      <w:r w:rsidR="008A2D40" w:rsidRPr="001A0C91">
        <w:rPr>
          <w:rFonts w:ascii="Times New Roman" w:hAnsi="Times New Roman" w:cs="Times New Roman"/>
          <w:sz w:val="24"/>
          <w:szCs w:val="24"/>
        </w:rPr>
        <w:t>Ответственный исполнитель</w:t>
      </w:r>
      <w:r w:rsidRPr="001A0C91">
        <w:rPr>
          <w:rFonts w:ascii="Times New Roman" w:hAnsi="Times New Roman" w:cs="Times New Roman"/>
          <w:sz w:val="24"/>
          <w:szCs w:val="24"/>
        </w:rPr>
        <w:t>»</w:t>
      </w:r>
      <w:r w:rsidR="008A2D40" w:rsidRPr="001A0C91">
        <w:rPr>
          <w:rFonts w:ascii="Times New Roman" w:hAnsi="Times New Roman" w:cs="Times New Roman"/>
          <w:sz w:val="24"/>
          <w:szCs w:val="24"/>
        </w:rPr>
        <w:t>.</w:t>
      </w:r>
    </w:p>
    <w:p w14:paraId="002D8590" w14:textId="77777777" w:rsidR="008A2D40" w:rsidRPr="001A0C91" w:rsidRDefault="008A2D40" w:rsidP="001A0C91">
      <w:pPr>
        <w:pStyle w:val="a9"/>
        <w:numPr>
          <w:ilvl w:val="1"/>
          <w:numId w:val="1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Документ формируется ответственным лицом из состава Комиссии, уполномоченным на формирование документов.</w:t>
      </w:r>
    </w:p>
    <w:p w14:paraId="105A095C" w14:textId="77777777" w:rsidR="00C601D1" w:rsidRPr="001A0C91" w:rsidRDefault="00C601D1" w:rsidP="001A0C91">
      <w:pPr>
        <w:pStyle w:val="a9"/>
        <w:numPr>
          <w:ilvl w:val="1"/>
          <w:numId w:val="1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Перейдите в раздел «Документы и файлы» и откройте подраздел «Внутренние документы».</w:t>
      </w:r>
    </w:p>
    <w:p w14:paraId="4E97F79B" w14:textId="373A8D9C" w:rsidR="00121A78" w:rsidRPr="001A0C91" w:rsidRDefault="00121A78" w:rsidP="001A0C91">
      <w:pPr>
        <w:spacing w:after="0" w:line="276" w:lineRule="auto"/>
        <w:jc w:val="both"/>
        <w:rPr>
          <w:rStyle w:val="2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576247" wp14:editId="10A21C84">
            <wp:extent cx="5940425" cy="29800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B0371" w14:textId="2F8ECF28" w:rsidR="007E59D9" w:rsidRPr="001A0C91" w:rsidRDefault="007E59D9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DD21B1" w14:textId="77777777" w:rsidR="008A2D40" w:rsidRPr="001A0C91" w:rsidRDefault="008A2D40" w:rsidP="001A0C91">
      <w:pPr>
        <w:pStyle w:val="a9"/>
        <w:numPr>
          <w:ilvl w:val="1"/>
          <w:numId w:val="1"/>
        </w:numPr>
        <w:spacing w:after="0" w:line="276" w:lineRule="auto"/>
        <w:contextualSpacing w:val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Нажмите кнопку «Создать». </w:t>
      </w:r>
    </w:p>
    <w:p w14:paraId="6695152E" w14:textId="6F4C25C1" w:rsidR="00C34D8E" w:rsidRPr="001A0C91" w:rsidRDefault="001532A8" w:rsidP="001A0C91">
      <w:pPr>
        <w:spacing w:after="0" w:line="276" w:lineRule="auto"/>
        <w:jc w:val="both"/>
        <w:rPr>
          <w:rStyle w:val="20"/>
          <w:rFonts w:ascii="Times New Roman" w:eastAsiaTheme="minorHAnsi" w:hAnsi="Times New Roman" w:cs="Times New Roman"/>
          <w:noProof/>
          <w:color w:val="auto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0304E1" wp14:editId="3C965BCA">
            <wp:extent cx="5940425" cy="13036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140FE" w14:textId="77777777" w:rsidR="001532A8" w:rsidRPr="001A0C91" w:rsidRDefault="001532A8" w:rsidP="001A0C91">
      <w:pPr>
        <w:spacing w:after="0" w:line="276" w:lineRule="auto"/>
        <w:ind w:firstLine="709"/>
        <w:jc w:val="both"/>
        <w:rPr>
          <w:rStyle w:val="20"/>
          <w:rFonts w:ascii="Times New Roman" w:eastAsiaTheme="minorHAnsi" w:hAnsi="Times New Roman" w:cs="Times New Roman"/>
          <w:noProof/>
          <w:color w:val="auto"/>
          <w:sz w:val="24"/>
          <w:szCs w:val="24"/>
        </w:rPr>
      </w:pPr>
    </w:p>
    <w:p w14:paraId="7395A14E" w14:textId="77777777" w:rsidR="001A0C91" w:rsidRDefault="001A0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CD86A9" w14:textId="0D14D755" w:rsidR="008A2D40" w:rsidRPr="001A0C91" w:rsidRDefault="00C86409" w:rsidP="001A0C91">
      <w:pPr>
        <w:pStyle w:val="a9"/>
        <w:numPr>
          <w:ilvl w:val="1"/>
          <w:numId w:val="1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lastRenderedPageBreak/>
        <w:t xml:space="preserve">Найдите папку «Бухгалтерские документы 61н» или перейдите в «Недавние». Затем выберите </w:t>
      </w:r>
      <w:r w:rsidR="00C40331" w:rsidRPr="001A0C91">
        <w:rPr>
          <w:rFonts w:ascii="Times New Roman" w:hAnsi="Times New Roman" w:cs="Times New Roman"/>
          <w:sz w:val="24"/>
          <w:szCs w:val="24"/>
        </w:rPr>
        <w:t>«Решение об оценке стоимости имущества, отчуждаемого не в пользу организаций бюджет. сферы (ф.0510442)»</w:t>
      </w:r>
      <w:r w:rsidR="002A4891" w:rsidRPr="001A0C91">
        <w:rPr>
          <w:rFonts w:ascii="Times New Roman" w:hAnsi="Times New Roman" w:cs="Times New Roman"/>
          <w:sz w:val="24"/>
          <w:szCs w:val="24"/>
        </w:rPr>
        <w:t xml:space="preserve"> и</w:t>
      </w:r>
      <w:r w:rsidR="008A2D40" w:rsidRPr="001A0C91">
        <w:rPr>
          <w:rFonts w:ascii="Times New Roman" w:hAnsi="Times New Roman" w:cs="Times New Roman"/>
          <w:sz w:val="24"/>
          <w:szCs w:val="24"/>
        </w:rPr>
        <w:t xml:space="preserve"> </w:t>
      </w:r>
      <w:r w:rsidR="002A4891" w:rsidRPr="001A0C91">
        <w:rPr>
          <w:rFonts w:ascii="Times New Roman" w:hAnsi="Times New Roman" w:cs="Times New Roman"/>
          <w:sz w:val="24"/>
          <w:szCs w:val="24"/>
        </w:rPr>
        <w:t>н</w:t>
      </w:r>
      <w:r w:rsidR="008A2D40" w:rsidRPr="001A0C91">
        <w:rPr>
          <w:rFonts w:ascii="Times New Roman" w:hAnsi="Times New Roman" w:cs="Times New Roman"/>
          <w:sz w:val="24"/>
          <w:szCs w:val="24"/>
        </w:rPr>
        <w:t xml:space="preserve">ажмите кнопку «Создать». </w:t>
      </w:r>
    </w:p>
    <w:p w14:paraId="0AF72D93" w14:textId="10BF6BE1" w:rsidR="007E59D9" w:rsidRPr="001A0C91" w:rsidRDefault="00C40331" w:rsidP="001A0C91">
      <w:pPr>
        <w:spacing w:after="0" w:line="276" w:lineRule="auto"/>
        <w:jc w:val="both"/>
        <w:rPr>
          <w:rStyle w:val="2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9A5083" wp14:editId="66930497">
            <wp:extent cx="5940425" cy="53828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6B3EE" w14:textId="77777777" w:rsidR="002C78E5" w:rsidRPr="001A0C91" w:rsidRDefault="001B33FD" w:rsidP="001A0C91">
      <w:pPr>
        <w:pStyle w:val="a9"/>
        <w:numPr>
          <w:ilvl w:val="1"/>
          <w:numId w:val="1"/>
        </w:numPr>
        <w:spacing w:after="0" w:line="276" w:lineRule="auto"/>
        <w:contextualSpacing w:val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br w:type="page"/>
      </w:r>
      <w:r w:rsidR="002C78E5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lastRenderedPageBreak/>
        <w:t>Закладка «Реквизиты»</w:t>
      </w:r>
    </w:p>
    <w:p w14:paraId="28845065" w14:textId="77777777" w:rsidR="008A2D40" w:rsidRPr="001A0C91" w:rsidRDefault="008A2D40" w:rsidP="001A0C91">
      <w:pPr>
        <w:pStyle w:val="a9"/>
        <w:numPr>
          <w:ilvl w:val="2"/>
          <w:numId w:val="1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23283087"/>
      <w:r w:rsidRPr="001A0C91">
        <w:rPr>
          <w:rFonts w:ascii="Times New Roman" w:hAnsi="Times New Roman" w:cs="Times New Roman"/>
          <w:sz w:val="24"/>
          <w:szCs w:val="24"/>
        </w:rPr>
        <w:t>При создании нового документа дата в разделе «Реквизиты» заполняется автоматически.</w:t>
      </w:r>
    </w:p>
    <w:p w14:paraId="770CFEBE" w14:textId="77777777" w:rsidR="008A2D40" w:rsidRPr="001A0C91" w:rsidRDefault="008A2D40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 поле указан плановый срок исполнения обработки внутреннего документа по шаблону, установленный правилами внутреннего документооборота.</w:t>
      </w:r>
    </w:p>
    <w:p w14:paraId="4895A6E0" w14:textId="77777777" w:rsidR="008A2D40" w:rsidRPr="001A0C91" w:rsidRDefault="008A2D40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Данный срок является предельным для обработки и исполнения документа. То есть до даты, указанной в поле «Срок», документ должен быть утвержден и отражен в учете, а также исполнены все задачи.</w:t>
      </w:r>
    </w:p>
    <w:p w14:paraId="302FAFED" w14:textId="02A8AA2A" w:rsidR="008A2D40" w:rsidRPr="001A0C91" w:rsidRDefault="008A2D40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Если необходимо перенести плановый срок исполнения обработки внутреннего документа, в поле «Срок» выберите соответствующую дату из календаря. Редактирование данного поля доступно ответственному исполнителю из состава комиссии, до момента записи документа.</w:t>
      </w:r>
    </w:p>
    <w:bookmarkEnd w:id="6"/>
    <w:p w14:paraId="2EDB71E2" w14:textId="3BE3403A" w:rsidR="007E59D9" w:rsidRPr="001A0C91" w:rsidRDefault="00402E09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23D002" wp14:editId="64BF3380">
            <wp:extent cx="5940425" cy="22161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CD067" w14:textId="7373BD0B" w:rsidR="002C78E5" w:rsidRPr="001A0C91" w:rsidRDefault="002C78E5" w:rsidP="001A0C91">
      <w:pPr>
        <w:pStyle w:val="a9"/>
        <w:numPr>
          <w:ilvl w:val="2"/>
          <w:numId w:val="1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eastAsiaTheme="majorEastAsia" w:hAnsi="Times New Roman" w:cs="Times New Roman"/>
          <w:sz w:val="24"/>
          <w:szCs w:val="24"/>
        </w:rPr>
        <w:t xml:space="preserve">Добавьте </w:t>
      </w:r>
      <w:r w:rsidRPr="001A0C91">
        <w:rPr>
          <w:rFonts w:ascii="Times New Roman" w:hAnsi="Times New Roman" w:cs="Times New Roman"/>
          <w:sz w:val="24"/>
          <w:szCs w:val="24"/>
        </w:rPr>
        <w:t>скан-копии документа-основания (например: на основании документов, подтверждающих их расход) в нижней части документа на вкладке «Реквизиты», в разделе «Добавить Файл» нажмите кнопку «Добавить». Для выберите «Загрузить с диска».</w:t>
      </w:r>
    </w:p>
    <w:p w14:paraId="0265ED42" w14:textId="2DBD44AC" w:rsidR="007E59D9" w:rsidRPr="001A0C91" w:rsidRDefault="00402E09" w:rsidP="001A0C91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0048EF" wp14:editId="382B9D06">
            <wp:extent cx="5940425" cy="2208530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3B5E" w14:textId="77777777" w:rsidR="002C78E5" w:rsidRPr="001A0C91" w:rsidRDefault="002C78E5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На закладке «Файлы» добавлен файл. Нужно указать имя файла, которое будет отображаться в печатной форме документа.</w:t>
      </w:r>
    </w:p>
    <w:p w14:paraId="6BC8C81A" w14:textId="4ED88843" w:rsidR="008B315A" w:rsidRPr="001A0C91" w:rsidRDefault="00284AE1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7EA337" wp14:editId="13AEA84E">
            <wp:extent cx="5940425" cy="210121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20BED" w14:textId="77777777" w:rsidR="002C78E5" w:rsidRPr="001A0C91" w:rsidRDefault="002C78E5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Программа выдаст сообщение о том, что необходимо подписать прикрепленный файл.</w:t>
      </w:r>
    </w:p>
    <w:p w14:paraId="6D32A74E" w14:textId="6542E34F" w:rsidR="003310CF" w:rsidRPr="001A0C91" w:rsidRDefault="00B873FF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1738FF" wp14:editId="77115299">
            <wp:extent cx="5940425" cy="2125980"/>
            <wp:effectExtent l="0" t="0" r="317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C5F4A" w14:textId="77777777" w:rsidR="008C5A2D" w:rsidRPr="001A0C91" w:rsidRDefault="008C5A2D" w:rsidP="001A0C91">
      <w:pPr>
        <w:pStyle w:val="af2"/>
        <w:spacing w:before="0" w:beforeAutospacing="0" w:after="0" w:afterAutospacing="0" w:line="276" w:lineRule="auto"/>
        <w:ind w:firstLine="709"/>
        <w:jc w:val="both"/>
      </w:pPr>
      <w:r w:rsidRPr="001A0C91">
        <w:t>Нажмите «Еще», выберите «ЭП и шифрование», затем «Подписать ПЭП». В окне «Подписание документов» кликните «Подписать».</w:t>
      </w:r>
    </w:p>
    <w:p w14:paraId="3B5CCBD2" w14:textId="26A06ED0" w:rsidR="007E59D9" w:rsidRPr="001A0C91" w:rsidRDefault="00B873FF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7F57B" wp14:editId="0EE7A441">
            <wp:extent cx="5940425" cy="268922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1DE82" w14:textId="38350ABC" w:rsidR="008B315A" w:rsidRPr="001A0C91" w:rsidRDefault="00B873FF" w:rsidP="001A0C9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16DB3C" wp14:editId="4A975613">
            <wp:extent cx="5940425" cy="272796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5C4D" w14:textId="2ACDE774" w:rsidR="00D33933" w:rsidRPr="001A0C91" w:rsidRDefault="00D33933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AE4DB3" w14:textId="09358848" w:rsidR="000C3B6E" w:rsidRPr="001A0C91" w:rsidRDefault="000C3B6E" w:rsidP="001A0C91">
      <w:pPr>
        <w:pStyle w:val="a9"/>
        <w:numPr>
          <w:ilvl w:val="1"/>
          <w:numId w:val="1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Перейдите на закладку «Электронный документ».</w:t>
      </w:r>
    </w:p>
    <w:p w14:paraId="5F998220" w14:textId="1F57766E" w:rsidR="007E59D9" w:rsidRPr="001A0C91" w:rsidRDefault="00373AC0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672410" wp14:editId="2F7BE6C7">
            <wp:extent cx="5940425" cy="143573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1FBDD" w14:textId="3F512022" w:rsidR="007E59D9" w:rsidRPr="001A0C91" w:rsidRDefault="007E59D9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80CDCB" w14:textId="3114167F" w:rsidR="004A1C62" w:rsidRPr="001A0C91" w:rsidRDefault="00122D0A" w:rsidP="001A0C91">
      <w:pPr>
        <w:pStyle w:val="a9"/>
        <w:numPr>
          <w:ilvl w:val="2"/>
          <w:numId w:val="1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207800877"/>
      <w:r w:rsidRPr="001A0C91">
        <w:rPr>
          <w:rFonts w:ascii="Times New Roman" w:hAnsi="Times New Roman" w:cs="Times New Roman"/>
          <w:sz w:val="24"/>
          <w:szCs w:val="24"/>
        </w:rPr>
        <w:t>Заполните</w:t>
      </w:r>
      <w:r w:rsidR="004A1C62" w:rsidRPr="001A0C91">
        <w:rPr>
          <w:rFonts w:ascii="Times New Roman" w:hAnsi="Times New Roman" w:cs="Times New Roman"/>
          <w:sz w:val="24"/>
          <w:szCs w:val="24"/>
        </w:rPr>
        <w:t xml:space="preserve"> поля Документа о согласовании (с Учредителем): наименование, номер и дата (например, распоряжение, приказ, отчет о рыночных ценах). </w:t>
      </w:r>
    </w:p>
    <w:p w14:paraId="6AAFC60C" w14:textId="5B8A15BD" w:rsidR="00C50E1D" w:rsidRPr="001A0C91" w:rsidRDefault="00EE6E2D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0C914" wp14:editId="2686D0A2">
            <wp:extent cx="5940425" cy="140589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75C93C89" w14:textId="0C4CA2E9" w:rsidR="00D33933" w:rsidRPr="001A0C91" w:rsidRDefault="008B315A" w:rsidP="001A0C91">
      <w:pPr>
        <w:pStyle w:val="a9"/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br w:type="page"/>
      </w:r>
    </w:p>
    <w:p w14:paraId="3C6F8B32" w14:textId="35793960" w:rsidR="00B11B7E" w:rsidRPr="001A0C91" w:rsidRDefault="007E59D9" w:rsidP="001A0C91">
      <w:pPr>
        <w:pStyle w:val="a9"/>
        <w:numPr>
          <w:ilvl w:val="2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lastRenderedPageBreak/>
        <w:t xml:space="preserve">На </w:t>
      </w:r>
      <w:bookmarkStart w:id="8" w:name="_Hlk207802097"/>
      <w:r w:rsidRPr="001A0C91">
        <w:rPr>
          <w:rFonts w:ascii="Times New Roman" w:hAnsi="Times New Roman" w:cs="Times New Roman"/>
          <w:sz w:val="24"/>
          <w:szCs w:val="24"/>
        </w:rPr>
        <w:t>закладке «Основные средства»</w:t>
      </w:r>
      <w:r w:rsidR="002F0C6F" w:rsidRPr="001A0C91">
        <w:rPr>
          <w:rFonts w:ascii="Times New Roman" w:hAnsi="Times New Roman" w:cs="Times New Roman"/>
          <w:sz w:val="24"/>
          <w:szCs w:val="24"/>
        </w:rPr>
        <w:t xml:space="preserve">, по </w:t>
      </w:r>
      <w:r w:rsidRPr="001A0C91">
        <w:rPr>
          <w:rFonts w:ascii="Times New Roman" w:hAnsi="Times New Roman" w:cs="Times New Roman"/>
          <w:sz w:val="24"/>
          <w:szCs w:val="24"/>
        </w:rPr>
        <w:t>кнопке «Подобрать»</w:t>
      </w:r>
      <w:r w:rsidR="004D33E0" w:rsidRPr="001A0C91">
        <w:rPr>
          <w:rFonts w:ascii="Times New Roman" w:hAnsi="Times New Roman" w:cs="Times New Roman"/>
          <w:sz w:val="24"/>
          <w:szCs w:val="24"/>
        </w:rPr>
        <w:t xml:space="preserve"> </w:t>
      </w:r>
      <w:r w:rsidR="002F0C6F" w:rsidRPr="001A0C91">
        <w:rPr>
          <w:rFonts w:ascii="Times New Roman" w:hAnsi="Times New Roman" w:cs="Times New Roman"/>
          <w:sz w:val="24"/>
          <w:szCs w:val="24"/>
        </w:rPr>
        <w:t>выбер</w:t>
      </w:r>
      <w:r w:rsidR="0049657A" w:rsidRPr="001A0C91">
        <w:rPr>
          <w:rFonts w:ascii="Times New Roman" w:hAnsi="Times New Roman" w:cs="Times New Roman"/>
          <w:sz w:val="24"/>
          <w:szCs w:val="24"/>
        </w:rPr>
        <w:t>и</w:t>
      </w:r>
      <w:r w:rsidR="002F0C6F" w:rsidRPr="001A0C91">
        <w:rPr>
          <w:rFonts w:ascii="Times New Roman" w:hAnsi="Times New Roman" w:cs="Times New Roman"/>
          <w:sz w:val="24"/>
          <w:szCs w:val="24"/>
        </w:rPr>
        <w:t>те</w:t>
      </w:r>
      <w:r w:rsidRPr="001A0C91">
        <w:rPr>
          <w:rFonts w:ascii="Times New Roman" w:hAnsi="Times New Roman" w:cs="Times New Roman"/>
          <w:sz w:val="24"/>
          <w:szCs w:val="24"/>
        </w:rPr>
        <w:t xml:space="preserve"> основное средство</w:t>
      </w:r>
      <w:r w:rsidR="002F0C6F" w:rsidRPr="001A0C91">
        <w:rPr>
          <w:rFonts w:ascii="Times New Roman" w:hAnsi="Times New Roman" w:cs="Times New Roman"/>
          <w:sz w:val="24"/>
          <w:szCs w:val="24"/>
        </w:rPr>
        <w:t xml:space="preserve">, нажмите </w:t>
      </w:r>
      <w:r w:rsidRPr="001A0C91">
        <w:rPr>
          <w:rFonts w:ascii="Times New Roman" w:hAnsi="Times New Roman" w:cs="Times New Roman"/>
          <w:sz w:val="24"/>
          <w:szCs w:val="24"/>
        </w:rPr>
        <w:t>кнопку «Перенести в документ»</w:t>
      </w:r>
      <w:bookmarkEnd w:id="8"/>
      <w:r w:rsidR="00033533"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0876458F" w14:textId="37A67AA4" w:rsidR="00820BD1" w:rsidRPr="001A0C91" w:rsidRDefault="00B11B7E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8F3BD5" wp14:editId="26A58D5F">
            <wp:extent cx="5940425" cy="326453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BBB99" w14:textId="77777777" w:rsidR="00B11B7E" w:rsidRPr="001A0C91" w:rsidRDefault="00B11B7E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74A1DD" w14:textId="6ABB16E5" w:rsidR="00033533" w:rsidRPr="001A0C91" w:rsidRDefault="00033533" w:rsidP="001A0C91">
      <w:pPr>
        <w:pStyle w:val="a9"/>
        <w:numPr>
          <w:ilvl w:val="2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Заполните закладки «Основные средства»:</w:t>
      </w:r>
    </w:p>
    <w:p w14:paraId="0C2FD64C" w14:textId="21E7250F" w:rsidR="00033533" w:rsidRPr="001A0C91" w:rsidRDefault="00033533" w:rsidP="001A0C91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- графы «Балансовая стоимость», «Сумма амортизации», «Сумма обесценения»</w:t>
      </w:r>
      <w:r w:rsidR="006A7B56" w:rsidRPr="001A0C91">
        <w:rPr>
          <w:rFonts w:ascii="Times New Roman" w:hAnsi="Times New Roman" w:cs="Times New Roman"/>
          <w:sz w:val="24"/>
          <w:szCs w:val="24"/>
        </w:rPr>
        <w:t xml:space="preserve">, «Остаточная стоимость» </w:t>
      </w:r>
      <w:r w:rsidRPr="001A0C91">
        <w:rPr>
          <w:rFonts w:ascii="Times New Roman" w:hAnsi="Times New Roman" w:cs="Times New Roman"/>
          <w:sz w:val="24"/>
          <w:szCs w:val="24"/>
        </w:rPr>
        <w:t>заполняются из Инвентарной карточки (ф.0509215) графы 7, 10, 18 раздел 4 «Стоимость объекта, изменение стоимости объекта, начисление амортизации» или Инвентарная карточка группового учета (ф.0509216) графы 4, 7, 15 раздел 4 «Стоимость объекта, изменение стоимости объекта, начисление амортизации»;</w:t>
      </w:r>
    </w:p>
    <w:p w14:paraId="223CE366" w14:textId="77777777" w:rsidR="00033533" w:rsidRPr="001A0C91" w:rsidRDefault="00033533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- в графе «Справедливая стоимость» объекта указывается сумма, определенная Комиссией или Оценщиком;</w:t>
      </w:r>
    </w:p>
    <w:p w14:paraId="14EC85F7" w14:textId="77777777" w:rsidR="00033533" w:rsidRPr="001A0C91" w:rsidRDefault="00033533" w:rsidP="001A0C91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- в графе «Стоимость определена» выбрать «Комиссией» или «Оценщиком»;</w:t>
      </w:r>
    </w:p>
    <w:p w14:paraId="50DC1A43" w14:textId="77777777" w:rsidR="00033533" w:rsidRPr="001A0C91" w:rsidRDefault="00033533" w:rsidP="001A0C91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- графа «Метод рыночных цен» заполняется согласно учетной политикой Учреждения: «Текущие рыночные цены» или «Данные о недавних сделках с аналогичными или схожими активами (обязательствами), совершенных без отсрочки платежа»;</w:t>
      </w:r>
    </w:p>
    <w:p w14:paraId="084F7CD4" w14:textId="22A1569E" w:rsidR="00A52836" w:rsidRPr="001A0C91" w:rsidRDefault="00033533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- графа «Отчет оценщика» (номер и дата – в случае, если стоимость определена оценщиком).</w:t>
      </w:r>
    </w:p>
    <w:p w14:paraId="2284B4C1" w14:textId="77777777" w:rsidR="0090240B" w:rsidRPr="001A0C91" w:rsidRDefault="0090240B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C735B8" w14:textId="28E0A1FB" w:rsidR="00A52836" w:rsidRPr="001A0C91" w:rsidRDefault="004635CE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B2ECC1" wp14:editId="7BD2EDD9">
            <wp:extent cx="5940425" cy="2152015"/>
            <wp:effectExtent l="0" t="0" r="317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2F23D" w14:textId="77777777" w:rsidR="00A52836" w:rsidRPr="001A0C91" w:rsidRDefault="00A52836" w:rsidP="001A0C91">
      <w:pPr>
        <w:pStyle w:val="a9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A4D3DD5" w14:textId="77777777" w:rsidR="00A52836" w:rsidRPr="001A0C91" w:rsidRDefault="00A52836" w:rsidP="001A0C91">
      <w:pPr>
        <w:pStyle w:val="a9"/>
        <w:numPr>
          <w:ilvl w:val="1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8F0E4E4" w14:textId="77777777" w:rsidR="00A52836" w:rsidRPr="001A0C91" w:rsidRDefault="00A52836" w:rsidP="001A0C91">
      <w:pPr>
        <w:pStyle w:val="a9"/>
        <w:numPr>
          <w:ilvl w:val="1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2F681866" w14:textId="77777777" w:rsidR="00A52836" w:rsidRPr="001A0C91" w:rsidRDefault="00A52836" w:rsidP="001A0C91">
      <w:pPr>
        <w:pStyle w:val="a9"/>
        <w:numPr>
          <w:ilvl w:val="1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A932420" w14:textId="77777777" w:rsidR="00A52836" w:rsidRPr="001A0C91" w:rsidRDefault="00A52836" w:rsidP="001A0C91">
      <w:pPr>
        <w:pStyle w:val="a9"/>
        <w:numPr>
          <w:ilvl w:val="1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68327225" w14:textId="77777777" w:rsidR="00A52836" w:rsidRPr="001A0C91" w:rsidRDefault="00A52836" w:rsidP="001A0C91">
      <w:pPr>
        <w:pStyle w:val="a9"/>
        <w:numPr>
          <w:ilvl w:val="1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A35F00C" w14:textId="77777777" w:rsidR="00A52836" w:rsidRPr="001A0C91" w:rsidRDefault="00A52836" w:rsidP="001A0C91">
      <w:pPr>
        <w:pStyle w:val="a9"/>
        <w:numPr>
          <w:ilvl w:val="1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5011844" w14:textId="77777777" w:rsidR="00A52836" w:rsidRPr="001A0C91" w:rsidRDefault="00A52836" w:rsidP="001A0C91">
      <w:pPr>
        <w:pStyle w:val="a9"/>
        <w:numPr>
          <w:ilvl w:val="1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153EE65" w14:textId="77777777" w:rsidR="00A52836" w:rsidRPr="001A0C91" w:rsidRDefault="00A52836" w:rsidP="001A0C91">
      <w:pPr>
        <w:pStyle w:val="a9"/>
        <w:numPr>
          <w:ilvl w:val="2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6E302A02" w14:textId="77777777" w:rsidR="00A52836" w:rsidRPr="001A0C91" w:rsidRDefault="00A52836" w:rsidP="001A0C91">
      <w:pPr>
        <w:pStyle w:val="a9"/>
        <w:numPr>
          <w:ilvl w:val="2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F93640E" w14:textId="77777777" w:rsidR="00A52836" w:rsidRPr="001A0C91" w:rsidRDefault="00A52836" w:rsidP="001A0C91">
      <w:pPr>
        <w:pStyle w:val="a9"/>
        <w:numPr>
          <w:ilvl w:val="2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25801F24" w14:textId="34DEF014" w:rsidR="007E59D9" w:rsidRPr="001A0C91" w:rsidRDefault="001D6A6A" w:rsidP="001A0C91">
      <w:pPr>
        <w:pStyle w:val="a9"/>
        <w:numPr>
          <w:ilvl w:val="2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Перейдите</w:t>
      </w:r>
      <w:r w:rsidR="007E59D9" w:rsidRPr="001A0C91">
        <w:rPr>
          <w:rFonts w:ascii="Times New Roman" w:hAnsi="Times New Roman" w:cs="Times New Roman"/>
          <w:sz w:val="24"/>
          <w:szCs w:val="24"/>
        </w:rPr>
        <w:t xml:space="preserve"> на закладку «Комиссия»</w:t>
      </w:r>
      <w:r w:rsidR="00132C0C" w:rsidRPr="001A0C91">
        <w:rPr>
          <w:rFonts w:ascii="Times New Roman" w:hAnsi="Times New Roman" w:cs="Times New Roman"/>
          <w:sz w:val="24"/>
          <w:szCs w:val="24"/>
        </w:rPr>
        <w:t>, по команде</w:t>
      </w:r>
      <w:r w:rsidR="007E59D9" w:rsidRPr="001A0C91">
        <w:rPr>
          <w:rFonts w:ascii="Times New Roman" w:hAnsi="Times New Roman" w:cs="Times New Roman"/>
          <w:sz w:val="24"/>
          <w:szCs w:val="24"/>
        </w:rPr>
        <w:t xml:space="preserve"> «Показать все» </w:t>
      </w:r>
      <w:r w:rsidRPr="001A0C91">
        <w:rPr>
          <w:rFonts w:ascii="Times New Roman" w:hAnsi="Times New Roman" w:cs="Times New Roman"/>
          <w:sz w:val="24"/>
          <w:szCs w:val="24"/>
        </w:rPr>
        <w:t>выделите</w:t>
      </w:r>
      <w:r w:rsidR="007E59D9" w:rsidRPr="001A0C91">
        <w:rPr>
          <w:rFonts w:ascii="Times New Roman" w:hAnsi="Times New Roman" w:cs="Times New Roman"/>
          <w:sz w:val="24"/>
          <w:szCs w:val="24"/>
        </w:rPr>
        <w:t xml:space="preserve"> комиссию из списка</w:t>
      </w:r>
      <w:r w:rsidR="00D33933" w:rsidRPr="001A0C91">
        <w:rPr>
          <w:rFonts w:ascii="Times New Roman" w:hAnsi="Times New Roman" w:cs="Times New Roman"/>
          <w:sz w:val="24"/>
          <w:szCs w:val="24"/>
        </w:rPr>
        <w:t xml:space="preserve"> и </w:t>
      </w:r>
      <w:r w:rsidRPr="001A0C91">
        <w:rPr>
          <w:rFonts w:ascii="Times New Roman" w:hAnsi="Times New Roman" w:cs="Times New Roman"/>
          <w:sz w:val="24"/>
          <w:szCs w:val="24"/>
        </w:rPr>
        <w:t>нажмите</w:t>
      </w:r>
      <w:r w:rsidR="00D33933" w:rsidRPr="001A0C91">
        <w:rPr>
          <w:rFonts w:ascii="Times New Roman" w:hAnsi="Times New Roman" w:cs="Times New Roman"/>
          <w:sz w:val="24"/>
          <w:szCs w:val="24"/>
        </w:rPr>
        <w:t xml:space="preserve"> на «Выбрать».</w:t>
      </w:r>
    </w:p>
    <w:p w14:paraId="67ACEC55" w14:textId="77777777" w:rsidR="007614DF" w:rsidRPr="001A0C91" w:rsidRDefault="007614DF" w:rsidP="001A0C91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EA30AA" w14:textId="1909C033" w:rsidR="007E7A88" w:rsidRPr="001A0C91" w:rsidRDefault="00CE55B5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1F123C" wp14:editId="55EACE57">
            <wp:extent cx="5940425" cy="2279650"/>
            <wp:effectExtent l="0" t="0" r="317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FCC0E" w14:textId="77777777" w:rsidR="007614DF" w:rsidRPr="001A0C91" w:rsidRDefault="007614DF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FA515D" w14:textId="47B87684" w:rsidR="007B286F" w:rsidRPr="001A0C91" w:rsidRDefault="007B286F" w:rsidP="001A0C91">
      <w:pPr>
        <w:pStyle w:val="a9"/>
        <w:numPr>
          <w:ilvl w:val="2"/>
          <w:numId w:val="2"/>
        </w:numPr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Ответственный исполнитель из состава Комиссии обязательно проверяет присутствие членов комиссии на момент создания и подписания Решения (ф. 0510442). Если кто-то из членов комиссии отсутствует, поставьте галку «Отсутствует». Выберите причину отсутствия, нажать на кнопку «Выбрать».</w:t>
      </w:r>
    </w:p>
    <w:p w14:paraId="4F142E9D" w14:textId="77777777" w:rsidR="001D6A6A" w:rsidRPr="001A0C91" w:rsidRDefault="001D6A6A" w:rsidP="001A0C91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0C91">
        <w:rPr>
          <w:rFonts w:ascii="Times New Roman" w:hAnsi="Times New Roman" w:cs="Times New Roman"/>
          <w:b/>
          <w:bCs/>
          <w:sz w:val="24"/>
          <w:szCs w:val="24"/>
        </w:rPr>
        <w:t xml:space="preserve">Если кворум присутствия не состоялся, то после пункта 1.8 документ направляется в архив. </w:t>
      </w:r>
    </w:p>
    <w:p w14:paraId="3F2105B8" w14:textId="78FE5A71" w:rsidR="006A37DC" w:rsidRPr="001A0C91" w:rsidRDefault="006A37DC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56A14B" w14:textId="2C84E771" w:rsidR="007E59D9" w:rsidRPr="001A0C91" w:rsidRDefault="00CE55B5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FB28C" wp14:editId="0AA784FC">
            <wp:extent cx="5940425" cy="244030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09BD" w14:textId="77777777" w:rsidR="00660FFE" w:rsidRPr="001A0C91" w:rsidRDefault="00660FFE" w:rsidP="001A0C91">
      <w:pPr>
        <w:pStyle w:val="a9"/>
        <w:numPr>
          <w:ilvl w:val="2"/>
          <w:numId w:val="1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2C2C9D53" w14:textId="77777777" w:rsidR="00660FFE" w:rsidRPr="001A0C91" w:rsidRDefault="00660FFE" w:rsidP="001A0C91">
      <w:pPr>
        <w:pStyle w:val="a9"/>
        <w:numPr>
          <w:ilvl w:val="2"/>
          <w:numId w:val="1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34B70A83" w14:textId="18936BAE" w:rsidR="00660FFE" w:rsidRPr="001A0C91" w:rsidRDefault="00660FFE" w:rsidP="001A0C91">
      <w:pPr>
        <w:pStyle w:val="a9"/>
        <w:numPr>
          <w:ilvl w:val="2"/>
          <w:numId w:val="1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Перейдите на закладку подписи и проверьте</w:t>
      </w:r>
      <w:r w:rsidR="0047552E" w:rsidRPr="001A0C91">
        <w:rPr>
          <w:rFonts w:ascii="Times New Roman" w:hAnsi="Times New Roman" w:cs="Times New Roman"/>
          <w:sz w:val="24"/>
          <w:szCs w:val="24"/>
        </w:rPr>
        <w:t xml:space="preserve"> ответственных лиц</w:t>
      </w:r>
    </w:p>
    <w:p w14:paraId="6A96AADB" w14:textId="0E76B58F" w:rsidR="0047552E" w:rsidRPr="001A0C91" w:rsidRDefault="00E33AD6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1FD5AF" wp14:editId="5CC21AA2">
            <wp:extent cx="5940425" cy="183451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1063" w14:textId="77777777" w:rsidR="0047552E" w:rsidRPr="001A0C91" w:rsidRDefault="0047552E" w:rsidP="001A0C91">
      <w:pPr>
        <w:pStyle w:val="a9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8765485" w14:textId="38C5009B" w:rsidR="007B286F" w:rsidRPr="001A0C91" w:rsidRDefault="007B286F" w:rsidP="001A0C91">
      <w:pPr>
        <w:pStyle w:val="a9"/>
        <w:numPr>
          <w:ilvl w:val="2"/>
          <w:numId w:val="1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Нажмите кнопку «Записать» и «Закрыть».</w:t>
      </w:r>
    </w:p>
    <w:p w14:paraId="44B71AAE" w14:textId="35156147" w:rsidR="007E59D9" w:rsidRPr="001A0C91" w:rsidRDefault="001F1C5F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41B996" wp14:editId="7EA12C1D">
            <wp:extent cx="5940425" cy="1519555"/>
            <wp:effectExtent l="0" t="0" r="3175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253EF" w14:textId="77777777" w:rsidR="00A45813" w:rsidRPr="001A0C91" w:rsidRDefault="00A45813" w:rsidP="001A0C91">
      <w:pPr>
        <w:pStyle w:val="a9"/>
        <w:numPr>
          <w:ilvl w:val="0"/>
          <w:numId w:val="3"/>
        </w:numPr>
        <w:spacing w:after="0" w:line="276" w:lineRule="auto"/>
        <w:ind w:firstLine="709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431690E" w14:textId="77777777" w:rsidR="00A45813" w:rsidRPr="001A0C91" w:rsidRDefault="00A45813" w:rsidP="001A0C91">
      <w:pPr>
        <w:pStyle w:val="a9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060857AF" w14:textId="77777777" w:rsidR="00A45813" w:rsidRPr="001A0C91" w:rsidRDefault="00A45813" w:rsidP="001A0C91">
      <w:pPr>
        <w:pStyle w:val="a9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0E02A292" w14:textId="77777777" w:rsidR="00A45813" w:rsidRPr="001A0C91" w:rsidRDefault="00A45813" w:rsidP="001A0C91">
      <w:pPr>
        <w:pStyle w:val="a9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6750DB43" w14:textId="77777777" w:rsidR="00A45813" w:rsidRPr="001A0C91" w:rsidRDefault="00A45813" w:rsidP="001A0C91">
      <w:pPr>
        <w:pStyle w:val="a9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12D51EF" w14:textId="77777777" w:rsidR="00A45813" w:rsidRPr="001A0C91" w:rsidRDefault="00A45813" w:rsidP="001A0C91">
      <w:pPr>
        <w:pStyle w:val="a9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0F16AFA2" w14:textId="77777777" w:rsidR="00A45813" w:rsidRPr="001A0C91" w:rsidRDefault="00A45813" w:rsidP="001A0C91">
      <w:pPr>
        <w:pStyle w:val="a9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C702F28" w14:textId="77777777" w:rsidR="00A45813" w:rsidRPr="001A0C91" w:rsidRDefault="00A45813" w:rsidP="001A0C91">
      <w:pPr>
        <w:pStyle w:val="a9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CE1929D" w14:textId="323F54BE" w:rsidR="00A45813" w:rsidRPr="001A0C91" w:rsidRDefault="00A45813" w:rsidP="001A0C91">
      <w:pPr>
        <w:pStyle w:val="a9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Нажмите кнопку «Зарегистрировать». </w:t>
      </w:r>
    </w:p>
    <w:p w14:paraId="2E657C96" w14:textId="22BF7A19" w:rsidR="007E59D9" w:rsidRPr="001A0C91" w:rsidRDefault="0047552E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BD737" wp14:editId="4D5750BF">
            <wp:extent cx="5940425" cy="1059180"/>
            <wp:effectExtent l="0" t="0" r="3175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4A5A" w14:textId="77777777" w:rsidR="00A45813" w:rsidRPr="001A0C91" w:rsidRDefault="00A45813" w:rsidP="001A0C91">
      <w:pPr>
        <w:pStyle w:val="a9"/>
        <w:numPr>
          <w:ilvl w:val="0"/>
          <w:numId w:val="4"/>
        </w:numPr>
        <w:spacing w:after="0" w:line="276" w:lineRule="auto"/>
        <w:ind w:firstLine="709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6B516DF7" w14:textId="77777777" w:rsidR="00A45813" w:rsidRPr="001A0C91" w:rsidRDefault="00A45813" w:rsidP="001A0C91">
      <w:pPr>
        <w:pStyle w:val="a9"/>
        <w:numPr>
          <w:ilvl w:val="1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7FC7F33" w14:textId="77777777" w:rsidR="00A45813" w:rsidRPr="001A0C91" w:rsidRDefault="00A45813" w:rsidP="001A0C91">
      <w:pPr>
        <w:pStyle w:val="a9"/>
        <w:numPr>
          <w:ilvl w:val="1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79BCA1EA" w14:textId="77777777" w:rsidR="00A45813" w:rsidRPr="001A0C91" w:rsidRDefault="00A45813" w:rsidP="001A0C91">
      <w:pPr>
        <w:pStyle w:val="a9"/>
        <w:numPr>
          <w:ilvl w:val="1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5F154D1" w14:textId="77777777" w:rsidR="00A45813" w:rsidRPr="001A0C91" w:rsidRDefault="00A45813" w:rsidP="001A0C91">
      <w:pPr>
        <w:pStyle w:val="a9"/>
        <w:numPr>
          <w:ilvl w:val="1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5FD9315" w14:textId="77777777" w:rsidR="00A45813" w:rsidRPr="001A0C91" w:rsidRDefault="00A45813" w:rsidP="001A0C91">
      <w:pPr>
        <w:pStyle w:val="a9"/>
        <w:numPr>
          <w:ilvl w:val="1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71CA706A" w14:textId="77777777" w:rsidR="00A45813" w:rsidRPr="001A0C91" w:rsidRDefault="00A45813" w:rsidP="001A0C91">
      <w:pPr>
        <w:pStyle w:val="a9"/>
        <w:numPr>
          <w:ilvl w:val="1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BA038C2" w14:textId="77777777" w:rsidR="00A45813" w:rsidRPr="001A0C91" w:rsidRDefault="00A45813" w:rsidP="001A0C91">
      <w:pPr>
        <w:pStyle w:val="a9"/>
        <w:numPr>
          <w:ilvl w:val="1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72ED3B33" w14:textId="77777777" w:rsidR="00A45813" w:rsidRPr="001A0C91" w:rsidRDefault="00A45813" w:rsidP="001A0C91">
      <w:pPr>
        <w:pStyle w:val="a9"/>
        <w:numPr>
          <w:ilvl w:val="1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258AA460" w14:textId="66266FF5" w:rsidR="00A45813" w:rsidRPr="001A0C91" w:rsidRDefault="00A45813" w:rsidP="001A0C91">
      <w:pPr>
        <w:pStyle w:val="a9"/>
        <w:numPr>
          <w:ilvl w:val="1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Откроется окно запуска процесса по шаблону «Решение об оценке стоимости имущества, отчуждаемого не в пользу организаций бюджет. сферы (ф.0510442)». </w:t>
      </w:r>
      <w:r w:rsidR="009A680C" w:rsidRPr="001A0C91">
        <w:rPr>
          <w:rFonts w:ascii="Times New Roman" w:hAnsi="Times New Roman" w:cs="Times New Roman"/>
          <w:sz w:val="24"/>
          <w:szCs w:val="24"/>
        </w:rPr>
        <w:t>Нажмите</w:t>
      </w:r>
      <w:r w:rsidRPr="001A0C91">
        <w:rPr>
          <w:rFonts w:ascii="Times New Roman" w:hAnsi="Times New Roman" w:cs="Times New Roman"/>
          <w:sz w:val="24"/>
          <w:szCs w:val="24"/>
        </w:rPr>
        <w:t xml:space="preserve"> кнопку «Перейти к запуску процесса».</w:t>
      </w:r>
    </w:p>
    <w:p w14:paraId="56AAEDCD" w14:textId="77DD58FD" w:rsidR="001B33FD" w:rsidRPr="001A0C91" w:rsidRDefault="004343DC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BE0FE" wp14:editId="50B19902">
            <wp:extent cx="5940425" cy="1858645"/>
            <wp:effectExtent l="0" t="0" r="317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6CB5E" w14:textId="77777777" w:rsidR="00A106A1" w:rsidRPr="001A0C91" w:rsidRDefault="00A106A1" w:rsidP="001A0C91">
      <w:pPr>
        <w:pStyle w:val="a9"/>
        <w:numPr>
          <w:ilvl w:val="2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Если необходимо написать комментарий для бухгалтера, заполните поле «Описание». </w:t>
      </w:r>
    </w:p>
    <w:p w14:paraId="17C0D518" w14:textId="417A44E0" w:rsidR="007E59D9" w:rsidRPr="001A0C91" w:rsidRDefault="00815BE9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B1213E" wp14:editId="158572D5">
            <wp:extent cx="5940425" cy="2639060"/>
            <wp:effectExtent l="0" t="0" r="3175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3993C" w14:textId="77777777" w:rsidR="009A680C" w:rsidRPr="001A0C91" w:rsidRDefault="009A680C" w:rsidP="001A0C91">
      <w:pPr>
        <w:pStyle w:val="a9"/>
        <w:numPr>
          <w:ilvl w:val="1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Нажмите кнопку «Стартовать и закрыть».</w:t>
      </w:r>
    </w:p>
    <w:p w14:paraId="5BBBB031" w14:textId="02E3809B" w:rsidR="007E59D9" w:rsidRPr="001A0C91" w:rsidRDefault="007E59D9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6323AA" w14:textId="2DE3A6A7" w:rsidR="007E59D9" w:rsidRPr="001A0C91" w:rsidRDefault="001F1C5F" w:rsidP="001A0C9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7D3301" wp14:editId="313D3C36">
            <wp:extent cx="5940425" cy="246189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45C63" w14:textId="345CC38D" w:rsidR="00F70E8E" w:rsidRPr="001A0C91" w:rsidRDefault="00F70E8E" w:rsidP="001A0C91">
      <w:pPr>
        <w:pStyle w:val="a9"/>
        <w:numPr>
          <w:ilvl w:val="2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Для проверки запуска процесса, перейдите на панель навигации «Процессы и задачи». В нижней табличной части выделите процесс и правой кнопкой мыши нажмите «Обновить». </w:t>
      </w:r>
    </w:p>
    <w:p w14:paraId="119776A7" w14:textId="7347A442" w:rsidR="00B43F4A" w:rsidRPr="001A0C91" w:rsidRDefault="00B43F4A" w:rsidP="001A0C9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6CA014" wp14:editId="11A42AF6">
            <wp:extent cx="5940425" cy="2319655"/>
            <wp:effectExtent l="0" t="0" r="3175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7F13" w14:textId="77777777" w:rsidR="00B43F4A" w:rsidRPr="001A0C91" w:rsidRDefault="00B43F4A" w:rsidP="001A0C91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A0C91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7DE62F0F" w14:textId="77777777" w:rsidR="00F45ADF" w:rsidRPr="001A0C91" w:rsidRDefault="00F45ADF" w:rsidP="001A0C91">
      <w:pPr>
        <w:pStyle w:val="a9"/>
        <w:numPr>
          <w:ilvl w:val="0"/>
          <w:numId w:val="5"/>
        </w:numPr>
        <w:spacing w:after="0" w:line="276" w:lineRule="auto"/>
        <w:ind w:firstLine="709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  <w:bookmarkStart w:id="9" w:name="_Hlk207808172"/>
    </w:p>
    <w:p w14:paraId="0E27260A" w14:textId="77777777" w:rsidR="00F45ADF" w:rsidRPr="001A0C91" w:rsidRDefault="00F45ADF" w:rsidP="001A0C91">
      <w:pPr>
        <w:pStyle w:val="a9"/>
        <w:numPr>
          <w:ilvl w:val="1"/>
          <w:numId w:val="5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699C0C13" w14:textId="77777777" w:rsidR="00F45ADF" w:rsidRPr="001A0C91" w:rsidRDefault="00F45ADF" w:rsidP="001A0C91">
      <w:pPr>
        <w:pStyle w:val="a9"/>
        <w:numPr>
          <w:ilvl w:val="1"/>
          <w:numId w:val="5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5E47A008" w14:textId="77777777" w:rsidR="00F45ADF" w:rsidRPr="001A0C91" w:rsidRDefault="00F45ADF" w:rsidP="001A0C91">
      <w:pPr>
        <w:pStyle w:val="a9"/>
        <w:numPr>
          <w:ilvl w:val="1"/>
          <w:numId w:val="5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E009AB2" w14:textId="77777777" w:rsidR="00F45ADF" w:rsidRPr="001A0C91" w:rsidRDefault="00F45ADF" w:rsidP="001A0C91">
      <w:pPr>
        <w:pStyle w:val="a9"/>
        <w:numPr>
          <w:ilvl w:val="1"/>
          <w:numId w:val="5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6B03D01F" w14:textId="77777777" w:rsidR="00F45ADF" w:rsidRPr="001A0C91" w:rsidRDefault="00F45ADF" w:rsidP="001A0C91">
      <w:pPr>
        <w:pStyle w:val="a9"/>
        <w:numPr>
          <w:ilvl w:val="1"/>
          <w:numId w:val="5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343C29F" w14:textId="77777777" w:rsidR="00F45ADF" w:rsidRPr="001A0C91" w:rsidRDefault="00F45ADF" w:rsidP="001A0C91">
      <w:pPr>
        <w:pStyle w:val="a9"/>
        <w:numPr>
          <w:ilvl w:val="1"/>
          <w:numId w:val="5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98A1F0B" w14:textId="77777777" w:rsidR="00F45ADF" w:rsidRPr="001A0C91" w:rsidRDefault="00F45ADF" w:rsidP="001A0C91">
      <w:pPr>
        <w:pStyle w:val="a9"/>
        <w:numPr>
          <w:ilvl w:val="1"/>
          <w:numId w:val="5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70CDD8D0" w14:textId="77777777" w:rsidR="00F45ADF" w:rsidRPr="001A0C91" w:rsidRDefault="00F45ADF" w:rsidP="001A0C91">
      <w:pPr>
        <w:pStyle w:val="a9"/>
        <w:numPr>
          <w:ilvl w:val="1"/>
          <w:numId w:val="5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384FE32A" w14:textId="77777777" w:rsidR="00F45ADF" w:rsidRPr="001A0C91" w:rsidRDefault="00F45ADF" w:rsidP="001A0C91">
      <w:pPr>
        <w:pStyle w:val="a9"/>
        <w:numPr>
          <w:ilvl w:val="1"/>
          <w:numId w:val="5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54D673A5" w14:textId="77777777" w:rsidR="00F45ADF" w:rsidRPr="001A0C91" w:rsidRDefault="00F45ADF" w:rsidP="001A0C91">
      <w:pPr>
        <w:pStyle w:val="a9"/>
        <w:numPr>
          <w:ilvl w:val="1"/>
          <w:numId w:val="5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739C6182" w14:textId="6B69FA93" w:rsidR="00914D65" w:rsidRPr="001A0C91" w:rsidRDefault="00871D54" w:rsidP="001A0C91">
      <w:pPr>
        <w:pStyle w:val="1"/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209546285"/>
      <w:bookmarkEnd w:id="9"/>
      <w:r w:rsidRPr="001A0C9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2 </w:t>
      </w:r>
      <w:r w:rsidR="00D61CE6" w:rsidRPr="001A0C91">
        <w:rPr>
          <w:rFonts w:ascii="Times New Roman" w:hAnsi="Times New Roman" w:cs="Times New Roman"/>
          <w:b/>
          <w:bCs/>
          <w:color w:val="auto"/>
          <w:sz w:val="24"/>
          <w:szCs w:val="24"/>
        </w:rPr>
        <w:t>ЭТАП</w:t>
      </w:r>
      <w:r w:rsidRPr="001A0C9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ДОЗАПОЛНЕНИЕ БУХГАЛТЕРОМ</w:t>
      </w:r>
      <w:bookmarkEnd w:id="10"/>
    </w:p>
    <w:p w14:paraId="63DC7479" w14:textId="2AFC5634" w:rsidR="002E498D" w:rsidRPr="001A0C91" w:rsidRDefault="00A67528" w:rsidP="001A0C91">
      <w:pPr>
        <w:pStyle w:val="af2"/>
        <w:spacing w:before="0" w:beforeAutospacing="0" w:after="0" w:afterAutospacing="0" w:line="276" w:lineRule="auto"/>
        <w:ind w:firstLine="709"/>
        <w:jc w:val="both"/>
      </w:pPr>
      <w:r w:rsidRPr="001A0C91">
        <w:t>Продолжение процесса в ПБУУ</w:t>
      </w:r>
    </w:p>
    <w:p w14:paraId="54CD3603" w14:textId="77777777" w:rsidR="0043426C" w:rsidRPr="001A0C91" w:rsidRDefault="0043426C" w:rsidP="001A0C91">
      <w:pPr>
        <w:pStyle w:val="a9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9922F64" w14:textId="77777777" w:rsidR="0043426C" w:rsidRPr="001A0C91" w:rsidRDefault="0043426C" w:rsidP="001A0C91">
      <w:pPr>
        <w:pStyle w:val="a9"/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278FF10F" w14:textId="77777777" w:rsidR="0043426C" w:rsidRPr="001A0C91" w:rsidRDefault="0043426C" w:rsidP="001A0C91">
      <w:pPr>
        <w:pStyle w:val="a9"/>
        <w:numPr>
          <w:ilvl w:val="0"/>
          <w:numId w:val="4"/>
        </w:numPr>
        <w:spacing w:after="0" w:line="276" w:lineRule="auto"/>
        <w:ind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26AD0BB7" w14:textId="6CB4858D" w:rsidR="00354B85" w:rsidRPr="001A0C91" w:rsidRDefault="00C601D1" w:rsidP="001A0C91">
      <w:pPr>
        <w:pStyle w:val="a9"/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</w:t>
      </w:r>
      <w:r w:rsidR="0043426C" w:rsidRPr="001A0C91">
        <w:rPr>
          <w:rFonts w:ascii="Times New Roman" w:hAnsi="Times New Roman" w:cs="Times New Roman"/>
          <w:sz w:val="24"/>
          <w:szCs w:val="24"/>
        </w:rPr>
        <w:t>Бухгалтер</w:t>
      </w:r>
      <w:r w:rsidR="00354B85" w:rsidRPr="001A0C91">
        <w:rPr>
          <w:rFonts w:ascii="Times New Roman" w:hAnsi="Times New Roman" w:cs="Times New Roman"/>
          <w:sz w:val="24"/>
          <w:szCs w:val="24"/>
        </w:rPr>
        <w:t>.</w:t>
      </w:r>
      <w:r w:rsidR="0043426C" w:rsidRPr="001A0C91">
        <w:rPr>
          <w:rFonts w:ascii="Times New Roman" w:hAnsi="Times New Roman" w:cs="Times New Roman"/>
          <w:sz w:val="24"/>
          <w:szCs w:val="24"/>
        </w:rPr>
        <w:t xml:space="preserve"> Перейдите в подсистему «Органайзер», далее «Документооборот:</w:t>
      </w:r>
      <w:r w:rsidR="00C40797" w:rsidRPr="001A0C91">
        <w:rPr>
          <w:rFonts w:ascii="Times New Roman" w:hAnsi="Times New Roman" w:cs="Times New Roman"/>
          <w:sz w:val="24"/>
          <w:szCs w:val="24"/>
        </w:rPr>
        <w:t xml:space="preserve"> Задачи мне»</w:t>
      </w:r>
    </w:p>
    <w:p w14:paraId="53DC2491" w14:textId="77777777" w:rsidR="00D63D4B" w:rsidRPr="001A0C91" w:rsidRDefault="00D63D4B" w:rsidP="001A0C91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DA0415" w14:textId="3F73C0DE" w:rsidR="00C40797" w:rsidRPr="001A0C91" w:rsidRDefault="00D63D4B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A3833D" wp14:editId="4B111C5A">
            <wp:extent cx="5940425" cy="219138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AD798" w14:textId="77777777" w:rsidR="00D63D4B" w:rsidRPr="001A0C91" w:rsidRDefault="00D63D4B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4A6FB0" w14:textId="6B54284C" w:rsidR="00C40797" w:rsidRPr="001A0C91" w:rsidRDefault="00C40797" w:rsidP="001A0C91">
      <w:pPr>
        <w:pStyle w:val="a9"/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На начальной странице в разделе «Документооборот: задачи мне» наж</w:t>
      </w:r>
      <w:r w:rsidR="003E2070" w:rsidRPr="001A0C91">
        <w:rPr>
          <w:rFonts w:ascii="Times New Roman" w:hAnsi="Times New Roman" w:cs="Times New Roman"/>
          <w:sz w:val="24"/>
          <w:szCs w:val="24"/>
        </w:rPr>
        <w:t>мите</w:t>
      </w:r>
      <w:r w:rsidRPr="001A0C91">
        <w:rPr>
          <w:rFonts w:ascii="Times New Roman" w:hAnsi="Times New Roman" w:cs="Times New Roman"/>
          <w:sz w:val="24"/>
          <w:szCs w:val="24"/>
        </w:rPr>
        <w:t xml:space="preserve"> кнопку «Обновить». В списке задач отобразится задача «</w:t>
      </w:r>
      <w:proofErr w:type="spellStart"/>
      <w:r w:rsidRPr="001A0C91">
        <w:rPr>
          <w:rFonts w:ascii="Times New Roman" w:hAnsi="Times New Roman" w:cs="Times New Roman"/>
          <w:sz w:val="24"/>
          <w:szCs w:val="24"/>
        </w:rPr>
        <w:t>Дозаполнение</w:t>
      </w:r>
      <w:proofErr w:type="spellEnd"/>
      <w:r w:rsidRPr="001A0C91">
        <w:rPr>
          <w:rFonts w:ascii="Times New Roman" w:hAnsi="Times New Roman" w:cs="Times New Roman"/>
          <w:sz w:val="24"/>
          <w:szCs w:val="24"/>
        </w:rPr>
        <w:t xml:space="preserve"> бухгалтером «Решение об оценке стоимости имущества, отчуждаемого не в пользу организаций бюджет. сферы (</w:t>
      </w:r>
      <w:proofErr w:type="gramStart"/>
      <w:r w:rsidRPr="001A0C91">
        <w:rPr>
          <w:rFonts w:ascii="Times New Roman" w:hAnsi="Times New Roman" w:cs="Times New Roman"/>
          <w:sz w:val="24"/>
          <w:szCs w:val="24"/>
        </w:rPr>
        <w:t>ф.0510442)…</w:t>
      </w:r>
      <w:proofErr w:type="gramEnd"/>
      <w:r w:rsidRPr="001A0C91">
        <w:rPr>
          <w:rFonts w:ascii="Times New Roman" w:hAnsi="Times New Roman" w:cs="Times New Roman"/>
          <w:sz w:val="24"/>
          <w:szCs w:val="24"/>
        </w:rPr>
        <w:t>».</w:t>
      </w: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7D33C4D8" w14:textId="46138F13" w:rsidR="00E02060" w:rsidRPr="001A0C91" w:rsidRDefault="00E02060" w:rsidP="001A0C91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764A870" w14:textId="73CF9C3D" w:rsidR="00E02060" w:rsidRPr="001A0C91" w:rsidRDefault="00E02060" w:rsidP="001A0C91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B624F3" w14:textId="3C40DDF8" w:rsidR="00E02060" w:rsidRPr="001A0C91" w:rsidRDefault="004B5B9B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0448B" wp14:editId="04166462">
            <wp:extent cx="5940425" cy="910590"/>
            <wp:effectExtent l="0" t="0" r="3175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5531" w14:textId="77777777" w:rsidR="00C40797" w:rsidRPr="001A0C91" w:rsidRDefault="00C40797" w:rsidP="001A0C91">
      <w:pPr>
        <w:pStyle w:val="a9"/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3BAA0017" w14:textId="3FE9D95B" w:rsidR="00C40797" w:rsidRPr="001A0C91" w:rsidRDefault="00C40797" w:rsidP="001A0C91">
      <w:pPr>
        <w:pStyle w:val="a9"/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 Выделите задачу из списка задач и нажмите кнопку «Принять к исполнению</w:t>
      </w:r>
      <w:r w:rsidR="00FF7618"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</w:p>
    <w:p w14:paraId="0944416B" w14:textId="3496B566" w:rsidR="00FF7618" w:rsidRPr="001A0C91" w:rsidRDefault="00FF7618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4B9EA1E" w14:textId="0A132EA3" w:rsidR="00FF7618" w:rsidRPr="001A0C91" w:rsidRDefault="004B5B9B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0CCF4" wp14:editId="44EC779A">
            <wp:extent cx="5940425" cy="929005"/>
            <wp:effectExtent l="0" t="0" r="3175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1A6D5" w14:textId="77777777" w:rsidR="00C40797" w:rsidRPr="001A0C91" w:rsidRDefault="00C40797" w:rsidP="001A0C91">
      <w:pPr>
        <w:pStyle w:val="a9"/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2C3C76D4" w14:textId="09BE9D2D" w:rsidR="00C40797" w:rsidRPr="001A0C91" w:rsidRDefault="00C40797" w:rsidP="001A0C91">
      <w:pPr>
        <w:pStyle w:val="a9"/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Нажмите кнопку «Создать на основании», выберите «</w:t>
      </w:r>
      <w:r w:rsidR="00FB6654" w:rsidRPr="001A0C91">
        <w:rPr>
          <w:rFonts w:ascii="Times New Roman" w:hAnsi="Times New Roman" w:cs="Times New Roman"/>
          <w:sz w:val="24"/>
          <w:szCs w:val="24"/>
        </w:rPr>
        <w:t xml:space="preserve">Решение об оценке имущества». </w:t>
      </w:r>
      <w:r w:rsidRPr="001A0C91">
        <w:rPr>
          <w:rFonts w:ascii="Times New Roman" w:hAnsi="Times New Roman" w:cs="Times New Roman"/>
          <w:sz w:val="24"/>
          <w:szCs w:val="24"/>
        </w:rPr>
        <w:t>Откроется форма с данными, заполненными ответственным лицом.</w:t>
      </w:r>
      <w:r w:rsidR="00FB6654"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70A077E6" w14:textId="2C5249C8" w:rsidR="00667650" w:rsidRPr="001A0C91" w:rsidRDefault="004B5B9B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E53CD2" wp14:editId="19B13B67">
            <wp:extent cx="5940425" cy="809625"/>
            <wp:effectExtent l="0" t="0" r="317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63DC" w14:textId="6A9084C2" w:rsidR="00132C0C" w:rsidRPr="001A0C91" w:rsidRDefault="004947AE" w:rsidP="001A0C91">
      <w:pPr>
        <w:pStyle w:val="a9"/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Проверьте данные на закладке «Основные средства». В случае некорректного заполнения документа бухгалтер может внести изменения в документ, в том числе в </w:t>
      </w:r>
      <w:r w:rsidRPr="001A0C91">
        <w:rPr>
          <w:rFonts w:ascii="Times New Roman" w:hAnsi="Times New Roman" w:cs="Times New Roman"/>
          <w:sz w:val="24"/>
          <w:szCs w:val="24"/>
        </w:rPr>
        <w:lastRenderedPageBreak/>
        <w:t>табличную часть (например, перевыбрать другое основное средство или добавить новое), или вернуть документ ответственному исполнителю из состава комиссии на доработку. В случае возврата документа ответственному исполнителю на доработку, необходимо закрыть документ не сохраняя его. Далее см. п. 2.10.2.</w:t>
      </w:r>
    </w:p>
    <w:p w14:paraId="7AE7CBAB" w14:textId="184235B5" w:rsidR="009B1BEC" w:rsidRPr="001A0C91" w:rsidRDefault="009B1BEC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0C91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3F13326D" w14:textId="7A99EEBC" w:rsidR="009B1BEC" w:rsidRPr="001A0C91" w:rsidRDefault="009B1BEC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 случае добавления нового основного средства необходимо сначала добавить новое основное средство, а затем нажать на кнопку «Отправить на подписание» (см. п. 2.8.)</w:t>
      </w:r>
      <w:r w:rsidR="00D82628" w:rsidRPr="001A0C91">
        <w:rPr>
          <w:rFonts w:ascii="Times New Roman" w:hAnsi="Times New Roman" w:cs="Times New Roman"/>
          <w:sz w:val="24"/>
          <w:szCs w:val="24"/>
        </w:rPr>
        <w:t>.</w:t>
      </w:r>
    </w:p>
    <w:p w14:paraId="48BD65FC" w14:textId="636D6ACE" w:rsidR="00A05668" w:rsidRPr="001A0C91" w:rsidRDefault="004B5B9B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74816" wp14:editId="2C4AFE75">
            <wp:extent cx="5940425" cy="1598295"/>
            <wp:effectExtent l="0" t="0" r="3175" b="19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CD80" w14:textId="77777777" w:rsidR="00C97DEF" w:rsidRPr="001A0C91" w:rsidRDefault="00C97DEF" w:rsidP="001A0C91">
      <w:pPr>
        <w:pStyle w:val="a9"/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 поле «Способ переоценки» есть два варианта переоценки:</w:t>
      </w:r>
    </w:p>
    <w:p w14:paraId="0F9EB433" w14:textId="1D12BFF3" w:rsidR="00C97DEF" w:rsidRPr="001A0C91" w:rsidRDefault="00C97DEF" w:rsidP="001A0C91">
      <w:pPr>
        <w:pStyle w:val="a9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Способ переоценки выбирается самостоятельно и закрепляется в учетной политике. Возможны два варианта (п. 41 Федерального стандарта N 257н, Методические указания по применению Федерального стандарта N 257н)</w:t>
      </w:r>
      <w:r w:rsidR="007B6B23" w:rsidRPr="001A0C91">
        <w:rPr>
          <w:rFonts w:ascii="Times New Roman" w:hAnsi="Times New Roman" w:cs="Times New Roman"/>
          <w:sz w:val="24"/>
          <w:szCs w:val="24"/>
        </w:rPr>
        <w:t>:</w:t>
      </w:r>
    </w:p>
    <w:p w14:paraId="0C38944D" w14:textId="295B8A57" w:rsidR="00C97DEF" w:rsidRPr="001A0C91" w:rsidRDefault="007B6B23" w:rsidP="001A0C91">
      <w:pPr>
        <w:pStyle w:val="a9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- п</w:t>
      </w:r>
      <w:r w:rsidR="00BD1FC2" w:rsidRPr="001A0C91">
        <w:rPr>
          <w:rFonts w:ascii="Times New Roman" w:hAnsi="Times New Roman" w:cs="Times New Roman"/>
          <w:sz w:val="24"/>
          <w:szCs w:val="24"/>
        </w:rPr>
        <w:t xml:space="preserve">ересчитать балансовую стоимость и амортизацию: </w:t>
      </w:r>
      <w:r w:rsidR="009D0E65" w:rsidRPr="001A0C91">
        <w:rPr>
          <w:rFonts w:ascii="Times New Roman" w:hAnsi="Times New Roman" w:cs="Times New Roman"/>
          <w:sz w:val="24"/>
          <w:szCs w:val="24"/>
        </w:rPr>
        <w:t>Накопленная амортизация пересчитывается пропорционально изменению первоначальной (балансовой) стоимости основного средства. Пересчет производится таким образом, чтобы остаточная стоимость объекта после переоценки равнялась его переоцененной стоимости</w:t>
      </w:r>
      <w:r w:rsidRPr="001A0C91">
        <w:rPr>
          <w:rFonts w:ascii="Times New Roman" w:hAnsi="Times New Roman" w:cs="Times New Roman"/>
          <w:sz w:val="24"/>
          <w:szCs w:val="24"/>
        </w:rPr>
        <w:t>;</w:t>
      </w:r>
    </w:p>
    <w:p w14:paraId="4D6C09EF" w14:textId="77777777" w:rsidR="007B6B23" w:rsidRPr="001A0C91" w:rsidRDefault="007B6B23" w:rsidP="001A0C91">
      <w:pPr>
        <w:pStyle w:val="a9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- с</w:t>
      </w:r>
      <w:r w:rsidR="00391B58" w:rsidRPr="001A0C91">
        <w:rPr>
          <w:rFonts w:ascii="Times New Roman" w:hAnsi="Times New Roman" w:cs="Times New Roman"/>
          <w:sz w:val="24"/>
          <w:szCs w:val="24"/>
        </w:rPr>
        <w:t xml:space="preserve">писать амортизацию, пересчитать остаточную стоимость: </w:t>
      </w:r>
      <w:r w:rsidR="009D0E65" w:rsidRPr="001A0C91">
        <w:rPr>
          <w:rFonts w:ascii="Times New Roman" w:hAnsi="Times New Roman" w:cs="Times New Roman"/>
          <w:sz w:val="24"/>
          <w:szCs w:val="24"/>
        </w:rPr>
        <w:t xml:space="preserve">Накопленная амортизация вычитается из первоначальной (балансовой) стоимости, после чего остаточная стоимость пересчитывается до переоцененной стоимости основного средства. </w:t>
      </w:r>
    </w:p>
    <w:p w14:paraId="08A921A6" w14:textId="37D6FB1B" w:rsidR="009D0E65" w:rsidRPr="001A0C91" w:rsidRDefault="009D0E65" w:rsidP="001A0C91">
      <w:pPr>
        <w:pStyle w:val="a9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При этом в бухгалтерском (бюджетном) учете одновременно отразите:</w:t>
      </w:r>
    </w:p>
    <w:p w14:paraId="5B7CA42F" w14:textId="77777777" w:rsidR="009D0E65" w:rsidRPr="001A0C91" w:rsidRDefault="009D0E65" w:rsidP="001A0C9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- уменьшение балансовой стоимости объекта на сумму ранее начисленной амортизации - по кредиту соответствующего счета 0 101 00 000;</w:t>
      </w:r>
    </w:p>
    <w:p w14:paraId="57B398D5" w14:textId="78C5F7F9" w:rsidR="009D0E65" w:rsidRPr="001A0C91" w:rsidRDefault="009D0E65" w:rsidP="001A0C9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- </w:t>
      </w:r>
      <w:r w:rsidR="00DB727A" w:rsidRPr="001A0C91">
        <w:rPr>
          <w:rFonts w:ascii="Times New Roman" w:hAnsi="Times New Roman" w:cs="Times New Roman"/>
          <w:sz w:val="24"/>
          <w:szCs w:val="24"/>
        </w:rPr>
        <w:t xml:space="preserve">  </w:t>
      </w:r>
      <w:r w:rsidRPr="001A0C91">
        <w:rPr>
          <w:rFonts w:ascii="Times New Roman" w:hAnsi="Times New Roman" w:cs="Times New Roman"/>
          <w:sz w:val="24"/>
          <w:szCs w:val="24"/>
        </w:rPr>
        <w:t>увеличение остаточной стоимости объекта на сумму дооценки ее до справедливой стоимости - по дебету соответствующего счета 0 101 00</w:t>
      </w:r>
      <w:r w:rsidR="0091439A" w:rsidRPr="001A0C91">
        <w:rPr>
          <w:rFonts w:ascii="Times New Roman" w:hAnsi="Times New Roman" w:cs="Times New Roman"/>
          <w:sz w:val="24"/>
          <w:szCs w:val="24"/>
        </w:rPr>
        <w:t> </w:t>
      </w:r>
      <w:r w:rsidRPr="001A0C91">
        <w:rPr>
          <w:rFonts w:ascii="Times New Roman" w:hAnsi="Times New Roman" w:cs="Times New Roman"/>
          <w:sz w:val="24"/>
          <w:szCs w:val="24"/>
        </w:rPr>
        <w:t>000.</w:t>
      </w:r>
    </w:p>
    <w:p w14:paraId="60E1D7E9" w14:textId="63578FFE" w:rsidR="0091439A" w:rsidRPr="001A0C91" w:rsidRDefault="004B5B9B" w:rsidP="001A0C9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3BEC8D" wp14:editId="01A3A3AE">
            <wp:extent cx="5940425" cy="173799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A26D7" w14:textId="3BCB14AE" w:rsidR="00AE5997" w:rsidRPr="001A0C91" w:rsidRDefault="00AE5997" w:rsidP="001A0C9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E52702" w14:textId="0A1662BA" w:rsidR="00E67C0F" w:rsidRPr="001A0C91" w:rsidRDefault="00E67C0F" w:rsidP="001A0C9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D63BBC" w14:textId="10BE5DB0" w:rsidR="00E67C0F" w:rsidRPr="001A0C91" w:rsidRDefault="00E67C0F" w:rsidP="001A0C9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1CD9DD" w14:textId="57DEE493" w:rsidR="00E67C0F" w:rsidRPr="001A0C91" w:rsidRDefault="00E67C0F" w:rsidP="001A0C9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F3CDD2" w14:textId="502BB2C7" w:rsidR="00E67C0F" w:rsidRPr="001A0C91" w:rsidRDefault="00E67C0F" w:rsidP="001A0C9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764CB1" w14:textId="77777777" w:rsidR="00E67C0F" w:rsidRPr="001A0C91" w:rsidRDefault="00E67C0F" w:rsidP="001A0C9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A7CC20" w14:textId="33EA944E" w:rsidR="000C568F" w:rsidRPr="001A0C91" w:rsidRDefault="009D0E65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 w:rsidDel="009D0E65">
        <w:rPr>
          <w:rFonts w:ascii="Times New Roman" w:hAnsi="Times New Roman" w:cs="Times New Roman"/>
          <w:sz w:val="24"/>
          <w:szCs w:val="24"/>
        </w:rPr>
        <w:t xml:space="preserve"> </w:t>
      </w:r>
      <w:r w:rsidRPr="001A0C91">
        <w:rPr>
          <w:rFonts w:ascii="Times New Roman" w:hAnsi="Times New Roman" w:cs="Times New Roman"/>
          <w:sz w:val="24"/>
          <w:szCs w:val="24"/>
        </w:rPr>
        <w:t>Б</w:t>
      </w:r>
      <w:r w:rsidR="000C568F" w:rsidRPr="001A0C91">
        <w:rPr>
          <w:rFonts w:ascii="Times New Roman" w:hAnsi="Times New Roman" w:cs="Times New Roman"/>
          <w:sz w:val="24"/>
          <w:szCs w:val="24"/>
        </w:rPr>
        <w:t>ухгалтерские записи</w:t>
      </w:r>
      <w:r w:rsidR="00205FBE" w:rsidRPr="001A0C91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637" w:type="dxa"/>
        <w:tblInd w:w="-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0"/>
        <w:gridCol w:w="1985"/>
        <w:gridCol w:w="1986"/>
        <w:gridCol w:w="2266"/>
      </w:tblGrid>
      <w:tr w:rsidR="00887859" w:rsidRPr="001A0C91" w14:paraId="787120D4" w14:textId="77777777" w:rsidTr="009B1BEC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C570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Par0"/>
            <w:bookmarkEnd w:id="11"/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Содержание операций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029A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Дебет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882A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Кредит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9244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Обоснование</w:t>
            </w:r>
          </w:p>
        </w:tc>
      </w:tr>
      <w:tr w:rsidR="00887859" w:rsidRPr="001A0C91" w14:paraId="12B78AC1" w14:textId="77777777" w:rsidTr="009B1BEC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0554F6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Отражена сумма положительной переоценки (дооценки):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99233B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E95B50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CD79" w14:textId="77777777" w:rsidR="00887859" w:rsidRPr="001A0C91" w:rsidRDefault="00BE2512" w:rsidP="001A0C9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887859" w:rsidRPr="001A0C91">
                <w:rPr>
                  <w:rFonts w:ascii="Times New Roman" w:hAnsi="Times New Roman" w:cs="Times New Roman"/>
                  <w:sz w:val="24"/>
                  <w:szCs w:val="24"/>
                </w:rPr>
                <w:t>Пункты 13</w:t>
              </w:r>
            </w:hyperlink>
            <w:r w:rsidR="00887859" w:rsidRPr="001A0C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37" w:history="1">
              <w:r w:rsidR="00887859" w:rsidRPr="001A0C91">
                <w:rPr>
                  <w:rFonts w:ascii="Times New Roman" w:hAnsi="Times New Roman" w:cs="Times New Roman"/>
                  <w:sz w:val="24"/>
                  <w:szCs w:val="24"/>
                </w:rPr>
                <w:t>29</w:t>
              </w:r>
            </w:hyperlink>
            <w:r w:rsidR="00887859" w:rsidRPr="001A0C91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Инструкции N 174н, </w:t>
            </w:r>
            <w:hyperlink r:id="rId38" w:history="1">
              <w:r w:rsidR="00887859" w:rsidRPr="001A0C91">
                <w:rPr>
                  <w:rFonts w:ascii="Times New Roman" w:hAnsi="Times New Roman" w:cs="Times New Roman"/>
                  <w:sz w:val="24"/>
                  <w:szCs w:val="24"/>
                </w:rPr>
                <w:t>п. п. 13</w:t>
              </w:r>
            </w:hyperlink>
            <w:r w:rsidR="00887859" w:rsidRPr="001A0C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39" w:history="1">
              <w:r w:rsidR="00887859" w:rsidRPr="001A0C91">
                <w:rPr>
                  <w:rFonts w:ascii="Times New Roman" w:hAnsi="Times New Roman" w:cs="Times New Roman"/>
                  <w:sz w:val="24"/>
                  <w:szCs w:val="24"/>
                </w:rPr>
                <w:t>29</w:t>
              </w:r>
            </w:hyperlink>
            <w:r w:rsidR="00887859" w:rsidRPr="001A0C91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Инструкции N 183н</w:t>
            </w:r>
          </w:p>
        </w:tc>
      </w:tr>
      <w:tr w:rsidR="00887859" w:rsidRPr="001A0C91" w14:paraId="76AB7973" w14:textId="77777777" w:rsidTr="009B1BEC">
        <w:tc>
          <w:tcPr>
            <w:tcW w:w="3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52C1E4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- стоимости основных средств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E50F02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0 101 XX 310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7DAEFF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0 401 30 000</w:t>
            </w: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3C5C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859" w:rsidRPr="001A0C91" w14:paraId="42979C9F" w14:textId="77777777" w:rsidTr="009B1BEC"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1D80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- суммы начисленной амортизации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808D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0 401 30 000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A540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0 104 XX 411</w:t>
            </w: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3DD3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859" w:rsidRPr="001A0C91" w14:paraId="3E0201BC" w14:textId="77777777" w:rsidTr="009B1BEC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6058DA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Отражена сумма отрицательной переоценки (уценки):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3D7BEA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C775E2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2995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859" w:rsidRPr="001A0C91" w14:paraId="0A2ED1F5" w14:textId="77777777" w:rsidTr="009B1BEC">
        <w:tc>
          <w:tcPr>
            <w:tcW w:w="3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096382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- стоимости основных средств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3B66BD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0 401 30 000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E14BE1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 xml:space="preserve">0 101 XX 410 </w:t>
            </w: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F43E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859" w:rsidRPr="001A0C91" w14:paraId="25273321" w14:textId="77777777" w:rsidTr="009B1BEC"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58E7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- суммы начисленной амортизации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78E6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 xml:space="preserve">0 104 XX 411 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E75F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0 401 30 000</w:t>
            </w: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FCDC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859" w:rsidRPr="001A0C91" w14:paraId="7DE840C4" w14:textId="77777777" w:rsidTr="009B1BEC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3D19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Отражена сумма положительной переоценки основных средств до справедливой стоимости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C631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 xml:space="preserve">0 101 XX 310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2508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0 401 10 176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9EF0" w14:textId="77777777" w:rsidR="00887859" w:rsidRPr="001A0C91" w:rsidRDefault="00BE2512" w:rsidP="001A0C9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887859" w:rsidRPr="001A0C91">
                <w:rPr>
                  <w:rFonts w:ascii="Times New Roman" w:hAnsi="Times New Roman" w:cs="Times New Roman"/>
                  <w:sz w:val="24"/>
                  <w:szCs w:val="24"/>
                </w:rPr>
                <w:t>Пункт 13</w:t>
              </w:r>
            </w:hyperlink>
            <w:r w:rsidR="00887859" w:rsidRPr="001A0C91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Инструкции N 174н, </w:t>
            </w:r>
            <w:hyperlink r:id="rId41" w:history="1">
              <w:r w:rsidR="00887859" w:rsidRPr="001A0C91">
                <w:rPr>
                  <w:rFonts w:ascii="Times New Roman" w:hAnsi="Times New Roman" w:cs="Times New Roman"/>
                  <w:sz w:val="24"/>
                  <w:szCs w:val="24"/>
                </w:rPr>
                <w:t>п. 13</w:t>
              </w:r>
            </w:hyperlink>
            <w:r w:rsidR="00887859" w:rsidRPr="001A0C91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Инструкции N 183н</w:t>
            </w:r>
          </w:p>
        </w:tc>
      </w:tr>
      <w:tr w:rsidR="00887859" w:rsidRPr="001A0C91" w14:paraId="715D2BE5" w14:textId="77777777" w:rsidTr="009B1BEC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887A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Отражена сумма отрицательной переоценки основных средств до справедливой стоимости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921A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0 401 10 176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CADD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C91">
              <w:rPr>
                <w:rFonts w:ascii="Times New Roman" w:hAnsi="Times New Roman" w:cs="Times New Roman"/>
                <w:sz w:val="24"/>
                <w:szCs w:val="24"/>
              </w:rPr>
              <w:t>0 101 XX 410</w:t>
            </w: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247A" w14:textId="77777777" w:rsidR="00887859" w:rsidRPr="001A0C91" w:rsidRDefault="00887859" w:rsidP="001A0C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154647" w14:textId="2E18A304" w:rsidR="00A23199" w:rsidRPr="001A0C91" w:rsidRDefault="00A23199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0FDAAE" w14:textId="11656E85" w:rsidR="0058185D" w:rsidRPr="001A0C91" w:rsidRDefault="001B684A" w:rsidP="001A0C91">
      <w:pPr>
        <w:pStyle w:val="a9"/>
        <w:numPr>
          <w:ilvl w:val="1"/>
          <w:numId w:val="4"/>
        </w:numPr>
        <w:spacing w:after="0" w:line="276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0C91">
        <w:rPr>
          <w:rFonts w:ascii="Times New Roman" w:eastAsia="Calibri" w:hAnsi="Times New Roman" w:cs="Times New Roman"/>
          <w:sz w:val="24"/>
          <w:szCs w:val="24"/>
        </w:rPr>
        <w:t>Перейдите</w:t>
      </w:r>
      <w:r w:rsidR="0058185D" w:rsidRPr="001A0C91">
        <w:rPr>
          <w:rFonts w:ascii="Times New Roman" w:eastAsia="Calibri" w:hAnsi="Times New Roman" w:cs="Times New Roman"/>
          <w:sz w:val="24"/>
          <w:szCs w:val="24"/>
        </w:rPr>
        <w:t xml:space="preserve"> на закладку «Бухгалтерская операция». </w:t>
      </w:r>
      <w:r w:rsidRPr="001A0C91">
        <w:rPr>
          <w:rFonts w:ascii="Times New Roman" w:eastAsia="Calibri" w:hAnsi="Times New Roman" w:cs="Times New Roman"/>
          <w:sz w:val="24"/>
          <w:szCs w:val="24"/>
        </w:rPr>
        <w:t>Проверьте</w:t>
      </w:r>
      <w:r w:rsidR="0058185D" w:rsidRPr="001A0C91">
        <w:rPr>
          <w:rFonts w:ascii="Times New Roman" w:eastAsia="Calibri" w:hAnsi="Times New Roman" w:cs="Times New Roman"/>
          <w:sz w:val="24"/>
          <w:szCs w:val="24"/>
        </w:rPr>
        <w:t xml:space="preserve"> заполнение КПС счета по команде «Показать все»</w:t>
      </w:r>
      <w:r w:rsidRPr="001A0C9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53AAC73" w14:textId="01C1F359" w:rsidR="0058185D" w:rsidRPr="001A0C91" w:rsidRDefault="0058185D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1F4B6B" w14:textId="7DFEEDA2" w:rsidR="00780649" w:rsidRPr="001A0C91" w:rsidRDefault="00AD6EA4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EF624D" wp14:editId="64599127">
            <wp:extent cx="5940425" cy="1807210"/>
            <wp:effectExtent l="0" t="0" r="3175" b="254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D2CB" w14:textId="77777777" w:rsidR="001B684A" w:rsidRPr="001A0C91" w:rsidRDefault="001B684A" w:rsidP="001A0C91">
      <w:pPr>
        <w:pStyle w:val="a9"/>
        <w:numPr>
          <w:ilvl w:val="1"/>
          <w:numId w:val="4"/>
        </w:numPr>
        <w:spacing w:after="0" w:line="276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2" w:name="_Hlk207810097"/>
      <w:r w:rsidRPr="001A0C91">
        <w:rPr>
          <w:rFonts w:ascii="Times New Roman" w:eastAsia="Calibri" w:hAnsi="Times New Roman" w:cs="Times New Roman"/>
          <w:sz w:val="24"/>
          <w:szCs w:val="24"/>
        </w:rPr>
        <w:t xml:space="preserve">Нажмите кнопку в нижней левой части экрана «Отправить на подписание». </w:t>
      </w:r>
    </w:p>
    <w:bookmarkEnd w:id="12"/>
    <w:p w14:paraId="0A095B70" w14:textId="7273C175" w:rsidR="001B684A" w:rsidRPr="001A0C91" w:rsidRDefault="001B684A" w:rsidP="001A0C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0C91">
        <w:rPr>
          <w:rFonts w:ascii="Times New Roman" w:eastAsia="Calibri" w:hAnsi="Times New Roman" w:cs="Times New Roman"/>
          <w:sz w:val="24"/>
          <w:szCs w:val="24"/>
        </w:rPr>
        <w:t>Программа предложит сохранить документ, нажмите кнопку «Ок».</w:t>
      </w:r>
    </w:p>
    <w:p w14:paraId="5DD1A99A" w14:textId="71B455C5" w:rsidR="00AE5997" w:rsidRPr="001A0C91" w:rsidRDefault="00CF672D" w:rsidP="001A0C9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4B5264" wp14:editId="57633A74">
            <wp:extent cx="5940425" cy="4092575"/>
            <wp:effectExtent l="0" t="0" r="3175" b="317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AE544" w14:textId="77777777" w:rsidR="001B684A" w:rsidRPr="001A0C91" w:rsidRDefault="001B684A" w:rsidP="001A0C91">
      <w:pPr>
        <w:pStyle w:val="a9"/>
        <w:numPr>
          <w:ilvl w:val="1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Закройте документ, вернитесь к задаче на начальной странице.</w:t>
      </w:r>
    </w:p>
    <w:p w14:paraId="1D02060A" w14:textId="07834D5D" w:rsidR="00780649" w:rsidRPr="001A0C91" w:rsidRDefault="00EE24CE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B984A" wp14:editId="531EF29A">
            <wp:extent cx="5940425" cy="1148080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D7D9" w14:textId="4C0996A7" w:rsidR="00761FD1" w:rsidRPr="001A0C91" w:rsidRDefault="00761FD1" w:rsidP="001A0C91">
      <w:pPr>
        <w:pStyle w:val="a9"/>
        <w:numPr>
          <w:ilvl w:val="1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Выделите задачу. Исполните (пункт 2.10.1) или отклоните (пункт 2.10.2).</w:t>
      </w:r>
    </w:p>
    <w:p w14:paraId="26E56421" w14:textId="41D1CC7B" w:rsidR="00761FD1" w:rsidRPr="001A0C91" w:rsidRDefault="003E1F1D" w:rsidP="001A0C91">
      <w:pPr>
        <w:pStyle w:val="a9"/>
        <w:numPr>
          <w:ilvl w:val="2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Нажмите кнопку «Исполнено». Далее пункт 2.11</w:t>
      </w:r>
    </w:p>
    <w:p w14:paraId="289E602E" w14:textId="3BACA315" w:rsidR="00505FEB" w:rsidRPr="001A0C91" w:rsidRDefault="00505FEB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FF0D60" wp14:editId="2010B2EB">
            <wp:extent cx="5940425" cy="3239135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41EE" w14:textId="77777777" w:rsidR="00505FEB" w:rsidRPr="001A0C91" w:rsidRDefault="00505FEB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26B36A" w14:textId="03769E16" w:rsidR="003E1F1D" w:rsidRPr="001A0C91" w:rsidRDefault="003E1F1D" w:rsidP="001A0C91">
      <w:pPr>
        <w:pStyle w:val="a9"/>
        <w:numPr>
          <w:ilvl w:val="2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 случае возврата нажмите на кнопку «Отклонить», заполнив поле «Комментарий» (далее пункты 2.12 – 2.13.1).</w:t>
      </w:r>
    </w:p>
    <w:p w14:paraId="789B5116" w14:textId="25DD0057" w:rsidR="00586C6B" w:rsidRPr="001A0C91" w:rsidRDefault="00AD6EA4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62BF42" wp14:editId="4708B884">
            <wp:extent cx="5940425" cy="3246755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FB22F" w14:textId="5078083F" w:rsidR="00BF2C82" w:rsidRPr="001A0C91" w:rsidRDefault="007D6460" w:rsidP="001A0C91">
      <w:pPr>
        <w:pStyle w:val="a9"/>
        <w:numPr>
          <w:ilvl w:val="1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A0C91">
        <w:rPr>
          <w:rFonts w:ascii="Times New Roman" w:hAnsi="Times New Roman" w:cs="Times New Roman"/>
          <w:sz w:val="24"/>
          <w:szCs w:val="24"/>
        </w:rPr>
        <w:t>В случае выполнения задачи бухгалтером: в ДГУ на начальной странице Ответственного исполнителя</w:t>
      </w:r>
      <w:r w:rsidR="003C6D53" w:rsidRPr="001A0C91">
        <w:rPr>
          <w:rFonts w:ascii="Times New Roman" w:hAnsi="Times New Roman" w:cs="Times New Roman"/>
          <w:sz w:val="24"/>
          <w:szCs w:val="24"/>
        </w:rPr>
        <w:t xml:space="preserve"> </w:t>
      </w:r>
      <w:r w:rsidRPr="001A0C91">
        <w:rPr>
          <w:rFonts w:ascii="Times New Roman" w:hAnsi="Times New Roman" w:cs="Times New Roman"/>
          <w:sz w:val="24"/>
          <w:szCs w:val="24"/>
        </w:rPr>
        <w:t xml:space="preserve">появится задача о результате завершения процесса «Ознакомиться с результатом исполнения: «Решение об оценке стоимости имущества, отчуждаемого не в пользу организаций бюджет. сферы (ф.0510442)»» – </w:t>
      </w:r>
      <w:r w:rsidR="00A170E5" w:rsidRPr="001A0C91">
        <w:rPr>
          <w:rFonts w:ascii="Times New Roman" w:hAnsi="Times New Roman" w:cs="Times New Roman"/>
          <w:sz w:val="24"/>
          <w:szCs w:val="24"/>
        </w:rPr>
        <w:t>н</w:t>
      </w:r>
      <w:r w:rsidRPr="001A0C91">
        <w:rPr>
          <w:rFonts w:ascii="Times New Roman" w:hAnsi="Times New Roman" w:cs="Times New Roman"/>
          <w:sz w:val="24"/>
          <w:szCs w:val="24"/>
        </w:rPr>
        <w:t>ажмите кнопку «Завершить исполнение»</w:t>
      </w:r>
    </w:p>
    <w:p w14:paraId="7F145C19" w14:textId="13DF50C7" w:rsidR="003E1F1D" w:rsidRPr="001A0C91" w:rsidRDefault="00862982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33AC5A" wp14:editId="5E5A6CFE">
            <wp:extent cx="5940425" cy="2852420"/>
            <wp:effectExtent l="0" t="0" r="3175" b="508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D270" w14:textId="77777777" w:rsidR="00C84B35" w:rsidRPr="001A0C91" w:rsidRDefault="00C84B35" w:rsidP="001A0C91">
      <w:pPr>
        <w:pStyle w:val="a9"/>
        <w:numPr>
          <w:ilvl w:val="0"/>
          <w:numId w:val="3"/>
        </w:numPr>
        <w:spacing w:after="0" w:line="276" w:lineRule="auto"/>
        <w:ind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D6A9E13" w14:textId="77777777" w:rsidR="00C84B35" w:rsidRPr="001A0C91" w:rsidRDefault="00C84B35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6F3E8C69" w14:textId="77777777" w:rsidR="00C84B35" w:rsidRPr="001A0C91" w:rsidRDefault="00C84B35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2D6C93D0" w14:textId="77777777" w:rsidR="00C84B35" w:rsidRPr="001A0C91" w:rsidRDefault="00C84B35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7DAAD61E" w14:textId="77777777" w:rsidR="00C84B35" w:rsidRPr="001A0C91" w:rsidRDefault="00C84B35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0079A832" w14:textId="77777777" w:rsidR="00C84B35" w:rsidRPr="001A0C91" w:rsidRDefault="00C84B35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79F7B29E" w14:textId="77777777" w:rsidR="00C84B35" w:rsidRPr="001A0C91" w:rsidRDefault="00C84B35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58BEC40E" w14:textId="77777777" w:rsidR="00C84B35" w:rsidRPr="001A0C91" w:rsidRDefault="00C84B35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67CF8639" w14:textId="77777777" w:rsidR="00C84B35" w:rsidRPr="001A0C91" w:rsidRDefault="00C84B35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56883260" w14:textId="77777777" w:rsidR="00C84B35" w:rsidRPr="001A0C91" w:rsidRDefault="00C84B35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CF91331" w14:textId="77777777" w:rsidR="00C84B35" w:rsidRPr="001A0C91" w:rsidRDefault="00C84B35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71D0AC4E" w14:textId="77777777" w:rsidR="00C84B35" w:rsidRPr="001A0C91" w:rsidRDefault="00C84B35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7925A59" w14:textId="6D6F2950" w:rsidR="00A26B75" w:rsidRPr="001A0C91" w:rsidRDefault="00A26B75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В случае отклонения задачи бухгалтером: в </w:t>
      </w:r>
      <w:r w:rsidR="00205D17" w:rsidRPr="001A0C91">
        <w:rPr>
          <w:rFonts w:ascii="Times New Roman" w:hAnsi="Times New Roman" w:cs="Times New Roman"/>
          <w:sz w:val="24"/>
          <w:szCs w:val="24"/>
        </w:rPr>
        <w:t>ДГУ</w:t>
      </w:r>
      <w:r w:rsidRPr="001A0C91">
        <w:rPr>
          <w:rFonts w:ascii="Times New Roman" w:hAnsi="Times New Roman" w:cs="Times New Roman"/>
          <w:sz w:val="24"/>
          <w:szCs w:val="24"/>
        </w:rPr>
        <w:t xml:space="preserve"> Ответственный исполнитель вносит соответствующие изменения.</w:t>
      </w:r>
    </w:p>
    <w:p w14:paraId="64A0C8EB" w14:textId="770C2FE8" w:rsidR="00A26B75" w:rsidRPr="001A0C91" w:rsidRDefault="00D75B5E" w:rsidP="001A0C91">
      <w:pPr>
        <w:pStyle w:val="a9"/>
        <w:numPr>
          <w:ilvl w:val="2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Hlk126189090"/>
      <w:r w:rsidRPr="001A0C91">
        <w:rPr>
          <w:rFonts w:ascii="Times New Roman" w:hAnsi="Times New Roman" w:cs="Times New Roman"/>
          <w:sz w:val="24"/>
          <w:szCs w:val="24"/>
        </w:rPr>
        <w:t>Обновите</w:t>
      </w:r>
      <w:r w:rsidR="00A26B75" w:rsidRPr="001A0C91">
        <w:rPr>
          <w:rFonts w:ascii="Times New Roman" w:hAnsi="Times New Roman" w:cs="Times New Roman"/>
          <w:sz w:val="24"/>
          <w:szCs w:val="24"/>
        </w:rPr>
        <w:t xml:space="preserve"> начальную страницу (кнопка «Обновить»). В списке задач отобразится задача</w:t>
      </w:r>
      <w:bookmarkEnd w:id="13"/>
      <w:r w:rsidR="00A26B75" w:rsidRPr="001A0C91">
        <w:rPr>
          <w:rFonts w:ascii="Times New Roman" w:hAnsi="Times New Roman" w:cs="Times New Roman"/>
          <w:sz w:val="24"/>
          <w:szCs w:val="24"/>
        </w:rPr>
        <w:t xml:space="preserve"> «Ознакомиться с результатом </w:t>
      </w:r>
      <w:r w:rsidR="00192E57" w:rsidRPr="001A0C91">
        <w:rPr>
          <w:rFonts w:ascii="Times New Roman" w:hAnsi="Times New Roman" w:cs="Times New Roman"/>
          <w:sz w:val="24"/>
          <w:szCs w:val="24"/>
        </w:rPr>
        <w:t xml:space="preserve">исполнения: </w:t>
      </w:r>
      <w:r w:rsidR="00A26B75" w:rsidRPr="001A0C91">
        <w:rPr>
          <w:rFonts w:ascii="Times New Roman" w:hAnsi="Times New Roman" w:cs="Times New Roman"/>
          <w:sz w:val="24"/>
          <w:szCs w:val="24"/>
        </w:rPr>
        <w:t>«</w:t>
      </w:r>
      <w:r w:rsidR="00A26B75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192E57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>. с</w:t>
      </w:r>
      <w:r w:rsidR="00A26B75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>феры</w:t>
      </w:r>
      <w:r w:rsidR="00192E57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26B75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>(</w:t>
      </w:r>
      <w:r w:rsidR="00D34DFB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>ф.0510442)</w:t>
      </w:r>
      <w:r w:rsidR="00D34DFB" w:rsidRPr="001A0C91">
        <w:rPr>
          <w:rFonts w:ascii="Times New Roman" w:hAnsi="Times New Roman" w:cs="Times New Roman"/>
          <w:sz w:val="24"/>
          <w:szCs w:val="24"/>
        </w:rPr>
        <w:t xml:space="preserve"> …</w:t>
      </w:r>
      <w:r w:rsidR="00A26B75" w:rsidRPr="001A0C91">
        <w:rPr>
          <w:rFonts w:ascii="Times New Roman" w:hAnsi="Times New Roman" w:cs="Times New Roman"/>
          <w:sz w:val="24"/>
          <w:szCs w:val="24"/>
        </w:rPr>
        <w:t>» с отрицательным результатом</w:t>
      </w:r>
      <w:r w:rsidR="00922177" w:rsidRPr="001A0C91">
        <w:rPr>
          <w:rFonts w:ascii="Times New Roman" w:hAnsi="Times New Roman" w:cs="Times New Roman"/>
          <w:sz w:val="24"/>
          <w:szCs w:val="24"/>
        </w:rPr>
        <w:t xml:space="preserve"> «Не</w:t>
      </w:r>
      <w:r w:rsidR="00BC07F5" w:rsidRPr="001A0C91">
        <w:rPr>
          <w:rFonts w:ascii="Times New Roman" w:hAnsi="Times New Roman" w:cs="Times New Roman"/>
          <w:sz w:val="24"/>
          <w:szCs w:val="24"/>
        </w:rPr>
        <w:t xml:space="preserve"> </w:t>
      </w:r>
      <w:r w:rsidR="00922177" w:rsidRPr="001A0C91">
        <w:rPr>
          <w:rFonts w:ascii="Times New Roman" w:hAnsi="Times New Roman" w:cs="Times New Roman"/>
          <w:sz w:val="24"/>
          <w:szCs w:val="24"/>
        </w:rPr>
        <w:t>исполнено»</w:t>
      </w:r>
      <w:r w:rsidR="00A26B75" w:rsidRPr="001A0C91">
        <w:rPr>
          <w:rFonts w:ascii="Times New Roman" w:hAnsi="Times New Roman" w:cs="Times New Roman"/>
          <w:sz w:val="24"/>
          <w:szCs w:val="24"/>
        </w:rPr>
        <w:t>.</w:t>
      </w:r>
    </w:p>
    <w:p w14:paraId="2B812E30" w14:textId="77777777" w:rsidR="008B5AB5" w:rsidRPr="001A0C91" w:rsidRDefault="008B5AB5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48CF3E" w14:textId="0A7AF0F6" w:rsidR="00A26B75" w:rsidRPr="001A0C91" w:rsidRDefault="007D73C0" w:rsidP="001A0C9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7AC93D" wp14:editId="1ECB6EA4">
            <wp:extent cx="5940425" cy="2412365"/>
            <wp:effectExtent l="0" t="0" r="3175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33845" w14:textId="312477BB" w:rsidR="00A26B75" w:rsidRPr="001A0C91" w:rsidRDefault="00D75B5E" w:rsidP="001A0C91">
      <w:pPr>
        <w:pStyle w:val="a9"/>
        <w:numPr>
          <w:ilvl w:val="2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Выделите</w:t>
      </w:r>
      <w:r w:rsidR="00A26B75" w:rsidRPr="001A0C91">
        <w:rPr>
          <w:rFonts w:ascii="Times New Roman" w:hAnsi="Times New Roman" w:cs="Times New Roman"/>
          <w:sz w:val="24"/>
          <w:szCs w:val="24"/>
        </w:rPr>
        <w:t xml:space="preserve"> задачу и «Принять к исполнению». </w:t>
      </w:r>
    </w:p>
    <w:p w14:paraId="0EC29175" w14:textId="7CE67CA8" w:rsidR="00A23199" w:rsidRPr="001A0C91" w:rsidRDefault="007D73C0" w:rsidP="001A0C9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492C7F" wp14:editId="134507C2">
            <wp:extent cx="5940425" cy="2412365"/>
            <wp:effectExtent l="0" t="0" r="3175" b="698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3DE5" w14:textId="0305B768" w:rsidR="009B1BEC" w:rsidRPr="001A0C91" w:rsidRDefault="009B1BEC" w:rsidP="001A0C91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4712545" w14:textId="21836E9A" w:rsidR="00A26B75" w:rsidRPr="001A0C91" w:rsidRDefault="00D75B5E" w:rsidP="001A0C91">
      <w:pPr>
        <w:pStyle w:val="a9"/>
        <w:numPr>
          <w:ilvl w:val="2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Откройте</w:t>
      </w:r>
      <w:r w:rsidR="00A26B75" w:rsidRPr="001A0C91">
        <w:rPr>
          <w:rFonts w:ascii="Times New Roman" w:hAnsi="Times New Roman" w:cs="Times New Roman"/>
          <w:sz w:val="24"/>
          <w:szCs w:val="24"/>
        </w:rPr>
        <w:t xml:space="preserve"> предмет задачи «</w:t>
      </w:r>
      <w:r w:rsidR="00A26B75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D14F7D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A26B75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D14F7D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0510</w:t>
      </w:r>
      <w:r w:rsidR="00A26B75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>442</w:t>
      </w:r>
      <w:r w:rsidR="00A26B75" w:rsidRPr="001A0C91">
        <w:rPr>
          <w:rFonts w:ascii="Times New Roman" w:hAnsi="Times New Roman" w:cs="Times New Roman"/>
          <w:sz w:val="24"/>
          <w:szCs w:val="24"/>
        </w:rPr>
        <w:t>)».</w:t>
      </w:r>
    </w:p>
    <w:p w14:paraId="43AF9445" w14:textId="2018ECC3" w:rsidR="00A26B75" w:rsidRPr="001A0C91" w:rsidRDefault="007D73C0" w:rsidP="001A0C9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3FA7A3" wp14:editId="3AC75E23">
            <wp:extent cx="5940425" cy="1807210"/>
            <wp:effectExtent l="0" t="0" r="3175" b="2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E441" w14:textId="4CA8E55A" w:rsidR="0013496D" w:rsidRPr="001A0C91" w:rsidRDefault="00D75B5E" w:rsidP="001A0C91">
      <w:pPr>
        <w:pStyle w:val="a9"/>
        <w:numPr>
          <w:ilvl w:val="2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Перейдите</w:t>
      </w:r>
      <w:r w:rsidR="00A26B75" w:rsidRPr="001A0C91">
        <w:rPr>
          <w:rFonts w:ascii="Times New Roman" w:hAnsi="Times New Roman" w:cs="Times New Roman"/>
          <w:sz w:val="24"/>
          <w:szCs w:val="24"/>
        </w:rPr>
        <w:t xml:space="preserve"> на закладку «Электронный документ»</w:t>
      </w:r>
      <w:r w:rsidR="009B1BEC" w:rsidRPr="001A0C91">
        <w:rPr>
          <w:rFonts w:ascii="Times New Roman" w:hAnsi="Times New Roman" w:cs="Times New Roman"/>
          <w:sz w:val="24"/>
          <w:szCs w:val="24"/>
        </w:rPr>
        <w:t xml:space="preserve"> (1)</w:t>
      </w:r>
      <w:r w:rsidR="00A26B75" w:rsidRPr="001A0C91">
        <w:rPr>
          <w:rFonts w:ascii="Times New Roman" w:hAnsi="Times New Roman" w:cs="Times New Roman"/>
          <w:sz w:val="24"/>
          <w:szCs w:val="24"/>
        </w:rPr>
        <w:t xml:space="preserve">. </w:t>
      </w:r>
      <w:r w:rsidRPr="001A0C91">
        <w:rPr>
          <w:rFonts w:ascii="Times New Roman" w:hAnsi="Times New Roman" w:cs="Times New Roman"/>
          <w:sz w:val="24"/>
          <w:szCs w:val="24"/>
        </w:rPr>
        <w:t>Внесите</w:t>
      </w:r>
      <w:r w:rsidR="00A26B75" w:rsidRPr="001A0C91">
        <w:rPr>
          <w:rFonts w:ascii="Times New Roman" w:hAnsi="Times New Roman" w:cs="Times New Roman"/>
          <w:sz w:val="24"/>
          <w:szCs w:val="24"/>
        </w:rPr>
        <w:t xml:space="preserve"> соответствующие изменения.</w:t>
      </w:r>
    </w:p>
    <w:p w14:paraId="590FA03A" w14:textId="6364074E" w:rsidR="00A26B75" w:rsidRPr="001A0C91" w:rsidRDefault="00D75B5E" w:rsidP="001A0C91">
      <w:pPr>
        <w:pStyle w:val="a9"/>
        <w:numPr>
          <w:ilvl w:val="2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Нажмите</w:t>
      </w:r>
      <w:r w:rsidR="00A26B75" w:rsidRPr="001A0C91">
        <w:rPr>
          <w:rFonts w:ascii="Times New Roman" w:hAnsi="Times New Roman" w:cs="Times New Roman"/>
          <w:sz w:val="24"/>
          <w:szCs w:val="24"/>
        </w:rPr>
        <w:t xml:space="preserve"> на кнопку «Записать» (</w:t>
      </w:r>
      <w:r w:rsidR="009B1BEC" w:rsidRPr="001A0C91">
        <w:rPr>
          <w:rFonts w:ascii="Times New Roman" w:hAnsi="Times New Roman" w:cs="Times New Roman"/>
          <w:sz w:val="24"/>
          <w:szCs w:val="24"/>
        </w:rPr>
        <w:t>2</w:t>
      </w:r>
      <w:r w:rsidR="00A26B75" w:rsidRPr="001A0C91">
        <w:rPr>
          <w:rFonts w:ascii="Times New Roman" w:hAnsi="Times New Roman" w:cs="Times New Roman"/>
          <w:sz w:val="24"/>
          <w:szCs w:val="24"/>
        </w:rPr>
        <w:t xml:space="preserve">) и </w:t>
      </w:r>
      <w:r w:rsidR="00C44AF7" w:rsidRPr="001A0C91">
        <w:rPr>
          <w:rFonts w:ascii="Times New Roman" w:hAnsi="Times New Roman" w:cs="Times New Roman"/>
          <w:sz w:val="24"/>
          <w:szCs w:val="24"/>
        </w:rPr>
        <w:t>«З</w:t>
      </w:r>
      <w:r w:rsidR="00A26B75" w:rsidRPr="001A0C91">
        <w:rPr>
          <w:rFonts w:ascii="Times New Roman" w:hAnsi="Times New Roman" w:cs="Times New Roman"/>
          <w:sz w:val="24"/>
          <w:szCs w:val="24"/>
        </w:rPr>
        <w:t>акрыть</w:t>
      </w:r>
      <w:r w:rsidR="00C44AF7" w:rsidRPr="001A0C91">
        <w:rPr>
          <w:rFonts w:ascii="Times New Roman" w:hAnsi="Times New Roman" w:cs="Times New Roman"/>
          <w:sz w:val="24"/>
          <w:szCs w:val="24"/>
        </w:rPr>
        <w:t>»</w:t>
      </w:r>
      <w:r w:rsidR="00A26B75" w:rsidRPr="001A0C91">
        <w:rPr>
          <w:rFonts w:ascii="Times New Roman" w:hAnsi="Times New Roman" w:cs="Times New Roman"/>
          <w:sz w:val="24"/>
          <w:szCs w:val="24"/>
        </w:rPr>
        <w:t xml:space="preserve"> (</w:t>
      </w:r>
      <w:r w:rsidR="009B1BEC" w:rsidRPr="001A0C91">
        <w:rPr>
          <w:rFonts w:ascii="Times New Roman" w:hAnsi="Times New Roman" w:cs="Times New Roman"/>
          <w:sz w:val="24"/>
          <w:szCs w:val="24"/>
        </w:rPr>
        <w:t>3</w:t>
      </w:r>
      <w:r w:rsidR="00A26B75" w:rsidRPr="001A0C91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D8FC0BA" w14:textId="4EE17532" w:rsidR="00500146" w:rsidRPr="001A0C91" w:rsidRDefault="00500146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59D21C" w14:textId="75F5AA7E" w:rsidR="00500146" w:rsidRPr="001A0C91" w:rsidRDefault="00222F1C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9AA46C" wp14:editId="068DC6DE">
            <wp:extent cx="5940425" cy="2050415"/>
            <wp:effectExtent l="0" t="0" r="3175" b="698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B7F2" w14:textId="0A2B6AA3" w:rsidR="00A26B75" w:rsidRPr="001A0C91" w:rsidRDefault="00A26B75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A3BB7A" w14:textId="77777777" w:rsidR="009B1BEC" w:rsidRPr="001A0C91" w:rsidRDefault="009B1BEC" w:rsidP="001A0C91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br w:type="page"/>
      </w:r>
    </w:p>
    <w:p w14:paraId="7CD7A7CF" w14:textId="5E7AF469" w:rsidR="00A26B75" w:rsidRPr="001A0C91" w:rsidRDefault="00500146" w:rsidP="001A0C91">
      <w:pPr>
        <w:pStyle w:val="a9"/>
        <w:numPr>
          <w:ilvl w:val="2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lastRenderedPageBreak/>
        <w:t>Закройте</w:t>
      </w:r>
      <w:r w:rsidR="00A26B75" w:rsidRPr="001A0C91">
        <w:rPr>
          <w:rFonts w:ascii="Times New Roman" w:hAnsi="Times New Roman" w:cs="Times New Roman"/>
          <w:sz w:val="24"/>
          <w:szCs w:val="24"/>
        </w:rPr>
        <w:t xml:space="preserve"> предмет задачи. </w:t>
      </w:r>
    </w:p>
    <w:p w14:paraId="237868EA" w14:textId="71F60BDE" w:rsidR="0013496D" w:rsidRPr="001A0C91" w:rsidRDefault="00222F1C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3244D4" wp14:editId="6F2C8A8A">
            <wp:extent cx="5940425" cy="683260"/>
            <wp:effectExtent l="0" t="0" r="3175" b="25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F4563" w14:textId="77777777" w:rsidR="00AE1268" w:rsidRPr="001A0C91" w:rsidRDefault="00AE1268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BAD812" w14:textId="4F404A4A" w:rsidR="00A26B75" w:rsidRPr="001A0C91" w:rsidRDefault="00AE1268" w:rsidP="001A0C91">
      <w:pPr>
        <w:pStyle w:val="a9"/>
        <w:numPr>
          <w:ilvl w:val="2"/>
          <w:numId w:val="3"/>
        </w:num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4" w:name="_Hlk126189265"/>
      <w:r w:rsidRPr="001A0C91">
        <w:rPr>
          <w:rFonts w:ascii="Times New Roman" w:hAnsi="Times New Roman" w:cs="Times New Roman"/>
          <w:sz w:val="24"/>
          <w:szCs w:val="24"/>
        </w:rPr>
        <w:t>Вернитесь</w:t>
      </w:r>
      <w:r w:rsidR="00A26B75" w:rsidRPr="001A0C91">
        <w:rPr>
          <w:rFonts w:ascii="Times New Roman" w:hAnsi="Times New Roman" w:cs="Times New Roman"/>
          <w:sz w:val="24"/>
          <w:szCs w:val="24"/>
        </w:rPr>
        <w:t xml:space="preserve"> на начальную страницу</w:t>
      </w:r>
      <w:bookmarkEnd w:id="14"/>
      <w:r w:rsidRPr="001A0C91">
        <w:rPr>
          <w:rFonts w:ascii="Times New Roman" w:hAnsi="Times New Roman" w:cs="Times New Roman"/>
          <w:sz w:val="24"/>
          <w:szCs w:val="24"/>
        </w:rPr>
        <w:t xml:space="preserve">, нажмите </w:t>
      </w:r>
      <w:r w:rsidR="00A26B75" w:rsidRPr="001A0C91">
        <w:rPr>
          <w:rFonts w:ascii="Times New Roman" w:hAnsi="Times New Roman" w:cs="Times New Roman"/>
          <w:sz w:val="24"/>
          <w:szCs w:val="24"/>
        </w:rPr>
        <w:t>кнопку «Повторить исполнение»</w:t>
      </w:r>
      <w:r w:rsidRPr="001A0C91">
        <w:rPr>
          <w:rFonts w:ascii="Times New Roman" w:hAnsi="Times New Roman" w:cs="Times New Roman"/>
          <w:sz w:val="24"/>
          <w:szCs w:val="24"/>
        </w:rPr>
        <w:t>, з</w:t>
      </w:r>
      <w:r w:rsidR="00A26B75" w:rsidRPr="001A0C91">
        <w:rPr>
          <w:rFonts w:ascii="Times New Roman" w:hAnsi="Times New Roman" w:cs="Times New Roman"/>
          <w:sz w:val="24"/>
          <w:szCs w:val="24"/>
        </w:rPr>
        <w:t>аполн</w:t>
      </w:r>
      <w:r w:rsidRPr="001A0C91">
        <w:rPr>
          <w:rFonts w:ascii="Times New Roman" w:hAnsi="Times New Roman" w:cs="Times New Roman"/>
          <w:sz w:val="24"/>
          <w:szCs w:val="24"/>
        </w:rPr>
        <w:t>ите</w:t>
      </w:r>
      <w:r w:rsidR="00A26B75" w:rsidRPr="001A0C91">
        <w:rPr>
          <w:rFonts w:ascii="Times New Roman" w:hAnsi="Times New Roman" w:cs="Times New Roman"/>
          <w:sz w:val="24"/>
          <w:szCs w:val="24"/>
        </w:rPr>
        <w:t xml:space="preserve"> комментарий и </w:t>
      </w:r>
      <w:r w:rsidRPr="001A0C91">
        <w:rPr>
          <w:rFonts w:ascii="Times New Roman" w:hAnsi="Times New Roman" w:cs="Times New Roman"/>
          <w:sz w:val="24"/>
          <w:szCs w:val="24"/>
        </w:rPr>
        <w:t>нажмите</w:t>
      </w:r>
      <w:r w:rsidR="00A26B75" w:rsidRPr="001A0C91">
        <w:rPr>
          <w:rFonts w:ascii="Times New Roman" w:hAnsi="Times New Roman" w:cs="Times New Roman"/>
          <w:sz w:val="24"/>
          <w:szCs w:val="24"/>
        </w:rPr>
        <w:t xml:space="preserve"> кнопку «Отправить на повторное исполнение»</w:t>
      </w:r>
      <w:r w:rsidR="00A26B75" w:rsidRPr="001A0C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E000E31" w14:textId="4B36487B" w:rsidR="00A26B75" w:rsidRPr="001A0C91" w:rsidRDefault="00AE1268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b/>
          <w:bCs/>
          <w:sz w:val="24"/>
          <w:szCs w:val="24"/>
        </w:rPr>
        <w:t>Важно</w:t>
      </w:r>
      <w:r w:rsidR="0013496D" w:rsidRPr="001A0C91"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Pr="001A0C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26B75" w:rsidRPr="001A0C91">
        <w:rPr>
          <w:rFonts w:ascii="Times New Roman" w:hAnsi="Times New Roman" w:cs="Times New Roman"/>
          <w:sz w:val="24"/>
          <w:szCs w:val="24"/>
        </w:rPr>
        <w:t>Если нажать на кнопку «Завершить исполнение», процесс завершится.</w:t>
      </w:r>
    </w:p>
    <w:p w14:paraId="7C8783ED" w14:textId="77777777" w:rsidR="003C6D53" w:rsidRPr="001A0C91" w:rsidRDefault="003C6D53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2D5DF7" w14:textId="2554A218" w:rsidR="00A26B75" w:rsidRPr="001A0C91" w:rsidRDefault="00CF672D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DB43A5" wp14:editId="6FB99C1B">
            <wp:extent cx="5940425" cy="2827020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C9C9" w14:textId="7490A0BE" w:rsidR="00A26B75" w:rsidRPr="001A0C91" w:rsidRDefault="00A26B75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Для Бухгалтера:</w:t>
      </w:r>
    </w:p>
    <w:p w14:paraId="279C03EE" w14:textId="2B660A3F" w:rsidR="00A26B75" w:rsidRPr="001A0C91" w:rsidRDefault="00A26B75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После доработки документа Ответственным исполнителем в ПБУУ на начальной странице Бухгалтеру возвращается в работу задача «Заполнение бухгалтером формы документа «</w:t>
      </w:r>
      <w:r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</w:t>
      </w:r>
      <w:r w:rsidR="00D35512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>сферы (ф.</w:t>
      </w:r>
      <w:r w:rsidR="00D35512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34DFB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>0510442</w:t>
      </w:r>
      <w:r w:rsidR="00D34DFB" w:rsidRPr="001A0C91">
        <w:rPr>
          <w:rFonts w:ascii="Times New Roman" w:hAnsi="Times New Roman" w:cs="Times New Roman"/>
          <w:sz w:val="24"/>
          <w:szCs w:val="24"/>
        </w:rPr>
        <w:t>) ...</w:t>
      </w:r>
      <w:r w:rsidRPr="001A0C91">
        <w:rPr>
          <w:rFonts w:ascii="Times New Roman" w:hAnsi="Times New Roman" w:cs="Times New Roman"/>
          <w:sz w:val="24"/>
          <w:szCs w:val="24"/>
        </w:rPr>
        <w:t>».</w:t>
      </w:r>
    </w:p>
    <w:p w14:paraId="274F881F" w14:textId="220DDF07" w:rsidR="00A26B75" w:rsidRPr="001A0C91" w:rsidRDefault="00A26B75" w:rsidP="001A0C91">
      <w:pPr>
        <w:pStyle w:val="a9"/>
        <w:numPr>
          <w:ilvl w:val="2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Повторить действия в пунктах 2.1. – 2.</w:t>
      </w:r>
      <w:r w:rsidR="00D35512" w:rsidRPr="001A0C91">
        <w:rPr>
          <w:rFonts w:ascii="Times New Roman" w:hAnsi="Times New Roman" w:cs="Times New Roman"/>
          <w:sz w:val="24"/>
          <w:szCs w:val="24"/>
        </w:rPr>
        <w:t>10</w:t>
      </w:r>
      <w:r w:rsidRPr="001A0C91">
        <w:rPr>
          <w:rFonts w:ascii="Times New Roman" w:hAnsi="Times New Roman" w:cs="Times New Roman"/>
          <w:sz w:val="24"/>
          <w:szCs w:val="24"/>
        </w:rPr>
        <w:t>.1.</w:t>
      </w:r>
    </w:p>
    <w:p w14:paraId="2E077241" w14:textId="77777777" w:rsidR="00A26B75" w:rsidRPr="001A0C91" w:rsidRDefault="00A26B75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5B612A" w14:textId="130208BB" w:rsidR="00486FA9" w:rsidRPr="001A0C91" w:rsidRDefault="00486FA9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7E6265" w14:textId="77777777" w:rsidR="00A26B75" w:rsidRPr="001A0C91" w:rsidRDefault="00A26B75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38EEE4" w14:textId="26B1E2A8" w:rsidR="00A23199" w:rsidRPr="001A0C91" w:rsidRDefault="00A23199" w:rsidP="001A0C91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0429AFF7" w14:textId="77777777" w:rsidR="009B1BEC" w:rsidRPr="001A0C91" w:rsidRDefault="009B1BEC" w:rsidP="001A0C91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1A0C9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AB5D099" w14:textId="3E5BA638" w:rsidR="001F17F4" w:rsidRPr="001A0C91" w:rsidRDefault="001F17F4" w:rsidP="001A0C91">
      <w:pPr>
        <w:pStyle w:val="a9"/>
        <w:keepNext/>
        <w:keepLines/>
        <w:numPr>
          <w:ilvl w:val="0"/>
          <w:numId w:val="3"/>
        </w:numPr>
        <w:spacing w:after="0" w:line="276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15" w:name="_Hlk209278091"/>
      <w:bookmarkStart w:id="16" w:name="_Toc209546286"/>
      <w:r w:rsidRPr="001A0C91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ЭТАП ОЗНАКОМЛЕНИЕ ОТВЕТСТВЕННЫМ ИСПОЛНИТЕЛЕМ С РЕЗУЛЬТАТОМ ИСПОЛНЕНИЯ ЗАДАЧИ</w:t>
      </w:r>
      <w:bookmarkEnd w:id="16"/>
    </w:p>
    <w:p w14:paraId="7C10430A" w14:textId="77777777" w:rsidR="001F17F4" w:rsidRPr="001A0C91" w:rsidRDefault="001F17F4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16E8BF16" w14:textId="77777777" w:rsidR="001F17F4" w:rsidRPr="001A0C91" w:rsidRDefault="001F17F4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«Ответственный исполнитель».</w:t>
      </w:r>
    </w:p>
    <w:p w14:paraId="6298AE11" w14:textId="77777777" w:rsidR="001F17F4" w:rsidRPr="001A0C91" w:rsidRDefault="001F17F4" w:rsidP="001A0C91">
      <w:pPr>
        <w:pStyle w:val="a9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На начальной странице появится задача о результате завершения процесса </w:t>
      </w:r>
      <w:bookmarkEnd w:id="15"/>
      <w:r w:rsidRPr="001A0C91">
        <w:rPr>
          <w:rFonts w:ascii="Times New Roman" w:hAnsi="Times New Roman" w:cs="Times New Roman"/>
          <w:sz w:val="24"/>
          <w:szCs w:val="24"/>
        </w:rPr>
        <w:t>«Ознакомиться с результатом исполнения: «Решение об оценке стоимости имущества, отчуждаемого не в пользу организаций бюджет. сферы (ф.0510442)».</w:t>
      </w:r>
    </w:p>
    <w:p w14:paraId="79F76A8F" w14:textId="0BDE1A03" w:rsidR="001F17F4" w:rsidRPr="001A0C91" w:rsidRDefault="001F17F4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– нажмите кнопку «Завершить исполнение».</w:t>
      </w:r>
    </w:p>
    <w:p w14:paraId="1CEE93AA" w14:textId="0479FC26" w:rsidR="00CF59FE" w:rsidRPr="001A0C91" w:rsidRDefault="009B2CDC" w:rsidP="001A0C91">
      <w:pPr>
        <w:pStyle w:val="a9"/>
        <w:spacing w:after="0" w:line="276" w:lineRule="auto"/>
        <w:ind w:left="0"/>
        <w:contextualSpacing w:val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A4FC0" wp14:editId="2B4F19D4">
            <wp:extent cx="5940425" cy="807720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B473" w14:textId="2D67A715" w:rsidR="009328E3" w:rsidRPr="001A0C91" w:rsidRDefault="009328E3" w:rsidP="001A0C91">
      <w:pPr>
        <w:pStyle w:val="a9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Выделит</w:t>
      </w:r>
      <w:r w:rsidR="009B2CDC" w:rsidRPr="001A0C91">
        <w:rPr>
          <w:rFonts w:ascii="Times New Roman" w:hAnsi="Times New Roman" w:cs="Times New Roman"/>
          <w:sz w:val="24"/>
          <w:szCs w:val="24"/>
        </w:rPr>
        <w:t>е</w:t>
      </w:r>
      <w:r w:rsidRPr="001A0C91">
        <w:rPr>
          <w:rFonts w:ascii="Times New Roman" w:hAnsi="Times New Roman" w:cs="Times New Roman"/>
          <w:sz w:val="24"/>
          <w:szCs w:val="24"/>
        </w:rPr>
        <w:t xml:space="preserve"> задачу из списка задач и </w:t>
      </w:r>
      <w:r w:rsidR="009B2CDC" w:rsidRPr="001A0C91">
        <w:rPr>
          <w:rFonts w:ascii="Times New Roman" w:hAnsi="Times New Roman" w:cs="Times New Roman"/>
          <w:sz w:val="24"/>
          <w:szCs w:val="24"/>
        </w:rPr>
        <w:t>нажмите</w:t>
      </w:r>
      <w:r w:rsidRPr="001A0C91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7B086D7A" w14:textId="5ACF8D25" w:rsidR="006559FC" w:rsidRPr="001A0C91" w:rsidRDefault="009B2CDC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E919A7" wp14:editId="776E3AB8">
            <wp:extent cx="5940425" cy="807720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9849" w14:textId="545582C9" w:rsidR="009B2CDC" w:rsidRPr="001A0C91" w:rsidRDefault="009B2CDC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16A0AD" w14:textId="6E1AF9EC" w:rsidR="00D450A9" w:rsidRPr="001A0C91" w:rsidRDefault="009B2CDC" w:rsidP="001A0C91">
      <w:pPr>
        <w:pStyle w:val="a9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 предмете задачи «</w:t>
      </w:r>
      <w:r w:rsidR="00CF0C11" w:rsidRPr="001A0C91">
        <w:rPr>
          <w:rFonts w:ascii="Times New Roman" w:hAnsi="Times New Roman" w:cs="Times New Roman"/>
          <w:sz w:val="24"/>
          <w:szCs w:val="24"/>
        </w:rPr>
        <w:t>Решение об оценке стоимости имущества, отчуждаемого не в пользу организаций бюджет. сферы (</w:t>
      </w:r>
      <w:proofErr w:type="gramStart"/>
      <w:r w:rsidR="00CF0C11" w:rsidRPr="001A0C91">
        <w:rPr>
          <w:rFonts w:ascii="Times New Roman" w:hAnsi="Times New Roman" w:cs="Times New Roman"/>
          <w:sz w:val="24"/>
          <w:szCs w:val="24"/>
        </w:rPr>
        <w:t>ф.0510442)…</w:t>
      </w:r>
      <w:proofErr w:type="gramEnd"/>
      <w:r w:rsidRPr="001A0C91">
        <w:rPr>
          <w:rFonts w:ascii="Times New Roman" w:hAnsi="Times New Roman" w:cs="Times New Roman"/>
          <w:sz w:val="24"/>
          <w:szCs w:val="24"/>
        </w:rPr>
        <w:t xml:space="preserve">» откройте </w:t>
      </w:r>
      <w:r w:rsidR="00C601D1" w:rsidRPr="001A0C91">
        <w:rPr>
          <w:rFonts w:ascii="Times New Roman" w:hAnsi="Times New Roman" w:cs="Times New Roman"/>
          <w:sz w:val="24"/>
          <w:szCs w:val="24"/>
        </w:rPr>
        <w:t xml:space="preserve">PDF </w:t>
      </w:r>
      <w:r w:rsidRPr="001A0C91">
        <w:rPr>
          <w:rFonts w:ascii="Times New Roman" w:hAnsi="Times New Roman" w:cs="Times New Roman"/>
          <w:sz w:val="24"/>
          <w:szCs w:val="24"/>
        </w:rPr>
        <w:t xml:space="preserve">-файлы для ознакомления. </w:t>
      </w:r>
      <w:r w:rsidR="00D450A9" w:rsidRPr="001A0C91">
        <w:rPr>
          <w:rFonts w:ascii="Times New Roman" w:hAnsi="Times New Roman" w:cs="Times New Roman"/>
          <w:sz w:val="24"/>
          <w:szCs w:val="24"/>
        </w:rPr>
        <w:t>При первом открытии файла появится окно с вопросом: «Как открыть файл?». Установите флаг «Всегда открывать только для просмотра», чтобы это окно больше не появлялось.</w:t>
      </w:r>
    </w:p>
    <w:p w14:paraId="601CBF7F" w14:textId="6BD145FC" w:rsidR="00CF0C11" w:rsidRPr="001A0C91" w:rsidRDefault="00CF0C11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6CAE5" wp14:editId="1D19FBE2">
            <wp:extent cx="5940425" cy="1881505"/>
            <wp:effectExtent l="0" t="0" r="3175" b="444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1DB62" w14:textId="77777777" w:rsidR="00CF0C11" w:rsidRPr="001A0C91" w:rsidRDefault="00CF0C11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B8718F" w14:textId="77777777" w:rsidR="001A0C91" w:rsidRDefault="001A0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6ADFF1" w14:textId="5B3072FE" w:rsidR="00FC032A" w:rsidRPr="001A0C91" w:rsidRDefault="00CF0C11" w:rsidP="001A0C91">
      <w:pPr>
        <w:pStyle w:val="a9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lastRenderedPageBreak/>
        <w:t xml:space="preserve">Нажмите </w:t>
      </w:r>
      <w:r w:rsidR="00AF0E8C" w:rsidRPr="001A0C91">
        <w:rPr>
          <w:rFonts w:ascii="Times New Roman" w:hAnsi="Times New Roman" w:cs="Times New Roman"/>
          <w:sz w:val="24"/>
          <w:szCs w:val="24"/>
        </w:rPr>
        <w:t xml:space="preserve">кнопку «Подписать </w:t>
      </w:r>
      <w:r w:rsidRPr="001A0C91">
        <w:rPr>
          <w:rFonts w:ascii="Times New Roman" w:hAnsi="Times New Roman" w:cs="Times New Roman"/>
          <w:sz w:val="24"/>
          <w:szCs w:val="24"/>
        </w:rPr>
        <w:t>ПЭП</w:t>
      </w:r>
      <w:r w:rsidR="00AF0E8C" w:rsidRPr="001A0C91">
        <w:rPr>
          <w:rFonts w:ascii="Times New Roman" w:hAnsi="Times New Roman" w:cs="Times New Roman"/>
          <w:sz w:val="24"/>
          <w:szCs w:val="24"/>
        </w:rPr>
        <w:t>»</w:t>
      </w:r>
      <w:r w:rsidRPr="001A0C91">
        <w:rPr>
          <w:rFonts w:ascii="Times New Roman" w:hAnsi="Times New Roman" w:cs="Times New Roman"/>
          <w:sz w:val="24"/>
          <w:szCs w:val="24"/>
        </w:rPr>
        <w:t>,</w:t>
      </w:r>
      <w:r w:rsidR="00AF0E8C" w:rsidRPr="001A0C91">
        <w:rPr>
          <w:rFonts w:ascii="Times New Roman" w:hAnsi="Times New Roman" w:cs="Times New Roman"/>
          <w:sz w:val="24"/>
          <w:szCs w:val="24"/>
        </w:rPr>
        <w:t xml:space="preserve"> </w:t>
      </w:r>
      <w:r w:rsidRPr="001A0C91">
        <w:rPr>
          <w:rFonts w:ascii="Times New Roman" w:hAnsi="Times New Roman" w:cs="Times New Roman"/>
          <w:sz w:val="24"/>
          <w:szCs w:val="24"/>
        </w:rPr>
        <w:t>д</w:t>
      </w:r>
      <w:r w:rsidR="00AF0E8C" w:rsidRPr="001A0C91">
        <w:rPr>
          <w:rFonts w:ascii="Times New Roman" w:hAnsi="Times New Roman" w:cs="Times New Roman"/>
          <w:sz w:val="24"/>
          <w:szCs w:val="24"/>
        </w:rPr>
        <w:t>алее в открывш</w:t>
      </w:r>
      <w:r w:rsidR="00485F7A" w:rsidRPr="001A0C91">
        <w:rPr>
          <w:rFonts w:ascii="Times New Roman" w:hAnsi="Times New Roman" w:cs="Times New Roman"/>
          <w:sz w:val="24"/>
          <w:szCs w:val="24"/>
        </w:rPr>
        <w:t>е</w:t>
      </w:r>
      <w:r w:rsidR="00AF0E8C" w:rsidRPr="001A0C91">
        <w:rPr>
          <w:rFonts w:ascii="Times New Roman" w:hAnsi="Times New Roman" w:cs="Times New Roman"/>
          <w:sz w:val="24"/>
          <w:szCs w:val="24"/>
        </w:rPr>
        <w:t>мся окне «</w:t>
      </w:r>
      <w:r w:rsidR="00584FB7" w:rsidRPr="001A0C91">
        <w:rPr>
          <w:rFonts w:ascii="Times New Roman" w:hAnsi="Times New Roman" w:cs="Times New Roman"/>
          <w:sz w:val="24"/>
          <w:szCs w:val="24"/>
        </w:rPr>
        <w:t>Подписание документов</w:t>
      </w:r>
      <w:r w:rsidR="00AF0E8C" w:rsidRPr="001A0C91">
        <w:rPr>
          <w:rFonts w:ascii="Times New Roman" w:hAnsi="Times New Roman" w:cs="Times New Roman"/>
          <w:sz w:val="24"/>
          <w:szCs w:val="24"/>
        </w:rPr>
        <w:t>»</w:t>
      </w:r>
      <w:r w:rsidR="006559FC" w:rsidRPr="001A0C91">
        <w:rPr>
          <w:rFonts w:ascii="Times New Roman" w:hAnsi="Times New Roman" w:cs="Times New Roman"/>
          <w:sz w:val="24"/>
          <w:szCs w:val="24"/>
        </w:rPr>
        <w:t xml:space="preserve"> </w:t>
      </w:r>
      <w:r w:rsidRPr="001A0C91">
        <w:rPr>
          <w:rFonts w:ascii="Times New Roman" w:hAnsi="Times New Roman" w:cs="Times New Roman"/>
          <w:sz w:val="24"/>
          <w:szCs w:val="24"/>
        </w:rPr>
        <w:t>нажмите</w:t>
      </w:r>
      <w:r w:rsidR="00AF0E8C" w:rsidRPr="001A0C91">
        <w:rPr>
          <w:rFonts w:ascii="Times New Roman" w:hAnsi="Times New Roman" w:cs="Times New Roman"/>
          <w:sz w:val="24"/>
          <w:szCs w:val="24"/>
        </w:rPr>
        <w:t xml:space="preserve"> кнопку </w:t>
      </w:r>
      <w:r w:rsidR="0002060D" w:rsidRPr="001A0C91">
        <w:rPr>
          <w:rFonts w:ascii="Times New Roman" w:hAnsi="Times New Roman" w:cs="Times New Roman"/>
          <w:sz w:val="24"/>
          <w:szCs w:val="24"/>
        </w:rPr>
        <w:t>«</w:t>
      </w:r>
      <w:r w:rsidR="00951FD3" w:rsidRPr="001A0C91">
        <w:rPr>
          <w:rFonts w:ascii="Times New Roman" w:hAnsi="Times New Roman" w:cs="Times New Roman"/>
          <w:sz w:val="24"/>
          <w:szCs w:val="24"/>
        </w:rPr>
        <w:t>Подписать».</w:t>
      </w:r>
      <w:r w:rsidR="00102AE5" w:rsidRPr="001A0C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6510CE" w14:textId="404197DE" w:rsidR="007E59D9" w:rsidRPr="001A0C91" w:rsidRDefault="002C5644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6BE51C" wp14:editId="7BF8CB70">
            <wp:extent cx="5940425" cy="2832735"/>
            <wp:effectExtent l="0" t="0" r="3175" b="571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4DF3" w14:textId="674F2CEE" w:rsidR="007E59D9" w:rsidRPr="001A0C91" w:rsidRDefault="007E59D9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7B9581" w14:textId="77777777" w:rsidR="007E59D9" w:rsidRPr="001A0C91" w:rsidRDefault="007E59D9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F00BC8" w14:textId="395407FD" w:rsidR="00621353" w:rsidRPr="001A0C91" w:rsidRDefault="002C5644" w:rsidP="001A0C91">
      <w:pPr>
        <w:spacing w:after="0" w:line="276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1A0C91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336B839E" w14:textId="7AE95B61" w:rsidR="008E0E8E" w:rsidRPr="001A0C91" w:rsidRDefault="002C5644" w:rsidP="001A0C91">
      <w:pPr>
        <w:pStyle w:val="1"/>
        <w:spacing w:before="0"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7" w:name="_Toc209546287"/>
      <w:r w:rsidRPr="001A0C9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4 ЭТАП ПОДПИСАНИЕ РЕЗУЛЬТАТОВ ГОЛОСОВАНИЯ ЧЛЕНАМИ КОМИССИИ</w:t>
      </w:r>
      <w:bookmarkEnd w:id="17"/>
    </w:p>
    <w:p w14:paraId="54030344" w14:textId="6C909015" w:rsidR="00B12F28" w:rsidRPr="001A0C91" w:rsidRDefault="00274DDF" w:rsidP="001A0C91">
      <w:pPr>
        <w:pStyle w:val="af2"/>
        <w:spacing w:before="0" w:beforeAutospacing="0" w:after="0" w:afterAutospacing="0" w:line="276" w:lineRule="auto"/>
        <w:ind w:firstLine="709"/>
        <w:jc w:val="both"/>
      </w:pPr>
      <w:r w:rsidRPr="001A0C91">
        <w:t>Продолжение процесса в ДГУ.</w:t>
      </w:r>
    </w:p>
    <w:p w14:paraId="633CB0B2" w14:textId="77777777" w:rsidR="0085681A" w:rsidRPr="001A0C91" w:rsidRDefault="0085681A" w:rsidP="001A0C91">
      <w:pPr>
        <w:pStyle w:val="a9"/>
        <w:numPr>
          <w:ilvl w:val="0"/>
          <w:numId w:val="3"/>
        </w:numPr>
        <w:spacing w:after="0" w:line="276" w:lineRule="auto"/>
        <w:ind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24CB7CDC" w14:textId="5E61B8DF" w:rsidR="00A6306E" w:rsidRPr="001A0C91" w:rsidRDefault="00C601D1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</w:t>
      </w:r>
      <w:r w:rsidR="00354B85" w:rsidRPr="001A0C91">
        <w:rPr>
          <w:rFonts w:ascii="Times New Roman" w:hAnsi="Times New Roman" w:cs="Times New Roman"/>
          <w:sz w:val="24"/>
          <w:szCs w:val="24"/>
        </w:rPr>
        <w:t>Член</w:t>
      </w:r>
      <w:r w:rsidR="002C5644" w:rsidRPr="001A0C91">
        <w:rPr>
          <w:rFonts w:ascii="Times New Roman" w:hAnsi="Times New Roman" w:cs="Times New Roman"/>
          <w:sz w:val="24"/>
          <w:szCs w:val="24"/>
        </w:rPr>
        <w:t xml:space="preserve"> </w:t>
      </w:r>
      <w:r w:rsidR="00354B85" w:rsidRPr="001A0C91">
        <w:rPr>
          <w:rFonts w:ascii="Times New Roman" w:hAnsi="Times New Roman" w:cs="Times New Roman"/>
          <w:sz w:val="24"/>
          <w:szCs w:val="24"/>
        </w:rPr>
        <w:t>комиссии</w:t>
      </w:r>
      <w:r w:rsidR="000E4177" w:rsidRPr="001A0C91">
        <w:rPr>
          <w:rFonts w:ascii="Times New Roman" w:hAnsi="Times New Roman" w:cs="Times New Roman"/>
          <w:sz w:val="24"/>
          <w:szCs w:val="24"/>
        </w:rPr>
        <w:t>».</w:t>
      </w:r>
    </w:p>
    <w:p w14:paraId="05C7C610" w14:textId="6095720C" w:rsidR="00A6306E" w:rsidRPr="001A0C91" w:rsidRDefault="00B45931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На </w:t>
      </w:r>
      <w:r w:rsidR="00354B85" w:rsidRPr="001A0C91">
        <w:rPr>
          <w:rFonts w:ascii="Times New Roman" w:hAnsi="Times New Roman" w:cs="Times New Roman"/>
          <w:sz w:val="24"/>
          <w:szCs w:val="24"/>
        </w:rPr>
        <w:t xml:space="preserve">начальной странице </w:t>
      </w:r>
      <w:r w:rsidR="002C5644" w:rsidRPr="001A0C91">
        <w:rPr>
          <w:rFonts w:ascii="Times New Roman" w:hAnsi="Times New Roman" w:cs="Times New Roman"/>
          <w:sz w:val="24"/>
          <w:szCs w:val="24"/>
        </w:rPr>
        <w:t>обновите</w:t>
      </w:r>
      <w:r w:rsidR="00354B85" w:rsidRPr="001A0C91">
        <w:rPr>
          <w:rFonts w:ascii="Times New Roman" w:hAnsi="Times New Roman" w:cs="Times New Roman"/>
          <w:sz w:val="24"/>
          <w:szCs w:val="24"/>
        </w:rPr>
        <w:t xml:space="preserve"> </w:t>
      </w:r>
      <w:r w:rsidR="00F45F24" w:rsidRPr="001A0C91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354B85" w:rsidRPr="001A0C91">
        <w:rPr>
          <w:rFonts w:ascii="Times New Roman" w:hAnsi="Times New Roman" w:cs="Times New Roman"/>
          <w:sz w:val="24"/>
          <w:szCs w:val="24"/>
        </w:rPr>
        <w:t xml:space="preserve">«Задачи мне». </w:t>
      </w:r>
      <w:r w:rsidR="00392BC8" w:rsidRPr="001A0C91">
        <w:rPr>
          <w:rFonts w:ascii="Times New Roman" w:hAnsi="Times New Roman" w:cs="Times New Roman"/>
          <w:sz w:val="24"/>
          <w:szCs w:val="24"/>
        </w:rPr>
        <w:t xml:space="preserve">В списке задач отобразится задача </w:t>
      </w:r>
      <w:r w:rsidR="00354B85" w:rsidRPr="001A0C91">
        <w:rPr>
          <w:rFonts w:ascii="Times New Roman" w:hAnsi="Times New Roman" w:cs="Times New Roman"/>
          <w:sz w:val="24"/>
          <w:szCs w:val="24"/>
        </w:rPr>
        <w:t>«</w:t>
      </w:r>
      <w:r w:rsidR="00E810D4" w:rsidRPr="001A0C91">
        <w:rPr>
          <w:rFonts w:ascii="Times New Roman" w:hAnsi="Times New Roman" w:cs="Times New Roman"/>
          <w:sz w:val="24"/>
          <w:szCs w:val="24"/>
        </w:rPr>
        <w:t>Подписание</w:t>
      </w:r>
      <w:r w:rsidR="001339A5" w:rsidRPr="001A0C91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E810D4" w:rsidRPr="001A0C91">
        <w:rPr>
          <w:rFonts w:ascii="Times New Roman" w:hAnsi="Times New Roman" w:cs="Times New Roman"/>
          <w:sz w:val="24"/>
          <w:szCs w:val="24"/>
        </w:rPr>
        <w:t>ов</w:t>
      </w:r>
      <w:r w:rsidR="001339A5" w:rsidRPr="001A0C91">
        <w:rPr>
          <w:rFonts w:ascii="Times New Roman" w:hAnsi="Times New Roman" w:cs="Times New Roman"/>
          <w:sz w:val="24"/>
          <w:szCs w:val="24"/>
        </w:rPr>
        <w:t xml:space="preserve"> голосования</w:t>
      </w:r>
      <w:r w:rsidR="00E810D4" w:rsidRPr="001A0C91">
        <w:rPr>
          <w:rFonts w:ascii="Times New Roman" w:hAnsi="Times New Roman" w:cs="Times New Roman"/>
          <w:sz w:val="24"/>
          <w:szCs w:val="24"/>
        </w:rPr>
        <w:t xml:space="preserve"> членами комиссии</w:t>
      </w:r>
      <w:r w:rsidR="001339A5" w:rsidRPr="001A0C91">
        <w:rPr>
          <w:rFonts w:ascii="Times New Roman" w:hAnsi="Times New Roman" w:cs="Times New Roman"/>
          <w:sz w:val="24"/>
          <w:szCs w:val="24"/>
        </w:rPr>
        <w:t xml:space="preserve"> </w:t>
      </w:r>
      <w:r w:rsidR="00AF0E8C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9328E3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об оценке стоимости имущества, отчуждаемого не в пользу организаций бюджет. сферы (ф.0510442</w:t>
      </w:r>
      <w:r w:rsidR="00AF0E8C"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>)».</w:t>
      </w:r>
    </w:p>
    <w:p w14:paraId="64401847" w14:textId="6172D8AB" w:rsidR="00DC7404" w:rsidRPr="001A0C91" w:rsidRDefault="00DF4EAF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EF0D03" wp14:editId="79D18106">
            <wp:extent cx="5940425" cy="781050"/>
            <wp:effectExtent l="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C6DF" w14:textId="0B40B4A5" w:rsidR="009328E3" w:rsidRPr="001A0C91" w:rsidRDefault="009328E3" w:rsidP="001A0C91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Выделит</w:t>
      </w:r>
      <w:r w:rsidR="00DF4EAF" w:rsidRPr="001A0C91">
        <w:rPr>
          <w:rFonts w:ascii="Times New Roman" w:hAnsi="Times New Roman" w:cs="Times New Roman"/>
          <w:sz w:val="24"/>
          <w:szCs w:val="24"/>
        </w:rPr>
        <w:t>е</w:t>
      </w:r>
      <w:r w:rsidRPr="001A0C91">
        <w:rPr>
          <w:rFonts w:ascii="Times New Roman" w:hAnsi="Times New Roman" w:cs="Times New Roman"/>
          <w:sz w:val="24"/>
          <w:szCs w:val="24"/>
        </w:rPr>
        <w:t xml:space="preserve"> задачу из списка задач и наж</w:t>
      </w:r>
      <w:r w:rsidR="0015749B" w:rsidRPr="001A0C91">
        <w:rPr>
          <w:rFonts w:ascii="Times New Roman" w:hAnsi="Times New Roman" w:cs="Times New Roman"/>
          <w:sz w:val="24"/>
          <w:szCs w:val="24"/>
        </w:rPr>
        <w:t>ми</w:t>
      </w:r>
      <w:r w:rsidRPr="001A0C91">
        <w:rPr>
          <w:rFonts w:ascii="Times New Roman" w:hAnsi="Times New Roman" w:cs="Times New Roman"/>
          <w:sz w:val="24"/>
          <w:szCs w:val="24"/>
        </w:rPr>
        <w:t>т</w:t>
      </w:r>
      <w:r w:rsidR="00DF4EAF" w:rsidRPr="001A0C91">
        <w:rPr>
          <w:rFonts w:ascii="Times New Roman" w:hAnsi="Times New Roman" w:cs="Times New Roman"/>
          <w:sz w:val="24"/>
          <w:szCs w:val="24"/>
        </w:rPr>
        <w:t xml:space="preserve">е </w:t>
      </w:r>
      <w:r w:rsidRPr="001A0C91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25FE3172" w14:textId="08A4CF9E" w:rsidR="00621353" w:rsidRPr="001A0C91" w:rsidRDefault="00DF4EAF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BD9B71" wp14:editId="560C48B8">
            <wp:extent cx="5940425" cy="781050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D27C6" w14:textId="77777777" w:rsidR="00D6493A" w:rsidRPr="001A0C91" w:rsidRDefault="00D6493A" w:rsidP="001A0C91">
      <w:pPr>
        <w:pStyle w:val="a9"/>
        <w:numPr>
          <w:ilvl w:val="0"/>
          <w:numId w:val="3"/>
        </w:numPr>
        <w:spacing w:after="0" w:line="276" w:lineRule="auto"/>
        <w:ind w:firstLine="709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54FAC6C7" w14:textId="77777777" w:rsidR="00D6493A" w:rsidRPr="001A0C91" w:rsidRDefault="00D6493A" w:rsidP="001A0C91">
      <w:pPr>
        <w:pStyle w:val="a9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66533A57" w14:textId="77777777" w:rsidR="00D6493A" w:rsidRPr="001A0C91" w:rsidRDefault="00D6493A" w:rsidP="001A0C91">
      <w:pPr>
        <w:pStyle w:val="a9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5DC8E0E6" w14:textId="77777777" w:rsidR="00D6493A" w:rsidRPr="001A0C91" w:rsidRDefault="00D6493A" w:rsidP="001A0C91">
      <w:pPr>
        <w:pStyle w:val="a9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90C1644" w14:textId="378E87CD" w:rsidR="00D6493A" w:rsidRPr="001A0C91" w:rsidRDefault="00DF4EAF" w:rsidP="001A0C91">
      <w:pPr>
        <w:pStyle w:val="a9"/>
        <w:numPr>
          <w:ilvl w:val="1"/>
          <w:numId w:val="14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 предмете задачи «Решение об оценке стоимости имущества, отчуждаемого не в пользу организаций бюджет. сферы (</w:t>
      </w:r>
      <w:proofErr w:type="gramStart"/>
      <w:r w:rsidRPr="001A0C91">
        <w:rPr>
          <w:rFonts w:ascii="Times New Roman" w:hAnsi="Times New Roman" w:cs="Times New Roman"/>
          <w:sz w:val="24"/>
          <w:szCs w:val="24"/>
        </w:rPr>
        <w:t>ф.0510442)…</w:t>
      </w:r>
      <w:proofErr w:type="gramEnd"/>
      <w:r w:rsidRPr="001A0C91">
        <w:rPr>
          <w:rFonts w:ascii="Times New Roman" w:hAnsi="Times New Roman" w:cs="Times New Roman"/>
          <w:sz w:val="24"/>
          <w:szCs w:val="24"/>
        </w:rPr>
        <w:t xml:space="preserve">» откройте </w:t>
      </w:r>
      <w:r w:rsidR="00C601D1" w:rsidRPr="001A0C91">
        <w:rPr>
          <w:rFonts w:ascii="Times New Roman" w:hAnsi="Times New Roman" w:cs="Times New Roman"/>
          <w:sz w:val="24"/>
          <w:szCs w:val="24"/>
        </w:rPr>
        <w:t xml:space="preserve">PDF </w:t>
      </w:r>
      <w:r w:rsidRPr="001A0C91">
        <w:rPr>
          <w:rFonts w:ascii="Times New Roman" w:hAnsi="Times New Roman" w:cs="Times New Roman"/>
          <w:sz w:val="24"/>
          <w:szCs w:val="24"/>
        </w:rPr>
        <w:t>-файлы для ознакомления.</w:t>
      </w:r>
      <w:r w:rsidR="00D6493A" w:rsidRPr="001A0C91">
        <w:rPr>
          <w:rFonts w:ascii="Times New Roman" w:hAnsi="Times New Roman" w:cs="Times New Roman"/>
          <w:sz w:val="24"/>
          <w:szCs w:val="24"/>
        </w:rPr>
        <w:t xml:space="preserve"> При первом открытии файла появится окно с вопросом: «Как открыть файл?». Установите флаг «Всегда открывать только для просмотра», чтобы это окно больше не появлялось.</w:t>
      </w:r>
    </w:p>
    <w:p w14:paraId="0334EAFC" w14:textId="639B4E4D" w:rsidR="00DF4EAF" w:rsidRPr="001A0C91" w:rsidRDefault="00584FB7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17C6B3" wp14:editId="081E4821">
            <wp:extent cx="5940425" cy="1783080"/>
            <wp:effectExtent l="0" t="0" r="3175" b="762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2E8A3" w14:textId="6B9FC423" w:rsidR="005421C4" w:rsidRPr="001A0C91" w:rsidRDefault="00584FB7" w:rsidP="001A0C91">
      <w:pPr>
        <w:pStyle w:val="a9"/>
        <w:numPr>
          <w:ilvl w:val="1"/>
          <w:numId w:val="14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A26B75" w:rsidRPr="001A0C91">
        <w:rPr>
          <w:rFonts w:ascii="Times New Roman" w:hAnsi="Times New Roman" w:cs="Times New Roman"/>
          <w:sz w:val="24"/>
          <w:szCs w:val="24"/>
        </w:rPr>
        <w:t xml:space="preserve">кнопку «Подписать </w:t>
      </w:r>
      <w:r w:rsidRPr="001A0C91">
        <w:rPr>
          <w:rFonts w:ascii="Times New Roman" w:hAnsi="Times New Roman" w:cs="Times New Roman"/>
          <w:sz w:val="24"/>
          <w:szCs w:val="24"/>
        </w:rPr>
        <w:t>ПЭ</w:t>
      </w:r>
      <w:r w:rsidR="00A26B75" w:rsidRPr="001A0C91">
        <w:rPr>
          <w:rFonts w:ascii="Times New Roman" w:hAnsi="Times New Roman" w:cs="Times New Roman"/>
          <w:sz w:val="24"/>
          <w:szCs w:val="24"/>
        </w:rPr>
        <w:t>П»</w:t>
      </w:r>
      <w:r w:rsidRPr="001A0C91">
        <w:rPr>
          <w:rFonts w:ascii="Times New Roman" w:hAnsi="Times New Roman" w:cs="Times New Roman"/>
          <w:sz w:val="24"/>
          <w:szCs w:val="24"/>
        </w:rPr>
        <w:t>, д</w:t>
      </w:r>
      <w:r w:rsidR="00A26B75" w:rsidRPr="001A0C91">
        <w:rPr>
          <w:rFonts w:ascii="Times New Roman" w:hAnsi="Times New Roman" w:cs="Times New Roman"/>
          <w:sz w:val="24"/>
          <w:szCs w:val="24"/>
        </w:rPr>
        <w:t>алее в открывш</w:t>
      </w:r>
      <w:r w:rsidR="00C14206" w:rsidRPr="001A0C91">
        <w:rPr>
          <w:rFonts w:ascii="Times New Roman" w:hAnsi="Times New Roman" w:cs="Times New Roman"/>
          <w:sz w:val="24"/>
          <w:szCs w:val="24"/>
        </w:rPr>
        <w:t>е</w:t>
      </w:r>
      <w:r w:rsidR="00A26B75" w:rsidRPr="001A0C91">
        <w:rPr>
          <w:rFonts w:ascii="Times New Roman" w:hAnsi="Times New Roman" w:cs="Times New Roman"/>
          <w:sz w:val="24"/>
          <w:szCs w:val="24"/>
        </w:rPr>
        <w:t>мся окне «</w:t>
      </w:r>
      <w:r w:rsidRPr="001A0C91">
        <w:rPr>
          <w:rFonts w:ascii="Times New Roman" w:hAnsi="Times New Roman" w:cs="Times New Roman"/>
          <w:sz w:val="24"/>
          <w:szCs w:val="24"/>
        </w:rPr>
        <w:t>Подписание документов</w:t>
      </w:r>
      <w:r w:rsidR="00A26B75" w:rsidRPr="001A0C91">
        <w:rPr>
          <w:rFonts w:ascii="Times New Roman" w:hAnsi="Times New Roman" w:cs="Times New Roman"/>
          <w:sz w:val="24"/>
          <w:szCs w:val="24"/>
        </w:rPr>
        <w:t xml:space="preserve">», </w:t>
      </w:r>
      <w:r w:rsidRPr="001A0C91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A26B75" w:rsidRPr="001A0C91">
        <w:rPr>
          <w:rFonts w:ascii="Times New Roman" w:hAnsi="Times New Roman" w:cs="Times New Roman"/>
          <w:sz w:val="24"/>
          <w:szCs w:val="24"/>
        </w:rPr>
        <w:t>кнопку «Подписать».</w:t>
      </w:r>
    </w:p>
    <w:p w14:paraId="1341C0FF" w14:textId="2E868DFB" w:rsidR="00B7788A" w:rsidRPr="001A0C91" w:rsidRDefault="00B7788A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0192CC" wp14:editId="47835C98">
            <wp:extent cx="5940425" cy="2832100"/>
            <wp:effectExtent l="0" t="0" r="3175" b="63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BB28" w14:textId="052F730C" w:rsidR="00B7788A" w:rsidRPr="001A0C91" w:rsidRDefault="00B7788A" w:rsidP="001A0C91">
      <w:pPr>
        <w:spacing w:after="0" w:line="276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14:paraId="4C1BBF3D" w14:textId="1442FB01" w:rsidR="003E6BFE" w:rsidRPr="001A0C91" w:rsidRDefault="00854A99" w:rsidP="001A0C91">
      <w:pPr>
        <w:pStyle w:val="1"/>
        <w:spacing w:before="0"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8" w:name="_Toc209546288"/>
      <w:r w:rsidRPr="001A0C9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5 ЭТАП</w:t>
      </w:r>
      <w:r w:rsidR="00B7788A" w:rsidRPr="001A0C9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ПОДПИСАНИЕ РЕЗУЛЬТАТОВ ГОЛОСОВАНИЯ ПРЕДСЕДАТЕЛЕМ КОМИССИИ</w:t>
      </w:r>
      <w:bookmarkEnd w:id="18"/>
    </w:p>
    <w:p w14:paraId="7A3E8907" w14:textId="749B8368" w:rsidR="003E6BFE" w:rsidRPr="001A0C91" w:rsidRDefault="00E3478F" w:rsidP="001A0C91">
      <w:pPr>
        <w:pStyle w:val="af2"/>
        <w:spacing w:before="0" w:beforeAutospacing="0" w:after="0" w:afterAutospacing="0" w:line="276" w:lineRule="auto"/>
        <w:ind w:firstLine="709"/>
        <w:jc w:val="both"/>
      </w:pPr>
      <w:r w:rsidRPr="001A0C91">
        <w:t>Продолжение процесса в ДГУ.</w:t>
      </w:r>
    </w:p>
    <w:p w14:paraId="15D780D7" w14:textId="77777777" w:rsidR="005334B3" w:rsidRPr="001A0C91" w:rsidRDefault="005334B3" w:rsidP="001A0C91">
      <w:pPr>
        <w:pStyle w:val="a9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002EE86F" w14:textId="35A50F2B" w:rsidR="00F04A9C" w:rsidRPr="001A0C91" w:rsidRDefault="00C601D1" w:rsidP="001A0C91">
      <w:pPr>
        <w:pStyle w:val="a9"/>
        <w:numPr>
          <w:ilvl w:val="1"/>
          <w:numId w:val="1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</w:t>
      </w:r>
      <w:r w:rsidR="00474AA5" w:rsidRPr="001A0C91">
        <w:rPr>
          <w:rFonts w:ascii="Times New Roman" w:hAnsi="Times New Roman" w:cs="Times New Roman"/>
          <w:sz w:val="24"/>
          <w:szCs w:val="24"/>
        </w:rPr>
        <w:t>Председател</w:t>
      </w:r>
      <w:r w:rsidR="00B7788A" w:rsidRPr="001A0C91">
        <w:rPr>
          <w:rFonts w:ascii="Times New Roman" w:hAnsi="Times New Roman" w:cs="Times New Roman"/>
          <w:sz w:val="24"/>
          <w:szCs w:val="24"/>
        </w:rPr>
        <w:t>ь</w:t>
      </w:r>
      <w:r w:rsidR="00474AA5" w:rsidRPr="001A0C91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="00E3478F" w:rsidRPr="001A0C91">
        <w:rPr>
          <w:rFonts w:ascii="Times New Roman" w:hAnsi="Times New Roman" w:cs="Times New Roman"/>
          <w:sz w:val="24"/>
          <w:szCs w:val="24"/>
        </w:rPr>
        <w:t>»</w:t>
      </w:r>
      <w:r w:rsidR="00474AA5" w:rsidRPr="001A0C91">
        <w:rPr>
          <w:rFonts w:ascii="Times New Roman" w:hAnsi="Times New Roman" w:cs="Times New Roman"/>
          <w:sz w:val="24"/>
          <w:szCs w:val="24"/>
        </w:rPr>
        <w:t>.</w:t>
      </w:r>
    </w:p>
    <w:p w14:paraId="7AA5B74D" w14:textId="77777777" w:rsidR="007728BC" w:rsidRPr="001A0C91" w:rsidRDefault="007728BC" w:rsidP="001A0C91">
      <w:pPr>
        <w:pStyle w:val="a9"/>
        <w:numPr>
          <w:ilvl w:val="0"/>
          <w:numId w:val="15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1DA21E4" w14:textId="77777777" w:rsidR="007728BC" w:rsidRPr="001A0C91" w:rsidRDefault="007728BC" w:rsidP="001A0C91">
      <w:pPr>
        <w:pStyle w:val="a9"/>
        <w:numPr>
          <w:ilvl w:val="1"/>
          <w:numId w:val="15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07BE3D8F" w14:textId="211B5CA9" w:rsidR="00474AA5" w:rsidRPr="001A0C91" w:rsidRDefault="007728BC" w:rsidP="001A0C91">
      <w:pPr>
        <w:pStyle w:val="a9"/>
        <w:numPr>
          <w:ilvl w:val="1"/>
          <w:numId w:val="16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На начальной странице в разделе «Документооборот: задачи мне» нажмите кнопку «Обновить». После этого в списке задач будет отображаться задача </w:t>
      </w:r>
      <w:r w:rsidR="00474AA5" w:rsidRPr="001A0C91">
        <w:rPr>
          <w:rFonts w:ascii="Times New Roman" w:hAnsi="Times New Roman" w:cs="Times New Roman"/>
          <w:sz w:val="24"/>
          <w:szCs w:val="24"/>
        </w:rPr>
        <w:t>«</w:t>
      </w:r>
      <w:r w:rsidR="001B7EDE" w:rsidRPr="001A0C91">
        <w:rPr>
          <w:rFonts w:ascii="Times New Roman" w:hAnsi="Times New Roman" w:cs="Times New Roman"/>
          <w:sz w:val="24"/>
          <w:szCs w:val="24"/>
        </w:rPr>
        <w:t>Подписание</w:t>
      </w:r>
      <w:r w:rsidR="00474AA5" w:rsidRPr="001A0C91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1B7EDE" w:rsidRPr="001A0C91">
        <w:rPr>
          <w:rFonts w:ascii="Times New Roman" w:hAnsi="Times New Roman" w:cs="Times New Roman"/>
          <w:sz w:val="24"/>
          <w:szCs w:val="24"/>
        </w:rPr>
        <w:t>ов</w:t>
      </w:r>
      <w:r w:rsidR="00474AA5" w:rsidRPr="001A0C91">
        <w:rPr>
          <w:rFonts w:ascii="Times New Roman" w:hAnsi="Times New Roman" w:cs="Times New Roman"/>
          <w:sz w:val="24"/>
          <w:szCs w:val="24"/>
        </w:rPr>
        <w:t xml:space="preserve"> голосования председателем комиссии </w:t>
      </w:r>
      <w:r w:rsidR="00AF0E8C" w:rsidRPr="001A0C91">
        <w:rPr>
          <w:rFonts w:ascii="Times New Roman" w:hAnsi="Times New Roman" w:cs="Times New Roman"/>
          <w:sz w:val="24"/>
          <w:szCs w:val="24"/>
        </w:rPr>
        <w:t>«</w:t>
      </w:r>
      <w:r w:rsidR="009328E3" w:rsidRPr="001A0C91">
        <w:rPr>
          <w:rFonts w:ascii="Times New Roman" w:hAnsi="Times New Roman" w:cs="Times New Roman"/>
          <w:sz w:val="24"/>
          <w:szCs w:val="24"/>
        </w:rPr>
        <w:t>Решение об оценке стоимости имущества, отчуждаемого не в пользу организаций бюджет. сферы (ф.0510442</w:t>
      </w:r>
      <w:r w:rsidR="00AF0E8C" w:rsidRPr="001A0C91">
        <w:rPr>
          <w:rFonts w:ascii="Times New Roman" w:hAnsi="Times New Roman" w:cs="Times New Roman"/>
          <w:sz w:val="24"/>
          <w:szCs w:val="24"/>
        </w:rPr>
        <w:t>)».</w:t>
      </w:r>
    </w:p>
    <w:p w14:paraId="715BDF27" w14:textId="77777777" w:rsidR="00F45F24" w:rsidRPr="001A0C91" w:rsidRDefault="00F45F24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31C2CC" w14:textId="00B23595" w:rsidR="00F04A9C" w:rsidRPr="001A0C91" w:rsidRDefault="00F45F24" w:rsidP="001A0C9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E4801" wp14:editId="6A67C59A">
            <wp:extent cx="5940425" cy="793750"/>
            <wp:effectExtent l="0" t="0" r="3175" b="635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A817" w14:textId="32A66194" w:rsidR="009328E3" w:rsidRPr="001A0C91" w:rsidRDefault="009328E3" w:rsidP="001A0C91">
      <w:pPr>
        <w:pStyle w:val="a9"/>
        <w:numPr>
          <w:ilvl w:val="1"/>
          <w:numId w:val="16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Выделит</w:t>
      </w:r>
      <w:r w:rsidR="00CF73AF" w:rsidRPr="001A0C91">
        <w:rPr>
          <w:rFonts w:ascii="Times New Roman" w:hAnsi="Times New Roman" w:cs="Times New Roman"/>
          <w:sz w:val="24"/>
          <w:szCs w:val="24"/>
        </w:rPr>
        <w:t>е</w:t>
      </w:r>
      <w:r w:rsidRPr="001A0C91">
        <w:rPr>
          <w:rFonts w:ascii="Times New Roman" w:hAnsi="Times New Roman" w:cs="Times New Roman"/>
          <w:sz w:val="24"/>
          <w:szCs w:val="24"/>
        </w:rPr>
        <w:t xml:space="preserve"> задачу из списка задач и наж</w:t>
      </w:r>
      <w:r w:rsidR="0060198F" w:rsidRPr="001A0C91">
        <w:rPr>
          <w:rFonts w:ascii="Times New Roman" w:hAnsi="Times New Roman" w:cs="Times New Roman"/>
          <w:sz w:val="24"/>
          <w:szCs w:val="24"/>
        </w:rPr>
        <w:t>мите</w:t>
      </w:r>
      <w:r w:rsidRPr="001A0C91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107E2E95" w14:textId="1B5BDF3C" w:rsidR="00DC7404" w:rsidRPr="001A0C91" w:rsidRDefault="00A93DF6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CFF69" wp14:editId="70165311">
            <wp:extent cx="5940425" cy="806450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751C" w14:textId="5FDE8A65" w:rsidR="001E6CE9" w:rsidRPr="001A0C91" w:rsidRDefault="00A93DF6" w:rsidP="001A0C91">
      <w:pPr>
        <w:pStyle w:val="a9"/>
        <w:numPr>
          <w:ilvl w:val="1"/>
          <w:numId w:val="16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 предмете задачи «Решение об оценке стоимости имущества, отчуждаемого не в пользу организаций бюджет. сферы (</w:t>
      </w:r>
      <w:proofErr w:type="gramStart"/>
      <w:r w:rsidRPr="001A0C91">
        <w:rPr>
          <w:rFonts w:ascii="Times New Roman" w:hAnsi="Times New Roman" w:cs="Times New Roman"/>
          <w:sz w:val="24"/>
          <w:szCs w:val="24"/>
        </w:rPr>
        <w:t>ф.0510442)…</w:t>
      </w:r>
      <w:proofErr w:type="gramEnd"/>
      <w:r w:rsidRPr="001A0C91">
        <w:rPr>
          <w:rFonts w:ascii="Times New Roman" w:hAnsi="Times New Roman" w:cs="Times New Roman"/>
          <w:sz w:val="24"/>
          <w:szCs w:val="24"/>
        </w:rPr>
        <w:t xml:space="preserve">» откройте </w:t>
      </w:r>
      <w:r w:rsidR="00C601D1" w:rsidRPr="001A0C91">
        <w:rPr>
          <w:rFonts w:ascii="Times New Roman" w:hAnsi="Times New Roman" w:cs="Times New Roman"/>
          <w:sz w:val="24"/>
          <w:szCs w:val="24"/>
        </w:rPr>
        <w:t xml:space="preserve">PDF </w:t>
      </w:r>
      <w:r w:rsidRPr="001A0C91">
        <w:rPr>
          <w:rFonts w:ascii="Times New Roman" w:hAnsi="Times New Roman" w:cs="Times New Roman"/>
          <w:sz w:val="24"/>
          <w:szCs w:val="24"/>
        </w:rPr>
        <w:t>-файлы для ознакомления.</w:t>
      </w:r>
      <w:r w:rsidR="001E6CE9" w:rsidRPr="001A0C91">
        <w:rPr>
          <w:rFonts w:ascii="Times New Roman" w:hAnsi="Times New Roman" w:cs="Times New Roman"/>
          <w:sz w:val="24"/>
          <w:szCs w:val="24"/>
        </w:rPr>
        <w:t xml:space="preserve"> При первом открытии файла появится окно с вопросом: «Как открыть файл?». Установите флаг «Всегда открывать только для просмотра», чтобы это окно больше не появлялось.</w:t>
      </w:r>
    </w:p>
    <w:p w14:paraId="2E8FC129" w14:textId="05B36481" w:rsidR="00A93DF6" w:rsidRPr="001A0C91" w:rsidRDefault="006E0884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236E65" wp14:editId="3409A1F8">
            <wp:extent cx="5940425" cy="1601470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290AD" w14:textId="77777777" w:rsidR="00A93DF6" w:rsidRPr="001A0C91" w:rsidRDefault="00A93DF6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193C8B" w14:textId="77777777" w:rsidR="001A0C91" w:rsidRDefault="001A0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629B80" w14:textId="26022384" w:rsidR="005421C4" w:rsidRPr="001A0C91" w:rsidRDefault="006E0884" w:rsidP="001A0C91">
      <w:pPr>
        <w:pStyle w:val="a9"/>
        <w:numPr>
          <w:ilvl w:val="1"/>
          <w:numId w:val="16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lastRenderedPageBreak/>
        <w:t xml:space="preserve">Нажмите </w:t>
      </w:r>
      <w:r w:rsidR="00DC7404" w:rsidRPr="001A0C91">
        <w:rPr>
          <w:rFonts w:ascii="Times New Roman" w:hAnsi="Times New Roman" w:cs="Times New Roman"/>
          <w:sz w:val="24"/>
          <w:szCs w:val="24"/>
        </w:rPr>
        <w:t xml:space="preserve">кнопку «Подписать </w:t>
      </w:r>
      <w:r w:rsidRPr="001A0C91">
        <w:rPr>
          <w:rFonts w:ascii="Times New Roman" w:hAnsi="Times New Roman" w:cs="Times New Roman"/>
          <w:sz w:val="24"/>
          <w:szCs w:val="24"/>
        </w:rPr>
        <w:t>ЭП</w:t>
      </w:r>
      <w:r w:rsidR="00DC7404" w:rsidRPr="001A0C91">
        <w:rPr>
          <w:rFonts w:ascii="Times New Roman" w:hAnsi="Times New Roman" w:cs="Times New Roman"/>
          <w:sz w:val="24"/>
          <w:szCs w:val="24"/>
        </w:rPr>
        <w:t xml:space="preserve">». Далее в открывшимся окне «Подпись визы согласования», </w:t>
      </w:r>
      <w:r w:rsidR="00F86D37" w:rsidRPr="001A0C91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DC7404" w:rsidRPr="001A0C91">
        <w:rPr>
          <w:rFonts w:ascii="Times New Roman" w:hAnsi="Times New Roman" w:cs="Times New Roman"/>
          <w:sz w:val="24"/>
          <w:szCs w:val="24"/>
        </w:rPr>
        <w:t>кнопку «Подписать».</w:t>
      </w:r>
    </w:p>
    <w:p w14:paraId="0D0CF2A7" w14:textId="4B1C5C41" w:rsidR="007E59D9" w:rsidRPr="001A0C91" w:rsidRDefault="00F86D37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0C0F25" wp14:editId="35B6B6AC">
            <wp:extent cx="5940425" cy="2815590"/>
            <wp:effectExtent l="0" t="0" r="3175" b="38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39AF4" w14:textId="557C0BBE" w:rsidR="00793464" w:rsidRPr="001A0C91" w:rsidRDefault="001549CE" w:rsidP="001A0C91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br w:type="page"/>
      </w:r>
    </w:p>
    <w:p w14:paraId="73798BBD" w14:textId="3D1D3C6E" w:rsidR="005B3093" w:rsidRPr="001A0C91" w:rsidRDefault="00F44F01" w:rsidP="001A0C91">
      <w:pPr>
        <w:pStyle w:val="1"/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9" w:name="_Toc209546289"/>
      <w:r w:rsidRPr="001A0C9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6 ЭТАП УТВЕРЖДЕНИЕ РУКОВОДИТЕЛЕМ</w:t>
      </w:r>
      <w:bookmarkEnd w:id="19"/>
    </w:p>
    <w:p w14:paraId="242804E8" w14:textId="515B9B7A" w:rsidR="005B3093" w:rsidRPr="001A0C91" w:rsidRDefault="00FD4BCB" w:rsidP="001A0C91">
      <w:pPr>
        <w:pStyle w:val="af2"/>
        <w:spacing w:before="0" w:beforeAutospacing="0" w:after="0" w:afterAutospacing="0" w:line="276" w:lineRule="auto"/>
        <w:ind w:firstLine="709"/>
        <w:jc w:val="both"/>
      </w:pPr>
      <w:r w:rsidRPr="001A0C91">
        <w:t>Продолжение процесса в ДГУ.</w:t>
      </w:r>
    </w:p>
    <w:p w14:paraId="5088C39A" w14:textId="77777777" w:rsidR="001549CE" w:rsidRPr="001A0C91" w:rsidRDefault="001549CE" w:rsidP="001A0C91">
      <w:pPr>
        <w:pStyle w:val="a9"/>
        <w:numPr>
          <w:ilvl w:val="0"/>
          <w:numId w:val="16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51394F4" w14:textId="440C327B" w:rsidR="001126C5" w:rsidRPr="001A0C91" w:rsidRDefault="00C601D1" w:rsidP="001A0C91">
      <w:pPr>
        <w:pStyle w:val="a9"/>
        <w:numPr>
          <w:ilvl w:val="1"/>
          <w:numId w:val="17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</w:t>
      </w:r>
      <w:r w:rsidR="00354B85" w:rsidRPr="001A0C91">
        <w:rPr>
          <w:rFonts w:ascii="Times New Roman" w:hAnsi="Times New Roman" w:cs="Times New Roman"/>
          <w:sz w:val="24"/>
          <w:szCs w:val="24"/>
        </w:rPr>
        <w:t>Руководител</w:t>
      </w:r>
      <w:r w:rsidR="00F44F01" w:rsidRPr="001A0C91">
        <w:rPr>
          <w:rFonts w:ascii="Times New Roman" w:hAnsi="Times New Roman" w:cs="Times New Roman"/>
          <w:sz w:val="24"/>
          <w:szCs w:val="24"/>
        </w:rPr>
        <w:t>ь</w:t>
      </w:r>
      <w:r w:rsidR="00FD4BCB" w:rsidRPr="001A0C91">
        <w:rPr>
          <w:rFonts w:ascii="Times New Roman" w:hAnsi="Times New Roman" w:cs="Times New Roman"/>
          <w:sz w:val="24"/>
          <w:szCs w:val="24"/>
        </w:rPr>
        <w:t>»</w:t>
      </w:r>
      <w:r w:rsidR="00354B85" w:rsidRPr="001A0C91">
        <w:rPr>
          <w:rFonts w:ascii="Times New Roman" w:hAnsi="Times New Roman" w:cs="Times New Roman"/>
          <w:sz w:val="24"/>
          <w:szCs w:val="24"/>
        </w:rPr>
        <w:t>.</w:t>
      </w:r>
    </w:p>
    <w:p w14:paraId="55905821" w14:textId="77777777" w:rsidR="00682ECA" w:rsidRPr="001A0C91" w:rsidRDefault="00682ECA" w:rsidP="001A0C91">
      <w:pPr>
        <w:pStyle w:val="a9"/>
        <w:numPr>
          <w:ilvl w:val="0"/>
          <w:numId w:val="17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7B8873E4" w14:textId="77777777" w:rsidR="00682ECA" w:rsidRPr="001A0C91" w:rsidRDefault="00682ECA" w:rsidP="001A0C91">
      <w:pPr>
        <w:pStyle w:val="a9"/>
        <w:numPr>
          <w:ilvl w:val="1"/>
          <w:numId w:val="17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7351A27C" w14:textId="0EAB7A50" w:rsidR="00354B85" w:rsidRPr="001A0C91" w:rsidRDefault="00682ECA" w:rsidP="001A0C91">
      <w:pPr>
        <w:pStyle w:val="a9"/>
        <w:numPr>
          <w:ilvl w:val="1"/>
          <w:numId w:val="16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На начальной странице в разделе «Документооборот: задачи мне» нажмите кнопку «Обновить». После этого в списке задач будет отображаться задача </w:t>
      </w:r>
      <w:r w:rsidR="00354B85" w:rsidRPr="001A0C91">
        <w:rPr>
          <w:rFonts w:ascii="Times New Roman" w:hAnsi="Times New Roman" w:cs="Times New Roman"/>
          <w:sz w:val="24"/>
          <w:szCs w:val="24"/>
        </w:rPr>
        <w:t>«</w:t>
      </w:r>
      <w:r w:rsidR="0014241E" w:rsidRPr="001A0C91">
        <w:rPr>
          <w:rFonts w:ascii="Times New Roman" w:hAnsi="Times New Roman" w:cs="Times New Roman"/>
          <w:sz w:val="24"/>
          <w:szCs w:val="24"/>
        </w:rPr>
        <w:t>Утверждение руководителем</w:t>
      </w:r>
      <w:r w:rsidR="00354B85" w:rsidRPr="001A0C91">
        <w:rPr>
          <w:rFonts w:ascii="Times New Roman" w:hAnsi="Times New Roman" w:cs="Times New Roman"/>
          <w:sz w:val="24"/>
          <w:szCs w:val="24"/>
        </w:rPr>
        <w:t xml:space="preserve"> </w:t>
      </w:r>
      <w:r w:rsidR="00AF0E8C" w:rsidRPr="001A0C91">
        <w:rPr>
          <w:rFonts w:ascii="Times New Roman" w:hAnsi="Times New Roman" w:cs="Times New Roman"/>
          <w:sz w:val="24"/>
          <w:szCs w:val="24"/>
        </w:rPr>
        <w:t>«</w:t>
      </w:r>
      <w:r w:rsidR="009328E3" w:rsidRPr="001A0C91">
        <w:rPr>
          <w:rFonts w:ascii="Times New Roman" w:hAnsi="Times New Roman" w:cs="Times New Roman"/>
          <w:sz w:val="24"/>
          <w:szCs w:val="24"/>
        </w:rPr>
        <w:t>Решение об оценке стоимости имущества, отчуждаемого не в пользу организаций бюджет. сферы (ф.0510442</w:t>
      </w:r>
      <w:r w:rsidR="00AF0E8C" w:rsidRPr="001A0C91">
        <w:rPr>
          <w:rFonts w:ascii="Times New Roman" w:hAnsi="Times New Roman" w:cs="Times New Roman"/>
          <w:sz w:val="24"/>
          <w:szCs w:val="24"/>
        </w:rPr>
        <w:t>)».</w:t>
      </w:r>
    </w:p>
    <w:p w14:paraId="30194F23" w14:textId="2A92F74D" w:rsidR="00FD074A" w:rsidRPr="001A0C91" w:rsidRDefault="00FD733F" w:rsidP="001A0C9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260A94" wp14:editId="45C260DB">
            <wp:extent cx="5940425" cy="793115"/>
            <wp:effectExtent l="0" t="0" r="3175" b="698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58E83" w14:textId="6E21B112" w:rsidR="009328E3" w:rsidRPr="001A0C91" w:rsidRDefault="00B822EB" w:rsidP="001A0C91">
      <w:pPr>
        <w:pStyle w:val="a9"/>
        <w:numPr>
          <w:ilvl w:val="1"/>
          <w:numId w:val="16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Выделите</w:t>
      </w:r>
      <w:r w:rsidR="009328E3" w:rsidRPr="001A0C91">
        <w:rPr>
          <w:rFonts w:ascii="Times New Roman" w:hAnsi="Times New Roman" w:cs="Times New Roman"/>
          <w:sz w:val="24"/>
          <w:szCs w:val="24"/>
        </w:rPr>
        <w:t xml:space="preserve"> задачу из списка задач и </w:t>
      </w:r>
      <w:r w:rsidRPr="001A0C91">
        <w:rPr>
          <w:rFonts w:ascii="Times New Roman" w:hAnsi="Times New Roman" w:cs="Times New Roman"/>
          <w:sz w:val="24"/>
          <w:szCs w:val="24"/>
        </w:rPr>
        <w:t>нажмите</w:t>
      </w:r>
      <w:r w:rsidR="009328E3" w:rsidRPr="001A0C91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710B849C" w14:textId="0A54E5AA" w:rsidR="00A826DA" w:rsidRPr="001A0C91" w:rsidRDefault="00FD733F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FB7263" wp14:editId="0E8D9CE6">
            <wp:extent cx="5940425" cy="792480"/>
            <wp:effectExtent l="0" t="0" r="3175" b="762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658A9" w14:textId="530528CF" w:rsidR="00FD683F" w:rsidRPr="001A0C91" w:rsidRDefault="00B822EB" w:rsidP="001A0C91">
      <w:pPr>
        <w:pStyle w:val="a9"/>
        <w:numPr>
          <w:ilvl w:val="1"/>
          <w:numId w:val="16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 предмете задачи «Решение об оценке стоимости имущества, отчуждаемого не в пользу организаций бюджет. сферы (</w:t>
      </w:r>
      <w:proofErr w:type="gramStart"/>
      <w:r w:rsidRPr="001A0C91">
        <w:rPr>
          <w:rFonts w:ascii="Times New Roman" w:hAnsi="Times New Roman" w:cs="Times New Roman"/>
          <w:sz w:val="24"/>
          <w:szCs w:val="24"/>
        </w:rPr>
        <w:t>ф.0510442)…</w:t>
      </w:r>
      <w:proofErr w:type="gramEnd"/>
      <w:r w:rsidRPr="001A0C91">
        <w:rPr>
          <w:rFonts w:ascii="Times New Roman" w:hAnsi="Times New Roman" w:cs="Times New Roman"/>
          <w:sz w:val="24"/>
          <w:szCs w:val="24"/>
        </w:rPr>
        <w:t xml:space="preserve">» откройте </w:t>
      </w:r>
      <w:r w:rsidR="00C601D1" w:rsidRPr="001A0C91">
        <w:rPr>
          <w:rFonts w:ascii="Times New Roman" w:hAnsi="Times New Roman" w:cs="Times New Roman"/>
          <w:sz w:val="24"/>
          <w:szCs w:val="24"/>
        </w:rPr>
        <w:t xml:space="preserve">PDF </w:t>
      </w:r>
      <w:r w:rsidRPr="001A0C91">
        <w:rPr>
          <w:rFonts w:ascii="Times New Roman" w:hAnsi="Times New Roman" w:cs="Times New Roman"/>
          <w:sz w:val="24"/>
          <w:szCs w:val="24"/>
        </w:rPr>
        <w:t>-файлы для ознакомления.</w:t>
      </w:r>
      <w:r w:rsidR="00FD683F" w:rsidRPr="001A0C91">
        <w:rPr>
          <w:rFonts w:ascii="Times New Roman" w:hAnsi="Times New Roman" w:cs="Times New Roman"/>
          <w:sz w:val="24"/>
          <w:szCs w:val="24"/>
        </w:rPr>
        <w:t xml:space="preserve"> При первом открытии файла появится окно с вопросом: «Как открыть файл?». Установите флаг «Всегда открывать только для просмотра», чтобы это окно больше не появлялось.</w:t>
      </w:r>
    </w:p>
    <w:p w14:paraId="63BF931B" w14:textId="1C802FCF" w:rsidR="00801B12" w:rsidRPr="001A0C91" w:rsidRDefault="00B822EB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B6E5F9" wp14:editId="541EC9B9">
            <wp:extent cx="5940425" cy="1480185"/>
            <wp:effectExtent l="0" t="0" r="3175" b="571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C2A4" w14:textId="77777777" w:rsidR="0091439A" w:rsidRPr="001A0C91" w:rsidRDefault="0091439A" w:rsidP="001A0C91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br w:type="page"/>
      </w:r>
    </w:p>
    <w:p w14:paraId="17314B2C" w14:textId="07E6D36F" w:rsidR="00C34D8E" w:rsidRPr="001A0C91" w:rsidRDefault="00C34D8E" w:rsidP="001A0C91">
      <w:pPr>
        <w:pStyle w:val="a9"/>
        <w:numPr>
          <w:ilvl w:val="1"/>
          <w:numId w:val="16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Hlk125709905"/>
      <w:r w:rsidRPr="001A0C91">
        <w:rPr>
          <w:rFonts w:ascii="Times New Roman" w:hAnsi="Times New Roman" w:cs="Times New Roman"/>
          <w:sz w:val="24"/>
          <w:szCs w:val="24"/>
        </w:rPr>
        <w:lastRenderedPageBreak/>
        <w:t>Утверждение документа (пункт</w:t>
      </w:r>
      <w:r w:rsidR="00793B07" w:rsidRPr="001A0C91">
        <w:rPr>
          <w:rFonts w:ascii="Times New Roman" w:hAnsi="Times New Roman" w:cs="Times New Roman"/>
          <w:sz w:val="24"/>
          <w:szCs w:val="24"/>
        </w:rPr>
        <w:t xml:space="preserve"> 6</w:t>
      </w:r>
      <w:r w:rsidRPr="001A0C91">
        <w:rPr>
          <w:rFonts w:ascii="Times New Roman" w:hAnsi="Times New Roman" w:cs="Times New Roman"/>
          <w:sz w:val="24"/>
          <w:szCs w:val="24"/>
        </w:rPr>
        <w:t xml:space="preserve">.5.1.) или отказан в утверждении (пункт </w:t>
      </w:r>
      <w:r w:rsidR="00793B07" w:rsidRPr="001A0C91">
        <w:rPr>
          <w:rFonts w:ascii="Times New Roman" w:hAnsi="Times New Roman" w:cs="Times New Roman"/>
          <w:sz w:val="24"/>
          <w:szCs w:val="24"/>
        </w:rPr>
        <w:t>6</w:t>
      </w:r>
      <w:r w:rsidRPr="001A0C91">
        <w:rPr>
          <w:rFonts w:ascii="Times New Roman" w:hAnsi="Times New Roman" w:cs="Times New Roman"/>
          <w:sz w:val="24"/>
          <w:szCs w:val="24"/>
        </w:rPr>
        <w:t>.5.2.).</w:t>
      </w:r>
    </w:p>
    <w:p w14:paraId="591D9327" w14:textId="28769D4A" w:rsidR="00C34D8E" w:rsidRPr="001A0C91" w:rsidRDefault="00C34D8E" w:rsidP="001A0C91">
      <w:pPr>
        <w:pStyle w:val="a9"/>
        <w:numPr>
          <w:ilvl w:val="2"/>
          <w:numId w:val="16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В случае подписания </w:t>
      </w:r>
      <w:r w:rsidR="00F87622" w:rsidRPr="001A0C91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Pr="001A0C91">
        <w:rPr>
          <w:rFonts w:ascii="Times New Roman" w:hAnsi="Times New Roman" w:cs="Times New Roman"/>
          <w:sz w:val="24"/>
          <w:szCs w:val="24"/>
        </w:rPr>
        <w:t>кнопку «Утвердить с ЭП»</w:t>
      </w:r>
      <w:bookmarkEnd w:id="20"/>
      <w:r w:rsidRPr="001A0C91">
        <w:rPr>
          <w:rFonts w:ascii="Times New Roman" w:hAnsi="Times New Roman" w:cs="Times New Roman"/>
          <w:sz w:val="24"/>
          <w:szCs w:val="24"/>
        </w:rPr>
        <w:t xml:space="preserve">. </w:t>
      </w:r>
      <w:r w:rsidR="00E42593" w:rsidRPr="001A0C91">
        <w:rPr>
          <w:rFonts w:ascii="Times New Roman" w:hAnsi="Times New Roman" w:cs="Times New Roman"/>
          <w:sz w:val="24"/>
          <w:szCs w:val="24"/>
        </w:rPr>
        <w:t>Откроется</w:t>
      </w:r>
      <w:r w:rsidRPr="001A0C91">
        <w:rPr>
          <w:rFonts w:ascii="Times New Roman" w:hAnsi="Times New Roman" w:cs="Times New Roman"/>
          <w:sz w:val="24"/>
          <w:szCs w:val="24"/>
        </w:rPr>
        <w:t xml:space="preserve"> окно «Подпис</w:t>
      </w:r>
      <w:r w:rsidR="00FD074A" w:rsidRPr="001A0C91">
        <w:rPr>
          <w:rFonts w:ascii="Times New Roman" w:hAnsi="Times New Roman" w:cs="Times New Roman"/>
          <w:sz w:val="24"/>
          <w:szCs w:val="24"/>
        </w:rPr>
        <w:t xml:space="preserve">ь визы </w:t>
      </w:r>
      <w:r w:rsidR="00D34DFB" w:rsidRPr="001A0C91">
        <w:rPr>
          <w:rFonts w:ascii="Times New Roman" w:hAnsi="Times New Roman" w:cs="Times New Roman"/>
          <w:sz w:val="24"/>
          <w:szCs w:val="24"/>
        </w:rPr>
        <w:t>согласования»</w:t>
      </w:r>
      <w:r w:rsidRPr="001A0C91">
        <w:rPr>
          <w:rFonts w:ascii="Times New Roman" w:hAnsi="Times New Roman" w:cs="Times New Roman"/>
          <w:sz w:val="24"/>
          <w:szCs w:val="24"/>
        </w:rPr>
        <w:t xml:space="preserve"> </w:t>
      </w:r>
      <w:r w:rsidR="00F87622" w:rsidRPr="001A0C91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Pr="001A0C91">
        <w:rPr>
          <w:rFonts w:ascii="Times New Roman" w:hAnsi="Times New Roman" w:cs="Times New Roman"/>
          <w:sz w:val="24"/>
          <w:szCs w:val="24"/>
        </w:rPr>
        <w:t>кнопку «Подписать».</w:t>
      </w:r>
    </w:p>
    <w:p w14:paraId="04301E4B" w14:textId="6FB1D44B" w:rsidR="00FE1C60" w:rsidRPr="001A0C91" w:rsidRDefault="00C34D8E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После утверждения руководителем учреждения (уполномоченным им лицом) Решение (ф.0510442) направляется в ПБУУ бухгалтеру для отражения в учете. Далее </w:t>
      </w:r>
      <w:r w:rsidR="00A41EAC" w:rsidRPr="001A0C91">
        <w:rPr>
          <w:rFonts w:ascii="Times New Roman" w:hAnsi="Times New Roman" w:cs="Times New Roman"/>
          <w:sz w:val="24"/>
          <w:szCs w:val="24"/>
        </w:rPr>
        <w:t>7</w:t>
      </w:r>
      <w:r w:rsidRPr="001A0C91">
        <w:rPr>
          <w:rFonts w:ascii="Times New Roman" w:hAnsi="Times New Roman" w:cs="Times New Roman"/>
          <w:sz w:val="24"/>
          <w:szCs w:val="24"/>
        </w:rPr>
        <w:t xml:space="preserve"> Этап.</w:t>
      </w:r>
    </w:p>
    <w:p w14:paraId="084CB4BD" w14:textId="6A939142" w:rsidR="00D90BDF" w:rsidRPr="001A0C91" w:rsidRDefault="00F87622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2161FC" wp14:editId="593F89AC">
            <wp:extent cx="5940425" cy="2543810"/>
            <wp:effectExtent l="0" t="0" r="3175" b="889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CE3CF" w14:textId="1B0F54F3" w:rsidR="00E42593" w:rsidRPr="001A0C91" w:rsidRDefault="00C34D8E" w:rsidP="001A0C91">
      <w:pPr>
        <w:pStyle w:val="a9"/>
        <w:numPr>
          <w:ilvl w:val="2"/>
          <w:numId w:val="16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В случае отказа от подписи </w:t>
      </w:r>
      <w:r w:rsidR="00F87622" w:rsidRPr="001A0C91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Pr="001A0C91">
        <w:rPr>
          <w:rFonts w:ascii="Times New Roman" w:hAnsi="Times New Roman" w:cs="Times New Roman"/>
          <w:sz w:val="24"/>
          <w:szCs w:val="24"/>
        </w:rPr>
        <w:t xml:space="preserve">кнопку «Отказаться от подписи с ЭП», заполнив комментарий. </w:t>
      </w:r>
      <w:r w:rsidR="00E42593" w:rsidRPr="001A0C91">
        <w:rPr>
          <w:rFonts w:ascii="Times New Roman" w:hAnsi="Times New Roman" w:cs="Times New Roman"/>
          <w:sz w:val="24"/>
          <w:szCs w:val="24"/>
        </w:rPr>
        <w:t>Откроется окно «Подпись визы согласования» нажмите кнопку «Подписать».</w:t>
      </w:r>
    </w:p>
    <w:p w14:paraId="196098A6" w14:textId="414F085F" w:rsidR="00040890" w:rsidRPr="001A0C91" w:rsidRDefault="00C34D8E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Решение (ф.0510442) направляется в ПБУУ </w:t>
      </w:r>
      <w:r w:rsidR="00E42593" w:rsidRPr="001A0C91">
        <w:rPr>
          <w:rFonts w:ascii="Times New Roman" w:hAnsi="Times New Roman" w:cs="Times New Roman"/>
          <w:sz w:val="24"/>
          <w:szCs w:val="24"/>
        </w:rPr>
        <w:t>с задачей «Аннулирование документа «Решение об оценке стоимости имущества, отчуждаемого не в пользу организаций бюджет. сферы (</w:t>
      </w:r>
      <w:proofErr w:type="gramStart"/>
      <w:r w:rsidR="00E42593" w:rsidRPr="001A0C91">
        <w:rPr>
          <w:rFonts w:ascii="Times New Roman" w:hAnsi="Times New Roman" w:cs="Times New Roman"/>
          <w:sz w:val="24"/>
          <w:szCs w:val="24"/>
        </w:rPr>
        <w:t>ф.0510442)…</w:t>
      </w:r>
      <w:proofErr w:type="gramEnd"/>
      <w:r w:rsidR="00E42593" w:rsidRPr="001A0C91">
        <w:rPr>
          <w:rFonts w:ascii="Times New Roman" w:hAnsi="Times New Roman" w:cs="Times New Roman"/>
          <w:sz w:val="24"/>
          <w:szCs w:val="24"/>
        </w:rPr>
        <w:t>»».</w:t>
      </w:r>
    </w:p>
    <w:p w14:paraId="21FE3D80" w14:textId="268ED911" w:rsidR="00040890" w:rsidRPr="001A0C91" w:rsidRDefault="00182940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2A1699" wp14:editId="7524F438">
            <wp:extent cx="5940425" cy="2621280"/>
            <wp:effectExtent l="0" t="0" r="3175" b="762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232"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D20B2C" wp14:editId="522E3CB1">
                <wp:simplePos x="0" y="0"/>
                <wp:positionH relativeFrom="column">
                  <wp:posOffset>4922842</wp:posOffset>
                </wp:positionH>
                <wp:positionV relativeFrom="paragraph">
                  <wp:posOffset>2788079</wp:posOffset>
                </wp:positionV>
                <wp:extent cx="267195" cy="285008"/>
                <wp:effectExtent l="0" t="0" r="0" b="1270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95" cy="285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A98D8" id="Прямоугольник 151" o:spid="_x0000_s1026" style="position:absolute;margin-left:387.65pt;margin-top:219.55pt;width:21.05pt;height:22.4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" fillcolor="white [3212]" stroked="f" strokeweight="1pt"/>
            </w:pict>
          </mc:Fallback>
        </mc:AlternateContent>
      </w:r>
    </w:p>
    <w:p w14:paraId="48651714" w14:textId="0F310887" w:rsidR="00801B12" w:rsidRPr="001A0C91" w:rsidRDefault="00801B12" w:rsidP="001A0C91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F488BA8" w14:textId="25BA0267" w:rsidR="00182940" w:rsidRPr="001A0C91" w:rsidRDefault="00182940" w:rsidP="001A0C91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br w:type="page"/>
      </w:r>
    </w:p>
    <w:p w14:paraId="7035BF67" w14:textId="6438FFE1" w:rsidR="004C27FA" w:rsidRPr="001A0C91" w:rsidRDefault="00182940" w:rsidP="001A0C91">
      <w:pPr>
        <w:pStyle w:val="1"/>
        <w:tabs>
          <w:tab w:val="left" w:pos="2303"/>
        </w:tabs>
        <w:spacing w:before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1" w:name="_Toc209546290"/>
      <w:r w:rsidRPr="001A0C9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7 ЭТАП ОТРАЖЕНИЕ В УЧЕТЕ.</w:t>
      </w:r>
      <w:bookmarkEnd w:id="21"/>
    </w:p>
    <w:p w14:paraId="09679B06" w14:textId="6FCFD3F4" w:rsidR="00354B85" w:rsidRPr="001A0C91" w:rsidRDefault="00A672F2" w:rsidP="001A0C91">
      <w:pPr>
        <w:pStyle w:val="af2"/>
        <w:spacing w:before="0" w:beforeAutospacing="0" w:after="0" w:afterAutospacing="0" w:line="276" w:lineRule="auto"/>
        <w:ind w:firstLine="709"/>
        <w:jc w:val="both"/>
      </w:pPr>
      <w:r w:rsidRPr="001A0C91">
        <w:t>Продолжение процесса в ПБУУ</w:t>
      </w:r>
    </w:p>
    <w:p w14:paraId="2935B76C" w14:textId="77777777" w:rsidR="00DB557F" w:rsidRPr="001A0C91" w:rsidRDefault="00DB557F" w:rsidP="001A0C91">
      <w:pPr>
        <w:pStyle w:val="a9"/>
        <w:numPr>
          <w:ilvl w:val="0"/>
          <w:numId w:val="16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15448E9" w14:textId="77777777" w:rsidR="000D1CDD" w:rsidRPr="001A0C91" w:rsidRDefault="000D1CDD" w:rsidP="001A0C91">
      <w:pPr>
        <w:pStyle w:val="a9"/>
        <w:numPr>
          <w:ilvl w:val="0"/>
          <w:numId w:val="16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5EC219EB" w14:textId="443B53C8" w:rsidR="005A7457" w:rsidRPr="001A0C91" w:rsidRDefault="00A672F2" w:rsidP="001A0C91">
      <w:pPr>
        <w:pStyle w:val="a9"/>
        <w:numPr>
          <w:ilvl w:val="1"/>
          <w:numId w:val="18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</w:t>
      </w:r>
      <w:r w:rsidR="00BF3B38" w:rsidRPr="001A0C91">
        <w:rPr>
          <w:rFonts w:ascii="Times New Roman" w:hAnsi="Times New Roman" w:cs="Times New Roman"/>
          <w:sz w:val="24"/>
          <w:szCs w:val="24"/>
        </w:rPr>
        <w:t>Б</w:t>
      </w:r>
      <w:r w:rsidR="00354B85" w:rsidRPr="001A0C91">
        <w:rPr>
          <w:rFonts w:ascii="Times New Roman" w:hAnsi="Times New Roman" w:cs="Times New Roman"/>
          <w:sz w:val="24"/>
          <w:szCs w:val="24"/>
        </w:rPr>
        <w:t>ухгалтер</w:t>
      </w:r>
      <w:r w:rsidRPr="001A0C91">
        <w:rPr>
          <w:rFonts w:ascii="Times New Roman" w:hAnsi="Times New Roman" w:cs="Times New Roman"/>
          <w:sz w:val="24"/>
          <w:szCs w:val="24"/>
        </w:rPr>
        <w:t>»</w:t>
      </w:r>
      <w:r w:rsidR="00354B85" w:rsidRPr="001A0C91">
        <w:rPr>
          <w:rFonts w:ascii="Times New Roman" w:hAnsi="Times New Roman" w:cs="Times New Roman"/>
          <w:sz w:val="24"/>
          <w:szCs w:val="24"/>
        </w:rPr>
        <w:t>.</w:t>
      </w:r>
      <w:r w:rsidR="00BF3B38" w:rsidRPr="001A0C91">
        <w:rPr>
          <w:rFonts w:ascii="Times New Roman" w:hAnsi="Times New Roman" w:cs="Times New Roman"/>
          <w:sz w:val="24"/>
          <w:szCs w:val="24"/>
        </w:rPr>
        <w:t xml:space="preserve"> Перейдите в подсистему «Органайзер», далее «Документооборот: Задачи мне».</w:t>
      </w:r>
    </w:p>
    <w:p w14:paraId="365D599E" w14:textId="61588BD4" w:rsidR="00735FB3" w:rsidRPr="001A0C91" w:rsidRDefault="00735FB3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91F81" wp14:editId="02F86609">
            <wp:extent cx="5940425" cy="2191385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4713A" w14:textId="1739901F" w:rsidR="00354B85" w:rsidRPr="001A0C91" w:rsidRDefault="004A0DF2" w:rsidP="001A0C91">
      <w:pPr>
        <w:pStyle w:val="a9"/>
        <w:numPr>
          <w:ilvl w:val="1"/>
          <w:numId w:val="18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На начальной станице в разделе «Документооборот: задачи мне» </w:t>
      </w:r>
      <w:r w:rsidR="00735FB3" w:rsidRPr="001A0C91">
        <w:rPr>
          <w:rFonts w:ascii="Times New Roman" w:hAnsi="Times New Roman" w:cs="Times New Roman"/>
          <w:sz w:val="24"/>
          <w:szCs w:val="24"/>
        </w:rPr>
        <w:t>нажмите</w:t>
      </w:r>
      <w:r w:rsidRPr="001A0C91">
        <w:rPr>
          <w:rFonts w:ascii="Times New Roman" w:hAnsi="Times New Roman" w:cs="Times New Roman"/>
          <w:sz w:val="24"/>
          <w:szCs w:val="24"/>
        </w:rPr>
        <w:t xml:space="preserve"> кнопку «Обновить». В списке задач отобразится задача </w:t>
      </w:r>
      <w:r w:rsidR="00354B85" w:rsidRPr="001A0C91">
        <w:rPr>
          <w:rFonts w:ascii="Times New Roman" w:hAnsi="Times New Roman" w:cs="Times New Roman"/>
          <w:sz w:val="24"/>
          <w:szCs w:val="24"/>
        </w:rPr>
        <w:t>«</w:t>
      </w:r>
      <w:r w:rsidR="005133F2" w:rsidRPr="001A0C91">
        <w:rPr>
          <w:rFonts w:ascii="Times New Roman" w:hAnsi="Times New Roman" w:cs="Times New Roman"/>
          <w:sz w:val="24"/>
          <w:szCs w:val="24"/>
        </w:rPr>
        <w:t>О</w:t>
      </w:r>
      <w:r w:rsidR="00354B85" w:rsidRPr="001A0C91">
        <w:rPr>
          <w:rFonts w:ascii="Times New Roman" w:hAnsi="Times New Roman" w:cs="Times New Roman"/>
          <w:sz w:val="24"/>
          <w:szCs w:val="24"/>
        </w:rPr>
        <w:t xml:space="preserve">тражение в учете бухгалтером </w:t>
      </w:r>
      <w:r w:rsidR="00AF0E8C" w:rsidRPr="001A0C91">
        <w:rPr>
          <w:rFonts w:ascii="Times New Roman" w:hAnsi="Times New Roman" w:cs="Times New Roman"/>
          <w:sz w:val="24"/>
          <w:szCs w:val="24"/>
        </w:rPr>
        <w:t>«</w:t>
      </w:r>
      <w:r w:rsidR="009328E3" w:rsidRPr="001A0C91">
        <w:rPr>
          <w:rFonts w:ascii="Times New Roman" w:hAnsi="Times New Roman" w:cs="Times New Roman"/>
          <w:sz w:val="24"/>
          <w:szCs w:val="24"/>
        </w:rPr>
        <w:t>Решение об оценке стоимости имущества, отчуждаемого не в пользу организаций бюджет. сферы (</w:t>
      </w:r>
      <w:r w:rsidR="00D34DFB" w:rsidRPr="001A0C91">
        <w:rPr>
          <w:rFonts w:ascii="Times New Roman" w:hAnsi="Times New Roman" w:cs="Times New Roman"/>
          <w:sz w:val="24"/>
          <w:szCs w:val="24"/>
        </w:rPr>
        <w:t>ф.0510442) …</w:t>
      </w:r>
      <w:r w:rsidR="00AF0E8C" w:rsidRPr="001A0C91">
        <w:rPr>
          <w:rFonts w:ascii="Times New Roman" w:hAnsi="Times New Roman" w:cs="Times New Roman"/>
          <w:sz w:val="24"/>
          <w:szCs w:val="24"/>
        </w:rPr>
        <w:t>».</w:t>
      </w:r>
    </w:p>
    <w:p w14:paraId="16086C5B" w14:textId="7BB83997" w:rsidR="00E70648" w:rsidRPr="001A0C91" w:rsidRDefault="006C4744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863D54" wp14:editId="054F2FA6">
            <wp:extent cx="5940425" cy="869950"/>
            <wp:effectExtent l="0" t="0" r="3175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71ED" w14:textId="7CA07A38" w:rsidR="009328E3" w:rsidRPr="001A0C91" w:rsidRDefault="009328E3" w:rsidP="001A0C91">
      <w:pPr>
        <w:pStyle w:val="a9"/>
        <w:numPr>
          <w:ilvl w:val="1"/>
          <w:numId w:val="18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Выделит</w:t>
      </w:r>
      <w:r w:rsidR="006C4744" w:rsidRPr="001A0C91">
        <w:rPr>
          <w:rFonts w:ascii="Times New Roman" w:hAnsi="Times New Roman" w:cs="Times New Roman"/>
          <w:sz w:val="24"/>
          <w:szCs w:val="24"/>
        </w:rPr>
        <w:t>е</w:t>
      </w:r>
      <w:r w:rsidRPr="001A0C91">
        <w:rPr>
          <w:rFonts w:ascii="Times New Roman" w:hAnsi="Times New Roman" w:cs="Times New Roman"/>
          <w:sz w:val="24"/>
          <w:szCs w:val="24"/>
        </w:rPr>
        <w:t xml:space="preserve"> задачу из списка задач и </w:t>
      </w:r>
      <w:r w:rsidR="006C4744" w:rsidRPr="001A0C91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Pr="001A0C91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461D3581" w14:textId="11F3D94A" w:rsidR="00B639DD" w:rsidRPr="001A0C91" w:rsidRDefault="006C4744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E3A128" wp14:editId="30A20F1A">
            <wp:extent cx="5940425" cy="869950"/>
            <wp:effectExtent l="0" t="0" r="3175" b="635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17D63" w14:textId="0D542514" w:rsidR="001D6B4A" w:rsidRPr="001A0C91" w:rsidRDefault="00C34D8E" w:rsidP="001A0C91">
      <w:pPr>
        <w:pStyle w:val="a9"/>
        <w:numPr>
          <w:ilvl w:val="2"/>
          <w:numId w:val="18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</w:t>
      </w:r>
      <w:r w:rsidR="001D6B4A" w:rsidRPr="001A0C91">
        <w:rPr>
          <w:rFonts w:ascii="Times New Roman" w:hAnsi="Times New Roman" w:cs="Times New Roman"/>
          <w:sz w:val="24"/>
          <w:szCs w:val="24"/>
        </w:rPr>
        <w:t xml:space="preserve"> предмете задачи «</w:t>
      </w:r>
      <w:r w:rsidR="009328E3" w:rsidRPr="001A0C91">
        <w:rPr>
          <w:rFonts w:ascii="Times New Roman" w:hAnsi="Times New Roman" w:cs="Times New Roman"/>
          <w:sz w:val="24"/>
          <w:szCs w:val="24"/>
        </w:rPr>
        <w:t>Решение об оценке стоимости имущества, отчуждаемого не в пользу организаций бюджет. сферы (ф.0510442</w:t>
      </w:r>
      <w:r w:rsidR="002D7095" w:rsidRPr="001A0C91">
        <w:rPr>
          <w:rFonts w:ascii="Times New Roman" w:hAnsi="Times New Roman" w:cs="Times New Roman"/>
          <w:sz w:val="24"/>
          <w:szCs w:val="24"/>
        </w:rPr>
        <w:t xml:space="preserve">)» </w:t>
      </w:r>
      <w:r w:rsidR="006C4744" w:rsidRPr="001A0C91">
        <w:rPr>
          <w:rFonts w:ascii="Times New Roman" w:hAnsi="Times New Roman" w:cs="Times New Roman"/>
          <w:sz w:val="24"/>
          <w:szCs w:val="24"/>
        </w:rPr>
        <w:t>откройте</w:t>
      </w:r>
      <w:r w:rsidR="001D6B4A" w:rsidRPr="001A0C91">
        <w:rPr>
          <w:rFonts w:ascii="Times New Roman" w:hAnsi="Times New Roman" w:cs="Times New Roman"/>
          <w:sz w:val="24"/>
          <w:szCs w:val="24"/>
        </w:rPr>
        <w:t xml:space="preserve"> </w:t>
      </w:r>
      <w:r w:rsidR="00C601D1" w:rsidRPr="001A0C91">
        <w:rPr>
          <w:rFonts w:ascii="Times New Roman" w:hAnsi="Times New Roman" w:cs="Times New Roman"/>
          <w:sz w:val="24"/>
          <w:szCs w:val="24"/>
        </w:rPr>
        <w:t xml:space="preserve">PDF </w:t>
      </w:r>
      <w:r w:rsidR="001D6B4A" w:rsidRPr="001A0C91">
        <w:rPr>
          <w:rFonts w:ascii="Times New Roman" w:hAnsi="Times New Roman" w:cs="Times New Roman"/>
          <w:sz w:val="24"/>
          <w:szCs w:val="24"/>
        </w:rPr>
        <w:t>-файлы</w:t>
      </w:r>
      <w:r w:rsidR="006C4744" w:rsidRPr="001A0C91">
        <w:rPr>
          <w:rFonts w:ascii="Times New Roman" w:hAnsi="Times New Roman" w:cs="Times New Roman"/>
          <w:sz w:val="24"/>
          <w:szCs w:val="24"/>
        </w:rPr>
        <w:t>.</w:t>
      </w:r>
    </w:p>
    <w:p w14:paraId="22C02AAF" w14:textId="66AA956F" w:rsidR="001D6B4A" w:rsidRPr="001A0C91" w:rsidRDefault="006C4744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33A4A8" wp14:editId="67EF0916">
            <wp:extent cx="5940425" cy="3262630"/>
            <wp:effectExtent l="0" t="0" r="317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A6499" w14:textId="2A9731B4" w:rsidR="00B12F28" w:rsidRPr="001A0C91" w:rsidRDefault="006C4744" w:rsidP="001A0C91">
      <w:pPr>
        <w:pStyle w:val="a9"/>
        <w:numPr>
          <w:ilvl w:val="1"/>
          <w:numId w:val="18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Откройте</w:t>
      </w:r>
      <w:r w:rsidR="00D25A92" w:rsidRPr="001A0C91">
        <w:rPr>
          <w:rFonts w:ascii="Times New Roman" w:hAnsi="Times New Roman" w:cs="Times New Roman"/>
          <w:sz w:val="24"/>
          <w:szCs w:val="24"/>
        </w:rPr>
        <w:t xml:space="preserve"> предмет задачи </w:t>
      </w:r>
      <w:r w:rsidR="00AF0E8C" w:rsidRPr="001A0C91">
        <w:rPr>
          <w:rFonts w:ascii="Times New Roman" w:hAnsi="Times New Roman" w:cs="Times New Roman"/>
          <w:sz w:val="24"/>
          <w:szCs w:val="24"/>
        </w:rPr>
        <w:t>«</w:t>
      </w:r>
      <w:r w:rsidR="009328E3" w:rsidRPr="001A0C91">
        <w:rPr>
          <w:rFonts w:ascii="Times New Roman" w:hAnsi="Times New Roman" w:cs="Times New Roman"/>
          <w:sz w:val="24"/>
          <w:szCs w:val="24"/>
        </w:rPr>
        <w:t>Решение об оценке стоимости имущества, отчуждаемого не в пользу организаций бюджет. сферы (ф.0510442</w:t>
      </w:r>
      <w:r w:rsidR="00AF0E8C" w:rsidRPr="001A0C91">
        <w:rPr>
          <w:rFonts w:ascii="Times New Roman" w:hAnsi="Times New Roman" w:cs="Times New Roman"/>
          <w:sz w:val="24"/>
          <w:szCs w:val="24"/>
        </w:rPr>
        <w:t>)».</w:t>
      </w:r>
      <w:r w:rsidR="00D25A92" w:rsidRPr="001A0C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068FF7" w14:textId="2417A74D" w:rsidR="00D528BB" w:rsidRPr="001A0C91" w:rsidRDefault="00C1083A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79FE54" wp14:editId="3D4EA8C8">
            <wp:extent cx="5940425" cy="3262630"/>
            <wp:effectExtent l="0" t="0" r="317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E886B" w14:textId="610F1B1A" w:rsidR="00972035" w:rsidRPr="001A0C91" w:rsidRDefault="00C1083A" w:rsidP="001A0C91">
      <w:pPr>
        <w:pStyle w:val="a9"/>
        <w:numPr>
          <w:ilvl w:val="1"/>
          <w:numId w:val="18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Перейдите</w:t>
      </w:r>
      <w:r w:rsidR="00015056" w:rsidRPr="001A0C91">
        <w:rPr>
          <w:rFonts w:ascii="Times New Roman" w:hAnsi="Times New Roman" w:cs="Times New Roman"/>
          <w:sz w:val="24"/>
          <w:szCs w:val="24"/>
        </w:rPr>
        <w:t xml:space="preserve"> в связанный документ (гиперссылка «Связан с»).</w:t>
      </w:r>
    </w:p>
    <w:p w14:paraId="073A52BD" w14:textId="445D413D" w:rsidR="00747E22" w:rsidRPr="001A0C91" w:rsidRDefault="0072326D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9C9EBF" wp14:editId="121BC157">
            <wp:extent cx="5940425" cy="1443990"/>
            <wp:effectExtent l="0" t="0" r="3175" b="381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662E" w14:textId="716510CE" w:rsidR="00015056" w:rsidRPr="001A0C91" w:rsidRDefault="00C34D8E" w:rsidP="001A0C91">
      <w:pPr>
        <w:pStyle w:val="a9"/>
        <w:numPr>
          <w:ilvl w:val="1"/>
          <w:numId w:val="18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22" w:name="_Hlk125710394"/>
      <w:r w:rsidRPr="001A0C91">
        <w:rPr>
          <w:rFonts w:ascii="Times New Roman" w:hAnsi="Times New Roman" w:cs="Times New Roman"/>
          <w:sz w:val="24"/>
          <w:szCs w:val="24"/>
        </w:rPr>
        <w:t xml:space="preserve">На панели навигации «Основное» </w:t>
      </w:r>
      <w:r w:rsidR="00CF4D9A" w:rsidRPr="001A0C91">
        <w:rPr>
          <w:rFonts w:ascii="Times New Roman" w:hAnsi="Times New Roman" w:cs="Times New Roman"/>
          <w:sz w:val="24"/>
          <w:szCs w:val="24"/>
        </w:rPr>
        <w:t>нажмите</w:t>
      </w:r>
      <w:r w:rsidRPr="001A0C91">
        <w:rPr>
          <w:rFonts w:ascii="Times New Roman" w:hAnsi="Times New Roman" w:cs="Times New Roman"/>
          <w:sz w:val="24"/>
          <w:szCs w:val="24"/>
        </w:rPr>
        <w:t xml:space="preserve"> кнопку «Отразить в учете». Откроется окно «Выполнение действия возможно после проведения документа. Документ будет проведен». </w:t>
      </w:r>
      <w:r w:rsidR="00CF4D9A" w:rsidRPr="001A0C91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Pr="001A0C91">
        <w:rPr>
          <w:rFonts w:ascii="Times New Roman" w:hAnsi="Times New Roman" w:cs="Times New Roman"/>
          <w:sz w:val="24"/>
          <w:szCs w:val="24"/>
        </w:rPr>
        <w:t>кнопку «Ок».</w:t>
      </w:r>
      <w:bookmarkEnd w:id="22"/>
    </w:p>
    <w:p w14:paraId="500746AA" w14:textId="06B8E2FB" w:rsidR="00B93CEE" w:rsidRPr="001A0C91" w:rsidRDefault="00CF4D9A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E873B9" wp14:editId="176B6CD0">
            <wp:extent cx="5940425" cy="3265805"/>
            <wp:effectExtent l="0" t="0" r="317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7AE9" w14:textId="77777777" w:rsidR="004D33E0" w:rsidRPr="001A0C91" w:rsidRDefault="004D33E0" w:rsidP="001A0C91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br w:type="page"/>
      </w:r>
    </w:p>
    <w:p w14:paraId="4B2A5328" w14:textId="7E9CEA9D" w:rsidR="001A3493" w:rsidRPr="001A0C91" w:rsidRDefault="00CF4D9A" w:rsidP="001A0C91">
      <w:pPr>
        <w:pStyle w:val="a9"/>
        <w:numPr>
          <w:ilvl w:val="1"/>
          <w:numId w:val="18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lastRenderedPageBreak/>
        <w:t>Закройте</w:t>
      </w:r>
      <w:r w:rsidR="00015056" w:rsidRPr="001A0C91">
        <w:rPr>
          <w:rFonts w:ascii="Times New Roman" w:hAnsi="Times New Roman" w:cs="Times New Roman"/>
          <w:sz w:val="24"/>
          <w:szCs w:val="24"/>
        </w:rPr>
        <w:t xml:space="preserve"> документ</w:t>
      </w:r>
      <w:r w:rsidRPr="001A0C91">
        <w:rPr>
          <w:rFonts w:ascii="Times New Roman" w:hAnsi="Times New Roman" w:cs="Times New Roman"/>
          <w:sz w:val="24"/>
          <w:szCs w:val="24"/>
        </w:rPr>
        <w:t>, з</w:t>
      </w:r>
      <w:r w:rsidR="00015056" w:rsidRPr="001A0C91">
        <w:rPr>
          <w:rFonts w:ascii="Times New Roman" w:hAnsi="Times New Roman" w:cs="Times New Roman"/>
          <w:sz w:val="24"/>
          <w:szCs w:val="24"/>
        </w:rPr>
        <w:t>акр</w:t>
      </w:r>
      <w:r w:rsidRPr="001A0C91">
        <w:rPr>
          <w:rFonts w:ascii="Times New Roman" w:hAnsi="Times New Roman" w:cs="Times New Roman"/>
          <w:sz w:val="24"/>
          <w:szCs w:val="24"/>
        </w:rPr>
        <w:t>ойте</w:t>
      </w:r>
      <w:r w:rsidR="00015056" w:rsidRPr="001A0C91">
        <w:rPr>
          <w:rFonts w:ascii="Times New Roman" w:hAnsi="Times New Roman" w:cs="Times New Roman"/>
          <w:sz w:val="24"/>
          <w:szCs w:val="24"/>
        </w:rPr>
        <w:t xml:space="preserve"> предмет задачи</w:t>
      </w:r>
      <w:r w:rsidRPr="001A0C91">
        <w:rPr>
          <w:rFonts w:ascii="Times New Roman" w:hAnsi="Times New Roman" w:cs="Times New Roman"/>
          <w:sz w:val="24"/>
          <w:szCs w:val="24"/>
        </w:rPr>
        <w:t>, в</w:t>
      </w:r>
      <w:r w:rsidR="00015056" w:rsidRPr="001A0C91">
        <w:rPr>
          <w:rFonts w:ascii="Times New Roman" w:hAnsi="Times New Roman" w:cs="Times New Roman"/>
          <w:sz w:val="24"/>
          <w:szCs w:val="24"/>
        </w:rPr>
        <w:t>ерн</w:t>
      </w:r>
      <w:r w:rsidRPr="001A0C91">
        <w:rPr>
          <w:rFonts w:ascii="Times New Roman" w:hAnsi="Times New Roman" w:cs="Times New Roman"/>
          <w:sz w:val="24"/>
          <w:szCs w:val="24"/>
        </w:rPr>
        <w:t>итесь</w:t>
      </w:r>
      <w:r w:rsidR="00015056" w:rsidRPr="001A0C91">
        <w:rPr>
          <w:rFonts w:ascii="Times New Roman" w:hAnsi="Times New Roman" w:cs="Times New Roman"/>
          <w:sz w:val="24"/>
          <w:szCs w:val="24"/>
        </w:rPr>
        <w:t xml:space="preserve"> на начальную страницу и </w:t>
      </w:r>
      <w:r w:rsidRPr="001A0C91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015056" w:rsidRPr="001A0C91">
        <w:rPr>
          <w:rFonts w:ascii="Times New Roman" w:hAnsi="Times New Roman" w:cs="Times New Roman"/>
          <w:sz w:val="24"/>
          <w:szCs w:val="24"/>
        </w:rPr>
        <w:t>кнопку «Исполнено».</w:t>
      </w:r>
    </w:p>
    <w:p w14:paraId="19029910" w14:textId="4B9B5953" w:rsidR="00CF4D9A" w:rsidRPr="001A0C91" w:rsidRDefault="00CF4D9A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b/>
          <w:bCs/>
          <w:sz w:val="24"/>
          <w:szCs w:val="24"/>
        </w:rPr>
        <w:t>Важно</w:t>
      </w:r>
      <w:r w:rsidRPr="001A0C91">
        <w:rPr>
          <w:rFonts w:ascii="Times New Roman" w:hAnsi="Times New Roman" w:cs="Times New Roman"/>
          <w:sz w:val="24"/>
          <w:szCs w:val="24"/>
        </w:rPr>
        <w:t>! При нажатии кнопки «Отклонить» задача вернется Ответственному исполнителю из состава комиссии. Ответственный исполнитель из состава комиссии может вернуть задачу Бухгалтеру на исполнение.</w:t>
      </w:r>
    </w:p>
    <w:p w14:paraId="54649EBF" w14:textId="77777777" w:rsidR="00CF4D9A" w:rsidRPr="001A0C91" w:rsidRDefault="00CF4D9A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43826D" w14:textId="195B5D0C" w:rsidR="00B93CEE" w:rsidRPr="001A0C91" w:rsidRDefault="00CF4D9A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0D56B2" wp14:editId="4279E1B8">
            <wp:extent cx="5940425" cy="3256280"/>
            <wp:effectExtent l="0" t="0" r="3175" b="127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6468A" w14:textId="77777777" w:rsidR="00152C89" w:rsidRPr="001A0C91" w:rsidRDefault="00152C89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При выявлении технической ошибки, после завершения процесса обработки документа, ознакомьтесь с инструкцией по его аннулированию.</w:t>
      </w:r>
    </w:p>
    <w:p w14:paraId="30FC55D5" w14:textId="77777777" w:rsidR="001A0C91" w:rsidRDefault="001A0C9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3" w:name="_Toc208850664"/>
      <w:bookmarkStart w:id="24" w:name="_Toc209175558"/>
      <w:bookmarkStart w:id="25" w:name="_Toc209274819"/>
      <w:bookmarkStart w:id="26" w:name="_Toc209277562"/>
      <w:bookmarkStart w:id="27" w:name="_Hlk209278304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176F24A" w14:textId="476BB293" w:rsidR="001F17F4" w:rsidRPr="001A0C91" w:rsidRDefault="001F17F4" w:rsidP="001A0C91">
      <w:pPr>
        <w:pStyle w:val="1"/>
        <w:numPr>
          <w:ilvl w:val="0"/>
          <w:numId w:val="18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8" w:name="_Toc209546291"/>
      <w:r w:rsidRPr="001A0C9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ЭТАП ОЗНАКОМЛЕНИЕ ОТВЕТСТВЕННЫМ ИСПОЛНИТЕЛЕМ С РЕЗУЛЬТАТОМ ИСПОЛНЕНИЯ ЗАДАЧИ</w:t>
      </w:r>
      <w:bookmarkEnd w:id="23"/>
      <w:bookmarkEnd w:id="24"/>
      <w:bookmarkEnd w:id="25"/>
      <w:bookmarkEnd w:id="26"/>
      <w:bookmarkEnd w:id="28"/>
    </w:p>
    <w:p w14:paraId="1B39C2BF" w14:textId="77777777" w:rsidR="001F17F4" w:rsidRPr="001A0C91" w:rsidRDefault="001F17F4" w:rsidP="001A0C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11F0E644" w14:textId="062C71B4" w:rsidR="001F17F4" w:rsidRPr="001A0C91" w:rsidRDefault="001F17F4" w:rsidP="001A0C91">
      <w:pPr>
        <w:pStyle w:val="a9"/>
        <w:numPr>
          <w:ilvl w:val="1"/>
          <w:numId w:val="1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«Ответственный исполнитель».</w:t>
      </w:r>
    </w:p>
    <w:p w14:paraId="4A6ED1EE" w14:textId="60A9A270" w:rsidR="002308C1" w:rsidRPr="001A0C91" w:rsidRDefault="001F17F4" w:rsidP="001A0C91">
      <w:pPr>
        <w:pStyle w:val="a9"/>
        <w:numPr>
          <w:ilvl w:val="1"/>
          <w:numId w:val="1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 xml:space="preserve">Перейдите в задачу о </w:t>
      </w:r>
      <w:bookmarkEnd w:id="27"/>
      <w:r w:rsidRPr="001A0C91">
        <w:rPr>
          <w:rFonts w:ascii="Times New Roman" w:hAnsi="Times New Roman" w:cs="Times New Roman"/>
          <w:sz w:val="24"/>
          <w:szCs w:val="24"/>
        </w:rPr>
        <w:t>результате завершения процесса «</w:t>
      </w:r>
      <w:r w:rsidRPr="001A0C91">
        <w:rPr>
          <w:rFonts w:ascii="Times New Roman" w:eastAsiaTheme="majorEastAsia" w:hAnsi="Times New Roman" w:cs="Times New Roman"/>
          <w:sz w:val="24"/>
          <w:szCs w:val="24"/>
        </w:rPr>
        <w:t xml:space="preserve">Ознакомьтесь с результатом исполнения </w:t>
      </w:r>
      <w:r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>«Решение об оценке стоимости имущества, отчуждаемого не в пользу организаций бюджет. сферы (ф.0510442</w:t>
      </w:r>
      <w:proofErr w:type="gramStart"/>
      <w:r w:rsidRPr="001A0C91">
        <w:rPr>
          <w:rStyle w:val="20"/>
          <w:rFonts w:ascii="Times New Roman" w:hAnsi="Times New Roman" w:cs="Times New Roman"/>
          <w:color w:val="auto"/>
          <w:sz w:val="24"/>
          <w:szCs w:val="24"/>
        </w:rPr>
        <w:t>)»</w:t>
      </w:r>
      <w:r w:rsidRPr="001A0C91">
        <w:rPr>
          <w:rFonts w:ascii="Times New Roman" w:hAnsi="Times New Roman" w:cs="Times New Roman"/>
          <w:sz w:val="24"/>
          <w:szCs w:val="24"/>
        </w:rPr>
        <w:t xml:space="preserve"> </w:t>
      </w:r>
      <w:r w:rsidR="00E70648" w:rsidRPr="001A0C91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="00E70648" w:rsidRPr="001A0C91">
        <w:rPr>
          <w:rFonts w:ascii="Times New Roman" w:hAnsi="Times New Roman" w:cs="Times New Roman"/>
          <w:sz w:val="24"/>
          <w:szCs w:val="24"/>
        </w:rPr>
        <w:t xml:space="preserve"> </w:t>
      </w:r>
      <w:r w:rsidR="00152C89" w:rsidRPr="001A0C91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E70648" w:rsidRPr="001A0C91">
        <w:rPr>
          <w:rFonts w:ascii="Times New Roman" w:hAnsi="Times New Roman" w:cs="Times New Roman"/>
          <w:sz w:val="24"/>
          <w:szCs w:val="24"/>
        </w:rPr>
        <w:t>кнопку «Завершить исполнение».</w:t>
      </w:r>
    </w:p>
    <w:p w14:paraId="5955A1E3" w14:textId="412CFB28" w:rsidR="00B93CEE" w:rsidRPr="001A0C91" w:rsidRDefault="004E71C8" w:rsidP="001A0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90605" wp14:editId="6D5B8E5E">
            <wp:extent cx="5940425" cy="3147695"/>
            <wp:effectExtent l="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CEE" w:rsidRPr="001A0C91" w:rsidSect="00A623BE">
      <w:headerReference w:type="default" r:id="rId79"/>
      <w:footerReference w:type="default" r:id="rId80"/>
      <w:pgSz w:w="11906" w:h="16838"/>
      <w:pgMar w:top="1134" w:right="851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66566" w14:textId="77777777" w:rsidR="00BE2512" w:rsidRDefault="00BE2512" w:rsidP="00CC3B9F">
      <w:pPr>
        <w:spacing w:after="0" w:line="240" w:lineRule="auto"/>
      </w:pPr>
      <w:r>
        <w:separator/>
      </w:r>
    </w:p>
  </w:endnote>
  <w:endnote w:type="continuationSeparator" w:id="0">
    <w:p w14:paraId="447F72E6" w14:textId="77777777" w:rsidR="00BE2512" w:rsidRDefault="00BE2512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74508" w14:textId="19BAAE8E" w:rsidR="00205FBE" w:rsidRDefault="00205FBE" w:rsidP="00A623BE">
    <w:pPr>
      <w:pStyle w:val="a6"/>
    </w:pPr>
  </w:p>
  <w:p w14:paraId="29900971" w14:textId="77777777" w:rsidR="00205FBE" w:rsidRDefault="00205FB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1E3C4" w14:textId="77777777" w:rsidR="00BE2512" w:rsidRDefault="00BE2512" w:rsidP="00CC3B9F">
      <w:pPr>
        <w:spacing w:after="0" w:line="240" w:lineRule="auto"/>
      </w:pPr>
      <w:r>
        <w:separator/>
      </w:r>
    </w:p>
  </w:footnote>
  <w:footnote w:type="continuationSeparator" w:id="0">
    <w:p w14:paraId="0183D38E" w14:textId="77777777" w:rsidR="00BE2512" w:rsidRDefault="00BE2512" w:rsidP="00CC3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03088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6007AA6B" w14:textId="5BCBFDF7" w:rsidR="00A623BE" w:rsidRPr="00ED1CEE" w:rsidRDefault="00A623BE">
        <w:pPr>
          <w:pStyle w:val="a4"/>
          <w:jc w:val="center"/>
          <w:rPr>
            <w:rFonts w:ascii="Times New Roman" w:hAnsi="Times New Roman" w:cs="Times New Roman"/>
          </w:rPr>
        </w:pPr>
        <w:r w:rsidRPr="00ED1CEE">
          <w:rPr>
            <w:rFonts w:ascii="Times New Roman" w:hAnsi="Times New Roman" w:cs="Times New Roman"/>
          </w:rPr>
          <w:fldChar w:fldCharType="begin"/>
        </w:r>
        <w:r w:rsidRPr="00ED1CEE">
          <w:rPr>
            <w:rFonts w:ascii="Times New Roman" w:hAnsi="Times New Roman" w:cs="Times New Roman"/>
          </w:rPr>
          <w:instrText>PAGE   \* MERGEFORMAT</w:instrText>
        </w:r>
        <w:r w:rsidRPr="00ED1CEE">
          <w:rPr>
            <w:rFonts w:ascii="Times New Roman" w:hAnsi="Times New Roman" w:cs="Times New Roman"/>
          </w:rPr>
          <w:fldChar w:fldCharType="separate"/>
        </w:r>
        <w:r w:rsidR="00151858">
          <w:rPr>
            <w:rFonts w:ascii="Times New Roman" w:hAnsi="Times New Roman" w:cs="Times New Roman"/>
            <w:noProof/>
          </w:rPr>
          <w:t>20</w:t>
        </w:r>
        <w:r w:rsidRPr="00ED1CEE">
          <w:rPr>
            <w:rFonts w:ascii="Times New Roman" w:hAnsi="Times New Roman" w:cs="Times New Roman"/>
          </w:rPr>
          <w:fldChar w:fldCharType="end"/>
        </w:r>
      </w:p>
    </w:sdtContent>
  </w:sdt>
  <w:p w14:paraId="702DD112" w14:textId="77777777" w:rsidR="00A623BE" w:rsidRDefault="00A623B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B2B7D"/>
    <w:multiLevelType w:val="multilevel"/>
    <w:tmpl w:val="77940856"/>
    <w:lvl w:ilvl="0">
      <w:start w:val="10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84376A3"/>
    <w:multiLevelType w:val="multilevel"/>
    <w:tmpl w:val="3028F26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abstractNum w:abstractNumId="2" w15:restartNumberingAfterBreak="0">
    <w:nsid w:val="20FB7C5E"/>
    <w:multiLevelType w:val="multilevel"/>
    <w:tmpl w:val="0ADE5CF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1" w:firstLine="709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2F956C1"/>
    <w:multiLevelType w:val="multilevel"/>
    <w:tmpl w:val="EED05AB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2408" w:hanging="1800"/>
      </w:pPr>
      <w:rPr>
        <w:rFonts w:hint="default"/>
      </w:rPr>
    </w:lvl>
  </w:abstractNum>
  <w:abstractNum w:abstractNumId="4" w15:restartNumberingAfterBreak="0">
    <w:nsid w:val="25B4319C"/>
    <w:multiLevelType w:val="multilevel"/>
    <w:tmpl w:val="A41AF7E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b/>
        <w:color w:val="auto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1BE7753"/>
    <w:multiLevelType w:val="multilevel"/>
    <w:tmpl w:val="F016069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2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5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3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576" w:hanging="1800"/>
      </w:pPr>
      <w:rPr>
        <w:rFonts w:hint="default"/>
      </w:rPr>
    </w:lvl>
  </w:abstractNum>
  <w:abstractNum w:abstractNumId="6" w15:restartNumberingAfterBreak="0">
    <w:nsid w:val="3309230A"/>
    <w:multiLevelType w:val="multilevel"/>
    <w:tmpl w:val="FFA4CBE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34957C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E0D17E4"/>
    <w:multiLevelType w:val="multilevel"/>
    <w:tmpl w:val="D05847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5D0A1EDB"/>
    <w:multiLevelType w:val="multilevel"/>
    <w:tmpl w:val="4D5ADFD2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8956B1C"/>
    <w:multiLevelType w:val="multilevel"/>
    <w:tmpl w:val="9F587AE0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907035A"/>
    <w:multiLevelType w:val="multilevel"/>
    <w:tmpl w:val="0ADE5CF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F641A99"/>
    <w:multiLevelType w:val="multilevel"/>
    <w:tmpl w:val="4D5ADFD2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  <w:sz w:val="24"/>
        <w:szCs w:val="24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1FB010C"/>
    <w:multiLevelType w:val="multilevel"/>
    <w:tmpl w:val="B406C9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734F6910"/>
    <w:multiLevelType w:val="hybridMultilevel"/>
    <w:tmpl w:val="94F05778"/>
    <w:lvl w:ilvl="0" w:tplc="064AA1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8E25425"/>
    <w:multiLevelType w:val="hybridMultilevel"/>
    <w:tmpl w:val="D2B4E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412D51"/>
    <w:multiLevelType w:val="multilevel"/>
    <w:tmpl w:val="0ADE5CF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8"/>
  </w:num>
  <w:num w:numId="3">
    <w:abstractNumId w:val="16"/>
  </w:num>
  <w:num w:numId="4">
    <w:abstractNumId w:val="12"/>
  </w:num>
  <w:num w:numId="5">
    <w:abstractNumId w:val="9"/>
  </w:num>
  <w:num w:numId="6">
    <w:abstractNumId w:val="7"/>
  </w:num>
  <w:num w:numId="7">
    <w:abstractNumId w:val="14"/>
  </w:num>
  <w:num w:numId="8">
    <w:abstractNumId w:val="2"/>
  </w:num>
  <w:num w:numId="9">
    <w:abstractNumId w:val="11"/>
    <w:lvlOverride w:ilvl="0">
      <w:lvl w:ilvl="0">
        <w:start w:val="1"/>
        <w:numFmt w:val="decimal"/>
        <w:suff w:val="spac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suff w:val="space"/>
        <w:lvlText w:val="%1.%2"/>
        <w:lvlJc w:val="left"/>
        <w:pPr>
          <w:ind w:left="0" w:firstLine="0"/>
        </w:pPr>
        <w:rPr>
          <w:rFonts w:ascii="Times New Roman" w:hAnsi="Times New Roman" w:cs="Times New Roman" w:hint="default"/>
          <w:sz w:val="24"/>
          <w:szCs w:val="24"/>
        </w:rPr>
      </w:lvl>
    </w:lvlOverride>
    <w:lvlOverride w:ilvl="2">
      <w:lvl w:ilvl="2">
        <w:start w:val="1"/>
        <w:numFmt w:val="decimal"/>
        <w:isLgl/>
        <w:suff w:val="space"/>
        <w:lvlText w:val="%1.%2.%3"/>
        <w:lvlJc w:val="left"/>
        <w:pPr>
          <w:ind w:left="0" w:firstLine="709"/>
        </w:pPr>
        <w:rPr>
          <w:rFonts w:hint="default"/>
          <w:strike w:val="0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1800" w:hanging="1800"/>
        </w:pPr>
        <w:rPr>
          <w:rFonts w:hint="default"/>
        </w:rPr>
      </w:lvl>
    </w:lvlOverride>
  </w:num>
  <w:num w:numId="10">
    <w:abstractNumId w:val="15"/>
  </w:num>
  <w:num w:numId="11">
    <w:abstractNumId w:val="4"/>
  </w:num>
  <w:num w:numId="12">
    <w:abstractNumId w:val="10"/>
  </w:num>
  <w:num w:numId="13">
    <w:abstractNumId w:val="0"/>
  </w:num>
  <w:num w:numId="14">
    <w:abstractNumId w:val="13"/>
  </w:num>
  <w:num w:numId="15">
    <w:abstractNumId w:val="1"/>
  </w:num>
  <w:num w:numId="16">
    <w:abstractNumId w:val="5"/>
  </w:num>
  <w:num w:numId="17">
    <w:abstractNumId w:val="3"/>
  </w:num>
  <w:num w:numId="18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166"/>
    <w:rsid w:val="00000A41"/>
    <w:rsid w:val="0000143B"/>
    <w:rsid w:val="000034F1"/>
    <w:rsid w:val="000039B7"/>
    <w:rsid w:val="00004D4D"/>
    <w:rsid w:val="000057FB"/>
    <w:rsid w:val="000060B2"/>
    <w:rsid w:val="00006126"/>
    <w:rsid w:val="00007669"/>
    <w:rsid w:val="00011170"/>
    <w:rsid w:val="00012B50"/>
    <w:rsid w:val="0001455F"/>
    <w:rsid w:val="00015056"/>
    <w:rsid w:val="00016DEE"/>
    <w:rsid w:val="000179F7"/>
    <w:rsid w:val="0002060D"/>
    <w:rsid w:val="00022E4A"/>
    <w:rsid w:val="00025FB7"/>
    <w:rsid w:val="000267C7"/>
    <w:rsid w:val="0002737A"/>
    <w:rsid w:val="000322C2"/>
    <w:rsid w:val="00033533"/>
    <w:rsid w:val="00033B63"/>
    <w:rsid w:val="00035432"/>
    <w:rsid w:val="00037850"/>
    <w:rsid w:val="00040890"/>
    <w:rsid w:val="00041C47"/>
    <w:rsid w:val="00042C6B"/>
    <w:rsid w:val="00043F32"/>
    <w:rsid w:val="00044764"/>
    <w:rsid w:val="000505FD"/>
    <w:rsid w:val="00050B93"/>
    <w:rsid w:val="00051B06"/>
    <w:rsid w:val="00051C52"/>
    <w:rsid w:val="00052D43"/>
    <w:rsid w:val="000546DF"/>
    <w:rsid w:val="000612EE"/>
    <w:rsid w:val="00061E32"/>
    <w:rsid w:val="0006277A"/>
    <w:rsid w:val="00064CD2"/>
    <w:rsid w:val="00066171"/>
    <w:rsid w:val="000701E6"/>
    <w:rsid w:val="00070D20"/>
    <w:rsid w:val="00072293"/>
    <w:rsid w:val="00072865"/>
    <w:rsid w:val="00072A63"/>
    <w:rsid w:val="00072FA0"/>
    <w:rsid w:val="000741C9"/>
    <w:rsid w:val="00074516"/>
    <w:rsid w:val="00077D9A"/>
    <w:rsid w:val="00080A31"/>
    <w:rsid w:val="000817D2"/>
    <w:rsid w:val="00086BFA"/>
    <w:rsid w:val="0009024C"/>
    <w:rsid w:val="00091BE6"/>
    <w:rsid w:val="00094C63"/>
    <w:rsid w:val="000952F9"/>
    <w:rsid w:val="00096F6A"/>
    <w:rsid w:val="000A1630"/>
    <w:rsid w:val="000A166C"/>
    <w:rsid w:val="000A30A9"/>
    <w:rsid w:val="000A4753"/>
    <w:rsid w:val="000A56D9"/>
    <w:rsid w:val="000B28A1"/>
    <w:rsid w:val="000B41EB"/>
    <w:rsid w:val="000B4DFC"/>
    <w:rsid w:val="000B6F7C"/>
    <w:rsid w:val="000C00E6"/>
    <w:rsid w:val="000C0D2A"/>
    <w:rsid w:val="000C3471"/>
    <w:rsid w:val="000C382F"/>
    <w:rsid w:val="000C3A26"/>
    <w:rsid w:val="000C3B6E"/>
    <w:rsid w:val="000C568F"/>
    <w:rsid w:val="000C6C87"/>
    <w:rsid w:val="000D1CDD"/>
    <w:rsid w:val="000D4A8B"/>
    <w:rsid w:val="000D4CF8"/>
    <w:rsid w:val="000D55AD"/>
    <w:rsid w:val="000D666B"/>
    <w:rsid w:val="000D6951"/>
    <w:rsid w:val="000D7636"/>
    <w:rsid w:val="000E1553"/>
    <w:rsid w:val="000E2B55"/>
    <w:rsid w:val="000E4177"/>
    <w:rsid w:val="000E4CFA"/>
    <w:rsid w:val="000E6822"/>
    <w:rsid w:val="000E73AE"/>
    <w:rsid w:val="000F0161"/>
    <w:rsid w:val="000F3989"/>
    <w:rsid w:val="00101323"/>
    <w:rsid w:val="00102AE5"/>
    <w:rsid w:val="001056F0"/>
    <w:rsid w:val="00105FCB"/>
    <w:rsid w:val="00105FE4"/>
    <w:rsid w:val="00106F2C"/>
    <w:rsid w:val="00107DCC"/>
    <w:rsid w:val="001109BE"/>
    <w:rsid w:val="001126C5"/>
    <w:rsid w:val="00117694"/>
    <w:rsid w:val="0011798C"/>
    <w:rsid w:val="00117E0B"/>
    <w:rsid w:val="00121A78"/>
    <w:rsid w:val="00122D0A"/>
    <w:rsid w:val="00124EBA"/>
    <w:rsid w:val="001254D7"/>
    <w:rsid w:val="00130746"/>
    <w:rsid w:val="001315DC"/>
    <w:rsid w:val="00132583"/>
    <w:rsid w:val="001327C9"/>
    <w:rsid w:val="00132C0C"/>
    <w:rsid w:val="001339A5"/>
    <w:rsid w:val="0013496D"/>
    <w:rsid w:val="00134EFF"/>
    <w:rsid w:val="0014167A"/>
    <w:rsid w:val="0014186D"/>
    <w:rsid w:val="0014241E"/>
    <w:rsid w:val="001433D9"/>
    <w:rsid w:val="0014561A"/>
    <w:rsid w:val="00151858"/>
    <w:rsid w:val="001526D0"/>
    <w:rsid w:val="00152C89"/>
    <w:rsid w:val="00152CA2"/>
    <w:rsid w:val="001532A8"/>
    <w:rsid w:val="001549CE"/>
    <w:rsid w:val="0015546C"/>
    <w:rsid w:val="00156372"/>
    <w:rsid w:val="0015652D"/>
    <w:rsid w:val="0015741E"/>
    <w:rsid w:val="0015749B"/>
    <w:rsid w:val="0016094E"/>
    <w:rsid w:val="00161731"/>
    <w:rsid w:val="001631CE"/>
    <w:rsid w:val="0016326B"/>
    <w:rsid w:val="00165E04"/>
    <w:rsid w:val="001709F2"/>
    <w:rsid w:val="00171737"/>
    <w:rsid w:val="001717B9"/>
    <w:rsid w:val="001722F4"/>
    <w:rsid w:val="0017333B"/>
    <w:rsid w:val="00176004"/>
    <w:rsid w:val="001772E0"/>
    <w:rsid w:val="0018022C"/>
    <w:rsid w:val="00182245"/>
    <w:rsid w:val="001826DA"/>
    <w:rsid w:val="00182940"/>
    <w:rsid w:val="00183B48"/>
    <w:rsid w:val="00184A1D"/>
    <w:rsid w:val="00184E53"/>
    <w:rsid w:val="00191DB3"/>
    <w:rsid w:val="00192155"/>
    <w:rsid w:val="0019236D"/>
    <w:rsid w:val="00192E57"/>
    <w:rsid w:val="001949D3"/>
    <w:rsid w:val="00195336"/>
    <w:rsid w:val="00195944"/>
    <w:rsid w:val="001A0C91"/>
    <w:rsid w:val="001A2534"/>
    <w:rsid w:val="001A3493"/>
    <w:rsid w:val="001A4784"/>
    <w:rsid w:val="001A5B7E"/>
    <w:rsid w:val="001B33FD"/>
    <w:rsid w:val="001B4073"/>
    <w:rsid w:val="001B472C"/>
    <w:rsid w:val="001B684A"/>
    <w:rsid w:val="001B7EDE"/>
    <w:rsid w:val="001C0114"/>
    <w:rsid w:val="001C1B08"/>
    <w:rsid w:val="001C42CC"/>
    <w:rsid w:val="001C481D"/>
    <w:rsid w:val="001C6C1D"/>
    <w:rsid w:val="001D0D26"/>
    <w:rsid w:val="001D309D"/>
    <w:rsid w:val="001D41DE"/>
    <w:rsid w:val="001D688D"/>
    <w:rsid w:val="001D6A6A"/>
    <w:rsid w:val="001D6B4A"/>
    <w:rsid w:val="001D71FA"/>
    <w:rsid w:val="001E20CA"/>
    <w:rsid w:val="001E4FD4"/>
    <w:rsid w:val="001E6CE9"/>
    <w:rsid w:val="001F17F4"/>
    <w:rsid w:val="001F1C5F"/>
    <w:rsid w:val="001F21A2"/>
    <w:rsid w:val="001F291D"/>
    <w:rsid w:val="001F6036"/>
    <w:rsid w:val="001F6653"/>
    <w:rsid w:val="001F7007"/>
    <w:rsid w:val="001F7663"/>
    <w:rsid w:val="00202EBF"/>
    <w:rsid w:val="00203B6E"/>
    <w:rsid w:val="00204F1C"/>
    <w:rsid w:val="00205D17"/>
    <w:rsid w:val="00205FBE"/>
    <w:rsid w:val="00211152"/>
    <w:rsid w:val="0021212D"/>
    <w:rsid w:val="00213D54"/>
    <w:rsid w:val="00213E1B"/>
    <w:rsid w:val="00214EB2"/>
    <w:rsid w:val="00217058"/>
    <w:rsid w:val="00221086"/>
    <w:rsid w:val="00222259"/>
    <w:rsid w:val="00222F1C"/>
    <w:rsid w:val="00223B6D"/>
    <w:rsid w:val="00225532"/>
    <w:rsid w:val="002303BA"/>
    <w:rsid w:val="002308C1"/>
    <w:rsid w:val="00230BFD"/>
    <w:rsid w:val="00232051"/>
    <w:rsid w:val="00234326"/>
    <w:rsid w:val="00234AD5"/>
    <w:rsid w:val="00234F3A"/>
    <w:rsid w:val="00236506"/>
    <w:rsid w:val="002442F1"/>
    <w:rsid w:val="00244C7A"/>
    <w:rsid w:val="002454A4"/>
    <w:rsid w:val="0024580E"/>
    <w:rsid w:val="00250B09"/>
    <w:rsid w:val="00251A43"/>
    <w:rsid w:val="002548FE"/>
    <w:rsid w:val="0025590D"/>
    <w:rsid w:val="002579A7"/>
    <w:rsid w:val="00260FB7"/>
    <w:rsid w:val="00260FFE"/>
    <w:rsid w:val="0026126E"/>
    <w:rsid w:val="00270CF0"/>
    <w:rsid w:val="00274DDF"/>
    <w:rsid w:val="0027712D"/>
    <w:rsid w:val="00277C25"/>
    <w:rsid w:val="00284816"/>
    <w:rsid w:val="00284AE1"/>
    <w:rsid w:val="0028725B"/>
    <w:rsid w:val="00287A02"/>
    <w:rsid w:val="00291475"/>
    <w:rsid w:val="002925B4"/>
    <w:rsid w:val="00292F06"/>
    <w:rsid w:val="00294FD1"/>
    <w:rsid w:val="002A07DB"/>
    <w:rsid w:val="002A3DF9"/>
    <w:rsid w:val="002A4891"/>
    <w:rsid w:val="002B09EE"/>
    <w:rsid w:val="002B1759"/>
    <w:rsid w:val="002B2D70"/>
    <w:rsid w:val="002B5EC7"/>
    <w:rsid w:val="002B735B"/>
    <w:rsid w:val="002C1618"/>
    <w:rsid w:val="002C28C3"/>
    <w:rsid w:val="002C4177"/>
    <w:rsid w:val="002C4370"/>
    <w:rsid w:val="002C51ED"/>
    <w:rsid w:val="002C5644"/>
    <w:rsid w:val="002C78E5"/>
    <w:rsid w:val="002D16A8"/>
    <w:rsid w:val="002D3178"/>
    <w:rsid w:val="002D4A22"/>
    <w:rsid w:val="002D5281"/>
    <w:rsid w:val="002D7095"/>
    <w:rsid w:val="002E226F"/>
    <w:rsid w:val="002E38C1"/>
    <w:rsid w:val="002E43B0"/>
    <w:rsid w:val="002E498D"/>
    <w:rsid w:val="002E4A34"/>
    <w:rsid w:val="002F0521"/>
    <w:rsid w:val="002F05F9"/>
    <w:rsid w:val="002F0C17"/>
    <w:rsid w:val="002F0C6F"/>
    <w:rsid w:val="002F21FA"/>
    <w:rsid w:val="002F2CF9"/>
    <w:rsid w:val="002F5D84"/>
    <w:rsid w:val="002F5FDF"/>
    <w:rsid w:val="002F6921"/>
    <w:rsid w:val="00301933"/>
    <w:rsid w:val="00304469"/>
    <w:rsid w:val="00304AEB"/>
    <w:rsid w:val="00306F26"/>
    <w:rsid w:val="00306F61"/>
    <w:rsid w:val="00311B5C"/>
    <w:rsid w:val="003126F7"/>
    <w:rsid w:val="00316071"/>
    <w:rsid w:val="0032438A"/>
    <w:rsid w:val="003310CF"/>
    <w:rsid w:val="00331944"/>
    <w:rsid w:val="003334BF"/>
    <w:rsid w:val="003337ED"/>
    <w:rsid w:val="00335C22"/>
    <w:rsid w:val="00336D25"/>
    <w:rsid w:val="00337BD1"/>
    <w:rsid w:val="00342B4C"/>
    <w:rsid w:val="00342C81"/>
    <w:rsid w:val="00343EFC"/>
    <w:rsid w:val="00350536"/>
    <w:rsid w:val="00354B85"/>
    <w:rsid w:val="00355857"/>
    <w:rsid w:val="00355F08"/>
    <w:rsid w:val="003565AC"/>
    <w:rsid w:val="003576E0"/>
    <w:rsid w:val="00357784"/>
    <w:rsid w:val="00362773"/>
    <w:rsid w:val="00366BA3"/>
    <w:rsid w:val="003703DE"/>
    <w:rsid w:val="003727D2"/>
    <w:rsid w:val="00373AC0"/>
    <w:rsid w:val="00381261"/>
    <w:rsid w:val="00381821"/>
    <w:rsid w:val="00382541"/>
    <w:rsid w:val="00383CD9"/>
    <w:rsid w:val="00386F2D"/>
    <w:rsid w:val="003871ED"/>
    <w:rsid w:val="00391A3F"/>
    <w:rsid w:val="00391B58"/>
    <w:rsid w:val="00392BC8"/>
    <w:rsid w:val="00394604"/>
    <w:rsid w:val="003A3A27"/>
    <w:rsid w:val="003A3BE3"/>
    <w:rsid w:val="003A4A9D"/>
    <w:rsid w:val="003A4F86"/>
    <w:rsid w:val="003A5C07"/>
    <w:rsid w:val="003A74B3"/>
    <w:rsid w:val="003B0E1A"/>
    <w:rsid w:val="003B1011"/>
    <w:rsid w:val="003B334A"/>
    <w:rsid w:val="003B3658"/>
    <w:rsid w:val="003B49E7"/>
    <w:rsid w:val="003B54C1"/>
    <w:rsid w:val="003B6D14"/>
    <w:rsid w:val="003B7F71"/>
    <w:rsid w:val="003C2E4C"/>
    <w:rsid w:val="003C4D74"/>
    <w:rsid w:val="003C50DF"/>
    <w:rsid w:val="003C5317"/>
    <w:rsid w:val="003C67D9"/>
    <w:rsid w:val="003C6D53"/>
    <w:rsid w:val="003D1EEF"/>
    <w:rsid w:val="003D78F8"/>
    <w:rsid w:val="003E0FA0"/>
    <w:rsid w:val="003E1F1D"/>
    <w:rsid w:val="003E2070"/>
    <w:rsid w:val="003E4019"/>
    <w:rsid w:val="003E6BFE"/>
    <w:rsid w:val="003F2163"/>
    <w:rsid w:val="00400E3E"/>
    <w:rsid w:val="00401B47"/>
    <w:rsid w:val="00402E09"/>
    <w:rsid w:val="0040403E"/>
    <w:rsid w:val="0040577B"/>
    <w:rsid w:val="00405AD9"/>
    <w:rsid w:val="00405B1E"/>
    <w:rsid w:val="00406FBB"/>
    <w:rsid w:val="004070C9"/>
    <w:rsid w:val="004079BB"/>
    <w:rsid w:val="0041535D"/>
    <w:rsid w:val="00415E5F"/>
    <w:rsid w:val="004174C0"/>
    <w:rsid w:val="00420166"/>
    <w:rsid w:val="0042401E"/>
    <w:rsid w:val="00425238"/>
    <w:rsid w:val="00426B41"/>
    <w:rsid w:val="00432F70"/>
    <w:rsid w:val="0043383A"/>
    <w:rsid w:val="00433AEA"/>
    <w:rsid w:val="0043426C"/>
    <w:rsid w:val="004343DC"/>
    <w:rsid w:val="00435745"/>
    <w:rsid w:val="00436B9D"/>
    <w:rsid w:val="00442D94"/>
    <w:rsid w:val="00446552"/>
    <w:rsid w:val="0045025D"/>
    <w:rsid w:val="00450B69"/>
    <w:rsid w:val="00451161"/>
    <w:rsid w:val="00451BAA"/>
    <w:rsid w:val="00454B73"/>
    <w:rsid w:val="00456D6D"/>
    <w:rsid w:val="004573E2"/>
    <w:rsid w:val="00457CE7"/>
    <w:rsid w:val="00462B3B"/>
    <w:rsid w:val="004635CE"/>
    <w:rsid w:val="00465363"/>
    <w:rsid w:val="00465BEF"/>
    <w:rsid w:val="00467CB5"/>
    <w:rsid w:val="00470757"/>
    <w:rsid w:val="0047214C"/>
    <w:rsid w:val="00472BC0"/>
    <w:rsid w:val="00472CF3"/>
    <w:rsid w:val="00474AA5"/>
    <w:rsid w:val="00475288"/>
    <w:rsid w:val="0047552E"/>
    <w:rsid w:val="00475C4A"/>
    <w:rsid w:val="00475E46"/>
    <w:rsid w:val="00480427"/>
    <w:rsid w:val="00481045"/>
    <w:rsid w:val="00482CFA"/>
    <w:rsid w:val="00482F7F"/>
    <w:rsid w:val="00485CA6"/>
    <w:rsid w:val="00485F7A"/>
    <w:rsid w:val="004866DB"/>
    <w:rsid w:val="00486FA9"/>
    <w:rsid w:val="00491A5A"/>
    <w:rsid w:val="00491BF1"/>
    <w:rsid w:val="004937A1"/>
    <w:rsid w:val="004947AE"/>
    <w:rsid w:val="0049657A"/>
    <w:rsid w:val="00496A79"/>
    <w:rsid w:val="00496CA2"/>
    <w:rsid w:val="00497C78"/>
    <w:rsid w:val="004A0DF2"/>
    <w:rsid w:val="004A1C62"/>
    <w:rsid w:val="004A26C8"/>
    <w:rsid w:val="004A2FDA"/>
    <w:rsid w:val="004B1405"/>
    <w:rsid w:val="004B5B9B"/>
    <w:rsid w:val="004C269F"/>
    <w:rsid w:val="004C27FA"/>
    <w:rsid w:val="004C3195"/>
    <w:rsid w:val="004C37F4"/>
    <w:rsid w:val="004C46DB"/>
    <w:rsid w:val="004D25CB"/>
    <w:rsid w:val="004D316E"/>
    <w:rsid w:val="004D33E0"/>
    <w:rsid w:val="004D47F0"/>
    <w:rsid w:val="004D51F5"/>
    <w:rsid w:val="004D59B9"/>
    <w:rsid w:val="004D6B0D"/>
    <w:rsid w:val="004E1704"/>
    <w:rsid w:val="004E484A"/>
    <w:rsid w:val="004E71C8"/>
    <w:rsid w:val="004F0C1A"/>
    <w:rsid w:val="004F1627"/>
    <w:rsid w:val="004F20C0"/>
    <w:rsid w:val="004F2C49"/>
    <w:rsid w:val="004F7D3F"/>
    <w:rsid w:val="00500146"/>
    <w:rsid w:val="00505FEB"/>
    <w:rsid w:val="005075F0"/>
    <w:rsid w:val="00510895"/>
    <w:rsid w:val="00512036"/>
    <w:rsid w:val="005122AA"/>
    <w:rsid w:val="005133F2"/>
    <w:rsid w:val="0051535D"/>
    <w:rsid w:val="00516AE6"/>
    <w:rsid w:val="00517DEB"/>
    <w:rsid w:val="005226E0"/>
    <w:rsid w:val="00526183"/>
    <w:rsid w:val="00527EE8"/>
    <w:rsid w:val="005309E6"/>
    <w:rsid w:val="005334B3"/>
    <w:rsid w:val="00533E21"/>
    <w:rsid w:val="0053767F"/>
    <w:rsid w:val="005420E9"/>
    <w:rsid w:val="005421C4"/>
    <w:rsid w:val="0054348B"/>
    <w:rsid w:val="00544446"/>
    <w:rsid w:val="00545FBE"/>
    <w:rsid w:val="005479D9"/>
    <w:rsid w:val="005500C3"/>
    <w:rsid w:val="0055045B"/>
    <w:rsid w:val="00550CC6"/>
    <w:rsid w:val="005511B3"/>
    <w:rsid w:val="0055258B"/>
    <w:rsid w:val="00555B22"/>
    <w:rsid w:val="00560AA9"/>
    <w:rsid w:val="0056342E"/>
    <w:rsid w:val="00564294"/>
    <w:rsid w:val="005708D5"/>
    <w:rsid w:val="00570F86"/>
    <w:rsid w:val="005742B5"/>
    <w:rsid w:val="005812EF"/>
    <w:rsid w:val="0058185D"/>
    <w:rsid w:val="00584FB7"/>
    <w:rsid w:val="00586C6B"/>
    <w:rsid w:val="0059101B"/>
    <w:rsid w:val="00591CCA"/>
    <w:rsid w:val="005935E1"/>
    <w:rsid w:val="00593A67"/>
    <w:rsid w:val="00596821"/>
    <w:rsid w:val="005970F2"/>
    <w:rsid w:val="005A7457"/>
    <w:rsid w:val="005A78F4"/>
    <w:rsid w:val="005B0A3E"/>
    <w:rsid w:val="005B3093"/>
    <w:rsid w:val="005B4ECC"/>
    <w:rsid w:val="005B5387"/>
    <w:rsid w:val="005B6E4A"/>
    <w:rsid w:val="005B7284"/>
    <w:rsid w:val="005C1172"/>
    <w:rsid w:val="005C368D"/>
    <w:rsid w:val="005C542F"/>
    <w:rsid w:val="005C5CC3"/>
    <w:rsid w:val="005C64A7"/>
    <w:rsid w:val="005C6B6F"/>
    <w:rsid w:val="005D38EF"/>
    <w:rsid w:val="005D58C5"/>
    <w:rsid w:val="005D6A1D"/>
    <w:rsid w:val="005E0391"/>
    <w:rsid w:val="005E39F8"/>
    <w:rsid w:val="005E608A"/>
    <w:rsid w:val="005E6125"/>
    <w:rsid w:val="005E672A"/>
    <w:rsid w:val="005E7032"/>
    <w:rsid w:val="005E7DC9"/>
    <w:rsid w:val="005F0931"/>
    <w:rsid w:val="005F3B5C"/>
    <w:rsid w:val="005F4286"/>
    <w:rsid w:val="005F7BDF"/>
    <w:rsid w:val="00601886"/>
    <w:rsid w:val="0060198F"/>
    <w:rsid w:val="00603349"/>
    <w:rsid w:val="00605AE9"/>
    <w:rsid w:val="0060659C"/>
    <w:rsid w:val="0061026B"/>
    <w:rsid w:val="00612137"/>
    <w:rsid w:val="00612A68"/>
    <w:rsid w:val="0061626C"/>
    <w:rsid w:val="00616978"/>
    <w:rsid w:val="00620D0F"/>
    <w:rsid w:val="00621353"/>
    <w:rsid w:val="0062300E"/>
    <w:rsid w:val="006274DD"/>
    <w:rsid w:val="0063107A"/>
    <w:rsid w:val="00631B71"/>
    <w:rsid w:val="006326AD"/>
    <w:rsid w:val="00636871"/>
    <w:rsid w:val="00636CB2"/>
    <w:rsid w:val="00646180"/>
    <w:rsid w:val="00651788"/>
    <w:rsid w:val="00653C12"/>
    <w:rsid w:val="006550CC"/>
    <w:rsid w:val="006559FC"/>
    <w:rsid w:val="00660FFE"/>
    <w:rsid w:val="00661CCC"/>
    <w:rsid w:val="00662192"/>
    <w:rsid w:val="006626B9"/>
    <w:rsid w:val="006647BF"/>
    <w:rsid w:val="00667650"/>
    <w:rsid w:val="006679EF"/>
    <w:rsid w:val="00667DB1"/>
    <w:rsid w:val="00672443"/>
    <w:rsid w:val="00673081"/>
    <w:rsid w:val="006731F2"/>
    <w:rsid w:val="006772A2"/>
    <w:rsid w:val="0067775C"/>
    <w:rsid w:val="00681C1C"/>
    <w:rsid w:val="006823F1"/>
    <w:rsid w:val="00682ECA"/>
    <w:rsid w:val="00683A54"/>
    <w:rsid w:val="00685ED0"/>
    <w:rsid w:val="00686635"/>
    <w:rsid w:val="00691A01"/>
    <w:rsid w:val="00694D56"/>
    <w:rsid w:val="006952E6"/>
    <w:rsid w:val="00696D9C"/>
    <w:rsid w:val="006A29B8"/>
    <w:rsid w:val="006A37DC"/>
    <w:rsid w:val="006A3FBC"/>
    <w:rsid w:val="006A7B56"/>
    <w:rsid w:val="006B0824"/>
    <w:rsid w:val="006B1238"/>
    <w:rsid w:val="006B1BFE"/>
    <w:rsid w:val="006B3C16"/>
    <w:rsid w:val="006B401F"/>
    <w:rsid w:val="006C281D"/>
    <w:rsid w:val="006C45FC"/>
    <w:rsid w:val="006C4744"/>
    <w:rsid w:val="006C4F1A"/>
    <w:rsid w:val="006C509C"/>
    <w:rsid w:val="006D0AEF"/>
    <w:rsid w:val="006D45CE"/>
    <w:rsid w:val="006D55AD"/>
    <w:rsid w:val="006D5B79"/>
    <w:rsid w:val="006D6C4E"/>
    <w:rsid w:val="006D7380"/>
    <w:rsid w:val="006E0884"/>
    <w:rsid w:val="006E4A32"/>
    <w:rsid w:val="006E620D"/>
    <w:rsid w:val="006E6B1B"/>
    <w:rsid w:val="006F3A6E"/>
    <w:rsid w:val="006F46D6"/>
    <w:rsid w:val="006F53D3"/>
    <w:rsid w:val="007000DC"/>
    <w:rsid w:val="007005F0"/>
    <w:rsid w:val="007013EF"/>
    <w:rsid w:val="0070250E"/>
    <w:rsid w:val="007111D6"/>
    <w:rsid w:val="00715D26"/>
    <w:rsid w:val="00716A1C"/>
    <w:rsid w:val="0071740C"/>
    <w:rsid w:val="00722FBA"/>
    <w:rsid w:val="0072326D"/>
    <w:rsid w:val="007301D9"/>
    <w:rsid w:val="00732392"/>
    <w:rsid w:val="00734D1A"/>
    <w:rsid w:val="00735FB3"/>
    <w:rsid w:val="0073638F"/>
    <w:rsid w:val="00736902"/>
    <w:rsid w:val="00736907"/>
    <w:rsid w:val="00737C19"/>
    <w:rsid w:val="00747E22"/>
    <w:rsid w:val="00750108"/>
    <w:rsid w:val="00753E4E"/>
    <w:rsid w:val="007543DD"/>
    <w:rsid w:val="007614DF"/>
    <w:rsid w:val="00761FD1"/>
    <w:rsid w:val="00763140"/>
    <w:rsid w:val="00766003"/>
    <w:rsid w:val="00770D06"/>
    <w:rsid w:val="007728BC"/>
    <w:rsid w:val="00780480"/>
    <w:rsid w:val="00780649"/>
    <w:rsid w:val="0078153A"/>
    <w:rsid w:val="00782232"/>
    <w:rsid w:val="00784859"/>
    <w:rsid w:val="00793464"/>
    <w:rsid w:val="00793B07"/>
    <w:rsid w:val="00793D1F"/>
    <w:rsid w:val="00795687"/>
    <w:rsid w:val="00795887"/>
    <w:rsid w:val="00795C09"/>
    <w:rsid w:val="007969AD"/>
    <w:rsid w:val="007A0262"/>
    <w:rsid w:val="007A0293"/>
    <w:rsid w:val="007A3CD9"/>
    <w:rsid w:val="007A4E19"/>
    <w:rsid w:val="007A58AC"/>
    <w:rsid w:val="007A5D42"/>
    <w:rsid w:val="007B1D06"/>
    <w:rsid w:val="007B1FD7"/>
    <w:rsid w:val="007B2576"/>
    <w:rsid w:val="007B286F"/>
    <w:rsid w:val="007B6B23"/>
    <w:rsid w:val="007B6C4B"/>
    <w:rsid w:val="007B6EA1"/>
    <w:rsid w:val="007C2D17"/>
    <w:rsid w:val="007C5B46"/>
    <w:rsid w:val="007D0F1E"/>
    <w:rsid w:val="007D14B0"/>
    <w:rsid w:val="007D1975"/>
    <w:rsid w:val="007D44D2"/>
    <w:rsid w:val="007D465D"/>
    <w:rsid w:val="007D46E0"/>
    <w:rsid w:val="007D5169"/>
    <w:rsid w:val="007D581D"/>
    <w:rsid w:val="007D6460"/>
    <w:rsid w:val="007D73C0"/>
    <w:rsid w:val="007E2AFA"/>
    <w:rsid w:val="007E5327"/>
    <w:rsid w:val="007E59D9"/>
    <w:rsid w:val="007E7A88"/>
    <w:rsid w:val="007F26A6"/>
    <w:rsid w:val="007F39AA"/>
    <w:rsid w:val="007F3FAD"/>
    <w:rsid w:val="007F5EAD"/>
    <w:rsid w:val="00800949"/>
    <w:rsid w:val="00801B12"/>
    <w:rsid w:val="00804078"/>
    <w:rsid w:val="008072EC"/>
    <w:rsid w:val="00810FFB"/>
    <w:rsid w:val="00812406"/>
    <w:rsid w:val="00813379"/>
    <w:rsid w:val="00815BE9"/>
    <w:rsid w:val="00820BD1"/>
    <w:rsid w:val="0082316A"/>
    <w:rsid w:val="00823F1E"/>
    <w:rsid w:val="0082516C"/>
    <w:rsid w:val="00825D63"/>
    <w:rsid w:val="0082791D"/>
    <w:rsid w:val="008300C4"/>
    <w:rsid w:val="008369B3"/>
    <w:rsid w:val="00837D8E"/>
    <w:rsid w:val="00841616"/>
    <w:rsid w:val="00842A29"/>
    <w:rsid w:val="00842F07"/>
    <w:rsid w:val="0084588E"/>
    <w:rsid w:val="00847A91"/>
    <w:rsid w:val="00850B37"/>
    <w:rsid w:val="0085394B"/>
    <w:rsid w:val="00854A99"/>
    <w:rsid w:val="0085521A"/>
    <w:rsid w:val="00855613"/>
    <w:rsid w:val="0085681A"/>
    <w:rsid w:val="00856D19"/>
    <w:rsid w:val="00857340"/>
    <w:rsid w:val="00862982"/>
    <w:rsid w:val="00862D3E"/>
    <w:rsid w:val="00862ED2"/>
    <w:rsid w:val="0086773C"/>
    <w:rsid w:val="00867812"/>
    <w:rsid w:val="00871D54"/>
    <w:rsid w:val="0087409E"/>
    <w:rsid w:val="008743CB"/>
    <w:rsid w:val="008761A3"/>
    <w:rsid w:val="00876CFB"/>
    <w:rsid w:val="00877E16"/>
    <w:rsid w:val="00882462"/>
    <w:rsid w:val="00882FC2"/>
    <w:rsid w:val="008831CA"/>
    <w:rsid w:val="00883302"/>
    <w:rsid w:val="0088403D"/>
    <w:rsid w:val="00885974"/>
    <w:rsid w:val="008861CA"/>
    <w:rsid w:val="00887859"/>
    <w:rsid w:val="00891624"/>
    <w:rsid w:val="00893427"/>
    <w:rsid w:val="008962E4"/>
    <w:rsid w:val="00897402"/>
    <w:rsid w:val="008A0A9F"/>
    <w:rsid w:val="008A2D40"/>
    <w:rsid w:val="008A56C2"/>
    <w:rsid w:val="008B0D82"/>
    <w:rsid w:val="008B15DA"/>
    <w:rsid w:val="008B206C"/>
    <w:rsid w:val="008B315A"/>
    <w:rsid w:val="008B35FE"/>
    <w:rsid w:val="008B469E"/>
    <w:rsid w:val="008B59A4"/>
    <w:rsid w:val="008B5AB5"/>
    <w:rsid w:val="008B6D8B"/>
    <w:rsid w:val="008C0BCC"/>
    <w:rsid w:val="008C0E5C"/>
    <w:rsid w:val="008C1B28"/>
    <w:rsid w:val="008C2606"/>
    <w:rsid w:val="008C5A2D"/>
    <w:rsid w:val="008C779B"/>
    <w:rsid w:val="008D26AA"/>
    <w:rsid w:val="008D3937"/>
    <w:rsid w:val="008D6B01"/>
    <w:rsid w:val="008E0E8E"/>
    <w:rsid w:val="008E1550"/>
    <w:rsid w:val="008E300E"/>
    <w:rsid w:val="008E3103"/>
    <w:rsid w:val="008E4C00"/>
    <w:rsid w:val="008E51FD"/>
    <w:rsid w:val="008E5B00"/>
    <w:rsid w:val="008E5F2F"/>
    <w:rsid w:val="008F27EF"/>
    <w:rsid w:val="008F641D"/>
    <w:rsid w:val="008F684C"/>
    <w:rsid w:val="008F6A64"/>
    <w:rsid w:val="00900FBE"/>
    <w:rsid w:val="00901CA1"/>
    <w:rsid w:val="00902173"/>
    <w:rsid w:val="0090240B"/>
    <w:rsid w:val="00903941"/>
    <w:rsid w:val="0090430D"/>
    <w:rsid w:val="0090675E"/>
    <w:rsid w:val="00907008"/>
    <w:rsid w:val="0091049F"/>
    <w:rsid w:val="00914316"/>
    <w:rsid w:val="0091439A"/>
    <w:rsid w:val="00914D65"/>
    <w:rsid w:val="00917117"/>
    <w:rsid w:val="0091791A"/>
    <w:rsid w:val="00922177"/>
    <w:rsid w:val="00922353"/>
    <w:rsid w:val="00923C6C"/>
    <w:rsid w:val="00924AE0"/>
    <w:rsid w:val="00924B2F"/>
    <w:rsid w:val="00927BBB"/>
    <w:rsid w:val="00931ABF"/>
    <w:rsid w:val="0093214C"/>
    <w:rsid w:val="009328E3"/>
    <w:rsid w:val="009350B6"/>
    <w:rsid w:val="009358B0"/>
    <w:rsid w:val="00936044"/>
    <w:rsid w:val="00936212"/>
    <w:rsid w:val="0094369C"/>
    <w:rsid w:val="009446E5"/>
    <w:rsid w:val="00945202"/>
    <w:rsid w:val="0094589F"/>
    <w:rsid w:val="00947AB5"/>
    <w:rsid w:val="0095020B"/>
    <w:rsid w:val="00951165"/>
    <w:rsid w:val="00951FD3"/>
    <w:rsid w:val="00952204"/>
    <w:rsid w:val="0096012A"/>
    <w:rsid w:val="00970C3B"/>
    <w:rsid w:val="00971EA2"/>
    <w:rsid w:val="00972035"/>
    <w:rsid w:val="00972338"/>
    <w:rsid w:val="00973108"/>
    <w:rsid w:val="00973CFD"/>
    <w:rsid w:val="00973F4C"/>
    <w:rsid w:val="00976ECD"/>
    <w:rsid w:val="00976F39"/>
    <w:rsid w:val="00980130"/>
    <w:rsid w:val="0098243D"/>
    <w:rsid w:val="009836EA"/>
    <w:rsid w:val="0098584E"/>
    <w:rsid w:val="00986AC6"/>
    <w:rsid w:val="00986E0E"/>
    <w:rsid w:val="009916F1"/>
    <w:rsid w:val="009A3DB9"/>
    <w:rsid w:val="009A43C9"/>
    <w:rsid w:val="009A520A"/>
    <w:rsid w:val="009A680C"/>
    <w:rsid w:val="009A7D98"/>
    <w:rsid w:val="009B1BEC"/>
    <w:rsid w:val="009B2471"/>
    <w:rsid w:val="009B28D4"/>
    <w:rsid w:val="009B2CDC"/>
    <w:rsid w:val="009C0FBB"/>
    <w:rsid w:val="009C1907"/>
    <w:rsid w:val="009C2B45"/>
    <w:rsid w:val="009C2C02"/>
    <w:rsid w:val="009C4C83"/>
    <w:rsid w:val="009C5FAF"/>
    <w:rsid w:val="009C7640"/>
    <w:rsid w:val="009C7C66"/>
    <w:rsid w:val="009D0066"/>
    <w:rsid w:val="009D0480"/>
    <w:rsid w:val="009D0E65"/>
    <w:rsid w:val="009D0EC0"/>
    <w:rsid w:val="009D1619"/>
    <w:rsid w:val="009D30B4"/>
    <w:rsid w:val="009D693D"/>
    <w:rsid w:val="009E311D"/>
    <w:rsid w:val="009E544E"/>
    <w:rsid w:val="009E554A"/>
    <w:rsid w:val="009E6242"/>
    <w:rsid w:val="009E64C5"/>
    <w:rsid w:val="009E6778"/>
    <w:rsid w:val="009F1C63"/>
    <w:rsid w:val="009F355B"/>
    <w:rsid w:val="009F3DAF"/>
    <w:rsid w:val="009F608F"/>
    <w:rsid w:val="00A00B05"/>
    <w:rsid w:val="00A05668"/>
    <w:rsid w:val="00A06847"/>
    <w:rsid w:val="00A06D13"/>
    <w:rsid w:val="00A106A1"/>
    <w:rsid w:val="00A1105F"/>
    <w:rsid w:val="00A11268"/>
    <w:rsid w:val="00A112EB"/>
    <w:rsid w:val="00A11D6C"/>
    <w:rsid w:val="00A12169"/>
    <w:rsid w:val="00A12881"/>
    <w:rsid w:val="00A149CE"/>
    <w:rsid w:val="00A149D7"/>
    <w:rsid w:val="00A170E5"/>
    <w:rsid w:val="00A20E41"/>
    <w:rsid w:val="00A23199"/>
    <w:rsid w:val="00A26B75"/>
    <w:rsid w:val="00A31445"/>
    <w:rsid w:val="00A33831"/>
    <w:rsid w:val="00A33E31"/>
    <w:rsid w:val="00A37D9F"/>
    <w:rsid w:val="00A402D8"/>
    <w:rsid w:val="00A407C7"/>
    <w:rsid w:val="00A41322"/>
    <w:rsid w:val="00A41810"/>
    <w:rsid w:val="00A41EAC"/>
    <w:rsid w:val="00A42DB6"/>
    <w:rsid w:val="00A44350"/>
    <w:rsid w:val="00A445BF"/>
    <w:rsid w:val="00A44733"/>
    <w:rsid w:val="00A45486"/>
    <w:rsid w:val="00A45813"/>
    <w:rsid w:val="00A45D8D"/>
    <w:rsid w:val="00A45EFC"/>
    <w:rsid w:val="00A51116"/>
    <w:rsid w:val="00A5158E"/>
    <w:rsid w:val="00A52836"/>
    <w:rsid w:val="00A542F6"/>
    <w:rsid w:val="00A54536"/>
    <w:rsid w:val="00A54AB1"/>
    <w:rsid w:val="00A54B4E"/>
    <w:rsid w:val="00A55A3C"/>
    <w:rsid w:val="00A623BE"/>
    <w:rsid w:val="00A62629"/>
    <w:rsid w:val="00A6306E"/>
    <w:rsid w:val="00A645C1"/>
    <w:rsid w:val="00A65345"/>
    <w:rsid w:val="00A66BBD"/>
    <w:rsid w:val="00A66CBD"/>
    <w:rsid w:val="00A672F2"/>
    <w:rsid w:val="00A67528"/>
    <w:rsid w:val="00A7114C"/>
    <w:rsid w:val="00A7196F"/>
    <w:rsid w:val="00A72050"/>
    <w:rsid w:val="00A746E2"/>
    <w:rsid w:val="00A77C5C"/>
    <w:rsid w:val="00A8003E"/>
    <w:rsid w:val="00A805B8"/>
    <w:rsid w:val="00A80A02"/>
    <w:rsid w:val="00A826DA"/>
    <w:rsid w:val="00A83007"/>
    <w:rsid w:val="00A87AFA"/>
    <w:rsid w:val="00A92F4F"/>
    <w:rsid w:val="00A93DF6"/>
    <w:rsid w:val="00AA1F20"/>
    <w:rsid w:val="00AA2E1D"/>
    <w:rsid w:val="00AA3B0D"/>
    <w:rsid w:val="00AA4C7C"/>
    <w:rsid w:val="00AA55CD"/>
    <w:rsid w:val="00AB1C80"/>
    <w:rsid w:val="00AB2185"/>
    <w:rsid w:val="00AB5A26"/>
    <w:rsid w:val="00AC005B"/>
    <w:rsid w:val="00AC0838"/>
    <w:rsid w:val="00AC0960"/>
    <w:rsid w:val="00AD1112"/>
    <w:rsid w:val="00AD6487"/>
    <w:rsid w:val="00AD6EA4"/>
    <w:rsid w:val="00AE1268"/>
    <w:rsid w:val="00AE2295"/>
    <w:rsid w:val="00AE27C7"/>
    <w:rsid w:val="00AE3C16"/>
    <w:rsid w:val="00AE4AEA"/>
    <w:rsid w:val="00AE5997"/>
    <w:rsid w:val="00AE6400"/>
    <w:rsid w:val="00AF0E8C"/>
    <w:rsid w:val="00AF22CF"/>
    <w:rsid w:val="00AF2B86"/>
    <w:rsid w:val="00AF33A2"/>
    <w:rsid w:val="00AF66D6"/>
    <w:rsid w:val="00AF7B64"/>
    <w:rsid w:val="00B06E05"/>
    <w:rsid w:val="00B107EB"/>
    <w:rsid w:val="00B11B7E"/>
    <w:rsid w:val="00B12F28"/>
    <w:rsid w:val="00B25C23"/>
    <w:rsid w:val="00B260BF"/>
    <w:rsid w:val="00B26E2B"/>
    <w:rsid w:val="00B34525"/>
    <w:rsid w:val="00B36085"/>
    <w:rsid w:val="00B361AB"/>
    <w:rsid w:val="00B40649"/>
    <w:rsid w:val="00B406D4"/>
    <w:rsid w:val="00B40DFF"/>
    <w:rsid w:val="00B43F4A"/>
    <w:rsid w:val="00B448AA"/>
    <w:rsid w:val="00B45931"/>
    <w:rsid w:val="00B51B23"/>
    <w:rsid w:val="00B55C8B"/>
    <w:rsid w:val="00B6161B"/>
    <w:rsid w:val="00B639DD"/>
    <w:rsid w:val="00B6578B"/>
    <w:rsid w:val="00B66D9C"/>
    <w:rsid w:val="00B67CC4"/>
    <w:rsid w:val="00B7105A"/>
    <w:rsid w:val="00B71500"/>
    <w:rsid w:val="00B71550"/>
    <w:rsid w:val="00B71858"/>
    <w:rsid w:val="00B71911"/>
    <w:rsid w:val="00B72EC6"/>
    <w:rsid w:val="00B75DFA"/>
    <w:rsid w:val="00B7788A"/>
    <w:rsid w:val="00B80BCB"/>
    <w:rsid w:val="00B822EB"/>
    <w:rsid w:val="00B83DC2"/>
    <w:rsid w:val="00B86B6B"/>
    <w:rsid w:val="00B873FF"/>
    <w:rsid w:val="00B8774E"/>
    <w:rsid w:val="00B87DCB"/>
    <w:rsid w:val="00B91296"/>
    <w:rsid w:val="00B93CEE"/>
    <w:rsid w:val="00B9467C"/>
    <w:rsid w:val="00B964D1"/>
    <w:rsid w:val="00BA0BA0"/>
    <w:rsid w:val="00BA4F28"/>
    <w:rsid w:val="00BA52E4"/>
    <w:rsid w:val="00BA5F03"/>
    <w:rsid w:val="00BB024A"/>
    <w:rsid w:val="00BB4FBE"/>
    <w:rsid w:val="00BB5B59"/>
    <w:rsid w:val="00BB609B"/>
    <w:rsid w:val="00BB64EF"/>
    <w:rsid w:val="00BC07F5"/>
    <w:rsid w:val="00BC2E8A"/>
    <w:rsid w:val="00BC2FA8"/>
    <w:rsid w:val="00BC36E2"/>
    <w:rsid w:val="00BC3B6C"/>
    <w:rsid w:val="00BC5352"/>
    <w:rsid w:val="00BC65E0"/>
    <w:rsid w:val="00BC7F41"/>
    <w:rsid w:val="00BD06C6"/>
    <w:rsid w:val="00BD0FAB"/>
    <w:rsid w:val="00BD15BA"/>
    <w:rsid w:val="00BD1FC2"/>
    <w:rsid w:val="00BD2609"/>
    <w:rsid w:val="00BD54A6"/>
    <w:rsid w:val="00BE044C"/>
    <w:rsid w:val="00BE174B"/>
    <w:rsid w:val="00BE2512"/>
    <w:rsid w:val="00BE672D"/>
    <w:rsid w:val="00BF001B"/>
    <w:rsid w:val="00BF02F1"/>
    <w:rsid w:val="00BF0991"/>
    <w:rsid w:val="00BF17C0"/>
    <w:rsid w:val="00BF2C82"/>
    <w:rsid w:val="00BF3A41"/>
    <w:rsid w:val="00BF3B38"/>
    <w:rsid w:val="00BF4E12"/>
    <w:rsid w:val="00BF6C51"/>
    <w:rsid w:val="00C002DA"/>
    <w:rsid w:val="00C019D5"/>
    <w:rsid w:val="00C05F8D"/>
    <w:rsid w:val="00C1083A"/>
    <w:rsid w:val="00C12D01"/>
    <w:rsid w:val="00C130C5"/>
    <w:rsid w:val="00C14151"/>
    <w:rsid w:val="00C14206"/>
    <w:rsid w:val="00C15C87"/>
    <w:rsid w:val="00C17539"/>
    <w:rsid w:val="00C23191"/>
    <w:rsid w:val="00C236F5"/>
    <w:rsid w:val="00C269BC"/>
    <w:rsid w:val="00C27844"/>
    <w:rsid w:val="00C27867"/>
    <w:rsid w:val="00C27B33"/>
    <w:rsid w:val="00C301B0"/>
    <w:rsid w:val="00C302EC"/>
    <w:rsid w:val="00C304BD"/>
    <w:rsid w:val="00C315AC"/>
    <w:rsid w:val="00C324FB"/>
    <w:rsid w:val="00C34D8E"/>
    <w:rsid w:val="00C35767"/>
    <w:rsid w:val="00C35B20"/>
    <w:rsid w:val="00C37250"/>
    <w:rsid w:val="00C40331"/>
    <w:rsid w:val="00C40499"/>
    <w:rsid w:val="00C40797"/>
    <w:rsid w:val="00C40F71"/>
    <w:rsid w:val="00C422FC"/>
    <w:rsid w:val="00C4367F"/>
    <w:rsid w:val="00C447D9"/>
    <w:rsid w:val="00C44AF7"/>
    <w:rsid w:val="00C44F30"/>
    <w:rsid w:val="00C466C2"/>
    <w:rsid w:val="00C46BED"/>
    <w:rsid w:val="00C50E1D"/>
    <w:rsid w:val="00C5486B"/>
    <w:rsid w:val="00C55861"/>
    <w:rsid w:val="00C601D1"/>
    <w:rsid w:val="00C6250F"/>
    <w:rsid w:val="00C63CDA"/>
    <w:rsid w:val="00C673AA"/>
    <w:rsid w:val="00C7094B"/>
    <w:rsid w:val="00C71286"/>
    <w:rsid w:val="00C72C05"/>
    <w:rsid w:val="00C73022"/>
    <w:rsid w:val="00C739C3"/>
    <w:rsid w:val="00C762A7"/>
    <w:rsid w:val="00C776E6"/>
    <w:rsid w:val="00C84B35"/>
    <w:rsid w:val="00C86409"/>
    <w:rsid w:val="00C864F6"/>
    <w:rsid w:val="00C90272"/>
    <w:rsid w:val="00C90898"/>
    <w:rsid w:val="00C91DEF"/>
    <w:rsid w:val="00C927B9"/>
    <w:rsid w:val="00C954F1"/>
    <w:rsid w:val="00C976F6"/>
    <w:rsid w:val="00C978C5"/>
    <w:rsid w:val="00C97DEF"/>
    <w:rsid w:val="00CA1197"/>
    <w:rsid w:val="00CA1304"/>
    <w:rsid w:val="00CA15C5"/>
    <w:rsid w:val="00CA2232"/>
    <w:rsid w:val="00CA3C38"/>
    <w:rsid w:val="00CA7BF2"/>
    <w:rsid w:val="00CA7C96"/>
    <w:rsid w:val="00CB3014"/>
    <w:rsid w:val="00CB5658"/>
    <w:rsid w:val="00CC0C0B"/>
    <w:rsid w:val="00CC277E"/>
    <w:rsid w:val="00CC3B9F"/>
    <w:rsid w:val="00CC4695"/>
    <w:rsid w:val="00CD2D9D"/>
    <w:rsid w:val="00CD362B"/>
    <w:rsid w:val="00CD737B"/>
    <w:rsid w:val="00CE3BBD"/>
    <w:rsid w:val="00CE4D58"/>
    <w:rsid w:val="00CE55B5"/>
    <w:rsid w:val="00CE6BDF"/>
    <w:rsid w:val="00CF0A79"/>
    <w:rsid w:val="00CF0C11"/>
    <w:rsid w:val="00CF0FBA"/>
    <w:rsid w:val="00CF271D"/>
    <w:rsid w:val="00CF4D9A"/>
    <w:rsid w:val="00CF59FE"/>
    <w:rsid w:val="00CF672D"/>
    <w:rsid w:val="00CF73AF"/>
    <w:rsid w:val="00CF7E6B"/>
    <w:rsid w:val="00D03624"/>
    <w:rsid w:val="00D03D3D"/>
    <w:rsid w:val="00D03E26"/>
    <w:rsid w:val="00D07EF7"/>
    <w:rsid w:val="00D107D1"/>
    <w:rsid w:val="00D10C84"/>
    <w:rsid w:val="00D110DD"/>
    <w:rsid w:val="00D1249A"/>
    <w:rsid w:val="00D130DE"/>
    <w:rsid w:val="00D1372E"/>
    <w:rsid w:val="00D13C80"/>
    <w:rsid w:val="00D14F7D"/>
    <w:rsid w:val="00D21D3C"/>
    <w:rsid w:val="00D21E23"/>
    <w:rsid w:val="00D2230D"/>
    <w:rsid w:val="00D2327C"/>
    <w:rsid w:val="00D25A92"/>
    <w:rsid w:val="00D2618D"/>
    <w:rsid w:val="00D2626F"/>
    <w:rsid w:val="00D26813"/>
    <w:rsid w:val="00D31BF6"/>
    <w:rsid w:val="00D33933"/>
    <w:rsid w:val="00D33C93"/>
    <w:rsid w:val="00D34916"/>
    <w:rsid w:val="00D34DFB"/>
    <w:rsid w:val="00D35481"/>
    <w:rsid w:val="00D35512"/>
    <w:rsid w:val="00D3557F"/>
    <w:rsid w:val="00D3571E"/>
    <w:rsid w:val="00D40043"/>
    <w:rsid w:val="00D42F2A"/>
    <w:rsid w:val="00D44020"/>
    <w:rsid w:val="00D450A9"/>
    <w:rsid w:val="00D45864"/>
    <w:rsid w:val="00D45AD1"/>
    <w:rsid w:val="00D47A4B"/>
    <w:rsid w:val="00D50EDC"/>
    <w:rsid w:val="00D51C05"/>
    <w:rsid w:val="00D528BB"/>
    <w:rsid w:val="00D53393"/>
    <w:rsid w:val="00D53A77"/>
    <w:rsid w:val="00D54E6A"/>
    <w:rsid w:val="00D5656D"/>
    <w:rsid w:val="00D60E22"/>
    <w:rsid w:val="00D61642"/>
    <w:rsid w:val="00D61923"/>
    <w:rsid w:val="00D61CE6"/>
    <w:rsid w:val="00D62144"/>
    <w:rsid w:val="00D62826"/>
    <w:rsid w:val="00D63198"/>
    <w:rsid w:val="00D63D4B"/>
    <w:rsid w:val="00D6493A"/>
    <w:rsid w:val="00D67F2A"/>
    <w:rsid w:val="00D702BB"/>
    <w:rsid w:val="00D73DFB"/>
    <w:rsid w:val="00D758AD"/>
    <w:rsid w:val="00D75B5E"/>
    <w:rsid w:val="00D774F5"/>
    <w:rsid w:val="00D7797A"/>
    <w:rsid w:val="00D8089E"/>
    <w:rsid w:val="00D82628"/>
    <w:rsid w:val="00D82930"/>
    <w:rsid w:val="00D86558"/>
    <w:rsid w:val="00D871F5"/>
    <w:rsid w:val="00D8735B"/>
    <w:rsid w:val="00D90BDF"/>
    <w:rsid w:val="00D91031"/>
    <w:rsid w:val="00D9160F"/>
    <w:rsid w:val="00D930AB"/>
    <w:rsid w:val="00D9350F"/>
    <w:rsid w:val="00D96C38"/>
    <w:rsid w:val="00D97C4C"/>
    <w:rsid w:val="00DA46BC"/>
    <w:rsid w:val="00DA4CC1"/>
    <w:rsid w:val="00DA57F6"/>
    <w:rsid w:val="00DA6831"/>
    <w:rsid w:val="00DA756E"/>
    <w:rsid w:val="00DA7772"/>
    <w:rsid w:val="00DB36F2"/>
    <w:rsid w:val="00DB4EF9"/>
    <w:rsid w:val="00DB557F"/>
    <w:rsid w:val="00DB727A"/>
    <w:rsid w:val="00DC067D"/>
    <w:rsid w:val="00DC0812"/>
    <w:rsid w:val="00DC35DA"/>
    <w:rsid w:val="00DC5D66"/>
    <w:rsid w:val="00DC6DBA"/>
    <w:rsid w:val="00DC708A"/>
    <w:rsid w:val="00DC7404"/>
    <w:rsid w:val="00DD0280"/>
    <w:rsid w:val="00DD5D31"/>
    <w:rsid w:val="00DD65DF"/>
    <w:rsid w:val="00DD6A1C"/>
    <w:rsid w:val="00DD755C"/>
    <w:rsid w:val="00DD7C3D"/>
    <w:rsid w:val="00DE106E"/>
    <w:rsid w:val="00DF402C"/>
    <w:rsid w:val="00DF452C"/>
    <w:rsid w:val="00DF4EAF"/>
    <w:rsid w:val="00DF5EE9"/>
    <w:rsid w:val="00DF6C44"/>
    <w:rsid w:val="00E02060"/>
    <w:rsid w:val="00E02A62"/>
    <w:rsid w:val="00E05077"/>
    <w:rsid w:val="00E077CE"/>
    <w:rsid w:val="00E10EA2"/>
    <w:rsid w:val="00E120B1"/>
    <w:rsid w:val="00E15A6D"/>
    <w:rsid w:val="00E213DB"/>
    <w:rsid w:val="00E21534"/>
    <w:rsid w:val="00E251B4"/>
    <w:rsid w:val="00E316ED"/>
    <w:rsid w:val="00E33AD6"/>
    <w:rsid w:val="00E3478F"/>
    <w:rsid w:val="00E35EB1"/>
    <w:rsid w:val="00E40675"/>
    <w:rsid w:val="00E41A81"/>
    <w:rsid w:val="00E42593"/>
    <w:rsid w:val="00E43154"/>
    <w:rsid w:val="00E43238"/>
    <w:rsid w:val="00E43A08"/>
    <w:rsid w:val="00E56821"/>
    <w:rsid w:val="00E641C3"/>
    <w:rsid w:val="00E664D4"/>
    <w:rsid w:val="00E671F7"/>
    <w:rsid w:val="00E67AB7"/>
    <w:rsid w:val="00E67C0F"/>
    <w:rsid w:val="00E70429"/>
    <w:rsid w:val="00E70648"/>
    <w:rsid w:val="00E7090B"/>
    <w:rsid w:val="00E70E3A"/>
    <w:rsid w:val="00E71A45"/>
    <w:rsid w:val="00E71C9F"/>
    <w:rsid w:val="00E75046"/>
    <w:rsid w:val="00E759F9"/>
    <w:rsid w:val="00E80601"/>
    <w:rsid w:val="00E810D4"/>
    <w:rsid w:val="00E82558"/>
    <w:rsid w:val="00E8259B"/>
    <w:rsid w:val="00E842D3"/>
    <w:rsid w:val="00E9574B"/>
    <w:rsid w:val="00E97F6A"/>
    <w:rsid w:val="00EA648A"/>
    <w:rsid w:val="00EB15AA"/>
    <w:rsid w:val="00EB23B7"/>
    <w:rsid w:val="00EB3B30"/>
    <w:rsid w:val="00EB6501"/>
    <w:rsid w:val="00EC0B0C"/>
    <w:rsid w:val="00EC1BE3"/>
    <w:rsid w:val="00EC4E4A"/>
    <w:rsid w:val="00EC5815"/>
    <w:rsid w:val="00EC73A5"/>
    <w:rsid w:val="00ED0AB3"/>
    <w:rsid w:val="00ED0F4B"/>
    <w:rsid w:val="00ED1A61"/>
    <w:rsid w:val="00ED1CEE"/>
    <w:rsid w:val="00ED2CC2"/>
    <w:rsid w:val="00ED4655"/>
    <w:rsid w:val="00ED5EE7"/>
    <w:rsid w:val="00EE24CE"/>
    <w:rsid w:val="00EE3899"/>
    <w:rsid w:val="00EE58B2"/>
    <w:rsid w:val="00EE5E5D"/>
    <w:rsid w:val="00EE63B8"/>
    <w:rsid w:val="00EE6E2D"/>
    <w:rsid w:val="00EE7C84"/>
    <w:rsid w:val="00EF0358"/>
    <w:rsid w:val="00EF442B"/>
    <w:rsid w:val="00EF7942"/>
    <w:rsid w:val="00F00432"/>
    <w:rsid w:val="00F01A11"/>
    <w:rsid w:val="00F0344D"/>
    <w:rsid w:val="00F049FD"/>
    <w:rsid w:val="00F04A9C"/>
    <w:rsid w:val="00F05E87"/>
    <w:rsid w:val="00F06000"/>
    <w:rsid w:val="00F06D82"/>
    <w:rsid w:val="00F06FF9"/>
    <w:rsid w:val="00F07E3A"/>
    <w:rsid w:val="00F2186A"/>
    <w:rsid w:val="00F23F08"/>
    <w:rsid w:val="00F2424F"/>
    <w:rsid w:val="00F255AF"/>
    <w:rsid w:val="00F26691"/>
    <w:rsid w:val="00F31285"/>
    <w:rsid w:val="00F31B77"/>
    <w:rsid w:val="00F44F01"/>
    <w:rsid w:val="00F45ADF"/>
    <w:rsid w:val="00F45F24"/>
    <w:rsid w:val="00F52C9C"/>
    <w:rsid w:val="00F5321A"/>
    <w:rsid w:val="00F538B9"/>
    <w:rsid w:val="00F553D1"/>
    <w:rsid w:val="00F558DB"/>
    <w:rsid w:val="00F5708A"/>
    <w:rsid w:val="00F62D1D"/>
    <w:rsid w:val="00F63111"/>
    <w:rsid w:val="00F70934"/>
    <w:rsid w:val="00F70DB9"/>
    <w:rsid w:val="00F70E8E"/>
    <w:rsid w:val="00F71BBC"/>
    <w:rsid w:val="00F7337F"/>
    <w:rsid w:val="00F8088E"/>
    <w:rsid w:val="00F828D4"/>
    <w:rsid w:val="00F830EF"/>
    <w:rsid w:val="00F8335D"/>
    <w:rsid w:val="00F843CA"/>
    <w:rsid w:val="00F86D37"/>
    <w:rsid w:val="00F87622"/>
    <w:rsid w:val="00F877A3"/>
    <w:rsid w:val="00F95FFF"/>
    <w:rsid w:val="00F971EF"/>
    <w:rsid w:val="00FA3DFA"/>
    <w:rsid w:val="00FA50F0"/>
    <w:rsid w:val="00FB10F3"/>
    <w:rsid w:val="00FB1D73"/>
    <w:rsid w:val="00FB6054"/>
    <w:rsid w:val="00FB6654"/>
    <w:rsid w:val="00FC016B"/>
    <w:rsid w:val="00FC032A"/>
    <w:rsid w:val="00FC4349"/>
    <w:rsid w:val="00FC61B0"/>
    <w:rsid w:val="00FD074A"/>
    <w:rsid w:val="00FD14C4"/>
    <w:rsid w:val="00FD47CF"/>
    <w:rsid w:val="00FD4BCB"/>
    <w:rsid w:val="00FD524C"/>
    <w:rsid w:val="00FD683F"/>
    <w:rsid w:val="00FD733F"/>
    <w:rsid w:val="00FD7783"/>
    <w:rsid w:val="00FE1C60"/>
    <w:rsid w:val="00FE2DC5"/>
    <w:rsid w:val="00FE32B0"/>
    <w:rsid w:val="00FE6F1F"/>
    <w:rsid w:val="00FE77AB"/>
    <w:rsid w:val="00FF098A"/>
    <w:rsid w:val="00FF0BD1"/>
    <w:rsid w:val="00FF28D7"/>
    <w:rsid w:val="00FF4033"/>
    <w:rsid w:val="00FF4604"/>
    <w:rsid w:val="00FF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73A3"/>
  <w15:docId w15:val="{D5FCDA4A-703A-4D9B-BA11-482225F2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496D"/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50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77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20166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basedOn w:val="a0"/>
    <w:uiPriority w:val="99"/>
    <w:unhideWhenUsed/>
    <w:rsid w:val="005B72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750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2D528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077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A7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A7C96"/>
    <w:rPr>
      <w:rFonts w:ascii="Segoe UI" w:hAnsi="Segoe UI" w:cs="Segoe U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074516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74516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74516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74516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74516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BD1FC2"/>
    <w:pPr>
      <w:spacing w:after="0" w:line="240" w:lineRule="auto"/>
    </w:pPr>
  </w:style>
  <w:style w:type="paragraph" w:styleId="af2">
    <w:name w:val="Normal (Web)"/>
    <w:basedOn w:val="a"/>
    <w:uiPriority w:val="99"/>
    <w:unhideWhenUsed/>
    <w:rsid w:val="00C86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FollowedHyperlink"/>
    <w:basedOn w:val="a0"/>
    <w:uiPriority w:val="99"/>
    <w:semiHidden/>
    <w:unhideWhenUsed/>
    <w:rsid w:val="001F17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6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hyperlink" Target="consultantplus://offline/ref=ECD06E3E1A2F77A4FB75ADF888EEBABB2A0BD06941FB6DBAA611B331F11A6D7D6E471ACC243E35CAEBC57F5E806D3789D74561B9915F583648rEG" TargetMode="External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consultantplus://offline/ref=ECD06E3E1A2F77A4FB75ADF888EEBABB2A0BD06940FC6DBAA611B331F11A6D7D6E471ACC253836C0E29A7A4B9135388DCF5B64A28D5D5A43r7G" TargetMode="External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3.png"/><Relationship Id="rId41" Type="http://schemas.openxmlformats.org/officeDocument/2006/relationships/hyperlink" Target="consultantplus://offline/ref=ECD06E3E1A2F77A4FB75ADF888EEBABB2A0BD06940FC6DBAA611B331F11A6D7D6E471ACC253836C1E29A7A4B9135388DCF5B64A28D5D5A43r7G" TargetMode="External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consultantplus://offline/ref=ECD06E3E1A2F77A4FB75ADF888EEBABB2A0BD06941FB6DBAA611B331F11A6D7D6E471ACC243E34CBE9C57F5E806D3789D74561B9915F583648rEG" TargetMode="External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consultantplus://offline/ref=ECD06E3E1A2F77A4FB75ADF888EEBABB2A0BD06940FC6DBAA611B331F11A6D7D6E471ACC253837C5E29A7A4B9135388DCF5B64A28D5D5A43r7G" TargetMode="External"/><Relationship Id="rId34" Type="http://schemas.openxmlformats.org/officeDocument/2006/relationships/image" Target="media/image27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consultantplus://offline/ref=ECD06E3E1A2F77A4FB75ADF888EEBABB2A0BD06941FB6DBAA611B331F11A6D7D6E471ACF253D34CBE29A7A4B9135388DCF5B64A28D5D5A43r7G" TargetMode="External"/><Relationship Id="rId45" Type="http://schemas.openxmlformats.org/officeDocument/2006/relationships/image" Target="media/image32.png"/><Relationship Id="rId66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636ED-6B7D-4B5C-911C-FC842F8A0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3139</Words>
  <Characters>17898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Автор</cp:lastModifiedBy>
  <cp:revision>2</cp:revision>
  <dcterms:created xsi:type="dcterms:W3CDTF">2025-09-23T15:58:00Z</dcterms:created>
  <dcterms:modified xsi:type="dcterms:W3CDTF">2025-09-23T15:58:00Z</dcterms:modified>
</cp:coreProperties>
</file>