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053427" w14:textId="77777777" w:rsidR="00760163" w:rsidRPr="00234114" w:rsidRDefault="00760163" w:rsidP="004129AB">
      <w:pPr>
        <w:spacing w:line="276" w:lineRule="auto"/>
        <w:ind w:firstLine="0"/>
        <w:jc w:val="center"/>
        <w:rPr>
          <w:b/>
          <w:bCs/>
          <w:color w:val="000000"/>
          <w:szCs w:val="24"/>
        </w:rPr>
      </w:pPr>
      <w:bookmarkStart w:id="0" w:name="_Hlk138157282"/>
      <w:bookmarkStart w:id="1" w:name="_Hlk138153174"/>
      <w:r w:rsidRPr="00234114">
        <w:rPr>
          <w:b/>
          <w:bCs/>
          <w:color w:val="000000"/>
          <w:szCs w:val="24"/>
        </w:rPr>
        <w:t>Информационная система «Управление бюджетным процессом Ленинградской области»</w:t>
      </w:r>
    </w:p>
    <w:p w14:paraId="2AAEB328" w14:textId="77777777" w:rsidR="00760163" w:rsidRPr="00234114" w:rsidRDefault="00760163" w:rsidP="004129AB">
      <w:pPr>
        <w:spacing w:line="276" w:lineRule="auto"/>
        <w:ind w:firstLine="0"/>
        <w:jc w:val="center"/>
        <w:rPr>
          <w:rFonts w:eastAsia="Times New Roman"/>
          <w:b/>
          <w:bCs/>
          <w:color w:val="000000"/>
          <w:szCs w:val="24"/>
          <w:lang w:eastAsia="ru-RU"/>
        </w:rPr>
      </w:pPr>
      <w:r w:rsidRPr="00234114">
        <w:rPr>
          <w:b/>
          <w:bCs/>
          <w:color w:val="000000"/>
          <w:szCs w:val="24"/>
        </w:rPr>
        <w:t>Подсистема бюджетного учета учреждений</w:t>
      </w:r>
    </w:p>
    <w:p w14:paraId="0B1BCA18" w14:textId="77777777" w:rsidR="00760163" w:rsidRPr="00234114" w:rsidRDefault="00760163" w:rsidP="004129AB">
      <w:pPr>
        <w:spacing w:line="276" w:lineRule="auto"/>
        <w:rPr>
          <w:rFonts w:eastAsia="Times New Roman"/>
          <w:bCs/>
          <w:color w:val="000000"/>
          <w:szCs w:val="24"/>
          <w:lang w:eastAsia="ru-RU"/>
        </w:rPr>
      </w:pPr>
    </w:p>
    <w:p w14:paraId="4424B5EA" w14:textId="77777777" w:rsidR="00760163" w:rsidRDefault="00760163" w:rsidP="004129AB">
      <w:pPr>
        <w:spacing w:line="276" w:lineRule="auto"/>
      </w:pPr>
    </w:p>
    <w:p w14:paraId="4F639884" w14:textId="77777777" w:rsidR="00760163" w:rsidRDefault="00760163" w:rsidP="004129AB">
      <w:pPr>
        <w:spacing w:line="276" w:lineRule="auto"/>
      </w:pPr>
    </w:p>
    <w:p w14:paraId="3ADED6DF" w14:textId="77777777" w:rsidR="00760163" w:rsidRDefault="00760163" w:rsidP="004129AB">
      <w:pPr>
        <w:spacing w:line="276" w:lineRule="auto"/>
      </w:pPr>
    </w:p>
    <w:p w14:paraId="11E5F777" w14:textId="77777777" w:rsidR="00760163" w:rsidRDefault="00760163" w:rsidP="004129AB">
      <w:pPr>
        <w:spacing w:line="276" w:lineRule="auto"/>
      </w:pPr>
    </w:p>
    <w:p w14:paraId="3E534A86" w14:textId="77777777" w:rsidR="00760163" w:rsidRDefault="00760163" w:rsidP="004129AB">
      <w:pPr>
        <w:spacing w:line="276" w:lineRule="auto"/>
      </w:pPr>
    </w:p>
    <w:p w14:paraId="1C5EDCA9" w14:textId="77777777" w:rsidR="00760163" w:rsidRDefault="00760163" w:rsidP="004129AB">
      <w:pPr>
        <w:spacing w:line="276" w:lineRule="auto"/>
      </w:pPr>
    </w:p>
    <w:p w14:paraId="7E43FB09" w14:textId="77777777" w:rsidR="00760163" w:rsidRDefault="00760163" w:rsidP="004129AB">
      <w:pPr>
        <w:spacing w:line="276" w:lineRule="auto"/>
      </w:pPr>
    </w:p>
    <w:p w14:paraId="11027897" w14:textId="77777777" w:rsidR="00760163" w:rsidRDefault="00760163" w:rsidP="004129AB">
      <w:pPr>
        <w:spacing w:line="276" w:lineRule="auto"/>
      </w:pPr>
    </w:p>
    <w:p w14:paraId="26D8F71F" w14:textId="77777777" w:rsidR="00760163" w:rsidRDefault="00760163" w:rsidP="004129AB">
      <w:pPr>
        <w:spacing w:line="276" w:lineRule="auto"/>
      </w:pPr>
    </w:p>
    <w:p w14:paraId="6C8D37ED" w14:textId="77777777" w:rsidR="00760163" w:rsidRDefault="00760163" w:rsidP="004129AB">
      <w:pPr>
        <w:spacing w:line="276" w:lineRule="auto"/>
      </w:pPr>
    </w:p>
    <w:p w14:paraId="00A76CDF" w14:textId="77777777" w:rsidR="00760163" w:rsidRPr="00234114" w:rsidRDefault="00760163" w:rsidP="004129AB">
      <w:pPr>
        <w:spacing w:line="276" w:lineRule="auto"/>
      </w:pPr>
    </w:p>
    <w:p w14:paraId="46DDE21E" w14:textId="002F9D96" w:rsidR="00760163" w:rsidRPr="00760163" w:rsidRDefault="00760163" w:rsidP="004129AB">
      <w:pPr>
        <w:spacing w:line="276" w:lineRule="auto"/>
        <w:ind w:firstLine="0"/>
        <w:jc w:val="center"/>
        <w:rPr>
          <w:b/>
          <w:bCs/>
          <w:szCs w:val="24"/>
        </w:rPr>
      </w:pPr>
      <w:r w:rsidRPr="00760163">
        <w:rPr>
          <w:b/>
          <w:bCs/>
          <w:szCs w:val="24"/>
        </w:rPr>
        <w:t>Рабочая инструкция по документу «Решение о проведении инвентаризации</w:t>
      </w:r>
    </w:p>
    <w:p w14:paraId="061F781A" w14:textId="49387835" w:rsidR="00760163" w:rsidRPr="00234114" w:rsidRDefault="00760163" w:rsidP="004129AB">
      <w:pPr>
        <w:spacing w:line="276" w:lineRule="auto"/>
        <w:ind w:firstLine="0"/>
        <w:jc w:val="center"/>
        <w:rPr>
          <w:szCs w:val="24"/>
        </w:rPr>
      </w:pPr>
      <w:r w:rsidRPr="00760163">
        <w:rPr>
          <w:b/>
          <w:bCs/>
          <w:szCs w:val="24"/>
        </w:rPr>
        <w:t>(ф. 0510439)»</w:t>
      </w:r>
    </w:p>
    <w:p w14:paraId="004F439F" w14:textId="65A90449" w:rsidR="00760163" w:rsidRDefault="00760163" w:rsidP="004129AB">
      <w:pPr>
        <w:spacing w:line="276" w:lineRule="auto"/>
        <w:rPr>
          <w:szCs w:val="24"/>
        </w:rPr>
      </w:pPr>
    </w:p>
    <w:p w14:paraId="20165F2E" w14:textId="77777777" w:rsidR="00760163" w:rsidRPr="00234114" w:rsidRDefault="00760163" w:rsidP="004129AB">
      <w:pPr>
        <w:spacing w:line="276" w:lineRule="auto"/>
        <w:rPr>
          <w:szCs w:val="24"/>
        </w:rPr>
      </w:pPr>
    </w:p>
    <w:p w14:paraId="7BE1CF23" w14:textId="77777777" w:rsidR="00760163" w:rsidRPr="00234114" w:rsidRDefault="00760163" w:rsidP="004129AB">
      <w:pPr>
        <w:spacing w:line="276" w:lineRule="auto"/>
        <w:ind w:firstLine="0"/>
        <w:jc w:val="center"/>
        <w:rPr>
          <w:szCs w:val="24"/>
        </w:rPr>
      </w:pPr>
      <w:r>
        <w:rPr>
          <w:szCs w:val="24"/>
        </w:rPr>
        <w:t>Н</w:t>
      </w:r>
      <w:r w:rsidRPr="00234114">
        <w:rPr>
          <w:szCs w:val="24"/>
        </w:rPr>
        <w:t>а ___ листах</w:t>
      </w:r>
    </w:p>
    <w:p w14:paraId="20D465E5" w14:textId="77777777" w:rsidR="00760163" w:rsidRPr="00234114" w:rsidRDefault="00760163" w:rsidP="004129AB">
      <w:pPr>
        <w:spacing w:line="276" w:lineRule="auto"/>
        <w:rPr>
          <w:szCs w:val="24"/>
        </w:rPr>
      </w:pPr>
    </w:p>
    <w:p w14:paraId="0F55C94D" w14:textId="77777777" w:rsidR="00760163" w:rsidRPr="00234114" w:rsidRDefault="00760163" w:rsidP="004129AB">
      <w:pPr>
        <w:spacing w:line="276" w:lineRule="auto"/>
        <w:rPr>
          <w:szCs w:val="24"/>
        </w:rPr>
      </w:pPr>
    </w:p>
    <w:p w14:paraId="691850E8" w14:textId="77777777" w:rsidR="00760163" w:rsidRPr="00234114" w:rsidRDefault="00760163" w:rsidP="004129AB">
      <w:pPr>
        <w:spacing w:line="276" w:lineRule="auto"/>
        <w:rPr>
          <w:szCs w:val="24"/>
        </w:rPr>
      </w:pPr>
    </w:p>
    <w:p w14:paraId="64E4CE7D" w14:textId="77777777" w:rsidR="00760163" w:rsidRDefault="00760163" w:rsidP="004129AB">
      <w:pPr>
        <w:spacing w:line="276" w:lineRule="auto"/>
        <w:rPr>
          <w:szCs w:val="24"/>
        </w:rPr>
      </w:pPr>
    </w:p>
    <w:p w14:paraId="38D27511" w14:textId="77777777" w:rsidR="00760163" w:rsidRDefault="00760163" w:rsidP="004129AB">
      <w:pPr>
        <w:spacing w:line="276" w:lineRule="auto"/>
        <w:rPr>
          <w:szCs w:val="24"/>
        </w:rPr>
      </w:pPr>
    </w:p>
    <w:p w14:paraId="6BE05E69" w14:textId="77777777" w:rsidR="00760163" w:rsidRDefault="00760163" w:rsidP="004129AB">
      <w:pPr>
        <w:spacing w:line="276" w:lineRule="auto"/>
        <w:rPr>
          <w:szCs w:val="24"/>
        </w:rPr>
      </w:pPr>
    </w:p>
    <w:p w14:paraId="1992D35D" w14:textId="77777777" w:rsidR="00760163" w:rsidRDefault="00760163" w:rsidP="004129AB">
      <w:pPr>
        <w:spacing w:line="276" w:lineRule="auto"/>
        <w:rPr>
          <w:szCs w:val="24"/>
        </w:rPr>
      </w:pPr>
    </w:p>
    <w:p w14:paraId="30C35BF2" w14:textId="77777777" w:rsidR="00760163" w:rsidRDefault="00760163" w:rsidP="004129AB">
      <w:pPr>
        <w:spacing w:line="276" w:lineRule="auto"/>
        <w:rPr>
          <w:szCs w:val="24"/>
        </w:rPr>
      </w:pPr>
    </w:p>
    <w:p w14:paraId="51AB1F7D" w14:textId="77777777" w:rsidR="00760163" w:rsidRDefault="00760163" w:rsidP="004129AB">
      <w:pPr>
        <w:spacing w:line="276" w:lineRule="auto"/>
        <w:rPr>
          <w:szCs w:val="24"/>
        </w:rPr>
      </w:pPr>
    </w:p>
    <w:p w14:paraId="2CE3F0AD" w14:textId="77777777" w:rsidR="00760163" w:rsidRDefault="00760163" w:rsidP="004129AB">
      <w:pPr>
        <w:spacing w:line="276" w:lineRule="auto"/>
        <w:rPr>
          <w:szCs w:val="24"/>
        </w:rPr>
      </w:pPr>
    </w:p>
    <w:p w14:paraId="0B2BDD3E" w14:textId="3E078747" w:rsidR="004129AB" w:rsidRDefault="00760163" w:rsidP="004129AB">
      <w:pPr>
        <w:spacing w:line="276" w:lineRule="auto"/>
        <w:ind w:left="1" w:firstLine="1"/>
        <w:jc w:val="center"/>
        <w:rPr>
          <w:szCs w:val="24"/>
        </w:rPr>
      </w:pPr>
      <w:r w:rsidRPr="00234114">
        <w:rPr>
          <w:szCs w:val="24"/>
        </w:rPr>
        <w:t>2025 год</w:t>
      </w:r>
      <w:bookmarkEnd w:id="0"/>
    </w:p>
    <w:p w14:paraId="41DD7B25" w14:textId="77777777" w:rsidR="004129AB" w:rsidRDefault="004129AB">
      <w:pPr>
        <w:spacing w:before="0" w:after="0"/>
        <w:ind w:firstLine="0"/>
        <w:jc w:val="left"/>
        <w:rPr>
          <w:szCs w:val="24"/>
        </w:rPr>
      </w:pPr>
      <w:r>
        <w:rPr>
          <w:szCs w:val="24"/>
        </w:rPr>
        <w:br w:type="page"/>
      </w:r>
    </w:p>
    <w:p w14:paraId="606FD9E8" w14:textId="77777777" w:rsidR="00760163" w:rsidRDefault="00760163" w:rsidP="004129AB">
      <w:pPr>
        <w:spacing w:line="276" w:lineRule="auto"/>
        <w:ind w:left="1" w:firstLine="1"/>
        <w:jc w:val="center"/>
        <w:rPr>
          <w:szCs w:val="24"/>
        </w:rPr>
      </w:pPr>
    </w:p>
    <w:bookmarkEnd w:id="1" w:displacedByCustomXml="next"/>
    <w:sdt>
      <w:sdtPr>
        <w:rPr>
          <w:rFonts w:eastAsia="Calibri"/>
          <w:b/>
          <w:caps w:val="0"/>
          <w:szCs w:val="22"/>
          <w:lang w:eastAsia="en-US"/>
        </w:rPr>
        <w:id w:val="-1300148223"/>
        <w:docPartObj>
          <w:docPartGallery w:val="Table of Contents"/>
          <w:docPartUnique/>
        </w:docPartObj>
      </w:sdtPr>
      <w:sdtEndPr>
        <w:rPr>
          <w:b w:val="0"/>
          <w:bCs/>
        </w:rPr>
      </w:sdtEndPr>
      <w:sdtContent>
        <w:p w14:paraId="1389BFE8" w14:textId="0F71FDF3" w:rsidR="00731669" w:rsidRPr="00C0462D" w:rsidRDefault="00760163" w:rsidP="004129AB">
          <w:pPr>
            <w:pStyle w:val="a3"/>
            <w:spacing w:before="0" w:after="0" w:line="276" w:lineRule="auto"/>
            <w:jc w:val="center"/>
            <w:rPr>
              <w:b/>
              <w:szCs w:val="24"/>
            </w:rPr>
          </w:pPr>
          <w:r w:rsidRPr="00C0462D">
            <w:rPr>
              <w:b/>
              <w:bCs/>
              <w:caps w:val="0"/>
              <w:szCs w:val="24"/>
            </w:rPr>
            <w:t>Оглавление</w:t>
          </w:r>
        </w:p>
        <w:p w14:paraId="05E60030" w14:textId="3E20154F" w:rsidR="00B559FD" w:rsidRDefault="00B559FD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</w:rPr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TOC \o "1-3" \u </w:instrText>
          </w:r>
          <w:r>
            <w:rPr>
              <w:b/>
            </w:rPr>
            <w:fldChar w:fldCharType="separate"/>
          </w:r>
          <w:r w:rsidRPr="00AF6B90">
            <w:rPr>
              <w:rFonts w:eastAsiaTheme="majorEastAsia"/>
              <w:b/>
              <w:bCs/>
              <w:noProof/>
            </w:rPr>
            <w:t>ТЕРМИНЫ И ОПРЕДЕЛЕНИЯ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_Toc209602308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14:paraId="63A1ED27" w14:textId="5F4C22C2" w:rsidR="00B559FD" w:rsidRDefault="00B559FD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</w:rPr>
          </w:pPr>
          <w:r w:rsidRPr="00AF6B90">
            <w:rPr>
              <w:rFonts w:eastAsiaTheme="majorEastAsia"/>
              <w:b/>
              <w:bCs/>
              <w:noProof/>
            </w:rPr>
            <w:t>УЧАСТНИКИ ПРОЦЕССА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_Toc209602309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14:paraId="5613E874" w14:textId="4BD3DB16" w:rsidR="00B559FD" w:rsidRDefault="00B559FD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</w:rPr>
          </w:pPr>
          <w:r w:rsidRPr="00AF6B90">
            <w:rPr>
              <w:rFonts w:eastAsiaTheme="majorEastAsia"/>
              <w:b/>
              <w:bCs/>
              <w:noProof/>
            </w:rPr>
            <w:t>1 ЭТАП СОЗДАНИЕ ДОКУМЕНТА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_Toc209602310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</w:t>
          </w:r>
          <w:r>
            <w:rPr>
              <w:noProof/>
            </w:rPr>
            <w:fldChar w:fldCharType="end"/>
          </w:r>
        </w:p>
        <w:p w14:paraId="54C98A93" w14:textId="2EC75E1B" w:rsidR="00B559FD" w:rsidRDefault="00B559FD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</w:rPr>
          </w:pPr>
          <w:r w:rsidRPr="00AF6B90">
            <w:rPr>
              <w:rFonts w:eastAsiaTheme="majorEastAsia"/>
              <w:b/>
              <w:bCs/>
              <w:noProof/>
            </w:rPr>
            <w:t>2 ЭТАП ДОЗАПОЛНЕНИЕ БУХГАЛТЕРОМ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_Toc209602311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17</w:t>
          </w:r>
          <w:r>
            <w:rPr>
              <w:noProof/>
            </w:rPr>
            <w:fldChar w:fldCharType="end"/>
          </w:r>
        </w:p>
        <w:p w14:paraId="52D5FA79" w14:textId="16CB9C2A" w:rsidR="00B559FD" w:rsidRDefault="00B559FD">
          <w:pPr>
            <w:pStyle w:val="11"/>
            <w:tabs>
              <w:tab w:val="left" w:pos="440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r w:rsidRPr="00AF6B90">
            <w:rPr>
              <w:rFonts w:eastAsiaTheme="majorEastAsia"/>
              <w:b/>
              <w:bCs/>
              <w:noProof/>
            </w:rPr>
            <w:t>3</w:t>
          </w:r>
          <w:r>
            <w:rPr>
              <w:rFonts w:asciiTheme="minorHAnsi" w:eastAsiaTheme="minorEastAsia" w:hAnsiTheme="minorHAnsi" w:cstheme="minorBidi"/>
              <w:noProof/>
              <w:sz w:val="22"/>
            </w:rPr>
            <w:tab/>
          </w:r>
          <w:r w:rsidRPr="00AF6B90">
            <w:rPr>
              <w:rFonts w:eastAsiaTheme="majorEastAsia"/>
              <w:b/>
              <w:bCs/>
              <w:noProof/>
            </w:rPr>
            <w:t>ЭТАП ОЗНАКОМЛЕНИЕ ОТВЕТСТВЕННЫМ ИСПОЛНИТЕЛЕМ С РЕЗУЛЬТАТОМ ИСПОЛНЕНИЯ ЗАДАЧИ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_Toc209602312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22</w:t>
          </w:r>
          <w:r>
            <w:rPr>
              <w:noProof/>
            </w:rPr>
            <w:fldChar w:fldCharType="end"/>
          </w:r>
        </w:p>
        <w:p w14:paraId="75F6E253" w14:textId="1585B0FC" w:rsidR="00B559FD" w:rsidRDefault="00B559FD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</w:rPr>
          </w:pPr>
          <w:r w:rsidRPr="00AF6B90">
            <w:rPr>
              <w:b/>
              <w:noProof/>
            </w:rPr>
            <w:t>4 ЭТАП ПОДПИСАНИЕ ОТВЕТСТВЕННЫМ ИСПОЛНИТЕЛЕМ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_Toc209602313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26</w:t>
          </w:r>
          <w:r>
            <w:rPr>
              <w:noProof/>
            </w:rPr>
            <w:fldChar w:fldCharType="end"/>
          </w:r>
        </w:p>
        <w:p w14:paraId="1B557959" w14:textId="4F14FE08" w:rsidR="00B559FD" w:rsidRDefault="00B559FD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</w:rPr>
          </w:pPr>
          <w:r w:rsidRPr="00AF6B90">
            <w:rPr>
              <w:rFonts w:eastAsiaTheme="majorEastAsia"/>
              <w:b/>
              <w:bCs/>
              <w:noProof/>
            </w:rPr>
            <w:t>5 ЭТАП СОГЛАСОВАНИЕ И ПОДПИСАНИЕ ДОЛЖНОСТНЫМ ЛИЦОМ, СОГЛАСУЮЩИМ ДОКУМЕНТ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_Toc209602314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28</w:t>
          </w:r>
          <w:r>
            <w:rPr>
              <w:noProof/>
            </w:rPr>
            <w:fldChar w:fldCharType="end"/>
          </w:r>
        </w:p>
        <w:p w14:paraId="391D1417" w14:textId="667C9811" w:rsidR="00B559FD" w:rsidRDefault="00B559FD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</w:rPr>
          </w:pPr>
          <w:r w:rsidRPr="00AF6B90">
            <w:rPr>
              <w:rFonts w:eastAsiaTheme="majorEastAsia"/>
              <w:b/>
              <w:bCs/>
              <w:noProof/>
            </w:rPr>
            <w:t>6 ЭТАП УТВЕРЖДЕНИЕ РУКОВОДИТЕЛЕМ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_Toc209602315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31</w:t>
          </w:r>
          <w:r>
            <w:rPr>
              <w:noProof/>
            </w:rPr>
            <w:fldChar w:fldCharType="end"/>
          </w:r>
        </w:p>
        <w:p w14:paraId="2B987825" w14:textId="766F3610" w:rsidR="00B559FD" w:rsidRDefault="00B559FD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</w:rPr>
          </w:pPr>
          <w:r w:rsidRPr="00AF6B90">
            <w:rPr>
              <w:rFonts w:eastAsiaTheme="majorEastAsia"/>
              <w:b/>
              <w:bCs/>
              <w:noProof/>
            </w:rPr>
            <w:t>7 ЭТАП ОЗНАКОМЛЕНИЕ И ПОДПИСАНИЕ ЧЛЕНАМИ КОМИССИИ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_Toc209602316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34</w:t>
          </w:r>
          <w:r>
            <w:rPr>
              <w:noProof/>
            </w:rPr>
            <w:fldChar w:fldCharType="end"/>
          </w:r>
        </w:p>
        <w:p w14:paraId="1345E95A" w14:textId="0647D712" w:rsidR="00B559FD" w:rsidRDefault="00B559FD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</w:rPr>
          </w:pPr>
          <w:r w:rsidRPr="00AF6B90">
            <w:rPr>
              <w:noProof/>
            </w:rPr>
            <w:t xml:space="preserve">8 </w:t>
          </w:r>
          <w:r w:rsidRPr="00AF6B90">
            <w:rPr>
              <w:b/>
              <w:noProof/>
            </w:rPr>
            <w:t>ЭТАП ОТРАЖЕНИЕ В УЧЕТЕ БУХГАЛТЕРОМ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_Toc209602317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41</w:t>
          </w:r>
          <w:r>
            <w:rPr>
              <w:noProof/>
            </w:rPr>
            <w:fldChar w:fldCharType="end"/>
          </w:r>
        </w:p>
        <w:p w14:paraId="7C15E73A" w14:textId="20EE0BEA" w:rsidR="00B559FD" w:rsidRDefault="00B559FD">
          <w:pPr>
            <w:pStyle w:val="11"/>
            <w:tabs>
              <w:tab w:val="left" w:pos="440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r w:rsidRPr="00AF6B90">
            <w:rPr>
              <w:b/>
              <w:bCs/>
              <w:noProof/>
            </w:rPr>
            <w:t>9</w:t>
          </w:r>
          <w:r>
            <w:rPr>
              <w:rFonts w:asciiTheme="minorHAnsi" w:eastAsiaTheme="minorEastAsia" w:hAnsiTheme="minorHAnsi" w:cstheme="minorBidi"/>
              <w:noProof/>
              <w:sz w:val="22"/>
            </w:rPr>
            <w:tab/>
          </w:r>
          <w:r w:rsidRPr="00AF6B90">
            <w:rPr>
              <w:b/>
              <w:bCs/>
              <w:noProof/>
            </w:rPr>
            <w:t>ЭТАП ОЗНАКОМЛЕНИЕ ОТВЕТСТВЕННЫМ ИСПОЛНИТЕЛЕМ С РЕЗУЛЬТАТОМ ИСПОЛНЕНИЯ ЗАДАЧИ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_Toc209602318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44</w:t>
          </w:r>
          <w:r>
            <w:rPr>
              <w:noProof/>
            </w:rPr>
            <w:fldChar w:fldCharType="end"/>
          </w:r>
        </w:p>
        <w:p w14:paraId="2693E0C1" w14:textId="6F548B7C" w:rsidR="00731669" w:rsidRDefault="00B559FD" w:rsidP="004129AB">
          <w:pPr>
            <w:tabs>
              <w:tab w:val="left" w:pos="284"/>
            </w:tabs>
            <w:spacing w:before="0" w:after="0" w:line="276" w:lineRule="auto"/>
          </w:pPr>
          <w:r>
            <w:rPr>
              <w:rFonts w:eastAsia="Times New Roman"/>
              <w:b/>
              <w:lang w:eastAsia="ru-RU"/>
            </w:rPr>
            <w:fldChar w:fldCharType="end"/>
          </w:r>
        </w:p>
      </w:sdtContent>
    </w:sdt>
    <w:p w14:paraId="45F4E31A" w14:textId="4D336BB5" w:rsidR="00FB1D73" w:rsidRPr="006152CA" w:rsidRDefault="00FB1D73" w:rsidP="004129AB">
      <w:pPr>
        <w:spacing w:line="276" w:lineRule="auto"/>
        <w:ind w:firstLine="0"/>
      </w:pPr>
    </w:p>
    <w:p w14:paraId="5EB94259" w14:textId="77777777" w:rsidR="007D5169" w:rsidRPr="006152CA" w:rsidRDefault="00FB1D73" w:rsidP="004129AB">
      <w:pPr>
        <w:spacing w:line="276" w:lineRule="auto"/>
      </w:pPr>
      <w:r w:rsidRPr="006152CA">
        <w:br w:type="page"/>
      </w:r>
    </w:p>
    <w:p w14:paraId="04332B60" w14:textId="77777777" w:rsidR="00B47817" w:rsidRPr="007D00B8" w:rsidRDefault="00B47817" w:rsidP="004129AB">
      <w:pPr>
        <w:spacing w:before="0" w:after="0" w:line="276" w:lineRule="auto"/>
        <w:rPr>
          <w:rFonts w:eastAsiaTheme="minorHAnsi"/>
          <w:szCs w:val="24"/>
          <w:shd w:val="clear" w:color="auto" w:fill="FFFFFF"/>
        </w:rPr>
      </w:pPr>
      <w:r w:rsidRPr="007D00B8">
        <w:rPr>
          <w:rFonts w:eastAsiaTheme="minorHAnsi"/>
          <w:szCs w:val="24"/>
          <w:shd w:val="clear" w:color="auto" w:fill="FFFFFF"/>
        </w:rPr>
        <w:lastRenderedPageBreak/>
        <w:t>Решение о проведении инвентаризации (код формы 0510439) (далее - Решение (ф. 0510439) применяется в целях оформления решения субъекта учета о проведении инвентаризации с указанием: причины проведения инвентаризации, объектов инвентаризации, сроков проведения инвентаризации, даты, по состоянию на которую проводится инвентаризация, состава инвентаризационных комиссий (рабочих инвентаризационных комиссий), ответственных лиц, в отношении которых проводится инвентаризация, мест проведения инвентаризации.</w:t>
      </w:r>
    </w:p>
    <w:p w14:paraId="3A13A996" w14:textId="77777777" w:rsidR="00B47817" w:rsidRPr="007D00B8" w:rsidRDefault="00B47817" w:rsidP="004129AB">
      <w:pPr>
        <w:spacing w:before="0" w:after="0" w:line="276" w:lineRule="auto"/>
        <w:rPr>
          <w:rFonts w:eastAsiaTheme="minorHAnsi"/>
          <w:szCs w:val="24"/>
          <w:shd w:val="clear" w:color="auto" w:fill="FFFFFF"/>
        </w:rPr>
      </w:pPr>
      <w:r w:rsidRPr="007D00B8">
        <w:rPr>
          <w:rFonts w:eastAsiaTheme="minorHAnsi"/>
          <w:szCs w:val="24"/>
          <w:shd w:val="clear" w:color="auto" w:fill="FFFFFF"/>
        </w:rPr>
        <w:t>Решение (ф. 0510439) формируется в форме электронного документа субъектом учета на основании информации, представленной в документах, определяющих порядок (положение) о проведении инвентаризации, списочный состав инвентаризационных комиссий, порядок согласования документов и списочный состав должностных лиц, согласующих Решение (ф. 0510439), в иных правовых актах субъекта учета, содержащих информацию, необходимую для заполнения соответствующих реквизитов Решения (ф. 0510439), в том числе автоматического.</w:t>
      </w:r>
    </w:p>
    <w:p w14:paraId="1F5DC3AC" w14:textId="4E44F313" w:rsidR="00C1240A" w:rsidRPr="007D00B8" w:rsidRDefault="00B47817" w:rsidP="004129AB">
      <w:pPr>
        <w:spacing w:before="0" w:after="0" w:line="276" w:lineRule="auto"/>
        <w:rPr>
          <w:rFonts w:eastAsiaTheme="minorHAnsi"/>
          <w:szCs w:val="24"/>
          <w:shd w:val="clear" w:color="auto" w:fill="FFFFFF"/>
        </w:rPr>
      </w:pPr>
      <w:r w:rsidRPr="007D00B8">
        <w:rPr>
          <w:rFonts w:eastAsiaTheme="minorHAnsi"/>
          <w:szCs w:val="24"/>
          <w:shd w:val="clear" w:color="auto" w:fill="FFFFFF"/>
        </w:rPr>
        <w:t>На основании Решения (ф. 0510439) осуществляется автоматическое заполнение реквизитов в документах, сформированных в ходе проведения инвентаризации и (или) по результатам (итогам) инвентаризации (инвентаризационных описях (сличительных ведомостях), ведомостях расхождений, актах о результатах инвентаризации, иных первичных учетных документах и регистрах бухгалтерского учета, формируемых в ходе и (или) по итогам инвентаризации).</w:t>
      </w:r>
    </w:p>
    <w:p w14:paraId="6CCFDFD2" w14:textId="77777777" w:rsidR="0076138A" w:rsidRPr="007D00B8" w:rsidRDefault="0076138A" w:rsidP="004129AB">
      <w:pPr>
        <w:spacing w:before="0" w:after="0" w:line="276" w:lineRule="auto"/>
        <w:rPr>
          <w:rFonts w:eastAsiaTheme="minorHAnsi"/>
          <w:szCs w:val="24"/>
          <w:shd w:val="clear" w:color="auto" w:fill="FFFFFF"/>
        </w:rPr>
      </w:pPr>
      <w:bookmarkStart w:id="2" w:name="_Hlk137562993"/>
      <w:r w:rsidRPr="007D00B8">
        <w:rPr>
          <w:rFonts w:eastAsiaTheme="minorHAnsi"/>
          <w:szCs w:val="24"/>
          <w:shd w:val="clear" w:color="auto" w:fill="FFFFFF"/>
        </w:rPr>
        <w:t>В случае исправления технической ошибки после завершения процесса обработки документа</w:t>
      </w:r>
      <w:bookmarkEnd w:id="2"/>
      <w:r w:rsidRPr="007D00B8">
        <w:rPr>
          <w:rFonts w:eastAsiaTheme="minorHAnsi"/>
          <w:szCs w:val="24"/>
          <w:shd w:val="clear" w:color="auto" w:fill="FFFFFF"/>
        </w:rPr>
        <w:t xml:space="preserve"> смотреть инструкцию по аннулированию документа.</w:t>
      </w:r>
    </w:p>
    <w:p w14:paraId="6B2871B4" w14:textId="77777777" w:rsidR="00C1240A" w:rsidRPr="006152CA" w:rsidRDefault="00C1240A" w:rsidP="004129AB">
      <w:pPr>
        <w:spacing w:after="0" w:line="276" w:lineRule="auto"/>
        <w:rPr>
          <w:szCs w:val="24"/>
        </w:rPr>
      </w:pPr>
    </w:p>
    <w:p w14:paraId="7ED57205" w14:textId="77777777" w:rsidR="004C15F1" w:rsidRDefault="004C15F1" w:rsidP="004129AB">
      <w:pPr>
        <w:spacing w:before="0" w:after="0" w:line="276" w:lineRule="auto"/>
        <w:ind w:firstLine="0"/>
        <w:jc w:val="left"/>
        <w:rPr>
          <w:rFonts w:eastAsia="Times New Roman"/>
          <w:b/>
          <w:bCs/>
          <w:szCs w:val="24"/>
        </w:rPr>
      </w:pPr>
      <w:bookmarkStart w:id="3" w:name="_Toc123151384"/>
      <w:bookmarkStart w:id="4" w:name="_Toc123680674"/>
      <w:r>
        <w:rPr>
          <w:bCs/>
          <w:szCs w:val="24"/>
        </w:rPr>
        <w:br w:type="page"/>
      </w:r>
    </w:p>
    <w:p w14:paraId="2FFE7E51" w14:textId="14BBFD41" w:rsidR="00C1240A" w:rsidRPr="006134E8" w:rsidRDefault="004C15F1" w:rsidP="004129AB">
      <w:pPr>
        <w:pStyle w:val="1"/>
        <w:spacing w:after="100" w:afterAutospacing="1" w:line="276" w:lineRule="auto"/>
        <w:jc w:val="center"/>
        <w:rPr>
          <w:rFonts w:eastAsiaTheme="majorEastAsia"/>
          <w:b/>
          <w:bCs/>
          <w:caps w:val="0"/>
          <w:szCs w:val="24"/>
        </w:rPr>
      </w:pPr>
      <w:bookmarkStart w:id="5" w:name="_Toc208230987"/>
      <w:bookmarkStart w:id="6" w:name="_Toc208231376"/>
      <w:bookmarkStart w:id="7" w:name="_Toc209602308"/>
      <w:r w:rsidRPr="00681333">
        <w:rPr>
          <w:rFonts w:eastAsiaTheme="majorEastAsia"/>
          <w:b/>
          <w:bCs/>
          <w:caps w:val="0"/>
          <w:szCs w:val="24"/>
        </w:rPr>
        <w:lastRenderedPageBreak/>
        <w:t>ТЕРМИНЫ И ОПРЕДЕЛЕНИЯ</w:t>
      </w:r>
      <w:bookmarkEnd w:id="3"/>
      <w:bookmarkEnd w:id="4"/>
      <w:bookmarkEnd w:id="5"/>
      <w:bookmarkEnd w:id="6"/>
      <w:bookmarkEnd w:id="7"/>
    </w:p>
    <w:tbl>
      <w:tblPr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2392"/>
        <w:gridCol w:w="6952"/>
      </w:tblGrid>
      <w:tr w:rsidR="00B47817" w:rsidRPr="00942FC9" w14:paraId="44341710" w14:textId="77777777" w:rsidTr="004C15F1">
        <w:trPr>
          <w:trHeight w:val="20"/>
        </w:trPr>
        <w:tc>
          <w:tcPr>
            <w:tcW w:w="1280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140C8E2" w14:textId="77777777" w:rsidR="00B47817" w:rsidRPr="00016B6C" w:rsidRDefault="00B47817" w:rsidP="004129AB">
            <w:pPr>
              <w:spacing w:line="276" w:lineRule="auto"/>
              <w:ind w:firstLine="0"/>
              <w:jc w:val="center"/>
              <w:rPr>
                <w:rFonts w:eastAsiaTheme="minorHAnsi"/>
                <w:b/>
                <w:szCs w:val="24"/>
              </w:rPr>
            </w:pPr>
            <w:r w:rsidRPr="00016B6C">
              <w:rPr>
                <w:rFonts w:eastAsiaTheme="minorHAnsi"/>
                <w:b/>
                <w:szCs w:val="24"/>
              </w:rPr>
              <w:t>Обозначение, сокращение</w:t>
            </w:r>
          </w:p>
        </w:tc>
        <w:tc>
          <w:tcPr>
            <w:tcW w:w="3720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D676FAD" w14:textId="77777777" w:rsidR="00B47817" w:rsidRPr="00016B6C" w:rsidRDefault="00B47817" w:rsidP="004129AB">
            <w:pPr>
              <w:spacing w:line="276" w:lineRule="auto"/>
              <w:ind w:firstLine="0"/>
              <w:jc w:val="center"/>
              <w:rPr>
                <w:rFonts w:eastAsiaTheme="minorHAnsi"/>
                <w:b/>
                <w:szCs w:val="24"/>
              </w:rPr>
            </w:pPr>
            <w:r w:rsidRPr="00016B6C">
              <w:rPr>
                <w:rFonts w:eastAsiaTheme="minorHAnsi"/>
                <w:b/>
                <w:szCs w:val="24"/>
              </w:rPr>
              <w:t>Определение</w:t>
            </w:r>
          </w:p>
        </w:tc>
      </w:tr>
      <w:tr w:rsidR="004129AB" w:rsidRPr="00942FC9" w14:paraId="57E444F1" w14:textId="77777777" w:rsidTr="004C15F1">
        <w:trPr>
          <w:trHeight w:val="20"/>
        </w:trPr>
        <w:tc>
          <w:tcPr>
            <w:tcW w:w="1280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1D65AB23" w14:textId="2A2F206C" w:rsidR="004129AB" w:rsidRPr="00016B6C" w:rsidRDefault="004129AB" w:rsidP="004129AB">
            <w:pPr>
              <w:spacing w:line="276" w:lineRule="auto"/>
              <w:ind w:firstLine="0"/>
              <w:rPr>
                <w:rFonts w:eastAsiaTheme="minorHAnsi"/>
                <w:szCs w:val="24"/>
              </w:rPr>
            </w:pPr>
            <w:r w:rsidRPr="00A7198A">
              <w:rPr>
                <w:szCs w:val="24"/>
                <w:lang w:eastAsia="ru-RU"/>
              </w:rPr>
              <w:t>ДГУ</w:t>
            </w:r>
          </w:p>
        </w:tc>
        <w:tc>
          <w:tcPr>
            <w:tcW w:w="3720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14:paraId="60632DE3" w14:textId="0DA90E8B" w:rsidR="004129AB" w:rsidRPr="00016B6C" w:rsidRDefault="004129AB" w:rsidP="004129AB">
            <w:pPr>
              <w:spacing w:line="276" w:lineRule="auto"/>
              <w:ind w:firstLine="0"/>
              <w:rPr>
                <w:rFonts w:eastAsiaTheme="minorHAnsi"/>
                <w:szCs w:val="24"/>
              </w:rPr>
            </w:pPr>
            <w:r w:rsidRPr="00A7198A">
              <w:rPr>
                <w:szCs w:val="24"/>
                <w:lang w:eastAsia="ru-RU"/>
              </w:rPr>
              <w:t>Подсистема, реализованная на платформе 1С: Документооборот</w:t>
            </w:r>
          </w:p>
        </w:tc>
      </w:tr>
      <w:tr w:rsidR="004129AB" w:rsidRPr="00942FC9" w14:paraId="6E624519" w14:textId="77777777" w:rsidTr="004C15F1">
        <w:trPr>
          <w:trHeight w:val="20"/>
        </w:trPr>
        <w:tc>
          <w:tcPr>
            <w:tcW w:w="1280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6B35A578" w14:textId="6C3FA255" w:rsidR="004129AB" w:rsidRPr="00016B6C" w:rsidRDefault="004129AB" w:rsidP="004129AB">
            <w:pPr>
              <w:spacing w:line="276" w:lineRule="auto"/>
              <w:ind w:firstLine="0"/>
              <w:rPr>
                <w:rFonts w:eastAsiaTheme="minorHAnsi"/>
                <w:szCs w:val="24"/>
              </w:rPr>
            </w:pPr>
            <w:r w:rsidRPr="00A7198A">
              <w:rPr>
                <w:szCs w:val="24"/>
                <w:lang w:eastAsia="ru-RU"/>
              </w:rPr>
              <w:t>Подсистема бюджетного учета учреждений, ПБУУ</w:t>
            </w:r>
          </w:p>
        </w:tc>
        <w:tc>
          <w:tcPr>
            <w:tcW w:w="3720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14:paraId="0419D738" w14:textId="1A362754" w:rsidR="004129AB" w:rsidRPr="00016B6C" w:rsidRDefault="004129AB" w:rsidP="004129AB">
            <w:pPr>
              <w:spacing w:line="276" w:lineRule="auto"/>
              <w:ind w:firstLine="0"/>
              <w:rPr>
                <w:rFonts w:eastAsiaTheme="minorHAnsi"/>
                <w:szCs w:val="24"/>
              </w:rPr>
            </w:pPr>
            <w:r w:rsidRPr="00A7198A">
              <w:rPr>
                <w:szCs w:val="24"/>
                <w:lang w:eastAsia="ru-RU"/>
              </w:rPr>
              <w:t>Подсистема автоматизации бюджетного (бухгалтерского) учета финансового-хозяйственной деятельности, а также формирования бухгалтерских проводок, регламентированной бюджетной, налоговой и статистической отчетности казенных, бюджетных, автономных учреждений Ленинградской области</w:t>
            </w:r>
          </w:p>
        </w:tc>
      </w:tr>
      <w:tr w:rsidR="004129AB" w:rsidRPr="00942FC9" w14:paraId="58D7732D" w14:textId="77777777" w:rsidTr="004C15F1">
        <w:trPr>
          <w:trHeight w:val="20"/>
        </w:trPr>
        <w:tc>
          <w:tcPr>
            <w:tcW w:w="1280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620C63F5" w14:textId="5FD2400D" w:rsidR="004129AB" w:rsidRPr="00016B6C" w:rsidRDefault="004129AB" w:rsidP="004129AB">
            <w:pPr>
              <w:spacing w:line="276" w:lineRule="auto"/>
              <w:ind w:firstLine="0"/>
              <w:rPr>
                <w:rFonts w:eastAsiaTheme="minorHAnsi"/>
                <w:szCs w:val="24"/>
              </w:rPr>
            </w:pPr>
            <w:r w:rsidRPr="00A7198A">
              <w:rPr>
                <w:szCs w:val="24"/>
                <w:lang w:eastAsia="ru-RU"/>
              </w:rPr>
              <w:t>ПЭП</w:t>
            </w:r>
          </w:p>
        </w:tc>
        <w:tc>
          <w:tcPr>
            <w:tcW w:w="3720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14:paraId="10639F00" w14:textId="5A12BFF8" w:rsidR="004129AB" w:rsidRPr="00016B6C" w:rsidRDefault="004129AB" w:rsidP="004129AB">
            <w:pPr>
              <w:spacing w:line="276" w:lineRule="auto"/>
              <w:ind w:firstLine="0"/>
              <w:rPr>
                <w:rFonts w:eastAsiaTheme="minorHAnsi"/>
                <w:szCs w:val="24"/>
              </w:rPr>
            </w:pPr>
            <w:r w:rsidRPr="00A7198A">
              <w:rPr>
                <w:szCs w:val="24"/>
                <w:lang w:eastAsia="ru-RU"/>
              </w:rPr>
              <w:t xml:space="preserve">Простая электронная подпись, подтверждает факт формирования электронной подписи определенным лицом посредством использования кодов, паролей или иных средств </w:t>
            </w:r>
          </w:p>
        </w:tc>
      </w:tr>
      <w:tr w:rsidR="004129AB" w:rsidRPr="00942FC9" w14:paraId="720CD1AB" w14:textId="77777777" w:rsidTr="004C15F1">
        <w:trPr>
          <w:trHeight w:val="20"/>
        </w:trPr>
        <w:tc>
          <w:tcPr>
            <w:tcW w:w="1280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3EAF1758" w14:textId="7DC45FBD" w:rsidR="004129AB" w:rsidRPr="00016B6C" w:rsidRDefault="004129AB" w:rsidP="004129AB">
            <w:pPr>
              <w:spacing w:line="276" w:lineRule="auto"/>
              <w:ind w:firstLine="0"/>
              <w:rPr>
                <w:rFonts w:eastAsiaTheme="minorHAnsi"/>
                <w:szCs w:val="24"/>
              </w:rPr>
            </w:pPr>
            <w:r w:rsidRPr="00A7198A">
              <w:rPr>
                <w:szCs w:val="24"/>
                <w:lang w:eastAsia="ru-RU"/>
              </w:rPr>
              <w:t>УКЭП, ЭП</w:t>
            </w:r>
          </w:p>
        </w:tc>
        <w:tc>
          <w:tcPr>
            <w:tcW w:w="3720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14:paraId="5E1F4E54" w14:textId="32C012DD" w:rsidR="004129AB" w:rsidRPr="00016B6C" w:rsidRDefault="004129AB" w:rsidP="004129AB">
            <w:pPr>
              <w:spacing w:line="276" w:lineRule="auto"/>
              <w:ind w:firstLine="0"/>
              <w:rPr>
                <w:rFonts w:eastAsiaTheme="minorHAnsi"/>
                <w:szCs w:val="24"/>
              </w:rPr>
            </w:pPr>
            <w:r w:rsidRPr="00A7198A">
              <w:rPr>
                <w:szCs w:val="24"/>
                <w:lang w:eastAsia="ru-RU"/>
              </w:rPr>
              <w:t>Усиленная квалифицированная электронная подпись - электронная подпись, полученная в результате криптографического преобразования информации с использованием ключа электронной подписи, указанным в квалифицированном сертификате. Для создания и проверки электронной подписи используются средства электронной подписи, имеющие подтверждение соответствия требованиям</w:t>
            </w:r>
          </w:p>
        </w:tc>
      </w:tr>
    </w:tbl>
    <w:p w14:paraId="3C88DE0E" w14:textId="5C944845" w:rsidR="0064329A" w:rsidRPr="006134E8" w:rsidRDefault="0064329A" w:rsidP="004129AB">
      <w:pPr>
        <w:pStyle w:val="1"/>
        <w:spacing w:after="100" w:afterAutospacing="1" w:line="276" w:lineRule="auto"/>
        <w:jc w:val="center"/>
        <w:rPr>
          <w:rFonts w:eastAsiaTheme="majorEastAsia"/>
          <w:b/>
          <w:bCs/>
          <w:caps w:val="0"/>
          <w:szCs w:val="24"/>
        </w:rPr>
      </w:pPr>
      <w:bookmarkStart w:id="8" w:name="_Toc207893176"/>
      <w:r>
        <w:rPr>
          <w:szCs w:val="24"/>
        </w:rPr>
        <w:br/>
      </w:r>
      <w:bookmarkStart w:id="9" w:name="_Toc208230988"/>
      <w:bookmarkStart w:id="10" w:name="_Toc208231377"/>
      <w:bookmarkStart w:id="11" w:name="_Toc209602309"/>
      <w:r w:rsidRPr="00681333">
        <w:rPr>
          <w:rFonts w:eastAsiaTheme="majorEastAsia"/>
          <w:b/>
          <w:bCs/>
          <w:caps w:val="0"/>
          <w:szCs w:val="24"/>
        </w:rPr>
        <w:t>УЧАСТНИКИ ПРОЦЕССА</w:t>
      </w:r>
      <w:bookmarkEnd w:id="8"/>
      <w:bookmarkEnd w:id="9"/>
      <w:bookmarkEnd w:id="10"/>
      <w:bookmarkEnd w:id="11"/>
    </w:p>
    <w:tbl>
      <w:tblPr>
        <w:tblW w:w="4890" w:type="pct"/>
        <w:tblInd w:w="1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2286"/>
        <w:gridCol w:w="6852"/>
      </w:tblGrid>
      <w:tr w:rsidR="0064329A" w:rsidRPr="00BB7B98" w14:paraId="25F08563" w14:textId="77777777" w:rsidTr="00731669">
        <w:trPr>
          <w:trHeight w:val="20"/>
        </w:trPr>
        <w:tc>
          <w:tcPr>
            <w:tcW w:w="125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9BB8A3D" w14:textId="77777777" w:rsidR="0064329A" w:rsidRPr="00016B6C" w:rsidRDefault="0064329A" w:rsidP="004129AB">
            <w:pPr>
              <w:spacing w:line="276" w:lineRule="auto"/>
              <w:ind w:firstLine="0"/>
              <w:jc w:val="center"/>
              <w:rPr>
                <w:rFonts w:eastAsiaTheme="minorHAnsi"/>
                <w:b/>
                <w:szCs w:val="24"/>
              </w:rPr>
            </w:pPr>
            <w:r w:rsidRPr="00016B6C">
              <w:rPr>
                <w:rFonts w:eastAsiaTheme="minorHAnsi"/>
                <w:b/>
                <w:szCs w:val="24"/>
              </w:rPr>
              <w:t>Обозначение, сокращение</w:t>
            </w:r>
          </w:p>
        </w:tc>
        <w:tc>
          <w:tcPr>
            <w:tcW w:w="374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AB3271E" w14:textId="77777777" w:rsidR="0064329A" w:rsidRPr="00016B6C" w:rsidRDefault="0064329A" w:rsidP="004129AB">
            <w:pPr>
              <w:spacing w:line="276" w:lineRule="auto"/>
              <w:ind w:firstLine="0"/>
              <w:jc w:val="center"/>
              <w:rPr>
                <w:rFonts w:eastAsiaTheme="minorHAnsi"/>
                <w:b/>
                <w:szCs w:val="24"/>
              </w:rPr>
            </w:pPr>
            <w:r w:rsidRPr="00016B6C">
              <w:rPr>
                <w:rFonts w:eastAsiaTheme="minorHAnsi"/>
                <w:b/>
                <w:szCs w:val="24"/>
              </w:rPr>
              <w:t>Определение</w:t>
            </w:r>
          </w:p>
        </w:tc>
      </w:tr>
      <w:tr w:rsidR="0064329A" w:rsidRPr="00BB7B98" w14:paraId="34215AC1" w14:textId="77777777" w:rsidTr="00731669">
        <w:trPr>
          <w:trHeight w:val="70"/>
        </w:trPr>
        <w:tc>
          <w:tcPr>
            <w:tcW w:w="125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739F87D" w14:textId="77777777" w:rsidR="0064329A" w:rsidRPr="00016B6C" w:rsidRDefault="0064329A" w:rsidP="004129AB">
            <w:pPr>
              <w:spacing w:line="276" w:lineRule="auto"/>
              <w:ind w:firstLine="0"/>
              <w:rPr>
                <w:rFonts w:eastAsiaTheme="minorHAnsi"/>
                <w:szCs w:val="24"/>
              </w:rPr>
            </w:pPr>
            <w:r w:rsidRPr="00016B6C">
              <w:rPr>
                <w:rFonts w:eastAsiaTheme="minorHAnsi"/>
                <w:szCs w:val="24"/>
              </w:rPr>
              <w:t>Ответственный исполнитель</w:t>
            </w:r>
          </w:p>
        </w:tc>
        <w:tc>
          <w:tcPr>
            <w:tcW w:w="374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5FE9EDD" w14:textId="77777777" w:rsidR="0064329A" w:rsidRPr="00016B6C" w:rsidRDefault="0064329A" w:rsidP="004129AB">
            <w:pPr>
              <w:spacing w:line="276" w:lineRule="auto"/>
              <w:ind w:firstLine="0"/>
              <w:rPr>
                <w:rFonts w:eastAsia="Times New Roman"/>
                <w:szCs w:val="24"/>
              </w:rPr>
            </w:pPr>
            <w:r w:rsidRPr="00016B6C">
              <w:rPr>
                <w:rFonts w:eastAsia="Times New Roman"/>
                <w:szCs w:val="24"/>
              </w:rPr>
              <w:t>Ответственный лицо (исполнитель), ответственный исполнитель из состава Комиссии, уполномоченный на формирование документа</w:t>
            </w:r>
          </w:p>
        </w:tc>
      </w:tr>
      <w:tr w:rsidR="0064329A" w:rsidRPr="00BB7B98" w14:paraId="6C52F919" w14:textId="77777777" w:rsidTr="00731669">
        <w:trPr>
          <w:trHeight w:val="391"/>
        </w:trPr>
        <w:tc>
          <w:tcPr>
            <w:tcW w:w="125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EA3691D" w14:textId="77777777" w:rsidR="0064329A" w:rsidRPr="00016B6C" w:rsidRDefault="0064329A" w:rsidP="004129AB">
            <w:pPr>
              <w:spacing w:line="276" w:lineRule="auto"/>
              <w:ind w:firstLine="0"/>
              <w:rPr>
                <w:rFonts w:eastAsiaTheme="minorHAnsi"/>
                <w:szCs w:val="24"/>
              </w:rPr>
            </w:pPr>
            <w:r w:rsidRPr="00016B6C">
              <w:rPr>
                <w:rFonts w:eastAsiaTheme="minorHAnsi"/>
                <w:szCs w:val="24"/>
              </w:rPr>
              <w:t>Бухгалтер</w:t>
            </w:r>
          </w:p>
        </w:tc>
        <w:tc>
          <w:tcPr>
            <w:tcW w:w="374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E0476EB" w14:textId="77777777" w:rsidR="0064329A" w:rsidRPr="00016B6C" w:rsidRDefault="0064329A" w:rsidP="004129AB">
            <w:pPr>
              <w:spacing w:line="276" w:lineRule="auto"/>
              <w:ind w:firstLine="0"/>
              <w:rPr>
                <w:rFonts w:eastAsiaTheme="minorHAnsi"/>
                <w:szCs w:val="24"/>
              </w:rPr>
            </w:pPr>
            <w:r w:rsidRPr="00016B6C">
              <w:rPr>
                <w:rFonts w:eastAsiaTheme="minorHAnsi"/>
                <w:szCs w:val="24"/>
              </w:rPr>
              <w:t>Лицо ответственное за ведение бухгалтерского учета</w:t>
            </w:r>
          </w:p>
        </w:tc>
      </w:tr>
      <w:tr w:rsidR="0064329A" w:rsidRPr="00BB7B98" w14:paraId="238F322A" w14:textId="77777777" w:rsidTr="00731669">
        <w:trPr>
          <w:trHeight w:val="70"/>
        </w:trPr>
        <w:tc>
          <w:tcPr>
            <w:tcW w:w="125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62B2B38" w14:textId="77777777" w:rsidR="0064329A" w:rsidRPr="00016B6C" w:rsidRDefault="0064329A" w:rsidP="004129AB">
            <w:pPr>
              <w:spacing w:line="276" w:lineRule="auto"/>
              <w:ind w:firstLine="0"/>
              <w:rPr>
                <w:rFonts w:eastAsiaTheme="minorHAnsi"/>
                <w:szCs w:val="24"/>
              </w:rPr>
            </w:pPr>
            <w:r w:rsidRPr="00016B6C">
              <w:rPr>
                <w:rFonts w:eastAsiaTheme="minorHAnsi"/>
                <w:szCs w:val="24"/>
              </w:rPr>
              <w:t>Член Комиссии</w:t>
            </w:r>
          </w:p>
        </w:tc>
        <w:tc>
          <w:tcPr>
            <w:tcW w:w="374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125D5FE" w14:textId="77777777" w:rsidR="0064329A" w:rsidRPr="00016B6C" w:rsidRDefault="0064329A" w:rsidP="004129AB">
            <w:pPr>
              <w:spacing w:line="276" w:lineRule="auto"/>
              <w:ind w:firstLine="0"/>
              <w:rPr>
                <w:rFonts w:eastAsiaTheme="minorHAnsi"/>
                <w:szCs w:val="24"/>
              </w:rPr>
            </w:pPr>
            <w:r w:rsidRPr="00016B6C">
              <w:rPr>
                <w:rFonts w:eastAsiaTheme="minorHAnsi"/>
                <w:szCs w:val="24"/>
              </w:rPr>
              <w:t>Члены комиссии</w:t>
            </w:r>
          </w:p>
        </w:tc>
      </w:tr>
      <w:tr w:rsidR="0064329A" w:rsidRPr="00BB7B98" w14:paraId="770443C1" w14:textId="77777777" w:rsidTr="00731669">
        <w:trPr>
          <w:trHeight w:val="70"/>
        </w:trPr>
        <w:tc>
          <w:tcPr>
            <w:tcW w:w="125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7843446" w14:textId="4253D546" w:rsidR="0064329A" w:rsidRPr="00016B6C" w:rsidRDefault="00B462E7" w:rsidP="004129AB">
            <w:pPr>
              <w:spacing w:line="276" w:lineRule="auto"/>
              <w:ind w:firstLine="0"/>
              <w:rPr>
                <w:rFonts w:eastAsiaTheme="minorHAnsi"/>
                <w:szCs w:val="24"/>
              </w:rPr>
            </w:pPr>
            <w:r w:rsidRPr="00016B6C">
              <w:rPr>
                <w:rFonts w:eastAsiaTheme="minorHAnsi"/>
                <w:szCs w:val="24"/>
              </w:rPr>
              <w:t>Должностное лицо, согласующее документ</w:t>
            </w:r>
          </w:p>
        </w:tc>
        <w:tc>
          <w:tcPr>
            <w:tcW w:w="374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5D63D8E" w14:textId="2B2E2F90" w:rsidR="0064329A" w:rsidRPr="00016B6C" w:rsidRDefault="00B462E7" w:rsidP="004129AB">
            <w:pPr>
              <w:spacing w:line="276" w:lineRule="auto"/>
              <w:ind w:firstLine="0"/>
              <w:rPr>
                <w:rFonts w:eastAsiaTheme="minorHAnsi"/>
                <w:szCs w:val="24"/>
              </w:rPr>
            </w:pPr>
            <w:r w:rsidRPr="00016B6C">
              <w:rPr>
                <w:rFonts w:eastAsiaTheme="minorHAnsi"/>
                <w:szCs w:val="24"/>
              </w:rPr>
              <w:t>Должностное лицо, согласующее документ</w:t>
            </w:r>
          </w:p>
        </w:tc>
      </w:tr>
      <w:tr w:rsidR="0064329A" w:rsidRPr="00BB7B98" w14:paraId="51B9D5A1" w14:textId="77777777" w:rsidTr="00731669">
        <w:trPr>
          <w:trHeight w:val="70"/>
        </w:trPr>
        <w:tc>
          <w:tcPr>
            <w:tcW w:w="125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9A834C7" w14:textId="77777777" w:rsidR="0064329A" w:rsidRPr="00016B6C" w:rsidRDefault="0064329A" w:rsidP="004129AB">
            <w:pPr>
              <w:spacing w:line="276" w:lineRule="auto"/>
              <w:ind w:firstLine="0"/>
              <w:rPr>
                <w:rFonts w:eastAsiaTheme="minorHAnsi"/>
                <w:szCs w:val="24"/>
              </w:rPr>
            </w:pPr>
            <w:r w:rsidRPr="00016B6C">
              <w:rPr>
                <w:rFonts w:eastAsiaTheme="minorHAnsi"/>
                <w:szCs w:val="24"/>
              </w:rPr>
              <w:t>Руководитель</w:t>
            </w:r>
          </w:p>
        </w:tc>
        <w:tc>
          <w:tcPr>
            <w:tcW w:w="374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4FDA543" w14:textId="77777777" w:rsidR="0064329A" w:rsidRPr="00016B6C" w:rsidRDefault="0064329A" w:rsidP="004129AB">
            <w:pPr>
              <w:spacing w:line="276" w:lineRule="auto"/>
              <w:ind w:firstLine="0"/>
              <w:rPr>
                <w:rFonts w:eastAsiaTheme="minorHAnsi"/>
                <w:szCs w:val="24"/>
              </w:rPr>
            </w:pPr>
            <w:r w:rsidRPr="00016B6C">
              <w:rPr>
                <w:rFonts w:eastAsiaTheme="minorHAnsi"/>
                <w:szCs w:val="24"/>
              </w:rPr>
              <w:t>Руководитель учреждения (иное уполномоченное лицо)</w:t>
            </w:r>
          </w:p>
        </w:tc>
      </w:tr>
    </w:tbl>
    <w:p w14:paraId="1BC7C0E4" w14:textId="7B483834" w:rsidR="000B33A8" w:rsidRPr="006134E8" w:rsidRDefault="005A6553" w:rsidP="004129AB">
      <w:pPr>
        <w:pStyle w:val="1"/>
        <w:spacing w:before="0" w:after="0" w:line="276" w:lineRule="auto"/>
        <w:rPr>
          <w:rFonts w:eastAsiaTheme="majorEastAsia"/>
          <w:b/>
          <w:bCs/>
          <w:caps w:val="0"/>
          <w:szCs w:val="24"/>
        </w:rPr>
      </w:pPr>
      <w:bookmarkStart w:id="12" w:name="_Toc208230989"/>
      <w:bookmarkStart w:id="13" w:name="_Toc208231378"/>
      <w:bookmarkStart w:id="14" w:name="_Toc209602310"/>
      <w:r w:rsidRPr="006134E8">
        <w:rPr>
          <w:rFonts w:eastAsiaTheme="majorEastAsia"/>
          <w:b/>
          <w:bCs/>
          <w:caps w:val="0"/>
          <w:szCs w:val="24"/>
        </w:rPr>
        <w:lastRenderedPageBreak/>
        <w:t>1 ЭТАП СОЗДАНИЕ ДОКУМЕНТА</w:t>
      </w:r>
      <w:bookmarkEnd w:id="12"/>
      <w:bookmarkEnd w:id="13"/>
      <w:bookmarkEnd w:id="14"/>
    </w:p>
    <w:p w14:paraId="34621310" w14:textId="15A4BFB9" w:rsidR="003F1004" w:rsidRPr="006134E8" w:rsidRDefault="000B33A8" w:rsidP="004129AB">
      <w:pPr>
        <w:spacing w:before="0" w:after="0" w:line="276" w:lineRule="auto"/>
        <w:rPr>
          <w:szCs w:val="24"/>
        </w:rPr>
      </w:pPr>
      <w:r w:rsidRPr="006134E8">
        <w:rPr>
          <w:szCs w:val="24"/>
        </w:rPr>
        <w:t>Начало процесса в ДГУ.</w:t>
      </w:r>
    </w:p>
    <w:p w14:paraId="31821A11" w14:textId="6A087C33" w:rsidR="003F1004" w:rsidRPr="006134E8" w:rsidRDefault="008476EE" w:rsidP="004129AB">
      <w:pPr>
        <w:pStyle w:val="a9"/>
        <w:numPr>
          <w:ilvl w:val="1"/>
          <w:numId w:val="2"/>
        </w:numPr>
        <w:spacing w:before="0" w:after="0" w:line="276" w:lineRule="auto"/>
        <w:rPr>
          <w:szCs w:val="24"/>
        </w:rPr>
      </w:pPr>
      <w:r w:rsidRPr="006134E8">
        <w:rPr>
          <w:szCs w:val="24"/>
        </w:rPr>
        <w:t>Выполните авторизацию, используя учетные данные пользователя с ролью «</w:t>
      </w:r>
      <w:r w:rsidR="000B33A8" w:rsidRPr="006134E8">
        <w:rPr>
          <w:szCs w:val="24"/>
        </w:rPr>
        <w:t>Ответственный исполнитель</w:t>
      </w:r>
      <w:r w:rsidRPr="006134E8">
        <w:rPr>
          <w:szCs w:val="24"/>
        </w:rPr>
        <w:t>»</w:t>
      </w:r>
      <w:r w:rsidR="000B33A8" w:rsidRPr="006134E8">
        <w:rPr>
          <w:szCs w:val="24"/>
        </w:rPr>
        <w:t>.</w:t>
      </w:r>
    </w:p>
    <w:p w14:paraId="0AA96D76" w14:textId="511F14C9" w:rsidR="000B33A8" w:rsidRPr="006134E8" w:rsidRDefault="000B33A8" w:rsidP="004129AB">
      <w:pPr>
        <w:pStyle w:val="a9"/>
        <w:numPr>
          <w:ilvl w:val="1"/>
          <w:numId w:val="2"/>
        </w:numPr>
        <w:spacing w:before="0" w:after="0" w:line="276" w:lineRule="auto"/>
        <w:rPr>
          <w:szCs w:val="24"/>
        </w:rPr>
      </w:pPr>
      <w:r w:rsidRPr="006134E8">
        <w:rPr>
          <w:szCs w:val="24"/>
        </w:rPr>
        <w:t>Документ формируется ответственным лицом из состава Комиссии, уполномоченным на формирование документов.</w:t>
      </w:r>
    </w:p>
    <w:p w14:paraId="672EBC11" w14:textId="2021FA60" w:rsidR="003F1004" w:rsidRPr="006134E8" w:rsidRDefault="00A4195D" w:rsidP="004129AB">
      <w:pPr>
        <w:pStyle w:val="a9"/>
        <w:numPr>
          <w:ilvl w:val="1"/>
          <w:numId w:val="2"/>
        </w:numPr>
        <w:spacing w:before="0" w:after="0" w:line="276" w:lineRule="auto"/>
        <w:rPr>
          <w:szCs w:val="24"/>
        </w:rPr>
      </w:pPr>
      <w:r w:rsidRPr="006134E8">
        <w:rPr>
          <w:szCs w:val="24"/>
        </w:rPr>
        <w:t>Перейдите в раздел «Документы и файлы» и откройте подраздел «Внутренние документы».</w:t>
      </w:r>
    </w:p>
    <w:p w14:paraId="06F1B35E" w14:textId="7F61A2FA" w:rsidR="003F1004" w:rsidRPr="006134E8" w:rsidRDefault="0076138A" w:rsidP="004129AB">
      <w:pPr>
        <w:pStyle w:val="af2"/>
        <w:spacing w:before="0" w:after="0" w:line="276" w:lineRule="auto"/>
        <w:jc w:val="both"/>
        <w:rPr>
          <w:szCs w:val="24"/>
        </w:rPr>
      </w:pPr>
      <w:r w:rsidRPr="006134E8">
        <w:rPr>
          <w:noProof/>
          <w:szCs w:val="24"/>
          <w:lang w:eastAsia="ru-RU"/>
        </w:rPr>
        <w:drawing>
          <wp:inline distT="0" distB="0" distL="0" distR="0" wp14:anchorId="5FB6440F" wp14:editId="0103A44C">
            <wp:extent cx="3914775" cy="971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34100" b="12221"/>
                    <a:stretch/>
                  </pic:blipFill>
                  <pic:spPr bwMode="auto">
                    <a:xfrm>
                      <a:off x="0" y="0"/>
                      <a:ext cx="3914775" cy="9715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7AD2CD" w14:textId="0C670166" w:rsidR="003F1004" w:rsidRPr="006134E8" w:rsidRDefault="000B33A8" w:rsidP="004129AB">
      <w:pPr>
        <w:pStyle w:val="a9"/>
        <w:spacing w:before="0" w:after="0" w:line="276" w:lineRule="auto"/>
        <w:ind w:left="0"/>
        <w:rPr>
          <w:szCs w:val="24"/>
        </w:rPr>
      </w:pPr>
      <w:r w:rsidRPr="006134E8">
        <w:rPr>
          <w:szCs w:val="24"/>
        </w:rPr>
        <w:t>Нажмите кнопку</w:t>
      </w:r>
      <w:r w:rsidR="003F1004" w:rsidRPr="006134E8">
        <w:rPr>
          <w:szCs w:val="24"/>
        </w:rPr>
        <w:t xml:space="preserve"> «Создать». </w:t>
      </w:r>
    </w:p>
    <w:p w14:paraId="6ECE32B3" w14:textId="4DBCB65D" w:rsidR="0076138A" w:rsidRPr="006134E8" w:rsidRDefault="00971319" w:rsidP="004129AB">
      <w:pPr>
        <w:pStyle w:val="af2"/>
        <w:spacing w:before="0" w:after="0" w:line="276" w:lineRule="auto"/>
        <w:jc w:val="both"/>
        <w:rPr>
          <w:szCs w:val="24"/>
        </w:rPr>
      </w:pPr>
      <w:r w:rsidRPr="006134E8">
        <w:rPr>
          <w:noProof/>
          <w:szCs w:val="24"/>
          <w:lang w:eastAsia="ru-RU"/>
        </w:rPr>
        <w:drawing>
          <wp:inline distT="0" distB="0" distL="0" distR="0" wp14:anchorId="360DD16E" wp14:editId="08FE8770">
            <wp:extent cx="5793162" cy="10540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9"/>
                    <a:srcRect b="15282"/>
                    <a:stretch/>
                  </pic:blipFill>
                  <pic:spPr bwMode="auto">
                    <a:xfrm>
                      <a:off x="0" y="0"/>
                      <a:ext cx="5807267" cy="1056657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175E71" w14:textId="0C0CE2DA" w:rsidR="0076138A" w:rsidRPr="006134E8" w:rsidRDefault="001C7B2B" w:rsidP="004129AB">
      <w:pPr>
        <w:pStyle w:val="a9"/>
        <w:spacing w:before="0" w:after="0" w:line="276" w:lineRule="auto"/>
        <w:ind w:left="0"/>
        <w:rPr>
          <w:szCs w:val="24"/>
        </w:rPr>
      </w:pPr>
      <w:r w:rsidRPr="006134E8">
        <w:rPr>
          <w:szCs w:val="24"/>
        </w:rPr>
        <w:t xml:space="preserve">Найдите папку «Бухгалтерские документы 61н» или перейдите в «Недавние». Затем выберите </w:t>
      </w:r>
      <w:r w:rsidR="005E2FC9" w:rsidRPr="006134E8">
        <w:rPr>
          <w:szCs w:val="24"/>
        </w:rPr>
        <w:t>«</w:t>
      </w:r>
      <w:r w:rsidR="000F6C2D" w:rsidRPr="006134E8">
        <w:rPr>
          <w:szCs w:val="24"/>
        </w:rPr>
        <w:t>Решение о проведении инвентаризации (ф. 0510439)</w:t>
      </w:r>
      <w:r w:rsidR="005E2FC9" w:rsidRPr="006134E8">
        <w:rPr>
          <w:szCs w:val="24"/>
        </w:rPr>
        <w:t>»</w:t>
      </w:r>
      <w:r w:rsidR="000F6C2D" w:rsidRPr="006134E8">
        <w:rPr>
          <w:szCs w:val="24"/>
        </w:rPr>
        <w:t>.</w:t>
      </w:r>
      <w:r w:rsidR="005E2FC9" w:rsidRPr="006134E8">
        <w:rPr>
          <w:szCs w:val="24"/>
        </w:rPr>
        <w:t xml:space="preserve"> </w:t>
      </w:r>
      <w:r w:rsidR="000B33A8" w:rsidRPr="006134E8">
        <w:rPr>
          <w:szCs w:val="24"/>
        </w:rPr>
        <w:t>Нажмите кнопку</w:t>
      </w:r>
      <w:r w:rsidR="003F1004" w:rsidRPr="006134E8">
        <w:rPr>
          <w:szCs w:val="24"/>
        </w:rPr>
        <w:t xml:space="preserve"> «Создать». </w:t>
      </w:r>
    </w:p>
    <w:p w14:paraId="7A0E1FC7" w14:textId="388892D0" w:rsidR="004B3285" w:rsidRPr="006134E8" w:rsidRDefault="004B3285" w:rsidP="004129AB">
      <w:pPr>
        <w:pStyle w:val="af2"/>
        <w:spacing w:before="0" w:after="0" w:line="276" w:lineRule="auto"/>
        <w:jc w:val="both"/>
        <w:rPr>
          <w:szCs w:val="24"/>
        </w:rPr>
      </w:pPr>
      <w:r w:rsidRPr="006134E8">
        <w:rPr>
          <w:noProof/>
          <w:szCs w:val="24"/>
          <w:lang w:eastAsia="ru-RU"/>
        </w:rPr>
        <w:drawing>
          <wp:inline distT="0" distB="0" distL="0" distR="0" wp14:anchorId="6A74FF71" wp14:editId="67A52131">
            <wp:extent cx="5940425" cy="2247900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93362" w14:textId="7B3F2F33" w:rsidR="006D7B6F" w:rsidRPr="006134E8" w:rsidRDefault="006D7B6F" w:rsidP="004129AB">
      <w:pPr>
        <w:pStyle w:val="a9"/>
        <w:numPr>
          <w:ilvl w:val="1"/>
          <w:numId w:val="2"/>
        </w:numPr>
        <w:spacing w:before="0" w:after="0" w:line="276" w:lineRule="auto"/>
        <w:rPr>
          <w:szCs w:val="24"/>
        </w:rPr>
      </w:pPr>
      <w:r w:rsidRPr="006134E8">
        <w:rPr>
          <w:szCs w:val="24"/>
        </w:rPr>
        <w:t>Закладка «Реквизиты»</w:t>
      </w:r>
    </w:p>
    <w:p w14:paraId="75B5366D" w14:textId="5035FF7C" w:rsidR="006D7B6F" w:rsidRPr="006134E8" w:rsidRDefault="006D7B6F" w:rsidP="004129AB">
      <w:pPr>
        <w:pStyle w:val="a9"/>
        <w:numPr>
          <w:ilvl w:val="2"/>
          <w:numId w:val="2"/>
        </w:numPr>
        <w:spacing w:before="0" w:after="0" w:line="276" w:lineRule="auto"/>
        <w:rPr>
          <w:szCs w:val="24"/>
        </w:rPr>
      </w:pPr>
      <w:bookmarkStart w:id="15" w:name="_Hlk132569107"/>
      <w:r w:rsidRPr="006134E8">
        <w:rPr>
          <w:szCs w:val="24"/>
        </w:rPr>
        <w:t>При создании нового документа поле «Срок» заполняется автоматически</w:t>
      </w:r>
      <w:r w:rsidR="009A1615" w:rsidRPr="006134E8">
        <w:rPr>
          <w:szCs w:val="24"/>
        </w:rPr>
        <w:t>.</w:t>
      </w:r>
    </w:p>
    <w:bookmarkEnd w:id="15"/>
    <w:p w14:paraId="7E51EFB5" w14:textId="77777777" w:rsidR="00EA7A97" w:rsidRPr="006134E8" w:rsidRDefault="00EA7A97" w:rsidP="004129AB">
      <w:pPr>
        <w:spacing w:before="0" w:after="0" w:line="276" w:lineRule="auto"/>
        <w:rPr>
          <w:szCs w:val="24"/>
        </w:rPr>
      </w:pPr>
      <w:r w:rsidRPr="006134E8">
        <w:rPr>
          <w:szCs w:val="24"/>
        </w:rPr>
        <w:t>В поле указан плановый срок исполнения обработки внутреннего документа по шаблону, установленный правилами внутреннего документооборота.</w:t>
      </w:r>
    </w:p>
    <w:p w14:paraId="2865E2B3" w14:textId="77777777" w:rsidR="00EA7A97" w:rsidRPr="006134E8" w:rsidRDefault="00EA7A97" w:rsidP="004129AB">
      <w:pPr>
        <w:pStyle w:val="af3"/>
        <w:spacing w:before="0" w:beforeAutospacing="0" w:after="0" w:afterAutospacing="0" w:line="276" w:lineRule="auto"/>
        <w:ind w:firstLine="709"/>
        <w:jc w:val="both"/>
      </w:pPr>
      <w:r w:rsidRPr="006134E8">
        <w:t>Данный срок является предельным для обработки и исполнения документа. То есть до даты, указанной в поле «Срок», документ должен быть утвержден и отражен в учете, а также исполнены все задачи.</w:t>
      </w:r>
    </w:p>
    <w:p w14:paraId="121598DB" w14:textId="352C2944" w:rsidR="00C63320" w:rsidRPr="006134E8" w:rsidRDefault="00EA7A97" w:rsidP="004129AB">
      <w:pPr>
        <w:pStyle w:val="af3"/>
        <w:spacing w:before="0" w:beforeAutospacing="0" w:after="0" w:afterAutospacing="0" w:line="276" w:lineRule="auto"/>
        <w:ind w:firstLine="709"/>
        <w:jc w:val="both"/>
      </w:pPr>
      <w:r w:rsidRPr="006134E8">
        <w:t>Если необходимо перенести плановый срок исполнения обработки внутреннего документа, в поле «Срок» выберите соответствующую дату из календаря. Редактирование данного поля доступно ответственному исполнителю из состава комиссии, до момента записи документа.</w:t>
      </w:r>
    </w:p>
    <w:p w14:paraId="7A37E0DA" w14:textId="19652D98" w:rsidR="004B3285" w:rsidRPr="006134E8" w:rsidRDefault="004B3285" w:rsidP="004129AB">
      <w:pPr>
        <w:pStyle w:val="af2"/>
        <w:spacing w:before="0" w:after="0" w:line="276" w:lineRule="auto"/>
        <w:jc w:val="both"/>
        <w:rPr>
          <w:szCs w:val="24"/>
        </w:rPr>
      </w:pPr>
      <w:r w:rsidRPr="006134E8">
        <w:rPr>
          <w:noProof/>
          <w:szCs w:val="24"/>
          <w:lang w:eastAsia="ru-RU"/>
        </w:rPr>
        <w:lastRenderedPageBreak/>
        <w:drawing>
          <wp:inline distT="0" distB="0" distL="0" distR="0" wp14:anchorId="5992D950" wp14:editId="44BED9B1">
            <wp:extent cx="5940425" cy="2775585"/>
            <wp:effectExtent l="0" t="0" r="3175" b="571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5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9685C" w14:textId="3E6C3409" w:rsidR="003F1004" w:rsidRPr="006134E8" w:rsidRDefault="004F1E25" w:rsidP="004129AB">
      <w:pPr>
        <w:pStyle w:val="a9"/>
        <w:numPr>
          <w:ilvl w:val="2"/>
          <w:numId w:val="2"/>
        </w:numPr>
        <w:spacing w:before="0" w:after="0" w:line="276" w:lineRule="auto"/>
        <w:rPr>
          <w:szCs w:val="24"/>
        </w:rPr>
      </w:pPr>
      <w:bookmarkStart w:id="16" w:name="_Hlk132569143"/>
      <w:r w:rsidRPr="006134E8">
        <w:rPr>
          <w:szCs w:val="24"/>
        </w:rPr>
        <w:t xml:space="preserve">Добавьте скан-копии документа-основания в формате </w:t>
      </w:r>
      <w:r w:rsidR="00671E81" w:rsidRPr="006134E8">
        <w:rPr>
          <w:szCs w:val="24"/>
          <w:lang w:val="en-US"/>
        </w:rPr>
        <w:t>PDF</w:t>
      </w:r>
      <w:r w:rsidRPr="006134E8">
        <w:rPr>
          <w:szCs w:val="24"/>
        </w:rPr>
        <w:t xml:space="preserve"> (например: приказ, распоряжение, иные нормативно-локальные акты и др.) в нижней части документа на вкладке «Реквизиты», в разделе «Добавить файл» нажмите кнопку «Добавить».</w:t>
      </w:r>
      <w:r w:rsidR="009A1615" w:rsidRPr="006134E8">
        <w:rPr>
          <w:szCs w:val="24"/>
        </w:rPr>
        <w:t xml:space="preserve"> Выберите «Загрузить с диска»</w:t>
      </w:r>
      <w:bookmarkEnd w:id="16"/>
      <w:r w:rsidR="004B3285" w:rsidRPr="006134E8">
        <w:rPr>
          <w:szCs w:val="24"/>
        </w:rPr>
        <w:t>.</w:t>
      </w:r>
    </w:p>
    <w:p w14:paraId="54BA3684" w14:textId="665271A1" w:rsidR="004B3285" w:rsidRPr="006134E8" w:rsidRDefault="004B3285" w:rsidP="004129AB">
      <w:pPr>
        <w:pStyle w:val="af2"/>
        <w:spacing w:before="0" w:after="0" w:line="276" w:lineRule="auto"/>
        <w:jc w:val="both"/>
        <w:rPr>
          <w:szCs w:val="24"/>
        </w:rPr>
      </w:pPr>
      <w:r w:rsidRPr="006134E8">
        <w:rPr>
          <w:noProof/>
          <w:szCs w:val="24"/>
          <w:lang w:eastAsia="ru-RU"/>
        </w:rPr>
        <w:drawing>
          <wp:inline distT="0" distB="0" distL="0" distR="0" wp14:anchorId="03DE0FA6" wp14:editId="71C8783B">
            <wp:extent cx="5940425" cy="2764155"/>
            <wp:effectExtent l="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Рисунок 7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AB855" w14:textId="70139B3D" w:rsidR="00034AFE" w:rsidRPr="006134E8" w:rsidRDefault="00034AFE" w:rsidP="004129AB">
      <w:pPr>
        <w:spacing w:before="0" w:after="0" w:line="276" w:lineRule="auto"/>
        <w:rPr>
          <w:szCs w:val="24"/>
        </w:rPr>
      </w:pPr>
      <w:r w:rsidRPr="006134E8">
        <w:rPr>
          <w:szCs w:val="24"/>
        </w:rPr>
        <w:t xml:space="preserve">На закладке «Файлы» добавлен файл. </w:t>
      </w:r>
      <w:r w:rsidR="00144B1F" w:rsidRPr="006134E8">
        <w:rPr>
          <w:szCs w:val="24"/>
        </w:rPr>
        <w:t>У</w:t>
      </w:r>
      <w:r w:rsidR="0045191D" w:rsidRPr="006134E8">
        <w:rPr>
          <w:szCs w:val="24"/>
        </w:rPr>
        <w:t xml:space="preserve">кажите </w:t>
      </w:r>
      <w:r w:rsidRPr="006134E8">
        <w:rPr>
          <w:szCs w:val="24"/>
        </w:rPr>
        <w:t>имя файла, которое будет отображаться в печатной форме документа.</w:t>
      </w:r>
    </w:p>
    <w:p w14:paraId="1E65BA85" w14:textId="047D92BB" w:rsidR="00C63320" w:rsidRPr="006134E8" w:rsidRDefault="008712CD" w:rsidP="004129AB">
      <w:pPr>
        <w:pStyle w:val="af2"/>
        <w:spacing w:before="0" w:after="0" w:line="276" w:lineRule="auto"/>
        <w:jc w:val="both"/>
        <w:rPr>
          <w:szCs w:val="24"/>
        </w:rPr>
      </w:pPr>
      <w:r w:rsidRPr="006134E8">
        <w:rPr>
          <w:noProof/>
          <w:szCs w:val="24"/>
          <w:lang w:eastAsia="ru-RU"/>
        </w:rPr>
        <w:drawing>
          <wp:inline distT="0" distB="0" distL="0" distR="0" wp14:anchorId="6072D205" wp14:editId="10C92361">
            <wp:extent cx="5940425" cy="1839595"/>
            <wp:effectExtent l="0" t="0" r="3175" b="825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Рисунок 9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3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26E67" w14:textId="4828CB9E" w:rsidR="00BF210D" w:rsidRPr="006134E8" w:rsidRDefault="00034AFE" w:rsidP="004129AB">
      <w:pPr>
        <w:pStyle w:val="a9"/>
        <w:numPr>
          <w:ilvl w:val="2"/>
          <w:numId w:val="2"/>
        </w:numPr>
        <w:spacing w:before="0" w:after="0" w:line="276" w:lineRule="auto"/>
        <w:rPr>
          <w:szCs w:val="24"/>
        </w:rPr>
      </w:pPr>
      <w:bookmarkStart w:id="17" w:name="_Hlk126187598"/>
      <w:bookmarkStart w:id="18" w:name="_Hlk132569625"/>
      <w:r w:rsidRPr="006134E8">
        <w:rPr>
          <w:szCs w:val="24"/>
        </w:rPr>
        <w:t xml:space="preserve">Необходимо подписать </w:t>
      </w:r>
      <w:r w:rsidR="00855F13" w:rsidRPr="006134E8">
        <w:rPr>
          <w:szCs w:val="24"/>
        </w:rPr>
        <w:t>прикрепленный</w:t>
      </w:r>
      <w:r w:rsidRPr="006134E8">
        <w:rPr>
          <w:szCs w:val="24"/>
        </w:rPr>
        <w:t xml:space="preserve"> файл. </w:t>
      </w:r>
    </w:p>
    <w:p w14:paraId="6F5501DB" w14:textId="27E37844" w:rsidR="00BF210D" w:rsidRPr="006134E8" w:rsidRDefault="00894E77" w:rsidP="004129AB">
      <w:pPr>
        <w:pStyle w:val="af2"/>
        <w:spacing w:before="0" w:after="0" w:line="276" w:lineRule="auto"/>
        <w:jc w:val="both"/>
        <w:rPr>
          <w:szCs w:val="24"/>
        </w:rPr>
      </w:pPr>
      <w:r w:rsidRPr="006134E8">
        <w:rPr>
          <w:noProof/>
          <w:szCs w:val="24"/>
          <w:lang w:eastAsia="ru-RU"/>
        </w:rPr>
        <w:lastRenderedPageBreak/>
        <w:drawing>
          <wp:inline distT="0" distB="0" distL="0" distR="0" wp14:anchorId="43550BB9" wp14:editId="2A556DEF">
            <wp:extent cx="4002462" cy="1890052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08397" cy="1892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7"/>
      <w:bookmarkEnd w:id="18"/>
    </w:p>
    <w:p w14:paraId="47DE1D12" w14:textId="77777777" w:rsidR="00021D70" w:rsidRPr="006134E8" w:rsidRDefault="00021D70" w:rsidP="004129AB">
      <w:pPr>
        <w:pStyle w:val="af3"/>
        <w:spacing w:before="0" w:beforeAutospacing="0" w:after="0" w:afterAutospacing="0" w:line="276" w:lineRule="auto"/>
        <w:ind w:firstLine="709"/>
        <w:jc w:val="both"/>
      </w:pPr>
      <w:r w:rsidRPr="006134E8">
        <w:t>Нажмите «Еще», выберите «ЭП и шифрование», затем «Подписать ПЭП». В окне «Подписание документов» кликните «Подписать».</w:t>
      </w:r>
    </w:p>
    <w:p w14:paraId="3A22FD65" w14:textId="105F0D57" w:rsidR="008712CD" w:rsidRPr="006134E8" w:rsidRDefault="008712CD" w:rsidP="004129AB">
      <w:pPr>
        <w:pStyle w:val="af2"/>
        <w:spacing w:before="0" w:after="0" w:line="276" w:lineRule="auto"/>
        <w:jc w:val="both"/>
        <w:rPr>
          <w:szCs w:val="24"/>
        </w:rPr>
      </w:pPr>
      <w:r w:rsidRPr="006134E8">
        <w:rPr>
          <w:noProof/>
          <w:szCs w:val="24"/>
          <w:lang w:eastAsia="ru-RU"/>
        </w:rPr>
        <w:drawing>
          <wp:inline distT="0" distB="0" distL="0" distR="0" wp14:anchorId="298F7376" wp14:editId="241E76AC">
            <wp:extent cx="5940425" cy="2834640"/>
            <wp:effectExtent l="0" t="0" r="3175" b="381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Рисунок 9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8F00B" w14:textId="714BDA84" w:rsidR="006D7B6F" w:rsidRPr="006134E8" w:rsidRDefault="008712CD" w:rsidP="004129AB">
      <w:pPr>
        <w:pStyle w:val="af2"/>
        <w:spacing w:before="0" w:after="0" w:line="276" w:lineRule="auto"/>
        <w:jc w:val="both"/>
        <w:rPr>
          <w:szCs w:val="24"/>
        </w:rPr>
      </w:pPr>
      <w:r w:rsidRPr="006134E8">
        <w:rPr>
          <w:noProof/>
          <w:szCs w:val="24"/>
          <w:lang w:eastAsia="ru-RU"/>
        </w:rPr>
        <w:lastRenderedPageBreak/>
        <w:drawing>
          <wp:inline distT="0" distB="0" distL="0" distR="0" wp14:anchorId="060B009A" wp14:editId="20B4B9B6">
            <wp:extent cx="5925377" cy="4258269"/>
            <wp:effectExtent l="0" t="0" r="0" b="952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Рисунок 9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377" cy="425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4AFE" w:rsidRPr="006134E8">
        <w:rPr>
          <w:szCs w:val="24"/>
        </w:rPr>
        <w:tab/>
      </w:r>
    </w:p>
    <w:p w14:paraId="3C0D9BFB" w14:textId="4DE55502" w:rsidR="006D7B6F" w:rsidRPr="006134E8" w:rsidRDefault="0045191D" w:rsidP="004129AB">
      <w:pPr>
        <w:pStyle w:val="a9"/>
        <w:numPr>
          <w:ilvl w:val="1"/>
          <w:numId w:val="2"/>
        </w:numPr>
        <w:spacing w:before="0" w:after="0" w:line="276" w:lineRule="auto"/>
        <w:rPr>
          <w:szCs w:val="24"/>
        </w:rPr>
      </w:pPr>
      <w:bookmarkStart w:id="19" w:name="_Hlk126187633"/>
      <w:r w:rsidRPr="006134E8">
        <w:rPr>
          <w:szCs w:val="24"/>
        </w:rPr>
        <w:t xml:space="preserve">Перейдите </w:t>
      </w:r>
      <w:r w:rsidR="006D7B6F" w:rsidRPr="006134E8">
        <w:rPr>
          <w:szCs w:val="24"/>
        </w:rPr>
        <w:t>на закладку «Электронный документ».</w:t>
      </w:r>
    </w:p>
    <w:bookmarkEnd w:id="19"/>
    <w:p w14:paraId="4F2AFCDF" w14:textId="5B7FC9D9" w:rsidR="003F1004" w:rsidRPr="006134E8" w:rsidRDefault="00034AFE" w:rsidP="004129AB">
      <w:pPr>
        <w:spacing w:before="0" w:after="0" w:line="276" w:lineRule="auto"/>
        <w:rPr>
          <w:szCs w:val="24"/>
        </w:rPr>
      </w:pPr>
      <w:r w:rsidRPr="006134E8">
        <w:rPr>
          <w:szCs w:val="24"/>
        </w:rPr>
        <w:t>В случае</w:t>
      </w:r>
      <w:r w:rsidR="004B3285" w:rsidRPr="006134E8">
        <w:rPr>
          <w:szCs w:val="24"/>
        </w:rPr>
        <w:t xml:space="preserve"> </w:t>
      </w:r>
      <w:r w:rsidRPr="006134E8">
        <w:rPr>
          <w:szCs w:val="24"/>
        </w:rPr>
        <w:t>если нет прикрепляемого документа, то при переходе на закладку «Электронный документ» выйдет сообщение «Для работы с электронной формой документ должен быть записан. Записать?». Нажмите «Да». Далее при нажатии на кнопку «Зарегистрировать» выйдет предупреждение «Для документа требуется обязательное наличие скан-копии оригинала. Документ не зарегистрирован.». Документ не будет запущен по процессу. Добавьте файл.</w:t>
      </w:r>
      <w:r w:rsidR="00733971" w:rsidRPr="006134E8">
        <w:rPr>
          <w:szCs w:val="24"/>
        </w:rPr>
        <w:tab/>
      </w:r>
      <w:r w:rsidR="00E96900" w:rsidRPr="006134E8">
        <w:rPr>
          <w:szCs w:val="24"/>
        </w:rPr>
        <w:t xml:space="preserve"> </w:t>
      </w:r>
      <w:r w:rsidR="00733971" w:rsidRPr="006134E8">
        <w:rPr>
          <w:noProof/>
          <w:szCs w:val="24"/>
          <w:lang w:eastAsia="ru-RU"/>
        </w:rPr>
        <w:drawing>
          <wp:inline distT="0" distB="0" distL="0" distR="0" wp14:anchorId="6C4FD888" wp14:editId="427BFFC9">
            <wp:extent cx="5940425" cy="1289685"/>
            <wp:effectExtent l="0" t="0" r="3175" b="571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Рисунок 10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8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105A0" w14:textId="5B4D15D4" w:rsidR="003F1004" w:rsidRPr="006134E8" w:rsidRDefault="003F1004" w:rsidP="004129AB">
      <w:pPr>
        <w:pStyle w:val="a9"/>
        <w:numPr>
          <w:ilvl w:val="2"/>
          <w:numId w:val="2"/>
        </w:numPr>
        <w:spacing w:before="0" w:after="0" w:line="276" w:lineRule="auto"/>
        <w:rPr>
          <w:szCs w:val="24"/>
        </w:rPr>
      </w:pPr>
      <w:r w:rsidRPr="006134E8">
        <w:rPr>
          <w:szCs w:val="24"/>
        </w:rPr>
        <w:t>Заполнит</w:t>
      </w:r>
      <w:r w:rsidR="001768F0" w:rsidRPr="006134E8">
        <w:rPr>
          <w:szCs w:val="24"/>
        </w:rPr>
        <w:t>е</w:t>
      </w:r>
      <w:r w:rsidRPr="006134E8">
        <w:rPr>
          <w:szCs w:val="24"/>
        </w:rPr>
        <w:t xml:space="preserve"> поле «Основание проведения инвентаризации» </w:t>
      </w:r>
      <w:r w:rsidR="00E96900" w:rsidRPr="006134E8">
        <w:rPr>
          <w:szCs w:val="24"/>
        </w:rPr>
        <w:t xml:space="preserve">по </w:t>
      </w:r>
      <w:r w:rsidR="00B56BEB" w:rsidRPr="006134E8">
        <w:rPr>
          <w:szCs w:val="24"/>
        </w:rPr>
        <w:t>команде</w:t>
      </w:r>
      <w:r w:rsidR="00E96900" w:rsidRPr="006134E8">
        <w:rPr>
          <w:szCs w:val="24"/>
        </w:rPr>
        <w:t xml:space="preserve"> «Показать все»</w:t>
      </w:r>
      <w:r w:rsidR="00AF4C7B" w:rsidRPr="006134E8">
        <w:rPr>
          <w:szCs w:val="24"/>
        </w:rPr>
        <w:t>.</w:t>
      </w:r>
      <w:r w:rsidR="00E96900" w:rsidRPr="006134E8">
        <w:rPr>
          <w:szCs w:val="24"/>
        </w:rPr>
        <w:t xml:space="preserve"> </w:t>
      </w:r>
      <w:r w:rsidR="00AF4C7B" w:rsidRPr="006134E8">
        <w:rPr>
          <w:szCs w:val="24"/>
        </w:rPr>
        <w:t xml:space="preserve">Из перечня </w:t>
      </w:r>
      <w:r w:rsidRPr="006134E8">
        <w:rPr>
          <w:szCs w:val="24"/>
        </w:rPr>
        <w:t>оснований для проведения инвентаризации, предусмотренны</w:t>
      </w:r>
      <w:r w:rsidR="006D7B6F" w:rsidRPr="006134E8">
        <w:rPr>
          <w:szCs w:val="24"/>
        </w:rPr>
        <w:t>х</w:t>
      </w:r>
      <w:r w:rsidRPr="006134E8">
        <w:rPr>
          <w:szCs w:val="24"/>
        </w:rPr>
        <w:t xml:space="preserve"> законодательством Российской Федерации</w:t>
      </w:r>
      <w:r w:rsidR="00AF4C7B" w:rsidRPr="006134E8">
        <w:rPr>
          <w:szCs w:val="24"/>
        </w:rPr>
        <w:t xml:space="preserve">, </w:t>
      </w:r>
      <w:r w:rsidR="000B33A8" w:rsidRPr="006134E8">
        <w:rPr>
          <w:szCs w:val="24"/>
        </w:rPr>
        <w:t>выберите</w:t>
      </w:r>
      <w:r w:rsidR="00AF4C7B" w:rsidRPr="006134E8">
        <w:rPr>
          <w:szCs w:val="24"/>
        </w:rPr>
        <w:t xml:space="preserve"> основание и наж</w:t>
      </w:r>
      <w:r w:rsidR="001768F0" w:rsidRPr="006134E8">
        <w:rPr>
          <w:szCs w:val="24"/>
        </w:rPr>
        <w:t>мите</w:t>
      </w:r>
      <w:r w:rsidR="00AF4C7B" w:rsidRPr="006134E8">
        <w:rPr>
          <w:szCs w:val="24"/>
        </w:rPr>
        <w:t xml:space="preserve"> кнопку «Выбрать».</w:t>
      </w:r>
    </w:p>
    <w:p w14:paraId="6AC1A3EA" w14:textId="23B8F960" w:rsidR="003F1004" w:rsidRPr="006134E8" w:rsidRDefault="00733971" w:rsidP="004129AB">
      <w:pPr>
        <w:pStyle w:val="af2"/>
        <w:spacing w:before="0" w:after="0" w:line="276" w:lineRule="auto"/>
        <w:jc w:val="both"/>
        <w:rPr>
          <w:szCs w:val="24"/>
        </w:rPr>
      </w:pPr>
      <w:r w:rsidRPr="006134E8">
        <w:rPr>
          <w:noProof/>
          <w:szCs w:val="24"/>
          <w:lang w:eastAsia="ru-RU"/>
        </w:rPr>
        <w:lastRenderedPageBreak/>
        <w:drawing>
          <wp:inline distT="0" distB="0" distL="0" distR="0" wp14:anchorId="0A439B04" wp14:editId="201A1D4C">
            <wp:extent cx="5940425" cy="2684780"/>
            <wp:effectExtent l="0" t="0" r="3175" b="127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Рисунок 10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A2B37" w14:textId="40849759" w:rsidR="00AF4C7B" w:rsidRPr="006134E8" w:rsidRDefault="002F5FE4" w:rsidP="004129AB">
      <w:pPr>
        <w:spacing w:before="0" w:after="0" w:line="276" w:lineRule="auto"/>
        <w:rPr>
          <w:szCs w:val="24"/>
        </w:rPr>
      </w:pPr>
      <w:r w:rsidRPr="006134E8">
        <w:rPr>
          <w:szCs w:val="24"/>
        </w:rPr>
        <w:t xml:space="preserve">В случае ведения учета по подразделениям, не выделенным на самостоятельный баланс, </w:t>
      </w:r>
      <w:r w:rsidR="00020D92" w:rsidRPr="006134E8">
        <w:rPr>
          <w:szCs w:val="24"/>
        </w:rPr>
        <w:t>з</w:t>
      </w:r>
      <w:r w:rsidR="00034005" w:rsidRPr="006134E8">
        <w:rPr>
          <w:szCs w:val="24"/>
        </w:rPr>
        <w:t>аполните</w:t>
      </w:r>
      <w:r w:rsidR="00AF4C7B" w:rsidRPr="006134E8">
        <w:rPr>
          <w:szCs w:val="24"/>
        </w:rPr>
        <w:t xml:space="preserve"> поле «Подразделение» по </w:t>
      </w:r>
      <w:r w:rsidR="00B56BEB" w:rsidRPr="006134E8">
        <w:rPr>
          <w:szCs w:val="24"/>
        </w:rPr>
        <w:t>команде</w:t>
      </w:r>
      <w:r w:rsidR="00AF4C7B" w:rsidRPr="006134E8">
        <w:rPr>
          <w:szCs w:val="24"/>
        </w:rPr>
        <w:t xml:space="preserve"> «Показать все»</w:t>
      </w:r>
      <w:r w:rsidR="00F8095A" w:rsidRPr="006134E8">
        <w:rPr>
          <w:szCs w:val="24"/>
        </w:rPr>
        <w:t xml:space="preserve">, </w:t>
      </w:r>
      <w:r w:rsidR="000B33A8" w:rsidRPr="006134E8">
        <w:rPr>
          <w:szCs w:val="24"/>
        </w:rPr>
        <w:t>выберите</w:t>
      </w:r>
      <w:r w:rsidR="00F8095A" w:rsidRPr="006134E8">
        <w:rPr>
          <w:szCs w:val="24"/>
        </w:rPr>
        <w:t xml:space="preserve"> подразделение </w:t>
      </w:r>
      <w:r w:rsidR="000E242C" w:rsidRPr="006134E8">
        <w:rPr>
          <w:szCs w:val="24"/>
        </w:rPr>
        <w:t xml:space="preserve">и </w:t>
      </w:r>
      <w:r w:rsidR="009C14E0" w:rsidRPr="006134E8">
        <w:rPr>
          <w:szCs w:val="24"/>
        </w:rPr>
        <w:t>нажмите кнопку</w:t>
      </w:r>
      <w:r w:rsidR="000E242C" w:rsidRPr="006134E8">
        <w:rPr>
          <w:szCs w:val="24"/>
        </w:rPr>
        <w:t xml:space="preserve"> «Выбрать».</w:t>
      </w:r>
    </w:p>
    <w:p w14:paraId="7E18A356" w14:textId="63500E26" w:rsidR="0020186C" w:rsidRPr="006134E8" w:rsidRDefault="000434A7" w:rsidP="004129AB">
      <w:pPr>
        <w:pStyle w:val="af2"/>
        <w:spacing w:before="0" w:after="0" w:line="276" w:lineRule="auto"/>
        <w:jc w:val="both"/>
        <w:rPr>
          <w:szCs w:val="24"/>
        </w:rPr>
      </w:pPr>
      <w:r w:rsidRPr="006134E8">
        <w:rPr>
          <w:noProof/>
          <w:szCs w:val="24"/>
          <w:lang w:eastAsia="ru-RU"/>
        </w:rPr>
        <w:drawing>
          <wp:inline distT="0" distB="0" distL="0" distR="0" wp14:anchorId="113BA22C" wp14:editId="5D928CFD">
            <wp:extent cx="5940425" cy="2090420"/>
            <wp:effectExtent l="0" t="0" r="3175" b="508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Рисунок 11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9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F0997" w14:textId="108FCD2E" w:rsidR="00943785" w:rsidRPr="006134E8" w:rsidRDefault="00943785" w:rsidP="004129AB">
      <w:pPr>
        <w:pStyle w:val="a9"/>
        <w:numPr>
          <w:ilvl w:val="2"/>
          <w:numId w:val="2"/>
        </w:numPr>
        <w:spacing w:before="0" w:after="0" w:line="276" w:lineRule="auto"/>
        <w:rPr>
          <w:szCs w:val="24"/>
        </w:rPr>
      </w:pPr>
      <w:r w:rsidRPr="006134E8">
        <w:rPr>
          <w:szCs w:val="24"/>
        </w:rPr>
        <w:t>На закладке «Объекты инвентаризации»</w:t>
      </w:r>
      <w:r w:rsidR="006959BE" w:rsidRPr="006134E8">
        <w:rPr>
          <w:szCs w:val="24"/>
        </w:rPr>
        <w:t xml:space="preserve"> по кнопке «Добавить» </w:t>
      </w:r>
      <w:r w:rsidR="009C14E0" w:rsidRPr="006134E8">
        <w:rPr>
          <w:szCs w:val="24"/>
        </w:rPr>
        <w:t>перейдите</w:t>
      </w:r>
      <w:r w:rsidR="006959BE" w:rsidRPr="006134E8">
        <w:rPr>
          <w:szCs w:val="24"/>
        </w:rPr>
        <w:t xml:space="preserve"> к заполнению табличной части документа.</w:t>
      </w:r>
    </w:p>
    <w:p w14:paraId="175F9656" w14:textId="77777777" w:rsidR="006959BE" w:rsidRPr="006134E8" w:rsidRDefault="006959BE" w:rsidP="004129AB">
      <w:pPr>
        <w:spacing w:before="0" w:after="0" w:line="276" w:lineRule="auto"/>
        <w:rPr>
          <w:szCs w:val="24"/>
        </w:rPr>
      </w:pPr>
      <w:r w:rsidRPr="006134E8">
        <w:rPr>
          <w:szCs w:val="24"/>
        </w:rPr>
        <w:t>Графы, подчеркнутые красным пунктиром, обязательны к заполнению. Без их заполнения документ не может быть проведен.</w:t>
      </w:r>
    </w:p>
    <w:p w14:paraId="491728B9" w14:textId="77777777" w:rsidR="006959BE" w:rsidRPr="006134E8" w:rsidRDefault="006959BE" w:rsidP="004129AB">
      <w:pPr>
        <w:spacing w:before="0" w:after="0" w:line="276" w:lineRule="auto"/>
        <w:rPr>
          <w:szCs w:val="24"/>
        </w:rPr>
      </w:pPr>
      <w:r w:rsidRPr="006134E8">
        <w:rPr>
          <w:szCs w:val="24"/>
        </w:rPr>
        <w:t>При заполнении документа осуществляется самоконтроль за обязательным заполнением реквизитного состава Решения (ф.0510439).</w:t>
      </w:r>
    </w:p>
    <w:p w14:paraId="188225FD" w14:textId="2BA22D0A" w:rsidR="00943785" w:rsidRPr="006134E8" w:rsidRDefault="000434A7" w:rsidP="004129AB">
      <w:pPr>
        <w:pStyle w:val="af2"/>
        <w:spacing w:before="0" w:after="0" w:line="276" w:lineRule="auto"/>
        <w:jc w:val="both"/>
        <w:rPr>
          <w:szCs w:val="24"/>
        </w:rPr>
      </w:pPr>
      <w:r w:rsidRPr="006134E8">
        <w:rPr>
          <w:noProof/>
          <w:szCs w:val="24"/>
          <w:lang w:eastAsia="ru-RU"/>
        </w:rPr>
        <w:lastRenderedPageBreak/>
        <w:drawing>
          <wp:inline distT="0" distB="0" distL="0" distR="0" wp14:anchorId="07A6AC2E" wp14:editId="2814077D">
            <wp:extent cx="5940425" cy="2453640"/>
            <wp:effectExtent l="0" t="0" r="3175" b="381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Рисунок 11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81A26" w14:textId="30904F13" w:rsidR="006959BE" w:rsidRPr="006134E8" w:rsidRDefault="006959BE" w:rsidP="004129AB">
      <w:pPr>
        <w:spacing w:before="0" w:after="0" w:line="276" w:lineRule="auto"/>
        <w:rPr>
          <w:szCs w:val="24"/>
        </w:rPr>
      </w:pPr>
      <w:r w:rsidRPr="006134E8">
        <w:rPr>
          <w:szCs w:val="24"/>
        </w:rPr>
        <w:t>Наименование объекта инвентаризации заполняется</w:t>
      </w:r>
      <w:r w:rsidR="00253EFA" w:rsidRPr="006134E8">
        <w:rPr>
          <w:szCs w:val="24"/>
        </w:rPr>
        <w:t xml:space="preserve"> </w:t>
      </w:r>
      <w:r w:rsidRPr="006134E8">
        <w:rPr>
          <w:szCs w:val="24"/>
        </w:rPr>
        <w:t xml:space="preserve">из справочника «План счетов». По </w:t>
      </w:r>
      <w:r w:rsidR="00B56BEB" w:rsidRPr="006134E8">
        <w:rPr>
          <w:szCs w:val="24"/>
        </w:rPr>
        <w:t>команде</w:t>
      </w:r>
      <w:r w:rsidRPr="006134E8">
        <w:rPr>
          <w:szCs w:val="24"/>
        </w:rPr>
        <w:t xml:space="preserve"> «Показать все» </w:t>
      </w:r>
      <w:r w:rsidR="000B33A8" w:rsidRPr="006134E8">
        <w:rPr>
          <w:szCs w:val="24"/>
        </w:rPr>
        <w:t>выберите</w:t>
      </w:r>
      <w:r w:rsidRPr="006134E8">
        <w:rPr>
          <w:szCs w:val="24"/>
        </w:rPr>
        <w:t xml:space="preserve"> группу счета ХХХ.00</w:t>
      </w:r>
      <w:r w:rsidR="003A246C" w:rsidRPr="006134E8">
        <w:rPr>
          <w:szCs w:val="24"/>
        </w:rPr>
        <w:t>, ориентиру</w:t>
      </w:r>
      <w:r w:rsidR="009C14E0" w:rsidRPr="006134E8">
        <w:rPr>
          <w:szCs w:val="24"/>
        </w:rPr>
        <w:t>я</w:t>
      </w:r>
      <w:r w:rsidR="003A246C" w:rsidRPr="006134E8">
        <w:rPr>
          <w:szCs w:val="24"/>
        </w:rPr>
        <w:t xml:space="preserve">сь на наименование счетов </w:t>
      </w:r>
      <w:r w:rsidRPr="006134E8">
        <w:rPr>
          <w:szCs w:val="24"/>
        </w:rPr>
        <w:t>(например, 101.00 или 105.00 и т.д.).</w:t>
      </w:r>
    </w:p>
    <w:p w14:paraId="70100954" w14:textId="1B613113" w:rsidR="006959BE" w:rsidRPr="006134E8" w:rsidRDefault="000434A7" w:rsidP="004129AB">
      <w:pPr>
        <w:pStyle w:val="af2"/>
        <w:spacing w:before="0" w:after="0" w:line="276" w:lineRule="auto"/>
        <w:jc w:val="both"/>
        <w:rPr>
          <w:szCs w:val="24"/>
        </w:rPr>
      </w:pPr>
      <w:r w:rsidRPr="006134E8">
        <w:rPr>
          <w:noProof/>
          <w:szCs w:val="24"/>
          <w:lang w:eastAsia="ru-RU"/>
        </w:rPr>
        <w:drawing>
          <wp:inline distT="0" distB="0" distL="0" distR="0" wp14:anchorId="7AA46C1B" wp14:editId="4E29A023">
            <wp:extent cx="5940425" cy="2799715"/>
            <wp:effectExtent l="0" t="0" r="3175" b="635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Рисунок 11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2E071" w14:textId="636ACE5D" w:rsidR="006959BE" w:rsidRPr="006134E8" w:rsidRDefault="00253EFA" w:rsidP="004129AB">
      <w:pPr>
        <w:spacing w:before="0" w:after="0" w:line="276" w:lineRule="auto"/>
        <w:rPr>
          <w:szCs w:val="24"/>
        </w:rPr>
      </w:pPr>
      <w:r w:rsidRPr="006134E8">
        <w:rPr>
          <w:szCs w:val="24"/>
        </w:rPr>
        <w:br w:type="page"/>
      </w:r>
      <w:r w:rsidR="006959BE" w:rsidRPr="006134E8">
        <w:rPr>
          <w:szCs w:val="24"/>
        </w:rPr>
        <w:lastRenderedPageBreak/>
        <w:t xml:space="preserve">Далее </w:t>
      </w:r>
      <w:r w:rsidR="00034005" w:rsidRPr="006134E8">
        <w:rPr>
          <w:szCs w:val="24"/>
        </w:rPr>
        <w:t>заполните</w:t>
      </w:r>
      <w:r w:rsidR="006959BE" w:rsidRPr="006134E8">
        <w:rPr>
          <w:szCs w:val="24"/>
        </w:rPr>
        <w:t xml:space="preserve"> графы:</w:t>
      </w:r>
    </w:p>
    <w:p w14:paraId="4AA90B85" w14:textId="77777777" w:rsidR="006959BE" w:rsidRPr="006134E8" w:rsidRDefault="006959BE" w:rsidP="004129AB">
      <w:pPr>
        <w:spacing w:before="0" w:after="0" w:line="276" w:lineRule="auto"/>
        <w:rPr>
          <w:szCs w:val="24"/>
        </w:rPr>
      </w:pPr>
      <w:r w:rsidRPr="006134E8">
        <w:rPr>
          <w:szCs w:val="24"/>
        </w:rPr>
        <w:t xml:space="preserve">- «Сотрудник» (при наличии) – </w:t>
      </w:r>
      <w:r w:rsidRPr="006134E8">
        <w:rPr>
          <w:szCs w:val="24"/>
          <w:shd w:val="clear" w:color="auto" w:fill="FFFFFF"/>
        </w:rPr>
        <w:t xml:space="preserve">фамилия, имя, отчество (при наличии) и должность ответственного лица или ответственного лица группы лиц (при наличии), в отношении объектов учета, по которым проводится инвентаризация, выбираются из справочника «Сотрудники» по </w:t>
      </w:r>
      <w:r w:rsidR="003742E4" w:rsidRPr="006134E8">
        <w:rPr>
          <w:szCs w:val="24"/>
          <w:shd w:val="clear" w:color="auto" w:fill="FFFFFF"/>
        </w:rPr>
        <w:t>команде</w:t>
      </w:r>
      <w:r w:rsidR="006152CA" w:rsidRPr="006134E8">
        <w:rPr>
          <w:szCs w:val="24"/>
          <w:shd w:val="clear" w:color="auto" w:fill="FFFFFF"/>
        </w:rPr>
        <w:t xml:space="preserve"> </w:t>
      </w:r>
      <w:r w:rsidRPr="006134E8">
        <w:rPr>
          <w:szCs w:val="24"/>
          <w:shd w:val="clear" w:color="auto" w:fill="FFFFFF"/>
        </w:rPr>
        <w:t>«Показать все».</w:t>
      </w:r>
    </w:p>
    <w:p w14:paraId="522BB732" w14:textId="77777777" w:rsidR="006959BE" w:rsidRPr="006134E8" w:rsidRDefault="006959BE" w:rsidP="004129AB">
      <w:pPr>
        <w:spacing w:before="0" w:after="0" w:line="276" w:lineRule="auto"/>
        <w:rPr>
          <w:szCs w:val="24"/>
        </w:rPr>
      </w:pPr>
      <w:r w:rsidRPr="006134E8">
        <w:rPr>
          <w:szCs w:val="24"/>
        </w:rPr>
        <w:t xml:space="preserve">- «Инвентаризация по состоянию на» – </w:t>
      </w:r>
      <w:r w:rsidRPr="006134E8">
        <w:rPr>
          <w:szCs w:val="24"/>
          <w:shd w:val="clear" w:color="auto" w:fill="FFFFFF"/>
        </w:rPr>
        <w:t>дата, на которую проводится инвентаризация, в структуре (ДД.ММ.ГГГГ);</w:t>
      </w:r>
    </w:p>
    <w:p w14:paraId="721FD6BF" w14:textId="77777777" w:rsidR="006959BE" w:rsidRPr="006134E8" w:rsidRDefault="006959BE" w:rsidP="004129AB">
      <w:pPr>
        <w:spacing w:before="0" w:after="0" w:line="276" w:lineRule="auto"/>
        <w:rPr>
          <w:szCs w:val="24"/>
        </w:rPr>
      </w:pPr>
      <w:r w:rsidRPr="006134E8">
        <w:rPr>
          <w:szCs w:val="24"/>
        </w:rPr>
        <w:t xml:space="preserve">- «Срок проведения инвентаризации» – </w:t>
      </w:r>
      <w:r w:rsidRPr="006134E8">
        <w:rPr>
          <w:szCs w:val="24"/>
          <w:shd w:val="clear" w:color="auto" w:fill="FFFFFF"/>
        </w:rPr>
        <w:t>даты начала и окончания проведения инвентаризации соответственно, в структуре (ДД.ММ.ГГГГ);</w:t>
      </w:r>
    </w:p>
    <w:p w14:paraId="1C273956" w14:textId="5B651994" w:rsidR="000434A7" w:rsidRPr="006134E8" w:rsidRDefault="006959BE" w:rsidP="004129AB">
      <w:pPr>
        <w:spacing w:before="0" w:after="0" w:line="276" w:lineRule="auto"/>
        <w:rPr>
          <w:szCs w:val="24"/>
        </w:rPr>
      </w:pPr>
      <w:r w:rsidRPr="006134E8">
        <w:rPr>
          <w:szCs w:val="24"/>
        </w:rPr>
        <w:t xml:space="preserve">- «Место инвентаризации» – </w:t>
      </w:r>
      <w:r w:rsidRPr="006134E8">
        <w:rPr>
          <w:szCs w:val="24"/>
          <w:shd w:val="clear" w:color="auto" w:fill="FFFFFF"/>
        </w:rPr>
        <w:t>структурное подразделение учреждения, в котором проводится инвентаризация, и (или) местонахождение (адрес, место нахождения (хранения) материальных ценностей) заполняется по выбранному ответственному лицу и объектам, подлежащим инвентаризации</w:t>
      </w:r>
      <w:r w:rsidRPr="006134E8">
        <w:rPr>
          <w:szCs w:val="24"/>
        </w:rPr>
        <w:t>.</w:t>
      </w:r>
      <w:r w:rsidR="000434A7" w:rsidRPr="006134E8">
        <w:rPr>
          <w:szCs w:val="24"/>
        </w:rPr>
        <w:t xml:space="preserve"> </w:t>
      </w:r>
    </w:p>
    <w:p w14:paraId="6C18A431" w14:textId="7E715CE3" w:rsidR="00BE1E95" w:rsidRPr="006134E8" w:rsidRDefault="00B90622" w:rsidP="004129AB">
      <w:pPr>
        <w:pStyle w:val="af2"/>
        <w:spacing w:before="0" w:after="0" w:line="276" w:lineRule="auto"/>
        <w:jc w:val="both"/>
        <w:rPr>
          <w:szCs w:val="24"/>
        </w:rPr>
      </w:pPr>
      <w:r w:rsidRPr="006134E8">
        <w:rPr>
          <w:noProof/>
          <w:szCs w:val="24"/>
          <w:lang w:eastAsia="ru-RU"/>
        </w:rPr>
        <w:drawing>
          <wp:inline distT="0" distB="0" distL="0" distR="0" wp14:anchorId="5E05668D" wp14:editId="07288491">
            <wp:extent cx="5940425" cy="2322195"/>
            <wp:effectExtent l="0" t="0" r="3175" b="1905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Рисунок 12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FCCC3" w14:textId="06745411" w:rsidR="003F1004" w:rsidRPr="006134E8" w:rsidRDefault="00614146" w:rsidP="004129AB">
      <w:pPr>
        <w:pStyle w:val="a9"/>
        <w:numPr>
          <w:ilvl w:val="2"/>
          <w:numId w:val="2"/>
        </w:numPr>
        <w:spacing w:before="0" w:after="0" w:line="276" w:lineRule="auto"/>
        <w:rPr>
          <w:szCs w:val="24"/>
        </w:rPr>
      </w:pPr>
      <w:r w:rsidRPr="006134E8">
        <w:rPr>
          <w:szCs w:val="24"/>
        </w:rPr>
        <w:t xml:space="preserve">Откройте </w:t>
      </w:r>
      <w:r w:rsidR="006D7B6F" w:rsidRPr="006134E8">
        <w:rPr>
          <w:szCs w:val="24"/>
        </w:rPr>
        <w:t>за</w:t>
      </w:r>
      <w:r w:rsidR="003F1004" w:rsidRPr="006134E8">
        <w:rPr>
          <w:szCs w:val="24"/>
        </w:rPr>
        <w:t>кладку «Инвентаризационные комиссии»</w:t>
      </w:r>
      <w:r w:rsidRPr="006134E8">
        <w:rPr>
          <w:szCs w:val="24"/>
        </w:rPr>
        <w:t>,</w:t>
      </w:r>
      <w:r w:rsidR="003F1004" w:rsidRPr="006134E8">
        <w:rPr>
          <w:szCs w:val="24"/>
        </w:rPr>
        <w:t xml:space="preserve"> </w:t>
      </w:r>
      <w:r w:rsidR="009C14E0" w:rsidRPr="006134E8">
        <w:rPr>
          <w:szCs w:val="24"/>
        </w:rPr>
        <w:t>нажмите кнопку</w:t>
      </w:r>
      <w:r w:rsidR="003F1004" w:rsidRPr="006134E8">
        <w:rPr>
          <w:szCs w:val="24"/>
        </w:rPr>
        <w:t xml:space="preserve"> «Добавить». </w:t>
      </w:r>
      <w:r w:rsidR="00B90622" w:rsidRPr="006134E8">
        <w:rPr>
          <w:szCs w:val="24"/>
        </w:rPr>
        <w:t>Выберите нужную инвентаризационную комиссию для проведения инвентаризации</w:t>
      </w:r>
      <w:r w:rsidR="008B0DF4" w:rsidRPr="006134E8">
        <w:rPr>
          <w:szCs w:val="24"/>
        </w:rPr>
        <w:t>.</w:t>
      </w:r>
    </w:p>
    <w:p w14:paraId="5E3F0A1D" w14:textId="528ECD66" w:rsidR="003F1004" w:rsidRPr="006134E8" w:rsidRDefault="008B0DF4" w:rsidP="004129AB">
      <w:pPr>
        <w:pStyle w:val="af2"/>
        <w:spacing w:before="0" w:after="0" w:line="276" w:lineRule="auto"/>
        <w:jc w:val="both"/>
        <w:rPr>
          <w:szCs w:val="24"/>
        </w:rPr>
      </w:pPr>
      <w:r w:rsidRPr="006134E8">
        <w:rPr>
          <w:noProof/>
          <w:szCs w:val="24"/>
          <w:lang w:eastAsia="ru-RU"/>
        </w:rPr>
        <w:drawing>
          <wp:inline distT="0" distB="0" distL="0" distR="0" wp14:anchorId="4B6AAA5B" wp14:editId="7D7915DE">
            <wp:extent cx="5940425" cy="2717800"/>
            <wp:effectExtent l="0" t="0" r="3175" b="635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Рисунок 12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3D9FF" w14:textId="22ADAECE" w:rsidR="003F1004" w:rsidRPr="006134E8" w:rsidRDefault="000640D5" w:rsidP="004129AB">
      <w:pPr>
        <w:pStyle w:val="a9"/>
        <w:numPr>
          <w:ilvl w:val="2"/>
          <w:numId w:val="2"/>
        </w:numPr>
        <w:spacing w:before="0" w:after="0" w:line="276" w:lineRule="auto"/>
        <w:rPr>
          <w:szCs w:val="24"/>
        </w:rPr>
      </w:pPr>
      <w:r w:rsidRPr="006134E8">
        <w:rPr>
          <w:szCs w:val="24"/>
        </w:rPr>
        <w:t xml:space="preserve">Вернитесь </w:t>
      </w:r>
      <w:r w:rsidR="003F1004" w:rsidRPr="006134E8">
        <w:rPr>
          <w:szCs w:val="24"/>
        </w:rPr>
        <w:t xml:space="preserve">на </w:t>
      </w:r>
      <w:r w:rsidR="006D7B6F" w:rsidRPr="006134E8">
        <w:rPr>
          <w:szCs w:val="24"/>
        </w:rPr>
        <w:t>за</w:t>
      </w:r>
      <w:r w:rsidR="003F1004" w:rsidRPr="006134E8">
        <w:rPr>
          <w:szCs w:val="24"/>
        </w:rPr>
        <w:t>кладку «Объекты инвентаризации»</w:t>
      </w:r>
      <w:r w:rsidR="00B24BA3" w:rsidRPr="006134E8">
        <w:rPr>
          <w:szCs w:val="24"/>
        </w:rPr>
        <w:t xml:space="preserve"> и </w:t>
      </w:r>
      <w:r w:rsidR="00034005" w:rsidRPr="006134E8">
        <w:rPr>
          <w:szCs w:val="24"/>
        </w:rPr>
        <w:t>заполните</w:t>
      </w:r>
      <w:r w:rsidR="00B24BA3" w:rsidRPr="006134E8">
        <w:rPr>
          <w:szCs w:val="24"/>
        </w:rPr>
        <w:t xml:space="preserve"> графу </w:t>
      </w:r>
      <w:r w:rsidR="003648AF" w:rsidRPr="006134E8">
        <w:rPr>
          <w:szCs w:val="24"/>
        </w:rPr>
        <w:t xml:space="preserve">«Номер комиссии / рабочей комиссии» </w:t>
      </w:r>
      <w:r w:rsidR="0074114E" w:rsidRPr="006134E8">
        <w:rPr>
          <w:szCs w:val="24"/>
        </w:rPr>
        <w:t>–</w:t>
      </w:r>
      <w:r w:rsidR="003F1004" w:rsidRPr="006134E8">
        <w:rPr>
          <w:szCs w:val="24"/>
        </w:rPr>
        <w:t xml:space="preserve"> </w:t>
      </w:r>
      <w:r w:rsidR="003F1004" w:rsidRPr="006134E8">
        <w:rPr>
          <w:szCs w:val="24"/>
          <w:shd w:val="clear" w:color="auto" w:fill="FFFFFF"/>
        </w:rPr>
        <w:t xml:space="preserve">номер инвентаризационной комиссии и номер рабочей </w:t>
      </w:r>
      <w:r w:rsidR="003F1004" w:rsidRPr="006134E8">
        <w:rPr>
          <w:szCs w:val="24"/>
          <w:shd w:val="clear" w:color="auto" w:fill="FFFFFF"/>
        </w:rPr>
        <w:lastRenderedPageBreak/>
        <w:t>инвентаризационной комиссии,</w:t>
      </w:r>
      <w:r w:rsidR="00834DA7" w:rsidRPr="006134E8">
        <w:rPr>
          <w:szCs w:val="24"/>
          <w:shd w:val="clear" w:color="auto" w:fill="FFFFFF"/>
        </w:rPr>
        <w:t xml:space="preserve"> </w:t>
      </w:r>
      <w:r w:rsidR="00834DA7" w:rsidRPr="006134E8">
        <w:rPr>
          <w:szCs w:val="24"/>
        </w:rPr>
        <w:t>заполняется на основании данных закладки «Инвентаризационные комиссии»</w:t>
      </w:r>
      <w:r w:rsidR="00B24BA3" w:rsidRPr="006134E8">
        <w:rPr>
          <w:szCs w:val="24"/>
          <w:shd w:val="clear" w:color="auto" w:fill="FFFFFF"/>
        </w:rPr>
        <w:t>.</w:t>
      </w:r>
    </w:p>
    <w:p w14:paraId="7E7ECED8" w14:textId="261EE039" w:rsidR="002E5E26" w:rsidRPr="006134E8" w:rsidRDefault="008B0DF4" w:rsidP="004129AB">
      <w:pPr>
        <w:pStyle w:val="af2"/>
        <w:spacing w:before="0" w:after="0" w:line="276" w:lineRule="auto"/>
        <w:jc w:val="both"/>
        <w:rPr>
          <w:szCs w:val="24"/>
        </w:rPr>
      </w:pPr>
      <w:r w:rsidRPr="006134E8">
        <w:rPr>
          <w:noProof/>
          <w:szCs w:val="24"/>
          <w:lang w:eastAsia="ru-RU"/>
        </w:rPr>
        <w:drawing>
          <wp:inline distT="0" distB="0" distL="0" distR="0" wp14:anchorId="098CB078" wp14:editId="167681FA">
            <wp:extent cx="5940425" cy="2567940"/>
            <wp:effectExtent l="0" t="0" r="3175" b="381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Рисунок 13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2320C" w14:textId="77777777" w:rsidR="00446404" w:rsidRPr="006134E8" w:rsidRDefault="00446404" w:rsidP="004129AB">
      <w:pPr>
        <w:spacing w:before="0" w:after="0" w:line="276" w:lineRule="auto"/>
        <w:rPr>
          <w:szCs w:val="24"/>
        </w:rPr>
      </w:pPr>
      <w:r w:rsidRPr="006134E8">
        <w:rPr>
          <w:szCs w:val="24"/>
        </w:rPr>
        <w:t>Графа «Примечание» заполняется при необходимости отражения дополнительной информации по способу проведения инвентаризации (например, сплошная, выборочная и иные дополнительные сведения).</w:t>
      </w:r>
    </w:p>
    <w:p w14:paraId="697669BF" w14:textId="0A331FB2" w:rsidR="00C937C3" w:rsidRPr="006134E8" w:rsidRDefault="008B0DF4" w:rsidP="004129AB">
      <w:pPr>
        <w:pStyle w:val="af2"/>
        <w:spacing w:before="0" w:after="0" w:line="276" w:lineRule="auto"/>
        <w:jc w:val="both"/>
        <w:rPr>
          <w:szCs w:val="24"/>
        </w:rPr>
      </w:pPr>
      <w:r w:rsidRPr="006134E8">
        <w:rPr>
          <w:noProof/>
          <w:szCs w:val="24"/>
          <w:lang w:eastAsia="ru-RU"/>
        </w:rPr>
        <w:drawing>
          <wp:inline distT="0" distB="0" distL="0" distR="0" wp14:anchorId="78CB463A" wp14:editId="390CBE37">
            <wp:extent cx="5940425" cy="2332990"/>
            <wp:effectExtent l="0" t="0" r="3175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Рисунок 13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3ABDC" w14:textId="7A679DED" w:rsidR="00E3148E" w:rsidRPr="006134E8" w:rsidRDefault="0045191D" w:rsidP="004129AB">
      <w:pPr>
        <w:pStyle w:val="a9"/>
        <w:numPr>
          <w:ilvl w:val="2"/>
          <w:numId w:val="2"/>
        </w:numPr>
        <w:spacing w:before="0" w:after="0" w:line="276" w:lineRule="auto"/>
        <w:rPr>
          <w:szCs w:val="24"/>
        </w:rPr>
      </w:pPr>
      <w:r w:rsidRPr="006134E8">
        <w:rPr>
          <w:szCs w:val="24"/>
        </w:rPr>
        <w:t xml:space="preserve">Перейдите </w:t>
      </w:r>
      <w:r w:rsidR="003F1004" w:rsidRPr="006134E8">
        <w:rPr>
          <w:szCs w:val="24"/>
        </w:rPr>
        <w:t xml:space="preserve">на </w:t>
      </w:r>
      <w:r w:rsidR="006D7B6F" w:rsidRPr="006134E8">
        <w:rPr>
          <w:szCs w:val="24"/>
        </w:rPr>
        <w:t>за</w:t>
      </w:r>
      <w:r w:rsidR="003F1004" w:rsidRPr="006134E8">
        <w:rPr>
          <w:szCs w:val="24"/>
        </w:rPr>
        <w:t>кладку «Акты о проведении инвентаризации»</w:t>
      </w:r>
      <w:r w:rsidR="00436926" w:rsidRPr="006134E8">
        <w:rPr>
          <w:szCs w:val="24"/>
        </w:rPr>
        <w:t xml:space="preserve">, </w:t>
      </w:r>
      <w:r w:rsidR="00834DA7" w:rsidRPr="006134E8">
        <w:rPr>
          <w:szCs w:val="24"/>
          <w:shd w:val="clear" w:color="auto" w:fill="FFFFFF"/>
        </w:rPr>
        <w:t xml:space="preserve">по кнопке </w:t>
      </w:r>
      <w:bookmarkStart w:id="20" w:name="_Hlk132619479"/>
      <w:r w:rsidR="00834DA7" w:rsidRPr="006134E8">
        <w:rPr>
          <w:szCs w:val="24"/>
          <w:shd w:val="clear" w:color="auto" w:fill="FFFFFF"/>
        </w:rPr>
        <w:t xml:space="preserve">«Добавить» </w:t>
      </w:r>
      <w:r w:rsidRPr="006134E8">
        <w:rPr>
          <w:szCs w:val="24"/>
          <w:shd w:val="clear" w:color="auto" w:fill="FFFFFF"/>
        </w:rPr>
        <w:t xml:space="preserve">укажите </w:t>
      </w:r>
      <w:r w:rsidR="003F1004" w:rsidRPr="006134E8">
        <w:rPr>
          <w:szCs w:val="24"/>
          <w:shd w:val="clear" w:color="auto" w:fill="FFFFFF"/>
        </w:rPr>
        <w:t>наименование</w:t>
      </w:r>
      <w:r w:rsidR="00412A1E" w:rsidRPr="006134E8">
        <w:rPr>
          <w:szCs w:val="24"/>
          <w:shd w:val="clear" w:color="auto" w:fill="FFFFFF"/>
        </w:rPr>
        <w:t xml:space="preserve"> (например, приказ, распоряжение)</w:t>
      </w:r>
      <w:r w:rsidR="003F1004" w:rsidRPr="006134E8">
        <w:rPr>
          <w:szCs w:val="24"/>
          <w:shd w:val="clear" w:color="auto" w:fill="FFFFFF"/>
        </w:rPr>
        <w:t xml:space="preserve">, </w:t>
      </w:r>
      <w:r w:rsidR="00834DA7" w:rsidRPr="006134E8">
        <w:rPr>
          <w:szCs w:val="24"/>
          <w:shd w:val="clear" w:color="auto" w:fill="FFFFFF"/>
        </w:rPr>
        <w:t xml:space="preserve">номер и дату </w:t>
      </w:r>
      <w:r w:rsidR="00A56826" w:rsidRPr="006134E8">
        <w:rPr>
          <w:szCs w:val="24"/>
          <w:shd w:val="clear" w:color="auto" w:fill="FFFFFF"/>
        </w:rPr>
        <w:t xml:space="preserve">правовых </w:t>
      </w:r>
      <w:r w:rsidR="003F1004" w:rsidRPr="006134E8">
        <w:rPr>
          <w:szCs w:val="24"/>
          <w:shd w:val="clear" w:color="auto" w:fill="FFFFFF"/>
        </w:rPr>
        <w:t>акт</w:t>
      </w:r>
      <w:r w:rsidR="00834DA7" w:rsidRPr="006134E8">
        <w:rPr>
          <w:szCs w:val="24"/>
          <w:shd w:val="clear" w:color="auto" w:fill="FFFFFF"/>
        </w:rPr>
        <w:t>ов</w:t>
      </w:r>
      <w:r w:rsidR="003F1004" w:rsidRPr="006134E8">
        <w:rPr>
          <w:szCs w:val="24"/>
          <w:shd w:val="clear" w:color="auto" w:fill="FFFFFF"/>
        </w:rPr>
        <w:t xml:space="preserve"> субъекта учета</w:t>
      </w:r>
      <w:r w:rsidR="00834DA7" w:rsidRPr="006134E8">
        <w:rPr>
          <w:szCs w:val="24"/>
          <w:shd w:val="clear" w:color="auto" w:fill="FFFFFF"/>
        </w:rPr>
        <w:t xml:space="preserve"> (обособленного подразделения) о </w:t>
      </w:r>
      <w:r w:rsidR="004C04D9" w:rsidRPr="006134E8">
        <w:rPr>
          <w:szCs w:val="24"/>
          <w:shd w:val="clear" w:color="auto" w:fill="FFFFFF"/>
        </w:rPr>
        <w:t>порядке проведения</w:t>
      </w:r>
      <w:r w:rsidR="003F1004" w:rsidRPr="006134E8">
        <w:rPr>
          <w:szCs w:val="24"/>
          <w:shd w:val="clear" w:color="auto" w:fill="FFFFFF"/>
        </w:rPr>
        <w:t xml:space="preserve"> инвентаризаци</w:t>
      </w:r>
      <w:r w:rsidR="004C04D9" w:rsidRPr="006134E8">
        <w:rPr>
          <w:szCs w:val="24"/>
          <w:shd w:val="clear" w:color="auto" w:fill="FFFFFF"/>
        </w:rPr>
        <w:t>и</w:t>
      </w:r>
      <w:r w:rsidR="00834DA7" w:rsidRPr="006134E8">
        <w:rPr>
          <w:szCs w:val="24"/>
          <w:shd w:val="clear" w:color="auto" w:fill="FFFFFF"/>
        </w:rPr>
        <w:t>.</w:t>
      </w:r>
      <w:r w:rsidR="003F1004" w:rsidRPr="006134E8">
        <w:rPr>
          <w:szCs w:val="24"/>
          <w:shd w:val="clear" w:color="auto" w:fill="FFFFFF"/>
        </w:rPr>
        <w:t xml:space="preserve"> </w:t>
      </w:r>
    </w:p>
    <w:bookmarkEnd w:id="20"/>
    <w:p w14:paraId="33A51135" w14:textId="75BB34E7" w:rsidR="003F1004" w:rsidRPr="006134E8" w:rsidRDefault="00CA43E9" w:rsidP="004129AB">
      <w:pPr>
        <w:pStyle w:val="af2"/>
        <w:spacing w:before="0" w:after="0" w:line="276" w:lineRule="auto"/>
        <w:jc w:val="both"/>
        <w:rPr>
          <w:szCs w:val="24"/>
        </w:rPr>
      </w:pPr>
      <w:r w:rsidRPr="006134E8">
        <w:rPr>
          <w:noProof/>
          <w:szCs w:val="24"/>
          <w:lang w:eastAsia="ru-RU"/>
        </w:rPr>
        <w:drawing>
          <wp:inline distT="0" distB="0" distL="0" distR="0" wp14:anchorId="29E97A2E" wp14:editId="4B652618">
            <wp:extent cx="5940425" cy="2174875"/>
            <wp:effectExtent l="0" t="0" r="3175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Рисунок 13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7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1E283" w14:textId="3884F558" w:rsidR="000D23FE" w:rsidRPr="006134E8" w:rsidRDefault="0045191D" w:rsidP="004129AB">
      <w:pPr>
        <w:pStyle w:val="a9"/>
        <w:numPr>
          <w:ilvl w:val="2"/>
          <w:numId w:val="2"/>
        </w:numPr>
        <w:spacing w:before="0" w:after="0" w:line="276" w:lineRule="auto"/>
        <w:rPr>
          <w:szCs w:val="24"/>
        </w:rPr>
      </w:pPr>
      <w:bookmarkStart w:id="21" w:name="_Hlk132619584"/>
      <w:r w:rsidRPr="006134E8">
        <w:rPr>
          <w:szCs w:val="24"/>
        </w:rPr>
        <w:lastRenderedPageBreak/>
        <w:t xml:space="preserve">Перейдите </w:t>
      </w:r>
      <w:r w:rsidR="00A74EBE" w:rsidRPr="006134E8">
        <w:rPr>
          <w:szCs w:val="24"/>
        </w:rPr>
        <w:t xml:space="preserve">на закладку «Даты подписания». В реквизитах «Дата подписи руководитель» и «Дата подписи ответственный» </w:t>
      </w:r>
      <w:r w:rsidRPr="006134E8">
        <w:rPr>
          <w:szCs w:val="24"/>
        </w:rPr>
        <w:t xml:space="preserve">укажите </w:t>
      </w:r>
      <w:r w:rsidR="00A74EBE" w:rsidRPr="006134E8">
        <w:rPr>
          <w:szCs w:val="24"/>
        </w:rPr>
        <w:t xml:space="preserve">даты подписания документа </w:t>
      </w:r>
      <w:r w:rsidR="002B1522" w:rsidRPr="006134E8">
        <w:rPr>
          <w:szCs w:val="24"/>
        </w:rPr>
        <w:t>«</w:t>
      </w:r>
      <w:r w:rsidR="00A74EBE" w:rsidRPr="006134E8">
        <w:rPr>
          <w:szCs w:val="24"/>
        </w:rPr>
        <w:t>Решения о проведении инвентаризации</w:t>
      </w:r>
      <w:r w:rsidR="002B1522" w:rsidRPr="006134E8">
        <w:rPr>
          <w:szCs w:val="24"/>
        </w:rPr>
        <w:t>» руководителем и ответственным исполнителем</w:t>
      </w:r>
      <w:r w:rsidR="00A74EBE" w:rsidRPr="006134E8">
        <w:rPr>
          <w:szCs w:val="24"/>
        </w:rPr>
        <w:t>. Даты должны быть не поз</w:t>
      </w:r>
      <w:r w:rsidR="00CA43E9" w:rsidRPr="006134E8">
        <w:rPr>
          <w:szCs w:val="24"/>
        </w:rPr>
        <w:t>дне</w:t>
      </w:r>
      <w:r w:rsidR="00A74EBE" w:rsidRPr="006134E8">
        <w:rPr>
          <w:szCs w:val="24"/>
        </w:rPr>
        <w:t xml:space="preserve">е начала проведения инвентаризации, а дата </w:t>
      </w:r>
      <w:r w:rsidR="00A56826" w:rsidRPr="006134E8">
        <w:rPr>
          <w:szCs w:val="24"/>
        </w:rPr>
        <w:t xml:space="preserve">подписи </w:t>
      </w:r>
      <w:r w:rsidR="00A74EBE" w:rsidRPr="006134E8">
        <w:rPr>
          <w:szCs w:val="24"/>
        </w:rPr>
        <w:t xml:space="preserve">руководителя должна быть </w:t>
      </w:r>
      <w:r w:rsidR="00413AC7" w:rsidRPr="006134E8">
        <w:rPr>
          <w:szCs w:val="24"/>
        </w:rPr>
        <w:t>не ранее</w:t>
      </w:r>
      <w:r w:rsidR="00A74EBE" w:rsidRPr="006134E8">
        <w:rPr>
          <w:szCs w:val="24"/>
        </w:rPr>
        <w:t xml:space="preserve"> даты </w:t>
      </w:r>
      <w:r w:rsidR="004561B7" w:rsidRPr="006134E8">
        <w:rPr>
          <w:szCs w:val="24"/>
        </w:rPr>
        <w:t xml:space="preserve">подписи </w:t>
      </w:r>
      <w:r w:rsidR="00A74EBE" w:rsidRPr="006134E8">
        <w:rPr>
          <w:szCs w:val="24"/>
        </w:rPr>
        <w:t>ответственного исполнителя.</w:t>
      </w:r>
      <w:bookmarkEnd w:id="21"/>
    </w:p>
    <w:p w14:paraId="5D3C9497" w14:textId="77777777" w:rsidR="00413AC7" w:rsidRPr="006134E8" w:rsidRDefault="00413AC7" w:rsidP="004129AB">
      <w:pPr>
        <w:spacing w:before="0" w:after="0" w:line="276" w:lineRule="auto"/>
        <w:rPr>
          <w:b/>
          <w:bCs/>
          <w:szCs w:val="24"/>
        </w:rPr>
      </w:pPr>
      <w:r w:rsidRPr="006134E8">
        <w:rPr>
          <w:b/>
          <w:bCs/>
          <w:szCs w:val="24"/>
        </w:rPr>
        <w:t xml:space="preserve">Обратите внимание! </w:t>
      </w:r>
    </w:p>
    <w:p w14:paraId="049C00CE" w14:textId="0944E53B" w:rsidR="00413AC7" w:rsidRPr="006134E8" w:rsidRDefault="00413AC7" w:rsidP="004129AB">
      <w:pPr>
        <w:spacing w:before="0" w:after="0" w:line="276" w:lineRule="auto"/>
        <w:rPr>
          <w:szCs w:val="24"/>
        </w:rPr>
      </w:pPr>
      <w:r w:rsidRPr="006134E8">
        <w:rPr>
          <w:szCs w:val="24"/>
        </w:rPr>
        <w:t>Если даты подписи ответственного и руководителя совпадают, руководитель получит документ на подпись только после того, как подпишет ответственный исполнитель.</w:t>
      </w:r>
    </w:p>
    <w:p w14:paraId="5D4AEF35" w14:textId="27D7019F" w:rsidR="00C937C3" w:rsidRPr="006134E8" w:rsidRDefault="00BB741D" w:rsidP="004129AB">
      <w:pPr>
        <w:pStyle w:val="af2"/>
        <w:spacing w:before="0" w:after="0" w:line="276" w:lineRule="auto"/>
        <w:jc w:val="both"/>
        <w:rPr>
          <w:szCs w:val="24"/>
        </w:rPr>
      </w:pPr>
      <w:r w:rsidRPr="006134E8">
        <w:rPr>
          <w:noProof/>
          <w:szCs w:val="24"/>
          <w:lang w:eastAsia="ru-RU"/>
        </w:rPr>
        <w:drawing>
          <wp:inline distT="0" distB="0" distL="0" distR="0" wp14:anchorId="4934624D" wp14:editId="5321C532">
            <wp:extent cx="5940425" cy="2025650"/>
            <wp:effectExtent l="0" t="0" r="3175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Рисунок 13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799AD" w14:textId="36CD34FF" w:rsidR="003F1004" w:rsidRPr="006134E8" w:rsidRDefault="0045191D" w:rsidP="004129AB">
      <w:pPr>
        <w:pStyle w:val="a9"/>
        <w:numPr>
          <w:ilvl w:val="2"/>
          <w:numId w:val="2"/>
        </w:numPr>
        <w:spacing w:before="0" w:after="0" w:line="276" w:lineRule="auto"/>
        <w:rPr>
          <w:szCs w:val="24"/>
        </w:rPr>
      </w:pPr>
      <w:r w:rsidRPr="006134E8">
        <w:rPr>
          <w:szCs w:val="24"/>
        </w:rPr>
        <w:t xml:space="preserve">Перейдите </w:t>
      </w:r>
      <w:r w:rsidR="003F1004" w:rsidRPr="006134E8">
        <w:rPr>
          <w:szCs w:val="24"/>
        </w:rPr>
        <w:t xml:space="preserve">на </w:t>
      </w:r>
      <w:r w:rsidR="006D7B6F" w:rsidRPr="006134E8">
        <w:rPr>
          <w:szCs w:val="24"/>
        </w:rPr>
        <w:t>за</w:t>
      </w:r>
      <w:r w:rsidR="003F1004" w:rsidRPr="006134E8">
        <w:rPr>
          <w:szCs w:val="24"/>
        </w:rPr>
        <w:t>кладку «Лист ознакомления»</w:t>
      </w:r>
      <w:r w:rsidR="00C63320" w:rsidRPr="006134E8">
        <w:rPr>
          <w:szCs w:val="24"/>
        </w:rPr>
        <w:t>.</w:t>
      </w:r>
      <w:r w:rsidR="00E3148E" w:rsidRPr="006134E8">
        <w:rPr>
          <w:szCs w:val="24"/>
        </w:rPr>
        <w:t xml:space="preserve"> </w:t>
      </w:r>
      <w:r w:rsidR="000B33A8" w:rsidRPr="006134E8">
        <w:rPr>
          <w:szCs w:val="24"/>
        </w:rPr>
        <w:t>Нажмите кнопку</w:t>
      </w:r>
      <w:r w:rsidR="003F1004" w:rsidRPr="006134E8">
        <w:rPr>
          <w:szCs w:val="24"/>
        </w:rPr>
        <w:t xml:space="preserve"> «Заполнить»</w:t>
      </w:r>
      <w:r w:rsidR="00E82F3E" w:rsidRPr="006134E8">
        <w:rPr>
          <w:szCs w:val="24"/>
        </w:rPr>
        <w:t xml:space="preserve"> и </w:t>
      </w:r>
      <w:r w:rsidR="000B33A8" w:rsidRPr="006134E8">
        <w:rPr>
          <w:szCs w:val="24"/>
        </w:rPr>
        <w:t>выберите</w:t>
      </w:r>
      <w:r w:rsidR="00E82F3E" w:rsidRPr="006134E8">
        <w:rPr>
          <w:szCs w:val="24"/>
        </w:rPr>
        <w:t xml:space="preserve"> «И</w:t>
      </w:r>
      <w:r w:rsidR="003F1004" w:rsidRPr="006134E8">
        <w:rPr>
          <w:szCs w:val="24"/>
        </w:rPr>
        <w:t>з разделов 1 и 2 документа</w:t>
      </w:r>
      <w:r w:rsidR="00E82F3E" w:rsidRPr="006134E8">
        <w:rPr>
          <w:szCs w:val="24"/>
        </w:rPr>
        <w:t>»</w:t>
      </w:r>
      <w:r w:rsidR="003F1004" w:rsidRPr="006134E8">
        <w:rPr>
          <w:szCs w:val="24"/>
        </w:rPr>
        <w:t>.</w:t>
      </w:r>
    </w:p>
    <w:p w14:paraId="6A5F3805" w14:textId="2A1A49BE" w:rsidR="003F1004" w:rsidRPr="006134E8" w:rsidRDefault="00BB741D" w:rsidP="004129AB">
      <w:pPr>
        <w:pStyle w:val="af2"/>
        <w:spacing w:before="0" w:after="0" w:line="276" w:lineRule="auto"/>
        <w:jc w:val="both"/>
        <w:rPr>
          <w:szCs w:val="24"/>
        </w:rPr>
      </w:pPr>
      <w:r w:rsidRPr="006134E8">
        <w:rPr>
          <w:noProof/>
          <w:szCs w:val="24"/>
          <w:lang w:eastAsia="ru-RU"/>
        </w:rPr>
        <w:drawing>
          <wp:inline distT="0" distB="0" distL="0" distR="0" wp14:anchorId="4D8BCF18" wp14:editId="4DF70707">
            <wp:extent cx="5940425" cy="2245360"/>
            <wp:effectExtent l="0" t="0" r="3175" b="254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Рисунок 13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4FE2B" w14:textId="57AEE018" w:rsidR="0004519C" w:rsidRPr="006134E8" w:rsidRDefault="0004519C" w:rsidP="004129AB">
      <w:pPr>
        <w:spacing w:before="0" w:after="0" w:line="276" w:lineRule="auto"/>
        <w:rPr>
          <w:szCs w:val="24"/>
        </w:rPr>
      </w:pPr>
      <w:r w:rsidRPr="006134E8">
        <w:rPr>
          <w:szCs w:val="24"/>
        </w:rPr>
        <w:t>В случае</w:t>
      </w:r>
      <w:r w:rsidR="00BB741D" w:rsidRPr="006134E8">
        <w:rPr>
          <w:szCs w:val="24"/>
        </w:rPr>
        <w:t xml:space="preserve"> </w:t>
      </w:r>
      <w:r w:rsidRPr="006134E8">
        <w:rPr>
          <w:szCs w:val="24"/>
        </w:rPr>
        <w:t xml:space="preserve">если в состав инвентаризационной комиссии не входит бухгалтер, то в Лист ознакомления необходимо добавить бухгалтера по кнопке </w:t>
      </w:r>
      <w:r w:rsidR="000D3242" w:rsidRPr="006134E8">
        <w:rPr>
          <w:szCs w:val="24"/>
        </w:rPr>
        <w:t>«Д</w:t>
      </w:r>
      <w:r w:rsidRPr="006134E8">
        <w:rPr>
          <w:szCs w:val="24"/>
        </w:rPr>
        <w:t>обавить</w:t>
      </w:r>
      <w:r w:rsidR="000D3242" w:rsidRPr="006134E8">
        <w:rPr>
          <w:szCs w:val="24"/>
        </w:rPr>
        <w:t xml:space="preserve">». </w:t>
      </w:r>
      <w:r w:rsidR="00640F29" w:rsidRPr="006134E8">
        <w:rPr>
          <w:szCs w:val="24"/>
        </w:rPr>
        <w:t xml:space="preserve">По </w:t>
      </w:r>
      <w:r w:rsidR="003742E4" w:rsidRPr="006134E8">
        <w:rPr>
          <w:szCs w:val="24"/>
        </w:rPr>
        <w:t>команде</w:t>
      </w:r>
      <w:r w:rsidR="00640F29" w:rsidRPr="006134E8">
        <w:rPr>
          <w:szCs w:val="24"/>
        </w:rPr>
        <w:t xml:space="preserve"> «Показать все» откроется</w:t>
      </w:r>
      <w:r w:rsidR="000D3242" w:rsidRPr="006134E8">
        <w:rPr>
          <w:szCs w:val="24"/>
        </w:rPr>
        <w:t xml:space="preserve"> окн</w:t>
      </w:r>
      <w:r w:rsidR="00640F29" w:rsidRPr="006134E8">
        <w:rPr>
          <w:szCs w:val="24"/>
        </w:rPr>
        <w:t>о</w:t>
      </w:r>
      <w:r w:rsidR="000D3242" w:rsidRPr="006134E8">
        <w:rPr>
          <w:szCs w:val="24"/>
        </w:rPr>
        <w:t xml:space="preserve"> «Выбор типа данных» </w:t>
      </w:r>
      <w:r w:rsidR="000B33A8" w:rsidRPr="006134E8">
        <w:rPr>
          <w:szCs w:val="24"/>
        </w:rPr>
        <w:t>выберите</w:t>
      </w:r>
      <w:r w:rsidR="000D3242" w:rsidRPr="006134E8">
        <w:rPr>
          <w:szCs w:val="24"/>
        </w:rPr>
        <w:t xml:space="preserve"> «Сотрудник» и </w:t>
      </w:r>
      <w:r w:rsidR="009C14E0" w:rsidRPr="006134E8">
        <w:rPr>
          <w:szCs w:val="24"/>
        </w:rPr>
        <w:t>нажмите кнопку</w:t>
      </w:r>
      <w:r w:rsidR="000D3242" w:rsidRPr="006134E8">
        <w:rPr>
          <w:szCs w:val="24"/>
        </w:rPr>
        <w:t xml:space="preserve"> «Ок». Откроется справочник «Сотрудники», най</w:t>
      </w:r>
      <w:r w:rsidR="00BB741D" w:rsidRPr="006134E8">
        <w:rPr>
          <w:szCs w:val="24"/>
        </w:rPr>
        <w:t>д</w:t>
      </w:r>
      <w:r w:rsidR="000D3242" w:rsidRPr="006134E8">
        <w:rPr>
          <w:szCs w:val="24"/>
        </w:rPr>
        <w:t>и</w:t>
      </w:r>
      <w:r w:rsidR="00BB741D" w:rsidRPr="006134E8">
        <w:rPr>
          <w:szCs w:val="24"/>
        </w:rPr>
        <w:t>те</w:t>
      </w:r>
      <w:r w:rsidR="000D3242" w:rsidRPr="006134E8">
        <w:rPr>
          <w:szCs w:val="24"/>
        </w:rPr>
        <w:t xml:space="preserve"> нужного сотрудника (бухгалтера) </w:t>
      </w:r>
      <w:r w:rsidR="00640F29" w:rsidRPr="006134E8">
        <w:rPr>
          <w:szCs w:val="24"/>
        </w:rPr>
        <w:t xml:space="preserve">и </w:t>
      </w:r>
      <w:r w:rsidR="009C14E0" w:rsidRPr="006134E8">
        <w:rPr>
          <w:szCs w:val="24"/>
        </w:rPr>
        <w:t>нажмите кнопку</w:t>
      </w:r>
      <w:r w:rsidR="00640F29" w:rsidRPr="006134E8">
        <w:rPr>
          <w:szCs w:val="24"/>
        </w:rPr>
        <w:t xml:space="preserve"> «Выбрать»</w:t>
      </w:r>
    </w:p>
    <w:p w14:paraId="0EC7961C" w14:textId="08D5B36F" w:rsidR="000D3242" w:rsidRPr="006134E8" w:rsidRDefault="00BB741D" w:rsidP="004129AB">
      <w:pPr>
        <w:pStyle w:val="af2"/>
        <w:spacing w:before="0" w:after="0" w:line="276" w:lineRule="auto"/>
        <w:jc w:val="both"/>
        <w:rPr>
          <w:szCs w:val="24"/>
        </w:rPr>
      </w:pPr>
      <w:r w:rsidRPr="006134E8">
        <w:rPr>
          <w:noProof/>
          <w:szCs w:val="24"/>
          <w:lang w:eastAsia="ru-RU"/>
        </w:rPr>
        <w:lastRenderedPageBreak/>
        <w:drawing>
          <wp:inline distT="0" distB="0" distL="0" distR="0" wp14:anchorId="09516BCA" wp14:editId="5DDFCEDC">
            <wp:extent cx="5940425" cy="2717800"/>
            <wp:effectExtent l="0" t="0" r="3175" b="635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Рисунок 137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66586" w14:textId="6028E02E" w:rsidR="00D35CE9" w:rsidRPr="006134E8" w:rsidRDefault="00436926" w:rsidP="004129AB">
      <w:pPr>
        <w:pStyle w:val="a9"/>
        <w:numPr>
          <w:ilvl w:val="2"/>
          <w:numId w:val="2"/>
        </w:numPr>
        <w:spacing w:before="0" w:after="0" w:line="276" w:lineRule="auto"/>
        <w:rPr>
          <w:szCs w:val="24"/>
        </w:rPr>
      </w:pPr>
      <w:r w:rsidRPr="006134E8">
        <w:rPr>
          <w:szCs w:val="24"/>
        </w:rPr>
        <w:t>Закладка «Лист согласования» заполняется в</w:t>
      </w:r>
      <w:r w:rsidR="00D35CE9" w:rsidRPr="006134E8">
        <w:rPr>
          <w:szCs w:val="24"/>
        </w:rPr>
        <w:t xml:space="preserve"> случае</w:t>
      </w:r>
      <w:r w:rsidR="00602D47" w:rsidRPr="006134E8">
        <w:rPr>
          <w:szCs w:val="24"/>
        </w:rPr>
        <w:t xml:space="preserve"> установления в учреждении порядка согласования документов и утверждения списочного состава должностных лиц.</w:t>
      </w:r>
    </w:p>
    <w:p w14:paraId="31A9E3D7" w14:textId="77777777" w:rsidR="00A128E6" w:rsidRPr="006134E8" w:rsidRDefault="00A128E6" w:rsidP="004129AB">
      <w:pPr>
        <w:spacing w:before="0" w:after="0" w:line="276" w:lineRule="auto"/>
        <w:rPr>
          <w:b/>
          <w:bCs/>
          <w:szCs w:val="24"/>
        </w:rPr>
      </w:pPr>
      <w:r w:rsidRPr="006134E8">
        <w:rPr>
          <w:b/>
          <w:bCs/>
          <w:szCs w:val="24"/>
        </w:rPr>
        <w:t>Обратите внимание!</w:t>
      </w:r>
    </w:p>
    <w:p w14:paraId="5D96735D" w14:textId="0F5E80DD" w:rsidR="00A128E6" w:rsidRPr="006134E8" w:rsidRDefault="00A128E6" w:rsidP="004129AB">
      <w:pPr>
        <w:spacing w:before="0" w:after="0" w:line="276" w:lineRule="auto"/>
        <w:rPr>
          <w:szCs w:val="24"/>
        </w:rPr>
      </w:pPr>
      <w:r w:rsidRPr="006134E8">
        <w:rPr>
          <w:szCs w:val="24"/>
        </w:rPr>
        <w:t>В случае, если в документе «Решение о проведении инвентаризации (ф. 0510439)» не заполнен Лист согласования, в п.1.</w:t>
      </w:r>
      <w:r w:rsidR="00BB741D" w:rsidRPr="006134E8">
        <w:rPr>
          <w:szCs w:val="24"/>
        </w:rPr>
        <w:t>9</w:t>
      </w:r>
      <w:r w:rsidRPr="006134E8">
        <w:rPr>
          <w:szCs w:val="24"/>
        </w:rPr>
        <w:t xml:space="preserve"> запуск процесса документа будет по шаблону с префиксом «БЕЗ ЭТАПА СОГЛАСОВАНИЯ». </w:t>
      </w:r>
    </w:p>
    <w:p w14:paraId="69991AE6" w14:textId="2D513225" w:rsidR="00A128E6" w:rsidRPr="006134E8" w:rsidRDefault="00A128E6" w:rsidP="004129AB">
      <w:pPr>
        <w:spacing w:before="0" w:after="0" w:line="276" w:lineRule="auto"/>
        <w:rPr>
          <w:szCs w:val="24"/>
        </w:rPr>
      </w:pPr>
      <w:r w:rsidRPr="006134E8">
        <w:rPr>
          <w:szCs w:val="24"/>
        </w:rPr>
        <w:t>В случае, если в документе «Решение о проведении инвентаризации (ф. 0510439)» заполнен Лист согласования, в п.1.</w:t>
      </w:r>
      <w:r w:rsidR="00BB741D" w:rsidRPr="006134E8">
        <w:rPr>
          <w:szCs w:val="24"/>
        </w:rPr>
        <w:t>9</w:t>
      </w:r>
      <w:r w:rsidRPr="006134E8">
        <w:rPr>
          <w:szCs w:val="24"/>
        </w:rPr>
        <w:t xml:space="preserve"> запуск процесса документа будет по шаблону с префиксом «С ЭТАПОМ СОГЛАСОВАНИЯ». </w:t>
      </w:r>
    </w:p>
    <w:p w14:paraId="74FE6764" w14:textId="33011CB2" w:rsidR="00BE1E95" w:rsidRPr="006134E8" w:rsidRDefault="00FF603F" w:rsidP="004129AB">
      <w:pPr>
        <w:pStyle w:val="af2"/>
        <w:spacing w:before="0" w:after="0" w:line="276" w:lineRule="auto"/>
        <w:jc w:val="both"/>
        <w:rPr>
          <w:szCs w:val="24"/>
        </w:rPr>
      </w:pPr>
      <w:r w:rsidRPr="006134E8">
        <w:rPr>
          <w:noProof/>
          <w:szCs w:val="24"/>
          <w:lang w:eastAsia="ru-RU"/>
        </w:rPr>
        <w:drawing>
          <wp:inline distT="0" distB="0" distL="0" distR="0" wp14:anchorId="4CB6AD1C" wp14:editId="0EB15E73">
            <wp:extent cx="5940425" cy="2680970"/>
            <wp:effectExtent l="0" t="0" r="3175" b="508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Рисунок 138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156F8" w14:textId="0E5B0ADE" w:rsidR="003F1004" w:rsidRPr="006134E8" w:rsidRDefault="000B33A8" w:rsidP="004129AB">
      <w:pPr>
        <w:pStyle w:val="a9"/>
        <w:numPr>
          <w:ilvl w:val="2"/>
          <w:numId w:val="2"/>
        </w:numPr>
        <w:spacing w:before="0" w:after="0" w:line="276" w:lineRule="auto"/>
        <w:rPr>
          <w:szCs w:val="24"/>
        </w:rPr>
      </w:pPr>
      <w:r w:rsidRPr="006134E8">
        <w:rPr>
          <w:szCs w:val="24"/>
        </w:rPr>
        <w:t>Нажмите кнопку</w:t>
      </w:r>
      <w:r w:rsidR="003F1004" w:rsidRPr="006134E8">
        <w:rPr>
          <w:szCs w:val="24"/>
        </w:rPr>
        <w:t xml:space="preserve"> «Записать»</w:t>
      </w:r>
      <w:r w:rsidR="0045191D" w:rsidRPr="006134E8">
        <w:rPr>
          <w:szCs w:val="24"/>
        </w:rPr>
        <w:t xml:space="preserve"> и «Закрыть»</w:t>
      </w:r>
      <w:r w:rsidR="003F1004" w:rsidRPr="006134E8">
        <w:rPr>
          <w:szCs w:val="24"/>
        </w:rPr>
        <w:t>.</w:t>
      </w:r>
    </w:p>
    <w:p w14:paraId="0C7FF195" w14:textId="32316368" w:rsidR="002C101C" w:rsidRPr="006134E8" w:rsidRDefault="00C218FA" w:rsidP="004129AB">
      <w:pPr>
        <w:pStyle w:val="af2"/>
        <w:spacing w:before="0" w:after="0" w:line="276" w:lineRule="auto"/>
        <w:jc w:val="both"/>
        <w:rPr>
          <w:szCs w:val="24"/>
        </w:rPr>
      </w:pPr>
      <w:r w:rsidRPr="006134E8">
        <w:rPr>
          <w:noProof/>
          <w:szCs w:val="24"/>
          <w:lang w:eastAsia="ru-RU"/>
        </w:rPr>
        <w:lastRenderedPageBreak/>
        <w:drawing>
          <wp:inline distT="0" distB="0" distL="0" distR="0" wp14:anchorId="2BBF4D85" wp14:editId="38C73AE5">
            <wp:extent cx="5940425" cy="1761490"/>
            <wp:effectExtent l="0" t="0" r="3175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Рисунок 139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6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29490" w14:textId="4F0B3ED7" w:rsidR="003F1004" w:rsidRPr="006134E8" w:rsidRDefault="000B33A8" w:rsidP="004129AB">
      <w:pPr>
        <w:pStyle w:val="a9"/>
        <w:numPr>
          <w:ilvl w:val="1"/>
          <w:numId w:val="2"/>
        </w:numPr>
        <w:spacing w:before="0" w:after="0" w:line="276" w:lineRule="auto"/>
        <w:rPr>
          <w:szCs w:val="24"/>
        </w:rPr>
      </w:pPr>
      <w:r w:rsidRPr="006134E8">
        <w:rPr>
          <w:szCs w:val="24"/>
        </w:rPr>
        <w:t>Нажмите кнопку</w:t>
      </w:r>
      <w:r w:rsidR="003F1004" w:rsidRPr="006134E8">
        <w:rPr>
          <w:szCs w:val="24"/>
        </w:rPr>
        <w:t xml:space="preserve"> «Зарегистрировать». </w:t>
      </w:r>
    </w:p>
    <w:p w14:paraId="01EA183B" w14:textId="0E4B6036" w:rsidR="003F1004" w:rsidRPr="006134E8" w:rsidRDefault="00C218FA" w:rsidP="004129AB">
      <w:pPr>
        <w:pStyle w:val="af2"/>
        <w:spacing w:before="0" w:after="0" w:line="276" w:lineRule="auto"/>
        <w:jc w:val="both"/>
        <w:rPr>
          <w:szCs w:val="24"/>
        </w:rPr>
      </w:pPr>
      <w:r w:rsidRPr="006134E8">
        <w:rPr>
          <w:noProof/>
          <w:szCs w:val="24"/>
          <w:lang w:eastAsia="ru-RU"/>
        </w:rPr>
        <w:drawing>
          <wp:inline distT="0" distB="0" distL="0" distR="0" wp14:anchorId="7CB6C025" wp14:editId="541F75DE">
            <wp:extent cx="5940425" cy="802640"/>
            <wp:effectExtent l="0" t="0" r="3175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Рисунок 140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98305" w14:textId="4CC9936F" w:rsidR="002C101C" w:rsidRPr="006134E8" w:rsidRDefault="0045191D" w:rsidP="004129AB">
      <w:pPr>
        <w:pStyle w:val="a9"/>
        <w:numPr>
          <w:ilvl w:val="1"/>
          <w:numId w:val="2"/>
        </w:numPr>
        <w:spacing w:before="0" w:after="0" w:line="276" w:lineRule="auto"/>
        <w:rPr>
          <w:szCs w:val="24"/>
        </w:rPr>
      </w:pPr>
      <w:r w:rsidRPr="006134E8">
        <w:rPr>
          <w:szCs w:val="24"/>
        </w:rPr>
        <w:t>Откроется</w:t>
      </w:r>
      <w:r w:rsidR="00C55F0F" w:rsidRPr="006134E8">
        <w:rPr>
          <w:szCs w:val="24"/>
        </w:rPr>
        <w:t xml:space="preserve"> окно запуска процесса по шаблону</w:t>
      </w:r>
      <w:r w:rsidR="00FF603F" w:rsidRPr="006134E8">
        <w:rPr>
          <w:szCs w:val="24"/>
        </w:rPr>
        <w:t xml:space="preserve"> «Решение о проведении инвентаризации (ф. 0510439)</w:t>
      </w:r>
      <w:r w:rsidR="00C55F0F" w:rsidRPr="006134E8">
        <w:rPr>
          <w:szCs w:val="24"/>
        </w:rPr>
        <w:t xml:space="preserve">. </w:t>
      </w:r>
    </w:p>
    <w:p w14:paraId="0E6F2FE7" w14:textId="7CED3F0F" w:rsidR="00A128E6" w:rsidRPr="006134E8" w:rsidRDefault="00A128E6" w:rsidP="004129AB">
      <w:pPr>
        <w:spacing w:before="0" w:after="0" w:line="276" w:lineRule="auto"/>
        <w:rPr>
          <w:b/>
          <w:bCs/>
          <w:szCs w:val="24"/>
        </w:rPr>
      </w:pPr>
      <w:r w:rsidRPr="006134E8">
        <w:rPr>
          <w:b/>
          <w:bCs/>
          <w:szCs w:val="24"/>
        </w:rPr>
        <w:t>Обратите внимание!</w:t>
      </w:r>
    </w:p>
    <w:p w14:paraId="6C098FDE" w14:textId="272C328E" w:rsidR="002C101C" w:rsidRPr="006134E8" w:rsidRDefault="002C101C" w:rsidP="004129AB">
      <w:pPr>
        <w:spacing w:before="0" w:after="0" w:line="276" w:lineRule="auto"/>
        <w:rPr>
          <w:szCs w:val="24"/>
        </w:rPr>
      </w:pPr>
      <w:r w:rsidRPr="006134E8">
        <w:rPr>
          <w:szCs w:val="24"/>
        </w:rPr>
        <w:t xml:space="preserve">В случае, если </w:t>
      </w:r>
      <w:r w:rsidR="00A128E6" w:rsidRPr="006134E8">
        <w:rPr>
          <w:szCs w:val="24"/>
        </w:rPr>
        <w:t xml:space="preserve">в документе </w:t>
      </w:r>
      <w:r w:rsidRPr="006134E8">
        <w:rPr>
          <w:szCs w:val="24"/>
        </w:rPr>
        <w:t>«Решение о проведении инвентаризации (ф. 0510439)</w:t>
      </w:r>
      <w:r w:rsidR="00A128E6" w:rsidRPr="006134E8">
        <w:rPr>
          <w:szCs w:val="24"/>
        </w:rPr>
        <w:t>» не заполнен Лист согласования, запуск процесса документа будет по шаблону с префиксом «</w:t>
      </w:r>
      <w:r w:rsidRPr="006134E8">
        <w:rPr>
          <w:szCs w:val="24"/>
        </w:rPr>
        <w:t xml:space="preserve">БЕЗ ЭТАПА СОГЛАСОВАНИЯ». </w:t>
      </w:r>
      <w:r w:rsidR="000B33A8" w:rsidRPr="006134E8">
        <w:rPr>
          <w:szCs w:val="24"/>
        </w:rPr>
        <w:t>Нажмите кнопку</w:t>
      </w:r>
      <w:r w:rsidRPr="006134E8">
        <w:rPr>
          <w:szCs w:val="24"/>
        </w:rPr>
        <w:t xml:space="preserve"> «</w:t>
      </w:r>
      <w:r w:rsidR="0045191D" w:rsidRPr="006134E8">
        <w:rPr>
          <w:szCs w:val="24"/>
        </w:rPr>
        <w:t xml:space="preserve">Перейдите </w:t>
      </w:r>
      <w:r w:rsidRPr="006134E8">
        <w:rPr>
          <w:szCs w:val="24"/>
        </w:rPr>
        <w:t>к запуску процесса».</w:t>
      </w:r>
    </w:p>
    <w:p w14:paraId="0CB04097" w14:textId="36403AB4" w:rsidR="003F1004" w:rsidRPr="006134E8" w:rsidRDefault="002C101C" w:rsidP="004129AB">
      <w:pPr>
        <w:spacing w:before="0" w:after="0" w:line="276" w:lineRule="auto"/>
        <w:rPr>
          <w:szCs w:val="24"/>
        </w:rPr>
      </w:pPr>
      <w:r w:rsidRPr="006134E8">
        <w:rPr>
          <w:szCs w:val="24"/>
        </w:rPr>
        <w:t xml:space="preserve">В случае, </w:t>
      </w:r>
      <w:r w:rsidR="00A128E6" w:rsidRPr="006134E8">
        <w:rPr>
          <w:szCs w:val="24"/>
        </w:rPr>
        <w:t>если в документе «Решение о проведении инвентаризации (ф. 0510439)» заполнен Лист согласования, запуск процесса документа будет по шаблону с префиксом «</w:t>
      </w:r>
      <w:r w:rsidRPr="006134E8">
        <w:rPr>
          <w:szCs w:val="24"/>
        </w:rPr>
        <w:t xml:space="preserve">С ЭТАПОМ СОГЛАСОВАНИЯ». </w:t>
      </w:r>
      <w:r w:rsidR="000B33A8" w:rsidRPr="006134E8">
        <w:rPr>
          <w:szCs w:val="24"/>
        </w:rPr>
        <w:t>Нажмите кнопку</w:t>
      </w:r>
      <w:r w:rsidRPr="006134E8">
        <w:rPr>
          <w:szCs w:val="24"/>
        </w:rPr>
        <w:t xml:space="preserve"> «</w:t>
      </w:r>
      <w:r w:rsidR="0045191D" w:rsidRPr="006134E8">
        <w:rPr>
          <w:szCs w:val="24"/>
        </w:rPr>
        <w:t xml:space="preserve">Перейдите </w:t>
      </w:r>
      <w:r w:rsidRPr="006134E8">
        <w:rPr>
          <w:szCs w:val="24"/>
        </w:rPr>
        <w:t>к запуску процесса».</w:t>
      </w:r>
    </w:p>
    <w:p w14:paraId="6CCB2E5C" w14:textId="668AA8F3" w:rsidR="002C101C" w:rsidRPr="006134E8" w:rsidRDefault="00F043A2" w:rsidP="004129AB">
      <w:pPr>
        <w:pStyle w:val="af2"/>
        <w:spacing w:before="0" w:after="0" w:line="276" w:lineRule="auto"/>
        <w:jc w:val="both"/>
        <w:rPr>
          <w:szCs w:val="24"/>
          <w:lang w:val="en-US"/>
        </w:rPr>
      </w:pPr>
      <w:r w:rsidRPr="006134E8">
        <w:rPr>
          <w:noProof/>
          <w:szCs w:val="24"/>
          <w:lang w:eastAsia="ru-RU"/>
        </w:rPr>
        <w:drawing>
          <wp:inline distT="0" distB="0" distL="0" distR="0" wp14:anchorId="5CA42823" wp14:editId="3FFDD0D3">
            <wp:extent cx="5940425" cy="1656080"/>
            <wp:effectExtent l="0" t="0" r="3175" b="127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Рисунок 141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3F826" w14:textId="7721798D" w:rsidR="00F40145" w:rsidRPr="006134E8" w:rsidRDefault="00FF603F" w:rsidP="004129AB">
      <w:pPr>
        <w:pStyle w:val="a9"/>
        <w:numPr>
          <w:ilvl w:val="2"/>
          <w:numId w:val="2"/>
        </w:numPr>
        <w:spacing w:before="0" w:after="0" w:line="276" w:lineRule="auto"/>
        <w:rPr>
          <w:szCs w:val="24"/>
        </w:rPr>
      </w:pPr>
      <w:r w:rsidRPr="006134E8">
        <w:rPr>
          <w:szCs w:val="24"/>
        </w:rPr>
        <w:t xml:space="preserve">Если </w:t>
      </w:r>
      <w:r w:rsidR="00F40145" w:rsidRPr="006134E8">
        <w:rPr>
          <w:szCs w:val="24"/>
        </w:rPr>
        <w:t xml:space="preserve">необходимо написать комментарий для бухгалтера, </w:t>
      </w:r>
      <w:r w:rsidR="00034005" w:rsidRPr="006134E8">
        <w:rPr>
          <w:szCs w:val="24"/>
        </w:rPr>
        <w:t>заполните</w:t>
      </w:r>
      <w:r w:rsidR="00F40145" w:rsidRPr="006134E8">
        <w:rPr>
          <w:szCs w:val="24"/>
        </w:rPr>
        <w:t xml:space="preserve"> поле «Описание».</w:t>
      </w:r>
    </w:p>
    <w:p w14:paraId="73F3B4B9" w14:textId="096F3D69" w:rsidR="00F40145" w:rsidRPr="006134E8" w:rsidRDefault="00F043A2" w:rsidP="004129AB">
      <w:pPr>
        <w:pStyle w:val="af2"/>
        <w:spacing w:before="0" w:after="0" w:line="276" w:lineRule="auto"/>
        <w:jc w:val="both"/>
        <w:rPr>
          <w:szCs w:val="24"/>
        </w:rPr>
      </w:pPr>
      <w:r w:rsidRPr="006134E8">
        <w:rPr>
          <w:noProof/>
          <w:szCs w:val="24"/>
          <w:lang w:eastAsia="ru-RU"/>
        </w:rPr>
        <w:lastRenderedPageBreak/>
        <w:drawing>
          <wp:inline distT="0" distB="0" distL="0" distR="0" wp14:anchorId="0B939926" wp14:editId="7001C516">
            <wp:extent cx="5940425" cy="2409825"/>
            <wp:effectExtent l="0" t="0" r="3175" b="9525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Рисунок 142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92533" w14:textId="58AB0587" w:rsidR="003F1004" w:rsidRPr="006134E8" w:rsidRDefault="000B33A8" w:rsidP="004129AB">
      <w:pPr>
        <w:pStyle w:val="a9"/>
        <w:numPr>
          <w:ilvl w:val="1"/>
          <w:numId w:val="2"/>
        </w:numPr>
        <w:spacing w:before="0" w:after="0" w:line="276" w:lineRule="auto"/>
        <w:rPr>
          <w:szCs w:val="24"/>
        </w:rPr>
      </w:pPr>
      <w:r w:rsidRPr="006134E8">
        <w:rPr>
          <w:szCs w:val="24"/>
        </w:rPr>
        <w:t>Нажмите кнопку</w:t>
      </w:r>
      <w:r w:rsidR="003F1004" w:rsidRPr="006134E8">
        <w:rPr>
          <w:szCs w:val="24"/>
        </w:rPr>
        <w:t xml:space="preserve"> «Стартовать и закрыть».</w:t>
      </w:r>
    </w:p>
    <w:p w14:paraId="47C50971" w14:textId="2D155DC8" w:rsidR="003F1004" w:rsidRPr="006134E8" w:rsidRDefault="00F043A2" w:rsidP="004129AB">
      <w:pPr>
        <w:pStyle w:val="af2"/>
        <w:spacing w:before="0" w:after="0" w:line="276" w:lineRule="auto"/>
        <w:jc w:val="both"/>
        <w:rPr>
          <w:szCs w:val="24"/>
        </w:rPr>
      </w:pPr>
      <w:r w:rsidRPr="006134E8">
        <w:rPr>
          <w:noProof/>
          <w:szCs w:val="24"/>
          <w:lang w:eastAsia="ru-RU"/>
        </w:rPr>
        <w:drawing>
          <wp:inline distT="0" distB="0" distL="0" distR="0" wp14:anchorId="27BB9AE6" wp14:editId="6E679F6D">
            <wp:extent cx="5940425" cy="2409825"/>
            <wp:effectExtent l="0" t="0" r="3175" b="9525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Рисунок 143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83B38" w14:textId="77777777" w:rsidR="00714FE4" w:rsidRPr="006134E8" w:rsidRDefault="00714FE4" w:rsidP="004129AB">
      <w:pPr>
        <w:pStyle w:val="a9"/>
        <w:numPr>
          <w:ilvl w:val="2"/>
          <w:numId w:val="2"/>
        </w:numPr>
        <w:spacing w:before="0" w:after="0" w:line="276" w:lineRule="auto"/>
        <w:rPr>
          <w:szCs w:val="24"/>
        </w:rPr>
      </w:pPr>
      <w:r w:rsidRPr="006134E8">
        <w:rPr>
          <w:szCs w:val="24"/>
        </w:rPr>
        <w:t>Для проверки запуска процесса, откройте вкладку "Процессы и задачи", убедитесь кому назначена задача. В нижней таблице выделите процесс, далее через контекстное меню выберите "Обновить".</w:t>
      </w:r>
    </w:p>
    <w:p w14:paraId="463E5F13" w14:textId="479479C2" w:rsidR="003F5392" w:rsidRPr="006134E8" w:rsidRDefault="003E5298" w:rsidP="004129AB">
      <w:pPr>
        <w:pStyle w:val="af2"/>
        <w:spacing w:before="0" w:after="0" w:line="276" w:lineRule="auto"/>
        <w:jc w:val="both"/>
        <w:rPr>
          <w:noProof/>
          <w:szCs w:val="24"/>
          <w:lang w:val="en-US" w:eastAsia="ru-RU"/>
        </w:rPr>
      </w:pPr>
      <w:r w:rsidRPr="006134E8">
        <w:rPr>
          <w:noProof/>
          <w:szCs w:val="24"/>
          <w:lang w:eastAsia="ru-RU"/>
        </w:rPr>
        <w:drawing>
          <wp:inline distT="0" distB="0" distL="0" distR="0" wp14:anchorId="260FE8E3" wp14:editId="1F07D119">
            <wp:extent cx="5940425" cy="2498725"/>
            <wp:effectExtent l="0" t="0" r="3175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Рисунок 144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ED0D8" w14:textId="77777777" w:rsidR="002C101C" w:rsidRPr="006134E8" w:rsidRDefault="002C101C" w:rsidP="004129AB">
      <w:pPr>
        <w:spacing w:before="0" w:after="0" w:line="276" w:lineRule="auto"/>
        <w:rPr>
          <w:szCs w:val="24"/>
        </w:rPr>
      </w:pPr>
    </w:p>
    <w:p w14:paraId="069EC766" w14:textId="77777777" w:rsidR="00714C7B" w:rsidRPr="006134E8" w:rsidRDefault="00714C7B" w:rsidP="004129AB">
      <w:pPr>
        <w:spacing w:before="0" w:after="0" w:line="276" w:lineRule="auto"/>
        <w:rPr>
          <w:rFonts w:eastAsia="Times New Roman"/>
          <w:b/>
          <w:bCs/>
          <w:caps/>
          <w:szCs w:val="24"/>
        </w:rPr>
      </w:pPr>
      <w:r w:rsidRPr="006134E8">
        <w:rPr>
          <w:bCs/>
          <w:szCs w:val="24"/>
        </w:rPr>
        <w:br w:type="page"/>
      </w:r>
    </w:p>
    <w:p w14:paraId="57A3F45C" w14:textId="4A8FEE07" w:rsidR="0047261B" w:rsidRPr="006134E8" w:rsidRDefault="006134E8" w:rsidP="004129AB">
      <w:pPr>
        <w:pStyle w:val="1"/>
        <w:spacing w:before="0" w:after="0" w:line="276" w:lineRule="auto"/>
        <w:rPr>
          <w:rFonts w:eastAsiaTheme="majorEastAsia"/>
          <w:b/>
          <w:bCs/>
          <w:caps w:val="0"/>
          <w:szCs w:val="24"/>
        </w:rPr>
      </w:pPr>
      <w:bookmarkStart w:id="22" w:name="_Toc208230990"/>
      <w:bookmarkStart w:id="23" w:name="_Toc208231379"/>
      <w:bookmarkStart w:id="24" w:name="_Toc209602311"/>
      <w:r w:rsidRPr="006134E8">
        <w:rPr>
          <w:rFonts w:eastAsiaTheme="majorEastAsia"/>
          <w:b/>
          <w:bCs/>
          <w:caps w:val="0"/>
          <w:szCs w:val="24"/>
        </w:rPr>
        <w:lastRenderedPageBreak/>
        <w:t>2 ЭТАП ДОЗАПОЛНЕНИЕ БУХГАЛТЕРОМ</w:t>
      </w:r>
      <w:bookmarkEnd w:id="22"/>
      <w:bookmarkEnd w:id="23"/>
      <w:bookmarkEnd w:id="24"/>
    </w:p>
    <w:p w14:paraId="57F28C60" w14:textId="2020383C" w:rsidR="00C56718" w:rsidRPr="006134E8" w:rsidRDefault="00C56718" w:rsidP="004129AB">
      <w:pPr>
        <w:pStyle w:val="af3"/>
        <w:spacing w:before="0" w:beforeAutospacing="0" w:after="0" w:afterAutospacing="0" w:line="276" w:lineRule="auto"/>
        <w:ind w:firstLine="709"/>
        <w:jc w:val="both"/>
      </w:pPr>
      <w:r w:rsidRPr="006134E8">
        <w:t>Продолжение процесса в ПБУУ</w:t>
      </w:r>
    </w:p>
    <w:p w14:paraId="0FA25BF1" w14:textId="77777777" w:rsidR="00802EA0" w:rsidRPr="006134E8" w:rsidRDefault="00802EA0" w:rsidP="004129AB">
      <w:pPr>
        <w:pStyle w:val="a9"/>
        <w:numPr>
          <w:ilvl w:val="0"/>
          <w:numId w:val="2"/>
        </w:numPr>
        <w:spacing w:before="0" w:after="0" w:line="276" w:lineRule="auto"/>
        <w:ind w:left="0" w:firstLine="709"/>
        <w:rPr>
          <w:vanish/>
          <w:szCs w:val="24"/>
        </w:rPr>
      </w:pPr>
    </w:p>
    <w:p w14:paraId="1FD56A05" w14:textId="77777777" w:rsidR="00276B63" w:rsidRPr="006134E8" w:rsidRDefault="000B33A8" w:rsidP="004129AB">
      <w:pPr>
        <w:pStyle w:val="a9"/>
        <w:numPr>
          <w:ilvl w:val="1"/>
          <w:numId w:val="2"/>
        </w:numPr>
        <w:spacing w:before="0" w:after="0" w:line="276" w:lineRule="auto"/>
        <w:rPr>
          <w:szCs w:val="24"/>
        </w:rPr>
      </w:pPr>
      <w:r w:rsidRPr="006134E8">
        <w:rPr>
          <w:szCs w:val="24"/>
        </w:rPr>
        <w:t>Зайдите</w:t>
      </w:r>
      <w:r w:rsidR="0047261B" w:rsidRPr="006134E8">
        <w:rPr>
          <w:szCs w:val="24"/>
        </w:rPr>
        <w:t xml:space="preserve"> в ПБ</w:t>
      </w:r>
      <w:r w:rsidR="007A6917" w:rsidRPr="006134E8">
        <w:rPr>
          <w:szCs w:val="24"/>
        </w:rPr>
        <w:t>У</w:t>
      </w:r>
      <w:r w:rsidR="0047261B" w:rsidRPr="006134E8">
        <w:rPr>
          <w:szCs w:val="24"/>
        </w:rPr>
        <w:t xml:space="preserve">У под </w:t>
      </w:r>
      <w:r w:rsidR="00D07D82" w:rsidRPr="006134E8">
        <w:rPr>
          <w:szCs w:val="24"/>
        </w:rPr>
        <w:t xml:space="preserve">учетной записью </w:t>
      </w:r>
      <w:r w:rsidR="005516E3" w:rsidRPr="006134E8">
        <w:rPr>
          <w:szCs w:val="24"/>
        </w:rPr>
        <w:t>«</w:t>
      </w:r>
      <w:r w:rsidR="00D07D82" w:rsidRPr="006134E8">
        <w:rPr>
          <w:szCs w:val="24"/>
        </w:rPr>
        <w:t>Бухгалтер</w:t>
      </w:r>
      <w:r w:rsidR="005516E3" w:rsidRPr="006134E8">
        <w:rPr>
          <w:szCs w:val="24"/>
        </w:rPr>
        <w:t>»</w:t>
      </w:r>
      <w:r w:rsidR="00D07D82" w:rsidRPr="006134E8">
        <w:rPr>
          <w:szCs w:val="24"/>
        </w:rPr>
        <w:t xml:space="preserve">. </w:t>
      </w:r>
    </w:p>
    <w:p w14:paraId="47E24E61" w14:textId="17973B94" w:rsidR="0047261B" w:rsidRPr="006134E8" w:rsidRDefault="00D07D82" w:rsidP="004129AB">
      <w:pPr>
        <w:pStyle w:val="a9"/>
        <w:numPr>
          <w:ilvl w:val="1"/>
          <w:numId w:val="2"/>
        </w:numPr>
        <w:spacing w:before="0" w:after="0" w:line="276" w:lineRule="auto"/>
        <w:rPr>
          <w:szCs w:val="24"/>
        </w:rPr>
      </w:pPr>
      <w:r w:rsidRPr="006134E8">
        <w:rPr>
          <w:szCs w:val="24"/>
        </w:rPr>
        <w:t>Перейдите в подсистему «Органайзер», далее «Документооборот: Задачи мне».</w:t>
      </w:r>
    </w:p>
    <w:p w14:paraId="09D6CE90" w14:textId="10BF0FA1" w:rsidR="00D07D82" w:rsidRPr="006134E8" w:rsidRDefault="00D07D82" w:rsidP="004129AB">
      <w:pPr>
        <w:pStyle w:val="af2"/>
        <w:spacing w:before="0" w:after="0" w:line="276" w:lineRule="auto"/>
        <w:jc w:val="both"/>
        <w:rPr>
          <w:szCs w:val="24"/>
        </w:rPr>
      </w:pPr>
      <w:r w:rsidRPr="006134E8">
        <w:rPr>
          <w:noProof/>
          <w:szCs w:val="24"/>
          <w:lang w:eastAsia="ru-RU"/>
        </w:rPr>
        <w:drawing>
          <wp:inline distT="0" distB="0" distL="0" distR="0" wp14:anchorId="0CC75880" wp14:editId="569AE524">
            <wp:extent cx="5915025" cy="2638425"/>
            <wp:effectExtent l="0" t="0" r="0" b="9525"/>
            <wp:docPr id="1330110461" name="Рисунок 1330110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5" t="5360" r="6278" b="12143"/>
                    <a:stretch/>
                  </pic:blipFill>
                  <pic:spPr bwMode="auto">
                    <a:xfrm>
                      <a:off x="0" y="0"/>
                      <a:ext cx="5919055" cy="264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E5BABA" w14:textId="1B074BDE" w:rsidR="0047261B" w:rsidRPr="006134E8" w:rsidRDefault="00D07D82" w:rsidP="004129AB">
      <w:pPr>
        <w:pStyle w:val="a9"/>
        <w:spacing w:before="0" w:after="0" w:line="276" w:lineRule="auto"/>
        <w:ind w:left="0"/>
        <w:rPr>
          <w:szCs w:val="24"/>
        </w:rPr>
      </w:pPr>
      <w:r w:rsidRPr="006134E8">
        <w:rPr>
          <w:rFonts w:eastAsia="Arial Unicode MS"/>
          <w:noProof/>
          <w:kern w:val="1"/>
          <w:szCs w:val="24"/>
          <w:lang w:eastAsia="ru-RU"/>
        </w:rPr>
        <w:t xml:space="preserve">На начальной станице в разделе «Документооборот: задачи мне» нажмите кнопку «Обновить». </w:t>
      </w:r>
      <w:r w:rsidR="005516E3" w:rsidRPr="006134E8">
        <w:rPr>
          <w:rFonts w:eastAsia="Arial Unicode MS"/>
          <w:noProof/>
          <w:kern w:val="1"/>
          <w:szCs w:val="24"/>
          <w:lang w:eastAsia="ru-RU"/>
        </w:rPr>
        <w:t>П</w:t>
      </w:r>
      <w:r w:rsidR="005516E3" w:rsidRPr="006134E8">
        <w:rPr>
          <w:szCs w:val="24"/>
        </w:rPr>
        <w:t>осле этого в списке задач будет отображаться</w:t>
      </w:r>
      <w:r w:rsidRPr="006134E8">
        <w:rPr>
          <w:rFonts w:eastAsia="Arial Unicode MS"/>
          <w:noProof/>
          <w:kern w:val="1"/>
          <w:szCs w:val="24"/>
          <w:lang w:eastAsia="ru-RU"/>
        </w:rPr>
        <w:t xml:space="preserve"> задача </w:t>
      </w:r>
      <w:r w:rsidR="0047261B" w:rsidRPr="006134E8">
        <w:rPr>
          <w:szCs w:val="24"/>
        </w:rPr>
        <w:t>«</w:t>
      </w:r>
      <w:proofErr w:type="spellStart"/>
      <w:r w:rsidR="0047261B" w:rsidRPr="006134E8">
        <w:rPr>
          <w:szCs w:val="24"/>
        </w:rPr>
        <w:t>Дозаполнение</w:t>
      </w:r>
      <w:proofErr w:type="spellEnd"/>
      <w:r w:rsidR="0047261B" w:rsidRPr="006134E8">
        <w:rPr>
          <w:szCs w:val="24"/>
        </w:rPr>
        <w:t xml:space="preserve"> бухгалтером «Решение о проведении инвентаризации (ф. 0510439)»</w:t>
      </w:r>
      <w:r w:rsidR="009908BC" w:rsidRPr="006134E8">
        <w:rPr>
          <w:szCs w:val="24"/>
        </w:rPr>
        <w:t>»</w:t>
      </w:r>
      <w:r w:rsidR="0047261B" w:rsidRPr="006134E8">
        <w:rPr>
          <w:szCs w:val="24"/>
        </w:rPr>
        <w:t>.</w:t>
      </w:r>
    </w:p>
    <w:p w14:paraId="3B394318" w14:textId="77962838" w:rsidR="0047261B" w:rsidRPr="006134E8" w:rsidRDefault="00000C57" w:rsidP="004129AB">
      <w:pPr>
        <w:pStyle w:val="af2"/>
        <w:spacing w:before="0" w:after="0" w:line="276" w:lineRule="auto"/>
        <w:jc w:val="both"/>
        <w:rPr>
          <w:szCs w:val="24"/>
        </w:rPr>
      </w:pPr>
      <w:r w:rsidRPr="006134E8">
        <w:rPr>
          <w:noProof/>
          <w:szCs w:val="24"/>
          <w:lang w:eastAsia="ru-RU"/>
        </w:rPr>
        <w:drawing>
          <wp:inline distT="0" distB="0" distL="0" distR="0" wp14:anchorId="5691D252" wp14:editId="6E889E1F">
            <wp:extent cx="5940425" cy="3212465"/>
            <wp:effectExtent l="0" t="0" r="3175" b="6985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Рисунок 145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FBB2D" w14:textId="08DA82FD" w:rsidR="0047261B" w:rsidRPr="006134E8" w:rsidRDefault="00802EA0" w:rsidP="004129AB">
      <w:pPr>
        <w:pStyle w:val="a9"/>
        <w:spacing w:before="0" w:after="0" w:line="276" w:lineRule="auto"/>
        <w:ind w:left="0"/>
        <w:rPr>
          <w:szCs w:val="24"/>
        </w:rPr>
      </w:pPr>
      <w:r w:rsidRPr="006134E8">
        <w:rPr>
          <w:szCs w:val="24"/>
        </w:rPr>
        <w:t xml:space="preserve">Выделите </w:t>
      </w:r>
      <w:r w:rsidR="0047261B" w:rsidRPr="006134E8">
        <w:rPr>
          <w:szCs w:val="24"/>
        </w:rPr>
        <w:t xml:space="preserve">задачу из списка задач </w:t>
      </w:r>
      <w:r w:rsidRPr="006134E8">
        <w:rPr>
          <w:szCs w:val="24"/>
        </w:rPr>
        <w:t>и н</w:t>
      </w:r>
      <w:r w:rsidR="000B33A8" w:rsidRPr="006134E8">
        <w:rPr>
          <w:szCs w:val="24"/>
        </w:rPr>
        <w:t>ажмите</w:t>
      </w:r>
      <w:r w:rsidR="0047261B" w:rsidRPr="006134E8">
        <w:rPr>
          <w:szCs w:val="24"/>
        </w:rPr>
        <w:t xml:space="preserve"> кнопку «Принять к исполнению».</w:t>
      </w:r>
    </w:p>
    <w:p w14:paraId="224C5D74" w14:textId="1551B89A" w:rsidR="0047261B" w:rsidRPr="006134E8" w:rsidRDefault="00000C57" w:rsidP="004129AB">
      <w:pPr>
        <w:pStyle w:val="af2"/>
        <w:spacing w:before="0" w:after="0" w:line="276" w:lineRule="auto"/>
        <w:jc w:val="both"/>
        <w:rPr>
          <w:szCs w:val="24"/>
        </w:rPr>
      </w:pPr>
      <w:r w:rsidRPr="006134E8">
        <w:rPr>
          <w:noProof/>
          <w:szCs w:val="24"/>
          <w:lang w:eastAsia="ru-RU"/>
        </w:rPr>
        <w:lastRenderedPageBreak/>
        <w:drawing>
          <wp:inline distT="0" distB="0" distL="0" distR="0" wp14:anchorId="7B23B7EB" wp14:editId="26C76D6C">
            <wp:extent cx="5940425" cy="3212465"/>
            <wp:effectExtent l="0" t="0" r="3175" b="6985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Рисунок 146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9F624" w14:textId="43DF41A4" w:rsidR="0047261B" w:rsidRPr="006134E8" w:rsidRDefault="000B33A8" w:rsidP="004129AB">
      <w:pPr>
        <w:pStyle w:val="a9"/>
        <w:spacing w:before="0" w:after="0" w:line="276" w:lineRule="auto"/>
        <w:ind w:left="0"/>
        <w:rPr>
          <w:szCs w:val="24"/>
        </w:rPr>
      </w:pPr>
      <w:r w:rsidRPr="006134E8">
        <w:rPr>
          <w:szCs w:val="24"/>
        </w:rPr>
        <w:t>Нажмите кнопку</w:t>
      </w:r>
      <w:r w:rsidR="0047261B" w:rsidRPr="006134E8">
        <w:rPr>
          <w:szCs w:val="24"/>
        </w:rPr>
        <w:t xml:space="preserve"> «Создать на основании»</w:t>
      </w:r>
      <w:r w:rsidR="00536D2B" w:rsidRPr="006134E8">
        <w:rPr>
          <w:szCs w:val="24"/>
        </w:rPr>
        <w:t>,</w:t>
      </w:r>
      <w:r w:rsidR="0047261B" w:rsidRPr="006134E8">
        <w:rPr>
          <w:szCs w:val="24"/>
        </w:rPr>
        <w:t xml:space="preserve"> </w:t>
      </w:r>
      <w:r w:rsidR="00614F96" w:rsidRPr="006134E8">
        <w:rPr>
          <w:szCs w:val="24"/>
        </w:rPr>
        <w:t xml:space="preserve">затем </w:t>
      </w:r>
      <w:r w:rsidRPr="006134E8">
        <w:rPr>
          <w:szCs w:val="24"/>
        </w:rPr>
        <w:t>выберите</w:t>
      </w:r>
      <w:r w:rsidR="0047261B" w:rsidRPr="006134E8">
        <w:rPr>
          <w:szCs w:val="24"/>
        </w:rPr>
        <w:t xml:space="preserve"> «Решение о проведении инвентаризации». </w:t>
      </w:r>
      <w:r w:rsidR="00536D2B" w:rsidRPr="006134E8">
        <w:rPr>
          <w:rFonts w:eastAsia="Arial Unicode MS"/>
          <w:noProof/>
          <w:kern w:val="1"/>
          <w:szCs w:val="24"/>
          <w:lang w:eastAsia="ru-RU"/>
        </w:rPr>
        <w:t>Откроется форма с данными, заполненными ответственным лицом.</w:t>
      </w:r>
    </w:p>
    <w:p w14:paraId="53C25E08" w14:textId="613302F5" w:rsidR="002C101C" w:rsidRPr="006134E8" w:rsidRDefault="00000C57" w:rsidP="004129AB">
      <w:pPr>
        <w:pStyle w:val="af2"/>
        <w:spacing w:before="0" w:after="0" w:line="276" w:lineRule="auto"/>
        <w:jc w:val="both"/>
        <w:rPr>
          <w:szCs w:val="24"/>
        </w:rPr>
      </w:pPr>
      <w:r w:rsidRPr="006134E8">
        <w:rPr>
          <w:noProof/>
          <w:szCs w:val="24"/>
          <w:lang w:eastAsia="ru-RU"/>
        </w:rPr>
        <w:drawing>
          <wp:inline distT="0" distB="0" distL="0" distR="0" wp14:anchorId="1D7ABA07" wp14:editId="5A778D2E">
            <wp:extent cx="5940425" cy="1042035"/>
            <wp:effectExtent l="0" t="0" r="3175" b="5715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Рисунок 147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4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E645A" w14:textId="5C6044C2" w:rsidR="0047261B" w:rsidRPr="006134E8" w:rsidRDefault="0047261B" w:rsidP="004129AB">
      <w:pPr>
        <w:pStyle w:val="a9"/>
        <w:numPr>
          <w:ilvl w:val="1"/>
          <w:numId w:val="2"/>
        </w:numPr>
        <w:spacing w:before="0" w:after="0" w:line="276" w:lineRule="auto"/>
        <w:rPr>
          <w:szCs w:val="24"/>
        </w:rPr>
      </w:pPr>
      <w:r w:rsidRPr="006134E8">
        <w:rPr>
          <w:szCs w:val="24"/>
        </w:rPr>
        <w:t xml:space="preserve">На закладке «Объекты инвентаризации» </w:t>
      </w:r>
      <w:r w:rsidR="00576DF4" w:rsidRPr="006134E8">
        <w:rPr>
          <w:szCs w:val="24"/>
        </w:rPr>
        <w:t>провер</w:t>
      </w:r>
      <w:r w:rsidR="008D066A" w:rsidRPr="006134E8">
        <w:rPr>
          <w:szCs w:val="24"/>
        </w:rPr>
        <w:t>ьте заполнение</w:t>
      </w:r>
      <w:r w:rsidR="00576DF4" w:rsidRPr="006134E8">
        <w:rPr>
          <w:szCs w:val="24"/>
        </w:rPr>
        <w:t xml:space="preserve"> </w:t>
      </w:r>
      <w:r w:rsidR="00000C57" w:rsidRPr="006134E8">
        <w:rPr>
          <w:szCs w:val="24"/>
        </w:rPr>
        <w:t xml:space="preserve">и, </w:t>
      </w:r>
      <w:r w:rsidR="004561B7" w:rsidRPr="006134E8">
        <w:rPr>
          <w:szCs w:val="24"/>
        </w:rPr>
        <w:t xml:space="preserve">если в документе не заполнены обязательные реквизиты, </w:t>
      </w:r>
      <w:r w:rsidRPr="006134E8">
        <w:rPr>
          <w:szCs w:val="24"/>
        </w:rPr>
        <w:t>добав</w:t>
      </w:r>
      <w:r w:rsidR="008D066A" w:rsidRPr="006134E8">
        <w:rPr>
          <w:szCs w:val="24"/>
        </w:rPr>
        <w:t>ьте</w:t>
      </w:r>
      <w:r w:rsidRPr="006134E8">
        <w:rPr>
          <w:szCs w:val="24"/>
        </w:rPr>
        <w:t xml:space="preserve"> информацию об объектах бухгалтерского учета (КФО и Счет)</w:t>
      </w:r>
      <w:r w:rsidR="004561B7" w:rsidRPr="006134E8">
        <w:rPr>
          <w:szCs w:val="24"/>
        </w:rPr>
        <w:t>.</w:t>
      </w:r>
    </w:p>
    <w:p w14:paraId="5D9CC98E" w14:textId="454CE0F6" w:rsidR="0047261B" w:rsidRPr="006134E8" w:rsidRDefault="0047261B" w:rsidP="004129AB">
      <w:pPr>
        <w:spacing w:before="0" w:after="0" w:line="276" w:lineRule="auto"/>
        <w:rPr>
          <w:szCs w:val="24"/>
        </w:rPr>
      </w:pPr>
      <w:r w:rsidRPr="006134E8">
        <w:rPr>
          <w:szCs w:val="24"/>
        </w:rPr>
        <w:t>При этом код счета может быть выбран: по коду синтетического счета, например, 0 101 00 000, по аналитической группе кода синтетического счета, например, 0 101 30 000; по виду аналитической группы кода синтетического счета, например, 0 101 34 000.</w:t>
      </w:r>
    </w:p>
    <w:p w14:paraId="0776FB0F" w14:textId="6C1E9006" w:rsidR="002C101C" w:rsidRPr="006134E8" w:rsidRDefault="00BB1C84" w:rsidP="004129AB">
      <w:pPr>
        <w:pStyle w:val="af2"/>
        <w:spacing w:before="0" w:after="0" w:line="276" w:lineRule="auto"/>
        <w:jc w:val="both"/>
        <w:rPr>
          <w:szCs w:val="24"/>
        </w:rPr>
      </w:pPr>
      <w:r w:rsidRPr="006134E8">
        <w:rPr>
          <w:noProof/>
          <w:szCs w:val="24"/>
          <w:lang w:eastAsia="ru-RU"/>
        </w:rPr>
        <w:drawing>
          <wp:inline distT="0" distB="0" distL="0" distR="0" wp14:anchorId="6B881F87" wp14:editId="74E8959B">
            <wp:extent cx="5940425" cy="2445385"/>
            <wp:effectExtent l="0" t="0" r="3175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Рисунок 148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6B60C" w14:textId="77612AF8" w:rsidR="0047261B" w:rsidRPr="006134E8" w:rsidRDefault="0047261B" w:rsidP="004129AB">
      <w:pPr>
        <w:pStyle w:val="a9"/>
        <w:numPr>
          <w:ilvl w:val="2"/>
          <w:numId w:val="2"/>
        </w:numPr>
        <w:spacing w:before="0" w:after="0" w:line="276" w:lineRule="auto"/>
        <w:rPr>
          <w:szCs w:val="24"/>
        </w:rPr>
      </w:pPr>
      <w:r w:rsidRPr="006134E8">
        <w:rPr>
          <w:szCs w:val="24"/>
        </w:rPr>
        <w:t xml:space="preserve">При необходимости </w:t>
      </w:r>
      <w:r w:rsidR="00536D2B" w:rsidRPr="006134E8">
        <w:rPr>
          <w:szCs w:val="24"/>
        </w:rPr>
        <w:t>можете</w:t>
      </w:r>
      <w:r w:rsidRPr="006134E8">
        <w:rPr>
          <w:szCs w:val="24"/>
        </w:rPr>
        <w:t xml:space="preserve"> добавить еще одну строку по кнопке «Добавить» и </w:t>
      </w:r>
      <w:r w:rsidR="00034005" w:rsidRPr="006134E8">
        <w:rPr>
          <w:szCs w:val="24"/>
        </w:rPr>
        <w:t>заполнит</w:t>
      </w:r>
      <w:r w:rsidR="00000C57" w:rsidRPr="006134E8">
        <w:rPr>
          <w:szCs w:val="24"/>
        </w:rPr>
        <w:t>ь</w:t>
      </w:r>
      <w:r w:rsidRPr="006134E8">
        <w:rPr>
          <w:szCs w:val="24"/>
        </w:rPr>
        <w:t xml:space="preserve"> её.</w:t>
      </w:r>
    </w:p>
    <w:p w14:paraId="16F89978" w14:textId="255A9323" w:rsidR="00FB10B3" w:rsidRPr="006134E8" w:rsidRDefault="00FB10B3" w:rsidP="004129AB">
      <w:pPr>
        <w:spacing w:before="0" w:after="0" w:line="276" w:lineRule="auto"/>
        <w:rPr>
          <w:b/>
          <w:bCs/>
          <w:szCs w:val="24"/>
        </w:rPr>
      </w:pPr>
      <w:r w:rsidRPr="006134E8">
        <w:rPr>
          <w:b/>
          <w:bCs/>
          <w:szCs w:val="24"/>
        </w:rPr>
        <w:lastRenderedPageBreak/>
        <w:t>Обратите внимание!</w:t>
      </w:r>
    </w:p>
    <w:p w14:paraId="7F66071B" w14:textId="75FC9B04" w:rsidR="00843A3C" w:rsidRPr="006134E8" w:rsidRDefault="00FB10B3" w:rsidP="004129AB">
      <w:pPr>
        <w:spacing w:before="0" w:after="0" w:line="276" w:lineRule="auto"/>
        <w:rPr>
          <w:szCs w:val="24"/>
        </w:rPr>
      </w:pPr>
      <w:r w:rsidRPr="006134E8">
        <w:rPr>
          <w:szCs w:val="24"/>
        </w:rPr>
        <w:t>Добав</w:t>
      </w:r>
      <w:r w:rsidR="00843A3C" w:rsidRPr="006134E8">
        <w:rPr>
          <w:szCs w:val="24"/>
        </w:rPr>
        <w:t>л</w:t>
      </w:r>
      <w:r w:rsidRPr="006134E8">
        <w:rPr>
          <w:szCs w:val="24"/>
        </w:rPr>
        <w:t xml:space="preserve">ять можно </w:t>
      </w:r>
      <w:r w:rsidR="00843A3C" w:rsidRPr="006134E8">
        <w:rPr>
          <w:szCs w:val="24"/>
        </w:rPr>
        <w:t xml:space="preserve">новые строки только по субсчетам </w:t>
      </w:r>
      <w:r w:rsidRPr="006134E8">
        <w:rPr>
          <w:szCs w:val="24"/>
        </w:rPr>
        <w:t xml:space="preserve">(например, ответственный исполнитель выбрал счет 101, бухгалтер добавляет строки со счетами 101.34 и 101.36 и так далее). Других </w:t>
      </w:r>
      <w:r w:rsidR="00843A3C" w:rsidRPr="006134E8">
        <w:rPr>
          <w:szCs w:val="24"/>
        </w:rPr>
        <w:t>сотрудников</w:t>
      </w:r>
      <w:r w:rsidRPr="006134E8">
        <w:rPr>
          <w:szCs w:val="24"/>
        </w:rPr>
        <w:t xml:space="preserve"> добавлять нельзя!</w:t>
      </w:r>
    </w:p>
    <w:p w14:paraId="1ECB70CC" w14:textId="3FD38329" w:rsidR="00FB10B3" w:rsidRPr="006134E8" w:rsidRDefault="00FB10B3" w:rsidP="004129AB">
      <w:pPr>
        <w:spacing w:before="0" w:after="0" w:line="276" w:lineRule="auto"/>
        <w:rPr>
          <w:szCs w:val="24"/>
        </w:rPr>
      </w:pPr>
      <w:r w:rsidRPr="006134E8">
        <w:rPr>
          <w:szCs w:val="24"/>
        </w:rPr>
        <w:t xml:space="preserve">Ответственный исполнитель выбирает всех </w:t>
      </w:r>
      <w:r w:rsidR="00843A3C" w:rsidRPr="006134E8">
        <w:rPr>
          <w:szCs w:val="24"/>
        </w:rPr>
        <w:t>сотрудников</w:t>
      </w:r>
      <w:r w:rsidRPr="006134E8">
        <w:rPr>
          <w:szCs w:val="24"/>
        </w:rPr>
        <w:t xml:space="preserve"> до запуска процесса!</w:t>
      </w:r>
    </w:p>
    <w:p w14:paraId="4E12B61D" w14:textId="38C82EF3" w:rsidR="0047261B" w:rsidRPr="006134E8" w:rsidRDefault="00BB1C84" w:rsidP="004129AB">
      <w:pPr>
        <w:pStyle w:val="af2"/>
        <w:spacing w:before="0" w:after="0" w:line="276" w:lineRule="auto"/>
        <w:jc w:val="both"/>
        <w:rPr>
          <w:szCs w:val="24"/>
        </w:rPr>
      </w:pPr>
      <w:r w:rsidRPr="006134E8">
        <w:rPr>
          <w:noProof/>
          <w:szCs w:val="24"/>
          <w:lang w:eastAsia="ru-RU"/>
        </w:rPr>
        <w:drawing>
          <wp:inline distT="0" distB="0" distL="0" distR="0" wp14:anchorId="72BDE8CE" wp14:editId="52F686B6">
            <wp:extent cx="5940425" cy="1581150"/>
            <wp:effectExtent l="0" t="0" r="3175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Рисунок 149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D9517" w14:textId="1C04E5AC" w:rsidR="002C101C" w:rsidRPr="006134E8" w:rsidRDefault="0047261B" w:rsidP="004129AB">
      <w:pPr>
        <w:pStyle w:val="a9"/>
        <w:numPr>
          <w:ilvl w:val="2"/>
          <w:numId w:val="2"/>
        </w:numPr>
        <w:spacing w:before="0" w:after="0" w:line="276" w:lineRule="auto"/>
        <w:rPr>
          <w:szCs w:val="24"/>
        </w:rPr>
      </w:pPr>
      <w:r w:rsidRPr="006134E8">
        <w:rPr>
          <w:szCs w:val="24"/>
        </w:rPr>
        <w:t>Провер</w:t>
      </w:r>
      <w:r w:rsidR="00EC63B7" w:rsidRPr="006134E8">
        <w:rPr>
          <w:szCs w:val="24"/>
        </w:rPr>
        <w:t xml:space="preserve">ьте </w:t>
      </w:r>
      <w:r w:rsidRPr="006134E8">
        <w:rPr>
          <w:szCs w:val="24"/>
        </w:rPr>
        <w:t xml:space="preserve">заполнение остальных </w:t>
      </w:r>
      <w:r w:rsidR="00436926" w:rsidRPr="006134E8">
        <w:rPr>
          <w:szCs w:val="24"/>
        </w:rPr>
        <w:t>закладок</w:t>
      </w:r>
      <w:r w:rsidR="004311E0" w:rsidRPr="006134E8">
        <w:rPr>
          <w:szCs w:val="24"/>
        </w:rPr>
        <w:t>.</w:t>
      </w:r>
    </w:p>
    <w:p w14:paraId="33D1027A" w14:textId="5568D5CE" w:rsidR="0047261B" w:rsidRPr="006134E8" w:rsidRDefault="000B33A8" w:rsidP="004129AB">
      <w:pPr>
        <w:pStyle w:val="a9"/>
        <w:numPr>
          <w:ilvl w:val="2"/>
          <w:numId w:val="2"/>
        </w:numPr>
        <w:spacing w:before="0" w:after="0" w:line="276" w:lineRule="auto"/>
        <w:rPr>
          <w:szCs w:val="24"/>
        </w:rPr>
      </w:pPr>
      <w:r w:rsidRPr="006134E8">
        <w:rPr>
          <w:szCs w:val="24"/>
        </w:rPr>
        <w:t>Нажмите кнопку</w:t>
      </w:r>
      <w:r w:rsidR="0047261B" w:rsidRPr="006134E8">
        <w:rPr>
          <w:szCs w:val="24"/>
        </w:rPr>
        <w:t xml:space="preserve"> «Отправить на подписание». </w:t>
      </w:r>
      <w:r w:rsidR="002A7BF5" w:rsidRPr="006134E8">
        <w:rPr>
          <w:szCs w:val="24"/>
        </w:rPr>
        <w:t>Программа п</w:t>
      </w:r>
      <w:r w:rsidR="0047261B" w:rsidRPr="006134E8">
        <w:rPr>
          <w:szCs w:val="24"/>
        </w:rPr>
        <w:t xml:space="preserve">редложит сохранить документ. </w:t>
      </w:r>
      <w:r w:rsidRPr="006134E8">
        <w:rPr>
          <w:szCs w:val="24"/>
        </w:rPr>
        <w:t>Нажмите кнопку</w:t>
      </w:r>
      <w:r w:rsidR="0047261B" w:rsidRPr="006134E8">
        <w:rPr>
          <w:szCs w:val="24"/>
        </w:rPr>
        <w:t xml:space="preserve"> «Ок». </w:t>
      </w:r>
      <w:r w:rsidR="006F4BD9" w:rsidRPr="006134E8">
        <w:rPr>
          <w:szCs w:val="24"/>
        </w:rPr>
        <w:t>Далее пункт 2.</w:t>
      </w:r>
      <w:r w:rsidR="00491204" w:rsidRPr="006134E8">
        <w:rPr>
          <w:szCs w:val="24"/>
        </w:rPr>
        <w:t>4</w:t>
      </w:r>
      <w:r w:rsidR="006F4BD9" w:rsidRPr="006134E8">
        <w:rPr>
          <w:szCs w:val="24"/>
        </w:rPr>
        <w:t>.</w:t>
      </w:r>
    </w:p>
    <w:p w14:paraId="0F61E9D0" w14:textId="1014C623" w:rsidR="00FB4148" w:rsidRPr="006134E8" w:rsidRDefault="00BB1C84" w:rsidP="004129AB">
      <w:pPr>
        <w:pStyle w:val="af2"/>
        <w:spacing w:before="0" w:after="0" w:line="276" w:lineRule="auto"/>
        <w:jc w:val="both"/>
        <w:rPr>
          <w:szCs w:val="24"/>
        </w:rPr>
      </w:pPr>
      <w:r w:rsidRPr="006134E8">
        <w:rPr>
          <w:noProof/>
          <w:szCs w:val="24"/>
          <w:lang w:eastAsia="ru-RU"/>
        </w:rPr>
        <w:drawing>
          <wp:inline distT="0" distB="0" distL="0" distR="0" wp14:anchorId="55149641" wp14:editId="451E65B9">
            <wp:extent cx="5940425" cy="3207385"/>
            <wp:effectExtent l="0" t="0" r="3175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Рисунок 150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38457" w14:textId="186E6E67" w:rsidR="00FB4148" w:rsidRPr="006134E8" w:rsidRDefault="00FB4148" w:rsidP="004129AB">
      <w:pPr>
        <w:spacing w:before="0" w:after="0" w:line="276" w:lineRule="auto"/>
        <w:rPr>
          <w:szCs w:val="24"/>
        </w:rPr>
      </w:pPr>
      <w:r w:rsidRPr="006134E8">
        <w:rPr>
          <w:szCs w:val="24"/>
        </w:rPr>
        <w:t>В случае</w:t>
      </w:r>
      <w:r w:rsidR="004311E0" w:rsidRPr="006134E8">
        <w:rPr>
          <w:szCs w:val="24"/>
        </w:rPr>
        <w:t xml:space="preserve"> </w:t>
      </w:r>
      <w:r w:rsidRPr="006134E8">
        <w:rPr>
          <w:szCs w:val="24"/>
        </w:rPr>
        <w:t xml:space="preserve">если в документе не заполнены </w:t>
      </w:r>
      <w:r w:rsidR="00750A6B" w:rsidRPr="006134E8">
        <w:rPr>
          <w:szCs w:val="24"/>
        </w:rPr>
        <w:t>обязательные</w:t>
      </w:r>
      <w:r w:rsidRPr="006134E8">
        <w:rPr>
          <w:szCs w:val="24"/>
        </w:rPr>
        <w:t xml:space="preserve"> реквизиты, то при нажатии кнопк</w:t>
      </w:r>
      <w:r w:rsidR="00DF5D75" w:rsidRPr="006134E8">
        <w:rPr>
          <w:szCs w:val="24"/>
        </w:rPr>
        <w:t>и</w:t>
      </w:r>
      <w:r w:rsidRPr="006134E8">
        <w:rPr>
          <w:szCs w:val="24"/>
        </w:rPr>
        <w:t xml:space="preserve"> «Отправить на подписание» выходит сообщение: «Документ не прошел проверку контроля заполняемости обязательных реквизитов».</w:t>
      </w:r>
    </w:p>
    <w:p w14:paraId="3108C4CA" w14:textId="77777777" w:rsidR="00FB4148" w:rsidRPr="006134E8" w:rsidRDefault="00FB4148" w:rsidP="004129AB">
      <w:pPr>
        <w:spacing w:before="0" w:after="0" w:line="276" w:lineRule="auto"/>
        <w:rPr>
          <w:szCs w:val="24"/>
        </w:rPr>
      </w:pPr>
      <w:r w:rsidRPr="006134E8">
        <w:rPr>
          <w:szCs w:val="24"/>
        </w:rPr>
        <w:t>Документ не переходит на следующий этап.</w:t>
      </w:r>
    </w:p>
    <w:p w14:paraId="1265E09C" w14:textId="247FDF03" w:rsidR="005200A4" w:rsidRPr="006134E8" w:rsidRDefault="00BB1C84" w:rsidP="004129AB">
      <w:pPr>
        <w:pStyle w:val="af2"/>
        <w:spacing w:before="0" w:after="0" w:line="276" w:lineRule="auto"/>
        <w:jc w:val="both"/>
        <w:rPr>
          <w:szCs w:val="24"/>
        </w:rPr>
      </w:pPr>
      <w:r w:rsidRPr="006134E8">
        <w:rPr>
          <w:noProof/>
          <w:szCs w:val="24"/>
          <w:lang w:eastAsia="ru-RU"/>
        </w:rPr>
        <w:lastRenderedPageBreak/>
        <w:drawing>
          <wp:inline distT="0" distB="0" distL="0" distR="0" wp14:anchorId="589B37CD" wp14:editId="62BA6D2F">
            <wp:extent cx="5940425" cy="3214370"/>
            <wp:effectExtent l="0" t="0" r="3175" b="508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Рисунок 151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AC21F" w14:textId="17A61265" w:rsidR="00147481" w:rsidRPr="006134E8" w:rsidRDefault="00147481" w:rsidP="004129AB">
      <w:pPr>
        <w:spacing w:before="0" w:after="0" w:line="276" w:lineRule="auto"/>
        <w:rPr>
          <w:szCs w:val="24"/>
        </w:rPr>
      </w:pPr>
      <w:r w:rsidRPr="006134E8">
        <w:rPr>
          <w:szCs w:val="24"/>
        </w:rPr>
        <w:t>Если необходимо вернуть ответственному исполнителю из состава Комиссии на доработку – закройте документ, не сохраняя. Далее пункт 2.</w:t>
      </w:r>
      <w:r w:rsidR="00907726" w:rsidRPr="006134E8">
        <w:rPr>
          <w:szCs w:val="24"/>
        </w:rPr>
        <w:t>5</w:t>
      </w:r>
      <w:r w:rsidRPr="006134E8">
        <w:rPr>
          <w:szCs w:val="24"/>
        </w:rPr>
        <w:t>.2.</w:t>
      </w:r>
    </w:p>
    <w:p w14:paraId="54050EA1" w14:textId="38A862AA" w:rsidR="00EA67D1" w:rsidRPr="006134E8" w:rsidRDefault="00BB1C84" w:rsidP="004129AB">
      <w:pPr>
        <w:pStyle w:val="af2"/>
        <w:spacing w:before="0" w:after="0" w:line="276" w:lineRule="auto"/>
        <w:jc w:val="both"/>
        <w:rPr>
          <w:szCs w:val="24"/>
        </w:rPr>
      </w:pPr>
      <w:r w:rsidRPr="006134E8">
        <w:rPr>
          <w:noProof/>
          <w:szCs w:val="24"/>
          <w:lang w:eastAsia="ru-RU"/>
        </w:rPr>
        <w:drawing>
          <wp:inline distT="0" distB="0" distL="0" distR="0" wp14:anchorId="2EDDE954" wp14:editId="0BEBE394">
            <wp:extent cx="5940425" cy="1141095"/>
            <wp:effectExtent l="0" t="0" r="3175" b="1905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Рисунок 152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4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80DD7" w14:textId="1C2F9454" w:rsidR="0047261B" w:rsidRPr="006134E8" w:rsidRDefault="0047261B" w:rsidP="004129AB">
      <w:pPr>
        <w:pStyle w:val="a9"/>
        <w:numPr>
          <w:ilvl w:val="1"/>
          <w:numId w:val="2"/>
        </w:numPr>
        <w:spacing w:before="0" w:after="0" w:line="276" w:lineRule="auto"/>
        <w:rPr>
          <w:szCs w:val="24"/>
        </w:rPr>
      </w:pPr>
      <w:r w:rsidRPr="006134E8">
        <w:rPr>
          <w:szCs w:val="24"/>
        </w:rPr>
        <w:t>Закр</w:t>
      </w:r>
      <w:r w:rsidR="00A525BD" w:rsidRPr="006134E8">
        <w:rPr>
          <w:szCs w:val="24"/>
        </w:rPr>
        <w:t>ойте</w:t>
      </w:r>
      <w:r w:rsidRPr="006134E8">
        <w:rPr>
          <w:szCs w:val="24"/>
        </w:rPr>
        <w:t xml:space="preserve"> документ и </w:t>
      </w:r>
      <w:r w:rsidR="000640D5" w:rsidRPr="006134E8">
        <w:rPr>
          <w:szCs w:val="24"/>
        </w:rPr>
        <w:t xml:space="preserve">вернитесь </w:t>
      </w:r>
      <w:r w:rsidRPr="006134E8">
        <w:rPr>
          <w:szCs w:val="24"/>
        </w:rPr>
        <w:t>к задаче на начальной странице.</w:t>
      </w:r>
    </w:p>
    <w:p w14:paraId="33C7CBEB" w14:textId="307B2307" w:rsidR="0047261B" w:rsidRPr="006134E8" w:rsidRDefault="0047261B" w:rsidP="004129AB">
      <w:pPr>
        <w:pStyle w:val="a9"/>
        <w:numPr>
          <w:ilvl w:val="1"/>
          <w:numId w:val="2"/>
        </w:numPr>
        <w:spacing w:before="0" w:after="0" w:line="276" w:lineRule="auto"/>
        <w:rPr>
          <w:szCs w:val="24"/>
        </w:rPr>
      </w:pPr>
      <w:r w:rsidRPr="006134E8">
        <w:rPr>
          <w:szCs w:val="24"/>
        </w:rPr>
        <w:t>Исполнение (пункт 2.</w:t>
      </w:r>
      <w:r w:rsidR="00907726" w:rsidRPr="006134E8">
        <w:rPr>
          <w:szCs w:val="24"/>
        </w:rPr>
        <w:t>5</w:t>
      </w:r>
      <w:r w:rsidRPr="006134E8">
        <w:rPr>
          <w:szCs w:val="24"/>
        </w:rPr>
        <w:t>.1.)  или Отклонение (пункт 2.</w:t>
      </w:r>
      <w:r w:rsidR="00907726" w:rsidRPr="006134E8">
        <w:rPr>
          <w:szCs w:val="24"/>
        </w:rPr>
        <w:t>5</w:t>
      </w:r>
      <w:r w:rsidRPr="006134E8">
        <w:rPr>
          <w:szCs w:val="24"/>
        </w:rPr>
        <w:t>.2.) задачи.</w:t>
      </w:r>
    </w:p>
    <w:p w14:paraId="12E6D5E8" w14:textId="321E9B6D" w:rsidR="0047261B" w:rsidRPr="006134E8" w:rsidRDefault="000B33A8" w:rsidP="004129AB">
      <w:pPr>
        <w:pStyle w:val="a9"/>
        <w:numPr>
          <w:ilvl w:val="2"/>
          <w:numId w:val="2"/>
        </w:numPr>
        <w:spacing w:before="0" w:after="0" w:line="276" w:lineRule="auto"/>
        <w:rPr>
          <w:szCs w:val="24"/>
        </w:rPr>
      </w:pPr>
      <w:r w:rsidRPr="006134E8">
        <w:rPr>
          <w:szCs w:val="24"/>
        </w:rPr>
        <w:t>Нажмите кнопку</w:t>
      </w:r>
      <w:r w:rsidR="0047261B" w:rsidRPr="006134E8">
        <w:rPr>
          <w:szCs w:val="24"/>
        </w:rPr>
        <w:t xml:space="preserve"> «Исполнено». Далее пункт 2.</w:t>
      </w:r>
      <w:r w:rsidR="003E0D31" w:rsidRPr="006134E8">
        <w:rPr>
          <w:szCs w:val="24"/>
        </w:rPr>
        <w:t>7</w:t>
      </w:r>
      <w:r w:rsidR="0047261B" w:rsidRPr="006134E8">
        <w:rPr>
          <w:szCs w:val="24"/>
        </w:rPr>
        <w:t>.</w:t>
      </w:r>
    </w:p>
    <w:p w14:paraId="37F754F7" w14:textId="66B59915" w:rsidR="005200A4" w:rsidRPr="006134E8" w:rsidRDefault="00257EB9" w:rsidP="004129AB">
      <w:pPr>
        <w:pStyle w:val="af2"/>
        <w:spacing w:before="0" w:after="0" w:line="276" w:lineRule="auto"/>
        <w:jc w:val="both"/>
        <w:rPr>
          <w:szCs w:val="24"/>
        </w:rPr>
      </w:pPr>
      <w:r w:rsidRPr="006134E8">
        <w:rPr>
          <w:noProof/>
          <w:szCs w:val="24"/>
          <w:lang w:eastAsia="ru-RU"/>
        </w:rPr>
        <w:drawing>
          <wp:inline distT="0" distB="0" distL="0" distR="0" wp14:anchorId="5FBEA493" wp14:editId="14BCAD14">
            <wp:extent cx="5940425" cy="3202305"/>
            <wp:effectExtent l="0" t="0" r="3175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Рисунок 153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34C11" w14:textId="27D354D1" w:rsidR="0047261B" w:rsidRPr="006134E8" w:rsidRDefault="0047261B" w:rsidP="004129AB">
      <w:pPr>
        <w:pStyle w:val="a9"/>
        <w:numPr>
          <w:ilvl w:val="1"/>
          <w:numId w:val="2"/>
        </w:numPr>
        <w:spacing w:before="0" w:after="0" w:line="276" w:lineRule="auto"/>
        <w:rPr>
          <w:szCs w:val="24"/>
        </w:rPr>
      </w:pPr>
      <w:r w:rsidRPr="006134E8">
        <w:rPr>
          <w:szCs w:val="24"/>
        </w:rPr>
        <w:lastRenderedPageBreak/>
        <w:t xml:space="preserve">В случае отклонения </w:t>
      </w:r>
      <w:r w:rsidR="009C14E0" w:rsidRPr="006134E8">
        <w:rPr>
          <w:szCs w:val="24"/>
        </w:rPr>
        <w:t>нажмите кнопку</w:t>
      </w:r>
      <w:r w:rsidRPr="006134E8">
        <w:rPr>
          <w:szCs w:val="24"/>
        </w:rPr>
        <w:t xml:space="preserve"> «Отклонить»</w:t>
      </w:r>
      <w:r w:rsidR="00C35E7A" w:rsidRPr="006134E8">
        <w:rPr>
          <w:szCs w:val="24"/>
        </w:rPr>
        <w:t xml:space="preserve">, </w:t>
      </w:r>
      <w:r w:rsidRPr="006134E8">
        <w:rPr>
          <w:szCs w:val="24"/>
        </w:rPr>
        <w:t>заполнив комментарий. Далее пункты 2.</w:t>
      </w:r>
      <w:r w:rsidR="00310EC1" w:rsidRPr="006134E8">
        <w:rPr>
          <w:szCs w:val="24"/>
        </w:rPr>
        <w:t>8</w:t>
      </w:r>
      <w:r w:rsidR="00A5343E" w:rsidRPr="006134E8">
        <w:rPr>
          <w:szCs w:val="24"/>
        </w:rPr>
        <w:t xml:space="preserve"> </w:t>
      </w:r>
      <w:r w:rsidRPr="006134E8">
        <w:rPr>
          <w:szCs w:val="24"/>
        </w:rPr>
        <w:t>– 2.</w:t>
      </w:r>
      <w:r w:rsidR="00310EC1" w:rsidRPr="006134E8">
        <w:rPr>
          <w:szCs w:val="24"/>
        </w:rPr>
        <w:t>8</w:t>
      </w:r>
      <w:r w:rsidR="003E68BC" w:rsidRPr="006134E8">
        <w:rPr>
          <w:szCs w:val="24"/>
        </w:rPr>
        <w:t>.</w:t>
      </w:r>
      <w:r w:rsidRPr="006134E8">
        <w:rPr>
          <w:szCs w:val="24"/>
        </w:rPr>
        <w:t>5.</w:t>
      </w:r>
    </w:p>
    <w:p w14:paraId="0A329EB8" w14:textId="0EDCD24F" w:rsidR="00EA67D1" w:rsidRPr="006134E8" w:rsidRDefault="00257EB9" w:rsidP="004129AB">
      <w:pPr>
        <w:pStyle w:val="af2"/>
        <w:spacing w:before="0" w:after="0" w:line="276" w:lineRule="auto"/>
        <w:jc w:val="both"/>
        <w:rPr>
          <w:szCs w:val="24"/>
        </w:rPr>
      </w:pPr>
      <w:r w:rsidRPr="006134E8">
        <w:rPr>
          <w:noProof/>
          <w:szCs w:val="24"/>
          <w:lang w:eastAsia="ru-RU"/>
        </w:rPr>
        <w:drawing>
          <wp:inline distT="0" distB="0" distL="0" distR="0" wp14:anchorId="148939CC" wp14:editId="68BD5B67">
            <wp:extent cx="5940425" cy="3200400"/>
            <wp:effectExtent l="0" t="0" r="3175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Рисунок 154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6AC60" w14:textId="77777777" w:rsidR="006134E8" w:rsidRDefault="006134E8" w:rsidP="004129AB">
      <w:pPr>
        <w:spacing w:before="0" w:after="0" w:line="276" w:lineRule="auto"/>
        <w:ind w:firstLine="0"/>
        <w:jc w:val="left"/>
        <w:rPr>
          <w:rFonts w:eastAsiaTheme="majorEastAsia"/>
          <w:b/>
          <w:bCs/>
          <w:szCs w:val="24"/>
        </w:rPr>
      </w:pPr>
      <w:bookmarkStart w:id="25" w:name="_Hlk209278091"/>
      <w:r>
        <w:rPr>
          <w:rFonts w:eastAsiaTheme="majorEastAsia"/>
          <w:b/>
          <w:bCs/>
          <w:szCs w:val="24"/>
        </w:rPr>
        <w:br w:type="page"/>
      </w:r>
    </w:p>
    <w:p w14:paraId="6ECA30F8" w14:textId="7DAF1F76" w:rsidR="00B43B18" w:rsidRPr="006134E8" w:rsidRDefault="00B43B18" w:rsidP="004129AB">
      <w:pPr>
        <w:pStyle w:val="a9"/>
        <w:keepNext/>
        <w:keepLines/>
        <w:numPr>
          <w:ilvl w:val="0"/>
          <w:numId w:val="7"/>
        </w:numPr>
        <w:tabs>
          <w:tab w:val="left" w:pos="284"/>
        </w:tabs>
        <w:spacing w:before="0" w:after="0" w:line="276" w:lineRule="auto"/>
        <w:ind w:left="0" w:firstLine="0"/>
        <w:outlineLvl w:val="0"/>
        <w:rPr>
          <w:rFonts w:eastAsiaTheme="majorEastAsia"/>
          <w:b/>
          <w:bCs/>
          <w:szCs w:val="24"/>
        </w:rPr>
      </w:pPr>
      <w:bookmarkStart w:id="26" w:name="_Toc209602312"/>
      <w:r w:rsidRPr="006134E8">
        <w:rPr>
          <w:rFonts w:eastAsiaTheme="majorEastAsia"/>
          <w:b/>
          <w:bCs/>
          <w:szCs w:val="24"/>
        </w:rPr>
        <w:lastRenderedPageBreak/>
        <w:t>ЭТАП ОЗНАКОМЛЕНИЕ ОТВЕТСТВЕННЫМ ИСПОЛНИТЕЛЕМ С РЕЗУЛЬТАТОМ ИСПОЛНЕНИЯ ЗАДАЧИ</w:t>
      </w:r>
      <w:bookmarkEnd w:id="26"/>
    </w:p>
    <w:p w14:paraId="5DC58D42" w14:textId="77777777" w:rsidR="00B43B18" w:rsidRPr="006134E8" w:rsidRDefault="00B43B18" w:rsidP="004129AB">
      <w:pPr>
        <w:spacing w:before="0" w:after="0" w:line="276" w:lineRule="auto"/>
        <w:rPr>
          <w:szCs w:val="24"/>
        </w:rPr>
      </w:pPr>
      <w:r w:rsidRPr="006134E8">
        <w:rPr>
          <w:szCs w:val="24"/>
        </w:rPr>
        <w:t>Продолжение процесса в ДГУ.</w:t>
      </w:r>
    </w:p>
    <w:p w14:paraId="7EC8FDDB" w14:textId="5D04B1C1" w:rsidR="00B43B18" w:rsidRPr="006134E8" w:rsidRDefault="00B43B18" w:rsidP="004129AB">
      <w:pPr>
        <w:pStyle w:val="a9"/>
        <w:numPr>
          <w:ilvl w:val="1"/>
          <w:numId w:val="7"/>
        </w:numPr>
        <w:spacing w:before="0" w:after="0" w:line="276" w:lineRule="auto"/>
        <w:ind w:left="0" w:firstLine="709"/>
        <w:contextualSpacing/>
        <w:rPr>
          <w:szCs w:val="24"/>
        </w:rPr>
      </w:pPr>
      <w:r w:rsidRPr="006134E8">
        <w:rPr>
          <w:szCs w:val="24"/>
        </w:rPr>
        <w:t>Выполните авторизацию, используя учетные данные пользователя с ролью «Ответственный исполнитель».</w:t>
      </w:r>
    </w:p>
    <w:p w14:paraId="4BC04942" w14:textId="004F854C" w:rsidR="0047261B" w:rsidRPr="006134E8" w:rsidRDefault="00B43B18" w:rsidP="004129AB">
      <w:pPr>
        <w:pStyle w:val="a9"/>
        <w:numPr>
          <w:ilvl w:val="1"/>
          <w:numId w:val="7"/>
        </w:numPr>
        <w:spacing w:before="0" w:after="0" w:line="276" w:lineRule="auto"/>
        <w:ind w:left="0" w:firstLine="709"/>
        <w:contextualSpacing/>
        <w:rPr>
          <w:szCs w:val="24"/>
        </w:rPr>
      </w:pPr>
      <w:r w:rsidRPr="006134E8">
        <w:rPr>
          <w:szCs w:val="24"/>
        </w:rPr>
        <w:t xml:space="preserve">На начальной странице появится задача о результате завершения процесса </w:t>
      </w:r>
      <w:bookmarkEnd w:id="25"/>
      <w:r w:rsidRPr="006134E8">
        <w:rPr>
          <w:szCs w:val="24"/>
        </w:rPr>
        <w:t xml:space="preserve">«Ознакомиться с результатом исполнения: </w:t>
      </w:r>
      <w:r w:rsidR="0047261B" w:rsidRPr="006134E8">
        <w:rPr>
          <w:szCs w:val="24"/>
        </w:rPr>
        <w:t>«Решение о проведении инвентаризации (ф. 0510439)»</w:t>
      </w:r>
      <w:r w:rsidR="002A7BF5" w:rsidRPr="006134E8">
        <w:rPr>
          <w:szCs w:val="24"/>
        </w:rPr>
        <w:t>»</w:t>
      </w:r>
      <w:r w:rsidR="00F34CC6" w:rsidRPr="006134E8">
        <w:rPr>
          <w:szCs w:val="24"/>
        </w:rPr>
        <w:t xml:space="preserve"> – </w:t>
      </w:r>
      <w:r w:rsidR="009C14E0" w:rsidRPr="006134E8">
        <w:rPr>
          <w:szCs w:val="24"/>
        </w:rPr>
        <w:t>нажмите кнопку</w:t>
      </w:r>
      <w:r w:rsidR="00F34CC6" w:rsidRPr="006134E8">
        <w:rPr>
          <w:szCs w:val="24"/>
        </w:rPr>
        <w:t xml:space="preserve"> «Завершить исполнение».</w:t>
      </w:r>
    </w:p>
    <w:p w14:paraId="393B7F05" w14:textId="059AE97E" w:rsidR="005200A4" w:rsidRPr="006134E8" w:rsidRDefault="00615B16" w:rsidP="004129AB">
      <w:pPr>
        <w:pStyle w:val="af2"/>
        <w:spacing w:before="0" w:after="0" w:line="276" w:lineRule="auto"/>
        <w:jc w:val="both"/>
        <w:rPr>
          <w:szCs w:val="24"/>
        </w:rPr>
      </w:pPr>
      <w:r w:rsidRPr="006134E8">
        <w:rPr>
          <w:noProof/>
          <w:szCs w:val="24"/>
          <w:lang w:eastAsia="ru-RU"/>
        </w:rPr>
        <w:drawing>
          <wp:inline distT="0" distB="0" distL="0" distR="0" wp14:anchorId="22FC3F0C" wp14:editId="3BE57490">
            <wp:extent cx="5940425" cy="3092450"/>
            <wp:effectExtent l="0" t="0" r="3175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Рисунок 162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11843" w14:textId="62D4523D" w:rsidR="00B95B65" w:rsidRPr="006134E8" w:rsidRDefault="00B95B65" w:rsidP="004129AB">
      <w:pPr>
        <w:pStyle w:val="a9"/>
        <w:numPr>
          <w:ilvl w:val="1"/>
          <w:numId w:val="7"/>
        </w:numPr>
        <w:spacing w:before="0" w:after="0" w:line="276" w:lineRule="auto"/>
        <w:ind w:left="0" w:firstLine="709"/>
        <w:rPr>
          <w:szCs w:val="24"/>
        </w:rPr>
      </w:pPr>
      <w:r w:rsidRPr="006134E8">
        <w:rPr>
          <w:szCs w:val="24"/>
        </w:rPr>
        <w:t>В случае отклонения задачи бухгалтером: в ДГУ Ответственное лицо вносит соответствующие изменения.</w:t>
      </w:r>
    </w:p>
    <w:p w14:paraId="37DE9772" w14:textId="77777777" w:rsidR="00CF42A3" w:rsidRPr="006134E8" w:rsidRDefault="00CF42A3" w:rsidP="004129AB">
      <w:pPr>
        <w:spacing w:before="0" w:after="0" w:line="276" w:lineRule="auto"/>
        <w:rPr>
          <w:b/>
          <w:bCs/>
          <w:szCs w:val="24"/>
        </w:rPr>
      </w:pPr>
      <w:r w:rsidRPr="006134E8">
        <w:rPr>
          <w:b/>
          <w:bCs/>
          <w:szCs w:val="24"/>
        </w:rPr>
        <w:t>Обратите внимание!</w:t>
      </w:r>
    </w:p>
    <w:p w14:paraId="0131E67E" w14:textId="72985039" w:rsidR="00B05582" w:rsidRPr="006134E8" w:rsidRDefault="00CF42A3" w:rsidP="004129AB">
      <w:pPr>
        <w:spacing w:before="0" w:after="0" w:line="276" w:lineRule="auto"/>
        <w:rPr>
          <w:szCs w:val="24"/>
        </w:rPr>
      </w:pPr>
      <w:r w:rsidRPr="006134E8">
        <w:rPr>
          <w:szCs w:val="24"/>
        </w:rPr>
        <w:t xml:space="preserve">Изменения могут вноситься только на закладках </w:t>
      </w:r>
      <w:r w:rsidR="00B05582" w:rsidRPr="006134E8">
        <w:rPr>
          <w:szCs w:val="24"/>
        </w:rPr>
        <w:t xml:space="preserve">электронного документа «Решение о проведении инвентаризации (ф. 0510439)»: </w:t>
      </w:r>
      <w:r w:rsidRPr="006134E8">
        <w:rPr>
          <w:szCs w:val="24"/>
        </w:rPr>
        <w:t>«Объекты инвентаризации», «Акты о проведении инвентаризации», «Даты подписания</w:t>
      </w:r>
      <w:r w:rsidR="00B05582" w:rsidRPr="006134E8">
        <w:rPr>
          <w:szCs w:val="24"/>
        </w:rPr>
        <w:t xml:space="preserve">». </w:t>
      </w:r>
    </w:p>
    <w:p w14:paraId="57E8FEDD" w14:textId="647F9C36" w:rsidR="00B05582" w:rsidRPr="006134E8" w:rsidRDefault="00B05582" w:rsidP="004129AB">
      <w:pPr>
        <w:spacing w:before="0" w:after="0" w:line="276" w:lineRule="auto"/>
        <w:rPr>
          <w:szCs w:val="24"/>
        </w:rPr>
      </w:pPr>
      <w:r w:rsidRPr="006134E8">
        <w:rPr>
          <w:szCs w:val="24"/>
        </w:rPr>
        <w:t>Изменения на остальных закладках доступны на 1 этапе до момента нажатия на кнопку «Зарегистрировать».</w:t>
      </w:r>
    </w:p>
    <w:p w14:paraId="7F53724B" w14:textId="0663CC93" w:rsidR="00E70B33" w:rsidRPr="006134E8" w:rsidRDefault="006134E8" w:rsidP="004129AB">
      <w:pPr>
        <w:pStyle w:val="a9"/>
        <w:numPr>
          <w:ilvl w:val="2"/>
          <w:numId w:val="7"/>
        </w:numPr>
        <w:spacing w:before="0" w:after="0" w:line="276" w:lineRule="auto"/>
        <w:ind w:left="0" w:firstLine="709"/>
        <w:rPr>
          <w:color w:val="FF0000"/>
          <w:szCs w:val="24"/>
        </w:rPr>
      </w:pPr>
      <w:r w:rsidRPr="006134E8">
        <w:rPr>
          <w:szCs w:val="24"/>
        </w:rPr>
        <w:t xml:space="preserve"> </w:t>
      </w:r>
      <w:r w:rsidR="00F734DB" w:rsidRPr="006134E8">
        <w:rPr>
          <w:szCs w:val="24"/>
        </w:rPr>
        <w:t>Обновите начальную страницу по кнопке «Обновить». В списке задач отобразится задача «Ознакомиться с результатом исполнения: "Решение о проведении инвентаризации (ф. 0510439)…"» с отрицательным результатом.</w:t>
      </w:r>
    </w:p>
    <w:p w14:paraId="1F274189" w14:textId="2D555C5A" w:rsidR="00EA67D1" w:rsidRPr="006134E8" w:rsidRDefault="00E70B33" w:rsidP="004129AB">
      <w:pPr>
        <w:pStyle w:val="af2"/>
        <w:spacing w:before="0" w:after="0" w:line="276" w:lineRule="auto"/>
        <w:jc w:val="both"/>
        <w:rPr>
          <w:color w:val="FF0000"/>
          <w:szCs w:val="24"/>
        </w:rPr>
      </w:pPr>
      <w:r w:rsidRPr="006134E8">
        <w:rPr>
          <w:noProof/>
          <w:szCs w:val="24"/>
          <w:lang w:eastAsia="ru-RU"/>
        </w:rPr>
        <w:lastRenderedPageBreak/>
        <w:drawing>
          <wp:inline distT="0" distB="0" distL="0" distR="0" wp14:anchorId="3EC4AE14" wp14:editId="655693CF">
            <wp:extent cx="5940425" cy="3080385"/>
            <wp:effectExtent l="0" t="0" r="3175" b="5715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Рисунок 155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3E97" w:rsidRPr="006134E8">
        <w:rPr>
          <w:szCs w:val="24"/>
        </w:rPr>
        <w:tab/>
      </w:r>
      <w:r w:rsidR="008B3E97" w:rsidRPr="006134E8">
        <w:rPr>
          <w:szCs w:val="24"/>
        </w:rPr>
        <w:tab/>
      </w:r>
    </w:p>
    <w:p w14:paraId="45BFA7DD" w14:textId="3DABD1C9" w:rsidR="008B3E97" w:rsidRPr="006134E8" w:rsidRDefault="006134E8" w:rsidP="004129AB">
      <w:pPr>
        <w:pStyle w:val="a9"/>
        <w:numPr>
          <w:ilvl w:val="2"/>
          <w:numId w:val="7"/>
        </w:numPr>
        <w:spacing w:before="0" w:after="0" w:line="276" w:lineRule="auto"/>
        <w:ind w:left="0" w:firstLine="709"/>
        <w:rPr>
          <w:szCs w:val="24"/>
        </w:rPr>
      </w:pPr>
      <w:r>
        <w:rPr>
          <w:szCs w:val="24"/>
        </w:rPr>
        <w:t xml:space="preserve"> </w:t>
      </w:r>
      <w:r w:rsidR="008B3E97" w:rsidRPr="006134E8">
        <w:rPr>
          <w:szCs w:val="24"/>
        </w:rPr>
        <w:t xml:space="preserve">Выделите задачу и нажмите кнопку "Принять к исполнению". </w:t>
      </w:r>
    </w:p>
    <w:p w14:paraId="38431CF5" w14:textId="297CA5C7" w:rsidR="005200A4" w:rsidRPr="006134E8" w:rsidRDefault="00E70B33" w:rsidP="004129AB">
      <w:pPr>
        <w:pStyle w:val="af2"/>
        <w:spacing w:before="0" w:after="0" w:line="276" w:lineRule="auto"/>
        <w:jc w:val="both"/>
        <w:rPr>
          <w:szCs w:val="24"/>
        </w:rPr>
      </w:pPr>
      <w:r w:rsidRPr="006134E8">
        <w:rPr>
          <w:noProof/>
          <w:szCs w:val="24"/>
          <w:lang w:eastAsia="ru-RU"/>
        </w:rPr>
        <w:drawing>
          <wp:inline distT="0" distB="0" distL="0" distR="0" wp14:anchorId="2DF09BC9" wp14:editId="5EEE37D1">
            <wp:extent cx="5940425" cy="3080385"/>
            <wp:effectExtent l="0" t="0" r="3175" b="5715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Рисунок 156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5D6FC" w14:textId="039BD035" w:rsidR="008B3E97" w:rsidRPr="006134E8" w:rsidRDefault="006134E8" w:rsidP="004129AB">
      <w:pPr>
        <w:pStyle w:val="a9"/>
        <w:numPr>
          <w:ilvl w:val="2"/>
          <w:numId w:val="7"/>
        </w:numPr>
        <w:spacing w:before="0" w:after="0" w:line="276" w:lineRule="auto"/>
        <w:ind w:left="0" w:firstLine="709"/>
        <w:rPr>
          <w:szCs w:val="24"/>
        </w:rPr>
      </w:pPr>
      <w:r>
        <w:rPr>
          <w:szCs w:val="24"/>
        </w:rPr>
        <w:t xml:space="preserve"> </w:t>
      </w:r>
      <w:r w:rsidR="008B3E97" w:rsidRPr="006134E8">
        <w:rPr>
          <w:szCs w:val="24"/>
        </w:rPr>
        <w:t xml:space="preserve">Откройте предмет задачи </w:t>
      </w:r>
      <w:r w:rsidR="00E70B33" w:rsidRPr="006134E8">
        <w:rPr>
          <w:szCs w:val="24"/>
        </w:rPr>
        <w:t>«</w:t>
      </w:r>
      <w:r w:rsidR="0067138A" w:rsidRPr="006134E8">
        <w:rPr>
          <w:szCs w:val="24"/>
        </w:rPr>
        <w:t>Решение о проведении инвентаризации (ф. 0510439)</w:t>
      </w:r>
      <w:r w:rsidR="00E70B33" w:rsidRPr="006134E8">
        <w:rPr>
          <w:szCs w:val="24"/>
        </w:rPr>
        <w:t>»</w:t>
      </w:r>
      <w:r w:rsidR="008B3E97" w:rsidRPr="006134E8">
        <w:rPr>
          <w:szCs w:val="24"/>
        </w:rPr>
        <w:t>.</w:t>
      </w:r>
    </w:p>
    <w:p w14:paraId="79A37A37" w14:textId="41BC00C3" w:rsidR="00E70B33" w:rsidRPr="006134E8" w:rsidRDefault="00E70B33" w:rsidP="004129AB">
      <w:pPr>
        <w:pStyle w:val="af2"/>
        <w:spacing w:before="0" w:after="0" w:line="276" w:lineRule="auto"/>
        <w:jc w:val="both"/>
        <w:rPr>
          <w:szCs w:val="24"/>
        </w:rPr>
      </w:pPr>
      <w:r w:rsidRPr="006134E8">
        <w:rPr>
          <w:noProof/>
          <w:szCs w:val="24"/>
          <w:lang w:eastAsia="ru-RU"/>
        </w:rPr>
        <w:lastRenderedPageBreak/>
        <w:drawing>
          <wp:inline distT="0" distB="0" distL="0" distR="0" wp14:anchorId="64761FA4" wp14:editId="1DAF1B97">
            <wp:extent cx="5940425" cy="3086735"/>
            <wp:effectExtent l="0" t="0" r="3175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Рисунок 157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7A1AB" w14:textId="480D3B93" w:rsidR="008B3E97" w:rsidRPr="006134E8" w:rsidRDefault="006134E8" w:rsidP="004129AB">
      <w:pPr>
        <w:pStyle w:val="a9"/>
        <w:numPr>
          <w:ilvl w:val="2"/>
          <w:numId w:val="7"/>
        </w:numPr>
        <w:spacing w:before="0" w:after="0" w:line="276" w:lineRule="auto"/>
        <w:ind w:left="0" w:firstLine="709"/>
        <w:rPr>
          <w:szCs w:val="24"/>
        </w:rPr>
      </w:pPr>
      <w:r>
        <w:rPr>
          <w:szCs w:val="24"/>
        </w:rPr>
        <w:t xml:space="preserve"> </w:t>
      </w:r>
      <w:r w:rsidR="008B3E97" w:rsidRPr="006134E8">
        <w:rPr>
          <w:szCs w:val="24"/>
        </w:rPr>
        <w:t>Перейдите на закладку «Электронный документ», внесите соответствующие изменения на закладках электронного документа «Решение о проведении инвентаризации (ф. 0510439)»: «Объекты инвентаризации»</w:t>
      </w:r>
      <w:r w:rsidR="00E70B33" w:rsidRPr="006134E8">
        <w:rPr>
          <w:szCs w:val="24"/>
        </w:rPr>
        <w:t>,</w:t>
      </w:r>
      <w:r w:rsidR="00C076C8" w:rsidRPr="006134E8">
        <w:rPr>
          <w:szCs w:val="24"/>
        </w:rPr>
        <w:t xml:space="preserve"> </w:t>
      </w:r>
      <w:r w:rsidR="008B3E97" w:rsidRPr="006134E8">
        <w:rPr>
          <w:szCs w:val="24"/>
        </w:rPr>
        <w:t xml:space="preserve">«Акты о проведении инвентаризации», «Даты подписания». </w:t>
      </w:r>
    </w:p>
    <w:p w14:paraId="73F415F5" w14:textId="1C229DE9" w:rsidR="00E70B33" w:rsidRPr="006134E8" w:rsidRDefault="00C076C8" w:rsidP="004129AB">
      <w:pPr>
        <w:pStyle w:val="af2"/>
        <w:spacing w:before="0" w:after="0" w:line="276" w:lineRule="auto"/>
        <w:jc w:val="both"/>
        <w:rPr>
          <w:szCs w:val="24"/>
        </w:rPr>
      </w:pPr>
      <w:r w:rsidRPr="006134E8">
        <w:rPr>
          <w:noProof/>
          <w:szCs w:val="24"/>
          <w:lang w:eastAsia="ru-RU"/>
        </w:rPr>
        <w:drawing>
          <wp:inline distT="0" distB="0" distL="0" distR="0" wp14:anchorId="7710B6C7" wp14:editId="3B20762B">
            <wp:extent cx="5940425" cy="1754505"/>
            <wp:effectExtent l="0" t="0" r="3175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Рисунок 158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3A17E" w14:textId="3EB35530" w:rsidR="008B3E97" w:rsidRPr="006134E8" w:rsidRDefault="006134E8" w:rsidP="004129AB">
      <w:pPr>
        <w:pStyle w:val="a9"/>
        <w:numPr>
          <w:ilvl w:val="2"/>
          <w:numId w:val="7"/>
        </w:numPr>
        <w:spacing w:before="0" w:after="0" w:line="276" w:lineRule="auto"/>
        <w:ind w:left="0" w:firstLine="709"/>
        <w:rPr>
          <w:szCs w:val="24"/>
        </w:rPr>
      </w:pPr>
      <w:r>
        <w:rPr>
          <w:szCs w:val="24"/>
        </w:rPr>
        <w:t xml:space="preserve"> </w:t>
      </w:r>
      <w:r w:rsidR="008B3E97" w:rsidRPr="006134E8">
        <w:rPr>
          <w:szCs w:val="24"/>
        </w:rPr>
        <w:t xml:space="preserve">Нажмите кнопку </w:t>
      </w:r>
      <w:r w:rsidR="00C076C8" w:rsidRPr="006134E8">
        <w:rPr>
          <w:szCs w:val="24"/>
        </w:rPr>
        <w:t>«</w:t>
      </w:r>
      <w:r w:rsidR="008B3E97" w:rsidRPr="006134E8">
        <w:rPr>
          <w:szCs w:val="24"/>
        </w:rPr>
        <w:t>Записать</w:t>
      </w:r>
      <w:r w:rsidR="00C076C8" w:rsidRPr="006134E8">
        <w:rPr>
          <w:szCs w:val="24"/>
        </w:rPr>
        <w:t>»</w:t>
      </w:r>
      <w:r w:rsidR="008B3E97" w:rsidRPr="006134E8">
        <w:rPr>
          <w:szCs w:val="24"/>
        </w:rPr>
        <w:t xml:space="preserve">, </w:t>
      </w:r>
      <w:r w:rsidR="00615B16" w:rsidRPr="006134E8">
        <w:rPr>
          <w:szCs w:val="24"/>
        </w:rPr>
        <w:t xml:space="preserve">затем </w:t>
      </w:r>
      <w:r w:rsidR="00C076C8" w:rsidRPr="006134E8">
        <w:rPr>
          <w:szCs w:val="24"/>
        </w:rPr>
        <w:t>«</w:t>
      </w:r>
      <w:r w:rsidR="008B3E97" w:rsidRPr="006134E8">
        <w:rPr>
          <w:szCs w:val="24"/>
        </w:rPr>
        <w:t>Закрыть</w:t>
      </w:r>
      <w:r w:rsidR="00C076C8" w:rsidRPr="006134E8">
        <w:rPr>
          <w:szCs w:val="24"/>
        </w:rPr>
        <w:t>»</w:t>
      </w:r>
      <w:r w:rsidR="008B3E97" w:rsidRPr="006134E8">
        <w:rPr>
          <w:szCs w:val="24"/>
        </w:rPr>
        <w:t>.</w:t>
      </w:r>
    </w:p>
    <w:p w14:paraId="3A7615B5" w14:textId="7BC7069E" w:rsidR="00C076C8" w:rsidRPr="006134E8" w:rsidRDefault="00615B16" w:rsidP="004129AB">
      <w:pPr>
        <w:pStyle w:val="af2"/>
        <w:spacing w:before="0" w:after="0" w:line="276" w:lineRule="auto"/>
        <w:jc w:val="both"/>
        <w:rPr>
          <w:szCs w:val="24"/>
        </w:rPr>
      </w:pPr>
      <w:r w:rsidRPr="006134E8">
        <w:rPr>
          <w:noProof/>
          <w:szCs w:val="24"/>
          <w:lang w:eastAsia="ru-RU"/>
        </w:rPr>
        <w:drawing>
          <wp:inline distT="0" distB="0" distL="0" distR="0" wp14:anchorId="1D55C919" wp14:editId="69DD8106">
            <wp:extent cx="5940425" cy="1754505"/>
            <wp:effectExtent l="0" t="0" r="3175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Рисунок 159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8BB3D" w14:textId="00D7E3AA" w:rsidR="00C8343C" w:rsidRPr="006134E8" w:rsidRDefault="006134E8" w:rsidP="004129AB">
      <w:pPr>
        <w:pStyle w:val="a9"/>
        <w:numPr>
          <w:ilvl w:val="2"/>
          <w:numId w:val="7"/>
        </w:numPr>
        <w:spacing w:before="0" w:after="0" w:line="276" w:lineRule="auto"/>
        <w:ind w:left="0" w:firstLine="709"/>
        <w:rPr>
          <w:szCs w:val="24"/>
        </w:rPr>
      </w:pPr>
      <w:r>
        <w:rPr>
          <w:szCs w:val="24"/>
        </w:rPr>
        <w:t xml:space="preserve"> </w:t>
      </w:r>
      <w:r w:rsidR="008B3E97" w:rsidRPr="006134E8">
        <w:rPr>
          <w:szCs w:val="24"/>
        </w:rPr>
        <w:t>Закройте предмет задачи.</w:t>
      </w:r>
    </w:p>
    <w:p w14:paraId="6037D48A" w14:textId="60089E06" w:rsidR="00615B16" w:rsidRPr="006134E8" w:rsidRDefault="00615B16" w:rsidP="004129AB">
      <w:pPr>
        <w:pStyle w:val="af2"/>
        <w:spacing w:before="0" w:after="0" w:line="276" w:lineRule="auto"/>
        <w:jc w:val="both"/>
        <w:rPr>
          <w:szCs w:val="24"/>
        </w:rPr>
      </w:pPr>
      <w:r w:rsidRPr="006134E8">
        <w:rPr>
          <w:noProof/>
          <w:szCs w:val="24"/>
          <w:lang w:eastAsia="ru-RU"/>
        </w:rPr>
        <w:drawing>
          <wp:inline distT="0" distB="0" distL="0" distR="0" wp14:anchorId="45A335C1" wp14:editId="49E30745">
            <wp:extent cx="5940425" cy="780415"/>
            <wp:effectExtent l="0" t="0" r="3175" b="635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Рисунок 160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5F0B1" w14:textId="7545A056" w:rsidR="00D97748" w:rsidRPr="006134E8" w:rsidRDefault="006134E8" w:rsidP="004129AB">
      <w:pPr>
        <w:pStyle w:val="a9"/>
        <w:numPr>
          <w:ilvl w:val="2"/>
          <w:numId w:val="7"/>
        </w:numPr>
        <w:spacing w:before="0" w:after="0" w:line="276" w:lineRule="auto"/>
        <w:ind w:left="0" w:firstLine="709"/>
        <w:rPr>
          <w:noProof/>
          <w:szCs w:val="24"/>
        </w:rPr>
      </w:pPr>
      <w:r>
        <w:rPr>
          <w:noProof/>
          <w:szCs w:val="24"/>
        </w:rPr>
        <w:lastRenderedPageBreak/>
        <w:t xml:space="preserve"> </w:t>
      </w:r>
      <w:r w:rsidR="00D97748" w:rsidRPr="006134E8">
        <w:rPr>
          <w:noProof/>
          <w:szCs w:val="24"/>
        </w:rPr>
        <w:t xml:space="preserve">Вернитесь на начальную страницу, нажмите кнопку </w:t>
      </w:r>
      <w:r w:rsidR="00615B16" w:rsidRPr="006134E8">
        <w:rPr>
          <w:noProof/>
          <w:szCs w:val="24"/>
        </w:rPr>
        <w:t>«</w:t>
      </w:r>
      <w:r w:rsidR="00D97748" w:rsidRPr="006134E8">
        <w:rPr>
          <w:noProof/>
          <w:szCs w:val="24"/>
        </w:rPr>
        <w:t>Повторить исполнение</w:t>
      </w:r>
      <w:r w:rsidR="00615B16" w:rsidRPr="006134E8">
        <w:rPr>
          <w:noProof/>
          <w:szCs w:val="24"/>
        </w:rPr>
        <w:t>»</w:t>
      </w:r>
      <w:r w:rsidR="00D97748" w:rsidRPr="006134E8">
        <w:rPr>
          <w:noProof/>
          <w:szCs w:val="24"/>
        </w:rPr>
        <w:t xml:space="preserve">, заполните комментарий и нажмите кнопку </w:t>
      </w:r>
      <w:r w:rsidR="00615B16" w:rsidRPr="006134E8">
        <w:rPr>
          <w:noProof/>
          <w:szCs w:val="24"/>
        </w:rPr>
        <w:t>«</w:t>
      </w:r>
      <w:r w:rsidR="00D97748" w:rsidRPr="006134E8">
        <w:rPr>
          <w:noProof/>
          <w:szCs w:val="24"/>
        </w:rPr>
        <w:t>Отправить на повторное исполнение</w:t>
      </w:r>
      <w:r w:rsidR="00615B16" w:rsidRPr="006134E8">
        <w:rPr>
          <w:noProof/>
          <w:szCs w:val="24"/>
        </w:rPr>
        <w:t>»</w:t>
      </w:r>
      <w:r w:rsidR="00D97748" w:rsidRPr="006134E8">
        <w:rPr>
          <w:noProof/>
          <w:szCs w:val="24"/>
        </w:rPr>
        <w:t>.</w:t>
      </w:r>
    </w:p>
    <w:p w14:paraId="2B4FA6EB" w14:textId="78EEC4A4" w:rsidR="00D97748" w:rsidRPr="006134E8" w:rsidRDefault="00D97748" w:rsidP="004129AB">
      <w:pPr>
        <w:spacing w:before="0" w:after="0" w:line="276" w:lineRule="auto"/>
        <w:rPr>
          <w:noProof/>
          <w:szCs w:val="24"/>
        </w:rPr>
      </w:pPr>
      <w:r w:rsidRPr="006134E8">
        <w:rPr>
          <w:b/>
          <w:bCs/>
          <w:noProof/>
          <w:szCs w:val="24"/>
        </w:rPr>
        <w:t>Важно!</w:t>
      </w:r>
      <w:r w:rsidRPr="006134E8">
        <w:rPr>
          <w:noProof/>
          <w:szCs w:val="24"/>
        </w:rPr>
        <w:t xml:space="preserve"> Если нажать на кнопку </w:t>
      </w:r>
      <w:r w:rsidR="00615B16" w:rsidRPr="006134E8">
        <w:rPr>
          <w:noProof/>
          <w:szCs w:val="24"/>
        </w:rPr>
        <w:t>«</w:t>
      </w:r>
      <w:r w:rsidRPr="006134E8">
        <w:rPr>
          <w:noProof/>
          <w:szCs w:val="24"/>
        </w:rPr>
        <w:t>Завершить исполнение</w:t>
      </w:r>
      <w:r w:rsidR="00615B16" w:rsidRPr="006134E8">
        <w:rPr>
          <w:noProof/>
          <w:szCs w:val="24"/>
        </w:rPr>
        <w:t>»</w:t>
      </w:r>
      <w:r w:rsidRPr="006134E8">
        <w:rPr>
          <w:noProof/>
          <w:szCs w:val="24"/>
        </w:rPr>
        <w:t>, процесс завершится.</w:t>
      </w:r>
    </w:p>
    <w:p w14:paraId="189986F2" w14:textId="0344C498" w:rsidR="0047261B" w:rsidRPr="006134E8" w:rsidRDefault="00615B16" w:rsidP="004129AB">
      <w:pPr>
        <w:pStyle w:val="af2"/>
        <w:spacing w:before="0" w:after="0" w:line="276" w:lineRule="auto"/>
        <w:jc w:val="both"/>
        <w:rPr>
          <w:szCs w:val="24"/>
        </w:rPr>
      </w:pPr>
      <w:r w:rsidRPr="006134E8">
        <w:rPr>
          <w:noProof/>
          <w:szCs w:val="24"/>
          <w:lang w:eastAsia="ru-RU"/>
        </w:rPr>
        <w:drawing>
          <wp:inline distT="0" distB="0" distL="0" distR="0" wp14:anchorId="0036B6A4" wp14:editId="215D33D9">
            <wp:extent cx="5940425" cy="3108325"/>
            <wp:effectExtent l="0" t="0" r="3175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Рисунок 161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66F89" w14:textId="0B24EA33" w:rsidR="00615B16" w:rsidRPr="006134E8" w:rsidRDefault="006134E8" w:rsidP="004129AB">
      <w:pPr>
        <w:pStyle w:val="a9"/>
        <w:numPr>
          <w:ilvl w:val="2"/>
          <w:numId w:val="7"/>
        </w:numPr>
        <w:spacing w:before="0" w:after="0" w:line="276" w:lineRule="auto"/>
        <w:ind w:left="0" w:firstLine="709"/>
        <w:rPr>
          <w:szCs w:val="24"/>
        </w:rPr>
      </w:pPr>
      <w:r>
        <w:rPr>
          <w:szCs w:val="24"/>
        </w:rPr>
        <w:t xml:space="preserve"> </w:t>
      </w:r>
      <w:r w:rsidR="0002520C" w:rsidRPr="006134E8">
        <w:rPr>
          <w:szCs w:val="24"/>
        </w:rPr>
        <w:t xml:space="preserve">Используя учетные данные пользователя с ролью </w:t>
      </w:r>
      <w:r w:rsidR="00A33DBC" w:rsidRPr="006134E8">
        <w:rPr>
          <w:szCs w:val="24"/>
        </w:rPr>
        <w:t>«</w:t>
      </w:r>
      <w:r w:rsidR="00B07366" w:rsidRPr="006134E8">
        <w:rPr>
          <w:szCs w:val="24"/>
        </w:rPr>
        <w:t>Бухгалтер</w:t>
      </w:r>
      <w:r w:rsidR="00A33DBC" w:rsidRPr="006134E8">
        <w:rPr>
          <w:szCs w:val="24"/>
        </w:rPr>
        <w:t>»</w:t>
      </w:r>
      <w:r w:rsidR="003446D4" w:rsidRPr="006134E8">
        <w:rPr>
          <w:szCs w:val="24"/>
        </w:rPr>
        <w:t xml:space="preserve"> </w:t>
      </w:r>
      <w:r w:rsidR="0047261B" w:rsidRPr="006134E8">
        <w:rPr>
          <w:szCs w:val="24"/>
        </w:rPr>
        <w:t>повторит</w:t>
      </w:r>
      <w:r w:rsidR="00B07366" w:rsidRPr="006134E8">
        <w:rPr>
          <w:szCs w:val="24"/>
        </w:rPr>
        <w:t xml:space="preserve">е </w:t>
      </w:r>
      <w:r w:rsidR="0047261B" w:rsidRPr="006134E8">
        <w:rPr>
          <w:szCs w:val="24"/>
        </w:rPr>
        <w:t>действия в пунктах 2.1</w:t>
      </w:r>
      <w:r w:rsidR="00C35E7A" w:rsidRPr="006134E8">
        <w:rPr>
          <w:szCs w:val="24"/>
        </w:rPr>
        <w:t xml:space="preserve"> </w:t>
      </w:r>
      <w:r w:rsidR="0047261B" w:rsidRPr="006134E8">
        <w:rPr>
          <w:szCs w:val="24"/>
        </w:rPr>
        <w:t>– 2.</w:t>
      </w:r>
      <w:r w:rsidR="00A33DBC" w:rsidRPr="006134E8">
        <w:rPr>
          <w:szCs w:val="24"/>
        </w:rPr>
        <w:t>5</w:t>
      </w:r>
      <w:r w:rsidR="0047261B" w:rsidRPr="006134E8">
        <w:rPr>
          <w:szCs w:val="24"/>
        </w:rPr>
        <w:t>.1</w:t>
      </w:r>
      <w:r w:rsidR="007D33ED" w:rsidRPr="006134E8">
        <w:rPr>
          <w:szCs w:val="24"/>
        </w:rPr>
        <w:t>.</w:t>
      </w:r>
    </w:p>
    <w:p w14:paraId="574DB99B" w14:textId="77777777" w:rsidR="00615B16" w:rsidRPr="006134E8" w:rsidRDefault="00615B16" w:rsidP="004129AB">
      <w:pPr>
        <w:spacing w:before="0" w:after="0" w:line="276" w:lineRule="auto"/>
        <w:rPr>
          <w:szCs w:val="24"/>
        </w:rPr>
      </w:pPr>
      <w:r w:rsidRPr="006134E8">
        <w:rPr>
          <w:szCs w:val="24"/>
        </w:rPr>
        <w:br w:type="page"/>
      </w:r>
    </w:p>
    <w:p w14:paraId="0E38C262" w14:textId="000BE71A" w:rsidR="00C8343C" w:rsidRPr="006134E8" w:rsidRDefault="006134E8" w:rsidP="004129AB">
      <w:pPr>
        <w:pStyle w:val="1"/>
        <w:spacing w:before="0" w:after="0" w:line="276" w:lineRule="auto"/>
        <w:rPr>
          <w:b/>
          <w:szCs w:val="24"/>
        </w:rPr>
      </w:pPr>
      <w:bookmarkStart w:id="27" w:name="_Toc208230991"/>
      <w:bookmarkStart w:id="28" w:name="_Toc208231380"/>
      <w:bookmarkStart w:id="29" w:name="_Toc209602313"/>
      <w:r>
        <w:rPr>
          <w:b/>
          <w:szCs w:val="24"/>
        </w:rPr>
        <w:lastRenderedPageBreak/>
        <w:t xml:space="preserve">4 </w:t>
      </w:r>
      <w:r w:rsidR="00615B16" w:rsidRPr="006134E8">
        <w:rPr>
          <w:b/>
          <w:szCs w:val="24"/>
        </w:rPr>
        <w:t>ЭТАП ПОДПИСАНИЕ ОТВЕТСТВЕННЫМ ИСПОЛНИТЕЛЕМ</w:t>
      </w:r>
      <w:bookmarkEnd w:id="27"/>
      <w:bookmarkEnd w:id="28"/>
      <w:bookmarkEnd w:id="29"/>
      <w:r w:rsidR="00615B16" w:rsidRPr="006134E8">
        <w:rPr>
          <w:b/>
          <w:szCs w:val="24"/>
        </w:rPr>
        <w:t xml:space="preserve"> </w:t>
      </w:r>
    </w:p>
    <w:p w14:paraId="3491A2FE" w14:textId="23110F18" w:rsidR="008E1D5B" w:rsidRPr="006134E8" w:rsidRDefault="008E1D5B" w:rsidP="004129AB">
      <w:pPr>
        <w:pStyle w:val="af3"/>
        <w:spacing w:before="0" w:beforeAutospacing="0" w:after="0" w:afterAutospacing="0" w:line="276" w:lineRule="auto"/>
        <w:ind w:firstLine="709"/>
        <w:jc w:val="both"/>
      </w:pPr>
      <w:r w:rsidRPr="006134E8">
        <w:t>Продолжение процесса в ДГУ.</w:t>
      </w:r>
    </w:p>
    <w:p w14:paraId="31FE7F42" w14:textId="77777777" w:rsidR="000B0B4C" w:rsidRPr="006134E8" w:rsidRDefault="000B0B4C" w:rsidP="004129AB">
      <w:pPr>
        <w:pStyle w:val="a9"/>
        <w:numPr>
          <w:ilvl w:val="0"/>
          <w:numId w:val="4"/>
        </w:numPr>
        <w:spacing w:before="0" w:after="0" w:line="276" w:lineRule="auto"/>
        <w:ind w:left="0" w:firstLine="709"/>
        <w:rPr>
          <w:vanish/>
          <w:szCs w:val="24"/>
        </w:rPr>
      </w:pPr>
    </w:p>
    <w:p w14:paraId="3431D037" w14:textId="77777777" w:rsidR="000B0B4C" w:rsidRPr="006134E8" w:rsidRDefault="000B0B4C" w:rsidP="004129AB">
      <w:pPr>
        <w:pStyle w:val="a9"/>
        <w:numPr>
          <w:ilvl w:val="0"/>
          <w:numId w:val="4"/>
        </w:numPr>
        <w:spacing w:before="0" w:after="0" w:line="276" w:lineRule="auto"/>
        <w:ind w:left="0" w:firstLine="709"/>
        <w:rPr>
          <w:vanish/>
          <w:szCs w:val="24"/>
        </w:rPr>
      </w:pPr>
    </w:p>
    <w:p w14:paraId="0533D1BB" w14:textId="77777777" w:rsidR="000B0B4C" w:rsidRPr="006134E8" w:rsidRDefault="000B0B4C" w:rsidP="004129AB">
      <w:pPr>
        <w:pStyle w:val="a9"/>
        <w:numPr>
          <w:ilvl w:val="0"/>
          <w:numId w:val="4"/>
        </w:numPr>
        <w:spacing w:before="0" w:after="0" w:line="276" w:lineRule="auto"/>
        <w:ind w:left="0" w:firstLine="709"/>
        <w:rPr>
          <w:vanish/>
          <w:szCs w:val="24"/>
        </w:rPr>
      </w:pPr>
    </w:p>
    <w:p w14:paraId="0409A414" w14:textId="40FFA37C" w:rsidR="00676ED9" w:rsidRPr="006134E8" w:rsidRDefault="008476EE" w:rsidP="004129AB">
      <w:pPr>
        <w:pStyle w:val="a9"/>
        <w:numPr>
          <w:ilvl w:val="1"/>
          <w:numId w:val="8"/>
        </w:numPr>
        <w:spacing w:before="0" w:after="0" w:line="276" w:lineRule="auto"/>
        <w:ind w:left="0" w:firstLine="709"/>
        <w:rPr>
          <w:szCs w:val="24"/>
        </w:rPr>
      </w:pPr>
      <w:r w:rsidRPr="006134E8">
        <w:rPr>
          <w:szCs w:val="24"/>
        </w:rPr>
        <w:t>Выполните авторизацию, используя учетные данные пользователя с ролью «</w:t>
      </w:r>
      <w:bookmarkStart w:id="30" w:name="_Hlk207873057"/>
      <w:r w:rsidR="00615B16" w:rsidRPr="006134E8">
        <w:rPr>
          <w:szCs w:val="24"/>
        </w:rPr>
        <w:t>Ответственный исполнитель из состава Комиссии</w:t>
      </w:r>
      <w:r w:rsidR="00676ED9" w:rsidRPr="006134E8">
        <w:rPr>
          <w:szCs w:val="24"/>
        </w:rPr>
        <w:t>»</w:t>
      </w:r>
      <w:r w:rsidR="00615B16" w:rsidRPr="006134E8">
        <w:rPr>
          <w:szCs w:val="24"/>
        </w:rPr>
        <w:t>.</w:t>
      </w:r>
      <w:bookmarkEnd w:id="30"/>
    </w:p>
    <w:p w14:paraId="1FB4928A" w14:textId="7FE2668F" w:rsidR="00615B16" w:rsidRPr="006134E8" w:rsidRDefault="006134E8" w:rsidP="004129AB">
      <w:pPr>
        <w:pStyle w:val="a9"/>
        <w:numPr>
          <w:ilvl w:val="1"/>
          <w:numId w:val="8"/>
        </w:numPr>
        <w:spacing w:before="0" w:after="0" w:line="276" w:lineRule="auto"/>
        <w:ind w:left="0" w:firstLine="709"/>
        <w:rPr>
          <w:szCs w:val="24"/>
        </w:rPr>
      </w:pPr>
      <w:r>
        <w:rPr>
          <w:szCs w:val="24"/>
        </w:rPr>
        <w:t xml:space="preserve"> </w:t>
      </w:r>
      <w:r w:rsidR="00676ED9" w:rsidRPr="006134E8">
        <w:rPr>
          <w:szCs w:val="24"/>
        </w:rPr>
        <w:t xml:space="preserve">На начальной странице в разделе «Документооборот: задачи мне» нажмите кнопку «Обновить». После этого в списке задач будет отображаться задача </w:t>
      </w:r>
      <w:r w:rsidR="00615B16" w:rsidRPr="006134E8">
        <w:rPr>
          <w:szCs w:val="24"/>
        </w:rPr>
        <w:t xml:space="preserve">«Подписание ответственным лицом </w:t>
      </w:r>
      <w:r w:rsidR="00534EB5" w:rsidRPr="006134E8">
        <w:rPr>
          <w:szCs w:val="24"/>
        </w:rPr>
        <w:t>“</w:t>
      </w:r>
      <w:r w:rsidR="00615B16" w:rsidRPr="006134E8">
        <w:rPr>
          <w:szCs w:val="24"/>
        </w:rPr>
        <w:t>Решение о проведении инвентаризации (ф.0510439) …</w:t>
      </w:r>
      <w:r w:rsidR="00534EB5" w:rsidRPr="006134E8">
        <w:rPr>
          <w:szCs w:val="24"/>
        </w:rPr>
        <w:t>”</w:t>
      </w:r>
      <w:r w:rsidR="00615B16" w:rsidRPr="006134E8">
        <w:rPr>
          <w:szCs w:val="24"/>
        </w:rPr>
        <w:t xml:space="preserve">». </w:t>
      </w:r>
    </w:p>
    <w:p w14:paraId="6D66696F" w14:textId="34E72F1C" w:rsidR="00615B16" w:rsidRPr="006134E8" w:rsidRDefault="00851084" w:rsidP="004129AB">
      <w:pPr>
        <w:pStyle w:val="af2"/>
        <w:spacing w:before="0" w:after="0" w:line="276" w:lineRule="auto"/>
        <w:jc w:val="both"/>
        <w:rPr>
          <w:szCs w:val="24"/>
        </w:rPr>
      </w:pPr>
      <w:r w:rsidRPr="006134E8">
        <w:rPr>
          <w:noProof/>
          <w:szCs w:val="24"/>
          <w:lang w:eastAsia="ru-RU"/>
        </w:rPr>
        <w:drawing>
          <wp:inline distT="0" distB="0" distL="0" distR="0" wp14:anchorId="240704F0" wp14:editId="0EDA10BD">
            <wp:extent cx="5940425" cy="3076575"/>
            <wp:effectExtent l="0" t="0" r="3175" b="9525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Рисунок 167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7B519" w14:textId="584C9934" w:rsidR="00615B16" w:rsidRPr="006134E8" w:rsidRDefault="00615B16" w:rsidP="004129AB">
      <w:pPr>
        <w:pStyle w:val="a9"/>
        <w:spacing w:before="0" w:after="0" w:line="276" w:lineRule="auto"/>
        <w:ind w:left="0"/>
        <w:rPr>
          <w:szCs w:val="24"/>
        </w:rPr>
      </w:pPr>
      <w:r w:rsidRPr="006134E8">
        <w:rPr>
          <w:szCs w:val="24"/>
        </w:rPr>
        <w:t xml:space="preserve">Выделите задачу из списка задач </w:t>
      </w:r>
      <w:r w:rsidR="00534EB5" w:rsidRPr="006134E8">
        <w:rPr>
          <w:szCs w:val="24"/>
        </w:rPr>
        <w:t>и н</w:t>
      </w:r>
      <w:r w:rsidRPr="006134E8">
        <w:rPr>
          <w:szCs w:val="24"/>
        </w:rPr>
        <w:t>ажмите кнопку «Принять к исполнению».</w:t>
      </w:r>
    </w:p>
    <w:p w14:paraId="301B379B" w14:textId="2A1149CA" w:rsidR="00615B16" w:rsidRPr="006134E8" w:rsidRDefault="00851084" w:rsidP="004129AB">
      <w:pPr>
        <w:pStyle w:val="af2"/>
        <w:spacing w:before="0" w:after="0" w:line="276" w:lineRule="auto"/>
        <w:jc w:val="both"/>
        <w:rPr>
          <w:szCs w:val="24"/>
        </w:rPr>
      </w:pPr>
      <w:r w:rsidRPr="006134E8">
        <w:rPr>
          <w:noProof/>
          <w:szCs w:val="24"/>
          <w:lang w:eastAsia="ru-RU"/>
        </w:rPr>
        <w:drawing>
          <wp:inline distT="0" distB="0" distL="0" distR="0" wp14:anchorId="74489469" wp14:editId="3D0A3744">
            <wp:extent cx="5940425" cy="3076575"/>
            <wp:effectExtent l="0" t="0" r="3175" b="9525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Рисунок 168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BF13F" w14:textId="2B8569DF" w:rsidR="00615B16" w:rsidRPr="006134E8" w:rsidRDefault="006134E8" w:rsidP="004129AB">
      <w:pPr>
        <w:pStyle w:val="a9"/>
        <w:numPr>
          <w:ilvl w:val="2"/>
          <w:numId w:val="8"/>
        </w:numPr>
        <w:spacing w:before="0" w:after="0" w:line="276" w:lineRule="auto"/>
        <w:ind w:left="0" w:firstLine="709"/>
        <w:rPr>
          <w:szCs w:val="24"/>
        </w:rPr>
      </w:pPr>
      <w:r>
        <w:rPr>
          <w:szCs w:val="24"/>
        </w:rPr>
        <w:t xml:space="preserve"> </w:t>
      </w:r>
      <w:r w:rsidR="00534EB5" w:rsidRPr="006134E8">
        <w:rPr>
          <w:szCs w:val="24"/>
        </w:rPr>
        <w:t>В</w:t>
      </w:r>
      <w:r w:rsidR="00615B16" w:rsidRPr="006134E8">
        <w:rPr>
          <w:szCs w:val="24"/>
        </w:rPr>
        <w:t xml:space="preserve"> предмет</w:t>
      </w:r>
      <w:r w:rsidR="00534EB5" w:rsidRPr="006134E8">
        <w:rPr>
          <w:szCs w:val="24"/>
        </w:rPr>
        <w:t>е</w:t>
      </w:r>
      <w:r w:rsidR="00615B16" w:rsidRPr="006134E8">
        <w:rPr>
          <w:szCs w:val="24"/>
        </w:rPr>
        <w:t xml:space="preserve"> задачи «Решение о проведении инвентаризации (ф. </w:t>
      </w:r>
      <w:proofErr w:type="gramStart"/>
      <w:r w:rsidR="00615B16" w:rsidRPr="006134E8">
        <w:rPr>
          <w:szCs w:val="24"/>
        </w:rPr>
        <w:t>0510439)…</w:t>
      </w:r>
      <w:proofErr w:type="gramEnd"/>
      <w:r w:rsidR="00615B16" w:rsidRPr="006134E8">
        <w:rPr>
          <w:szCs w:val="24"/>
        </w:rPr>
        <w:t xml:space="preserve">». </w:t>
      </w:r>
      <w:r w:rsidR="00534EB5" w:rsidRPr="006134E8">
        <w:rPr>
          <w:szCs w:val="24"/>
        </w:rPr>
        <w:t>о</w:t>
      </w:r>
      <w:r w:rsidR="00615B16" w:rsidRPr="006134E8">
        <w:rPr>
          <w:szCs w:val="24"/>
        </w:rPr>
        <w:t xml:space="preserve">ткройте </w:t>
      </w:r>
      <w:r w:rsidR="00671E81" w:rsidRPr="006134E8">
        <w:rPr>
          <w:szCs w:val="24"/>
          <w:lang w:val="en-US"/>
        </w:rPr>
        <w:t>PDF</w:t>
      </w:r>
      <w:r w:rsidR="00615B16" w:rsidRPr="006134E8">
        <w:rPr>
          <w:szCs w:val="24"/>
        </w:rPr>
        <w:t xml:space="preserve">-файлы </w:t>
      </w:r>
      <w:r w:rsidR="00534EB5" w:rsidRPr="006134E8">
        <w:rPr>
          <w:szCs w:val="24"/>
        </w:rPr>
        <w:t>для ознакомления</w:t>
      </w:r>
      <w:r w:rsidR="00615B16" w:rsidRPr="006134E8">
        <w:rPr>
          <w:szCs w:val="24"/>
        </w:rPr>
        <w:t>.</w:t>
      </w:r>
      <w:r w:rsidR="008F4AE2" w:rsidRPr="006134E8">
        <w:rPr>
          <w:szCs w:val="24"/>
        </w:rPr>
        <w:t xml:space="preserve"> При первом открытии файла появится окно с вопросом: «Как открыть файл?». Установите флаг «Всегда открывать только для просмотра», чтобы это окно больше не появлялось.</w:t>
      </w:r>
    </w:p>
    <w:p w14:paraId="6BF2E057" w14:textId="5E7CD897" w:rsidR="00615B16" w:rsidRPr="006134E8" w:rsidRDefault="00851084" w:rsidP="004129AB">
      <w:pPr>
        <w:pStyle w:val="af2"/>
        <w:spacing w:before="0" w:after="0" w:line="276" w:lineRule="auto"/>
        <w:jc w:val="both"/>
        <w:rPr>
          <w:szCs w:val="24"/>
        </w:rPr>
      </w:pPr>
      <w:r w:rsidRPr="006134E8">
        <w:rPr>
          <w:noProof/>
          <w:szCs w:val="24"/>
          <w:lang w:eastAsia="ru-RU"/>
        </w:rPr>
        <w:lastRenderedPageBreak/>
        <w:drawing>
          <wp:inline distT="0" distB="0" distL="0" distR="0" wp14:anchorId="768DF936" wp14:editId="150CAB04">
            <wp:extent cx="5940425" cy="3078480"/>
            <wp:effectExtent l="0" t="0" r="3175" b="762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Рисунок 169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55D5E" w14:textId="3CD0FD63" w:rsidR="00615B16" w:rsidRPr="006134E8" w:rsidRDefault="006134E8" w:rsidP="004129AB">
      <w:pPr>
        <w:pStyle w:val="a9"/>
        <w:numPr>
          <w:ilvl w:val="1"/>
          <w:numId w:val="8"/>
        </w:numPr>
        <w:spacing w:before="0" w:after="0" w:line="276" w:lineRule="auto"/>
        <w:ind w:left="0" w:firstLine="709"/>
        <w:rPr>
          <w:szCs w:val="24"/>
        </w:rPr>
      </w:pPr>
      <w:r>
        <w:rPr>
          <w:szCs w:val="24"/>
        </w:rPr>
        <w:t xml:space="preserve"> </w:t>
      </w:r>
      <w:r w:rsidR="008E0CC8" w:rsidRPr="006134E8">
        <w:rPr>
          <w:szCs w:val="24"/>
        </w:rPr>
        <w:t>Нажмите «Еще», выберите «ЭП и шифрование», затем «Подписать ПЭП». В окне «Подписание документов» кликните «Подписать».</w:t>
      </w:r>
    </w:p>
    <w:p w14:paraId="542A047F" w14:textId="51D29F04" w:rsidR="00C35E7A" w:rsidRPr="006134E8" w:rsidRDefault="00851084" w:rsidP="004129AB">
      <w:pPr>
        <w:pStyle w:val="af2"/>
        <w:spacing w:before="0" w:after="0" w:line="276" w:lineRule="auto"/>
        <w:jc w:val="both"/>
        <w:rPr>
          <w:szCs w:val="24"/>
        </w:rPr>
      </w:pPr>
      <w:r w:rsidRPr="006134E8">
        <w:rPr>
          <w:noProof/>
          <w:szCs w:val="24"/>
          <w:lang w:eastAsia="ru-RU"/>
        </w:rPr>
        <w:drawing>
          <wp:inline distT="0" distB="0" distL="0" distR="0" wp14:anchorId="07340B3A" wp14:editId="2AC8EBE6">
            <wp:extent cx="5940425" cy="3104515"/>
            <wp:effectExtent l="0" t="0" r="3175" b="635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Рисунок 170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FFA23" w14:textId="77777777" w:rsidR="00615B16" w:rsidRPr="006134E8" w:rsidRDefault="00615B16" w:rsidP="004129AB">
      <w:pPr>
        <w:spacing w:before="0" w:after="0" w:line="276" w:lineRule="auto"/>
        <w:rPr>
          <w:rFonts w:eastAsia="Times New Roman"/>
          <w:b/>
          <w:bCs/>
          <w:caps/>
          <w:szCs w:val="24"/>
        </w:rPr>
      </w:pPr>
      <w:r w:rsidRPr="006134E8">
        <w:rPr>
          <w:bCs/>
          <w:szCs w:val="24"/>
        </w:rPr>
        <w:br w:type="page"/>
      </w:r>
    </w:p>
    <w:p w14:paraId="124C777B" w14:textId="7A250C5F" w:rsidR="00C35E7A" w:rsidRPr="004129AB" w:rsidRDefault="004129AB" w:rsidP="004129AB">
      <w:pPr>
        <w:pStyle w:val="1"/>
        <w:spacing w:before="0" w:after="0" w:line="276" w:lineRule="auto"/>
        <w:rPr>
          <w:rFonts w:eastAsiaTheme="majorEastAsia"/>
          <w:b/>
          <w:bCs/>
          <w:caps w:val="0"/>
          <w:szCs w:val="24"/>
        </w:rPr>
      </w:pPr>
      <w:bookmarkStart w:id="31" w:name="_Toc208230992"/>
      <w:bookmarkStart w:id="32" w:name="_Toc208231381"/>
      <w:bookmarkStart w:id="33" w:name="_Toc209602314"/>
      <w:r w:rsidRPr="004129AB">
        <w:rPr>
          <w:rFonts w:eastAsiaTheme="majorEastAsia"/>
          <w:b/>
          <w:bCs/>
          <w:caps w:val="0"/>
          <w:szCs w:val="24"/>
        </w:rPr>
        <w:lastRenderedPageBreak/>
        <w:t>5 ЭТАП СОГЛАСОВАНИЕ И ПОДПИСАНИЕ ДОЛЖНОСТНЫМ ЛИЦОМ, СОГЛАСУЮЩИМ ДОКУМЕНТ</w:t>
      </w:r>
      <w:bookmarkEnd w:id="31"/>
      <w:bookmarkEnd w:id="32"/>
      <w:bookmarkEnd w:id="33"/>
    </w:p>
    <w:p w14:paraId="0AA1029F" w14:textId="3276202C" w:rsidR="003B00D2" w:rsidRPr="006134E8" w:rsidRDefault="00451E51" w:rsidP="004129AB">
      <w:pPr>
        <w:spacing w:before="0" w:after="0" w:line="276" w:lineRule="auto"/>
        <w:rPr>
          <w:color w:val="00B0F0"/>
          <w:szCs w:val="24"/>
        </w:rPr>
      </w:pPr>
      <w:r w:rsidRPr="006134E8">
        <w:rPr>
          <w:szCs w:val="24"/>
        </w:rPr>
        <w:t xml:space="preserve">Этап </w:t>
      </w:r>
      <w:r w:rsidR="00473E27" w:rsidRPr="006134E8">
        <w:rPr>
          <w:szCs w:val="24"/>
        </w:rPr>
        <w:t>4</w:t>
      </w:r>
      <w:r w:rsidRPr="006134E8">
        <w:rPr>
          <w:szCs w:val="24"/>
        </w:rPr>
        <w:t xml:space="preserve"> обязателен к исполнению только в случае</w:t>
      </w:r>
      <w:r w:rsidR="003B00D2" w:rsidRPr="006134E8">
        <w:rPr>
          <w:szCs w:val="24"/>
        </w:rPr>
        <w:t xml:space="preserve"> установления в учреждении порядка согласования документов и утверждения списочного состава должностных лиц.</w:t>
      </w:r>
    </w:p>
    <w:p w14:paraId="5DEE4595" w14:textId="59AC6A53" w:rsidR="00B60102" w:rsidRPr="006134E8" w:rsidRDefault="00D85968" w:rsidP="004129AB">
      <w:pPr>
        <w:spacing w:before="0" w:after="0" w:line="276" w:lineRule="auto"/>
        <w:rPr>
          <w:szCs w:val="24"/>
        </w:rPr>
      </w:pPr>
      <w:r w:rsidRPr="006134E8">
        <w:rPr>
          <w:szCs w:val="24"/>
        </w:rPr>
        <w:t>Е</w:t>
      </w:r>
      <w:r w:rsidR="003B00D2" w:rsidRPr="006134E8">
        <w:rPr>
          <w:szCs w:val="24"/>
        </w:rPr>
        <w:t xml:space="preserve">сли в учреждении не предусмотрен порядок согласования документов и утверждения списочного состава должностных лиц, </w:t>
      </w:r>
      <w:r w:rsidR="009C14E0" w:rsidRPr="006134E8">
        <w:rPr>
          <w:szCs w:val="24"/>
        </w:rPr>
        <w:t>перейдите</w:t>
      </w:r>
      <w:r w:rsidR="003B00D2" w:rsidRPr="006134E8">
        <w:rPr>
          <w:szCs w:val="24"/>
        </w:rPr>
        <w:t xml:space="preserve"> к </w:t>
      </w:r>
      <w:r w:rsidR="00113083" w:rsidRPr="006134E8">
        <w:rPr>
          <w:szCs w:val="24"/>
        </w:rPr>
        <w:t>5</w:t>
      </w:r>
      <w:r w:rsidR="003B00D2" w:rsidRPr="006134E8">
        <w:rPr>
          <w:szCs w:val="24"/>
        </w:rPr>
        <w:t xml:space="preserve"> Этапу.</w:t>
      </w:r>
    </w:p>
    <w:p w14:paraId="53B67C16" w14:textId="2C5CB011" w:rsidR="00A06756" w:rsidRPr="006134E8" w:rsidRDefault="001B6703" w:rsidP="004129AB">
      <w:pPr>
        <w:pStyle w:val="af3"/>
        <w:spacing w:before="0" w:beforeAutospacing="0" w:after="0" w:afterAutospacing="0" w:line="276" w:lineRule="auto"/>
        <w:ind w:firstLine="709"/>
        <w:jc w:val="both"/>
      </w:pPr>
      <w:r w:rsidRPr="006134E8">
        <w:t>Продолжение процесса в ДГУ.</w:t>
      </w:r>
    </w:p>
    <w:p w14:paraId="69ABE442" w14:textId="77777777" w:rsidR="00C35E7A" w:rsidRPr="006134E8" w:rsidRDefault="00C35E7A" w:rsidP="004129AB">
      <w:pPr>
        <w:pStyle w:val="a9"/>
        <w:numPr>
          <w:ilvl w:val="0"/>
          <w:numId w:val="8"/>
        </w:numPr>
        <w:spacing w:before="0" w:after="0" w:line="276" w:lineRule="auto"/>
        <w:ind w:left="0" w:firstLine="709"/>
        <w:rPr>
          <w:vanish/>
          <w:szCs w:val="24"/>
        </w:rPr>
      </w:pPr>
    </w:p>
    <w:p w14:paraId="18F04B55" w14:textId="7ADB4AD9" w:rsidR="002B5536" w:rsidRPr="006134E8" w:rsidRDefault="006134E8" w:rsidP="004129AB">
      <w:pPr>
        <w:pStyle w:val="a9"/>
        <w:numPr>
          <w:ilvl w:val="1"/>
          <w:numId w:val="8"/>
        </w:numPr>
        <w:spacing w:before="0" w:after="0" w:line="276" w:lineRule="auto"/>
        <w:ind w:left="0" w:firstLine="709"/>
        <w:rPr>
          <w:szCs w:val="24"/>
        </w:rPr>
      </w:pPr>
      <w:r>
        <w:rPr>
          <w:szCs w:val="24"/>
        </w:rPr>
        <w:t xml:space="preserve"> </w:t>
      </w:r>
      <w:r w:rsidR="008476EE" w:rsidRPr="006134E8">
        <w:rPr>
          <w:szCs w:val="24"/>
        </w:rPr>
        <w:t>Выполните авторизацию, используя учетные данные пользователя с ролью «</w:t>
      </w:r>
      <w:r w:rsidR="002B5536" w:rsidRPr="006134E8">
        <w:rPr>
          <w:szCs w:val="24"/>
        </w:rPr>
        <w:t>Должностн</w:t>
      </w:r>
      <w:r w:rsidR="007B261E" w:rsidRPr="006134E8">
        <w:rPr>
          <w:szCs w:val="24"/>
        </w:rPr>
        <w:t>ое</w:t>
      </w:r>
      <w:r w:rsidR="002B5536" w:rsidRPr="006134E8">
        <w:rPr>
          <w:szCs w:val="24"/>
        </w:rPr>
        <w:t xml:space="preserve"> лицо, </w:t>
      </w:r>
      <w:r w:rsidR="00B60102" w:rsidRPr="006134E8">
        <w:rPr>
          <w:szCs w:val="24"/>
        </w:rPr>
        <w:t>согласующ</w:t>
      </w:r>
      <w:r w:rsidR="007B261E" w:rsidRPr="006134E8">
        <w:rPr>
          <w:szCs w:val="24"/>
        </w:rPr>
        <w:t>ее</w:t>
      </w:r>
      <w:r w:rsidR="00B60102" w:rsidRPr="006134E8">
        <w:rPr>
          <w:szCs w:val="24"/>
        </w:rPr>
        <w:t xml:space="preserve"> документ</w:t>
      </w:r>
      <w:r w:rsidR="00A06756" w:rsidRPr="006134E8">
        <w:rPr>
          <w:szCs w:val="24"/>
        </w:rPr>
        <w:t>»</w:t>
      </w:r>
      <w:r w:rsidR="002B5536" w:rsidRPr="006134E8">
        <w:rPr>
          <w:szCs w:val="24"/>
        </w:rPr>
        <w:t>.</w:t>
      </w:r>
    </w:p>
    <w:p w14:paraId="5586CC6D" w14:textId="49D35C65" w:rsidR="002B5536" w:rsidRPr="006134E8" w:rsidRDefault="006134E8" w:rsidP="004129AB">
      <w:pPr>
        <w:pStyle w:val="a9"/>
        <w:numPr>
          <w:ilvl w:val="1"/>
          <w:numId w:val="8"/>
        </w:numPr>
        <w:spacing w:before="0" w:after="0" w:line="276" w:lineRule="auto"/>
        <w:ind w:left="0" w:firstLine="709"/>
        <w:rPr>
          <w:szCs w:val="24"/>
        </w:rPr>
      </w:pPr>
      <w:r>
        <w:rPr>
          <w:szCs w:val="24"/>
        </w:rPr>
        <w:t xml:space="preserve"> </w:t>
      </w:r>
      <w:r w:rsidR="00A06756" w:rsidRPr="006134E8">
        <w:rPr>
          <w:szCs w:val="24"/>
        </w:rPr>
        <w:t xml:space="preserve">На начальной странице в разделе «Документооборот: задачи мне» нажмите кнопку «Обновить». После этого в списке задач будет отображаться задача </w:t>
      </w:r>
      <w:r w:rsidR="002B5536" w:rsidRPr="006134E8">
        <w:rPr>
          <w:szCs w:val="24"/>
        </w:rPr>
        <w:t>«</w:t>
      </w:r>
      <w:r w:rsidR="008E24E6" w:rsidRPr="006134E8">
        <w:rPr>
          <w:szCs w:val="24"/>
        </w:rPr>
        <w:t>Подписание листа согласования</w:t>
      </w:r>
      <w:r w:rsidR="00BC377F" w:rsidRPr="006134E8">
        <w:rPr>
          <w:szCs w:val="24"/>
        </w:rPr>
        <w:t xml:space="preserve"> </w:t>
      </w:r>
      <w:r w:rsidR="00562322" w:rsidRPr="006134E8">
        <w:rPr>
          <w:szCs w:val="24"/>
        </w:rPr>
        <w:t>“</w:t>
      </w:r>
      <w:r w:rsidR="002B5536" w:rsidRPr="006134E8">
        <w:rPr>
          <w:szCs w:val="24"/>
        </w:rPr>
        <w:t>Решение о проведении инвентаризации (ф.0510439)</w:t>
      </w:r>
      <w:r w:rsidR="00562322" w:rsidRPr="006134E8">
        <w:rPr>
          <w:szCs w:val="24"/>
        </w:rPr>
        <w:t>”</w:t>
      </w:r>
      <w:r w:rsidR="00204210" w:rsidRPr="006134E8">
        <w:rPr>
          <w:szCs w:val="24"/>
        </w:rPr>
        <w:t>…</w:t>
      </w:r>
      <w:r w:rsidR="002B1D88" w:rsidRPr="006134E8">
        <w:rPr>
          <w:szCs w:val="24"/>
        </w:rPr>
        <w:t>»</w:t>
      </w:r>
      <w:r w:rsidR="002B5536" w:rsidRPr="006134E8">
        <w:rPr>
          <w:szCs w:val="24"/>
        </w:rPr>
        <w:t xml:space="preserve">. </w:t>
      </w:r>
    </w:p>
    <w:p w14:paraId="2F5D558E" w14:textId="1AA47799" w:rsidR="002B5536" w:rsidRPr="006134E8" w:rsidRDefault="0011439A" w:rsidP="004129AB">
      <w:pPr>
        <w:pStyle w:val="af2"/>
        <w:spacing w:before="0" w:after="0" w:line="276" w:lineRule="auto"/>
        <w:jc w:val="both"/>
        <w:rPr>
          <w:szCs w:val="24"/>
        </w:rPr>
      </w:pPr>
      <w:r w:rsidRPr="006134E8">
        <w:rPr>
          <w:noProof/>
          <w:szCs w:val="24"/>
          <w:lang w:eastAsia="ru-RU"/>
        </w:rPr>
        <w:drawing>
          <wp:inline distT="0" distB="0" distL="0" distR="0" wp14:anchorId="328CF862" wp14:editId="4CBC016C">
            <wp:extent cx="5940425" cy="3095625"/>
            <wp:effectExtent l="0" t="0" r="3175" b="9525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Рисунок 187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7E7E7" w14:textId="08AC03C5" w:rsidR="00E00A13" w:rsidRPr="006134E8" w:rsidRDefault="00802EA0" w:rsidP="004129AB">
      <w:pPr>
        <w:pStyle w:val="a9"/>
        <w:spacing w:before="0" w:after="0" w:line="276" w:lineRule="auto"/>
        <w:ind w:left="0"/>
        <w:rPr>
          <w:szCs w:val="24"/>
        </w:rPr>
      </w:pPr>
      <w:r w:rsidRPr="006134E8">
        <w:rPr>
          <w:szCs w:val="24"/>
        </w:rPr>
        <w:t xml:space="preserve">Выделите </w:t>
      </w:r>
      <w:r w:rsidR="00E00A13" w:rsidRPr="006134E8">
        <w:rPr>
          <w:szCs w:val="24"/>
        </w:rPr>
        <w:t>задачу из списка задач</w:t>
      </w:r>
      <w:r w:rsidR="00862FEE" w:rsidRPr="006134E8">
        <w:rPr>
          <w:szCs w:val="24"/>
        </w:rPr>
        <w:t>, н</w:t>
      </w:r>
      <w:r w:rsidR="000B33A8" w:rsidRPr="006134E8">
        <w:rPr>
          <w:szCs w:val="24"/>
        </w:rPr>
        <w:t>ажмите</w:t>
      </w:r>
      <w:r w:rsidR="00E00A13" w:rsidRPr="006134E8">
        <w:rPr>
          <w:szCs w:val="24"/>
        </w:rPr>
        <w:t xml:space="preserve"> кнопку «Принять к исполнению».</w:t>
      </w:r>
    </w:p>
    <w:p w14:paraId="06784F0E" w14:textId="68C64D61" w:rsidR="00E00A13" w:rsidRPr="006134E8" w:rsidRDefault="0046591A" w:rsidP="004129AB">
      <w:pPr>
        <w:pStyle w:val="af2"/>
        <w:spacing w:before="0" w:after="0" w:line="276" w:lineRule="auto"/>
        <w:jc w:val="both"/>
        <w:rPr>
          <w:szCs w:val="24"/>
        </w:rPr>
      </w:pPr>
      <w:r w:rsidRPr="006134E8">
        <w:rPr>
          <w:noProof/>
          <w:szCs w:val="24"/>
          <w:lang w:eastAsia="ru-RU"/>
        </w:rPr>
        <w:drawing>
          <wp:inline distT="0" distB="0" distL="0" distR="0" wp14:anchorId="1A93685E" wp14:editId="48387F8B">
            <wp:extent cx="5940425" cy="3090545"/>
            <wp:effectExtent l="0" t="0" r="3175" b="0"/>
            <wp:docPr id="1330110403" name="Рисунок 1330110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110403" name="Рисунок 1330110403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79ED9" w14:textId="4C8C6861" w:rsidR="00862FEE" w:rsidRPr="006134E8" w:rsidRDefault="006134E8" w:rsidP="004129AB">
      <w:pPr>
        <w:pStyle w:val="a9"/>
        <w:numPr>
          <w:ilvl w:val="1"/>
          <w:numId w:val="8"/>
        </w:numPr>
        <w:spacing w:before="0" w:after="0" w:line="276" w:lineRule="auto"/>
        <w:ind w:left="0" w:firstLine="709"/>
        <w:rPr>
          <w:szCs w:val="24"/>
        </w:rPr>
      </w:pPr>
      <w:r>
        <w:rPr>
          <w:szCs w:val="24"/>
        </w:rPr>
        <w:lastRenderedPageBreak/>
        <w:t xml:space="preserve"> </w:t>
      </w:r>
      <w:r w:rsidR="00862FEE" w:rsidRPr="006134E8">
        <w:rPr>
          <w:szCs w:val="24"/>
        </w:rPr>
        <w:t>В</w:t>
      </w:r>
      <w:r w:rsidR="004E08BC" w:rsidRPr="006134E8">
        <w:rPr>
          <w:szCs w:val="24"/>
        </w:rPr>
        <w:t xml:space="preserve"> предмет</w:t>
      </w:r>
      <w:r w:rsidR="00862FEE" w:rsidRPr="006134E8">
        <w:rPr>
          <w:szCs w:val="24"/>
        </w:rPr>
        <w:t>е</w:t>
      </w:r>
      <w:r w:rsidR="004E08BC" w:rsidRPr="006134E8">
        <w:rPr>
          <w:szCs w:val="24"/>
        </w:rPr>
        <w:t xml:space="preserve"> задачи «Решение о проведении инвентаризации (ф. 0510439)…»</w:t>
      </w:r>
      <w:r w:rsidR="00862FEE" w:rsidRPr="006134E8">
        <w:rPr>
          <w:szCs w:val="24"/>
        </w:rPr>
        <w:t xml:space="preserve"> откройте </w:t>
      </w:r>
      <w:r w:rsidR="00671E81" w:rsidRPr="006134E8">
        <w:rPr>
          <w:szCs w:val="24"/>
        </w:rPr>
        <w:t>PDF</w:t>
      </w:r>
      <w:r w:rsidR="00862FEE" w:rsidRPr="006134E8">
        <w:rPr>
          <w:szCs w:val="24"/>
        </w:rPr>
        <w:t>-файлы для ознакомления.</w:t>
      </w:r>
      <w:r w:rsidR="009F4C0A" w:rsidRPr="006134E8">
        <w:rPr>
          <w:szCs w:val="24"/>
        </w:rPr>
        <w:t xml:space="preserve"> </w:t>
      </w:r>
      <w:r w:rsidR="00862FEE" w:rsidRPr="006134E8">
        <w:rPr>
          <w:szCs w:val="24"/>
        </w:rPr>
        <w:t xml:space="preserve">При первом открытии </w:t>
      </w:r>
      <w:r w:rsidR="00671E81" w:rsidRPr="006134E8">
        <w:rPr>
          <w:szCs w:val="24"/>
        </w:rPr>
        <w:t>PDF</w:t>
      </w:r>
      <w:r w:rsidR="00862FEE" w:rsidRPr="006134E8">
        <w:rPr>
          <w:szCs w:val="24"/>
        </w:rPr>
        <w:t>-файла появится окно с вопросом «Как Откройте файл?». Установите флаг «Всегда открывать только для просмотра». Далее такое окно выходить не будет.</w:t>
      </w:r>
    </w:p>
    <w:p w14:paraId="6887E299" w14:textId="738C74C1" w:rsidR="004E08BC" w:rsidRPr="006134E8" w:rsidRDefault="0011439A" w:rsidP="004129AB">
      <w:pPr>
        <w:pStyle w:val="af2"/>
        <w:spacing w:before="0" w:after="0" w:line="276" w:lineRule="auto"/>
        <w:jc w:val="both"/>
        <w:rPr>
          <w:szCs w:val="24"/>
        </w:rPr>
      </w:pPr>
      <w:r w:rsidRPr="006134E8">
        <w:rPr>
          <w:noProof/>
          <w:szCs w:val="24"/>
          <w:lang w:eastAsia="ru-RU"/>
        </w:rPr>
        <w:drawing>
          <wp:inline distT="0" distB="0" distL="0" distR="0" wp14:anchorId="6E68048D" wp14:editId="50B52D57">
            <wp:extent cx="5940425" cy="3074670"/>
            <wp:effectExtent l="0" t="0" r="3175" b="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Рисунок 189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D8029" w14:textId="418D3B56" w:rsidR="002B5536" w:rsidRPr="006134E8" w:rsidRDefault="006134E8" w:rsidP="004129AB">
      <w:pPr>
        <w:pStyle w:val="a9"/>
        <w:numPr>
          <w:ilvl w:val="2"/>
          <w:numId w:val="8"/>
        </w:numPr>
        <w:spacing w:before="0" w:after="0" w:line="276" w:lineRule="auto"/>
        <w:ind w:left="0" w:firstLine="709"/>
        <w:rPr>
          <w:szCs w:val="24"/>
        </w:rPr>
      </w:pPr>
      <w:r>
        <w:rPr>
          <w:szCs w:val="24"/>
        </w:rPr>
        <w:t xml:space="preserve"> </w:t>
      </w:r>
      <w:r w:rsidR="00614146" w:rsidRPr="006134E8">
        <w:rPr>
          <w:szCs w:val="24"/>
        </w:rPr>
        <w:t xml:space="preserve">Откройте </w:t>
      </w:r>
      <w:r w:rsidR="002B5536" w:rsidRPr="006134E8">
        <w:rPr>
          <w:szCs w:val="24"/>
        </w:rPr>
        <w:t xml:space="preserve">предмет задачи «Решение о проведении инвентаризации (ф. 0510439)». </w:t>
      </w:r>
    </w:p>
    <w:p w14:paraId="79AA87F2" w14:textId="7F93C8DE" w:rsidR="002B5536" w:rsidRPr="006134E8" w:rsidRDefault="0011439A" w:rsidP="004129AB">
      <w:pPr>
        <w:pStyle w:val="af2"/>
        <w:spacing w:before="0" w:after="0" w:line="276" w:lineRule="auto"/>
        <w:jc w:val="both"/>
        <w:rPr>
          <w:szCs w:val="24"/>
        </w:rPr>
      </w:pPr>
      <w:r w:rsidRPr="006134E8">
        <w:rPr>
          <w:noProof/>
          <w:szCs w:val="24"/>
          <w:lang w:eastAsia="ru-RU"/>
        </w:rPr>
        <w:drawing>
          <wp:inline distT="0" distB="0" distL="0" distR="0" wp14:anchorId="638DD9BE" wp14:editId="5F87DB94">
            <wp:extent cx="5940425" cy="3074670"/>
            <wp:effectExtent l="0" t="0" r="3175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Рисунок 190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5FE15" w14:textId="622A33DF" w:rsidR="005200A4" w:rsidRPr="006134E8" w:rsidRDefault="006134E8" w:rsidP="004129AB">
      <w:pPr>
        <w:pStyle w:val="a9"/>
        <w:numPr>
          <w:ilvl w:val="1"/>
          <w:numId w:val="8"/>
        </w:numPr>
        <w:spacing w:before="0" w:after="0" w:line="276" w:lineRule="auto"/>
        <w:ind w:left="0" w:firstLine="709"/>
        <w:rPr>
          <w:szCs w:val="24"/>
        </w:rPr>
      </w:pPr>
      <w:r>
        <w:rPr>
          <w:szCs w:val="24"/>
        </w:rPr>
        <w:t xml:space="preserve"> </w:t>
      </w:r>
      <w:r w:rsidR="00862FEE" w:rsidRPr="006134E8">
        <w:rPr>
          <w:szCs w:val="24"/>
        </w:rPr>
        <w:t>Перейдите на</w:t>
      </w:r>
      <w:r w:rsidR="00614146" w:rsidRPr="006134E8">
        <w:rPr>
          <w:szCs w:val="24"/>
        </w:rPr>
        <w:t xml:space="preserve"> </w:t>
      </w:r>
      <w:r w:rsidR="006D7B6F" w:rsidRPr="006134E8">
        <w:rPr>
          <w:szCs w:val="24"/>
        </w:rPr>
        <w:t>за</w:t>
      </w:r>
      <w:r w:rsidR="002B5536" w:rsidRPr="006134E8">
        <w:rPr>
          <w:szCs w:val="24"/>
        </w:rPr>
        <w:t>кладку «Электронный документ».</w:t>
      </w:r>
      <w:r w:rsidR="009B092B" w:rsidRPr="006134E8">
        <w:rPr>
          <w:szCs w:val="24"/>
        </w:rPr>
        <w:t xml:space="preserve"> </w:t>
      </w:r>
    </w:p>
    <w:p w14:paraId="65D2AF57" w14:textId="3B89EF40" w:rsidR="00717C7E" w:rsidRPr="006134E8" w:rsidRDefault="008E24E6" w:rsidP="004129AB">
      <w:pPr>
        <w:pStyle w:val="af2"/>
        <w:spacing w:before="0" w:after="0" w:line="276" w:lineRule="auto"/>
        <w:jc w:val="both"/>
        <w:rPr>
          <w:szCs w:val="24"/>
        </w:rPr>
      </w:pPr>
      <w:r w:rsidRPr="006134E8">
        <w:rPr>
          <w:noProof/>
          <w:szCs w:val="24"/>
          <w:lang w:eastAsia="ru-RU"/>
        </w:rPr>
        <w:drawing>
          <wp:inline distT="0" distB="0" distL="0" distR="0" wp14:anchorId="35AC3DF2" wp14:editId="58382A37">
            <wp:extent cx="5940425" cy="1082040"/>
            <wp:effectExtent l="0" t="0" r="3175" b="381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Рисунок 191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14E77" w14:textId="0814E5DB" w:rsidR="002B5536" w:rsidRPr="006134E8" w:rsidRDefault="006134E8" w:rsidP="004129AB">
      <w:pPr>
        <w:pStyle w:val="a9"/>
        <w:numPr>
          <w:ilvl w:val="2"/>
          <w:numId w:val="8"/>
        </w:numPr>
        <w:spacing w:before="0" w:after="0" w:line="276" w:lineRule="auto"/>
        <w:ind w:left="0" w:firstLine="709"/>
        <w:rPr>
          <w:szCs w:val="24"/>
        </w:rPr>
      </w:pPr>
      <w:r>
        <w:rPr>
          <w:szCs w:val="24"/>
        </w:rPr>
        <w:lastRenderedPageBreak/>
        <w:t xml:space="preserve"> </w:t>
      </w:r>
      <w:r w:rsidR="0045191D" w:rsidRPr="006134E8">
        <w:rPr>
          <w:szCs w:val="24"/>
        </w:rPr>
        <w:t xml:space="preserve">Перейдите </w:t>
      </w:r>
      <w:r w:rsidR="002B5536" w:rsidRPr="006134E8">
        <w:rPr>
          <w:szCs w:val="24"/>
        </w:rPr>
        <w:t xml:space="preserve">на </w:t>
      </w:r>
      <w:r w:rsidR="006D7B6F" w:rsidRPr="006134E8">
        <w:rPr>
          <w:szCs w:val="24"/>
        </w:rPr>
        <w:t>за</w:t>
      </w:r>
      <w:r w:rsidR="002B5536" w:rsidRPr="006134E8">
        <w:rPr>
          <w:szCs w:val="24"/>
        </w:rPr>
        <w:t>кладку «Лист согласования». Постав</w:t>
      </w:r>
      <w:r w:rsidR="00E24F25" w:rsidRPr="006134E8">
        <w:rPr>
          <w:szCs w:val="24"/>
        </w:rPr>
        <w:t>ьте</w:t>
      </w:r>
      <w:r w:rsidR="002B5536" w:rsidRPr="006134E8">
        <w:rPr>
          <w:szCs w:val="24"/>
        </w:rPr>
        <w:t xml:space="preserve"> галочку «Согласовано». </w:t>
      </w:r>
      <w:r w:rsidR="000B33A8" w:rsidRPr="006134E8">
        <w:rPr>
          <w:szCs w:val="24"/>
        </w:rPr>
        <w:t>Нажмите кнопку</w:t>
      </w:r>
      <w:r w:rsidR="002B5536" w:rsidRPr="006134E8">
        <w:rPr>
          <w:szCs w:val="24"/>
        </w:rPr>
        <w:t xml:space="preserve"> «Сохранить результаты»</w:t>
      </w:r>
      <w:r w:rsidR="00952F5F" w:rsidRPr="006134E8">
        <w:rPr>
          <w:szCs w:val="24"/>
        </w:rPr>
        <w:t xml:space="preserve">. </w:t>
      </w:r>
      <w:r w:rsidR="002C4B7C" w:rsidRPr="006134E8">
        <w:rPr>
          <w:szCs w:val="24"/>
        </w:rPr>
        <w:t>В открывшемся окне</w:t>
      </w:r>
      <w:r w:rsidR="00952F5F" w:rsidRPr="006134E8">
        <w:rPr>
          <w:szCs w:val="24"/>
        </w:rPr>
        <w:t xml:space="preserve"> «Сохранить результаты согласования </w:t>
      </w:r>
      <w:r w:rsidR="002972E6" w:rsidRPr="006134E8">
        <w:rPr>
          <w:szCs w:val="24"/>
        </w:rPr>
        <w:t>«дата»</w:t>
      </w:r>
      <w:r w:rsidR="00952F5F" w:rsidRPr="006134E8">
        <w:rPr>
          <w:szCs w:val="24"/>
        </w:rPr>
        <w:t xml:space="preserve"> для сотрудника </w:t>
      </w:r>
      <w:r w:rsidR="00E24F25" w:rsidRPr="006134E8">
        <w:rPr>
          <w:szCs w:val="24"/>
        </w:rPr>
        <w:t>“</w:t>
      </w:r>
      <w:r w:rsidR="002972E6" w:rsidRPr="006134E8">
        <w:rPr>
          <w:szCs w:val="24"/>
        </w:rPr>
        <w:t>ФИО</w:t>
      </w:r>
      <w:r w:rsidR="00E24F25" w:rsidRPr="006134E8">
        <w:rPr>
          <w:szCs w:val="24"/>
        </w:rPr>
        <w:t>”</w:t>
      </w:r>
      <w:r w:rsidR="00952F5F" w:rsidRPr="006134E8">
        <w:rPr>
          <w:szCs w:val="24"/>
        </w:rPr>
        <w:t xml:space="preserve">?», </w:t>
      </w:r>
      <w:r w:rsidR="009C14E0" w:rsidRPr="006134E8">
        <w:rPr>
          <w:szCs w:val="24"/>
        </w:rPr>
        <w:t>нажмите кнопку</w:t>
      </w:r>
      <w:r w:rsidR="00952F5F" w:rsidRPr="006134E8">
        <w:rPr>
          <w:szCs w:val="24"/>
        </w:rPr>
        <w:t xml:space="preserve"> «Да».</w:t>
      </w:r>
    </w:p>
    <w:p w14:paraId="5A5BD6A1" w14:textId="2845D1D4" w:rsidR="00C8343C" w:rsidRPr="006134E8" w:rsidRDefault="008E24E6" w:rsidP="004129AB">
      <w:pPr>
        <w:pStyle w:val="af2"/>
        <w:spacing w:before="0" w:after="0" w:line="276" w:lineRule="auto"/>
        <w:jc w:val="both"/>
        <w:rPr>
          <w:szCs w:val="24"/>
        </w:rPr>
      </w:pPr>
      <w:r w:rsidRPr="006134E8">
        <w:rPr>
          <w:noProof/>
          <w:szCs w:val="24"/>
          <w:lang w:eastAsia="ru-RU"/>
        </w:rPr>
        <w:drawing>
          <wp:inline distT="0" distB="0" distL="0" distR="0" wp14:anchorId="198F78AD" wp14:editId="0FD33B08">
            <wp:extent cx="5940425" cy="2646045"/>
            <wp:effectExtent l="0" t="0" r="3175" b="1905"/>
            <wp:docPr id="1330110400" name="Рисунок 1330110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110400" name="Рисунок 1330110400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752F9" w14:textId="24C2AEFE" w:rsidR="002B5536" w:rsidRPr="006134E8" w:rsidRDefault="006134E8" w:rsidP="004129AB">
      <w:pPr>
        <w:pStyle w:val="a9"/>
        <w:numPr>
          <w:ilvl w:val="2"/>
          <w:numId w:val="8"/>
        </w:numPr>
        <w:spacing w:before="0" w:after="0" w:line="276" w:lineRule="auto"/>
        <w:ind w:left="0" w:firstLine="709"/>
        <w:rPr>
          <w:szCs w:val="24"/>
        </w:rPr>
      </w:pPr>
      <w:r>
        <w:rPr>
          <w:szCs w:val="24"/>
        </w:rPr>
        <w:t xml:space="preserve"> </w:t>
      </w:r>
      <w:r w:rsidR="000B33A8" w:rsidRPr="006134E8">
        <w:rPr>
          <w:szCs w:val="24"/>
        </w:rPr>
        <w:t>Нажмите кнопку</w:t>
      </w:r>
      <w:r w:rsidR="002B5536" w:rsidRPr="006134E8">
        <w:rPr>
          <w:szCs w:val="24"/>
        </w:rPr>
        <w:t xml:space="preserve"> «Записать»</w:t>
      </w:r>
      <w:r w:rsidR="00A94827" w:rsidRPr="006134E8">
        <w:rPr>
          <w:szCs w:val="24"/>
        </w:rPr>
        <w:t>, затем «Закрыть»</w:t>
      </w:r>
      <w:r w:rsidR="002B5536" w:rsidRPr="006134E8">
        <w:rPr>
          <w:szCs w:val="24"/>
        </w:rPr>
        <w:t>.</w:t>
      </w:r>
    </w:p>
    <w:p w14:paraId="44F6FABD" w14:textId="64807917" w:rsidR="002B5536" w:rsidRPr="006134E8" w:rsidRDefault="008E24E6" w:rsidP="004129AB">
      <w:pPr>
        <w:pStyle w:val="af2"/>
        <w:spacing w:before="0" w:after="0" w:line="276" w:lineRule="auto"/>
        <w:jc w:val="both"/>
        <w:rPr>
          <w:szCs w:val="24"/>
        </w:rPr>
      </w:pPr>
      <w:r w:rsidRPr="006134E8">
        <w:rPr>
          <w:noProof/>
          <w:szCs w:val="24"/>
          <w:lang w:eastAsia="ru-RU"/>
        </w:rPr>
        <w:drawing>
          <wp:inline distT="0" distB="0" distL="0" distR="0" wp14:anchorId="2FB24F0F" wp14:editId="029249C9">
            <wp:extent cx="5940425" cy="1433195"/>
            <wp:effectExtent l="0" t="0" r="3175" b="0"/>
            <wp:docPr id="1330110401" name="Рисунок 1330110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110401" name="Рисунок 1330110401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8C92C" w14:textId="5BC01519" w:rsidR="00A94827" w:rsidRPr="006134E8" w:rsidRDefault="006134E8" w:rsidP="004129AB">
      <w:pPr>
        <w:pStyle w:val="a9"/>
        <w:numPr>
          <w:ilvl w:val="2"/>
          <w:numId w:val="8"/>
        </w:numPr>
        <w:spacing w:before="0" w:after="0" w:line="276" w:lineRule="auto"/>
        <w:ind w:left="0" w:firstLine="709"/>
        <w:rPr>
          <w:szCs w:val="24"/>
        </w:rPr>
      </w:pPr>
      <w:r>
        <w:rPr>
          <w:szCs w:val="24"/>
        </w:rPr>
        <w:t xml:space="preserve"> </w:t>
      </w:r>
      <w:r w:rsidR="00A94827" w:rsidRPr="006134E8">
        <w:rPr>
          <w:szCs w:val="24"/>
        </w:rPr>
        <w:t>Нажмите кнопку «Подписать ПЭП». В открывшемся окне «Подписание документов» нажмите кнопку «Подписать».</w:t>
      </w:r>
    </w:p>
    <w:p w14:paraId="58A66203" w14:textId="522CE2B4" w:rsidR="00735775" w:rsidRPr="006134E8" w:rsidRDefault="008E24E6" w:rsidP="004129AB">
      <w:pPr>
        <w:pStyle w:val="af2"/>
        <w:spacing w:before="0" w:after="0" w:line="276" w:lineRule="auto"/>
        <w:jc w:val="both"/>
        <w:rPr>
          <w:szCs w:val="24"/>
        </w:rPr>
      </w:pPr>
      <w:r w:rsidRPr="006134E8">
        <w:rPr>
          <w:noProof/>
          <w:szCs w:val="24"/>
          <w:lang w:eastAsia="ru-RU"/>
        </w:rPr>
        <w:drawing>
          <wp:inline distT="0" distB="0" distL="0" distR="0" wp14:anchorId="1F020249" wp14:editId="4AC61F8E">
            <wp:extent cx="5940425" cy="2345690"/>
            <wp:effectExtent l="0" t="0" r="3175" b="0"/>
            <wp:docPr id="1330110402" name="Рисунок 1330110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110402" name="Рисунок 1330110402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DF37C" w14:textId="0EEE9F9C" w:rsidR="0046591A" w:rsidRPr="006134E8" w:rsidRDefault="0046591A" w:rsidP="004129AB">
      <w:pPr>
        <w:spacing w:before="0" w:after="0" w:line="276" w:lineRule="auto"/>
        <w:rPr>
          <w:szCs w:val="24"/>
        </w:rPr>
      </w:pPr>
      <w:r w:rsidRPr="006134E8">
        <w:rPr>
          <w:szCs w:val="24"/>
        </w:rPr>
        <w:br w:type="page"/>
      </w:r>
    </w:p>
    <w:p w14:paraId="57AA2110" w14:textId="3C3A5B79" w:rsidR="0046591A" w:rsidRPr="004129AB" w:rsidRDefault="004129AB" w:rsidP="004129AB">
      <w:pPr>
        <w:pStyle w:val="1"/>
        <w:spacing w:before="0" w:after="0" w:line="276" w:lineRule="auto"/>
        <w:rPr>
          <w:rFonts w:eastAsiaTheme="majorEastAsia"/>
          <w:b/>
          <w:bCs/>
          <w:caps w:val="0"/>
          <w:sz w:val="22"/>
          <w:szCs w:val="22"/>
        </w:rPr>
      </w:pPr>
      <w:bookmarkStart w:id="34" w:name="_Toc208230993"/>
      <w:bookmarkStart w:id="35" w:name="_Toc208231382"/>
      <w:bookmarkStart w:id="36" w:name="_Toc209602315"/>
      <w:r w:rsidRPr="004129AB">
        <w:rPr>
          <w:rFonts w:eastAsiaTheme="majorEastAsia"/>
          <w:b/>
          <w:bCs/>
          <w:caps w:val="0"/>
          <w:sz w:val="22"/>
          <w:szCs w:val="22"/>
        </w:rPr>
        <w:lastRenderedPageBreak/>
        <w:t>6 ЭТАП УТВЕРЖДЕНИЕ РУКОВОДИТЕЛЕМ</w:t>
      </w:r>
      <w:bookmarkEnd w:id="34"/>
      <w:bookmarkEnd w:id="35"/>
      <w:bookmarkEnd w:id="36"/>
    </w:p>
    <w:p w14:paraId="34C3420C" w14:textId="6BF26F46" w:rsidR="0046591A" w:rsidRPr="006134E8" w:rsidRDefault="00E1567A" w:rsidP="004129AB">
      <w:pPr>
        <w:pStyle w:val="af3"/>
        <w:spacing w:before="0" w:beforeAutospacing="0" w:after="0" w:afterAutospacing="0" w:line="276" w:lineRule="auto"/>
        <w:ind w:firstLine="709"/>
        <w:jc w:val="both"/>
      </w:pPr>
      <w:r w:rsidRPr="006134E8">
        <w:t>Продолжение процесса в ДГУ.</w:t>
      </w:r>
    </w:p>
    <w:p w14:paraId="41C99B07" w14:textId="77777777" w:rsidR="0046591A" w:rsidRPr="006134E8" w:rsidRDefault="0046591A" w:rsidP="004129AB">
      <w:pPr>
        <w:pStyle w:val="a9"/>
        <w:numPr>
          <w:ilvl w:val="0"/>
          <w:numId w:val="8"/>
        </w:numPr>
        <w:spacing w:before="0" w:after="0" w:line="276" w:lineRule="auto"/>
        <w:ind w:left="0" w:firstLine="709"/>
        <w:rPr>
          <w:vanish/>
          <w:szCs w:val="24"/>
        </w:rPr>
      </w:pPr>
    </w:p>
    <w:p w14:paraId="6E4D3F1F" w14:textId="2919765D" w:rsidR="0046591A" w:rsidRPr="006134E8" w:rsidRDefault="006134E8" w:rsidP="004129AB">
      <w:pPr>
        <w:pStyle w:val="a9"/>
        <w:numPr>
          <w:ilvl w:val="1"/>
          <w:numId w:val="8"/>
        </w:numPr>
        <w:spacing w:before="0" w:after="0" w:line="276" w:lineRule="auto"/>
        <w:ind w:left="0" w:firstLine="709"/>
        <w:rPr>
          <w:szCs w:val="24"/>
        </w:rPr>
      </w:pPr>
      <w:r>
        <w:rPr>
          <w:szCs w:val="24"/>
        </w:rPr>
        <w:t xml:space="preserve"> </w:t>
      </w:r>
      <w:r w:rsidR="008476EE" w:rsidRPr="006134E8">
        <w:rPr>
          <w:szCs w:val="24"/>
        </w:rPr>
        <w:t>Выполните авторизацию, используя учетные данные пользователя с ролью «</w:t>
      </w:r>
      <w:bookmarkStart w:id="37" w:name="_Hlk207883664"/>
      <w:r w:rsidR="00E1387B" w:rsidRPr="006134E8">
        <w:rPr>
          <w:szCs w:val="24"/>
        </w:rPr>
        <w:t>Руководитель</w:t>
      </w:r>
      <w:bookmarkEnd w:id="37"/>
      <w:r w:rsidR="00E1567A" w:rsidRPr="006134E8">
        <w:rPr>
          <w:szCs w:val="24"/>
        </w:rPr>
        <w:t>»</w:t>
      </w:r>
      <w:r w:rsidR="0046591A" w:rsidRPr="006134E8">
        <w:rPr>
          <w:szCs w:val="24"/>
        </w:rPr>
        <w:t>.</w:t>
      </w:r>
    </w:p>
    <w:p w14:paraId="247B7177" w14:textId="50DE8635" w:rsidR="0046591A" w:rsidRPr="006134E8" w:rsidRDefault="006134E8" w:rsidP="004129AB">
      <w:pPr>
        <w:pStyle w:val="a9"/>
        <w:numPr>
          <w:ilvl w:val="1"/>
          <w:numId w:val="8"/>
        </w:numPr>
        <w:spacing w:before="0" w:after="0" w:line="276" w:lineRule="auto"/>
        <w:ind w:left="0" w:firstLine="709"/>
        <w:rPr>
          <w:szCs w:val="24"/>
        </w:rPr>
      </w:pPr>
      <w:r>
        <w:rPr>
          <w:szCs w:val="24"/>
        </w:rPr>
        <w:t xml:space="preserve"> </w:t>
      </w:r>
      <w:r w:rsidR="00A06756" w:rsidRPr="006134E8">
        <w:rPr>
          <w:szCs w:val="24"/>
        </w:rPr>
        <w:t>На начальной странице в разделе «Документооборот: задачи мне» нажмите кнопку «Обновить». После этого в списке задач будет отображаться задача</w:t>
      </w:r>
      <w:r w:rsidR="00FB540D" w:rsidRPr="006134E8">
        <w:rPr>
          <w:szCs w:val="24"/>
        </w:rPr>
        <w:t xml:space="preserve"> </w:t>
      </w:r>
      <w:r w:rsidR="0046591A" w:rsidRPr="006134E8">
        <w:rPr>
          <w:szCs w:val="24"/>
        </w:rPr>
        <w:t xml:space="preserve">«Утверждение руководителем «Решение о проведении инвентаризации (ф. 0510439) …»». </w:t>
      </w:r>
    </w:p>
    <w:p w14:paraId="2EBC969B" w14:textId="1D13BA01" w:rsidR="0046591A" w:rsidRPr="006134E8" w:rsidRDefault="00ED66FC" w:rsidP="004129AB">
      <w:pPr>
        <w:pStyle w:val="af2"/>
        <w:spacing w:before="0" w:after="0" w:line="276" w:lineRule="auto"/>
        <w:jc w:val="both"/>
        <w:rPr>
          <w:szCs w:val="24"/>
        </w:rPr>
      </w:pPr>
      <w:r w:rsidRPr="006134E8">
        <w:rPr>
          <w:noProof/>
          <w:szCs w:val="24"/>
          <w:lang w:eastAsia="ru-RU"/>
        </w:rPr>
        <w:drawing>
          <wp:inline distT="0" distB="0" distL="0" distR="0" wp14:anchorId="18D381CC" wp14:editId="19C95958">
            <wp:extent cx="5940425" cy="2474595"/>
            <wp:effectExtent l="0" t="0" r="3175" b="1905"/>
            <wp:docPr id="1330110409" name="Рисунок 1330110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110409" name="Рисунок 1330110409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64B96" w14:textId="3C05F063" w:rsidR="00E1387B" w:rsidRPr="006134E8" w:rsidRDefault="00E1387B" w:rsidP="004129AB">
      <w:pPr>
        <w:pStyle w:val="a9"/>
        <w:spacing w:before="0" w:after="0" w:line="276" w:lineRule="auto"/>
        <w:ind w:left="0"/>
        <w:rPr>
          <w:szCs w:val="24"/>
        </w:rPr>
      </w:pPr>
      <w:r w:rsidRPr="006134E8">
        <w:rPr>
          <w:szCs w:val="24"/>
        </w:rPr>
        <w:t>Выделите задачу из списка задач</w:t>
      </w:r>
      <w:r w:rsidR="00C56B25" w:rsidRPr="006134E8">
        <w:rPr>
          <w:szCs w:val="24"/>
        </w:rPr>
        <w:t xml:space="preserve"> и</w:t>
      </w:r>
      <w:r w:rsidRPr="006134E8">
        <w:rPr>
          <w:szCs w:val="24"/>
        </w:rPr>
        <w:t xml:space="preserve"> нажмите кнопку </w:t>
      </w:r>
      <w:r w:rsidR="00ED66FC" w:rsidRPr="006134E8">
        <w:rPr>
          <w:szCs w:val="24"/>
        </w:rPr>
        <w:t>«</w:t>
      </w:r>
      <w:r w:rsidRPr="006134E8">
        <w:rPr>
          <w:szCs w:val="24"/>
        </w:rPr>
        <w:t>Принять к исполнению</w:t>
      </w:r>
      <w:r w:rsidR="00ED66FC" w:rsidRPr="006134E8">
        <w:rPr>
          <w:szCs w:val="24"/>
        </w:rPr>
        <w:t>»</w:t>
      </w:r>
      <w:r w:rsidRPr="006134E8">
        <w:rPr>
          <w:szCs w:val="24"/>
        </w:rPr>
        <w:t>.</w:t>
      </w:r>
    </w:p>
    <w:p w14:paraId="28C4AFAD" w14:textId="1D913E68" w:rsidR="0046591A" w:rsidRPr="006134E8" w:rsidRDefault="0054745B" w:rsidP="004129AB">
      <w:pPr>
        <w:pStyle w:val="af2"/>
        <w:spacing w:before="0" w:after="0" w:line="276" w:lineRule="auto"/>
        <w:jc w:val="both"/>
        <w:rPr>
          <w:szCs w:val="24"/>
        </w:rPr>
      </w:pPr>
      <w:r w:rsidRPr="006134E8">
        <w:rPr>
          <w:noProof/>
          <w:szCs w:val="24"/>
          <w:lang w:eastAsia="ru-RU"/>
        </w:rPr>
        <w:drawing>
          <wp:inline distT="0" distB="0" distL="0" distR="0" wp14:anchorId="6813D15A" wp14:editId="03BB9FEB">
            <wp:extent cx="5940425" cy="2474595"/>
            <wp:effectExtent l="0" t="0" r="3175" b="1905"/>
            <wp:docPr id="1330110410" name="Рисунок 1330110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110410" name="Рисунок 1330110410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072E6" w14:textId="03CF707B" w:rsidR="0046591A" w:rsidRPr="006134E8" w:rsidRDefault="006134E8" w:rsidP="004129AB">
      <w:pPr>
        <w:pStyle w:val="a9"/>
        <w:numPr>
          <w:ilvl w:val="1"/>
          <w:numId w:val="8"/>
        </w:numPr>
        <w:spacing w:before="0" w:after="0" w:line="276" w:lineRule="auto"/>
        <w:ind w:left="0" w:firstLine="709"/>
        <w:rPr>
          <w:szCs w:val="24"/>
        </w:rPr>
      </w:pPr>
      <w:r>
        <w:rPr>
          <w:szCs w:val="24"/>
        </w:rPr>
        <w:t xml:space="preserve"> </w:t>
      </w:r>
      <w:r w:rsidR="00E1387B" w:rsidRPr="006134E8">
        <w:rPr>
          <w:szCs w:val="24"/>
        </w:rPr>
        <w:t>В</w:t>
      </w:r>
      <w:r w:rsidR="0046591A" w:rsidRPr="006134E8">
        <w:rPr>
          <w:szCs w:val="24"/>
        </w:rPr>
        <w:t xml:space="preserve"> предмет</w:t>
      </w:r>
      <w:r w:rsidR="00E1387B" w:rsidRPr="006134E8">
        <w:rPr>
          <w:szCs w:val="24"/>
        </w:rPr>
        <w:t>е</w:t>
      </w:r>
      <w:r w:rsidR="0046591A" w:rsidRPr="006134E8">
        <w:rPr>
          <w:szCs w:val="24"/>
        </w:rPr>
        <w:t xml:space="preserve"> задачи «Решение о проведении инвентаризации (ф. 0510439)» откройте </w:t>
      </w:r>
      <w:r w:rsidR="00671E81" w:rsidRPr="006134E8">
        <w:rPr>
          <w:szCs w:val="24"/>
          <w:lang w:val="en-US"/>
        </w:rPr>
        <w:t>PDF</w:t>
      </w:r>
      <w:r w:rsidR="0046591A" w:rsidRPr="006134E8">
        <w:rPr>
          <w:szCs w:val="24"/>
        </w:rPr>
        <w:t>-файлы для ознакомления.</w:t>
      </w:r>
      <w:r w:rsidR="00F7540D" w:rsidRPr="006134E8">
        <w:rPr>
          <w:szCs w:val="24"/>
        </w:rPr>
        <w:t xml:space="preserve"> </w:t>
      </w:r>
      <w:r w:rsidR="0046591A" w:rsidRPr="006134E8">
        <w:rPr>
          <w:szCs w:val="24"/>
        </w:rPr>
        <w:t xml:space="preserve">При первом открытии выходит окно «Как </w:t>
      </w:r>
      <w:r w:rsidR="00E1387B" w:rsidRPr="006134E8">
        <w:rPr>
          <w:szCs w:val="24"/>
        </w:rPr>
        <w:t>открыть</w:t>
      </w:r>
      <w:r w:rsidR="0046591A" w:rsidRPr="006134E8">
        <w:rPr>
          <w:szCs w:val="24"/>
        </w:rPr>
        <w:t xml:space="preserve"> файл?». Установит</w:t>
      </w:r>
      <w:r w:rsidR="00E1387B" w:rsidRPr="006134E8">
        <w:rPr>
          <w:szCs w:val="24"/>
        </w:rPr>
        <w:t>е</w:t>
      </w:r>
      <w:r w:rsidR="0046591A" w:rsidRPr="006134E8">
        <w:rPr>
          <w:szCs w:val="24"/>
        </w:rPr>
        <w:t xml:space="preserve"> флаг «Всегда открывать только для просмотра». Далее такое окно выходить не будет.</w:t>
      </w:r>
    </w:p>
    <w:p w14:paraId="3DE2B8C7" w14:textId="5E69DF9B" w:rsidR="0046591A" w:rsidRPr="006134E8" w:rsidRDefault="0054745B" w:rsidP="004129AB">
      <w:pPr>
        <w:pStyle w:val="af2"/>
        <w:spacing w:before="0" w:after="0" w:line="276" w:lineRule="auto"/>
        <w:jc w:val="both"/>
        <w:rPr>
          <w:szCs w:val="24"/>
        </w:rPr>
      </w:pPr>
      <w:r w:rsidRPr="006134E8">
        <w:rPr>
          <w:noProof/>
          <w:szCs w:val="24"/>
          <w:lang w:eastAsia="ru-RU"/>
        </w:rPr>
        <w:lastRenderedPageBreak/>
        <w:drawing>
          <wp:inline distT="0" distB="0" distL="0" distR="0" wp14:anchorId="1EB42CCE" wp14:editId="29FEABD4">
            <wp:extent cx="5940425" cy="2461895"/>
            <wp:effectExtent l="0" t="0" r="3175" b="0"/>
            <wp:docPr id="1330110411" name="Рисунок 1330110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110411" name="Рисунок 1330110411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6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776CC" w14:textId="481ACE43" w:rsidR="0046591A" w:rsidRPr="006134E8" w:rsidRDefault="006134E8" w:rsidP="004129AB">
      <w:pPr>
        <w:pStyle w:val="a9"/>
        <w:numPr>
          <w:ilvl w:val="1"/>
          <w:numId w:val="8"/>
        </w:numPr>
        <w:spacing w:before="0" w:after="0" w:line="276" w:lineRule="auto"/>
        <w:ind w:left="0" w:firstLine="709"/>
        <w:rPr>
          <w:szCs w:val="24"/>
        </w:rPr>
      </w:pPr>
      <w:r>
        <w:rPr>
          <w:szCs w:val="24"/>
        </w:rPr>
        <w:t xml:space="preserve"> </w:t>
      </w:r>
      <w:r w:rsidR="0046591A" w:rsidRPr="006134E8">
        <w:rPr>
          <w:szCs w:val="24"/>
        </w:rPr>
        <w:t xml:space="preserve">Утверждение (пункт </w:t>
      </w:r>
      <w:r w:rsidR="0054745B" w:rsidRPr="006134E8">
        <w:rPr>
          <w:szCs w:val="24"/>
        </w:rPr>
        <w:t>5.</w:t>
      </w:r>
      <w:r w:rsidR="00642CCA" w:rsidRPr="006134E8">
        <w:rPr>
          <w:szCs w:val="24"/>
        </w:rPr>
        <w:t>5</w:t>
      </w:r>
      <w:r w:rsidR="0046591A" w:rsidRPr="006134E8">
        <w:rPr>
          <w:szCs w:val="24"/>
        </w:rPr>
        <w:t xml:space="preserve">) </w:t>
      </w:r>
      <w:r w:rsidR="00402547" w:rsidRPr="006134E8">
        <w:rPr>
          <w:szCs w:val="24"/>
        </w:rPr>
        <w:t xml:space="preserve">документа </w:t>
      </w:r>
      <w:r w:rsidR="0046591A" w:rsidRPr="006134E8">
        <w:rPr>
          <w:szCs w:val="24"/>
        </w:rPr>
        <w:t>или отказ</w:t>
      </w:r>
      <w:r w:rsidR="00402547" w:rsidRPr="006134E8">
        <w:rPr>
          <w:szCs w:val="24"/>
        </w:rPr>
        <w:t xml:space="preserve"> </w:t>
      </w:r>
      <w:r w:rsidR="0046591A" w:rsidRPr="006134E8">
        <w:rPr>
          <w:szCs w:val="24"/>
        </w:rPr>
        <w:t xml:space="preserve">(пункт </w:t>
      </w:r>
      <w:r w:rsidR="0054745B" w:rsidRPr="006134E8">
        <w:rPr>
          <w:szCs w:val="24"/>
        </w:rPr>
        <w:t>5.</w:t>
      </w:r>
      <w:r w:rsidR="00642CCA" w:rsidRPr="006134E8">
        <w:rPr>
          <w:szCs w:val="24"/>
        </w:rPr>
        <w:t>6</w:t>
      </w:r>
      <w:r w:rsidR="0046591A" w:rsidRPr="006134E8">
        <w:rPr>
          <w:szCs w:val="24"/>
        </w:rPr>
        <w:t>).</w:t>
      </w:r>
    </w:p>
    <w:p w14:paraId="487C32BD" w14:textId="4767C74B" w:rsidR="00402547" w:rsidRPr="006134E8" w:rsidRDefault="006134E8" w:rsidP="004129AB">
      <w:pPr>
        <w:pStyle w:val="a9"/>
        <w:numPr>
          <w:ilvl w:val="1"/>
          <w:numId w:val="8"/>
        </w:numPr>
        <w:spacing w:before="0" w:after="0" w:line="276" w:lineRule="auto"/>
        <w:ind w:left="0" w:firstLine="709"/>
        <w:rPr>
          <w:szCs w:val="24"/>
        </w:rPr>
      </w:pPr>
      <w:r>
        <w:rPr>
          <w:szCs w:val="24"/>
        </w:rPr>
        <w:t xml:space="preserve"> </w:t>
      </w:r>
      <w:r w:rsidR="00402547" w:rsidRPr="006134E8">
        <w:rPr>
          <w:szCs w:val="24"/>
        </w:rPr>
        <w:t>В случае подписания нажмите кнопку «Утвердить с ЭП». Откроется окно «Подпись визы согласования» нажмите кнопку «Подписать».</w:t>
      </w:r>
    </w:p>
    <w:p w14:paraId="5FB3591F" w14:textId="18E762F3" w:rsidR="00402547" w:rsidRPr="006134E8" w:rsidRDefault="00402547" w:rsidP="004129AB">
      <w:pPr>
        <w:spacing w:before="0" w:after="0" w:line="276" w:lineRule="auto"/>
        <w:rPr>
          <w:szCs w:val="24"/>
        </w:rPr>
      </w:pPr>
      <w:r w:rsidRPr="006134E8">
        <w:rPr>
          <w:szCs w:val="24"/>
        </w:rPr>
        <w:t>После утверждения руководителем учреждения (уполномоченным им лицом) Решение (ф. 0501439) направляется в ПБУУ для отражения в бухгалтерском учете. Далее см. 7 Этап.</w:t>
      </w:r>
    </w:p>
    <w:p w14:paraId="1300C509" w14:textId="0899814C" w:rsidR="0046591A" w:rsidRPr="006134E8" w:rsidRDefault="00A5272E" w:rsidP="004129AB">
      <w:pPr>
        <w:pStyle w:val="af2"/>
        <w:spacing w:before="0" w:after="0" w:line="276" w:lineRule="auto"/>
        <w:jc w:val="both"/>
        <w:rPr>
          <w:szCs w:val="24"/>
        </w:rPr>
      </w:pPr>
      <w:r w:rsidRPr="006134E8">
        <w:rPr>
          <w:noProof/>
          <w:szCs w:val="24"/>
          <w:lang w:eastAsia="ru-RU"/>
        </w:rPr>
        <w:drawing>
          <wp:inline distT="0" distB="0" distL="0" distR="0" wp14:anchorId="0401E2EE" wp14:editId="5F00C728">
            <wp:extent cx="5940425" cy="2586355"/>
            <wp:effectExtent l="0" t="0" r="3175" b="4445"/>
            <wp:docPr id="1330110413" name="Рисунок 1330110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110413" name="Рисунок 1330110413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AE51E" w14:textId="735551BF" w:rsidR="000F6D85" w:rsidRPr="006134E8" w:rsidRDefault="006134E8" w:rsidP="004129AB">
      <w:pPr>
        <w:pStyle w:val="a9"/>
        <w:numPr>
          <w:ilvl w:val="1"/>
          <w:numId w:val="8"/>
        </w:numPr>
        <w:spacing w:before="0" w:after="0" w:line="276" w:lineRule="auto"/>
        <w:ind w:left="0" w:firstLine="709"/>
        <w:rPr>
          <w:szCs w:val="24"/>
        </w:rPr>
      </w:pPr>
      <w:r>
        <w:rPr>
          <w:szCs w:val="24"/>
        </w:rPr>
        <w:t xml:space="preserve"> </w:t>
      </w:r>
      <w:r w:rsidR="00975A62" w:rsidRPr="006134E8">
        <w:rPr>
          <w:szCs w:val="24"/>
        </w:rPr>
        <w:t>В случае отказа от подписи нажмите кнопку «Отказаться от утверждения с ЭП», заполнив комментарий. Откроется окно «Подпись визы согласования» нажмите кнопку «Подписать».</w:t>
      </w:r>
    </w:p>
    <w:p w14:paraId="3A75084A" w14:textId="44A01C4B" w:rsidR="00C95007" w:rsidRPr="006134E8" w:rsidRDefault="00A5272E" w:rsidP="004129AB">
      <w:pPr>
        <w:pStyle w:val="af2"/>
        <w:spacing w:before="0" w:after="0" w:line="276" w:lineRule="auto"/>
        <w:jc w:val="both"/>
        <w:rPr>
          <w:szCs w:val="24"/>
        </w:rPr>
      </w:pPr>
      <w:r w:rsidRPr="006134E8">
        <w:rPr>
          <w:noProof/>
          <w:szCs w:val="24"/>
          <w:lang w:eastAsia="ru-RU"/>
        </w:rPr>
        <w:lastRenderedPageBreak/>
        <w:drawing>
          <wp:inline distT="0" distB="0" distL="0" distR="0" wp14:anchorId="4D6A445C" wp14:editId="03814666">
            <wp:extent cx="5940425" cy="2475230"/>
            <wp:effectExtent l="0" t="0" r="3175" b="1270"/>
            <wp:docPr id="1330110412" name="Рисунок 1330110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110412" name="Рисунок 1330110412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77FE4" w14:textId="77777777" w:rsidR="00402547" w:rsidRPr="006134E8" w:rsidRDefault="00402547" w:rsidP="004129AB">
      <w:pPr>
        <w:spacing w:before="0" w:after="0" w:line="276" w:lineRule="auto"/>
        <w:rPr>
          <w:rFonts w:eastAsia="Times New Roman"/>
          <w:b/>
          <w:bCs/>
          <w:caps/>
          <w:szCs w:val="24"/>
        </w:rPr>
      </w:pPr>
      <w:r w:rsidRPr="006134E8">
        <w:rPr>
          <w:bCs/>
          <w:szCs w:val="24"/>
        </w:rPr>
        <w:br w:type="page"/>
      </w:r>
    </w:p>
    <w:p w14:paraId="200200DE" w14:textId="17AD88A1" w:rsidR="00C57C53" w:rsidRPr="006134E8" w:rsidRDefault="004129AB" w:rsidP="004129AB">
      <w:pPr>
        <w:pStyle w:val="1"/>
        <w:spacing w:before="0" w:after="0" w:line="276" w:lineRule="auto"/>
        <w:rPr>
          <w:b/>
          <w:szCs w:val="24"/>
        </w:rPr>
      </w:pPr>
      <w:bookmarkStart w:id="38" w:name="_Toc208230994"/>
      <w:bookmarkStart w:id="39" w:name="_Toc208231383"/>
      <w:bookmarkStart w:id="40" w:name="_Toc209602316"/>
      <w:r w:rsidRPr="004129AB">
        <w:rPr>
          <w:rFonts w:eastAsiaTheme="majorEastAsia"/>
          <w:b/>
          <w:bCs/>
          <w:caps w:val="0"/>
          <w:sz w:val="22"/>
          <w:szCs w:val="22"/>
        </w:rPr>
        <w:lastRenderedPageBreak/>
        <w:t>7 ЭТАП ОЗНАКОМЛЕНИЕ И ПОДПИСАНИЕ ЧЛЕНАМИ КОМИССИИ</w:t>
      </w:r>
      <w:bookmarkEnd w:id="38"/>
      <w:bookmarkEnd w:id="39"/>
      <w:bookmarkEnd w:id="40"/>
    </w:p>
    <w:p w14:paraId="07E7F608" w14:textId="0906CB2D" w:rsidR="006B34FD" w:rsidRPr="006134E8" w:rsidRDefault="006B34FD" w:rsidP="004129AB">
      <w:pPr>
        <w:spacing w:before="0" w:after="0" w:line="276" w:lineRule="auto"/>
        <w:rPr>
          <w:szCs w:val="24"/>
        </w:rPr>
      </w:pPr>
      <w:r w:rsidRPr="006134E8">
        <w:rPr>
          <w:szCs w:val="24"/>
        </w:rPr>
        <w:t xml:space="preserve">Решение (ф. 0510439) направляется для </w:t>
      </w:r>
      <w:r w:rsidR="0003463D" w:rsidRPr="006134E8">
        <w:rPr>
          <w:szCs w:val="24"/>
        </w:rPr>
        <w:t xml:space="preserve">заполнения листа </w:t>
      </w:r>
      <w:r w:rsidRPr="006134E8">
        <w:rPr>
          <w:szCs w:val="24"/>
        </w:rPr>
        <w:t>ознакомления членам инвентаризационной комиссии (рабочей инвентаризационной комиссии), указанным в Разделе 2 «Инвентаризации объектов, указанных в разделе 1 настоящего решения осуществить следующим инвентаризационным (рабочим инвентаризационным) комиссиям в составе» Решения (ф. 0510439), ответственным лицам, указанным в графе 4 Раздела 1 «Провести инвентаризацию согласно настоящему решению в отношении следующих объектов бухгалтерского учета»</w:t>
      </w:r>
      <w:r w:rsidR="0082729F" w:rsidRPr="006134E8">
        <w:rPr>
          <w:szCs w:val="24"/>
        </w:rPr>
        <w:t>.</w:t>
      </w:r>
    </w:p>
    <w:p w14:paraId="64AD316C" w14:textId="775AF37A" w:rsidR="00223A42" w:rsidRPr="006134E8" w:rsidRDefault="00223A42" w:rsidP="004129AB">
      <w:pPr>
        <w:pStyle w:val="af3"/>
        <w:spacing w:before="0" w:beforeAutospacing="0" w:after="0" w:afterAutospacing="0" w:line="276" w:lineRule="auto"/>
        <w:ind w:firstLine="709"/>
        <w:jc w:val="both"/>
      </w:pPr>
      <w:r w:rsidRPr="006134E8">
        <w:t>Продолжение процесса в ДГУ.</w:t>
      </w:r>
    </w:p>
    <w:p w14:paraId="2FBD1C48" w14:textId="77777777" w:rsidR="0009276C" w:rsidRPr="006134E8" w:rsidRDefault="0009276C" w:rsidP="004129AB">
      <w:pPr>
        <w:pStyle w:val="a9"/>
        <w:numPr>
          <w:ilvl w:val="0"/>
          <w:numId w:val="8"/>
        </w:numPr>
        <w:spacing w:before="0" w:after="0" w:line="276" w:lineRule="auto"/>
        <w:ind w:left="0" w:firstLine="709"/>
        <w:rPr>
          <w:vanish/>
          <w:szCs w:val="24"/>
        </w:rPr>
      </w:pPr>
    </w:p>
    <w:p w14:paraId="7D52690F" w14:textId="5C48D637" w:rsidR="005200A4" w:rsidRPr="006134E8" w:rsidRDefault="006134E8" w:rsidP="004129AB">
      <w:pPr>
        <w:pStyle w:val="a9"/>
        <w:numPr>
          <w:ilvl w:val="1"/>
          <w:numId w:val="8"/>
        </w:numPr>
        <w:spacing w:before="0" w:after="0" w:line="276" w:lineRule="auto"/>
        <w:ind w:left="0" w:firstLine="709"/>
        <w:rPr>
          <w:szCs w:val="24"/>
        </w:rPr>
      </w:pPr>
      <w:r>
        <w:rPr>
          <w:szCs w:val="24"/>
        </w:rPr>
        <w:t xml:space="preserve"> </w:t>
      </w:r>
      <w:r w:rsidR="008476EE" w:rsidRPr="006134E8">
        <w:rPr>
          <w:szCs w:val="24"/>
        </w:rPr>
        <w:t>Выполните авторизацию, используя учетные данные пользователя с ролью «</w:t>
      </w:r>
      <w:r w:rsidR="00D37241" w:rsidRPr="006134E8">
        <w:rPr>
          <w:szCs w:val="24"/>
        </w:rPr>
        <w:t>Член комиссии</w:t>
      </w:r>
      <w:r w:rsidR="00223A42" w:rsidRPr="006134E8">
        <w:rPr>
          <w:szCs w:val="24"/>
        </w:rPr>
        <w:t>»</w:t>
      </w:r>
      <w:r w:rsidR="00C57C53" w:rsidRPr="006134E8">
        <w:rPr>
          <w:szCs w:val="24"/>
        </w:rPr>
        <w:t>.</w:t>
      </w:r>
    </w:p>
    <w:p w14:paraId="5D954E8C" w14:textId="714EF1C4" w:rsidR="00C57C53" w:rsidRPr="006134E8" w:rsidRDefault="006134E8" w:rsidP="004129AB">
      <w:pPr>
        <w:pStyle w:val="a9"/>
        <w:numPr>
          <w:ilvl w:val="1"/>
          <w:numId w:val="8"/>
        </w:numPr>
        <w:spacing w:before="0" w:after="0" w:line="276" w:lineRule="auto"/>
        <w:ind w:left="0" w:firstLine="709"/>
        <w:rPr>
          <w:szCs w:val="24"/>
        </w:rPr>
      </w:pPr>
      <w:r>
        <w:rPr>
          <w:szCs w:val="24"/>
        </w:rPr>
        <w:t xml:space="preserve"> </w:t>
      </w:r>
      <w:r w:rsidR="00A06756" w:rsidRPr="006134E8">
        <w:rPr>
          <w:szCs w:val="24"/>
        </w:rPr>
        <w:t xml:space="preserve">На начальной странице в разделе «Документооборот: задачи мне» нажмите кнопку «Обновить». После этого в списке задач будет отображаться </w:t>
      </w:r>
      <w:proofErr w:type="spellStart"/>
      <w:proofErr w:type="gramStart"/>
      <w:r w:rsidR="00A06756" w:rsidRPr="006134E8">
        <w:rPr>
          <w:szCs w:val="24"/>
        </w:rPr>
        <w:t>задача</w:t>
      </w:r>
      <w:r w:rsidR="00C57C53" w:rsidRPr="006134E8">
        <w:rPr>
          <w:szCs w:val="24"/>
        </w:rPr>
        <w:t>«</w:t>
      </w:r>
      <w:proofErr w:type="gramEnd"/>
      <w:r w:rsidR="00C57C53" w:rsidRPr="006134E8">
        <w:rPr>
          <w:szCs w:val="24"/>
        </w:rPr>
        <w:t>Ознакомление</w:t>
      </w:r>
      <w:proofErr w:type="spellEnd"/>
      <w:r w:rsidR="00C57C53" w:rsidRPr="006134E8">
        <w:rPr>
          <w:szCs w:val="24"/>
        </w:rPr>
        <w:t xml:space="preserve"> </w:t>
      </w:r>
      <w:r w:rsidR="00BC377F" w:rsidRPr="006134E8">
        <w:rPr>
          <w:szCs w:val="24"/>
        </w:rPr>
        <w:t xml:space="preserve">с проектом решения о проведении инвентаризации </w:t>
      </w:r>
      <w:r w:rsidR="00D37241" w:rsidRPr="006134E8">
        <w:rPr>
          <w:szCs w:val="24"/>
        </w:rPr>
        <w:t>“</w:t>
      </w:r>
      <w:r w:rsidR="00C57C53" w:rsidRPr="006134E8">
        <w:rPr>
          <w:szCs w:val="24"/>
        </w:rPr>
        <w:t>Решение о проведении инвентаризации (ф. 0510439)…</w:t>
      </w:r>
      <w:r w:rsidR="00D37241" w:rsidRPr="006134E8">
        <w:rPr>
          <w:szCs w:val="24"/>
        </w:rPr>
        <w:t>”</w:t>
      </w:r>
      <w:r w:rsidR="006A4868" w:rsidRPr="006134E8">
        <w:rPr>
          <w:szCs w:val="24"/>
        </w:rPr>
        <w:t>»</w:t>
      </w:r>
    </w:p>
    <w:p w14:paraId="43F3327E" w14:textId="276DF90A" w:rsidR="00C57C53" w:rsidRPr="006134E8" w:rsidRDefault="007A1B9C" w:rsidP="004129AB">
      <w:pPr>
        <w:pStyle w:val="af2"/>
        <w:spacing w:before="0" w:after="0" w:line="276" w:lineRule="auto"/>
        <w:jc w:val="both"/>
        <w:rPr>
          <w:szCs w:val="24"/>
        </w:rPr>
      </w:pPr>
      <w:r w:rsidRPr="006134E8">
        <w:rPr>
          <w:noProof/>
          <w:szCs w:val="24"/>
          <w:lang w:eastAsia="ru-RU"/>
        </w:rPr>
        <w:drawing>
          <wp:inline distT="0" distB="0" distL="0" distR="0" wp14:anchorId="40F7BB24" wp14:editId="14406128">
            <wp:extent cx="5940425" cy="3084830"/>
            <wp:effectExtent l="0" t="0" r="3175" b="1270"/>
            <wp:docPr id="1330110414" name="Рисунок 1330110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110414" name="Рисунок 1330110414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4D93F" w14:textId="604E88B1" w:rsidR="006B34FD" w:rsidRPr="006134E8" w:rsidRDefault="00802EA0" w:rsidP="004129AB">
      <w:pPr>
        <w:pStyle w:val="a9"/>
        <w:spacing w:before="0" w:after="0" w:line="276" w:lineRule="auto"/>
        <w:ind w:left="0"/>
        <w:rPr>
          <w:szCs w:val="24"/>
        </w:rPr>
      </w:pPr>
      <w:r w:rsidRPr="006134E8">
        <w:rPr>
          <w:szCs w:val="24"/>
        </w:rPr>
        <w:t xml:space="preserve">Выделите </w:t>
      </w:r>
      <w:r w:rsidR="006B34FD" w:rsidRPr="006134E8">
        <w:rPr>
          <w:szCs w:val="24"/>
        </w:rPr>
        <w:t>задачу из списка задач</w:t>
      </w:r>
      <w:r w:rsidR="00D37241" w:rsidRPr="006134E8">
        <w:rPr>
          <w:szCs w:val="24"/>
        </w:rPr>
        <w:t>, н</w:t>
      </w:r>
      <w:r w:rsidR="000B33A8" w:rsidRPr="006134E8">
        <w:rPr>
          <w:szCs w:val="24"/>
        </w:rPr>
        <w:t>ажмите</w:t>
      </w:r>
      <w:r w:rsidR="006B34FD" w:rsidRPr="006134E8">
        <w:rPr>
          <w:szCs w:val="24"/>
        </w:rPr>
        <w:t xml:space="preserve"> кнопку «Принять к исполнению».</w:t>
      </w:r>
    </w:p>
    <w:p w14:paraId="5D6F3F0B" w14:textId="05082A6B" w:rsidR="006B34FD" w:rsidRPr="006134E8" w:rsidRDefault="007A1B9C" w:rsidP="004129AB">
      <w:pPr>
        <w:pStyle w:val="af2"/>
        <w:spacing w:before="0" w:after="0" w:line="276" w:lineRule="auto"/>
        <w:jc w:val="both"/>
        <w:rPr>
          <w:szCs w:val="24"/>
        </w:rPr>
      </w:pPr>
      <w:r w:rsidRPr="006134E8">
        <w:rPr>
          <w:noProof/>
          <w:szCs w:val="24"/>
          <w:lang w:eastAsia="ru-RU"/>
        </w:rPr>
        <w:lastRenderedPageBreak/>
        <w:drawing>
          <wp:inline distT="0" distB="0" distL="0" distR="0" wp14:anchorId="2550058B" wp14:editId="11E987C9">
            <wp:extent cx="5940425" cy="3084830"/>
            <wp:effectExtent l="0" t="0" r="3175" b="1270"/>
            <wp:docPr id="1330110415" name="Рисунок 1330110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110415" name="Рисунок 1330110415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63937" w14:textId="7C9DDAB8" w:rsidR="005251A3" w:rsidRPr="006134E8" w:rsidRDefault="006134E8" w:rsidP="004129AB">
      <w:pPr>
        <w:pStyle w:val="a9"/>
        <w:numPr>
          <w:ilvl w:val="1"/>
          <w:numId w:val="8"/>
        </w:numPr>
        <w:spacing w:before="0" w:after="0" w:line="276" w:lineRule="auto"/>
        <w:ind w:left="0" w:firstLine="709"/>
        <w:rPr>
          <w:szCs w:val="24"/>
        </w:rPr>
      </w:pPr>
      <w:r>
        <w:rPr>
          <w:szCs w:val="24"/>
        </w:rPr>
        <w:t xml:space="preserve"> </w:t>
      </w:r>
      <w:r w:rsidR="00A52168" w:rsidRPr="006134E8">
        <w:rPr>
          <w:szCs w:val="24"/>
        </w:rPr>
        <w:t>В</w:t>
      </w:r>
      <w:r w:rsidR="005251A3" w:rsidRPr="006134E8">
        <w:rPr>
          <w:szCs w:val="24"/>
        </w:rPr>
        <w:t xml:space="preserve"> предмете задачи «Решение о проведении инвентаризации (ф. 0510439)»</w:t>
      </w:r>
      <w:r w:rsidR="00A52168" w:rsidRPr="006134E8">
        <w:rPr>
          <w:szCs w:val="24"/>
        </w:rPr>
        <w:t xml:space="preserve"> </w:t>
      </w:r>
      <w:r w:rsidR="000B33A8" w:rsidRPr="006134E8">
        <w:rPr>
          <w:szCs w:val="24"/>
        </w:rPr>
        <w:t>откройте</w:t>
      </w:r>
      <w:r w:rsidR="00A52168" w:rsidRPr="006134E8">
        <w:rPr>
          <w:szCs w:val="24"/>
        </w:rPr>
        <w:t xml:space="preserve"> </w:t>
      </w:r>
      <w:r w:rsidR="00671E81" w:rsidRPr="006134E8">
        <w:rPr>
          <w:szCs w:val="24"/>
          <w:lang w:val="en-US"/>
        </w:rPr>
        <w:t>PDF</w:t>
      </w:r>
      <w:r w:rsidR="00A52168" w:rsidRPr="006134E8">
        <w:rPr>
          <w:szCs w:val="24"/>
        </w:rPr>
        <w:t>-файлы для ознакомления.</w:t>
      </w:r>
      <w:r w:rsidR="00A00459" w:rsidRPr="006134E8">
        <w:rPr>
          <w:szCs w:val="24"/>
        </w:rPr>
        <w:t xml:space="preserve"> </w:t>
      </w:r>
      <w:r w:rsidR="008F4AE2" w:rsidRPr="006134E8">
        <w:rPr>
          <w:szCs w:val="24"/>
        </w:rPr>
        <w:t>При первом открытии файла появится окно с вопросом: «Как открыть файл?». Установите флаг «Всегда открывать только для просмотра», чтобы это окно больше не появлялось.</w:t>
      </w:r>
    </w:p>
    <w:p w14:paraId="701519C4" w14:textId="0E11E1D4" w:rsidR="005251A3" w:rsidRPr="006134E8" w:rsidRDefault="00F976FD" w:rsidP="004129AB">
      <w:pPr>
        <w:pStyle w:val="af2"/>
        <w:spacing w:before="0" w:after="0" w:line="276" w:lineRule="auto"/>
        <w:jc w:val="both"/>
        <w:rPr>
          <w:szCs w:val="24"/>
        </w:rPr>
      </w:pPr>
      <w:r w:rsidRPr="006134E8">
        <w:rPr>
          <w:noProof/>
          <w:szCs w:val="24"/>
          <w:lang w:eastAsia="ru-RU"/>
        </w:rPr>
        <w:drawing>
          <wp:inline distT="0" distB="0" distL="0" distR="0" wp14:anchorId="5F113B7C" wp14:editId="7AE9FA15">
            <wp:extent cx="5940425" cy="3074670"/>
            <wp:effectExtent l="0" t="0" r="3175" b="0"/>
            <wp:docPr id="1330110416" name="Рисунок 1330110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110416" name="Рисунок 1330110416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27E30" w14:textId="4EDCC20C" w:rsidR="00C57C53" w:rsidRPr="006134E8" w:rsidRDefault="006134E8" w:rsidP="004129AB">
      <w:pPr>
        <w:pStyle w:val="a9"/>
        <w:numPr>
          <w:ilvl w:val="2"/>
          <w:numId w:val="8"/>
        </w:numPr>
        <w:spacing w:before="0" w:after="0" w:line="276" w:lineRule="auto"/>
        <w:ind w:left="0" w:firstLine="709"/>
        <w:rPr>
          <w:szCs w:val="24"/>
        </w:rPr>
      </w:pPr>
      <w:r>
        <w:rPr>
          <w:szCs w:val="24"/>
        </w:rPr>
        <w:t xml:space="preserve"> </w:t>
      </w:r>
      <w:r w:rsidR="00272070" w:rsidRPr="006134E8">
        <w:rPr>
          <w:szCs w:val="24"/>
        </w:rPr>
        <w:t>О</w:t>
      </w:r>
      <w:r w:rsidR="000B33A8" w:rsidRPr="006134E8">
        <w:rPr>
          <w:szCs w:val="24"/>
        </w:rPr>
        <w:t>ткройте</w:t>
      </w:r>
      <w:r w:rsidR="00C57C53" w:rsidRPr="006134E8">
        <w:rPr>
          <w:szCs w:val="24"/>
        </w:rPr>
        <w:t xml:space="preserve"> предмет задачи «Решение о проведении инвентаризации (ф. 0510439)</w:t>
      </w:r>
      <w:r w:rsidR="00B8438F" w:rsidRPr="006134E8">
        <w:rPr>
          <w:szCs w:val="24"/>
        </w:rPr>
        <w:t>…</w:t>
      </w:r>
      <w:r w:rsidR="00C57C53" w:rsidRPr="006134E8">
        <w:rPr>
          <w:szCs w:val="24"/>
        </w:rPr>
        <w:t xml:space="preserve">». </w:t>
      </w:r>
    </w:p>
    <w:p w14:paraId="3B0B1EFD" w14:textId="18E9AE0F" w:rsidR="0047261B" w:rsidRPr="006134E8" w:rsidRDefault="00F976FD" w:rsidP="004129AB">
      <w:pPr>
        <w:pStyle w:val="af2"/>
        <w:spacing w:before="0" w:after="0" w:line="276" w:lineRule="auto"/>
        <w:jc w:val="both"/>
        <w:rPr>
          <w:szCs w:val="24"/>
        </w:rPr>
      </w:pPr>
      <w:r w:rsidRPr="006134E8">
        <w:rPr>
          <w:noProof/>
          <w:szCs w:val="24"/>
          <w:lang w:eastAsia="ru-RU"/>
        </w:rPr>
        <w:lastRenderedPageBreak/>
        <w:drawing>
          <wp:inline distT="0" distB="0" distL="0" distR="0" wp14:anchorId="57C73C68" wp14:editId="72DECF1F">
            <wp:extent cx="5940425" cy="3074670"/>
            <wp:effectExtent l="0" t="0" r="3175" b="0"/>
            <wp:docPr id="1330110417" name="Рисунок 1330110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110417" name="Рисунок 1330110417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0B3CA" w14:textId="2F729E51" w:rsidR="00C57C53" w:rsidRPr="006134E8" w:rsidRDefault="006134E8" w:rsidP="004129AB">
      <w:pPr>
        <w:pStyle w:val="a9"/>
        <w:numPr>
          <w:ilvl w:val="1"/>
          <w:numId w:val="8"/>
        </w:numPr>
        <w:spacing w:before="0" w:after="0" w:line="276" w:lineRule="auto"/>
        <w:ind w:left="0" w:firstLine="709"/>
        <w:rPr>
          <w:szCs w:val="24"/>
        </w:rPr>
      </w:pPr>
      <w:r>
        <w:rPr>
          <w:szCs w:val="24"/>
        </w:rPr>
        <w:t xml:space="preserve"> </w:t>
      </w:r>
      <w:r w:rsidR="00272070" w:rsidRPr="006134E8">
        <w:rPr>
          <w:szCs w:val="24"/>
        </w:rPr>
        <w:t xml:space="preserve">Перейдите на закладку </w:t>
      </w:r>
      <w:r w:rsidR="00C57C53" w:rsidRPr="006134E8">
        <w:rPr>
          <w:szCs w:val="24"/>
        </w:rPr>
        <w:t>«Электронный документ».</w:t>
      </w:r>
    </w:p>
    <w:p w14:paraId="79EE2B17" w14:textId="2FBABFB3" w:rsidR="00C57C53" w:rsidRPr="006134E8" w:rsidRDefault="00F976FD" w:rsidP="004129AB">
      <w:pPr>
        <w:pStyle w:val="af2"/>
        <w:spacing w:before="0" w:after="0" w:line="276" w:lineRule="auto"/>
        <w:jc w:val="both"/>
        <w:rPr>
          <w:szCs w:val="24"/>
        </w:rPr>
      </w:pPr>
      <w:r w:rsidRPr="006134E8">
        <w:rPr>
          <w:noProof/>
          <w:szCs w:val="24"/>
          <w:lang w:eastAsia="ru-RU"/>
        </w:rPr>
        <w:drawing>
          <wp:inline distT="0" distB="0" distL="0" distR="0" wp14:anchorId="2A590B99" wp14:editId="495CA0FB">
            <wp:extent cx="5940425" cy="960120"/>
            <wp:effectExtent l="0" t="0" r="3175" b="0"/>
            <wp:docPr id="1330110418" name="Рисунок 1330110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110418" name="Рисунок 1330110418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801F9" w14:textId="5B3064FD" w:rsidR="00E6754B" w:rsidRPr="006134E8" w:rsidRDefault="006134E8" w:rsidP="004129AB">
      <w:pPr>
        <w:pStyle w:val="a9"/>
        <w:numPr>
          <w:ilvl w:val="2"/>
          <w:numId w:val="8"/>
        </w:numPr>
        <w:spacing w:before="0" w:after="0" w:line="276" w:lineRule="auto"/>
        <w:ind w:left="0" w:firstLine="709"/>
        <w:rPr>
          <w:szCs w:val="24"/>
        </w:rPr>
      </w:pPr>
      <w:r>
        <w:rPr>
          <w:szCs w:val="24"/>
        </w:rPr>
        <w:t xml:space="preserve"> </w:t>
      </w:r>
      <w:r w:rsidR="0045191D" w:rsidRPr="006134E8">
        <w:rPr>
          <w:szCs w:val="24"/>
        </w:rPr>
        <w:t xml:space="preserve">Перейдите </w:t>
      </w:r>
      <w:r w:rsidR="00C57C53" w:rsidRPr="006134E8">
        <w:rPr>
          <w:szCs w:val="24"/>
        </w:rPr>
        <w:t xml:space="preserve">на </w:t>
      </w:r>
      <w:r w:rsidR="006D7B6F" w:rsidRPr="006134E8">
        <w:rPr>
          <w:szCs w:val="24"/>
        </w:rPr>
        <w:t>за</w:t>
      </w:r>
      <w:r w:rsidR="00C57C53" w:rsidRPr="006134E8">
        <w:rPr>
          <w:szCs w:val="24"/>
        </w:rPr>
        <w:t>кладку «Лист ознакомления». Постав</w:t>
      </w:r>
      <w:r w:rsidR="00272070" w:rsidRPr="006134E8">
        <w:rPr>
          <w:szCs w:val="24"/>
        </w:rPr>
        <w:t>ьте</w:t>
      </w:r>
      <w:r w:rsidR="00C57C53" w:rsidRPr="006134E8">
        <w:rPr>
          <w:szCs w:val="24"/>
        </w:rPr>
        <w:t xml:space="preserve"> галочку «Ознакомлен»</w:t>
      </w:r>
      <w:r w:rsidR="003B1A2F" w:rsidRPr="006134E8">
        <w:rPr>
          <w:szCs w:val="24"/>
        </w:rPr>
        <w:t xml:space="preserve"> и </w:t>
      </w:r>
      <w:r w:rsidR="000B33A8" w:rsidRPr="006134E8">
        <w:rPr>
          <w:szCs w:val="24"/>
        </w:rPr>
        <w:t>выберите</w:t>
      </w:r>
      <w:r w:rsidR="003B1A2F" w:rsidRPr="006134E8">
        <w:rPr>
          <w:szCs w:val="24"/>
        </w:rPr>
        <w:t xml:space="preserve"> </w:t>
      </w:r>
      <w:r w:rsidR="00F719D1" w:rsidRPr="006134E8">
        <w:rPr>
          <w:szCs w:val="24"/>
        </w:rPr>
        <w:t>дату</w:t>
      </w:r>
      <w:r w:rsidR="007267C1" w:rsidRPr="006134E8">
        <w:rPr>
          <w:szCs w:val="24"/>
        </w:rPr>
        <w:t xml:space="preserve"> для ознакомления</w:t>
      </w:r>
      <w:r w:rsidR="00FD1585" w:rsidRPr="006134E8">
        <w:rPr>
          <w:szCs w:val="24"/>
        </w:rPr>
        <w:t>,</w:t>
      </w:r>
      <w:r w:rsidR="003B1A2F" w:rsidRPr="006134E8">
        <w:rPr>
          <w:szCs w:val="24"/>
        </w:rPr>
        <w:t xml:space="preserve"> </w:t>
      </w:r>
      <w:r w:rsidR="00FD1585" w:rsidRPr="006134E8">
        <w:rPr>
          <w:szCs w:val="24"/>
        </w:rPr>
        <w:t>но не ранее даты подписания руководителем (</w:t>
      </w:r>
      <w:r w:rsidR="00A9326B" w:rsidRPr="006134E8">
        <w:rPr>
          <w:szCs w:val="24"/>
        </w:rPr>
        <w:t>см. </w:t>
      </w:r>
      <w:r w:rsidR="00FD1585" w:rsidRPr="006134E8">
        <w:rPr>
          <w:szCs w:val="24"/>
        </w:rPr>
        <w:t xml:space="preserve">закладка «Даты подписания») и </w:t>
      </w:r>
      <w:r w:rsidR="007267C1" w:rsidRPr="006134E8">
        <w:rPr>
          <w:szCs w:val="24"/>
        </w:rPr>
        <w:t>не позднее</w:t>
      </w:r>
      <w:r w:rsidR="00FD1585" w:rsidRPr="006134E8">
        <w:rPr>
          <w:szCs w:val="24"/>
        </w:rPr>
        <w:t xml:space="preserve"> </w:t>
      </w:r>
      <w:r w:rsidR="00E6754B" w:rsidRPr="006134E8">
        <w:rPr>
          <w:szCs w:val="24"/>
        </w:rPr>
        <w:t xml:space="preserve">начала </w:t>
      </w:r>
      <w:r w:rsidR="00FD1585" w:rsidRPr="006134E8">
        <w:rPr>
          <w:szCs w:val="24"/>
        </w:rPr>
        <w:t>проведения инвентаризации</w:t>
      </w:r>
      <w:r w:rsidR="00E6754B" w:rsidRPr="006134E8">
        <w:rPr>
          <w:szCs w:val="24"/>
        </w:rPr>
        <w:t xml:space="preserve"> (графа</w:t>
      </w:r>
      <w:r w:rsidR="00A9326B" w:rsidRPr="006134E8">
        <w:rPr>
          <w:szCs w:val="24"/>
        </w:rPr>
        <w:t> </w:t>
      </w:r>
      <w:r w:rsidR="00E6754B" w:rsidRPr="006134E8">
        <w:rPr>
          <w:szCs w:val="24"/>
        </w:rPr>
        <w:t xml:space="preserve">«срок проведения инвентаризации» на закладке «Объекты инвентаризации»). </w:t>
      </w:r>
    </w:p>
    <w:p w14:paraId="0570879A" w14:textId="07021766" w:rsidR="00C57C53" w:rsidRPr="006134E8" w:rsidRDefault="000B33A8" w:rsidP="004129AB">
      <w:pPr>
        <w:spacing w:before="0" w:after="0" w:line="276" w:lineRule="auto"/>
        <w:rPr>
          <w:szCs w:val="24"/>
        </w:rPr>
      </w:pPr>
      <w:r w:rsidRPr="006134E8">
        <w:rPr>
          <w:szCs w:val="24"/>
        </w:rPr>
        <w:t>Нажмите кнопку</w:t>
      </w:r>
      <w:r w:rsidR="00C57C53" w:rsidRPr="006134E8">
        <w:rPr>
          <w:szCs w:val="24"/>
        </w:rPr>
        <w:t xml:space="preserve"> «Сохранить результаты»</w:t>
      </w:r>
      <w:r w:rsidR="00871185" w:rsidRPr="006134E8">
        <w:rPr>
          <w:szCs w:val="24"/>
        </w:rPr>
        <w:t xml:space="preserve">. </w:t>
      </w:r>
      <w:r w:rsidR="002C4B7C" w:rsidRPr="006134E8">
        <w:rPr>
          <w:szCs w:val="24"/>
        </w:rPr>
        <w:t>В открывшемся окне</w:t>
      </w:r>
      <w:r w:rsidR="00871185" w:rsidRPr="006134E8">
        <w:rPr>
          <w:szCs w:val="24"/>
        </w:rPr>
        <w:t xml:space="preserve"> «Сохранить результаты </w:t>
      </w:r>
      <w:r w:rsidR="004231A6" w:rsidRPr="006134E8">
        <w:rPr>
          <w:szCs w:val="24"/>
        </w:rPr>
        <w:t xml:space="preserve">ознакомления «дата» </w:t>
      </w:r>
      <w:r w:rsidR="00871185" w:rsidRPr="006134E8">
        <w:rPr>
          <w:szCs w:val="24"/>
        </w:rPr>
        <w:t xml:space="preserve">для сотрудника </w:t>
      </w:r>
      <w:r w:rsidR="004231A6" w:rsidRPr="006134E8">
        <w:rPr>
          <w:szCs w:val="24"/>
        </w:rPr>
        <w:t>«ФИО»</w:t>
      </w:r>
      <w:r w:rsidR="00871185" w:rsidRPr="006134E8">
        <w:rPr>
          <w:szCs w:val="24"/>
        </w:rPr>
        <w:t>?»</w:t>
      </w:r>
      <w:r w:rsidR="00272070" w:rsidRPr="006134E8">
        <w:rPr>
          <w:szCs w:val="24"/>
        </w:rPr>
        <w:t xml:space="preserve"> </w:t>
      </w:r>
      <w:r w:rsidR="009C14E0" w:rsidRPr="006134E8">
        <w:rPr>
          <w:szCs w:val="24"/>
        </w:rPr>
        <w:t>нажмите кнопку</w:t>
      </w:r>
      <w:r w:rsidR="00871185" w:rsidRPr="006134E8">
        <w:rPr>
          <w:szCs w:val="24"/>
        </w:rPr>
        <w:t xml:space="preserve"> «Да».</w:t>
      </w:r>
    </w:p>
    <w:p w14:paraId="7270D85F" w14:textId="2EE77122" w:rsidR="00576DF4" w:rsidRPr="006134E8" w:rsidRDefault="00F976FD" w:rsidP="004129AB">
      <w:pPr>
        <w:pStyle w:val="af2"/>
        <w:spacing w:before="0" w:after="0" w:line="276" w:lineRule="auto"/>
        <w:jc w:val="both"/>
        <w:rPr>
          <w:szCs w:val="24"/>
        </w:rPr>
      </w:pPr>
      <w:r w:rsidRPr="006134E8">
        <w:rPr>
          <w:noProof/>
          <w:szCs w:val="24"/>
          <w:lang w:eastAsia="ru-RU"/>
        </w:rPr>
        <w:drawing>
          <wp:inline distT="0" distB="0" distL="0" distR="0" wp14:anchorId="07393619" wp14:editId="3750B974">
            <wp:extent cx="5940425" cy="2789555"/>
            <wp:effectExtent l="0" t="0" r="3175" b="0"/>
            <wp:docPr id="1330110419" name="Рисунок 1330110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110419" name="Рисунок 1330110419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BDE98" w14:textId="6A9F1666" w:rsidR="00F976FD" w:rsidRPr="006134E8" w:rsidRDefault="006134E8" w:rsidP="004129AB">
      <w:pPr>
        <w:pStyle w:val="a9"/>
        <w:numPr>
          <w:ilvl w:val="2"/>
          <w:numId w:val="8"/>
        </w:numPr>
        <w:spacing w:before="0" w:after="0" w:line="276" w:lineRule="auto"/>
        <w:ind w:left="0" w:firstLine="709"/>
        <w:rPr>
          <w:szCs w:val="24"/>
        </w:rPr>
      </w:pPr>
      <w:r>
        <w:rPr>
          <w:szCs w:val="24"/>
        </w:rPr>
        <w:t xml:space="preserve"> </w:t>
      </w:r>
      <w:r w:rsidR="00F976FD" w:rsidRPr="006134E8">
        <w:rPr>
          <w:szCs w:val="24"/>
        </w:rPr>
        <w:t>Нажмите кнопку «Записать», затем «Закрыть».</w:t>
      </w:r>
    </w:p>
    <w:p w14:paraId="3EC5CE26" w14:textId="34C395CE" w:rsidR="00F976FD" w:rsidRPr="006134E8" w:rsidRDefault="00F976FD" w:rsidP="004129AB">
      <w:pPr>
        <w:pStyle w:val="af2"/>
        <w:spacing w:before="0" w:after="0" w:line="276" w:lineRule="auto"/>
        <w:jc w:val="both"/>
        <w:rPr>
          <w:szCs w:val="24"/>
        </w:rPr>
      </w:pPr>
      <w:r w:rsidRPr="006134E8">
        <w:rPr>
          <w:noProof/>
          <w:szCs w:val="24"/>
          <w:lang w:eastAsia="ru-RU"/>
        </w:rPr>
        <w:lastRenderedPageBreak/>
        <w:drawing>
          <wp:inline distT="0" distB="0" distL="0" distR="0" wp14:anchorId="4E56D794" wp14:editId="115BF17A">
            <wp:extent cx="5940425" cy="1409065"/>
            <wp:effectExtent l="0" t="0" r="3175" b="635"/>
            <wp:docPr id="1330110420" name="Рисунок 1330110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110420" name="Рисунок 1330110420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0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47127" w14:textId="742B34BF" w:rsidR="00F976FD" w:rsidRPr="006134E8" w:rsidRDefault="006134E8" w:rsidP="004129AB">
      <w:pPr>
        <w:pStyle w:val="a9"/>
        <w:numPr>
          <w:ilvl w:val="2"/>
          <w:numId w:val="8"/>
        </w:numPr>
        <w:spacing w:before="0" w:after="0" w:line="276" w:lineRule="auto"/>
        <w:ind w:left="0" w:firstLine="709"/>
        <w:rPr>
          <w:szCs w:val="24"/>
        </w:rPr>
      </w:pPr>
      <w:r>
        <w:rPr>
          <w:szCs w:val="24"/>
        </w:rPr>
        <w:t xml:space="preserve"> </w:t>
      </w:r>
      <w:r w:rsidR="00F976FD" w:rsidRPr="006134E8">
        <w:rPr>
          <w:szCs w:val="24"/>
        </w:rPr>
        <w:t>Нажмите кнопку «Подписать ПЭП». В открывшемся окне «Подписание документов» нажмите кнопку «Подписать».</w:t>
      </w:r>
    </w:p>
    <w:p w14:paraId="63132604" w14:textId="5A0BBA8B" w:rsidR="00F976FD" w:rsidRPr="006134E8" w:rsidRDefault="00F976FD" w:rsidP="004129AB">
      <w:pPr>
        <w:pStyle w:val="af2"/>
        <w:spacing w:before="0" w:after="0" w:line="276" w:lineRule="auto"/>
        <w:jc w:val="both"/>
        <w:rPr>
          <w:szCs w:val="24"/>
          <w:lang w:val="en-US"/>
        </w:rPr>
      </w:pPr>
      <w:r w:rsidRPr="006134E8">
        <w:rPr>
          <w:noProof/>
          <w:szCs w:val="24"/>
          <w:lang w:eastAsia="ru-RU"/>
        </w:rPr>
        <w:drawing>
          <wp:inline distT="0" distB="0" distL="0" distR="0" wp14:anchorId="0F005146" wp14:editId="1929904E">
            <wp:extent cx="5940425" cy="2114550"/>
            <wp:effectExtent l="0" t="0" r="3175" b="0"/>
            <wp:docPr id="1330110421" name="Рисунок 1330110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110421" name="Рисунок 1330110421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9A25B" w14:textId="77777777" w:rsidR="00C57C53" w:rsidRPr="006134E8" w:rsidRDefault="00253EFA" w:rsidP="004129AB">
      <w:pPr>
        <w:spacing w:before="0" w:after="0" w:line="276" w:lineRule="auto"/>
        <w:rPr>
          <w:b/>
          <w:bCs/>
          <w:szCs w:val="24"/>
        </w:rPr>
      </w:pPr>
      <w:r w:rsidRPr="006134E8">
        <w:rPr>
          <w:b/>
          <w:bCs/>
          <w:szCs w:val="24"/>
        </w:rPr>
        <w:t>Для Ответственного исполнителя из состава комиссии:</w:t>
      </w:r>
    </w:p>
    <w:p w14:paraId="4E4661FD" w14:textId="38938098" w:rsidR="00253EFA" w:rsidRPr="006134E8" w:rsidRDefault="006134E8" w:rsidP="004129AB">
      <w:pPr>
        <w:pStyle w:val="a9"/>
        <w:numPr>
          <w:ilvl w:val="1"/>
          <w:numId w:val="8"/>
        </w:numPr>
        <w:spacing w:before="0" w:after="0" w:line="276" w:lineRule="auto"/>
        <w:ind w:left="0" w:firstLine="709"/>
        <w:rPr>
          <w:szCs w:val="24"/>
        </w:rPr>
      </w:pPr>
      <w:r>
        <w:rPr>
          <w:szCs w:val="24"/>
        </w:rPr>
        <w:t xml:space="preserve"> </w:t>
      </w:r>
      <w:r w:rsidR="00253EFA" w:rsidRPr="006134E8">
        <w:rPr>
          <w:szCs w:val="24"/>
        </w:rPr>
        <w:t>В случа</w:t>
      </w:r>
      <w:r w:rsidR="00B9327F" w:rsidRPr="006134E8">
        <w:rPr>
          <w:szCs w:val="24"/>
        </w:rPr>
        <w:t xml:space="preserve">е </w:t>
      </w:r>
      <w:r w:rsidR="00253EFA" w:rsidRPr="006134E8">
        <w:rPr>
          <w:szCs w:val="24"/>
        </w:rPr>
        <w:t>если отсутствует кто-то из членов комиссии (отпуск, больничный, командировка)</w:t>
      </w:r>
      <w:r w:rsidR="00B9327F" w:rsidRPr="006134E8">
        <w:rPr>
          <w:szCs w:val="24"/>
        </w:rPr>
        <w:t>,</w:t>
      </w:r>
      <w:r w:rsidR="00253EFA" w:rsidRPr="006134E8">
        <w:rPr>
          <w:szCs w:val="24"/>
        </w:rPr>
        <w:t xml:space="preserve"> не может поставить дату ознакомления, то </w:t>
      </w:r>
      <w:r w:rsidR="00B9327F" w:rsidRPr="006134E8">
        <w:rPr>
          <w:szCs w:val="24"/>
        </w:rPr>
        <w:t>под учетной записью Ответственное лицо из состава Комиссии откройте</w:t>
      </w:r>
      <w:r w:rsidR="00253EFA" w:rsidRPr="006134E8">
        <w:rPr>
          <w:szCs w:val="24"/>
        </w:rPr>
        <w:t xml:space="preserve"> внутренний документ «Решение о проведении инвентаризации (ф. 0510439)»</w:t>
      </w:r>
      <w:r w:rsidR="00576DF4" w:rsidRPr="006134E8">
        <w:rPr>
          <w:szCs w:val="24"/>
        </w:rPr>
        <w:t xml:space="preserve"> и </w:t>
      </w:r>
      <w:r w:rsidR="009C14E0" w:rsidRPr="006134E8">
        <w:rPr>
          <w:szCs w:val="24"/>
        </w:rPr>
        <w:t>перейдите</w:t>
      </w:r>
      <w:r w:rsidR="00576DF4" w:rsidRPr="006134E8">
        <w:rPr>
          <w:szCs w:val="24"/>
        </w:rPr>
        <w:t xml:space="preserve"> на панель навигации «Процессы и задачи»</w:t>
      </w:r>
      <w:r w:rsidR="00DE41DB" w:rsidRPr="006134E8">
        <w:rPr>
          <w:szCs w:val="24"/>
        </w:rPr>
        <w:t xml:space="preserve">. </w:t>
      </w:r>
      <w:r w:rsidR="00802EA0" w:rsidRPr="006134E8">
        <w:rPr>
          <w:szCs w:val="24"/>
        </w:rPr>
        <w:t xml:space="preserve">Выделите </w:t>
      </w:r>
      <w:r w:rsidR="00DE41DB" w:rsidRPr="006134E8">
        <w:rPr>
          <w:szCs w:val="24"/>
        </w:rPr>
        <w:t xml:space="preserve">и </w:t>
      </w:r>
      <w:r w:rsidR="000B33A8" w:rsidRPr="006134E8">
        <w:rPr>
          <w:szCs w:val="24"/>
        </w:rPr>
        <w:t>откройте</w:t>
      </w:r>
      <w:r w:rsidR="00DE41DB" w:rsidRPr="006134E8">
        <w:rPr>
          <w:szCs w:val="24"/>
        </w:rPr>
        <w:t xml:space="preserve"> задачу «</w:t>
      </w:r>
      <w:r w:rsidR="008B1849" w:rsidRPr="006134E8">
        <w:rPr>
          <w:szCs w:val="24"/>
        </w:rPr>
        <w:t xml:space="preserve">Подписание листа ознакомления </w:t>
      </w:r>
      <w:r w:rsidR="00DE41DB" w:rsidRPr="006134E8">
        <w:rPr>
          <w:szCs w:val="24"/>
        </w:rPr>
        <w:t>«Решение о проведении инвентаризации (ф.0510439)</w:t>
      </w:r>
      <w:r w:rsidR="00204210" w:rsidRPr="006134E8">
        <w:rPr>
          <w:szCs w:val="24"/>
        </w:rPr>
        <w:t xml:space="preserve"> </w:t>
      </w:r>
      <w:r w:rsidR="00DE41DB" w:rsidRPr="006134E8">
        <w:rPr>
          <w:szCs w:val="24"/>
        </w:rPr>
        <w:t>…»</w:t>
      </w:r>
      <w:r w:rsidR="0087546B" w:rsidRPr="006134E8">
        <w:rPr>
          <w:szCs w:val="24"/>
        </w:rPr>
        <w:t>»</w:t>
      </w:r>
      <w:r w:rsidR="00E80E47" w:rsidRPr="006134E8">
        <w:rPr>
          <w:szCs w:val="24"/>
        </w:rPr>
        <w:t>.</w:t>
      </w:r>
    </w:p>
    <w:p w14:paraId="7D29F428" w14:textId="2135FCD4" w:rsidR="00C1240A" w:rsidRPr="006134E8" w:rsidRDefault="008B1849" w:rsidP="004129AB">
      <w:pPr>
        <w:pStyle w:val="af2"/>
        <w:spacing w:before="0" w:after="0" w:line="276" w:lineRule="auto"/>
        <w:jc w:val="both"/>
        <w:rPr>
          <w:szCs w:val="24"/>
        </w:rPr>
      </w:pPr>
      <w:r w:rsidRPr="006134E8">
        <w:rPr>
          <w:noProof/>
          <w:szCs w:val="24"/>
          <w:lang w:eastAsia="ru-RU"/>
        </w:rPr>
        <w:drawing>
          <wp:inline distT="0" distB="0" distL="0" distR="0" wp14:anchorId="2F3113B4" wp14:editId="40727379">
            <wp:extent cx="5940425" cy="2315210"/>
            <wp:effectExtent l="0" t="0" r="3175" b="8890"/>
            <wp:docPr id="1330110422" name="Рисунок 1330110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110422" name="Рисунок 1330110422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CAFC9" w14:textId="0DB90EC7" w:rsidR="000A2AC2" w:rsidRPr="006134E8" w:rsidRDefault="006134E8" w:rsidP="004129AB">
      <w:pPr>
        <w:pStyle w:val="a9"/>
        <w:numPr>
          <w:ilvl w:val="2"/>
          <w:numId w:val="8"/>
        </w:numPr>
        <w:spacing w:before="0" w:after="0" w:line="276" w:lineRule="auto"/>
        <w:ind w:left="0" w:firstLine="709"/>
        <w:rPr>
          <w:szCs w:val="24"/>
        </w:rPr>
      </w:pPr>
      <w:r>
        <w:rPr>
          <w:szCs w:val="24"/>
        </w:rPr>
        <w:t xml:space="preserve"> </w:t>
      </w:r>
      <w:r w:rsidR="000B33A8" w:rsidRPr="006134E8">
        <w:rPr>
          <w:szCs w:val="24"/>
        </w:rPr>
        <w:t>Нажмите кнопку</w:t>
      </w:r>
      <w:r w:rsidR="00542CF8" w:rsidRPr="006134E8">
        <w:rPr>
          <w:szCs w:val="24"/>
        </w:rPr>
        <w:t xml:space="preserve"> «Перенаправить задачу другому исполнителю» (синяя стрелка)</w:t>
      </w:r>
      <w:r w:rsidR="00457AFE" w:rsidRPr="006134E8">
        <w:rPr>
          <w:szCs w:val="24"/>
        </w:rPr>
        <w:t>.</w:t>
      </w:r>
      <w:r w:rsidR="004B5525" w:rsidRPr="006134E8">
        <w:rPr>
          <w:szCs w:val="24"/>
        </w:rPr>
        <w:t xml:space="preserve"> Откроется окно «Перенаправление задачи». В поле «Кому» </w:t>
      </w:r>
      <w:r w:rsidR="0045191D" w:rsidRPr="006134E8">
        <w:rPr>
          <w:szCs w:val="24"/>
        </w:rPr>
        <w:t xml:space="preserve">укажите </w:t>
      </w:r>
      <w:r w:rsidR="00A52168" w:rsidRPr="006134E8">
        <w:rPr>
          <w:szCs w:val="24"/>
        </w:rPr>
        <w:t>ФИО</w:t>
      </w:r>
      <w:r w:rsidR="00B9327F" w:rsidRPr="006134E8">
        <w:rPr>
          <w:szCs w:val="24"/>
        </w:rPr>
        <w:t xml:space="preserve"> Ответственного лица из состава Комиссии</w:t>
      </w:r>
      <w:r w:rsidR="004B391B" w:rsidRPr="006134E8">
        <w:rPr>
          <w:szCs w:val="24"/>
        </w:rPr>
        <w:t>.</w:t>
      </w:r>
    </w:p>
    <w:p w14:paraId="032087E4" w14:textId="30385FCD" w:rsidR="00DE41DB" w:rsidRPr="006134E8" w:rsidRDefault="000A2AC2" w:rsidP="004129AB">
      <w:pPr>
        <w:spacing w:before="0" w:after="0" w:line="276" w:lineRule="auto"/>
        <w:rPr>
          <w:szCs w:val="24"/>
        </w:rPr>
      </w:pPr>
      <w:r w:rsidRPr="006134E8">
        <w:rPr>
          <w:szCs w:val="24"/>
        </w:rPr>
        <w:t>В</w:t>
      </w:r>
      <w:r w:rsidR="004B5525" w:rsidRPr="006134E8">
        <w:rPr>
          <w:szCs w:val="24"/>
        </w:rPr>
        <w:t xml:space="preserve"> поле «Комментарий» </w:t>
      </w:r>
      <w:r w:rsidR="0045191D" w:rsidRPr="006134E8">
        <w:rPr>
          <w:szCs w:val="24"/>
        </w:rPr>
        <w:t xml:space="preserve">укажите </w:t>
      </w:r>
      <w:r w:rsidR="00542CF8" w:rsidRPr="006134E8">
        <w:rPr>
          <w:szCs w:val="24"/>
        </w:rPr>
        <w:t xml:space="preserve">информацию о перенаправлении задачи (например, </w:t>
      </w:r>
      <w:r w:rsidRPr="006134E8">
        <w:rPr>
          <w:szCs w:val="24"/>
        </w:rPr>
        <w:t>ФИО отсутствующего</w:t>
      </w:r>
      <w:r w:rsidR="00557B16" w:rsidRPr="006134E8">
        <w:rPr>
          <w:szCs w:val="24"/>
        </w:rPr>
        <w:t xml:space="preserve"> и </w:t>
      </w:r>
      <w:r w:rsidR="004B5525" w:rsidRPr="006134E8">
        <w:rPr>
          <w:szCs w:val="24"/>
        </w:rPr>
        <w:t xml:space="preserve">причину </w:t>
      </w:r>
      <w:r w:rsidRPr="006134E8">
        <w:rPr>
          <w:szCs w:val="24"/>
        </w:rPr>
        <w:t>отсутствия</w:t>
      </w:r>
      <w:r w:rsidR="00542CF8" w:rsidRPr="006134E8">
        <w:rPr>
          <w:szCs w:val="24"/>
        </w:rPr>
        <w:t>)</w:t>
      </w:r>
      <w:r w:rsidR="004B5525" w:rsidRPr="006134E8">
        <w:rPr>
          <w:szCs w:val="24"/>
        </w:rPr>
        <w:t xml:space="preserve">. </w:t>
      </w:r>
      <w:r w:rsidR="000B33A8" w:rsidRPr="006134E8">
        <w:rPr>
          <w:szCs w:val="24"/>
        </w:rPr>
        <w:t>Нажмите кнопку</w:t>
      </w:r>
      <w:r w:rsidR="004B5525" w:rsidRPr="006134E8">
        <w:rPr>
          <w:szCs w:val="24"/>
        </w:rPr>
        <w:t xml:space="preserve"> «Перенаправить».</w:t>
      </w:r>
    </w:p>
    <w:p w14:paraId="2092536E" w14:textId="722D37E7" w:rsidR="004B391B" w:rsidRPr="006134E8" w:rsidRDefault="008B1849" w:rsidP="004129AB">
      <w:pPr>
        <w:pStyle w:val="af2"/>
        <w:spacing w:before="0" w:after="0" w:line="276" w:lineRule="auto"/>
        <w:jc w:val="both"/>
        <w:rPr>
          <w:szCs w:val="24"/>
        </w:rPr>
      </w:pPr>
      <w:r w:rsidRPr="006134E8">
        <w:rPr>
          <w:noProof/>
          <w:szCs w:val="24"/>
          <w:lang w:eastAsia="ru-RU"/>
        </w:rPr>
        <w:lastRenderedPageBreak/>
        <w:drawing>
          <wp:inline distT="0" distB="0" distL="0" distR="0" wp14:anchorId="4BC68D22" wp14:editId="50705D37">
            <wp:extent cx="5940425" cy="1777365"/>
            <wp:effectExtent l="0" t="0" r="3175" b="0"/>
            <wp:docPr id="1330110423" name="Рисунок 1330110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110423" name="Рисунок 1330110423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3DC68" w14:textId="0F78ADAE" w:rsidR="0048562A" w:rsidRPr="006134E8" w:rsidRDefault="006134E8" w:rsidP="004129AB">
      <w:pPr>
        <w:pStyle w:val="a9"/>
        <w:numPr>
          <w:ilvl w:val="2"/>
          <w:numId w:val="8"/>
        </w:numPr>
        <w:spacing w:before="0" w:after="0" w:line="276" w:lineRule="auto"/>
        <w:ind w:left="0" w:firstLine="709"/>
        <w:rPr>
          <w:szCs w:val="24"/>
        </w:rPr>
      </w:pPr>
      <w:bookmarkStart w:id="41" w:name="_Hlk208221142"/>
      <w:r>
        <w:rPr>
          <w:szCs w:val="24"/>
        </w:rPr>
        <w:t xml:space="preserve"> </w:t>
      </w:r>
      <w:r w:rsidR="005133AD" w:rsidRPr="006134E8">
        <w:rPr>
          <w:szCs w:val="24"/>
        </w:rPr>
        <w:t xml:space="preserve">На начальной странице обновите раздел «Задачи мне». </w:t>
      </w:r>
      <w:bookmarkEnd w:id="41"/>
      <w:r w:rsidR="0048562A" w:rsidRPr="006134E8">
        <w:rPr>
          <w:szCs w:val="24"/>
        </w:rPr>
        <w:t>В списке задач отразится задача «Ознакомление с проектом решения о проведении инвентаризации «Решение о проведении инвентаризации (ф.</w:t>
      </w:r>
      <w:r w:rsidR="003A6CC4" w:rsidRPr="006134E8">
        <w:rPr>
          <w:szCs w:val="24"/>
        </w:rPr>
        <w:t> </w:t>
      </w:r>
      <w:r w:rsidR="0048562A" w:rsidRPr="006134E8">
        <w:rPr>
          <w:szCs w:val="24"/>
        </w:rPr>
        <w:t>0510439)</w:t>
      </w:r>
      <w:r w:rsidR="003A6CC4" w:rsidRPr="006134E8">
        <w:rPr>
          <w:szCs w:val="24"/>
        </w:rPr>
        <w:t xml:space="preserve"> </w:t>
      </w:r>
      <w:r w:rsidR="0048562A" w:rsidRPr="006134E8">
        <w:rPr>
          <w:szCs w:val="24"/>
        </w:rPr>
        <w:t>…»</w:t>
      </w:r>
      <w:r w:rsidR="0087546B" w:rsidRPr="006134E8">
        <w:rPr>
          <w:szCs w:val="24"/>
        </w:rPr>
        <w:t>»</w:t>
      </w:r>
      <w:r w:rsidR="0048562A" w:rsidRPr="006134E8">
        <w:rPr>
          <w:szCs w:val="24"/>
        </w:rPr>
        <w:t xml:space="preserve"> с историей выполнения –</w:t>
      </w:r>
      <w:r w:rsidR="00A55D63" w:rsidRPr="006134E8">
        <w:rPr>
          <w:szCs w:val="24"/>
        </w:rPr>
        <w:t xml:space="preserve"> з</w:t>
      </w:r>
      <w:r w:rsidR="0048562A" w:rsidRPr="006134E8">
        <w:rPr>
          <w:szCs w:val="24"/>
        </w:rPr>
        <w:t xml:space="preserve">адача перенаправлена. </w:t>
      </w:r>
    </w:p>
    <w:p w14:paraId="2D440BF7" w14:textId="15664FD7" w:rsidR="00A55D63" w:rsidRPr="006134E8" w:rsidRDefault="008B1849" w:rsidP="004129AB">
      <w:pPr>
        <w:pStyle w:val="af2"/>
        <w:spacing w:before="0" w:after="0" w:line="276" w:lineRule="auto"/>
        <w:jc w:val="both"/>
        <w:rPr>
          <w:szCs w:val="24"/>
        </w:rPr>
      </w:pPr>
      <w:r w:rsidRPr="006134E8">
        <w:rPr>
          <w:noProof/>
          <w:szCs w:val="24"/>
          <w:lang w:eastAsia="ru-RU"/>
        </w:rPr>
        <w:drawing>
          <wp:inline distT="0" distB="0" distL="0" distR="0" wp14:anchorId="1111A9AD" wp14:editId="05256A35">
            <wp:extent cx="5940425" cy="2465705"/>
            <wp:effectExtent l="0" t="0" r="3175" b="0"/>
            <wp:docPr id="1330110424" name="Рисунок 1330110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110424" name="Рисунок 1330110424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6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B4DDE" w14:textId="23ABA755" w:rsidR="005133AD" w:rsidRPr="006134E8" w:rsidRDefault="006134E8" w:rsidP="004129AB">
      <w:pPr>
        <w:pStyle w:val="a9"/>
        <w:numPr>
          <w:ilvl w:val="2"/>
          <w:numId w:val="8"/>
        </w:numPr>
        <w:spacing w:before="0" w:after="0" w:line="276" w:lineRule="auto"/>
        <w:ind w:left="0" w:firstLine="709"/>
        <w:rPr>
          <w:szCs w:val="24"/>
        </w:rPr>
      </w:pPr>
      <w:r>
        <w:rPr>
          <w:szCs w:val="24"/>
        </w:rPr>
        <w:t xml:space="preserve"> </w:t>
      </w:r>
      <w:r w:rsidR="005133AD" w:rsidRPr="006134E8">
        <w:rPr>
          <w:szCs w:val="24"/>
        </w:rPr>
        <w:t>Выделите задачу из списка задач, нажмите кнопку «Принять к исполнению».</w:t>
      </w:r>
    </w:p>
    <w:p w14:paraId="62789EBC" w14:textId="416EE7EF" w:rsidR="00A55D63" w:rsidRPr="006134E8" w:rsidRDefault="008B1849" w:rsidP="004129AB">
      <w:pPr>
        <w:pStyle w:val="af2"/>
        <w:spacing w:before="0" w:after="0" w:line="276" w:lineRule="auto"/>
        <w:jc w:val="both"/>
        <w:rPr>
          <w:szCs w:val="24"/>
        </w:rPr>
      </w:pPr>
      <w:r w:rsidRPr="006134E8">
        <w:rPr>
          <w:noProof/>
          <w:szCs w:val="24"/>
          <w:lang w:eastAsia="ru-RU"/>
        </w:rPr>
        <w:drawing>
          <wp:inline distT="0" distB="0" distL="0" distR="0" wp14:anchorId="56C492AA" wp14:editId="00283DBB">
            <wp:extent cx="5940425" cy="2465705"/>
            <wp:effectExtent l="0" t="0" r="3175" b="0"/>
            <wp:docPr id="1330110425" name="Рисунок 1330110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110425" name="Рисунок 1330110425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6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307A7" w14:textId="0B3F276C" w:rsidR="004B391B" w:rsidRPr="006134E8" w:rsidRDefault="006134E8" w:rsidP="004129AB">
      <w:pPr>
        <w:pStyle w:val="a9"/>
        <w:numPr>
          <w:ilvl w:val="2"/>
          <w:numId w:val="8"/>
        </w:numPr>
        <w:spacing w:before="0" w:after="0" w:line="276" w:lineRule="auto"/>
        <w:ind w:left="0" w:firstLine="709"/>
        <w:rPr>
          <w:szCs w:val="24"/>
        </w:rPr>
      </w:pPr>
      <w:r>
        <w:rPr>
          <w:szCs w:val="24"/>
        </w:rPr>
        <w:t xml:space="preserve"> </w:t>
      </w:r>
      <w:r w:rsidR="00614146" w:rsidRPr="006134E8">
        <w:rPr>
          <w:szCs w:val="24"/>
        </w:rPr>
        <w:t xml:space="preserve">Откройте </w:t>
      </w:r>
      <w:r w:rsidR="004B391B" w:rsidRPr="006134E8">
        <w:rPr>
          <w:szCs w:val="24"/>
        </w:rPr>
        <w:t>предмет задачи</w:t>
      </w:r>
      <w:r w:rsidR="005133AD" w:rsidRPr="006134E8">
        <w:rPr>
          <w:szCs w:val="24"/>
        </w:rPr>
        <w:t xml:space="preserve"> «Решение о проведении инвентаризации (ф. 0510439) …»</w:t>
      </w:r>
      <w:r w:rsidR="004B391B" w:rsidRPr="006134E8">
        <w:rPr>
          <w:szCs w:val="24"/>
        </w:rPr>
        <w:t>.</w:t>
      </w:r>
    </w:p>
    <w:p w14:paraId="0E91286A" w14:textId="5CB69F8A" w:rsidR="004B391B" w:rsidRPr="006134E8" w:rsidRDefault="008B1849" w:rsidP="004129AB">
      <w:pPr>
        <w:pStyle w:val="af2"/>
        <w:spacing w:before="0" w:after="0" w:line="276" w:lineRule="auto"/>
        <w:jc w:val="both"/>
        <w:rPr>
          <w:szCs w:val="24"/>
        </w:rPr>
      </w:pPr>
      <w:r w:rsidRPr="006134E8">
        <w:rPr>
          <w:noProof/>
          <w:szCs w:val="24"/>
          <w:lang w:eastAsia="ru-RU"/>
        </w:rPr>
        <w:lastRenderedPageBreak/>
        <w:drawing>
          <wp:inline distT="0" distB="0" distL="0" distR="0" wp14:anchorId="65135DB4" wp14:editId="14F10562">
            <wp:extent cx="5940425" cy="2466340"/>
            <wp:effectExtent l="0" t="0" r="3175" b="0"/>
            <wp:docPr id="1330110426" name="Рисунок 1330110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110426" name="Рисунок 1330110426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89EA0" w14:textId="10D80EEA" w:rsidR="004B391B" w:rsidRPr="006134E8" w:rsidRDefault="006134E8" w:rsidP="004129AB">
      <w:pPr>
        <w:pStyle w:val="a9"/>
        <w:numPr>
          <w:ilvl w:val="2"/>
          <w:numId w:val="8"/>
        </w:numPr>
        <w:spacing w:before="0" w:after="0" w:line="276" w:lineRule="auto"/>
        <w:ind w:left="0" w:firstLine="709"/>
        <w:rPr>
          <w:color w:val="FF0000"/>
          <w:szCs w:val="24"/>
        </w:rPr>
      </w:pPr>
      <w:r>
        <w:rPr>
          <w:szCs w:val="24"/>
        </w:rPr>
        <w:t xml:space="preserve"> </w:t>
      </w:r>
      <w:r w:rsidR="004B391B" w:rsidRPr="006134E8">
        <w:rPr>
          <w:szCs w:val="24"/>
        </w:rPr>
        <w:t>На закладк</w:t>
      </w:r>
      <w:r w:rsidR="009519D2" w:rsidRPr="006134E8">
        <w:rPr>
          <w:szCs w:val="24"/>
        </w:rPr>
        <w:t xml:space="preserve">е «Обзор» </w:t>
      </w:r>
      <w:r w:rsidR="009C14E0" w:rsidRPr="006134E8">
        <w:rPr>
          <w:szCs w:val="24"/>
        </w:rPr>
        <w:t>нажмите кнопку</w:t>
      </w:r>
      <w:r w:rsidR="009519D2" w:rsidRPr="006134E8">
        <w:rPr>
          <w:szCs w:val="24"/>
        </w:rPr>
        <w:t xml:space="preserve"> «Добавить файл к документу» и </w:t>
      </w:r>
      <w:r w:rsidR="000B33A8" w:rsidRPr="006134E8">
        <w:rPr>
          <w:szCs w:val="24"/>
        </w:rPr>
        <w:t>выберите</w:t>
      </w:r>
      <w:r w:rsidR="009519D2" w:rsidRPr="006134E8">
        <w:rPr>
          <w:szCs w:val="24"/>
        </w:rPr>
        <w:t xml:space="preserve"> «Загрузить с диска» (</w:t>
      </w:r>
      <w:r w:rsidR="007A1B9C" w:rsidRPr="006134E8">
        <w:rPr>
          <w:szCs w:val="24"/>
        </w:rPr>
        <w:t>например, Больничный лист, Приказ о командировке (отпуске), Служебная записка</w:t>
      </w:r>
      <w:r w:rsidR="009519D2" w:rsidRPr="006134E8">
        <w:rPr>
          <w:szCs w:val="24"/>
        </w:rPr>
        <w:t xml:space="preserve">). </w:t>
      </w:r>
    </w:p>
    <w:p w14:paraId="008A3417" w14:textId="25CD24F6" w:rsidR="007A1B9C" w:rsidRPr="006134E8" w:rsidRDefault="008B1849" w:rsidP="004129AB">
      <w:pPr>
        <w:pStyle w:val="af2"/>
        <w:spacing w:before="0" w:after="0" w:line="276" w:lineRule="auto"/>
        <w:jc w:val="both"/>
        <w:rPr>
          <w:szCs w:val="24"/>
        </w:rPr>
      </w:pPr>
      <w:r w:rsidRPr="006134E8">
        <w:rPr>
          <w:noProof/>
          <w:szCs w:val="24"/>
          <w:lang w:eastAsia="ru-RU"/>
        </w:rPr>
        <w:drawing>
          <wp:inline distT="0" distB="0" distL="0" distR="0" wp14:anchorId="4A0FAA16" wp14:editId="7967AEDE">
            <wp:extent cx="5940425" cy="1398905"/>
            <wp:effectExtent l="0" t="0" r="3175" b="0"/>
            <wp:docPr id="1330110427" name="Рисунок 1330110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110427" name="Рисунок 1330110427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9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E5B9E" w14:textId="4BC0CEB8" w:rsidR="007A1B9C" w:rsidRPr="006134E8" w:rsidRDefault="006134E8" w:rsidP="004129AB">
      <w:pPr>
        <w:pStyle w:val="a9"/>
        <w:numPr>
          <w:ilvl w:val="2"/>
          <w:numId w:val="8"/>
        </w:numPr>
        <w:spacing w:before="0" w:after="0" w:line="276" w:lineRule="auto"/>
        <w:ind w:left="0" w:firstLine="709"/>
        <w:rPr>
          <w:color w:val="FF0000"/>
          <w:szCs w:val="24"/>
        </w:rPr>
      </w:pPr>
      <w:r>
        <w:rPr>
          <w:szCs w:val="24"/>
        </w:rPr>
        <w:t xml:space="preserve"> </w:t>
      </w:r>
      <w:r w:rsidR="007A1B9C" w:rsidRPr="006134E8">
        <w:rPr>
          <w:szCs w:val="24"/>
        </w:rPr>
        <w:t xml:space="preserve">Подпишите приложенную скан-копию в формате </w:t>
      </w:r>
      <w:r w:rsidR="00671E81" w:rsidRPr="006134E8">
        <w:rPr>
          <w:szCs w:val="24"/>
          <w:lang w:val="en-US"/>
        </w:rPr>
        <w:t>PDF</w:t>
      </w:r>
      <w:r w:rsidR="007A1B9C" w:rsidRPr="006134E8">
        <w:rPr>
          <w:szCs w:val="24"/>
        </w:rPr>
        <w:t>. Нажмите кнопку «Еще»</w:t>
      </w:r>
      <w:r w:rsidR="007A1B9C" w:rsidRPr="006134E8">
        <w:rPr>
          <w:noProof/>
          <w:szCs w:val="24"/>
        </w:rPr>
        <w:t>, выберите</w:t>
      </w:r>
      <w:r w:rsidR="007A1B9C" w:rsidRPr="006134E8">
        <w:rPr>
          <w:szCs w:val="24"/>
        </w:rPr>
        <w:t xml:space="preserve"> «ЭП и шифрование» и «Подписать</w:t>
      </w:r>
      <w:r w:rsidR="008B1849" w:rsidRPr="006134E8">
        <w:rPr>
          <w:szCs w:val="24"/>
        </w:rPr>
        <w:t xml:space="preserve"> ПЭП</w:t>
      </w:r>
      <w:r w:rsidR="007A1B9C" w:rsidRPr="006134E8">
        <w:rPr>
          <w:szCs w:val="24"/>
        </w:rPr>
        <w:t xml:space="preserve">». </w:t>
      </w:r>
    </w:p>
    <w:p w14:paraId="589D6FCC" w14:textId="16D145DD" w:rsidR="007A1B9C" w:rsidRPr="006134E8" w:rsidRDefault="008B1849" w:rsidP="004129AB">
      <w:pPr>
        <w:pStyle w:val="af2"/>
        <w:spacing w:before="0" w:after="0" w:line="276" w:lineRule="auto"/>
        <w:jc w:val="both"/>
        <w:rPr>
          <w:szCs w:val="24"/>
        </w:rPr>
      </w:pPr>
      <w:r w:rsidRPr="006134E8">
        <w:rPr>
          <w:noProof/>
          <w:szCs w:val="24"/>
          <w:lang w:eastAsia="ru-RU"/>
        </w:rPr>
        <w:drawing>
          <wp:inline distT="0" distB="0" distL="0" distR="0" wp14:anchorId="7571EAC6" wp14:editId="09EB5346">
            <wp:extent cx="5940425" cy="2377440"/>
            <wp:effectExtent l="0" t="0" r="3175" b="3810"/>
            <wp:docPr id="1330110428" name="Рисунок 1330110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110428" name="Рисунок 1330110428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1DD78" w14:textId="4EF0C550" w:rsidR="007A1B9C" w:rsidRPr="006134E8" w:rsidRDefault="007A1B9C" w:rsidP="004129AB">
      <w:pPr>
        <w:spacing w:before="0" w:after="0" w:line="276" w:lineRule="auto"/>
        <w:rPr>
          <w:color w:val="FF0000"/>
          <w:szCs w:val="24"/>
        </w:rPr>
      </w:pPr>
      <w:r w:rsidRPr="006134E8">
        <w:rPr>
          <w:szCs w:val="24"/>
        </w:rPr>
        <w:t>В открывшемся окне «Подписание файла» нажмите кнопку «Подписать».</w:t>
      </w:r>
    </w:p>
    <w:p w14:paraId="5FA3DE83" w14:textId="57CCC52F" w:rsidR="009519D2" w:rsidRPr="006134E8" w:rsidRDefault="008B1849" w:rsidP="004129AB">
      <w:pPr>
        <w:pStyle w:val="af2"/>
        <w:spacing w:before="0" w:after="0" w:line="276" w:lineRule="auto"/>
        <w:jc w:val="both"/>
        <w:rPr>
          <w:szCs w:val="24"/>
        </w:rPr>
      </w:pPr>
      <w:r w:rsidRPr="006134E8">
        <w:rPr>
          <w:noProof/>
          <w:szCs w:val="24"/>
          <w:lang w:eastAsia="ru-RU"/>
        </w:rPr>
        <w:lastRenderedPageBreak/>
        <w:drawing>
          <wp:inline distT="0" distB="0" distL="0" distR="0" wp14:anchorId="65B57E14" wp14:editId="20AC2BB3">
            <wp:extent cx="5940425" cy="4285615"/>
            <wp:effectExtent l="0" t="0" r="3175" b="635"/>
            <wp:docPr id="1330110429" name="Рисунок 1330110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110429" name="Рисунок 1330110429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B5327" w14:textId="5A093030" w:rsidR="0048562A" w:rsidRPr="006134E8" w:rsidRDefault="006134E8" w:rsidP="004129AB">
      <w:pPr>
        <w:pStyle w:val="a9"/>
        <w:numPr>
          <w:ilvl w:val="2"/>
          <w:numId w:val="8"/>
        </w:numPr>
        <w:spacing w:before="0" w:after="0" w:line="276" w:lineRule="auto"/>
        <w:ind w:left="0" w:firstLine="709"/>
        <w:rPr>
          <w:szCs w:val="24"/>
        </w:rPr>
      </w:pPr>
      <w:r>
        <w:rPr>
          <w:szCs w:val="24"/>
        </w:rPr>
        <w:t xml:space="preserve"> </w:t>
      </w:r>
      <w:r w:rsidR="009519D2" w:rsidRPr="006134E8">
        <w:rPr>
          <w:szCs w:val="24"/>
        </w:rPr>
        <w:t>Закр</w:t>
      </w:r>
      <w:r w:rsidR="00B06F98" w:rsidRPr="006134E8">
        <w:rPr>
          <w:szCs w:val="24"/>
        </w:rPr>
        <w:t>ойте</w:t>
      </w:r>
      <w:r w:rsidR="009519D2" w:rsidRPr="006134E8">
        <w:rPr>
          <w:szCs w:val="24"/>
        </w:rPr>
        <w:t xml:space="preserve"> предмет задачи. </w:t>
      </w:r>
      <w:r w:rsidR="000640D5" w:rsidRPr="006134E8">
        <w:rPr>
          <w:szCs w:val="24"/>
        </w:rPr>
        <w:t xml:space="preserve">Вернитесь </w:t>
      </w:r>
      <w:r w:rsidR="009519D2" w:rsidRPr="006134E8">
        <w:rPr>
          <w:szCs w:val="24"/>
        </w:rPr>
        <w:t xml:space="preserve">в список моих задач и </w:t>
      </w:r>
      <w:r w:rsidR="009C14E0" w:rsidRPr="006134E8">
        <w:rPr>
          <w:szCs w:val="24"/>
        </w:rPr>
        <w:t>нажмите кнопку</w:t>
      </w:r>
      <w:r w:rsidR="0048562A" w:rsidRPr="006134E8">
        <w:rPr>
          <w:szCs w:val="24"/>
        </w:rPr>
        <w:t xml:space="preserve"> «</w:t>
      </w:r>
      <w:r w:rsidR="000862E9" w:rsidRPr="006134E8">
        <w:rPr>
          <w:szCs w:val="24"/>
        </w:rPr>
        <w:t>Исполнить без подписания</w:t>
      </w:r>
      <w:r w:rsidR="0048562A" w:rsidRPr="006134E8">
        <w:rPr>
          <w:szCs w:val="24"/>
        </w:rPr>
        <w:t>».</w:t>
      </w:r>
    </w:p>
    <w:p w14:paraId="73D1E30B" w14:textId="2ABB8848" w:rsidR="0048562A" w:rsidRPr="006134E8" w:rsidRDefault="000862E9" w:rsidP="004129AB">
      <w:pPr>
        <w:pStyle w:val="af2"/>
        <w:spacing w:before="0" w:after="0" w:line="276" w:lineRule="auto"/>
        <w:jc w:val="both"/>
        <w:rPr>
          <w:szCs w:val="24"/>
          <w:lang w:val="en-US"/>
        </w:rPr>
      </w:pPr>
      <w:r w:rsidRPr="006134E8">
        <w:rPr>
          <w:noProof/>
          <w:szCs w:val="24"/>
          <w:lang w:eastAsia="ru-RU"/>
        </w:rPr>
        <w:drawing>
          <wp:inline distT="0" distB="0" distL="0" distR="0" wp14:anchorId="7767EE78" wp14:editId="2CEE3B80">
            <wp:extent cx="5940425" cy="2475865"/>
            <wp:effectExtent l="0" t="0" r="3175" b="635"/>
            <wp:docPr id="1330110430" name="Рисунок 1330110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110430" name="Рисунок 1330110430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DBF6A" w14:textId="5370ED47" w:rsidR="008A7191" w:rsidRPr="006134E8" w:rsidRDefault="00C3600E" w:rsidP="004129AB">
      <w:pPr>
        <w:spacing w:before="0" w:after="0" w:line="276" w:lineRule="auto"/>
        <w:rPr>
          <w:rFonts w:eastAsia="Times New Roman"/>
          <w:szCs w:val="24"/>
        </w:rPr>
      </w:pPr>
      <w:r w:rsidRPr="006134E8">
        <w:rPr>
          <w:rFonts w:eastAsia="Times New Roman"/>
          <w:szCs w:val="24"/>
        </w:rPr>
        <w:br w:type="page"/>
      </w:r>
    </w:p>
    <w:p w14:paraId="7CB89E0B" w14:textId="3B4B91AD" w:rsidR="00244C7A" w:rsidRPr="006134E8" w:rsidRDefault="004129AB" w:rsidP="004129AB">
      <w:pPr>
        <w:pStyle w:val="1"/>
        <w:spacing w:before="0" w:after="0" w:line="276" w:lineRule="auto"/>
        <w:rPr>
          <w:szCs w:val="24"/>
        </w:rPr>
      </w:pPr>
      <w:bookmarkStart w:id="42" w:name="_Toc208230995"/>
      <w:bookmarkStart w:id="43" w:name="_Toc208231384"/>
      <w:bookmarkStart w:id="44" w:name="_Toc209602317"/>
      <w:r>
        <w:rPr>
          <w:caps w:val="0"/>
          <w:szCs w:val="24"/>
        </w:rPr>
        <w:lastRenderedPageBreak/>
        <w:t xml:space="preserve">8 </w:t>
      </w:r>
      <w:r w:rsidRPr="006134E8">
        <w:rPr>
          <w:b/>
          <w:caps w:val="0"/>
          <w:szCs w:val="24"/>
        </w:rPr>
        <w:t>ЭТАП ОТРАЖЕНИЕ В УЧЕТЕ БУХГАЛТЕРОМ</w:t>
      </w:r>
      <w:bookmarkEnd w:id="42"/>
      <w:bookmarkEnd w:id="43"/>
      <w:bookmarkEnd w:id="44"/>
    </w:p>
    <w:p w14:paraId="51940A66" w14:textId="5D80C764" w:rsidR="00D91031" w:rsidRPr="006134E8" w:rsidRDefault="00CE0279" w:rsidP="004129AB">
      <w:pPr>
        <w:pStyle w:val="af3"/>
        <w:spacing w:before="0" w:beforeAutospacing="0" w:after="0" w:afterAutospacing="0" w:line="276" w:lineRule="auto"/>
        <w:ind w:firstLine="709"/>
        <w:jc w:val="both"/>
      </w:pPr>
      <w:r w:rsidRPr="006134E8">
        <w:t>Продолжение процесса в ПБУУ</w:t>
      </w:r>
    </w:p>
    <w:p w14:paraId="56FF2FFB" w14:textId="77777777" w:rsidR="0009276C" w:rsidRPr="006134E8" w:rsidRDefault="0009276C" w:rsidP="004129AB">
      <w:pPr>
        <w:pStyle w:val="a9"/>
        <w:numPr>
          <w:ilvl w:val="0"/>
          <w:numId w:val="8"/>
        </w:numPr>
        <w:spacing w:before="0" w:after="0" w:line="276" w:lineRule="auto"/>
        <w:ind w:left="0" w:firstLine="709"/>
        <w:rPr>
          <w:vanish/>
          <w:szCs w:val="24"/>
        </w:rPr>
      </w:pPr>
    </w:p>
    <w:p w14:paraId="5D51B2A4" w14:textId="28DDA0DB" w:rsidR="00812A9C" w:rsidRPr="006134E8" w:rsidRDefault="006134E8" w:rsidP="004129AB">
      <w:pPr>
        <w:pStyle w:val="a9"/>
        <w:numPr>
          <w:ilvl w:val="1"/>
          <w:numId w:val="8"/>
        </w:numPr>
        <w:spacing w:before="0" w:after="0" w:line="276" w:lineRule="auto"/>
        <w:ind w:left="0" w:firstLine="709"/>
        <w:rPr>
          <w:szCs w:val="24"/>
        </w:rPr>
      </w:pPr>
      <w:r>
        <w:rPr>
          <w:szCs w:val="24"/>
        </w:rPr>
        <w:t xml:space="preserve"> </w:t>
      </w:r>
      <w:r w:rsidR="008C5E46" w:rsidRPr="006134E8">
        <w:rPr>
          <w:szCs w:val="24"/>
        </w:rPr>
        <w:t xml:space="preserve">Зайдите в ПБУУ под учетной записью </w:t>
      </w:r>
      <w:r w:rsidR="00812A9C" w:rsidRPr="006134E8">
        <w:rPr>
          <w:szCs w:val="24"/>
        </w:rPr>
        <w:t>«</w:t>
      </w:r>
      <w:r w:rsidR="008C5E46" w:rsidRPr="006134E8">
        <w:rPr>
          <w:szCs w:val="24"/>
        </w:rPr>
        <w:t>Бухгалтер</w:t>
      </w:r>
      <w:r w:rsidR="00812A9C" w:rsidRPr="006134E8">
        <w:rPr>
          <w:szCs w:val="24"/>
        </w:rPr>
        <w:t>»</w:t>
      </w:r>
      <w:r w:rsidR="008C5E46" w:rsidRPr="006134E8">
        <w:rPr>
          <w:szCs w:val="24"/>
        </w:rPr>
        <w:t xml:space="preserve">. </w:t>
      </w:r>
    </w:p>
    <w:p w14:paraId="5F8B6C69" w14:textId="5970B584" w:rsidR="008C5E46" w:rsidRPr="006134E8" w:rsidRDefault="006134E8" w:rsidP="004129AB">
      <w:pPr>
        <w:pStyle w:val="a9"/>
        <w:numPr>
          <w:ilvl w:val="1"/>
          <w:numId w:val="8"/>
        </w:numPr>
        <w:spacing w:before="0" w:after="0" w:line="276" w:lineRule="auto"/>
        <w:ind w:left="0" w:firstLine="709"/>
        <w:rPr>
          <w:szCs w:val="24"/>
        </w:rPr>
      </w:pPr>
      <w:r>
        <w:rPr>
          <w:szCs w:val="24"/>
        </w:rPr>
        <w:t xml:space="preserve"> </w:t>
      </w:r>
      <w:r w:rsidR="008C5E46" w:rsidRPr="006134E8">
        <w:rPr>
          <w:szCs w:val="24"/>
        </w:rPr>
        <w:t>Перейдите в подсистему "Органайзер", далее "Документооборот: Задачи мне".</w:t>
      </w:r>
    </w:p>
    <w:p w14:paraId="7289BA69" w14:textId="02CAD416" w:rsidR="00D10C84" w:rsidRPr="006134E8" w:rsidRDefault="00817ECF" w:rsidP="004129AB">
      <w:pPr>
        <w:pStyle w:val="a9"/>
        <w:spacing w:before="0" w:after="0" w:line="276" w:lineRule="auto"/>
        <w:ind w:left="0"/>
        <w:rPr>
          <w:szCs w:val="24"/>
        </w:rPr>
      </w:pPr>
      <w:r w:rsidRPr="006134E8">
        <w:rPr>
          <w:szCs w:val="24"/>
        </w:rPr>
        <w:t xml:space="preserve">На начальной станице в разделе «Документооборот: задачи мне» </w:t>
      </w:r>
      <w:r w:rsidR="009C14E0" w:rsidRPr="006134E8">
        <w:rPr>
          <w:szCs w:val="24"/>
        </w:rPr>
        <w:t>нажмите кнопку</w:t>
      </w:r>
      <w:r w:rsidRPr="006134E8">
        <w:rPr>
          <w:szCs w:val="24"/>
        </w:rPr>
        <w:t xml:space="preserve"> «Обновить». В списке задач отобразится задача </w:t>
      </w:r>
      <w:r w:rsidR="00D10C84" w:rsidRPr="006134E8">
        <w:rPr>
          <w:szCs w:val="24"/>
        </w:rPr>
        <w:t>«</w:t>
      </w:r>
      <w:r w:rsidRPr="006134E8">
        <w:rPr>
          <w:szCs w:val="24"/>
        </w:rPr>
        <w:t>О</w:t>
      </w:r>
      <w:r w:rsidR="00D10C84" w:rsidRPr="006134E8">
        <w:rPr>
          <w:szCs w:val="24"/>
        </w:rPr>
        <w:t xml:space="preserve">тражение в учете </w:t>
      </w:r>
      <w:r w:rsidRPr="006134E8">
        <w:rPr>
          <w:szCs w:val="24"/>
        </w:rPr>
        <w:t>бухгалтером «</w:t>
      </w:r>
      <w:r w:rsidR="00D10C84" w:rsidRPr="006134E8">
        <w:rPr>
          <w:szCs w:val="24"/>
        </w:rPr>
        <w:t>Решение о проведении инвентаризации (ф.0510439)</w:t>
      </w:r>
      <w:r w:rsidR="00DC2E15" w:rsidRPr="006134E8">
        <w:rPr>
          <w:szCs w:val="24"/>
        </w:rPr>
        <w:t xml:space="preserve"> </w:t>
      </w:r>
      <w:r w:rsidR="00D10C84" w:rsidRPr="006134E8">
        <w:rPr>
          <w:szCs w:val="24"/>
        </w:rPr>
        <w:t>…»</w:t>
      </w:r>
      <w:r w:rsidR="00DC2E15" w:rsidRPr="006134E8">
        <w:rPr>
          <w:szCs w:val="24"/>
        </w:rPr>
        <w:t>»</w:t>
      </w:r>
      <w:r w:rsidR="00D10C84" w:rsidRPr="006134E8">
        <w:rPr>
          <w:szCs w:val="24"/>
        </w:rPr>
        <w:t>.</w:t>
      </w:r>
    </w:p>
    <w:p w14:paraId="1732E8C2" w14:textId="0DD64207" w:rsidR="00857B03" w:rsidRPr="006134E8" w:rsidRDefault="00EB631A" w:rsidP="004129AB">
      <w:pPr>
        <w:pStyle w:val="af2"/>
        <w:spacing w:before="0" w:after="0" w:line="276" w:lineRule="auto"/>
        <w:jc w:val="both"/>
        <w:rPr>
          <w:szCs w:val="24"/>
        </w:rPr>
      </w:pPr>
      <w:r w:rsidRPr="006134E8">
        <w:rPr>
          <w:noProof/>
          <w:szCs w:val="24"/>
          <w:lang w:eastAsia="ru-RU"/>
        </w:rPr>
        <w:drawing>
          <wp:inline distT="0" distB="0" distL="0" distR="0" wp14:anchorId="6FAFACC1" wp14:editId="16D4B15C">
            <wp:extent cx="5940425" cy="3213100"/>
            <wp:effectExtent l="0" t="0" r="3175" b="6350"/>
            <wp:docPr id="1330110431" name="Рисунок 1330110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110431" name="Рисунок 1330110431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825B5" w14:textId="64FB8C5B" w:rsidR="00817ECF" w:rsidRPr="006134E8" w:rsidRDefault="00802EA0" w:rsidP="004129AB">
      <w:pPr>
        <w:pStyle w:val="a9"/>
        <w:spacing w:before="0" w:after="0" w:line="276" w:lineRule="auto"/>
        <w:ind w:left="0"/>
        <w:rPr>
          <w:szCs w:val="24"/>
        </w:rPr>
      </w:pPr>
      <w:r w:rsidRPr="006134E8">
        <w:rPr>
          <w:szCs w:val="24"/>
        </w:rPr>
        <w:t xml:space="preserve">Выделите </w:t>
      </w:r>
      <w:r w:rsidR="00817ECF" w:rsidRPr="006134E8">
        <w:rPr>
          <w:szCs w:val="24"/>
        </w:rPr>
        <w:t xml:space="preserve">задачу из списка задач щелчком. </w:t>
      </w:r>
      <w:r w:rsidR="000B33A8" w:rsidRPr="006134E8">
        <w:rPr>
          <w:szCs w:val="24"/>
        </w:rPr>
        <w:t>Нажмите</w:t>
      </w:r>
      <w:r w:rsidR="00817ECF" w:rsidRPr="006134E8">
        <w:rPr>
          <w:szCs w:val="24"/>
        </w:rPr>
        <w:t xml:space="preserve"> кнопку «Принять к исполнению».</w:t>
      </w:r>
    </w:p>
    <w:p w14:paraId="146B5252" w14:textId="69013EC3" w:rsidR="00817ECF" w:rsidRPr="006134E8" w:rsidRDefault="00EB631A" w:rsidP="004129AB">
      <w:pPr>
        <w:pStyle w:val="af2"/>
        <w:spacing w:before="0" w:after="0" w:line="276" w:lineRule="auto"/>
        <w:jc w:val="both"/>
        <w:rPr>
          <w:szCs w:val="24"/>
        </w:rPr>
      </w:pPr>
      <w:r w:rsidRPr="006134E8">
        <w:rPr>
          <w:noProof/>
          <w:szCs w:val="24"/>
          <w:lang w:eastAsia="ru-RU"/>
        </w:rPr>
        <w:drawing>
          <wp:inline distT="0" distB="0" distL="0" distR="0" wp14:anchorId="6FD1AE68" wp14:editId="7DD3EFC2">
            <wp:extent cx="5940425" cy="3213100"/>
            <wp:effectExtent l="0" t="0" r="3175" b="6350"/>
            <wp:docPr id="1330110432" name="Рисунок 1330110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110432" name="Рисунок 1330110432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1C4CA" w14:textId="1F9CEE3D" w:rsidR="00817ECF" w:rsidRPr="006134E8" w:rsidRDefault="006134E8" w:rsidP="004129AB">
      <w:pPr>
        <w:pStyle w:val="a9"/>
        <w:numPr>
          <w:ilvl w:val="2"/>
          <w:numId w:val="8"/>
        </w:numPr>
        <w:spacing w:before="0" w:after="0" w:line="276" w:lineRule="auto"/>
        <w:ind w:left="0" w:firstLine="709"/>
        <w:rPr>
          <w:szCs w:val="24"/>
        </w:rPr>
      </w:pPr>
      <w:r>
        <w:rPr>
          <w:rFonts w:eastAsia="Arial Unicode MS"/>
          <w:noProof/>
          <w:kern w:val="1"/>
          <w:szCs w:val="24"/>
          <w:lang w:eastAsia="ru-RU"/>
        </w:rPr>
        <w:t xml:space="preserve"> </w:t>
      </w:r>
      <w:r w:rsidR="008C5E46" w:rsidRPr="006134E8">
        <w:rPr>
          <w:rFonts w:eastAsia="Arial Unicode MS"/>
          <w:noProof/>
          <w:kern w:val="1"/>
          <w:szCs w:val="24"/>
          <w:lang w:eastAsia="ru-RU"/>
        </w:rPr>
        <w:t>В</w:t>
      </w:r>
      <w:r w:rsidR="00817ECF" w:rsidRPr="006134E8">
        <w:rPr>
          <w:rFonts w:eastAsia="Arial Unicode MS"/>
          <w:noProof/>
          <w:kern w:val="1"/>
          <w:szCs w:val="24"/>
          <w:lang w:eastAsia="ru-RU"/>
        </w:rPr>
        <w:t xml:space="preserve"> предмете задачи «</w:t>
      </w:r>
      <w:r w:rsidR="00074E30" w:rsidRPr="006134E8">
        <w:rPr>
          <w:szCs w:val="24"/>
        </w:rPr>
        <w:t>Решение о проведении инвентаризации (ф. 0510439)</w:t>
      </w:r>
      <w:r w:rsidR="00817ECF" w:rsidRPr="006134E8">
        <w:rPr>
          <w:rStyle w:val="20"/>
          <w:rFonts w:ascii="Times New Roman" w:eastAsia="Calibri" w:hAnsi="Times New Roman"/>
          <w:color w:val="auto"/>
          <w:sz w:val="24"/>
          <w:szCs w:val="24"/>
        </w:rPr>
        <w:t xml:space="preserve">» </w:t>
      </w:r>
      <w:r w:rsidR="000B33A8" w:rsidRPr="006134E8">
        <w:rPr>
          <w:rFonts w:eastAsia="Arial Unicode MS"/>
          <w:noProof/>
          <w:kern w:val="1"/>
          <w:szCs w:val="24"/>
          <w:lang w:eastAsia="ru-RU"/>
        </w:rPr>
        <w:t>откройте</w:t>
      </w:r>
      <w:r w:rsidR="00817ECF" w:rsidRPr="006134E8">
        <w:rPr>
          <w:rFonts w:eastAsia="Arial Unicode MS"/>
          <w:noProof/>
          <w:kern w:val="1"/>
          <w:szCs w:val="24"/>
          <w:lang w:eastAsia="ru-RU"/>
        </w:rPr>
        <w:t xml:space="preserve"> </w:t>
      </w:r>
      <w:r w:rsidR="00671E81" w:rsidRPr="006134E8">
        <w:rPr>
          <w:rFonts w:eastAsia="Arial Unicode MS"/>
          <w:noProof/>
          <w:kern w:val="1"/>
          <w:szCs w:val="24"/>
          <w:lang w:eastAsia="ru-RU"/>
        </w:rPr>
        <w:t>PDF</w:t>
      </w:r>
      <w:r w:rsidR="00817ECF" w:rsidRPr="006134E8">
        <w:rPr>
          <w:rFonts w:eastAsia="Arial Unicode MS"/>
          <w:noProof/>
          <w:kern w:val="1"/>
          <w:szCs w:val="24"/>
          <w:lang w:eastAsia="ru-RU"/>
        </w:rPr>
        <w:t>-файлы</w:t>
      </w:r>
      <w:r w:rsidR="008C5E46" w:rsidRPr="006134E8">
        <w:rPr>
          <w:rFonts w:eastAsia="Arial Unicode MS"/>
          <w:noProof/>
          <w:kern w:val="1"/>
          <w:szCs w:val="24"/>
          <w:lang w:eastAsia="ru-RU"/>
        </w:rPr>
        <w:t>.</w:t>
      </w:r>
    </w:p>
    <w:p w14:paraId="016EECF5" w14:textId="2A199662" w:rsidR="001D37C8" w:rsidRPr="006134E8" w:rsidRDefault="00A70883" w:rsidP="004129AB">
      <w:pPr>
        <w:pStyle w:val="af2"/>
        <w:spacing w:before="0" w:after="0" w:line="276" w:lineRule="auto"/>
        <w:jc w:val="both"/>
        <w:rPr>
          <w:szCs w:val="24"/>
        </w:rPr>
      </w:pPr>
      <w:r w:rsidRPr="006134E8">
        <w:rPr>
          <w:noProof/>
          <w:szCs w:val="24"/>
          <w:lang w:eastAsia="ru-RU"/>
        </w:rPr>
        <w:lastRenderedPageBreak/>
        <w:drawing>
          <wp:inline distT="0" distB="0" distL="0" distR="0" wp14:anchorId="32AB0232" wp14:editId="3C98F546">
            <wp:extent cx="5940425" cy="3200400"/>
            <wp:effectExtent l="0" t="0" r="3175" b="0"/>
            <wp:docPr id="1330110433" name="Рисунок 1330110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110433" name="Рисунок 1330110433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F8EF2" w14:textId="626C4BD6" w:rsidR="00D10C84" w:rsidRPr="006134E8" w:rsidRDefault="006134E8" w:rsidP="004129AB">
      <w:pPr>
        <w:pStyle w:val="a9"/>
        <w:numPr>
          <w:ilvl w:val="1"/>
          <w:numId w:val="8"/>
        </w:numPr>
        <w:spacing w:before="0" w:after="0" w:line="276" w:lineRule="auto"/>
        <w:ind w:left="0" w:firstLine="709"/>
        <w:rPr>
          <w:szCs w:val="24"/>
        </w:rPr>
      </w:pPr>
      <w:r>
        <w:rPr>
          <w:szCs w:val="24"/>
        </w:rPr>
        <w:t xml:space="preserve"> </w:t>
      </w:r>
      <w:r w:rsidR="00614146" w:rsidRPr="006134E8">
        <w:rPr>
          <w:szCs w:val="24"/>
        </w:rPr>
        <w:t xml:space="preserve">Откройте </w:t>
      </w:r>
      <w:r w:rsidR="00D10C84" w:rsidRPr="006134E8">
        <w:rPr>
          <w:szCs w:val="24"/>
        </w:rPr>
        <w:t>предмет задачи «Решение о проведении инвентаризации (ф. 0510439</w:t>
      </w:r>
      <w:r w:rsidR="00817ECF" w:rsidRPr="006134E8">
        <w:rPr>
          <w:szCs w:val="24"/>
        </w:rPr>
        <w:t>)</w:t>
      </w:r>
      <w:r w:rsidR="00D10C84" w:rsidRPr="006134E8">
        <w:rPr>
          <w:szCs w:val="24"/>
        </w:rPr>
        <w:t>»</w:t>
      </w:r>
      <w:r w:rsidR="00B8438F" w:rsidRPr="006134E8">
        <w:rPr>
          <w:szCs w:val="24"/>
        </w:rPr>
        <w:t>.</w:t>
      </w:r>
    </w:p>
    <w:p w14:paraId="7F3EFFEC" w14:textId="332ABB1F" w:rsidR="00857B03" w:rsidRPr="006134E8" w:rsidRDefault="00A70883" w:rsidP="004129AB">
      <w:pPr>
        <w:pStyle w:val="af2"/>
        <w:spacing w:before="0" w:after="0" w:line="276" w:lineRule="auto"/>
        <w:jc w:val="both"/>
        <w:rPr>
          <w:szCs w:val="24"/>
        </w:rPr>
      </w:pPr>
      <w:r w:rsidRPr="006134E8">
        <w:rPr>
          <w:noProof/>
          <w:szCs w:val="24"/>
          <w:lang w:eastAsia="ru-RU"/>
        </w:rPr>
        <w:drawing>
          <wp:inline distT="0" distB="0" distL="0" distR="0" wp14:anchorId="09596A5C" wp14:editId="3279977A">
            <wp:extent cx="5940425" cy="3200400"/>
            <wp:effectExtent l="0" t="0" r="3175" b="0"/>
            <wp:docPr id="1330110434" name="Рисунок 1330110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110434" name="Рисунок 1330110434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D0F53" w14:textId="6FA63AFD" w:rsidR="00973F4C" w:rsidRPr="006134E8" w:rsidRDefault="006134E8" w:rsidP="004129AB">
      <w:pPr>
        <w:pStyle w:val="a9"/>
        <w:numPr>
          <w:ilvl w:val="1"/>
          <w:numId w:val="8"/>
        </w:numPr>
        <w:spacing w:before="0" w:after="0" w:line="276" w:lineRule="auto"/>
        <w:ind w:left="0" w:firstLine="709"/>
        <w:rPr>
          <w:szCs w:val="24"/>
        </w:rPr>
      </w:pPr>
      <w:r>
        <w:rPr>
          <w:szCs w:val="24"/>
        </w:rPr>
        <w:t xml:space="preserve"> </w:t>
      </w:r>
      <w:r w:rsidR="0045191D" w:rsidRPr="006134E8">
        <w:rPr>
          <w:szCs w:val="24"/>
        </w:rPr>
        <w:t xml:space="preserve">Перейдите </w:t>
      </w:r>
      <w:r w:rsidR="00817ECF" w:rsidRPr="006134E8">
        <w:rPr>
          <w:szCs w:val="24"/>
        </w:rPr>
        <w:t>в связанный документ (гиперссылка «Связан с»).</w:t>
      </w:r>
    </w:p>
    <w:p w14:paraId="5D2079AF" w14:textId="6F16F0C1" w:rsidR="00481284" w:rsidRPr="006134E8" w:rsidRDefault="00A70883" w:rsidP="004129AB">
      <w:pPr>
        <w:pStyle w:val="af2"/>
        <w:spacing w:before="0" w:after="0" w:line="276" w:lineRule="auto"/>
        <w:jc w:val="both"/>
        <w:rPr>
          <w:szCs w:val="24"/>
        </w:rPr>
      </w:pPr>
      <w:r w:rsidRPr="006134E8">
        <w:rPr>
          <w:noProof/>
          <w:szCs w:val="24"/>
          <w:lang w:eastAsia="ru-RU"/>
        </w:rPr>
        <w:drawing>
          <wp:inline distT="0" distB="0" distL="0" distR="0" wp14:anchorId="5E1F017D" wp14:editId="051E25EF">
            <wp:extent cx="5940425" cy="1035685"/>
            <wp:effectExtent l="0" t="0" r="3175" b="0"/>
            <wp:docPr id="1330110435" name="Рисунок 1330110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110435" name="Рисунок 1330110435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3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91899" w14:textId="330E9A5C" w:rsidR="00D10C84" w:rsidRPr="006134E8" w:rsidRDefault="006134E8" w:rsidP="004129AB">
      <w:pPr>
        <w:pStyle w:val="a9"/>
        <w:numPr>
          <w:ilvl w:val="1"/>
          <w:numId w:val="8"/>
        </w:numPr>
        <w:spacing w:before="0" w:after="0" w:line="276" w:lineRule="auto"/>
        <w:ind w:left="0" w:firstLine="709"/>
        <w:rPr>
          <w:szCs w:val="24"/>
        </w:rPr>
      </w:pPr>
      <w:r>
        <w:rPr>
          <w:szCs w:val="24"/>
        </w:rPr>
        <w:t xml:space="preserve"> </w:t>
      </w:r>
      <w:r w:rsidR="00817ECF" w:rsidRPr="006134E8">
        <w:rPr>
          <w:szCs w:val="24"/>
        </w:rPr>
        <w:t xml:space="preserve">На панели навигации «Основное» </w:t>
      </w:r>
      <w:r w:rsidR="009C14E0" w:rsidRPr="006134E8">
        <w:rPr>
          <w:szCs w:val="24"/>
        </w:rPr>
        <w:t>нажмите кнопку</w:t>
      </w:r>
      <w:r w:rsidR="00817ECF" w:rsidRPr="006134E8">
        <w:rPr>
          <w:szCs w:val="24"/>
        </w:rPr>
        <w:t xml:space="preserve"> «Отразить в учете».</w:t>
      </w:r>
      <w:r w:rsidR="008C5E46" w:rsidRPr="006134E8">
        <w:rPr>
          <w:szCs w:val="24"/>
        </w:rPr>
        <w:t xml:space="preserve"> Откроется окно «Выполнение действия возможно после проведения документа. Документ будет проведен». Нажмите кнопку «ОК».</w:t>
      </w:r>
    </w:p>
    <w:p w14:paraId="0581C27D" w14:textId="0F5AE783" w:rsidR="00481284" w:rsidRPr="006134E8" w:rsidRDefault="00A70883" w:rsidP="004129AB">
      <w:pPr>
        <w:pStyle w:val="af2"/>
        <w:spacing w:before="0" w:after="0" w:line="276" w:lineRule="auto"/>
        <w:jc w:val="both"/>
        <w:rPr>
          <w:szCs w:val="24"/>
        </w:rPr>
      </w:pPr>
      <w:r w:rsidRPr="006134E8">
        <w:rPr>
          <w:noProof/>
          <w:szCs w:val="24"/>
          <w:lang w:eastAsia="ru-RU"/>
        </w:rPr>
        <w:lastRenderedPageBreak/>
        <w:drawing>
          <wp:inline distT="0" distB="0" distL="0" distR="0" wp14:anchorId="2D7040AB" wp14:editId="3A662E88">
            <wp:extent cx="5940425" cy="3196590"/>
            <wp:effectExtent l="0" t="0" r="3175" b="3810"/>
            <wp:docPr id="1330110436" name="Рисунок 1330110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110436" name="Рисунок 1330110436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5699C" w14:textId="52448B4B" w:rsidR="008C5E46" w:rsidRPr="006134E8" w:rsidRDefault="006134E8" w:rsidP="004129AB">
      <w:pPr>
        <w:pStyle w:val="a9"/>
        <w:numPr>
          <w:ilvl w:val="1"/>
          <w:numId w:val="8"/>
        </w:numPr>
        <w:spacing w:before="0" w:after="0" w:line="276" w:lineRule="auto"/>
        <w:ind w:left="0" w:firstLine="709"/>
        <w:rPr>
          <w:szCs w:val="24"/>
        </w:rPr>
      </w:pPr>
      <w:r>
        <w:rPr>
          <w:szCs w:val="24"/>
        </w:rPr>
        <w:t xml:space="preserve"> </w:t>
      </w:r>
      <w:r w:rsidR="008C5E46" w:rsidRPr="006134E8">
        <w:rPr>
          <w:szCs w:val="24"/>
        </w:rPr>
        <w:t xml:space="preserve">Закройте документ, закройте предмет задачи, вернитесь на начальную страницу и нажмите кнопку "Исполнено". </w:t>
      </w:r>
    </w:p>
    <w:p w14:paraId="70D4D8FC" w14:textId="0EB1C1F0" w:rsidR="008C5E46" w:rsidRPr="006134E8" w:rsidRDefault="008C5E46" w:rsidP="004129AB">
      <w:pPr>
        <w:spacing w:before="0" w:after="0" w:line="276" w:lineRule="auto"/>
        <w:rPr>
          <w:szCs w:val="24"/>
        </w:rPr>
      </w:pPr>
      <w:r w:rsidRPr="006134E8">
        <w:rPr>
          <w:b/>
          <w:bCs/>
          <w:szCs w:val="24"/>
        </w:rPr>
        <w:t>Важно!</w:t>
      </w:r>
      <w:r w:rsidRPr="006134E8">
        <w:rPr>
          <w:szCs w:val="24"/>
        </w:rPr>
        <w:t xml:space="preserve"> При нажатии кнопки «Отклонить» задача вернется Ответственному исполнителю из состава комиссии. Ответственный исполнитель из состава комиссии может вернуть задачу Бухгалтеру на исполнение.</w:t>
      </w:r>
    </w:p>
    <w:p w14:paraId="7BEC8AF0" w14:textId="7D521B23" w:rsidR="00050B93" w:rsidRPr="006134E8" w:rsidRDefault="00A70883" w:rsidP="004129AB">
      <w:pPr>
        <w:pStyle w:val="af2"/>
        <w:spacing w:before="0" w:after="0" w:line="276" w:lineRule="auto"/>
        <w:jc w:val="both"/>
        <w:rPr>
          <w:szCs w:val="24"/>
        </w:rPr>
      </w:pPr>
      <w:r w:rsidRPr="006134E8">
        <w:rPr>
          <w:noProof/>
          <w:szCs w:val="24"/>
          <w:lang w:eastAsia="ru-RU"/>
        </w:rPr>
        <w:drawing>
          <wp:inline distT="0" distB="0" distL="0" distR="0" wp14:anchorId="51E81542" wp14:editId="241FFAEB">
            <wp:extent cx="5940425" cy="3239135"/>
            <wp:effectExtent l="0" t="0" r="3175" b="0"/>
            <wp:docPr id="1330110437" name="Рисунок 1330110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110437" name="Рисунок 1330110437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B1ACC" w14:textId="77777777" w:rsidR="008C5E46" w:rsidRPr="006134E8" w:rsidRDefault="008C5E46" w:rsidP="004129AB">
      <w:pPr>
        <w:spacing w:before="0" w:after="0" w:line="276" w:lineRule="auto"/>
        <w:rPr>
          <w:szCs w:val="24"/>
        </w:rPr>
      </w:pPr>
      <w:r w:rsidRPr="006134E8">
        <w:rPr>
          <w:szCs w:val="24"/>
        </w:rPr>
        <w:t>При выявлении технической ошибки, после завершения процесса обработки документа, ознакомьтесь с инструкцией по его аннулированию.</w:t>
      </w:r>
    </w:p>
    <w:p w14:paraId="71483205" w14:textId="77777777" w:rsidR="006134E8" w:rsidRDefault="006134E8" w:rsidP="004129AB">
      <w:pPr>
        <w:spacing w:before="0" w:after="0" w:line="276" w:lineRule="auto"/>
        <w:ind w:firstLine="0"/>
        <w:jc w:val="left"/>
        <w:rPr>
          <w:rFonts w:eastAsia="Times New Roman"/>
          <w:b/>
          <w:bCs/>
          <w:caps/>
          <w:szCs w:val="24"/>
        </w:rPr>
      </w:pPr>
      <w:bookmarkStart w:id="45" w:name="_Toc208850664"/>
      <w:bookmarkStart w:id="46" w:name="_Toc209175558"/>
      <w:bookmarkStart w:id="47" w:name="_Toc209274819"/>
      <w:bookmarkStart w:id="48" w:name="_Toc209277562"/>
      <w:bookmarkStart w:id="49" w:name="_Hlk209278304"/>
      <w:r>
        <w:rPr>
          <w:b/>
          <w:bCs/>
          <w:szCs w:val="24"/>
        </w:rPr>
        <w:br w:type="page"/>
      </w:r>
    </w:p>
    <w:p w14:paraId="2CB42421" w14:textId="4B1AB653" w:rsidR="00B43B18" w:rsidRPr="006134E8" w:rsidRDefault="00C0462D" w:rsidP="004129AB">
      <w:pPr>
        <w:pStyle w:val="1"/>
        <w:numPr>
          <w:ilvl w:val="0"/>
          <w:numId w:val="8"/>
        </w:numPr>
        <w:spacing w:before="0" w:after="0" w:line="276" w:lineRule="auto"/>
        <w:ind w:left="0" w:firstLine="0"/>
        <w:rPr>
          <w:b/>
          <w:bCs/>
          <w:szCs w:val="24"/>
        </w:rPr>
      </w:pPr>
      <w:r>
        <w:rPr>
          <w:b/>
          <w:bCs/>
          <w:szCs w:val="24"/>
        </w:rPr>
        <w:lastRenderedPageBreak/>
        <w:t xml:space="preserve"> </w:t>
      </w:r>
      <w:bookmarkStart w:id="50" w:name="_Toc209602318"/>
      <w:r w:rsidR="00B43B18" w:rsidRPr="006134E8">
        <w:rPr>
          <w:b/>
          <w:bCs/>
          <w:szCs w:val="24"/>
        </w:rPr>
        <w:t>ЭТАП ОЗНАКОМЛЕНИЕ ОТВЕТСТВЕННЫМ ИСПОЛНИТЕЛЕМ С РЕЗУЛЬТАТОМ ИСПОЛНЕНИЯ ЗАДАЧИ</w:t>
      </w:r>
      <w:bookmarkEnd w:id="45"/>
      <w:bookmarkEnd w:id="46"/>
      <w:bookmarkEnd w:id="47"/>
      <w:bookmarkEnd w:id="48"/>
      <w:bookmarkEnd w:id="50"/>
    </w:p>
    <w:p w14:paraId="15DAD4D1" w14:textId="77777777" w:rsidR="00B43B18" w:rsidRPr="006134E8" w:rsidRDefault="00B43B18" w:rsidP="004129AB">
      <w:pPr>
        <w:spacing w:before="0" w:after="0" w:line="276" w:lineRule="auto"/>
        <w:rPr>
          <w:szCs w:val="24"/>
        </w:rPr>
      </w:pPr>
      <w:r w:rsidRPr="006134E8">
        <w:rPr>
          <w:szCs w:val="24"/>
        </w:rPr>
        <w:t>Продолжение процесса в ДГУ.</w:t>
      </w:r>
    </w:p>
    <w:p w14:paraId="07230CB4" w14:textId="20FE83AF" w:rsidR="00B43B18" w:rsidRPr="006134E8" w:rsidRDefault="00B43B18" w:rsidP="004129AB">
      <w:pPr>
        <w:pStyle w:val="a9"/>
        <w:numPr>
          <w:ilvl w:val="1"/>
          <w:numId w:val="8"/>
        </w:numPr>
        <w:spacing w:before="0" w:after="0" w:line="276" w:lineRule="auto"/>
        <w:ind w:left="0" w:firstLine="709"/>
        <w:contextualSpacing/>
        <w:rPr>
          <w:szCs w:val="24"/>
        </w:rPr>
      </w:pPr>
      <w:r w:rsidRPr="006134E8">
        <w:rPr>
          <w:szCs w:val="24"/>
        </w:rPr>
        <w:t>Выполните авторизацию, используя учетные данные пользователя с ролью «Ответственный исполнитель».</w:t>
      </w:r>
    </w:p>
    <w:p w14:paraId="22FF1C1D" w14:textId="5F0E853F" w:rsidR="002F0521" w:rsidRPr="006134E8" w:rsidRDefault="00C0462D" w:rsidP="004129AB">
      <w:pPr>
        <w:pStyle w:val="a9"/>
        <w:numPr>
          <w:ilvl w:val="1"/>
          <w:numId w:val="8"/>
        </w:numPr>
        <w:spacing w:before="0" w:after="0" w:line="276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 </w:t>
      </w:r>
      <w:r w:rsidR="00B43B18" w:rsidRPr="006134E8">
        <w:rPr>
          <w:szCs w:val="24"/>
        </w:rPr>
        <w:t xml:space="preserve">Перейдите в задачу о </w:t>
      </w:r>
      <w:bookmarkEnd w:id="49"/>
      <w:r w:rsidR="00B43B18" w:rsidRPr="006134E8">
        <w:rPr>
          <w:szCs w:val="24"/>
        </w:rPr>
        <w:t>результате завершения процесса «</w:t>
      </w:r>
      <w:r w:rsidR="00B43B18" w:rsidRPr="006134E8">
        <w:rPr>
          <w:rFonts w:eastAsiaTheme="majorEastAsia"/>
          <w:szCs w:val="24"/>
        </w:rPr>
        <w:t xml:space="preserve">Ознакомьтесь с результатом исполнения: </w:t>
      </w:r>
      <w:r w:rsidR="00B43B18" w:rsidRPr="006134E8">
        <w:rPr>
          <w:szCs w:val="24"/>
        </w:rPr>
        <w:t>«Решение о проведении инвентаризации (ф.0510439) …»</w:t>
      </w:r>
      <w:r w:rsidR="001D37C8" w:rsidRPr="006134E8">
        <w:rPr>
          <w:szCs w:val="24"/>
        </w:rPr>
        <w:t>–</w:t>
      </w:r>
      <w:r w:rsidR="008C5E46" w:rsidRPr="006134E8">
        <w:rPr>
          <w:szCs w:val="24"/>
        </w:rPr>
        <w:t xml:space="preserve"> </w:t>
      </w:r>
      <w:r w:rsidR="009C14E0" w:rsidRPr="006134E8">
        <w:rPr>
          <w:szCs w:val="24"/>
        </w:rPr>
        <w:t>нажмите кнопку</w:t>
      </w:r>
      <w:r w:rsidR="001D37C8" w:rsidRPr="006134E8">
        <w:rPr>
          <w:szCs w:val="24"/>
        </w:rPr>
        <w:t xml:space="preserve"> «Завершить исполнение».</w:t>
      </w:r>
    </w:p>
    <w:p w14:paraId="224B9684" w14:textId="667ACD22" w:rsidR="001D37C8" w:rsidRPr="006134E8" w:rsidRDefault="00A70883" w:rsidP="004129AB">
      <w:pPr>
        <w:pStyle w:val="af2"/>
        <w:spacing w:before="0" w:after="0" w:line="276" w:lineRule="auto"/>
        <w:jc w:val="both"/>
        <w:rPr>
          <w:noProof/>
          <w:szCs w:val="24"/>
          <w:lang w:eastAsia="ru-RU"/>
        </w:rPr>
      </w:pPr>
      <w:r w:rsidRPr="006134E8">
        <w:rPr>
          <w:noProof/>
          <w:szCs w:val="24"/>
          <w:lang w:eastAsia="ru-RU"/>
        </w:rPr>
        <w:drawing>
          <wp:inline distT="0" distB="0" distL="0" distR="0" wp14:anchorId="7DD9C94C" wp14:editId="6E266531">
            <wp:extent cx="5940425" cy="2475865"/>
            <wp:effectExtent l="0" t="0" r="3175" b="635"/>
            <wp:docPr id="1330110438" name="Рисунок 1330110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110438" name="Рисунок 1330110438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37C8" w:rsidRPr="006134E8" w:rsidSect="00760163">
      <w:headerReference w:type="default" r:id="rId98"/>
      <w:footerReference w:type="default" r:id="rId99"/>
      <w:pgSz w:w="11906" w:h="16838"/>
      <w:pgMar w:top="1134" w:right="851" w:bottom="1134" w:left="170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CABFA3" w14:textId="77777777" w:rsidR="00A849BC" w:rsidRDefault="00A849BC" w:rsidP="00CC3B9F">
      <w:pPr>
        <w:spacing w:after="0"/>
      </w:pPr>
      <w:r>
        <w:separator/>
      </w:r>
    </w:p>
  </w:endnote>
  <w:endnote w:type="continuationSeparator" w:id="0">
    <w:p w14:paraId="7B78A8AC" w14:textId="77777777" w:rsidR="00A849BC" w:rsidRDefault="00A849BC" w:rsidP="00CC3B9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E4548" w14:textId="43CDB744" w:rsidR="00594D3C" w:rsidRDefault="00594D3C">
    <w:pPr>
      <w:pStyle w:val="a6"/>
    </w:pPr>
  </w:p>
  <w:p w14:paraId="618A8C25" w14:textId="77777777" w:rsidR="00A128E6" w:rsidRDefault="00A128E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464DBF" w14:textId="77777777" w:rsidR="00A849BC" w:rsidRDefault="00A849BC" w:rsidP="00CC3B9F">
      <w:pPr>
        <w:spacing w:after="0"/>
      </w:pPr>
      <w:r>
        <w:separator/>
      </w:r>
    </w:p>
  </w:footnote>
  <w:footnote w:type="continuationSeparator" w:id="0">
    <w:p w14:paraId="6D69B2BF" w14:textId="77777777" w:rsidR="00A849BC" w:rsidRDefault="00A849BC" w:rsidP="00CC3B9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50344000"/>
      <w:docPartObj>
        <w:docPartGallery w:val="Page Numbers (Top of Page)"/>
        <w:docPartUnique/>
      </w:docPartObj>
    </w:sdtPr>
    <w:sdtEndPr/>
    <w:sdtContent>
      <w:p w14:paraId="48A42677" w14:textId="7332F4DF" w:rsidR="00594D3C" w:rsidRDefault="00594D3C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462D">
          <w:rPr>
            <w:noProof/>
          </w:rPr>
          <w:t>2</w:t>
        </w:r>
        <w:r>
          <w:fldChar w:fldCharType="end"/>
        </w:r>
      </w:p>
    </w:sdtContent>
  </w:sdt>
  <w:p w14:paraId="01F8DD8D" w14:textId="77777777" w:rsidR="00594D3C" w:rsidRDefault="00594D3C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961890"/>
    <w:multiLevelType w:val="multilevel"/>
    <w:tmpl w:val="709EB80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709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" w15:restartNumberingAfterBreak="0">
    <w:nsid w:val="17AB2B7D"/>
    <w:multiLevelType w:val="multilevel"/>
    <w:tmpl w:val="77940856"/>
    <w:lvl w:ilvl="0">
      <w:start w:val="10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/>
      <w:suff w:val="space"/>
      <w:lvlText w:val="%1.%2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suff w:val="space"/>
      <w:lvlText w:val="%1.%2.%3"/>
      <w:lvlJc w:val="left"/>
      <w:pPr>
        <w:ind w:left="0" w:firstLine="709"/>
      </w:pPr>
      <w:rPr>
        <w:rFonts w:hint="default"/>
        <w:strike w:val="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25B4319C"/>
    <w:multiLevelType w:val="multilevel"/>
    <w:tmpl w:val="A41AF7EA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  <w:b/>
        <w:color w:val="auto"/>
      </w:rPr>
    </w:lvl>
    <w:lvl w:ilvl="1">
      <w:start w:val="1"/>
      <w:numFmt w:val="decimal"/>
      <w:isLgl/>
      <w:suff w:val="space"/>
      <w:lvlText w:val="%1.%2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suff w:val="space"/>
      <w:lvlText w:val="%1.%2.%3"/>
      <w:lvlJc w:val="left"/>
      <w:pPr>
        <w:ind w:left="0" w:firstLine="709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A2F00AE"/>
    <w:multiLevelType w:val="multilevel"/>
    <w:tmpl w:val="7D8CFDC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4" w15:restartNumberingAfterBreak="0">
    <w:nsid w:val="30266BB6"/>
    <w:multiLevelType w:val="multilevel"/>
    <w:tmpl w:val="7A50C22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5" w15:restartNumberingAfterBreak="0">
    <w:nsid w:val="340560A0"/>
    <w:multiLevelType w:val="hybridMultilevel"/>
    <w:tmpl w:val="5978B42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42561AF9"/>
    <w:multiLevelType w:val="multilevel"/>
    <w:tmpl w:val="4472190C"/>
    <w:lvl w:ilvl="0">
      <w:start w:val="3"/>
      <w:numFmt w:val="decimal"/>
      <w:lvlText w:val="%1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7" w15:restartNumberingAfterBreak="0">
    <w:nsid w:val="733870EA"/>
    <w:multiLevelType w:val="multilevel"/>
    <w:tmpl w:val="709EB80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709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7"/>
  </w:num>
  <w:num w:numId="5">
    <w:abstractNumId w:val="2"/>
  </w:num>
  <w:num w:numId="6">
    <w:abstractNumId w:val="1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166"/>
    <w:rsid w:val="00000C57"/>
    <w:rsid w:val="000067DC"/>
    <w:rsid w:val="00016B6C"/>
    <w:rsid w:val="00016DE3"/>
    <w:rsid w:val="00020D92"/>
    <w:rsid w:val="00021D70"/>
    <w:rsid w:val="0002520C"/>
    <w:rsid w:val="0003056E"/>
    <w:rsid w:val="00034005"/>
    <w:rsid w:val="0003463D"/>
    <w:rsid w:val="00034AFE"/>
    <w:rsid w:val="000434A7"/>
    <w:rsid w:val="0004519C"/>
    <w:rsid w:val="000505FD"/>
    <w:rsid w:val="00050B93"/>
    <w:rsid w:val="000544F2"/>
    <w:rsid w:val="000640D5"/>
    <w:rsid w:val="00074E30"/>
    <w:rsid w:val="000841CA"/>
    <w:rsid w:val="000849F5"/>
    <w:rsid w:val="000862E9"/>
    <w:rsid w:val="00090731"/>
    <w:rsid w:val="000913E3"/>
    <w:rsid w:val="0009276C"/>
    <w:rsid w:val="000A2AC2"/>
    <w:rsid w:val="000A5648"/>
    <w:rsid w:val="000B0B4C"/>
    <w:rsid w:val="000B33A8"/>
    <w:rsid w:val="000C0CF3"/>
    <w:rsid w:val="000C165E"/>
    <w:rsid w:val="000D23FE"/>
    <w:rsid w:val="000D3242"/>
    <w:rsid w:val="000D6799"/>
    <w:rsid w:val="000E242C"/>
    <w:rsid w:val="000E304E"/>
    <w:rsid w:val="000E4D84"/>
    <w:rsid w:val="000F26F4"/>
    <w:rsid w:val="000F6C2D"/>
    <w:rsid w:val="000F6D85"/>
    <w:rsid w:val="001056F0"/>
    <w:rsid w:val="00107E75"/>
    <w:rsid w:val="00110490"/>
    <w:rsid w:val="00110541"/>
    <w:rsid w:val="001123C1"/>
    <w:rsid w:val="00113083"/>
    <w:rsid w:val="0011439A"/>
    <w:rsid w:val="001211BF"/>
    <w:rsid w:val="00123F7D"/>
    <w:rsid w:val="00125B0C"/>
    <w:rsid w:val="001347B5"/>
    <w:rsid w:val="00144B1F"/>
    <w:rsid w:val="00147481"/>
    <w:rsid w:val="001540E8"/>
    <w:rsid w:val="001768F0"/>
    <w:rsid w:val="0018084E"/>
    <w:rsid w:val="00181069"/>
    <w:rsid w:val="00182ADE"/>
    <w:rsid w:val="0018433E"/>
    <w:rsid w:val="00192807"/>
    <w:rsid w:val="001929DE"/>
    <w:rsid w:val="001A1DAF"/>
    <w:rsid w:val="001B2E01"/>
    <w:rsid w:val="001B6703"/>
    <w:rsid w:val="001B763D"/>
    <w:rsid w:val="001C7B2B"/>
    <w:rsid w:val="001D37C8"/>
    <w:rsid w:val="001E011C"/>
    <w:rsid w:val="001F0FF9"/>
    <w:rsid w:val="0020186C"/>
    <w:rsid w:val="00204210"/>
    <w:rsid w:val="0020672B"/>
    <w:rsid w:val="00214B74"/>
    <w:rsid w:val="00220151"/>
    <w:rsid w:val="00223A42"/>
    <w:rsid w:val="002363D9"/>
    <w:rsid w:val="00237455"/>
    <w:rsid w:val="00237D1A"/>
    <w:rsid w:val="00244C7A"/>
    <w:rsid w:val="0024712C"/>
    <w:rsid w:val="0025365F"/>
    <w:rsid w:val="00253EFA"/>
    <w:rsid w:val="002548FE"/>
    <w:rsid w:val="002579A7"/>
    <w:rsid w:val="00257EB9"/>
    <w:rsid w:val="00260B48"/>
    <w:rsid w:val="0026643B"/>
    <w:rsid w:val="00272070"/>
    <w:rsid w:val="00276B63"/>
    <w:rsid w:val="00277BFE"/>
    <w:rsid w:val="00280800"/>
    <w:rsid w:val="00285292"/>
    <w:rsid w:val="0028725B"/>
    <w:rsid w:val="002972E6"/>
    <w:rsid w:val="002A3DF9"/>
    <w:rsid w:val="002A7BF5"/>
    <w:rsid w:val="002B11DC"/>
    <w:rsid w:val="002B1522"/>
    <w:rsid w:val="002B1D88"/>
    <w:rsid w:val="002B1DE2"/>
    <w:rsid w:val="002B5536"/>
    <w:rsid w:val="002C101C"/>
    <w:rsid w:val="002C4B7C"/>
    <w:rsid w:val="002E5E26"/>
    <w:rsid w:val="002F0521"/>
    <w:rsid w:val="002F5FE4"/>
    <w:rsid w:val="002F6E9A"/>
    <w:rsid w:val="0030213E"/>
    <w:rsid w:val="00310EC1"/>
    <w:rsid w:val="00332359"/>
    <w:rsid w:val="00342E39"/>
    <w:rsid w:val="003446D4"/>
    <w:rsid w:val="00355B2F"/>
    <w:rsid w:val="003648AF"/>
    <w:rsid w:val="003665E6"/>
    <w:rsid w:val="003703DE"/>
    <w:rsid w:val="003705AF"/>
    <w:rsid w:val="003742E4"/>
    <w:rsid w:val="00391F2D"/>
    <w:rsid w:val="003A246C"/>
    <w:rsid w:val="003A2E25"/>
    <w:rsid w:val="003A348F"/>
    <w:rsid w:val="003A3A85"/>
    <w:rsid w:val="003A6CC4"/>
    <w:rsid w:val="003A74B3"/>
    <w:rsid w:val="003B00D2"/>
    <w:rsid w:val="003B1011"/>
    <w:rsid w:val="003B1A2F"/>
    <w:rsid w:val="003B6F9F"/>
    <w:rsid w:val="003D78F8"/>
    <w:rsid w:val="003E0D31"/>
    <w:rsid w:val="003E5298"/>
    <w:rsid w:val="003E68BC"/>
    <w:rsid w:val="003F1004"/>
    <w:rsid w:val="003F244D"/>
    <w:rsid w:val="003F30AE"/>
    <w:rsid w:val="003F4D13"/>
    <w:rsid w:val="003F5392"/>
    <w:rsid w:val="00400C6F"/>
    <w:rsid w:val="00402547"/>
    <w:rsid w:val="0040383A"/>
    <w:rsid w:val="00406FA0"/>
    <w:rsid w:val="004129AB"/>
    <w:rsid w:val="00412A1E"/>
    <w:rsid w:val="00413AC7"/>
    <w:rsid w:val="00420166"/>
    <w:rsid w:val="00420195"/>
    <w:rsid w:val="004202C8"/>
    <w:rsid w:val="00420BD5"/>
    <w:rsid w:val="004231A6"/>
    <w:rsid w:val="004271B6"/>
    <w:rsid w:val="004310FC"/>
    <w:rsid w:val="004311E0"/>
    <w:rsid w:val="004347A4"/>
    <w:rsid w:val="00436926"/>
    <w:rsid w:val="00446404"/>
    <w:rsid w:val="00446552"/>
    <w:rsid w:val="00446738"/>
    <w:rsid w:val="0045191D"/>
    <w:rsid w:val="00451E51"/>
    <w:rsid w:val="004561B7"/>
    <w:rsid w:val="00457AFE"/>
    <w:rsid w:val="00457F70"/>
    <w:rsid w:val="0046591A"/>
    <w:rsid w:val="0047261B"/>
    <w:rsid w:val="00473369"/>
    <w:rsid w:val="00473E27"/>
    <w:rsid w:val="00475E46"/>
    <w:rsid w:val="0047785E"/>
    <w:rsid w:val="00481284"/>
    <w:rsid w:val="0048562A"/>
    <w:rsid w:val="00491204"/>
    <w:rsid w:val="004B1D58"/>
    <w:rsid w:val="004B3285"/>
    <w:rsid w:val="004B391B"/>
    <w:rsid w:val="004B5525"/>
    <w:rsid w:val="004C04D9"/>
    <w:rsid w:val="004C15F1"/>
    <w:rsid w:val="004C2D7A"/>
    <w:rsid w:val="004C3E5E"/>
    <w:rsid w:val="004E08BC"/>
    <w:rsid w:val="004E1189"/>
    <w:rsid w:val="004F1E25"/>
    <w:rsid w:val="004F2C49"/>
    <w:rsid w:val="004F3346"/>
    <w:rsid w:val="004F5FBB"/>
    <w:rsid w:val="005062BD"/>
    <w:rsid w:val="005133AD"/>
    <w:rsid w:val="0052006D"/>
    <w:rsid w:val="005200A4"/>
    <w:rsid w:val="00521605"/>
    <w:rsid w:val="005226E0"/>
    <w:rsid w:val="00525152"/>
    <w:rsid w:val="005251A3"/>
    <w:rsid w:val="00530B0E"/>
    <w:rsid w:val="00531CCD"/>
    <w:rsid w:val="00534EB5"/>
    <w:rsid w:val="005362DE"/>
    <w:rsid w:val="00536D2B"/>
    <w:rsid w:val="00542CF8"/>
    <w:rsid w:val="0054745B"/>
    <w:rsid w:val="005477ED"/>
    <w:rsid w:val="005516E3"/>
    <w:rsid w:val="00551EB5"/>
    <w:rsid w:val="00552E9C"/>
    <w:rsid w:val="005534EC"/>
    <w:rsid w:val="00557B16"/>
    <w:rsid w:val="00562158"/>
    <w:rsid w:val="00562322"/>
    <w:rsid w:val="00572219"/>
    <w:rsid w:val="00576DF4"/>
    <w:rsid w:val="00593709"/>
    <w:rsid w:val="00594D3C"/>
    <w:rsid w:val="005970F2"/>
    <w:rsid w:val="005A6553"/>
    <w:rsid w:val="005B4ECC"/>
    <w:rsid w:val="005C1072"/>
    <w:rsid w:val="005C49B2"/>
    <w:rsid w:val="005D01BE"/>
    <w:rsid w:val="005D0F0B"/>
    <w:rsid w:val="005E2FC9"/>
    <w:rsid w:val="005E39F8"/>
    <w:rsid w:val="005F40C0"/>
    <w:rsid w:val="006012B6"/>
    <w:rsid w:val="00602D47"/>
    <w:rsid w:val="006069D1"/>
    <w:rsid w:val="006134E8"/>
    <w:rsid w:val="00614146"/>
    <w:rsid w:val="00614F96"/>
    <w:rsid w:val="006152CA"/>
    <w:rsid w:val="00615B16"/>
    <w:rsid w:val="00617504"/>
    <w:rsid w:val="00620FF6"/>
    <w:rsid w:val="006228D9"/>
    <w:rsid w:val="006257F8"/>
    <w:rsid w:val="00627746"/>
    <w:rsid w:val="006277DA"/>
    <w:rsid w:val="00631030"/>
    <w:rsid w:val="006323E9"/>
    <w:rsid w:val="0064009E"/>
    <w:rsid w:val="00640F29"/>
    <w:rsid w:val="00642CCA"/>
    <w:rsid w:val="0064329A"/>
    <w:rsid w:val="00646180"/>
    <w:rsid w:val="00652BCA"/>
    <w:rsid w:val="0065520D"/>
    <w:rsid w:val="00655536"/>
    <w:rsid w:val="00655B5C"/>
    <w:rsid w:val="00665FD5"/>
    <w:rsid w:val="0067138A"/>
    <w:rsid w:val="00671E81"/>
    <w:rsid w:val="0067450A"/>
    <w:rsid w:val="00674746"/>
    <w:rsid w:val="00676ED9"/>
    <w:rsid w:val="00681333"/>
    <w:rsid w:val="00683E96"/>
    <w:rsid w:val="00687C10"/>
    <w:rsid w:val="00693141"/>
    <w:rsid w:val="006959BE"/>
    <w:rsid w:val="00697F2C"/>
    <w:rsid w:val="006A225E"/>
    <w:rsid w:val="006A29B8"/>
    <w:rsid w:val="006A4868"/>
    <w:rsid w:val="006A641B"/>
    <w:rsid w:val="006B34FD"/>
    <w:rsid w:val="006B6273"/>
    <w:rsid w:val="006C7B6C"/>
    <w:rsid w:val="006D7B6F"/>
    <w:rsid w:val="006F3539"/>
    <w:rsid w:val="006F35EB"/>
    <w:rsid w:val="006F3A6E"/>
    <w:rsid w:val="006F4BD9"/>
    <w:rsid w:val="00700D80"/>
    <w:rsid w:val="00703E71"/>
    <w:rsid w:val="007123EE"/>
    <w:rsid w:val="00714C7B"/>
    <w:rsid w:val="00714FE4"/>
    <w:rsid w:val="00717C7E"/>
    <w:rsid w:val="00723E03"/>
    <w:rsid w:val="007267C1"/>
    <w:rsid w:val="00731669"/>
    <w:rsid w:val="00733971"/>
    <w:rsid w:val="007355D7"/>
    <w:rsid w:val="00735775"/>
    <w:rsid w:val="007404F3"/>
    <w:rsid w:val="0074114E"/>
    <w:rsid w:val="00743819"/>
    <w:rsid w:val="00750A6B"/>
    <w:rsid w:val="007543DD"/>
    <w:rsid w:val="00760163"/>
    <w:rsid w:val="0076138A"/>
    <w:rsid w:val="00770028"/>
    <w:rsid w:val="0077483E"/>
    <w:rsid w:val="00775E1D"/>
    <w:rsid w:val="007830AB"/>
    <w:rsid w:val="007838EA"/>
    <w:rsid w:val="00795DEF"/>
    <w:rsid w:val="007A0262"/>
    <w:rsid w:val="007A1B9C"/>
    <w:rsid w:val="007A22F3"/>
    <w:rsid w:val="007A6917"/>
    <w:rsid w:val="007B1D06"/>
    <w:rsid w:val="007B261E"/>
    <w:rsid w:val="007B2CB8"/>
    <w:rsid w:val="007B549A"/>
    <w:rsid w:val="007B5727"/>
    <w:rsid w:val="007B6EA1"/>
    <w:rsid w:val="007D00B8"/>
    <w:rsid w:val="007D0584"/>
    <w:rsid w:val="007D123A"/>
    <w:rsid w:val="007D33ED"/>
    <w:rsid w:val="007D4093"/>
    <w:rsid w:val="007D5169"/>
    <w:rsid w:val="007E0ED1"/>
    <w:rsid w:val="007E21A4"/>
    <w:rsid w:val="007F1F0E"/>
    <w:rsid w:val="00802EA0"/>
    <w:rsid w:val="00812A9C"/>
    <w:rsid w:val="00817ECF"/>
    <w:rsid w:val="008206B8"/>
    <w:rsid w:val="0082729F"/>
    <w:rsid w:val="008273E5"/>
    <w:rsid w:val="00834DA7"/>
    <w:rsid w:val="008369DC"/>
    <w:rsid w:val="00840E56"/>
    <w:rsid w:val="00843A3C"/>
    <w:rsid w:val="008476EE"/>
    <w:rsid w:val="00851084"/>
    <w:rsid w:val="00855F13"/>
    <w:rsid w:val="00857B03"/>
    <w:rsid w:val="008627FF"/>
    <w:rsid w:val="00862FEE"/>
    <w:rsid w:val="0086558C"/>
    <w:rsid w:val="00871185"/>
    <w:rsid w:val="008712CD"/>
    <w:rsid w:val="0087546B"/>
    <w:rsid w:val="00880395"/>
    <w:rsid w:val="00881240"/>
    <w:rsid w:val="00883617"/>
    <w:rsid w:val="008836B6"/>
    <w:rsid w:val="00883779"/>
    <w:rsid w:val="00892319"/>
    <w:rsid w:val="0089244B"/>
    <w:rsid w:val="00894E77"/>
    <w:rsid w:val="008A0A9F"/>
    <w:rsid w:val="008A7191"/>
    <w:rsid w:val="008B0DF4"/>
    <w:rsid w:val="008B15E2"/>
    <w:rsid w:val="008B1849"/>
    <w:rsid w:val="008B3E97"/>
    <w:rsid w:val="008C5E46"/>
    <w:rsid w:val="008D066A"/>
    <w:rsid w:val="008D1E66"/>
    <w:rsid w:val="008D2D46"/>
    <w:rsid w:val="008D33A3"/>
    <w:rsid w:val="008E0CC8"/>
    <w:rsid w:val="008E1D5B"/>
    <w:rsid w:val="008E24E6"/>
    <w:rsid w:val="008F4AE2"/>
    <w:rsid w:val="008F71DB"/>
    <w:rsid w:val="009016BD"/>
    <w:rsid w:val="00903A91"/>
    <w:rsid w:val="0090430D"/>
    <w:rsid w:val="00907726"/>
    <w:rsid w:val="009112A9"/>
    <w:rsid w:val="00927201"/>
    <w:rsid w:val="0093645E"/>
    <w:rsid w:val="00940281"/>
    <w:rsid w:val="0094196C"/>
    <w:rsid w:val="00942F5D"/>
    <w:rsid w:val="00942FC9"/>
    <w:rsid w:val="00943785"/>
    <w:rsid w:val="009519D2"/>
    <w:rsid w:val="00952F5F"/>
    <w:rsid w:val="00965DAB"/>
    <w:rsid w:val="00967FC4"/>
    <w:rsid w:val="0097034E"/>
    <w:rsid w:val="00971319"/>
    <w:rsid w:val="00973F4C"/>
    <w:rsid w:val="00975A62"/>
    <w:rsid w:val="00984C0F"/>
    <w:rsid w:val="009908BC"/>
    <w:rsid w:val="00995BF1"/>
    <w:rsid w:val="009A1615"/>
    <w:rsid w:val="009B092B"/>
    <w:rsid w:val="009C14E0"/>
    <w:rsid w:val="009D652D"/>
    <w:rsid w:val="009E1153"/>
    <w:rsid w:val="009E4147"/>
    <w:rsid w:val="009E6778"/>
    <w:rsid w:val="009F3BDF"/>
    <w:rsid w:val="009F4C0A"/>
    <w:rsid w:val="009F7555"/>
    <w:rsid w:val="00A00459"/>
    <w:rsid w:val="00A04881"/>
    <w:rsid w:val="00A06756"/>
    <w:rsid w:val="00A128E6"/>
    <w:rsid w:val="00A232B1"/>
    <w:rsid w:val="00A32223"/>
    <w:rsid w:val="00A33831"/>
    <w:rsid w:val="00A33BD7"/>
    <w:rsid w:val="00A33DBC"/>
    <w:rsid w:val="00A37BC8"/>
    <w:rsid w:val="00A408CD"/>
    <w:rsid w:val="00A41810"/>
    <w:rsid w:val="00A4195D"/>
    <w:rsid w:val="00A52168"/>
    <w:rsid w:val="00A525BD"/>
    <w:rsid w:val="00A5272E"/>
    <w:rsid w:val="00A5343E"/>
    <w:rsid w:val="00A54AB1"/>
    <w:rsid w:val="00A54B4E"/>
    <w:rsid w:val="00A55D63"/>
    <w:rsid w:val="00A56826"/>
    <w:rsid w:val="00A56BDB"/>
    <w:rsid w:val="00A70883"/>
    <w:rsid w:val="00A70B0C"/>
    <w:rsid w:val="00A74EBE"/>
    <w:rsid w:val="00A74EED"/>
    <w:rsid w:val="00A849BC"/>
    <w:rsid w:val="00A9326B"/>
    <w:rsid w:val="00A94827"/>
    <w:rsid w:val="00A96117"/>
    <w:rsid w:val="00A97335"/>
    <w:rsid w:val="00AA08D4"/>
    <w:rsid w:val="00AB1C80"/>
    <w:rsid w:val="00AB2F53"/>
    <w:rsid w:val="00AC3CDE"/>
    <w:rsid w:val="00AC405E"/>
    <w:rsid w:val="00AC75BB"/>
    <w:rsid w:val="00AE292B"/>
    <w:rsid w:val="00AE3516"/>
    <w:rsid w:val="00AE499B"/>
    <w:rsid w:val="00AE5FC0"/>
    <w:rsid w:val="00AF224A"/>
    <w:rsid w:val="00AF33A2"/>
    <w:rsid w:val="00AF4C7B"/>
    <w:rsid w:val="00B02D1F"/>
    <w:rsid w:val="00B05582"/>
    <w:rsid w:val="00B06F98"/>
    <w:rsid w:val="00B07366"/>
    <w:rsid w:val="00B079E4"/>
    <w:rsid w:val="00B107EB"/>
    <w:rsid w:val="00B10897"/>
    <w:rsid w:val="00B1760E"/>
    <w:rsid w:val="00B21948"/>
    <w:rsid w:val="00B21D8A"/>
    <w:rsid w:val="00B22CA9"/>
    <w:rsid w:val="00B24BA3"/>
    <w:rsid w:val="00B273D5"/>
    <w:rsid w:val="00B27DA6"/>
    <w:rsid w:val="00B31C55"/>
    <w:rsid w:val="00B43B18"/>
    <w:rsid w:val="00B462E7"/>
    <w:rsid w:val="00B47817"/>
    <w:rsid w:val="00B559FD"/>
    <w:rsid w:val="00B56BEB"/>
    <w:rsid w:val="00B60102"/>
    <w:rsid w:val="00B63EEF"/>
    <w:rsid w:val="00B74B49"/>
    <w:rsid w:val="00B82506"/>
    <w:rsid w:val="00B8438F"/>
    <w:rsid w:val="00B90037"/>
    <w:rsid w:val="00B90622"/>
    <w:rsid w:val="00B9327F"/>
    <w:rsid w:val="00B954EE"/>
    <w:rsid w:val="00B95B65"/>
    <w:rsid w:val="00BA0B6E"/>
    <w:rsid w:val="00BA4083"/>
    <w:rsid w:val="00BB0EBB"/>
    <w:rsid w:val="00BB1C84"/>
    <w:rsid w:val="00BB3638"/>
    <w:rsid w:val="00BB5815"/>
    <w:rsid w:val="00BB741D"/>
    <w:rsid w:val="00BC291A"/>
    <w:rsid w:val="00BC377F"/>
    <w:rsid w:val="00BE1E95"/>
    <w:rsid w:val="00BF210D"/>
    <w:rsid w:val="00BF2BC0"/>
    <w:rsid w:val="00C0462D"/>
    <w:rsid w:val="00C076C8"/>
    <w:rsid w:val="00C1240A"/>
    <w:rsid w:val="00C218FA"/>
    <w:rsid w:val="00C22FC6"/>
    <w:rsid w:val="00C23B40"/>
    <w:rsid w:val="00C25E32"/>
    <w:rsid w:val="00C34493"/>
    <w:rsid w:val="00C35E7A"/>
    <w:rsid w:val="00C3600E"/>
    <w:rsid w:val="00C37DD4"/>
    <w:rsid w:val="00C43F0C"/>
    <w:rsid w:val="00C5251E"/>
    <w:rsid w:val="00C55F0F"/>
    <w:rsid w:val="00C56718"/>
    <w:rsid w:val="00C56B25"/>
    <w:rsid w:val="00C57C53"/>
    <w:rsid w:val="00C63320"/>
    <w:rsid w:val="00C71286"/>
    <w:rsid w:val="00C733EE"/>
    <w:rsid w:val="00C739C3"/>
    <w:rsid w:val="00C822ED"/>
    <w:rsid w:val="00C8343C"/>
    <w:rsid w:val="00C86314"/>
    <w:rsid w:val="00C937C3"/>
    <w:rsid w:val="00C95007"/>
    <w:rsid w:val="00CA35C6"/>
    <w:rsid w:val="00CA43E9"/>
    <w:rsid w:val="00CA5174"/>
    <w:rsid w:val="00CB3235"/>
    <w:rsid w:val="00CB4BEF"/>
    <w:rsid w:val="00CB53B4"/>
    <w:rsid w:val="00CB7325"/>
    <w:rsid w:val="00CC0253"/>
    <w:rsid w:val="00CC0824"/>
    <w:rsid w:val="00CC1BF1"/>
    <w:rsid w:val="00CC3B9F"/>
    <w:rsid w:val="00CC44C4"/>
    <w:rsid w:val="00CD7E31"/>
    <w:rsid w:val="00CE0279"/>
    <w:rsid w:val="00CE060A"/>
    <w:rsid w:val="00CE2198"/>
    <w:rsid w:val="00CE677B"/>
    <w:rsid w:val="00CE7605"/>
    <w:rsid w:val="00CF1A27"/>
    <w:rsid w:val="00CF42A3"/>
    <w:rsid w:val="00CF45A8"/>
    <w:rsid w:val="00CF7E6B"/>
    <w:rsid w:val="00D02AAA"/>
    <w:rsid w:val="00D043B5"/>
    <w:rsid w:val="00D05BC0"/>
    <w:rsid w:val="00D07D82"/>
    <w:rsid w:val="00D10C84"/>
    <w:rsid w:val="00D10EEB"/>
    <w:rsid w:val="00D130DE"/>
    <w:rsid w:val="00D1372E"/>
    <w:rsid w:val="00D15015"/>
    <w:rsid w:val="00D30C69"/>
    <w:rsid w:val="00D30F91"/>
    <w:rsid w:val="00D35CE9"/>
    <w:rsid w:val="00D37241"/>
    <w:rsid w:val="00D541E2"/>
    <w:rsid w:val="00D60888"/>
    <w:rsid w:val="00D63198"/>
    <w:rsid w:val="00D85968"/>
    <w:rsid w:val="00D904F4"/>
    <w:rsid w:val="00D9062F"/>
    <w:rsid w:val="00D91031"/>
    <w:rsid w:val="00D97748"/>
    <w:rsid w:val="00DB25A5"/>
    <w:rsid w:val="00DB30D2"/>
    <w:rsid w:val="00DB4170"/>
    <w:rsid w:val="00DC2E15"/>
    <w:rsid w:val="00DD533E"/>
    <w:rsid w:val="00DE41DB"/>
    <w:rsid w:val="00DE6D4A"/>
    <w:rsid w:val="00DF5D75"/>
    <w:rsid w:val="00DF7DE6"/>
    <w:rsid w:val="00E00A13"/>
    <w:rsid w:val="00E1387B"/>
    <w:rsid w:val="00E1567A"/>
    <w:rsid w:val="00E24F25"/>
    <w:rsid w:val="00E26541"/>
    <w:rsid w:val="00E3148E"/>
    <w:rsid w:val="00E35B3A"/>
    <w:rsid w:val="00E41C45"/>
    <w:rsid w:val="00E56821"/>
    <w:rsid w:val="00E6754B"/>
    <w:rsid w:val="00E70B33"/>
    <w:rsid w:val="00E74E72"/>
    <w:rsid w:val="00E772D1"/>
    <w:rsid w:val="00E80B9D"/>
    <w:rsid w:val="00E80E47"/>
    <w:rsid w:val="00E82F3E"/>
    <w:rsid w:val="00E83E45"/>
    <w:rsid w:val="00E927DC"/>
    <w:rsid w:val="00E96900"/>
    <w:rsid w:val="00E978EA"/>
    <w:rsid w:val="00EA1152"/>
    <w:rsid w:val="00EA1CE8"/>
    <w:rsid w:val="00EA67D1"/>
    <w:rsid w:val="00EA7A97"/>
    <w:rsid w:val="00EB483F"/>
    <w:rsid w:val="00EB631A"/>
    <w:rsid w:val="00EC63B7"/>
    <w:rsid w:val="00ED3DD7"/>
    <w:rsid w:val="00ED64E4"/>
    <w:rsid w:val="00ED66FC"/>
    <w:rsid w:val="00EE15D2"/>
    <w:rsid w:val="00EE3899"/>
    <w:rsid w:val="00EE45BE"/>
    <w:rsid w:val="00EE6CFA"/>
    <w:rsid w:val="00EF2D01"/>
    <w:rsid w:val="00F00CF6"/>
    <w:rsid w:val="00F043A2"/>
    <w:rsid w:val="00F31B77"/>
    <w:rsid w:val="00F34CC6"/>
    <w:rsid w:val="00F40145"/>
    <w:rsid w:val="00F4081A"/>
    <w:rsid w:val="00F43F9E"/>
    <w:rsid w:val="00F67FF3"/>
    <w:rsid w:val="00F719D1"/>
    <w:rsid w:val="00F734DB"/>
    <w:rsid w:val="00F7540D"/>
    <w:rsid w:val="00F8095A"/>
    <w:rsid w:val="00F9208C"/>
    <w:rsid w:val="00F976FD"/>
    <w:rsid w:val="00FA7FC7"/>
    <w:rsid w:val="00FB10B3"/>
    <w:rsid w:val="00FB1D73"/>
    <w:rsid w:val="00FB2AF8"/>
    <w:rsid w:val="00FB4148"/>
    <w:rsid w:val="00FB540D"/>
    <w:rsid w:val="00FB5693"/>
    <w:rsid w:val="00FB5DD1"/>
    <w:rsid w:val="00FB6054"/>
    <w:rsid w:val="00FC1CDF"/>
    <w:rsid w:val="00FD14C4"/>
    <w:rsid w:val="00FD1585"/>
    <w:rsid w:val="00FE0420"/>
    <w:rsid w:val="00FE06D4"/>
    <w:rsid w:val="00FE18D1"/>
    <w:rsid w:val="00FE1BD7"/>
    <w:rsid w:val="00FE4F3F"/>
    <w:rsid w:val="00FF6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58484"/>
  <w15:docId w15:val="{D5FCDA4A-703A-4D9B-BA11-482225F27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15F1"/>
    <w:pPr>
      <w:spacing w:before="120" w:after="120"/>
      <w:ind w:firstLine="709"/>
      <w:jc w:val="both"/>
    </w:pPr>
    <w:rPr>
      <w:rFonts w:ascii="Times New Roman" w:hAnsi="Times New Roman"/>
      <w:sz w:val="24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016B6C"/>
    <w:pPr>
      <w:keepNext/>
      <w:keepLines/>
      <w:ind w:firstLine="0"/>
      <w:outlineLvl w:val="0"/>
    </w:pPr>
    <w:rPr>
      <w:rFonts w:eastAsia="Times New Roman"/>
      <w:caps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D6799"/>
    <w:pPr>
      <w:keepNext/>
      <w:keepLines/>
      <w:spacing w:before="40" w:after="0"/>
      <w:outlineLvl w:val="1"/>
    </w:pPr>
    <w:rPr>
      <w:rFonts w:ascii="Calibri Light" w:eastAsia="Times New Roman" w:hAnsi="Calibri Light"/>
      <w:color w:val="2F5496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016B6C"/>
    <w:rPr>
      <w:rFonts w:ascii="Times New Roman" w:eastAsia="Times New Roman" w:hAnsi="Times New Roman"/>
      <w:caps/>
      <w:sz w:val="24"/>
      <w:szCs w:val="32"/>
      <w:lang w:eastAsia="en-US"/>
    </w:rPr>
  </w:style>
  <w:style w:type="paragraph" w:styleId="a3">
    <w:name w:val="TOC Heading"/>
    <w:basedOn w:val="1"/>
    <w:next w:val="a"/>
    <w:uiPriority w:val="39"/>
    <w:unhideWhenUsed/>
    <w:qFormat/>
    <w:rsid w:val="00420166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420166"/>
    <w:pPr>
      <w:spacing w:after="100"/>
      <w:ind w:left="220"/>
    </w:pPr>
    <w:rPr>
      <w:rFonts w:eastAsia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129AB"/>
    <w:pPr>
      <w:tabs>
        <w:tab w:val="right" w:leader="dot" w:pos="9345"/>
      </w:tabs>
      <w:spacing w:after="100"/>
      <w:ind w:firstLine="0"/>
      <w:jc w:val="left"/>
    </w:pPr>
    <w:rPr>
      <w:rFonts w:eastAsia="Times New Roman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420166"/>
    <w:pPr>
      <w:spacing w:after="100"/>
      <w:ind w:left="440"/>
    </w:pPr>
    <w:rPr>
      <w:rFonts w:eastAsia="Times New Roman"/>
      <w:lang w:eastAsia="ru-RU"/>
    </w:rPr>
  </w:style>
  <w:style w:type="character" w:customStyle="1" w:styleId="PlainText">
    <w:name w:val="PlainText Знак"/>
    <w:link w:val="PlainText0"/>
    <w:locked/>
    <w:rsid w:val="002F052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ainText0">
    <w:name w:val="PlainText"/>
    <w:link w:val="PlainText"/>
    <w:qFormat/>
    <w:rsid w:val="002F0521"/>
    <w:pPr>
      <w:spacing w:before="120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CC3B9F"/>
    <w:pPr>
      <w:tabs>
        <w:tab w:val="center" w:pos="4677"/>
        <w:tab w:val="right" w:pos="9355"/>
      </w:tabs>
      <w:spacing w:after="0"/>
    </w:pPr>
  </w:style>
  <w:style w:type="character" w:customStyle="1" w:styleId="a5">
    <w:name w:val="Верхний колонтитул Знак"/>
    <w:basedOn w:val="a0"/>
    <w:link w:val="a4"/>
    <w:uiPriority w:val="99"/>
    <w:rsid w:val="00CC3B9F"/>
  </w:style>
  <w:style w:type="paragraph" w:styleId="a6">
    <w:name w:val="footer"/>
    <w:basedOn w:val="a"/>
    <w:link w:val="a7"/>
    <w:uiPriority w:val="99"/>
    <w:unhideWhenUsed/>
    <w:rsid w:val="00CC3B9F"/>
    <w:pPr>
      <w:tabs>
        <w:tab w:val="center" w:pos="4677"/>
        <w:tab w:val="right" w:pos="9355"/>
      </w:tabs>
      <w:spacing w:after="0"/>
    </w:pPr>
  </w:style>
  <w:style w:type="character" w:customStyle="1" w:styleId="a7">
    <w:name w:val="Нижний колонтитул Знак"/>
    <w:basedOn w:val="a0"/>
    <w:link w:val="a6"/>
    <w:uiPriority w:val="99"/>
    <w:rsid w:val="00CC3B9F"/>
  </w:style>
  <w:style w:type="character" w:styleId="a8">
    <w:name w:val="Hyperlink"/>
    <w:uiPriority w:val="99"/>
    <w:unhideWhenUsed/>
    <w:rsid w:val="00D30C69"/>
    <w:rPr>
      <w:rFonts w:ascii="Times New Roman" w:hAnsi="Times New Roman"/>
      <w:b/>
      <w:caps/>
      <w:smallCaps w:val="0"/>
      <w:strike w:val="0"/>
      <w:dstrike w:val="0"/>
      <w:color w:val="auto"/>
      <w:sz w:val="24"/>
      <w:u w:val="none"/>
    </w:rPr>
  </w:style>
  <w:style w:type="character" w:customStyle="1" w:styleId="20">
    <w:name w:val="Заголовок 2 Знак"/>
    <w:link w:val="2"/>
    <w:uiPriority w:val="9"/>
    <w:rsid w:val="000D6799"/>
    <w:rPr>
      <w:rFonts w:ascii="Calibri Light" w:eastAsia="Times New Roman" w:hAnsi="Calibri Light" w:cs="Times New Roman"/>
      <w:color w:val="2F5496"/>
      <w:sz w:val="26"/>
      <w:szCs w:val="26"/>
    </w:rPr>
  </w:style>
  <w:style w:type="paragraph" w:styleId="a9">
    <w:name w:val="List Paragraph"/>
    <w:basedOn w:val="a"/>
    <w:uiPriority w:val="34"/>
    <w:qFormat/>
    <w:rsid w:val="000B33A8"/>
    <w:pPr>
      <w:ind w:left="720"/>
    </w:pPr>
  </w:style>
  <w:style w:type="paragraph" w:styleId="aa">
    <w:name w:val="Balloon Text"/>
    <w:basedOn w:val="a"/>
    <w:link w:val="ab"/>
    <w:uiPriority w:val="99"/>
    <w:semiHidden/>
    <w:unhideWhenUsed/>
    <w:rsid w:val="00880395"/>
    <w:pPr>
      <w:spacing w:after="0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880395"/>
    <w:rPr>
      <w:rFonts w:ascii="Tahoma" w:hAnsi="Tahoma" w:cs="Tahoma"/>
      <w:sz w:val="16"/>
      <w:szCs w:val="16"/>
    </w:rPr>
  </w:style>
  <w:style w:type="character" w:styleId="ac">
    <w:name w:val="annotation reference"/>
    <w:uiPriority w:val="99"/>
    <w:semiHidden/>
    <w:unhideWhenUsed/>
    <w:rsid w:val="00880395"/>
    <w:rPr>
      <w:sz w:val="16"/>
      <w:szCs w:val="16"/>
    </w:rPr>
  </w:style>
  <w:style w:type="paragraph" w:styleId="ad">
    <w:name w:val="annotation text"/>
    <w:basedOn w:val="a"/>
    <w:link w:val="ae"/>
    <w:uiPriority w:val="99"/>
    <w:unhideWhenUsed/>
    <w:rsid w:val="00880395"/>
    <w:rPr>
      <w:sz w:val="20"/>
      <w:szCs w:val="20"/>
    </w:rPr>
  </w:style>
  <w:style w:type="character" w:customStyle="1" w:styleId="ae">
    <w:name w:val="Текст примечания Знак"/>
    <w:link w:val="ad"/>
    <w:uiPriority w:val="99"/>
    <w:rsid w:val="00880395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880395"/>
    <w:rPr>
      <w:b/>
      <w:bCs/>
    </w:rPr>
  </w:style>
  <w:style w:type="character" w:customStyle="1" w:styleId="af0">
    <w:name w:val="Тема примечания Знак"/>
    <w:link w:val="af"/>
    <w:uiPriority w:val="99"/>
    <w:semiHidden/>
    <w:rsid w:val="00880395"/>
    <w:rPr>
      <w:b/>
      <w:bCs/>
      <w:sz w:val="20"/>
      <w:szCs w:val="20"/>
    </w:rPr>
  </w:style>
  <w:style w:type="character" w:styleId="af1">
    <w:name w:val="Strong"/>
    <w:basedOn w:val="a0"/>
    <w:uiPriority w:val="22"/>
    <w:qFormat/>
    <w:rsid w:val="00413AC7"/>
    <w:rPr>
      <w:b/>
      <w:bCs/>
    </w:rPr>
  </w:style>
  <w:style w:type="paragraph" w:styleId="af2">
    <w:name w:val="No Spacing"/>
    <w:uiPriority w:val="1"/>
    <w:qFormat/>
    <w:rsid w:val="008B0DF4"/>
    <w:pPr>
      <w:spacing w:before="120" w:after="120"/>
      <w:jc w:val="center"/>
    </w:pPr>
    <w:rPr>
      <w:rFonts w:ascii="Times New Roman" w:hAnsi="Times New Roman"/>
      <w:sz w:val="24"/>
      <w:szCs w:val="22"/>
      <w:lang w:eastAsia="en-US"/>
    </w:rPr>
  </w:style>
  <w:style w:type="paragraph" w:styleId="af3">
    <w:name w:val="Normal (Web)"/>
    <w:basedOn w:val="a"/>
    <w:uiPriority w:val="99"/>
    <w:unhideWhenUsed/>
    <w:rsid w:val="005362DE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058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footer" Target="footer1.xml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header" Target="head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469F59-452F-42D6-8D54-F1E942EF5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44</Pages>
  <Words>3717</Words>
  <Characters>21193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24861</CharactersWithSpaces>
  <SharedDoc>false</SharedDoc>
  <HLinks>
    <vt:vector size="66" baseType="variant">
      <vt:variant>
        <vt:i4>1245245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_Toc129634649</vt:lpwstr>
      </vt:variant>
      <vt:variant>
        <vt:i4>1245245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_Toc129634648</vt:lpwstr>
      </vt:variant>
      <vt:variant>
        <vt:i4>1245245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_Toc129634647</vt:lpwstr>
      </vt:variant>
      <vt:variant>
        <vt:i4>1245245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_Toc129634646</vt:lpwstr>
      </vt:variant>
      <vt:variant>
        <vt:i4>1245245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_Toc129634645</vt:lpwstr>
      </vt:variant>
      <vt:variant>
        <vt:i4>1245245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_Toc129634644</vt:lpwstr>
      </vt:variant>
      <vt:variant>
        <vt:i4>1245245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_Toc129634643</vt:lpwstr>
      </vt:variant>
      <vt:variant>
        <vt:i4>1245245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_Toc129634642</vt:lpwstr>
      </vt:variant>
      <vt:variant>
        <vt:i4>1245245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_Toc129634641</vt:lpwstr>
      </vt:variant>
      <vt:variant>
        <vt:i4>1245245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_Toc129634640</vt:lpwstr>
      </vt:variant>
      <vt:variant>
        <vt:i4>1310781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_Toc129634639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Гумерова Наталья Леонидовна</dc:creator>
  <cp:keywords/>
  <dc:description/>
  <cp:lastModifiedBy>Автор</cp:lastModifiedBy>
  <cp:revision>2</cp:revision>
  <dcterms:created xsi:type="dcterms:W3CDTF">2025-09-24T07:32:00Z</dcterms:created>
  <dcterms:modified xsi:type="dcterms:W3CDTF">2025-09-24T07:32:00Z</dcterms:modified>
</cp:coreProperties>
</file>