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684F6C" w14:textId="77777777" w:rsidR="002B0094" w:rsidRPr="00E37ECA" w:rsidRDefault="002B0094" w:rsidP="00EE0B74">
      <w:pPr>
        <w:spacing w:before="120" w:after="120" w:line="276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0" w:name="_Hlk138157282"/>
      <w:bookmarkStart w:id="1" w:name="_Hlk138153174"/>
      <w:r w:rsidRPr="00E37ECA">
        <w:rPr>
          <w:rFonts w:ascii="Times New Roman" w:hAnsi="Times New Roman"/>
          <w:b/>
          <w:bCs/>
          <w:color w:val="000000"/>
          <w:sz w:val="24"/>
          <w:szCs w:val="24"/>
        </w:rPr>
        <w:t>Информационная система «Управление бюджетным процессом Ленинградской области»</w:t>
      </w:r>
    </w:p>
    <w:p w14:paraId="23BBA692" w14:textId="77777777" w:rsidR="002B0094" w:rsidRPr="00E37ECA" w:rsidRDefault="002B0094" w:rsidP="00EE0B74">
      <w:pPr>
        <w:spacing w:before="120" w:after="120" w:line="276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E37ECA">
        <w:rPr>
          <w:rFonts w:ascii="Times New Roman" w:hAnsi="Times New Roman"/>
          <w:b/>
          <w:bCs/>
          <w:color w:val="000000"/>
          <w:sz w:val="24"/>
          <w:szCs w:val="24"/>
        </w:rPr>
        <w:t>Подсистема бюджетного учета учреждений</w:t>
      </w:r>
    </w:p>
    <w:p w14:paraId="70F1FBB0" w14:textId="77777777" w:rsidR="002B0094" w:rsidRPr="00E37ECA" w:rsidRDefault="002B0094" w:rsidP="00EE0B74">
      <w:pPr>
        <w:spacing w:before="120" w:after="120" w:line="276" w:lineRule="auto"/>
        <w:jc w:val="both"/>
        <w:rPr>
          <w:rFonts w:ascii="Times New Roman" w:eastAsia="Times New Roman" w:hAnsi="Times New Roman"/>
          <w:bCs/>
          <w:color w:val="000000"/>
          <w:szCs w:val="24"/>
          <w:lang w:eastAsia="ru-RU"/>
        </w:rPr>
      </w:pPr>
    </w:p>
    <w:p w14:paraId="0E51882D" w14:textId="77777777" w:rsidR="002B0094" w:rsidRPr="00E37ECA" w:rsidRDefault="002B0094" w:rsidP="00EE0B74">
      <w:pPr>
        <w:spacing w:line="276" w:lineRule="auto"/>
        <w:rPr>
          <w:rFonts w:ascii="Times New Roman" w:hAnsi="Times New Roman"/>
        </w:rPr>
      </w:pPr>
    </w:p>
    <w:p w14:paraId="68E1D5ED" w14:textId="77777777" w:rsidR="002B0094" w:rsidRPr="00E37ECA" w:rsidRDefault="002B0094" w:rsidP="00EE0B74">
      <w:pPr>
        <w:spacing w:line="276" w:lineRule="auto"/>
        <w:rPr>
          <w:rFonts w:ascii="Times New Roman" w:hAnsi="Times New Roman"/>
        </w:rPr>
      </w:pPr>
    </w:p>
    <w:p w14:paraId="3AD8CC0D" w14:textId="77777777" w:rsidR="002B0094" w:rsidRPr="00E37ECA" w:rsidRDefault="002B0094" w:rsidP="00EE0B74">
      <w:pPr>
        <w:spacing w:line="276" w:lineRule="auto"/>
        <w:rPr>
          <w:rFonts w:ascii="Times New Roman" w:hAnsi="Times New Roman"/>
        </w:rPr>
      </w:pPr>
    </w:p>
    <w:p w14:paraId="2A18D83B" w14:textId="77777777" w:rsidR="002B0094" w:rsidRPr="00E37ECA" w:rsidRDefault="002B0094" w:rsidP="00EE0B74">
      <w:pPr>
        <w:spacing w:line="276" w:lineRule="auto"/>
        <w:rPr>
          <w:rFonts w:ascii="Times New Roman" w:hAnsi="Times New Roman"/>
        </w:rPr>
      </w:pPr>
    </w:p>
    <w:p w14:paraId="162C0A2E" w14:textId="77777777" w:rsidR="002B0094" w:rsidRPr="00E37ECA" w:rsidRDefault="002B0094" w:rsidP="00EE0B74">
      <w:pPr>
        <w:spacing w:line="276" w:lineRule="auto"/>
        <w:rPr>
          <w:rFonts w:ascii="Times New Roman" w:hAnsi="Times New Roman"/>
        </w:rPr>
      </w:pPr>
    </w:p>
    <w:p w14:paraId="328F49C6" w14:textId="77777777" w:rsidR="002B0094" w:rsidRPr="00E37ECA" w:rsidRDefault="002B0094" w:rsidP="00EE0B74">
      <w:pPr>
        <w:spacing w:line="276" w:lineRule="auto"/>
        <w:rPr>
          <w:rFonts w:ascii="Times New Roman" w:hAnsi="Times New Roman"/>
        </w:rPr>
      </w:pPr>
    </w:p>
    <w:p w14:paraId="3E0DFA36" w14:textId="77777777" w:rsidR="002B0094" w:rsidRPr="00E37ECA" w:rsidRDefault="002B0094" w:rsidP="00EE0B74">
      <w:pPr>
        <w:spacing w:line="276" w:lineRule="auto"/>
        <w:rPr>
          <w:rFonts w:ascii="Times New Roman" w:hAnsi="Times New Roman"/>
        </w:rPr>
      </w:pPr>
    </w:p>
    <w:p w14:paraId="3944B5D2" w14:textId="77777777" w:rsidR="002B0094" w:rsidRPr="00E37ECA" w:rsidRDefault="002B0094" w:rsidP="00EE0B74">
      <w:pPr>
        <w:spacing w:line="276" w:lineRule="auto"/>
        <w:rPr>
          <w:rFonts w:ascii="Times New Roman" w:hAnsi="Times New Roman"/>
        </w:rPr>
      </w:pPr>
    </w:p>
    <w:p w14:paraId="1C0008B7" w14:textId="77777777" w:rsidR="002B0094" w:rsidRPr="00E37ECA" w:rsidRDefault="002B0094" w:rsidP="00EE0B74">
      <w:pPr>
        <w:spacing w:line="276" w:lineRule="auto"/>
        <w:rPr>
          <w:rFonts w:ascii="Times New Roman" w:hAnsi="Times New Roman"/>
        </w:rPr>
      </w:pPr>
    </w:p>
    <w:p w14:paraId="485B1CA3" w14:textId="77777777" w:rsidR="002B0094" w:rsidRPr="00E37ECA" w:rsidRDefault="002B0094" w:rsidP="00EE0B74">
      <w:pPr>
        <w:spacing w:line="276" w:lineRule="auto"/>
        <w:rPr>
          <w:rFonts w:ascii="Times New Roman" w:hAnsi="Times New Roman"/>
        </w:rPr>
      </w:pPr>
    </w:p>
    <w:p w14:paraId="6A666FFB" w14:textId="77777777" w:rsidR="002B0094" w:rsidRPr="00E37ECA" w:rsidRDefault="002B0094" w:rsidP="00EE0B74">
      <w:pPr>
        <w:spacing w:line="276" w:lineRule="auto"/>
        <w:rPr>
          <w:rFonts w:ascii="Times New Roman" w:hAnsi="Times New Roman"/>
        </w:rPr>
      </w:pPr>
    </w:p>
    <w:p w14:paraId="76E2D70F" w14:textId="77777777" w:rsidR="002B0094" w:rsidRPr="00E37ECA" w:rsidRDefault="002B0094" w:rsidP="00EE0B74">
      <w:pPr>
        <w:spacing w:before="120" w:after="120" w:line="276" w:lineRule="auto"/>
        <w:jc w:val="center"/>
        <w:rPr>
          <w:rFonts w:ascii="Times New Roman" w:hAnsi="Times New Roman"/>
          <w:sz w:val="24"/>
          <w:szCs w:val="24"/>
        </w:rPr>
      </w:pPr>
      <w:r w:rsidRPr="00E37ECA">
        <w:rPr>
          <w:rFonts w:ascii="Times New Roman" w:hAnsi="Times New Roman"/>
          <w:b/>
          <w:bCs/>
          <w:sz w:val="24"/>
          <w:szCs w:val="24"/>
        </w:rPr>
        <w:t>Рабочая инструкция по документу «Решение о списании задолженности, невостребованной кредиторами, со счета (ф. 0510437)»</w:t>
      </w:r>
    </w:p>
    <w:p w14:paraId="77614359" w14:textId="77777777" w:rsidR="002B0094" w:rsidRPr="00E37ECA" w:rsidRDefault="002B0094" w:rsidP="00EE0B74">
      <w:pPr>
        <w:spacing w:before="120" w:after="120" w:line="276" w:lineRule="auto"/>
        <w:jc w:val="both"/>
        <w:rPr>
          <w:rFonts w:ascii="Times New Roman" w:hAnsi="Times New Roman"/>
          <w:szCs w:val="24"/>
        </w:rPr>
      </w:pPr>
    </w:p>
    <w:p w14:paraId="6961928F" w14:textId="77777777" w:rsidR="002B0094" w:rsidRPr="00E37ECA" w:rsidRDefault="002B0094" w:rsidP="00EE0B74">
      <w:pPr>
        <w:spacing w:before="120" w:after="120" w:line="276" w:lineRule="auto"/>
        <w:jc w:val="both"/>
        <w:rPr>
          <w:rFonts w:ascii="Times New Roman" w:hAnsi="Times New Roman"/>
          <w:szCs w:val="24"/>
        </w:rPr>
      </w:pPr>
    </w:p>
    <w:p w14:paraId="5F406112" w14:textId="77777777" w:rsidR="002B0094" w:rsidRPr="00E37ECA" w:rsidRDefault="002B0094" w:rsidP="00EE0B74">
      <w:pPr>
        <w:spacing w:before="120" w:after="120" w:line="276" w:lineRule="auto"/>
        <w:jc w:val="center"/>
        <w:rPr>
          <w:rFonts w:ascii="Times New Roman" w:hAnsi="Times New Roman"/>
          <w:sz w:val="24"/>
          <w:szCs w:val="24"/>
        </w:rPr>
      </w:pPr>
      <w:r w:rsidRPr="00E37ECA">
        <w:rPr>
          <w:rFonts w:ascii="Times New Roman" w:hAnsi="Times New Roman"/>
          <w:sz w:val="24"/>
          <w:szCs w:val="24"/>
        </w:rPr>
        <w:t>На ___ листах</w:t>
      </w:r>
    </w:p>
    <w:p w14:paraId="43D8E9AC" w14:textId="77777777" w:rsidR="002B0094" w:rsidRPr="00E37ECA" w:rsidRDefault="002B0094" w:rsidP="00EE0B74">
      <w:pPr>
        <w:spacing w:before="120" w:after="120" w:line="276" w:lineRule="auto"/>
        <w:rPr>
          <w:rFonts w:ascii="Times New Roman" w:hAnsi="Times New Roman"/>
          <w:szCs w:val="24"/>
        </w:rPr>
      </w:pPr>
    </w:p>
    <w:p w14:paraId="7389482B" w14:textId="77777777" w:rsidR="002B0094" w:rsidRPr="00E37ECA" w:rsidRDefault="002B0094" w:rsidP="00EE0B74">
      <w:pPr>
        <w:spacing w:before="120" w:after="120" w:line="276" w:lineRule="auto"/>
        <w:rPr>
          <w:rFonts w:ascii="Times New Roman" w:hAnsi="Times New Roman"/>
          <w:szCs w:val="24"/>
        </w:rPr>
      </w:pPr>
    </w:p>
    <w:p w14:paraId="74A28DE8" w14:textId="77777777" w:rsidR="002B0094" w:rsidRPr="00E37ECA" w:rsidRDefault="002B0094" w:rsidP="00EE0B74">
      <w:pPr>
        <w:spacing w:before="120" w:after="120" w:line="276" w:lineRule="auto"/>
        <w:rPr>
          <w:rFonts w:ascii="Times New Roman" w:hAnsi="Times New Roman"/>
          <w:szCs w:val="24"/>
        </w:rPr>
      </w:pPr>
    </w:p>
    <w:p w14:paraId="1B2AF9E4" w14:textId="77777777" w:rsidR="002B0094" w:rsidRPr="00E37ECA" w:rsidRDefault="002B0094" w:rsidP="00EE0B74">
      <w:pPr>
        <w:spacing w:before="120" w:after="120" w:line="276" w:lineRule="auto"/>
        <w:rPr>
          <w:rFonts w:ascii="Times New Roman" w:hAnsi="Times New Roman"/>
          <w:szCs w:val="24"/>
        </w:rPr>
      </w:pPr>
    </w:p>
    <w:p w14:paraId="5AC15600" w14:textId="77777777" w:rsidR="002B0094" w:rsidRPr="00E37ECA" w:rsidRDefault="002B0094" w:rsidP="00EE0B74">
      <w:pPr>
        <w:spacing w:before="120" w:after="120" w:line="276" w:lineRule="auto"/>
        <w:rPr>
          <w:rFonts w:ascii="Times New Roman" w:hAnsi="Times New Roman"/>
          <w:szCs w:val="24"/>
        </w:rPr>
      </w:pPr>
    </w:p>
    <w:p w14:paraId="460D245A" w14:textId="77777777" w:rsidR="002B0094" w:rsidRPr="00E37ECA" w:rsidRDefault="002B0094" w:rsidP="00EE0B74">
      <w:pPr>
        <w:spacing w:before="120" w:after="120" w:line="276" w:lineRule="auto"/>
        <w:rPr>
          <w:rFonts w:ascii="Times New Roman" w:hAnsi="Times New Roman"/>
          <w:szCs w:val="24"/>
        </w:rPr>
      </w:pPr>
    </w:p>
    <w:p w14:paraId="01386F2F" w14:textId="77777777" w:rsidR="002B0094" w:rsidRPr="00E37ECA" w:rsidRDefault="002B0094" w:rsidP="00EE0B74">
      <w:pPr>
        <w:spacing w:before="120" w:after="120" w:line="276" w:lineRule="auto"/>
        <w:rPr>
          <w:rFonts w:ascii="Times New Roman" w:hAnsi="Times New Roman"/>
          <w:szCs w:val="24"/>
        </w:rPr>
      </w:pPr>
    </w:p>
    <w:p w14:paraId="6D0E136C" w14:textId="77777777" w:rsidR="002B0094" w:rsidRPr="00E37ECA" w:rsidRDefault="002B0094" w:rsidP="00EE0B74">
      <w:pPr>
        <w:spacing w:before="120" w:after="120" w:line="276" w:lineRule="auto"/>
        <w:rPr>
          <w:rFonts w:ascii="Times New Roman" w:hAnsi="Times New Roman"/>
          <w:szCs w:val="24"/>
        </w:rPr>
      </w:pPr>
    </w:p>
    <w:p w14:paraId="500BFCA9" w14:textId="77777777" w:rsidR="002B0094" w:rsidRPr="00E37ECA" w:rsidRDefault="002B0094" w:rsidP="00EE0B74">
      <w:pPr>
        <w:spacing w:before="120" w:after="120" w:line="276" w:lineRule="auto"/>
        <w:rPr>
          <w:rFonts w:ascii="Times New Roman" w:hAnsi="Times New Roman"/>
          <w:szCs w:val="24"/>
        </w:rPr>
      </w:pPr>
    </w:p>
    <w:p w14:paraId="76E8D075" w14:textId="77777777" w:rsidR="002B0094" w:rsidRPr="00E37ECA" w:rsidRDefault="002B0094" w:rsidP="00EE0B74">
      <w:pPr>
        <w:spacing w:before="120" w:after="120" w:line="276" w:lineRule="auto"/>
        <w:rPr>
          <w:rFonts w:ascii="Times New Roman" w:hAnsi="Times New Roman"/>
          <w:szCs w:val="24"/>
        </w:rPr>
      </w:pPr>
    </w:p>
    <w:p w14:paraId="5C921C60" w14:textId="77777777" w:rsidR="002B0094" w:rsidRPr="00E37ECA" w:rsidRDefault="002B0094" w:rsidP="00EE0B74">
      <w:pPr>
        <w:spacing w:before="120" w:after="120" w:line="276" w:lineRule="auto"/>
        <w:jc w:val="both"/>
        <w:rPr>
          <w:rFonts w:ascii="Times New Roman" w:hAnsi="Times New Roman"/>
          <w:bCs/>
          <w:szCs w:val="24"/>
        </w:rPr>
      </w:pPr>
    </w:p>
    <w:p w14:paraId="6C578316" w14:textId="77777777" w:rsidR="002B0094" w:rsidRPr="00E37ECA" w:rsidRDefault="002B0094" w:rsidP="00EE0B74">
      <w:pPr>
        <w:spacing w:before="120" w:after="120" w:line="276" w:lineRule="auto"/>
        <w:jc w:val="both"/>
        <w:rPr>
          <w:rFonts w:ascii="Times New Roman" w:hAnsi="Times New Roman"/>
          <w:bCs/>
          <w:szCs w:val="24"/>
        </w:rPr>
      </w:pPr>
    </w:p>
    <w:p w14:paraId="744CD8A0" w14:textId="77777777" w:rsidR="002B0094" w:rsidRPr="00E37ECA" w:rsidRDefault="002B0094" w:rsidP="00EE0B74">
      <w:pPr>
        <w:spacing w:before="120" w:after="120" w:line="276" w:lineRule="auto"/>
        <w:jc w:val="both"/>
        <w:rPr>
          <w:rFonts w:ascii="Times New Roman" w:hAnsi="Times New Roman"/>
          <w:bCs/>
          <w:szCs w:val="24"/>
        </w:rPr>
      </w:pPr>
    </w:p>
    <w:p w14:paraId="431F7939" w14:textId="77777777" w:rsidR="002B0094" w:rsidRPr="00E37ECA" w:rsidRDefault="002B0094" w:rsidP="00EE0B74">
      <w:pPr>
        <w:spacing w:before="120" w:after="120" w:line="276" w:lineRule="auto"/>
        <w:jc w:val="center"/>
        <w:rPr>
          <w:rFonts w:ascii="Times New Roman" w:hAnsi="Times New Roman"/>
          <w:sz w:val="24"/>
          <w:szCs w:val="24"/>
        </w:rPr>
      </w:pPr>
      <w:r w:rsidRPr="00E37ECA">
        <w:rPr>
          <w:rFonts w:ascii="Times New Roman" w:hAnsi="Times New Roman"/>
          <w:sz w:val="24"/>
          <w:szCs w:val="24"/>
        </w:rPr>
        <w:t>2025 год</w:t>
      </w:r>
      <w:bookmarkEnd w:id="0"/>
    </w:p>
    <w:bookmarkEnd w:id="1"/>
    <w:p w14:paraId="297A465E" w14:textId="77777777" w:rsidR="002F0521" w:rsidRPr="004B2823" w:rsidRDefault="002F0521" w:rsidP="004B2823">
      <w:pPr>
        <w:spacing w:after="0" w:line="276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Оглавление</w:t>
      </w:r>
    </w:p>
    <w:p w14:paraId="71A4C103" w14:textId="7559DAC2" w:rsidR="001B35A2" w:rsidRDefault="006E6B1B" w:rsidP="001B35A2">
      <w:pPr>
        <w:pStyle w:val="11"/>
        <w:rPr>
          <w:rFonts w:asciiTheme="minorHAnsi" w:eastAsiaTheme="minorEastAsia" w:hAnsiTheme="minorHAnsi" w:cstheme="minorBidi"/>
          <w:noProof/>
        </w:rPr>
      </w:pPr>
      <w:r w:rsidRPr="004C0385">
        <w:rPr>
          <w:rFonts w:ascii="Times New Roman" w:eastAsia="Arial Unicode MS" w:hAnsi="Times New Roman"/>
          <w:color w:val="FF0000"/>
          <w:kern w:val="1"/>
          <w:sz w:val="24"/>
          <w:szCs w:val="24"/>
        </w:rPr>
        <w:fldChar w:fldCharType="begin"/>
      </w:r>
      <w:r w:rsidRPr="004C0385">
        <w:rPr>
          <w:rFonts w:ascii="Times New Roman" w:eastAsia="Arial Unicode MS" w:hAnsi="Times New Roman"/>
          <w:color w:val="FF0000"/>
          <w:kern w:val="1"/>
          <w:sz w:val="24"/>
          <w:szCs w:val="24"/>
        </w:rPr>
        <w:instrText xml:space="preserve"> TOC \o "1-1" \h \z \u </w:instrText>
      </w:r>
      <w:r w:rsidRPr="004C0385">
        <w:rPr>
          <w:rFonts w:ascii="Times New Roman" w:eastAsia="Arial Unicode MS" w:hAnsi="Times New Roman"/>
          <w:color w:val="FF0000"/>
          <w:kern w:val="1"/>
          <w:sz w:val="24"/>
          <w:szCs w:val="24"/>
        </w:rPr>
        <w:fldChar w:fldCharType="separate"/>
      </w:r>
      <w:hyperlink w:anchor="_Toc209542698" w:history="1">
        <w:r w:rsidR="001B35A2" w:rsidRPr="00816FE1">
          <w:rPr>
            <w:rStyle w:val="a8"/>
            <w:rFonts w:ascii="Times New Roman" w:hAnsi="Times New Roman"/>
            <w:b/>
            <w:bCs/>
            <w:noProof/>
          </w:rPr>
          <w:t>ТЕРМИНЫ И ОПРЕДЕЛЕНИЯ</w:t>
        </w:r>
        <w:r w:rsidR="001B35A2">
          <w:rPr>
            <w:noProof/>
            <w:webHidden/>
          </w:rPr>
          <w:tab/>
        </w:r>
        <w:r w:rsidR="001B35A2">
          <w:rPr>
            <w:noProof/>
            <w:webHidden/>
          </w:rPr>
          <w:fldChar w:fldCharType="begin"/>
        </w:r>
        <w:r w:rsidR="001B35A2">
          <w:rPr>
            <w:noProof/>
            <w:webHidden/>
          </w:rPr>
          <w:instrText xml:space="preserve"> PAGEREF _Toc209542698 \h </w:instrText>
        </w:r>
        <w:r w:rsidR="001B35A2">
          <w:rPr>
            <w:noProof/>
            <w:webHidden/>
          </w:rPr>
        </w:r>
        <w:r w:rsidR="001B35A2">
          <w:rPr>
            <w:noProof/>
            <w:webHidden/>
          </w:rPr>
          <w:fldChar w:fldCharType="separate"/>
        </w:r>
        <w:r w:rsidR="001B35A2">
          <w:rPr>
            <w:noProof/>
            <w:webHidden/>
          </w:rPr>
          <w:t>4</w:t>
        </w:r>
        <w:r w:rsidR="001B35A2">
          <w:rPr>
            <w:noProof/>
            <w:webHidden/>
          </w:rPr>
          <w:fldChar w:fldCharType="end"/>
        </w:r>
      </w:hyperlink>
    </w:p>
    <w:p w14:paraId="588D8188" w14:textId="74E6B006" w:rsidR="001B35A2" w:rsidRDefault="001B35A2" w:rsidP="001B35A2">
      <w:pPr>
        <w:pStyle w:val="11"/>
        <w:rPr>
          <w:rFonts w:asciiTheme="minorHAnsi" w:eastAsiaTheme="minorEastAsia" w:hAnsiTheme="minorHAnsi" w:cstheme="minorBidi"/>
          <w:noProof/>
        </w:rPr>
      </w:pPr>
      <w:hyperlink w:anchor="_Toc209542699" w:history="1">
        <w:r w:rsidRPr="00816FE1">
          <w:rPr>
            <w:rStyle w:val="a8"/>
            <w:rFonts w:ascii="Times New Roman" w:hAnsi="Times New Roman"/>
            <w:b/>
            <w:noProof/>
          </w:rPr>
          <w:t>УЧАСТНИКИ ПРОЦЕССА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_Toc209542699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7AF188B" w14:textId="3B6811EC" w:rsidR="001B35A2" w:rsidRDefault="001B35A2" w:rsidP="001B35A2">
      <w:pPr>
        <w:pStyle w:val="11"/>
        <w:rPr>
          <w:rFonts w:asciiTheme="minorHAnsi" w:eastAsiaTheme="minorEastAsia" w:hAnsiTheme="minorHAnsi" w:cstheme="minorBidi"/>
          <w:noProof/>
        </w:rPr>
      </w:pPr>
      <w:hyperlink w:anchor="_Toc209542700" w:history="1">
        <w:r w:rsidRPr="00816FE1">
          <w:rPr>
            <w:rStyle w:val="a8"/>
            <w:rFonts w:ascii="Times New Roman" w:eastAsiaTheme="majorEastAsia" w:hAnsi="Times New Roman"/>
            <w:b/>
            <w:bCs/>
            <w:noProof/>
          </w:rPr>
          <w:t>1 ЭТАП СОЗДАНИЕ ДОКУМЕНТА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_Toc209542700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34D7A0B" w14:textId="5E15D085" w:rsidR="001B35A2" w:rsidRDefault="001B35A2" w:rsidP="001B35A2">
      <w:pPr>
        <w:pStyle w:val="11"/>
        <w:rPr>
          <w:rFonts w:asciiTheme="minorHAnsi" w:eastAsiaTheme="minorEastAsia" w:hAnsiTheme="minorHAnsi" w:cstheme="minorBidi"/>
          <w:noProof/>
        </w:rPr>
      </w:pPr>
      <w:hyperlink w:anchor="_Toc209542701" w:history="1">
        <w:r w:rsidRPr="00816FE1">
          <w:rPr>
            <w:rStyle w:val="a8"/>
            <w:rFonts w:ascii="Times New Roman" w:eastAsiaTheme="majorEastAsia" w:hAnsi="Times New Roman"/>
            <w:b/>
            <w:bCs/>
            <w:noProof/>
          </w:rPr>
          <w:t>2 ЭТАП ДОЗАПОЛНЕНИЕ БУХГАЛТЕРОМ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_Toc209542701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6E4FC0E6" w14:textId="57663B3B" w:rsidR="001B35A2" w:rsidRDefault="001B35A2" w:rsidP="001B35A2">
      <w:pPr>
        <w:pStyle w:val="11"/>
        <w:rPr>
          <w:rFonts w:asciiTheme="minorHAnsi" w:eastAsiaTheme="minorEastAsia" w:hAnsiTheme="minorHAnsi" w:cstheme="minorBidi"/>
          <w:noProof/>
        </w:rPr>
      </w:pPr>
      <w:hyperlink w:anchor="_Toc209542702" w:history="1">
        <w:r w:rsidRPr="00816FE1">
          <w:rPr>
            <w:rStyle w:val="a8"/>
            <w:rFonts w:ascii="Times New Roman" w:eastAsiaTheme="majorEastAsia" w:hAnsi="Times New Roman"/>
            <w:b/>
            <w:bCs/>
            <w:noProof/>
          </w:rPr>
          <w:t>3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816FE1">
          <w:rPr>
            <w:rStyle w:val="a8"/>
            <w:rFonts w:ascii="Times New Roman" w:eastAsiaTheme="majorEastAsia" w:hAnsi="Times New Roman"/>
            <w:b/>
            <w:bCs/>
            <w:noProof/>
          </w:rPr>
          <w:t>ЭТАП ОЗНАКОМЛЕНИЕ ОТВЕТСТВЕННЫМ ИСПОЛНИТЕЛЕМ С РЕЗУЛЬТАТОМ ИСПОЛНЕНИЯ ЗАДАЧИ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_Toc209542702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04A82DA5" w14:textId="3CE2D4CB" w:rsidR="001B35A2" w:rsidRDefault="001B35A2" w:rsidP="001B35A2">
      <w:pPr>
        <w:pStyle w:val="11"/>
        <w:rPr>
          <w:rFonts w:asciiTheme="minorHAnsi" w:eastAsiaTheme="minorEastAsia" w:hAnsiTheme="minorHAnsi" w:cstheme="minorBidi"/>
          <w:noProof/>
        </w:rPr>
      </w:pPr>
      <w:hyperlink w:anchor="_Toc209542703" w:history="1">
        <w:r w:rsidRPr="00816FE1">
          <w:rPr>
            <w:rStyle w:val="a8"/>
            <w:rFonts w:ascii="Times New Roman" w:eastAsiaTheme="majorEastAsia" w:hAnsi="Times New Roman"/>
            <w:b/>
            <w:bCs/>
            <w:noProof/>
          </w:rPr>
          <w:t>4 ЭТАП ПОДПИСАНИЕ ОТВЕТСТВЕННЫМ ИСПОЛНИТЕЛЕМ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_Toc209542703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42EBD09C" w14:textId="6A56BB6B" w:rsidR="001B35A2" w:rsidRDefault="001B35A2" w:rsidP="001B35A2">
      <w:pPr>
        <w:pStyle w:val="11"/>
        <w:rPr>
          <w:rFonts w:asciiTheme="minorHAnsi" w:eastAsiaTheme="minorEastAsia" w:hAnsiTheme="minorHAnsi" w:cstheme="minorBidi"/>
          <w:noProof/>
        </w:rPr>
      </w:pPr>
      <w:hyperlink w:anchor="_Toc209542704" w:history="1">
        <w:r w:rsidRPr="00816FE1">
          <w:rPr>
            <w:rStyle w:val="a8"/>
            <w:rFonts w:ascii="Times New Roman" w:eastAsiaTheme="majorEastAsia" w:hAnsi="Times New Roman"/>
            <w:b/>
            <w:bCs/>
            <w:noProof/>
          </w:rPr>
          <w:t>5 ЭТАП ГОЛОСОВАНИЕ И ПОДПИСАНИЕ ЧЛЕНАМИ КОМИССИИ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_Toc209542704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6BAEB6F4" w14:textId="66815D10" w:rsidR="001B35A2" w:rsidRDefault="001B35A2" w:rsidP="001B35A2">
      <w:pPr>
        <w:pStyle w:val="11"/>
        <w:rPr>
          <w:rFonts w:asciiTheme="minorHAnsi" w:eastAsiaTheme="minorEastAsia" w:hAnsiTheme="minorHAnsi" w:cstheme="minorBidi"/>
          <w:noProof/>
        </w:rPr>
      </w:pPr>
      <w:hyperlink w:anchor="_Toc209542705" w:history="1">
        <w:r w:rsidRPr="00816FE1">
          <w:rPr>
            <w:rStyle w:val="a8"/>
            <w:rFonts w:ascii="Times New Roman" w:eastAsiaTheme="majorEastAsia" w:hAnsi="Times New Roman"/>
            <w:b/>
            <w:bCs/>
            <w:noProof/>
          </w:rPr>
          <w:t>6 ЭТАП ГОЛОСОВАНИЕ И ПОДПИСАНИЕ ПРЕДСЕДАТЕЛЕМ КОМИССИИ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_Toc209542705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28AD9704" w14:textId="443317B3" w:rsidR="001B35A2" w:rsidRDefault="001B35A2" w:rsidP="001B35A2">
      <w:pPr>
        <w:pStyle w:val="11"/>
        <w:rPr>
          <w:rFonts w:asciiTheme="minorHAnsi" w:eastAsiaTheme="minorEastAsia" w:hAnsiTheme="minorHAnsi" w:cstheme="minorBidi"/>
          <w:noProof/>
        </w:rPr>
      </w:pPr>
      <w:hyperlink w:anchor="_Toc209542706" w:history="1">
        <w:r w:rsidRPr="00816FE1">
          <w:rPr>
            <w:rStyle w:val="a8"/>
            <w:rFonts w:ascii="Times New Roman" w:eastAsiaTheme="majorEastAsia" w:hAnsi="Times New Roman"/>
            <w:b/>
            <w:bCs/>
            <w:noProof/>
          </w:rPr>
          <w:t>7 ЭТАП ПРОВЕРКА КВОРУМА ПРИНЯТИЯ РЕШЕНИЙ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_Toc209542706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26874F58" w14:textId="3DEAB426" w:rsidR="001B35A2" w:rsidRDefault="001B35A2" w:rsidP="001B35A2">
      <w:pPr>
        <w:pStyle w:val="11"/>
        <w:rPr>
          <w:rFonts w:asciiTheme="minorHAnsi" w:eastAsiaTheme="minorEastAsia" w:hAnsiTheme="minorHAnsi" w:cstheme="minorBidi"/>
          <w:noProof/>
        </w:rPr>
      </w:pPr>
      <w:hyperlink w:anchor="_Toc209542707" w:history="1">
        <w:r w:rsidRPr="00816FE1">
          <w:rPr>
            <w:rStyle w:val="a8"/>
            <w:rFonts w:ascii="Times New Roman" w:eastAsiaTheme="majorEastAsia" w:hAnsi="Times New Roman"/>
            <w:b/>
            <w:bCs/>
            <w:noProof/>
          </w:rPr>
          <w:t>8 ЭТАП УТВЕРЖДЕНИЕ РУКОВОДИТЕЛЕМ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_Toc209542707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2FFBA31C" w14:textId="61245B19" w:rsidR="001B35A2" w:rsidRDefault="001B35A2" w:rsidP="001B35A2">
      <w:pPr>
        <w:pStyle w:val="11"/>
        <w:rPr>
          <w:rFonts w:asciiTheme="minorHAnsi" w:eastAsiaTheme="minorEastAsia" w:hAnsiTheme="minorHAnsi" w:cstheme="minorBidi"/>
          <w:noProof/>
        </w:rPr>
      </w:pPr>
      <w:hyperlink w:anchor="_Toc209542708" w:history="1">
        <w:r w:rsidRPr="00816FE1">
          <w:rPr>
            <w:rStyle w:val="a8"/>
            <w:rFonts w:ascii="Times New Roman" w:eastAsiaTheme="majorEastAsia" w:hAnsi="Times New Roman"/>
            <w:b/>
            <w:bCs/>
            <w:noProof/>
          </w:rPr>
          <w:t>9 ЭТАП ОТРАЖЕНИЕ В УЧЕТЕ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_Toc209542708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63AD2F3A" w14:textId="050DEF4C" w:rsidR="001B35A2" w:rsidRDefault="001B35A2" w:rsidP="001B35A2">
      <w:pPr>
        <w:pStyle w:val="11"/>
        <w:rPr>
          <w:rFonts w:asciiTheme="minorHAnsi" w:eastAsiaTheme="minorEastAsia" w:hAnsiTheme="minorHAnsi" w:cstheme="minorBidi"/>
          <w:noProof/>
        </w:rPr>
      </w:pPr>
      <w:hyperlink w:anchor="_Toc209542709" w:history="1">
        <w:r w:rsidRPr="00816FE1">
          <w:rPr>
            <w:rStyle w:val="a8"/>
            <w:rFonts w:ascii="Times New Roman" w:hAnsi="Times New Roman"/>
            <w:b/>
            <w:bCs/>
            <w:noProof/>
          </w:rPr>
          <w:t>10 ЭТАП ОЗНАКОМЛЕНИЕ ОТВЕТСТВЕННЫМ ИСПОЛНИТЕЛЕМ С РЕЗУЛЬТАТОМ ИСПОЛНЕНИЯ ЗАДАЧИ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_Toc209542709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7505ACE5" w14:textId="05F9BDE8" w:rsidR="002F0521" w:rsidRPr="004B2823" w:rsidRDefault="006E6B1B" w:rsidP="004B2823">
      <w:pPr>
        <w:widowControl w:val="0"/>
        <w:tabs>
          <w:tab w:val="left" w:pos="880"/>
          <w:tab w:val="right" w:leader="dot" w:pos="9355"/>
        </w:tabs>
        <w:suppressAutoHyphens/>
        <w:spacing w:after="0" w:line="276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4C0385">
        <w:rPr>
          <w:rFonts w:ascii="Times New Roman" w:eastAsia="Arial Unicode MS" w:hAnsi="Times New Roman"/>
          <w:color w:val="FF0000"/>
          <w:kern w:val="1"/>
          <w:sz w:val="24"/>
          <w:szCs w:val="24"/>
          <w:lang w:eastAsia="ru-RU"/>
        </w:rPr>
        <w:fldChar w:fldCharType="end"/>
      </w:r>
    </w:p>
    <w:p w14:paraId="75C6B5B7" w14:textId="77777777" w:rsidR="00FB1D73" w:rsidRPr="004B2823" w:rsidRDefault="00FB1D73" w:rsidP="004B2823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</w:p>
    <w:p w14:paraId="6336164E" w14:textId="77777777" w:rsidR="00FB1D73" w:rsidRPr="004B2823" w:rsidRDefault="00A55A8B" w:rsidP="004B2823">
      <w:pPr>
        <w:tabs>
          <w:tab w:val="left" w:pos="6724"/>
        </w:tabs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sz w:val="24"/>
          <w:szCs w:val="24"/>
        </w:rPr>
        <w:tab/>
      </w:r>
    </w:p>
    <w:p w14:paraId="2D028CAC" w14:textId="77777777" w:rsidR="00307218" w:rsidRPr="004B2823" w:rsidRDefault="00FB1D73" w:rsidP="004B2823">
      <w:pPr>
        <w:spacing w:after="0" w:line="276" w:lineRule="auto"/>
        <w:ind w:firstLine="709"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</w:rPr>
      </w:pPr>
      <w:r w:rsidRPr="004B2823">
        <w:rPr>
          <w:rFonts w:ascii="Times New Roman" w:hAnsi="Times New Roman"/>
          <w:sz w:val="24"/>
          <w:szCs w:val="24"/>
        </w:rPr>
        <w:br w:type="page"/>
      </w:r>
      <w:r w:rsidR="00307218" w:rsidRPr="004B2823">
        <w:rPr>
          <w:rFonts w:ascii="Times New Roman" w:eastAsiaTheme="minorHAnsi" w:hAnsi="Times New Roman"/>
          <w:sz w:val="24"/>
          <w:szCs w:val="24"/>
          <w:shd w:val="clear" w:color="auto" w:fill="FFFFFF"/>
        </w:rPr>
        <w:lastRenderedPageBreak/>
        <w:t>Решение о списании задолженности, невостребованной кредиторами со счета</w:t>
      </w:r>
      <w:r w:rsidR="00627EC2" w:rsidRPr="004B2823">
        <w:rPr>
          <w:rFonts w:ascii="Times New Roman" w:eastAsiaTheme="minorHAnsi" w:hAnsi="Times New Roman"/>
          <w:sz w:val="24"/>
          <w:szCs w:val="24"/>
          <w:shd w:val="clear" w:color="auto" w:fill="FFFFFF"/>
        </w:rPr>
        <w:t xml:space="preserve"> </w:t>
      </w:r>
      <w:r w:rsidR="00307218" w:rsidRPr="004B2823">
        <w:rPr>
          <w:rFonts w:ascii="Times New Roman" w:eastAsiaTheme="minorHAnsi" w:hAnsi="Times New Roman"/>
          <w:sz w:val="24"/>
          <w:szCs w:val="24"/>
          <w:shd w:val="clear" w:color="auto" w:fill="FFFFFF"/>
        </w:rPr>
        <w:t>(</w:t>
      </w:r>
      <w:hyperlink w:anchor="sub_2005" w:history="1">
        <w:r w:rsidR="00307218" w:rsidRPr="004B2823">
          <w:rPr>
            <w:rFonts w:ascii="Times New Roman" w:eastAsiaTheme="minorHAnsi" w:hAnsi="Times New Roman"/>
            <w:sz w:val="24"/>
            <w:szCs w:val="24"/>
            <w:shd w:val="clear" w:color="auto" w:fill="FFFFFF"/>
          </w:rPr>
          <w:t>ф. 0510437</w:t>
        </w:r>
      </w:hyperlink>
      <w:r w:rsidR="00307218" w:rsidRPr="004B2823">
        <w:rPr>
          <w:rFonts w:ascii="Times New Roman" w:eastAsiaTheme="minorHAnsi" w:hAnsi="Times New Roman"/>
          <w:sz w:val="24"/>
          <w:szCs w:val="24"/>
          <w:shd w:val="clear" w:color="auto" w:fill="FFFFFF"/>
        </w:rPr>
        <w:t>) (далее - Решение (ф. 0510437) формируется в целях оформления Комиссией субъекта учета решения о списании невостребованной в срок (просроченной и (или) неподтвержденной по результатам инвентаризации) кредиторской задолженности по выплатам расходов (источников финансирования дефицита бюджета, источников финансирования дефицита средств учреждений (далее при совместном упоминании - источники финансирования дефицита), возвратам переплат доходов (источников финансирования дефицита), выявленной по результатам проведения субъектом учета инвентаризации кредиторской задолженности (далее - задолженность, невостребованная кредиторами).</w:t>
      </w:r>
    </w:p>
    <w:p w14:paraId="55DB7042" w14:textId="77777777" w:rsidR="00307218" w:rsidRPr="004B2823" w:rsidRDefault="00307218" w:rsidP="004B2823">
      <w:pPr>
        <w:spacing w:after="0" w:line="276" w:lineRule="auto"/>
        <w:ind w:firstLine="709"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</w:rPr>
      </w:pPr>
      <w:r w:rsidRPr="004B2823">
        <w:rPr>
          <w:rFonts w:ascii="Times New Roman" w:eastAsiaTheme="minorHAnsi" w:hAnsi="Times New Roman"/>
          <w:sz w:val="24"/>
          <w:szCs w:val="24"/>
          <w:shd w:val="clear" w:color="auto" w:fill="FFFFFF"/>
        </w:rPr>
        <w:t>Решение (</w:t>
      </w:r>
      <w:hyperlink w:anchor="sub_2005" w:history="1">
        <w:r w:rsidRPr="004B2823">
          <w:rPr>
            <w:rFonts w:ascii="Times New Roman" w:eastAsiaTheme="minorHAnsi" w:hAnsi="Times New Roman"/>
            <w:sz w:val="24"/>
            <w:szCs w:val="24"/>
            <w:shd w:val="clear" w:color="auto" w:fill="FFFFFF"/>
          </w:rPr>
          <w:t>ф. 0510437</w:t>
        </w:r>
      </w:hyperlink>
      <w:r w:rsidRPr="004B2823">
        <w:rPr>
          <w:rFonts w:ascii="Times New Roman" w:eastAsiaTheme="minorHAnsi" w:hAnsi="Times New Roman"/>
          <w:sz w:val="24"/>
          <w:szCs w:val="24"/>
          <w:shd w:val="clear" w:color="auto" w:fill="FFFFFF"/>
        </w:rPr>
        <w:t>) формируется на основании Акта о результатах инвентаризации (</w:t>
      </w:r>
      <w:hyperlink r:id="rId8" w:history="1">
        <w:r w:rsidRPr="004B2823">
          <w:rPr>
            <w:rFonts w:ascii="Times New Roman" w:eastAsiaTheme="minorHAnsi" w:hAnsi="Times New Roman"/>
            <w:sz w:val="24"/>
            <w:szCs w:val="24"/>
            <w:shd w:val="clear" w:color="auto" w:fill="FFFFFF"/>
          </w:rPr>
          <w:t>ф. 0504835</w:t>
        </w:r>
      </w:hyperlink>
      <w:r w:rsidRPr="004B2823">
        <w:rPr>
          <w:rFonts w:ascii="Times New Roman" w:eastAsiaTheme="minorHAnsi" w:hAnsi="Times New Roman"/>
          <w:sz w:val="24"/>
          <w:szCs w:val="24"/>
          <w:shd w:val="clear" w:color="auto" w:fill="FFFFFF"/>
        </w:rPr>
        <w:t>) и данных соответствующих инвентаризационных описей (Инвентаризационной описи расчетов с покупателями, поставщиками и прочими дебиторами и кредиторами (</w:t>
      </w:r>
      <w:hyperlink r:id="rId9" w:history="1">
        <w:r w:rsidRPr="004B2823">
          <w:rPr>
            <w:rFonts w:ascii="Times New Roman" w:eastAsiaTheme="minorHAnsi" w:hAnsi="Times New Roman"/>
            <w:sz w:val="24"/>
            <w:szCs w:val="24"/>
            <w:shd w:val="clear" w:color="auto" w:fill="FFFFFF"/>
          </w:rPr>
          <w:t>ф. 0504089</w:t>
        </w:r>
      </w:hyperlink>
      <w:r w:rsidRPr="004B2823">
        <w:rPr>
          <w:rFonts w:ascii="Times New Roman" w:eastAsiaTheme="minorHAnsi" w:hAnsi="Times New Roman"/>
          <w:sz w:val="24"/>
          <w:szCs w:val="24"/>
          <w:shd w:val="clear" w:color="auto" w:fill="FFFFFF"/>
        </w:rPr>
        <w:t>), Инвентаризационной описи задолженности по кредитам, займам (ссудам) (</w:t>
      </w:r>
      <w:hyperlink r:id="rId10" w:history="1">
        <w:r w:rsidRPr="004B2823">
          <w:rPr>
            <w:rFonts w:ascii="Times New Roman" w:eastAsiaTheme="minorHAnsi" w:hAnsi="Times New Roman"/>
            <w:sz w:val="24"/>
            <w:szCs w:val="24"/>
            <w:shd w:val="clear" w:color="auto" w:fill="FFFFFF"/>
          </w:rPr>
          <w:t>ф. 0504083</w:t>
        </w:r>
      </w:hyperlink>
      <w:r w:rsidRPr="004B2823">
        <w:rPr>
          <w:rFonts w:ascii="Times New Roman" w:eastAsiaTheme="minorHAnsi" w:hAnsi="Times New Roman"/>
          <w:sz w:val="24"/>
          <w:szCs w:val="24"/>
          <w:shd w:val="clear" w:color="auto" w:fill="FFFFFF"/>
        </w:rPr>
        <w:t>), Инвентаризационной описи состояния государственного долга Российской Федерации по полученным кредитам и предоставленным гарантиям (ф. 0504085) (далее - Инвентаризационные описи)</w:t>
      </w:r>
      <w:r w:rsidR="00B653B4" w:rsidRPr="004B2823">
        <w:rPr>
          <w:rFonts w:ascii="Times New Roman" w:eastAsiaTheme="minorHAnsi" w:hAnsi="Times New Roman"/>
          <w:sz w:val="24"/>
          <w:szCs w:val="24"/>
          <w:shd w:val="clear" w:color="auto" w:fill="FFFFFF"/>
        </w:rPr>
        <w:t>, или иных документов подтверждающих наличие кредиторской задолженности</w:t>
      </w:r>
      <w:r w:rsidRPr="004B2823">
        <w:rPr>
          <w:rFonts w:ascii="Times New Roman" w:eastAsiaTheme="minorHAnsi" w:hAnsi="Times New Roman"/>
          <w:sz w:val="24"/>
          <w:szCs w:val="24"/>
          <w:shd w:val="clear" w:color="auto" w:fill="FFFFFF"/>
        </w:rPr>
        <w:t xml:space="preserve"> ответственным исполнителем из состава Комиссии, уполномоченным на формирование Решения (ф. 0510437).</w:t>
      </w:r>
    </w:p>
    <w:p w14:paraId="5E6E82A5" w14:textId="77777777" w:rsidR="00863FA2" w:rsidRPr="004B2823" w:rsidRDefault="00863FA2" w:rsidP="004B2823">
      <w:pPr>
        <w:spacing w:after="0" w:line="276" w:lineRule="auto"/>
        <w:ind w:firstLine="709"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</w:rPr>
      </w:pPr>
      <w:bookmarkStart w:id="2" w:name="_Hlk137562993"/>
      <w:r w:rsidRPr="004B2823">
        <w:rPr>
          <w:rFonts w:ascii="Times New Roman" w:eastAsiaTheme="minorHAnsi" w:hAnsi="Times New Roman"/>
          <w:sz w:val="24"/>
          <w:szCs w:val="24"/>
          <w:shd w:val="clear" w:color="auto" w:fill="FFFFFF"/>
        </w:rPr>
        <w:t>В случае исправления технической ошибки после завершения процесса обработки документа</w:t>
      </w:r>
      <w:bookmarkEnd w:id="2"/>
      <w:r w:rsidRPr="004B2823">
        <w:rPr>
          <w:rFonts w:ascii="Times New Roman" w:eastAsiaTheme="minorHAnsi" w:hAnsi="Times New Roman"/>
          <w:sz w:val="24"/>
          <w:szCs w:val="24"/>
          <w:shd w:val="clear" w:color="auto" w:fill="FFFFFF"/>
        </w:rPr>
        <w:t xml:space="preserve"> смотреть инструкцию по аннулированию документа.</w:t>
      </w:r>
    </w:p>
    <w:p w14:paraId="5096D8A5" w14:textId="77777777" w:rsidR="0067666B" w:rsidRPr="004B2823" w:rsidRDefault="00E37ECA" w:rsidP="004B2823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sz w:val="24"/>
          <w:szCs w:val="24"/>
        </w:rPr>
        <w:br w:type="page"/>
      </w:r>
    </w:p>
    <w:p w14:paraId="46021093" w14:textId="77777777" w:rsidR="00E37ECA" w:rsidRPr="004B2823" w:rsidRDefault="00E37ECA" w:rsidP="004B2823">
      <w:pPr>
        <w:pStyle w:val="1"/>
        <w:spacing w:before="0" w:line="276" w:lineRule="auto"/>
        <w:ind w:firstLine="709"/>
        <w:jc w:val="center"/>
        <w:rPr>
          <w:rFonts w:ascii="Times New Roman" w:hAnsi="Times New Roman"/>
          <w:b/>
          <w:bCs/>
          <w:color w:val="auto"/>
          <w:sz w:val="24"/>
          <w:szCs w:val="24"/>
        </w:rPr>
      </w:pPr>
      <w:bookmarkStart w:id="3" w:name="_Toc209542698"/>
      <w:r w:rsidRPr="004B2823">
        <w:rPr>
          <w:rFonts w:ascii="Times New Roman" w:hAnsi="Times New Roman"/>
          <w:b/>
          <w:bCs/>
          <w:color w:val="auto"/>
          <w:sz w:val="24"/>
          <w:szCs w:val="24"/>
        </w:rPr>
        <w:lastRenderedPageBreak/>
        <w:t>ТЕРМИНЫ И ОПРЕДЕЛЕНИЯ</w:t>
      </w:r>
      <w:bookmarkEnd w:id="3"/>
    </w:p>
    <w:p w14:paraId="5842C10D" w14:textId="77777777" w:rsidR="00E37ECA" w:rsidRPr="004B2823" w:rsidRDefault="00E37ECA" w:rsidP="004B2823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</w:p>
    <w:tbl>
      <w:tblPr>
        <w:tblW w:w="4888" w:type="pct"/>
        <w:tblInd w:w="1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2286"/>
        <w:gridCol w:w="6849"/>
      </w:tblGrid>
      <w:tr w:rsidR="001B35A2" w:rsidRPr="004B2823" w14:paraId="5FF33C98" w14:textId="77777777" w:rsidTr="00ED5E6E">
        <w:trPr>
          <w:trHeight w:val="20"/>
        </w:trPr>
        <w:tc>
          <w:tcPr>
            <w:tcW w:w="12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3F4EDE9" w14:textId="56FEE39E" w:rsidR="001B35A2" w:rsidRPr="004B2823" w:rsidRDefault="001B35A2" w:rsidP="001B35A2">
            <w:pPr>
              <w:spacing w:after="0" w:line="276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A7198A">
              <w:rPr>
                <w:rFonts w:ascii="Times New Roman" w:hAnsi="Times New Roman"/>
                <w:b/>
                <w:sz w:val="24"/>
                <w:szCs w:val="24"/>
              </w:rPr>
              <w:t>Обозначение, сокращение</w:t>
            </w:r>
          </w:p>
        </w:tc>
        <w:tc>
          <w:tcPr>
            <w:tcW w:w="3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657C37C" w14:textId="3B58C4A0" w:rsidR="001B35A2" w:rsidRPr="004B2823" w:rsidRDefault="001B35A2" w:rsidP="001B35A2">
            <w:pPr>
              <w:spacing w:after="0" w:line="276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A7198A">
              <w:rPr>
                <w:rFonts w:ascii="Times New Roman" w:hAnsi="Times New Roman"/>
                <w:b/>
                <w:sz w:val="24"/>
                <w:szCs w:val="24"/>
              </w:rPr>
              <w:t>Определение</w:t>
            </w:r>
          </w:p>
        </w:tc>
      </w:tr>
      <w:tr w:rsidR="001B35A2" w:rsidRPr="004B2823" w14:paraId="69A917E3" w14:textId="77777777" w:rsidTr="00ED5E6E">
        <w:trPr>
          <w:trHeight w:val="355"/>
        </w:trPr>
        <w:tc>
          <w:tcPr>
            <w:tcW w:w="12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1168772D" w14:textId="4DF98D01" w:rsidR="001B35A2" w:rsidRPr="004B2823" w:rsidRDefault="001B35A2" w:rsidP="001B35A2">
            <w:pPr>
              <w:spacing w:after="0" w:line="276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7198A">
              <w:rPr>
                <w:rFonts w:ascii="Times New Roman" w:hAnsi="Times New Roman"/>
                <w:szCs w:val="24"/>
                <w:lang w:eastAsia="ru-RU"/>
              </w:rPr>
              <w:t>ДГУ</w:t>
            </w:r>
          </w:p>
        </w:tc>
        <w:tc>
          <w:tcPr>
            <w:tcW w:w="3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</w:tcPr>
          <w:p w14:paraId="6FB0B8A9" w14:textId="051E59D8" w:rsidR="001B35A2" w:rsidRPr="004B2823" w:rsidRDefault="001B35A2" w:rsidP="001B35A2">
            <w:pPr>
              <w:spacing w:after="0" w:line="276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7198A">
              <w:rPr>
                <w:rFonts w:ascii="Times New Roman" w:hAnsi="Times New Roman"/>
                <w:szCs w:val="24"/>
                <w:lang w:eastAsia="ru-RU"/>
              </w:rPr>
              <w:t>Подсистема, реализованная на платформе 1С: Документооборот</w:t>
            </w:r>
          </w:p>
        </w:tc>
      </w:tr>
      <w:tr w:rsidR="001B35A2" w:rsidRPr="004B2823" w14:paraId="483F3843" w14:textId="77777777" w:rsidTr="00ED5E6E">
        <w:trPr>
          <w:trHeight w:val="20"/>
        </w:trPr>
        <w:tc>
          <w:tcPr>
            <w:tcW w:w="12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17066045" w14:textId="7DDBAC60" w:rsidR="001B35A2" w:rsidRPr="004B2823" w:rsidRDefault="001B35A2" w:rsidP="001B35A2">
            <w:pPr>
              <w:spacing w:after="0" w:line="276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7198A">
              <w:rPr>
                <w:rFonts w:ascii="Times New Roman" w:hAnsi="Times New Roman"/>
                <w:szCs w:val="24"/>
                <w:lang w:eastAsia="ru-RU"/>
              </w:rPr>
              <w:t>Подсистема бюджетного учета учреждений, ПБУУ</w:t>
            </w:r>
          </w:p>
        </w:tc>
        <w:tc>
          <w:tcPr>
            <w:tcW w:w="3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</w:tcPr>
          <w:p w14:paraId="6AA7F3C2" w14:textId="59DFC05B" w:rsidR="001B35A2" w:rsidRPr="004B2823" w:rsidRDefault="001B35A2" w:rsidP="001B35A2">
            <w:pPr>
              <w:spacing w:after="0" w:line="276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7198A">
              <w:rPr>
                <w:rFonts w:ascii="Times New Roman" w:hAnsi="Times New Roman"/>
                <w:szCs w:val="24"/>
                <w:lang w:eastAsia="ru-RU"/>
              </w:rPr>
              <w:t>Подсистема автоматизации бюджетного (бухгалтерского) учета финансового-хозяйственной деятельности, а также формирования бухгалтерских проводок, регламентированной бюджетной, налоговой и статистической отчетности казенных, бюджетных, автономных учреждений Ленинградской области</w:t>
            </w:r>
          </w:p>
        </w:tc>
      </w:tr>
      <w:tr w:rsidR="001B35A2" w:rsidRPr="004B2823" w14:paraId="69AA512E" w14:textId="77777777" w:rsidTr="00ED5E6E">
        <w:trPr>
          <w:trHeight w:val="20"/>
        </w:trPr>
        <w:tc>
          <w:tcPr>
            <w:tcW w:w="12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04ECF142" w14:textId="77E336E6" w:rsidR="001B35A2" w:rsidRPr="004B2823" w:rsidRDefault="001B35A2" w:rsidP="001B35A2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7198A">
              <w:rPr>
                <w:rFonts w:ascii="Times New Roman" w:hAnsi="Times New Roman"/>
                <w:szCs w:val="24"/>
                <w:lang w:eastAsia="ru-RU"/>
              </w:rPr>
              <w:t>ПЭП</w:t>
            </w:r>
          </w:p>
        </w:tc>
        <w:tc>
          <w:tcPr>
            <w:tcW w:w="3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</w:tcPr>
          <w:p w14:paraId="10F03191" w14:textId="32CE145C" w:rsidR="001B35A2" w:rsidRPr="004B2823" w:rsidRDefault="001B35A2" w:rsidP="001B35A2">
            <w:pPr>
              <w:spacing w:after="0" w:line="276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7198A">
              <w:rPr>
                <w:rFonts w:ascii="Times New Roman" w:hAnsi="Times New Roman"/>
                <w:szCs w:val="24"/>
                <w:lang w:eastAsia="ru-RU"/>
              </w:rPr>
              <w:t xml:space="preserve">Простая электронная подпись, подтверждает факт формирования электронной подписи определенным лицом посредством использования кодов, паролей или иных средств </w:t>
            </w:r>
          </w:p>
        </w:tc>
      </w:tr>
      <w:tr w:rsidR="001B35A2" w:rsidRPr="004B2823" w14:paraId="437FF6FA" w14:textId="77777777" w:rsidTr="00ED5E6E">
        <w:trPr>
          <w:trHeight w:val="20"/>
        </w:trPr>
        <w:tc>
          <w:tcPr>
            <w:tcW w:w="12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45F932D1" w14:textId="586316BB" w:rsidR="001B35A2" w:rsidRPr="004B2823" w:rsidRDefault="001B35A2" w:rsidP="001B35A2">
            <w:pPr>
              <w:spacing w:after="0" w:line="276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7198A">
              <w:rPr>
                <w:rFonts w:ascii="Times New Roman" w:hAnsi="Times New Roman"/>
                <w:szCs w:val="24"/>
                <w:lang w:eastAsia="ru-RU"/>
              </w:rPr>
              <w:t>УКЭП, ЭП</w:t>
            </w:r>
          </w:p>
        </w:tc>
        <w:tc>
          <w:tcPr>
            <w:tcW w:w="3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</w:tcPr>
          <w:p w14:paraId="041F655B" w14:textId="04C27D18" w:rsidR="001B35A2" w:rsidRPr="004B2823" w:rsidRDefault="001B35A2" w:rsidP="001B35A2">
            <w:pPr>
              <w:spacing w:after="0" w:line="276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7198A">
              <w:rPr>
                <w:rFonts w:ascii="Times New Roman" w:hAnsi="Times New Roman"/>
                <w:szCs w:val="24"/>
                <w:lang w:eastAsia="ru-RU"/>
              </w:rPr>
              <w:t>Усиленная квалифицированная электронная подпись - электронная подпись, полученная в результате криптографического преобразования информации с использованием ключа электронной подписи, указанным в квалифицированном сертификате. Для создания и проверки электронной подписи используются средства электронной подписи, имеющие подтверждение соответствия требованиям</w:t>
            </w:r>
          </w:p>
        </w:tc>
      </w:tr>
    </w:tbl>
    <w:p w14:paraId="1F32A106" w14:textId="77777777" w:rsidR="00D3298B" w:rsidRPr="004B2823" w:rsidRDefault="00D3298B" w:rsidP="004B2823">
      <w:pPr>
        <w:spacing w:after="0" w:line="276" w:lineRule="auto"/>
        <w:ind w:firstLine="709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7458329A" w14:textId="77777777" w:rsidR="009443CC" w:rsidRPr="004B2823" w:rsidRDefault="009443CC" w:rsidP="004B2823">
      <w:pPr>
        <w:pStyle w:val="1"/>
        <w:spacing w:before="0" w:line="276" w:lineRule="auto"/>
        <w:ind w:firstLine="709"/>
        <w:jc w:val="center"/>
        <w:rPr>
          <w:rFonts w:ascii="Times New Roman" w:hAnsi="Times New Roman"/>
          <w:b/>
          <w:color w:val="auto"/>
          <w:sz w:val="24"/>
          <w:szCs w:val="24"/>
        </w:rPr>
      </w:pPr>
      <w:bookmarkStart w:id="4" w:name="_Toc207272488"/>
      <w:bookmarkStart w:id="5" w:name="_Toc207605689"/>
      <w:bookmarkStart w:id="6" w:name="_Toc209542699"/>
      <w:r w:rsidRPr="004B2823">
        <w:rPr>
          <w:rFonts w:ascii="Times New Roman" w:hAnsi="Times New Roman"/>
          <w:b/>
          <w:color w:val="auto"/>
          <w:sz w:val="24"/>
          <w:szCs w:val="24"/>
        </w:rPr>
        <w:t>УЧАСТНИКИ ПРОЦЕССА</w:t>
      </w:r>
      <w:bookmarkEnd w:id="4"/>
      <w:bookmarkEnd w:id="5"/>
      <w:bookmarkEnd w:id="6"/>
    </w:p>
    <w:tbl>
      <w:tblPr>
        <w:tblW w:w="4890" w:type="pct"/>
        <w:tblInd w:w="1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2286"/>
        <w:gridCol w:w="6852"/>
      </w:tblGrid>
      <w:tr w:rsidR="00FC088F" w:rsidRPr="004B2823" w14:paraId="0CFF7C41" w14:textId="77777777" w:rsidTr="00ED5E6E">
        <w:trPr>
          <w:trHeight w:val="20"/>
        </w:trPr>
        <w:tc>
          <w:tcPr>
            <w:tcW w:w="12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3A8A813" w14:textId="77777777" w:rsidR="00FC088F" w:rsidRPr="004B2823" w:rsidRDefault="00FC088F" w:rsidP="004C0385">
            <w:pPr>
              <w:spacing w:after="0" w:line="276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B2823">
              <w:rPr>
                <w:rFonts w:ascii="Times New Roman" w:eastAsiaTheme="minorHAnsi" w:hAnsi="Times New Roman"/>
                <w:b/>
                <w:sz w:val="24"/>
                <w:szCs w:val="24"/>
              </w:rPr>
              <w:t>Обозначение, сокращение</w:t>
            </w:r>
          </w:p>
        </w:tc>
        <w:tc>
          <w:tcPr>
            <w:tcW w:w="3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844A875" w14:textId="77777777" w:rsidR="00FC088F" w:rsidRPr="004B2823" w:rsidRDefault="00FC088F" w:rsidP="004C0385">
            <w:pPr>
              <w:spacing w:after="0" w:line="276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B2823">
              <w:rPr>
                <w:rFonts w:ascii="Times New Roman" w:eastAsiaTheme="minorHAnsi" w:hAnsi="Times New Roman"/>
                <w:b/>
                <w:sz w:val="24"/>
                <w:szCs w:val="24"/>
              </w:rPr>
              <w:t>Определение</w:t>
            </w:r>
          </w:p>
        </w:tc>
      </w:tr>
      <w:tr w:rsidR="00FC088F" w:rsidRPr="004B2823" w14:paraId="7D05EFC7" w14:textId="77777777" w:rsidTr="00ED5E6E">
        <w:trPr>
          <w:trHeight w:val="70"/>
        </w:trPr>
        <w:tc>
          <w:tcPr>
            <w:tcW w:w="12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04E84BB" w14:textId="77777777" w:rsidR="00FC088F" w:rsidRPr="004B2823" w:rsidRDefault="00FC088F" w:rsidP="004C0385">
            <w:pPr>
              <w:spacing w:after="0" w:line="276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4B2823">
              <w:rPr>
                <w:rFonts w:ascii="Times New Roman" w:eastAsiaTheme="minorHAnsi" w:hAnsi="Times New Roman"/>
                <w:bCs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3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  <w:hideMark/>
          </w:tcPr>
          <w:p w14:paraId="1F46DFD7" w14:textId="77777777" w:rsidR="00FC088F" w:rsidRPr="004B2823" w:rsidRDefault="00FC088F" w:rsidP="004C0385">
            <w:pPr>
              <w:spacing w:after="0" w:line="276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4B2823">
              <w:rPr>
                <w:rFonts w:ascii="Times New Roman" w:eastAsiaTheme="minorHAnsi" w:hAnsi="Times New Roman"/>
                <w:bCs/>
                <w:sz w:val="24"/>
                <w:szCs w:val="24"/>
              </w:rPr>
              <w:t>Ответственный лицо (исполнитель), ответственный исполнитель из состава Комиссии, уполномоченный на формирование документа</w:t>
            </w:r>
          </w:p>
        </w:tc>
      </w:tr>
      <w:tr w:rsidR="00FC088F" w:rsidRPr="004B2823" w14:paraId="3F490F7F" w14:textId="77777777" w:rsidTr="00ED5E6E">
        <w:trPr>
          <w:trHeight w:val="391"/>
        </w:trPr>
        <w:tc>
          <w:tcPr>
            <w:tcW w:w="12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7CC99BB" w14:textId="77777777" w:rsidR="00FC088F" w:rsidRPr="004B2823" w:rsidRDefault="00FC088F" w:rsidP="004C0385">
            <w:pPr>
              <w:spacing w:after="0" w:line="276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4B2823">
              <w:rPr>
                <w:rFonts w:ascii="Times New Roman" w:eastAsiaTheme="minorHAnsi" w:hAnsi="Times New Roman"/>
                <w:bCs/>
                <w:sz w:val="24"/>
                <w:szCs w:val="24"/>
              </w:rPr>
              <w:t>Бухгалтер</w:t>
            </w:r>
          </w:p>
        </w:tc>
        <w:tc>
          <w:tcPr>
            <w:tcW w:w="3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  <w:hideMark/>
          </w:tcPr>
          <w:p w14:paraId="2F327F44" w14:textId="77777777" w:rsidR="00FC088F" w:rsidRPr="004B2823" w:rsidRDefault="00FC088F" w:rsidP="004C0385">
            <w:pPr>
              <w:spacing w:after="0" w:line="276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4B2823">
              <w:rPr>
                <w:rFonts w:ascii="Times New Roman" w:eastAsiaTheme="minorHAnsi" w:hAnsi="Times New Roman"/>
                <w:bCs/>
                <w:sz w:val="24"/>
                <w:szCs w:val="24"/>
              </w:rPr>
              <w:t>Лицо ответственное за ведение бухгалтерского учета</w:t>
            </w:r>
          </w:p>
        </w:tc>
      </w:tr>
      <w:tr w:rsidR="00FC088F" w:rsidRPr="004B2823" w14:paraId="21371602" w14:textId="77777777" w:rsidTr="00ED5E6E">
        <w:trPr>
          <w:trHeight w:val="70"/>
        </w:trPr>
        <w:tc>
          <w:tcPr>
            <w:tcW w:w="12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70E45306" w14:textId="77777777" w:rsidR="00FC088F" w:rsidRPr="004B2823" w:rsidRDefault="00FC088F" w:rsidP="004C0385">
            <w:pPr>
              <w:spacing w:after="0" w:line="276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4B2823">
              <w:rPr>
                <w:rFonts w:ascii="Times New Roman" w:eastAsiaTheme="minorHAnsi" w:hAnsi="Times New Roman"/>
                <w:bCs/>
                <w:sz w:val="24"/>
                <w:szCs w:val="24"/>
              </w:rPr>
              <w:t>Член Комиссии</w:t>
            </w:r>
          </w:p>
        </w:tc>
        <w:tc>
          <w:tcPr>
            <w:tcW w:w="3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  <w:hideMark/>
          </w:tcPr>
          <w:p w14:paraId="02520FDC" w14:textId="5CF1AF60" w:rsidR="00FC088F" w:rsidRPr="004B2823" w:rsidRDefault="00FC088F" w:rsidP="004C0385">
            <w:pPr>
              <w:spacing w:after="0" w:line="276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4B2823">
              <w:rPr>
                <w:rFonts w:ascii="Times New Roman" w:eastAsiaTheme="minorHAnsi" w:hAnsi="Times New Roman"/>
                <w:bCs/>
                <w:sz w:val="24"/>
                <w:szCs w:val="24"/>
              </w:rPr>
              <w:t>Член комиссии</w:t>
            </w:r>
          </w:p>
        </w:tc>
      </w:tr>
      <w:tr w:rsidR="00FC088F" w:rsidRPr="004B2823" w14:paraId="7421E52D" w14:textId="77777777" w:rsidTr="00ED5E6E">
        <w:trPr>
          <w:trHeight w:val="70"/>
        </w:trPr>
        <w:tc>
          <w:tcPr>
            <w:tcW w:w="12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9540F36" w14:textId="77777777" w:rsidR="00FC088F" w:rsidRPr="004B2823" w:rsidRDefault="00FC088F" w:rsidP="004C0385">
            <w:pPr>
              <w:spacing w:after="0" w:line="276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4B2823">
              <w:rPr>
                <w:rFonts w:ascii="Times New Roman" w:eastAsiaTheme="minorHAnsi" w:hAnsi="Times New Roman"/>
                <w:bCs/>
                <w:sz w:val="24"/>
                <w:szCs w:val="24"/>
              </w:rPr>
              <w:t>Председатель Комиссии</w:t>
            </w:r>
          </w:p>
        </w:tc>
        <w:tc>
          <w:tcPr>
            <w:tcW w:w="3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  <w:hideMark/>
          </w:tcPr>
          <w:p w14:paraId="08D87C36" w14:textId="77777777" w:rsidR="00FC088F" w:rsidRPr="004B2823" w:rsidRDefault="00FC088F" w:rsidP="004C0385">
            <w:pPr>
              <w:spacing w:after="0" w:line="276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4B2823">
              <w:rPr>
                <w:rFonts w:ascii="Times New Roman" w:eastAsiaTheme="minorHAnsi" w:hAnsi="Times New Roman"/>
                <w:bCs/>
                <w:sz w:val="24"/>
                <w:szCs w:val="24"/>
              </w:rPr>
              <w:t>Председатель комиссии</w:t>
            </w:r>
          </w:p>
        </w:tc>
      </w:tr>
      <w:tr w:rsidR="00FC088F" w:rsidRPr="004B2823" w14:paraId="5FB9D4EE" w14:textId="77777777" w:rsidTr="00ED5E6E">
        <w:trPr>
          <w:trHeight w:val="70"/>
        </w:trPr>
        <w:tc>
          <w:tcPr>
            <w:tcW w:w="12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361ED14" w14:textId="77777777" w:rsidR="00FC088F" w:rsidRPr="004B2823" w:rsidRDefault="00FC088F" w:rsidP="004C0385">
            <w:pPr>
              <w:spacing w:after="0" w:line="276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4B2823">
              <w:rPr>
                <w:rFonts w:ascii="Times New Roman" w:eastAsiaTheme="minorHAnsi" w:hAnsi="Times New Roman"/>
                <w:bCs/>
                <w:sz w:val="24"/>
                <w:szCs w:val="24"/>
              </w:rPr>
              <w:t>Руководитель</w:t>
            </w:r>
          </w:p>
        </w:tc>
        <w:tc>
          <w:tcPr>
            <w:tcW w:w="3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  <w:hideMark/>
          </w:tcPr>
          <w:p w14:paraId="6ED0EA4F" w14:textId="77777777" w:rsidR="00FC088F" w:rsidRPr="004B2823" w:rsidRDefault="00FC088F" w:rsidP="004C0385">
            <w:pPr>
              <w:spacing w:after="0" w:line="276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4B2823">
              <w:rPr>
                <w:rFonts w:ascii="Times New Roman" w:eastAsiaTheme="minorHAnsi" w:hAnsi="Times New Roman"/>
                <w:bCs/>
                <w:sz w:val="24"/>
                <w:szCs w:val="24"/>
              </w:rPr>
              <w:t>Руководитель учреждения (иное уполномоченное лицо)</w:t>
            </w:r>
          </w:p>
        </w:tc>
      </w:tr>
    </w:tbl>
    <w:p w14:paraId="772A8E97" w14:textId="77777777" w:rsidR="009443CC" w:rsidRPr="004B2823" w:rsidRDefault="009443CC" w:rsidP="004B2823">
      <w:pPr>
        <w:tabs>
          <w:tab w:val="left" w:pos="4645"/>
        </w:tabs>
        <w:spacing w:after="0" w:line="276" w:lineRule="auto"/>
        <w:ind w:firstLine="709"/>
        <w:rPr>
          <w:rFonts w:ascii="Times New Roman" w:hAnsi="Times New Roman"/>
          <w:b/>
          <w:bCs/>
          <w:sz w:val="24"/>
          <w:szCs w:val="24"/>
        </w:rPr>
      </w:pPr>
    </w:p>
    <w:p w14:paraId="36AD38C8" w14:textId="77777777" w:rsidR="00863FA2" w:rsidRPr="004B2823" w:rsidRDefault="00863FA2" w:rsidP="004B2823">
      <w:pPr>
        <w:spacing w:after="0" w:line="276" w:lineRule="auto"/>
        <w:ind w:firstLine="709"/>
        <w:rPr>
          <w:rFonts w:ascii="Times New Roman" w:eastAsia="Times New Roman" w:hAnsi="Times New Roman"/>
          <w:b/>
          <w:bCs/>
          <w:sz w:val="24"/>
          <w:szCs w:val="24"/>
        </w:rPr>
      </w:pPr>
      <w:r w:rsidRPr="004B2823"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2E68294C" w14:textId="77777777" w:rsidR="00B86EC1" w:rsidRPr="004B2823" w:rsidRDefault="00822139" w:rsidP="004B2823">
      <w:pPr>
        <w:pStyle w:val="1"/>
        <w:spacing w:before="0" w:line="276" w:lineRule="auto"/>
        <w:jc w:val="both"/>
        <w:rPr>
          <w:rFonts w:ascii="Times New Roman" w:eastAsiaTheme="majorEastAsia" w:hAnsi="Times New Roman"/>
          <w:b/>
          <w:bCs/>
          <w:color w:val="auto"/>
          <w:sz w:val="24"/>
          <w:szCs w:val="24"/>
        </w:rPr>
      </w:pPr>
      <w:bookmarkStart w:id="7" w:name="_Toc209542700"/>
      <w:r w:rsidRPr="004B2823">
        <w:rPr>
          <w:rFonts w:ascii="Times New Roman" w:eastAsiaTheme="majorEastAsia" w:hAnsi="Times New Roman"/>
          <w:b/>
          <w:bCs/>
          <w:color w:val="auto"/>
          <w:sz w:val="24"/>
          <w:szCs w:val="24"/>
        </w:rPr>
        <w:lastRenderedPageBreak/>
        <w:t xml:space="preserve">1 </w:t>
      </w:r>
      <w:r w:rsidR="00FA2495" w:rsidRPr="004B2823">
        <w:rPr>
          <w:rFonts w:ascii="Times New Roman" w:eastAsiaTheme="majorEastAsia" w:hAnsi="Times New Roman"/>
          <w:b/>
          <w:bCs/>
          <w:color w:val="auto"/>
          <w:sz w:val="24"/>
          <w:szCs w:val="24"/>
        </w:rPr>
        <w:t>ЭТАП СОЗДАНИЕ ДОКУМЕНТА</w:t>
      </w:r>
      <w:bookmarkEnd w:id="7"/>
    </w:p>
    <w:p w14:paraId="6D051DE0" w14:textId="77777777" w:rsidR="00B86EC1" w:rsidRPr="004B2823" w:rsidRDefault="00B86EC1" w:rsidP="004B2823">
      <w:pPr>
        <w:spacing w:after="0" w:line="276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4B2823">
        <w:rPr>
          <w:rFonts w:ascii="Times New Roman" w:eastAsiaTheme="minorHAnsi" w:hAnsi="Times New Roman"/>
          <w:sz w:val="24"/>
          <w:szCs w:val="24"/>
        </w:rPr>
        <w:t xml:space="preserve">Начало процесса в </w:t>
      </w:r>
      <w:r w:rsidR="00FB5D7D" w:rsidRPr="004B2823">
        <w:rPr>
          <w:rFonts w:ascii="Times New Roman" w:eastAsiaTheme="minorHAnsi" w:hAnsi="Times New Roman"/>
          <w:sz w:val="24"/>
          <w:szCs w:val="24"/>
        </w:rPr>
        <w:t>ДГУ</w:t>
      </w:r>
      <w:r w:rsidRPr="004B2823">
        <w:rPr>
          <w:rFonts w:ascii="Times New Roman" w:eastAsiaTheme="minorHAnsi" w:hAnsi="Times New Roman"/>
          <w:sz w:val="24"/>
          <w:szCs w:val="24"/>
        </w:rPr>
        <w:t>.</w:t>
      </w:r>
    </w:p>
    <w:p w14:paraId="78580F56" w14:textId="77777777" w:rsidR="00FB5D7D" w:rsidRPr="004B2823" w:rsidRDefault="009649B5" w:rsidP="004B2823">
      <w:pPr>
        <w:pStyle w:val="a9"/>
        <w:numPr>
          <w:ilvl w:val="1"/>
          <w:numId w:val="10"/>
        </w:numPr>
        <w:spacing w:after="0" w:line="276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4B2823">
        <w:rPr>
          <w:rFonts w:ascii="Times New Roman" w:eastAsiaTheme="minorHAnsi" w:hAnsi="Times New Roman"/>
          <w:sz w:val="24"/>
          <w:szCs w:val="24"/>
        </w:rPr>
        <w:t>Выполните авторизацию, используя учетные данные пользователя с ролью «</w:t>
      </w:r>
      <w:r w:rsidR="00FB5D7D" w:rsidRPr="004B2823">
        <w:rPr>
          <w:rFonts w:ascii="Times New Roman" w:eastAsiaTheme="minorHAnsi" w:hAnsi="Times New Roman"/>
          <w:sz w:val="24"/>
          <w:szCs w:val="24"/>
        </w:rPr>
        <w:t>Ответственный исполнитель</w:t>
      </w:r>
      <w:r w:rsidRPr="004B2823">
        <w:rPr>
          <w:rFonts w:ascii="Times New Roman" w:eastAsiaTheme="minorHAnsi" w:hAnsi="Times New Roman"/>
          <w:sz w:val="24"/>
          <w:szCs w:val="24"/>
        </w:rPr>
        <w:t>»</w:t>
      </w:r>
      <w:r w:rsidR="00FB5D7D" w:rsidRPr="004B2823">
        <w:rPr>
          <w:rFonts w:ascii="Times New Roman" w:eastAsiaTheme="minorHAnsi" w:hAnsi="Times New Roman"/>
          <w:sz w:val="24"/>
          <w:szCs w:val="24"/>
        </w:rPr>
        <w:t>.</w:t>
      </w:r>
    </w:p>
    <w:p w14:paraId="655144E9" w14:textId="77777777" w:rsidR="00FB5D7D" w:rsidRPr="004B2823" w:rsidRDefault="00FB5D7D" w:rsidP="004B2823">
      <w:pPr>
        <w:pStyle w:val="a9"/>
        <w:numPr>
          <w:ilvl w:val="1"/>
          <w:numId w:val="10"/>
        </w:numPr>
        <w:spacing w:after="0" w:line="276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4B2823">
        <w:rPr>
          <w:rFonts w:ascii="Times New Roman" w:eastAsiaTheme="minorHAnsi" w:hAnsi="Times New Roman"/>
          <w:sz w:val="24"/>
          <w:szCs w:val="24"/>
        </w:rPr>
        <w:t>Документ формируется ответственным лицом из состава Комиссии, уполномоченным на формирование документов.</w:t>
      </w:r>
    </w:p>
    <w:p w14:paraId="79CD836B" w14:textId="77777777" w:rsidR="00E1709D" w:rsidRPr="004B2823" w:rsidRDefault="008A7E12" w:rsidP="004B2823">
      <w:pPr>
        <w:pStyle w:val="a9"/>
        <w:numPr>
          <w:ilvl w:val="1"/>
          <w:numId w:val="10"/>
        </w:numPr>
        <w:spacing w:after="0" w:line="276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4B2823">
        <w:rPr>
          <w:rFonts w:ascii="Times New Roman" w:eastAsiaTheme="minorHAnsi" w:hAnsi="Times New Roman"/>
          <w:sz w:val="24"/>
          <w:szCs w:val="24"/>
        </w:rPr>
        <w:t>Перейдите в раздел «Документы и файлы» и откройте подраздел «Внутренние документы».</w:t>
      </w:r>
    </w:p>
    <w:p w14:paraId="5C37ABD6" w14:textId="77777777" w:rsidR="00F12833" w:rsidRPr="004B2823" w:rsidRDefault="00253250" w:rsidP="004B2823">
      <w:pPr>
        <w:spacing w:after="0" w:line="276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FAB4E02" wp14:editId="69DC955D">
            <wp:extent cx="5943623" cy="1349307"/>
            <wp:effectExtent l="152400" t="152400" r="342900" b="34671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23" cy="13493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C81645" w14:textId="77777777" w:rsidR="00B86EC1" w:rsidRPr="004B2823" w:rsidRDefault="000109A8" w:rsidP="004B2823">
      <w:pPr>
        <w:spacing w:after="0" w:line="276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4B2823">
        <w:rPr>
          <w:rFonts w:ascii="Times New Roman" w:eastAsiaTheme="minorHAnsi" w:hAnsi="Times New Roman"/>
          <w:sz w:val="24"/>
          <w:szCs w:val="24"/>
        </w:rPr>
        <w:t xml:space="preserve">Нажмите кнопку </w:t>
      </w:r>
      <w:r w:rsidR="00B86EC1" w:rsidRPr="004B2823">
        <w:rPr>
          <w:rFonts w:ascii="Times New Roman" w:eastAsiaTheme="minorHAnsi" w:hAnsi="Times New Roman"/>
          <w:sz w:val="24"/>
          <w:szCs w:val="24"/>
        </w:rPr>
        <w:t xml:space="preserve">«Создать». </w:t>
      </w:r>
    </w:p>
    <w:p w14:paraId="3D0B33A0" w14:textId="77777777" w:rsidR="009C1B70" w:rsidRPr="004B2823" w:rsidRDefault="00253250" w:rsidP="004B2823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E5B0DB1" wp14:editId="16291146">
            <wp:extent cx="5943623" cy="1033852"/>
            <wp:effectExtent l="152400" t="152400" r="361950" b="35687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23" cy="10338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C863CE" w14:textId="77777777" w:rsidR="00426589" w:rsidRPr="004B2823" w:rsidRDefault="000109A8" w:rsidP="004B2823">
      <w:pPr>
        <w:pStyle w:val="a9"/>
        <w:spacing w:after="0" w:line="276" w:lineRule="auto"/>
        <w:ind w:left="0"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4B2823">
        <w:rPr>
          <w:rFonts w:ascii="Times New Roman" w:eastAsiaTheme="minorHAnsi" w:hAnsi="Times New Roman"/>
          <w:sz w:val="24"/>
          <w:szCs w:val="24"/>
        </w:rPr>
        <w:t xml:space="preserve">Найдите папку «Бухгалтерские документы 61н» или перейдите в «Недавние». Затем выберите </w:t>
      </w:r>
      <w:r w:rsidR="00E1709D" w:rsidRPr="004B2823">
        <w:rPr>
          <w:rFonts w:ascii="Times New Roman" w:eastAsiaTheme="minorHAnsi" w:hAnsi="Times New Roman"/>
          <w:sz w:val="24"/>
          <w:szCs w:val="24"/>
        </w:rPr>
        <w:t>«Решение о прекращении признания активом объектов нефинансовых активов (ф.0510440)»</w:t>
      </w:r>
      <w:r w:rsidRPr="004B2823">
        <w:rPr>
          <w:rFonts w:ascii="Times New Roman" w:eastAsiaTheme="minorHAnsi" w:hAnsi="Times New Roman"/>
          <w:sz w:val="24"/>
          <w:szCs w:val="24"/>
        </w:rPr>
        <w:t xml:space="preserve"> и</w:t>
      </w:r>
      <w:r w:rsidR="00E1709D" w:rsidRPr="004B2823">
        <w:rPr>
          <w:rFonts w:ascii="Times New Roman" w:eastAsiaTheme="minorHAnsi" w:hAnsi="Times New Roman"/>
          <w:sz w:val="24"/>
          <w:szCs w:val="24"/>
        </w:rPr>
        <w:t xml:space="preserve"> </w:t>
      </w:r>
      <w:r w:rsidRPr="004B2823">
        <w:rPr>
          <w:rFonts w:ascii="Times New Roman" w:eastAsiaTheme="minorHAnsi" w:hAnsi="Times New Roman"/>
          <w:sz w:val="24"/>
          <w:szCs w:val="24"/>
        </w:rPr>
        <w:t xml:space="preserve">нажмите кнопку </w:t>
      </w:r>
      <w:r w:rsidR="00E1709D" w:rsidRPr="004B2823">
        <w:rPr>
          <w:rFonts w:ascii="Times New Roman" w:eastAsiaTheme="minorHAnsi" w:hAnsi="Times New Roman"/>
          <w:sz w:val="24"/>
          <w:szCs w:val="24"/>
        </w:rPr>
        <w:t xml:space="preserve">«Создать». </w:t>
      </w:r>
    </w:p>
    <w:p w14:paraId="2FA9B825" w14:textId="77777777" w:rsidR="00B86EC1" w:rsidRPr="004B2823" w:rsidRDefault="00426589" w:rsidP="004B2823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0887954" wp14:editId="4EA36F9F">
            <wp:extent cx="5940425" cy="1871932"/>
            <wp:effectExtent l="152400" t="152400" r="365125" b="3575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962"/>
                    <a:stretch/>
                  </pic:blipFill>
                  <pic:spPr bwMode="auto">
                    <a:xfrm>
                      <a:off x="0" y="0"/>
                      <a:ext cx="5940425" cy="18719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0A22E8" w14:textId="77777777" w:rsidR="00B86EC1" w:rsidRPr="004B2823" w:rsidRDefault="0039340C" w:rsidP="004B2823">
      <w:pPr>
        <w:pStyle w:val="a9"/>
        <w:numPr>
          <w:ilvl w:val="1"/>
          <w:numId w:val="10"/>
        </w:numPr>
        <w:spacing w:after="0" w:line="276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4B2823">
        <w:rPr>
          <w:rFonts w:ascii="Times New Roman" w:hAnsi="Times New Roman"/>
          <w:sz w:val="24"/>
          <w:szCs w:val="24"/>
        </w:rPr>
        <w:br w:type="page"/>
      </w:r>
      <w:r w:rsidR="00B86EC1" w:rsidRPr="004B2823">
        <w:rPr>
          <w:rFonts w:ascii="Times New Roman" w:eastAsiaTheme="minorHAnsi" w:hAnsi="Times New Roman"/>
          <w:sz w:val="24"/>
          <w:szCs w:val="24"/>
        </w:rPr>
        <w:lastRenderedPageBreak/>
        <w:t>Закладка «Реквизиты».</w:t>
      </w:r>
    </w:p>
    <w:p w14:paraId="28E9F25A" w14:textId="77777777" w:rsidR="003B6FA6" w:rsidRPr="004B2823" w:rsidRDefault="003B6FA6" w:rsidP="004B2823">
      <w:pPr>
        <w:pStyle w:val="a9"/>
        <w:numPr>
          <w:ilvl w:val="2"/>
          <w:numId w:val="28"/>
        </w:numPr>
        <w:spacing w:after="0" w:line="276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4B2823">
        <w:rPr>
          <w:rFonts w:ascii="Times New Roman" w:eastAsiaTheme="minorHAnsi" w:hAnsi="Times New Roman"/>
          <w:sz w:val="24"/>
          <w:szCs w:val="24"/>
        </w:rPr>
        <w:t xml:space="preserve">При создании нового документа поле «Срок» заполняется автоматически. </w:t>
      </w:r>
    </w:p>
    <w:p w14:paraId="320338E5" w14:textId="77777777" w:rsidR="008D2224" w:rsidRPr="004B2823" w:rsidRDefault="003B6FA6" w:rsidP="004B2823">
      <w:pPr>
        <w:pStyle w:val="a9"/>
        <w:spacing w:after="0" w:line="276" w:lineRule="auto"/>
        <w:ind w:left="0"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4B2823">
        <w:rPr>
          <w:rFonts w:ascii="Times New Roman" w:eastAsiaTheme="minorHAnsi" w:hAnsi="Times New Roman"/>
          <w:sz w:val="24"/>
          <w:szCs w:val="24"/>
        </w:rPr>
        <w:t>В случае, если необходимо перенести плановый срок исполнения обработки внутреннего документа, в поле «Срок» выб</w:t>
      </w:r>
      <w:r w:rsidR="000412E0" w:rsidRPr="004B2823">
        <w:rPr>
          <w:rFonts w:ascii="Times New Roman" w:eastAsiaTheme="minorHAnsi" w:hAnsi="Times New Roman"/>
          <w:sz w:val="24"/>
          <w:szCs w:val="24"/>
        </w:rPr>
        <w:t>ерите</w:t>
      </w:r>
      <w:r w:rsidRPr="004B2823">
        <w:rPr>
          <w:rFonts w:ascii="Times New Roman" w:eastAsiaTheme="minorHAnsi" w:hAnsi="Times New Roman"/>
          <w:sz w:val="24"/>
          <w:szCs w:val="24"/>
        </w:rPr>
        <w:t xml:space="preserve"> соответствующую дату из календаря.</w:t>
      </w:r>
    </w:p>
    <w:p w14:paraId="40AA66A2" w14:textId="77777777" w:rsidR="003B6FA6" w:rsidRPr="004B2823" w:rsidRDefault="008D2224" w:rsidP="004B2823">
      <w:pPr>
        <w:spacing w:after="0" w:line="276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EFDF403" wp14:editId="1F86FB59">
            <wp:extent cx="5940425" cy="2251495"/>
            <wp:effectExtent l="152400" t="152400" r="365125" b="35877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343"/>
                    <a:stretch/>
                  </pic:blipFill>
                  <pic:spPr bwMode="auto">
                    <a:xfrm>
                      <a:off x="0" y="0"/>
                      <a:ext cx="5940425" cy="2251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302C97" w14:textId="77777777" w:rsidR="00802DB0" w:rsidRPr="004B2823" w:rsidRDefault="00F36709" w:rsidP="004B2823">
      <w:pPr>
        <w:pStyle w:val="a9"/>
        <w:numPr>
          <w:ilvl w:val="2"/>
          <w:numId w:val="27"/>
        </w:numPr>
        <w:spacing w:after="0" w:line="276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4B2823">
        <w:rPr>
          <w:rFonts w:ascii="Times New Roman" w:eastAsiaTheme="minorHAnsi" w:hAnsi="Times New Roman"/>
          <w:sz w:val="24"/>
          <w:szCs w:val="24"/>
        </w:rPr>
        <w:t>Д</w:t>
      </w:r>
      <w:r w:rsidR="005B2160" w:rsidRPr="004B2823">
        <w:rPr>
          <w:rFonts w:ascii="Times New Roman" w:eastAsiaTheme="minorHAnsi" w:hAnsi="Times New Roman"/>
          <w:sz w:val="24"/>
          <w:szCs w:val="24"/>
        </w:rPr>
        <w:t>обав</w:t>
      </w:r>
      <w:r w:rsidR="00802DB0" w:rsidRPr="004B2823">
        <w:rPr>
          <w:rFonts w:ascii="Times New Roman" w:eastAsiaTheme="minorHAnsi" w:hAnsi="Times New Roman"/>
          <w:sz w:val="24"/>
          <w:szCs w:val="24"/>
        </w:rPr>
        <w:t>ьте</w:t>
      </w:r>
      <w:r w:rsidR="005B2160" w:rsidRPr="004B2823">
        <w:rPr>
          <w:rFonts w:ascii="Times New Roman" w:eastAsiaTheme="minorHAnsi" w:hAnsi="Times New Roman"/>
          <w:sz w:val="24"/>
          <w:szCs w:val="24"/>
        </w:rPr>
        <w:t xml:space="preserve"> скан-копии документа-основания </w:t>
      </w:r>
      <w:r w:rsidR="00A43EEF" w:rsidRPr="004B2823">
        <w:rPr>
          <w:rFonts w:ascii="Times New Roman" w:eastAsiaTheme="minorHAnsi" w:hAnsi="Times New Roman"/>
          <w:sz w:val="24"/>
          <w:szCs w:val="24"/>
        </w:rPr>
        <w:t xml:space="preserve">в формате </w:t>
      </w:r>
      <w:r w:rsidR="00DA2906" w:rsidRPr="004B2823">
        <w:rPr>
          <w:rFonts w:ascii="Times New Roman" w:eastAsiaTheme="minorHAnsi" w:hAnsi="Times New Roman"/>
          <w:sz w:val="24"/>
          <w:szCs w:val="24"/>
        </w:rPr>
        <w:t>PDF</w:t>
      </w:r>
      <w:r w:rsidR="00A43EEF" w:rsidRPr="004B2823">
        <w:rPr>
          <w:rFonts w:ascii="Times New Roman" w:eastAsiaTheme="minorHAnsi" w:hAnsi="Times New Roman"/>
          <w:sz w:val="24"/>
          <w:szCs w:val="24"/>
        </w:rPr>
        <w:t xml:space="preserve"> </w:t>
      </w:r>
      <w:r w:rsidR="00773E49" w:rsidRPr="004B2823">
        <w:rPr>
          <w:rFonts w:ascii="Times New Roman" w:eastAsiaTheme="minorHAnsi" w:hAnsi="Times New Roman"/>
          <w:sz w:val="24"/>
          <w:szCs w:val="24"/>
        </w:rPr>
        <w:t xml:space="preserve">(например: Приказ, Распоряжение, </w:t>
      </w:r>
      <w:r w:rsidR="00627EC2" w:rsidRPr="004B2823">
        <w:rPr>
          <w:rFonts w:ascii="Times New Roman" w:eastAsiaTheme="minorHAnsi" w:hAnsi="Times New Roman"/>
          <w:sz w:val="24"/>
          <w:szCs w:val="24"/>
        </w:rPr>
        <w:t xml:space="preserve">Акт о результатах инвентаризации, </w:t>
      </w:r>
      <w:r w:rsidR="00773E49" w:rsidRPr="004B2823">
        <w:rPr>
          <w:rFonts w:ascii="Times New Roman" w:eastAsiaTheme="minorHAnsi" w:hAnsi="Times New Roman"/>
          <w:sz w:val="24"/>
          <w:szCs w:val="24"/>
        </w:rPr>
        <w:t>иные нормативн</w:t>
      </w:r>
      <w:r w:rsidRPr="004B2823">
        <w:rPr>
          <w:rFonts w:ascii="Times New Roman" w:eastAsiaTheme="minorHAnsi" w:hAnsi="Times New Roman"/>
          <w:sz w:val="24"/>
          <w:szCs w:val="24"/>
        </w:rPr>
        <w:t>ые</w:t>
      </w:r>
      <w:r w:rsidR="00773E49" w:rsidRPr="004B2823">
        <w:rPr>
          <w:rFonts w:ascii="Times New Roman" w:eastAsiaTheme="minorHAnsi" w:hAnsi="Times New Roman"/>
          <w:sz w:val="24"/>
          <w:szCs w:val="24"/>
        </w:rPr>
        <w:t xml:space="preserve"> акты</w:t>
      </w:r>
      <w:r w:rsidRPr="004B2823">
        <w:rPr>
          <w:rFonts w:ascii="Times New Roman" w:eastAsiaTheme="minorHAnsi" w:hAnsi="Times New Roman"/>
          <w:sz w:val="24"/>
          <w:szCs w:val="24"/>
        </w:rPr>
        <w:t>, которыми установлен порядок работы с просроченной (невостребованной) кредиторской задолженностью</w:t>
      </w:r>
      <w:r w:rsidR="00773E49" w:rsidRPr="004B2823">
        <w:rPr>
          <w:rFonts w:ascii="Times New Roman" w:eastAsiaTheme="minorHAnsi" w:hAnsi="Times New Roman"/>
          <w:sz w:val="24"/>
          <w:szCs w:val="24"/>
        </w:rPr>
        <w:t xml:space="preserve">) в нижней </w:t>
      </w:r>
      <w:r w:rsidR="00DA2906" w:rsidRPr="004B2823">
        <w:rPr>
          <w:rFonts w:ascii="Times New Roman" w:eastAsiaTheme="minorHAnsi" w:hAnsi="Times New Roman"/>
          <w:sz w:val="24"/>
          <w:szCs w:val="24"/>
        </w:rPr>
        <w:t>части в разделе «Добавить Файл</w:t>
      </w:r>
      <w:r w:rsidR="00690693" w:rsidRPr="004B2823">
        <w:rPr>
          <w:rFonts w:ascii="Times New Roman" w:eastAsiaTheme="minorHAnsi" w:hAnsi="Times New Roman"/>
          <w:sz w:val="24"/>
          <w:szCs w:val="24"/>
        </w:rPr>
        <w:t>»</w:t>
      </w:r>
      <w:r w:rsidR="00DA2906" w:rsidRPr="004B2823">
        <w:rPr>
          <w:rFonts w:ascii="Times New Roman" w:eastAsiaTheme="minorHAnsi" w:hAnsi="Times New Roman"/>
          <w:sz w:val="24"/>
          <w:szCs w:val="24"/>
        </w:rPr>
        <w:t xml:space="preserve"> н</w:t>
      </w:r>
      <w:r w:rsidR="000109A8" w:rsidRPr="004B2823">
        <w:rPr>
          <w:rFonts w:ascii="Times New Roman" w:eastAsiaTheme="minorHAnsi" w:hAnsi="Times New Roman"/>
          <w:sz w:val="24"/>
          <w:szCs w:val="24"/>
        </w:rPr>
        <w:t xml:space="preserve">ажмите кнопку </w:t>
      </w:r>
      <w:r w:rsidR="00773E49" w:rsidRPr="004B2823">
        <w:rPr>
          <w:rFonts w:ascii="Times New Roman" w:eastAsiaTheme="minorHAnsi" w:hAnsi="Times New Roman"/>
          <w:sz w:val="24"/>
          <w:szCs w:val="24"/>
        </w:rPr>
        <w:t>«Добавить». Выб</w:t>
      </w:r>
      <w:r w:rsidR="00356C19" w:rsidRPr="004B2823">
        <w:rPr>
          <w:rFonts w:ascii="Times New Roman" w:eastAsiaTheme="minorHAnsi" w:hAnsi="Times New Roman"/>
          <w:sz w:val="24"/>
          <w:szCs w:val="24"/>
        </w:rPr>
        <w:t>ерите</w:t>
      </w:r>
      <w:r w:rsidR="00773E49" w:rsidRPr="004B2823">
        <w:rPr>
          <w:rFonts w:ascii="Times New Roman" w:eastAsiaTheme="minorHAnsi" w:hAnsi="Times New Roman"/>
          <w:sz w:val="24"/>
          <w:szCs w:val="24"/>
        </w:rPr>
        <w:t xml:space="preserve"> «Загрузить с диска»</w:t>
      </w:r>
      <w:r w:rsidR="00356C19" w:rsidRPr="004B2823">
        <w:rPr>
          <w:rFonts w:ascii="Times New Roman" w:eastAsiaTheme="minorHAnsi" w:hAnsi="Times New Roman"/>
          <w:sz w:val="24"/>
          <w:szCs w:val="24"/>
        </w:rPr>
        <w:t>.</w:t>
      </w:r>
    </w:p>
    <w:p w14:paraId="272B9198" w14:textId="77777777" w:rsidR="002B69C1" w:rsidRPr="004B2823" w:rsidRDefault="00802DB0" w:rsidP="004B2823">
      <w:pPr>
        <w:spacing w:after="0" w:line="276" w:lineRule="auto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8653A4F" wp14:editId="7E7AAC48">
            <wp:extent cx="5940425" cy="2372264"/>
            <wp:effectExtent l="152400" t="152400" r="365125" b="37147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48"/>
                    <a:stretch/>
                  </pic:blipFill>
                  <pic:spPr bwMode="auto">
                    <a:xfrm>
                      <a:off x="0" y="0"/>
                      <a:ext cx="5940425" cy="23722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7D4DE8" w14:textId="77777777" w:rsidR="00091DC2" w:rsidRPr="004B2823" w:rsidRDefault="00091DC2" w:rsidP="004B2823">
      <w:pPr>
        <w:pStyle w:val="a9"/>
        <w:spacing w:after="0" w:line="276" w:lineRule="auto"/>
        <w:ind w:left="0" w:firstLine="709"/>
        <w:jc w:val="both"/>
        <w:rPr>
          <w:rFonts w:ascii="Times New Roman" w:eastAsiaTheme="minorHAnsi" w:hAnsi="Times New Roman"/>
          <w:sz w:val="24"/>
          <w:szCs w:val="24"/>
        </w:rPr>
      </w:pPr>
      <w:bookmarkStart w:id="8" w:name="_Hlk207817332"/>
      <w:r w:rsidRPr="004B2823">
        <w:rPr>
          <w:rFonts w:ascii="Times New Roman" w:eastAsiaTheme="minorHAnsi" w:hAnsi="Times New Roman"/>
          <w:sz w:val="24"/>
          <w:szCs w:val="24"/>
        </w:rPr>
        <w:t xml:space="preserve">На закладке «Файлы» добавлен файл. </w:t>
      </w:r>
      <w:bookmarkEnd w:id="8"/>
    </w:p>
    <w:p w14:paraId="5B22A761" w14:textId="77777777" w:rsidR="00BD62C8" w:rsidRPr="004B2823" w:rsidRDefault="009B0067" w:rsidP="004B2823">
      <w:pPr>
        <w:spacing w:after="0" w:line="276" w:lineRule="auto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3304037" wp14:editId="2D1C53C6">
            <wp:extent cx="6021015" cy="934528"/>
            <wp:effectExtent l="152400" t="152400" r="361315" b="36131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731" cy="9436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7C15DE" w14:textId="77777777" w:rsidR="007B0005" w:rsidRPr="004B2823" w:rsidRDefault="00690693" w:rsidP="004B2823">
      <w:pPr>
        <w:pStyle w:val="a9"/>
        <w:spacing w:after="0" w:line="276" w:lineRule="auto"/>
        <w:ind w:left="0" w:firstLine="709"/>
        <w:jc w:val="both"/>
        <w:rPr>
          <w:rFonts w:ascii="Times New Roman" w:eastAsiaTheme="minorHAnsi" w:hAnsi="Times New Roman"/>
          <w:sz w:val="24"/>
          <w:szCs w:val="24"/>
        </w:rPr>
      </w:pPr>
      <w:bookmarkStart w:id="9" w:name="_Hlk207888939"/>
      <w:bookmarkStart w:id="10" w:name="_Hlk126187598"/>
      <w:r w:rsidRPr="004B2823">
        <w:rPr>
          <w:rFonts w:ascii="Times New Roman" w:eastAsiaTheme="minorHAnsi" w:hAnsi="Times New Roman"/>
          <w:sz w:val="24"/>
          <w:szCs w:val="24"/>
        </w:rPr>
        <w:lastRenderedPageBreak/>
        <w:t>Программа выдаст сообщение о необходимости подписать прикрепленный файл.</w:t>
      </w:r>
    </w:p>
    <w:p w14:paraId="425FD97D" w14:textId="77777777" w:rsidR="007B0005" w:rsidRPr="004B2823" w:rsidRDefault="007B0005" w:rsidP="004B2823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2C6ABF2" wp14:editId="0ABF34AA">
            <wp:extent cx="5940425" cy="1814830"/>
            <wp:effectExtent l="152400" t="152400" r="365125" b="35687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14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bookmarkEnd w:id="9"/>
    <w:p w14:paraId="72276334" w14:textId="77777777" w:rsidR="007B0005" w:rsidRPr="004B2823" w:rsidRDefault="003B6FA6" w:rsidP="004B2823">
      <w:pPr>
        <w:pStyle w:val="a9"/>
        <w:numPr>
          <w:ilvl w:val="2"/>
          <w:numId w:val="26"/>
        </w:numPr>
        <w:spacing w:after="0" w:line="276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4B2823">
        <w:rPr>
          <w:rFonts w:ascii="Times New Roman" w:eastAsiaTheme="minorHAnsi" w:hAnsi="Times New Roman"/>
          <w:sz w:val="24"/>
          <w:szCs w:val="24"/>
        </w:rPr>
        <w:t xml:space="preserve">Для этого </w:t>
      </w:r>
      <w:r w:rsidR="00690693" w:rsidRPr="004B2823">
        <w:rPr>
          <w:rFonts w:ascii="Times New Roman" w:eastAsiaTheme="minorHAnsi" w:hAnsi="Times New Roman"/>
          <w:sz w:val="24"/>
          <w:szCs w:val="24"/>
        </w:rPr>
        <w:t>н</w:t>
      </w:r>
      <w:r w:rsidR="000109A8" w:rsidRPr="004B2823">
        <w:rPr>
          <w:rFonts w:ascii="Times New Roman" w:eastAsiaTheme="minorHAnsi" w:hAnsi="Times New Roman"/>
          <w:sz w:val="24"/>
          <w:szCs w:val="24"/>
        </w:rPr>
        <w:t xml:space="preserve">ажмите </w:t>
      </w:r>
      <w:r w:rsidRPr="004B2823">
        <w:rPr>
          <w:rFonts w:ascii="Times New Roman" w:eastAsiaTheme="minorHAnsi" w:hAnsi="Times New Roman"/>
          <w:sz w:val="24"/>
          <w:szCs w:val="24"/>
        </w:rPr>
        <w:t>«Еще», выб</w:t>
      </w:r>
      <w:r w:rsidR="00067992" w:rsidRPr="004B2823">
        <w:rPr>
          <w:rFonts w:ascii="Times New Roman" w:eastAsiaTheme="minorHAnsi" w:hAnsi="Times New Roman"/>
          <w:sz w:val="24"/>
          <w:szCs w:val="24"/>
        </w:rPr>
        <w:t>ерите</w:t>
      </w:r>
      <w:r w:rsidRPr="004B2823">
        <w:rPr>
          <w:rFonts w:ascii="Times New Roman" w:eastAsiaTheme="minorHAnsi" w:hAnsi="Times New Roman"/>
          <w:sz w:val="24"/>
          <w:szCs w:val="24"/>
        </w:rPr>
        <w:t xml:space="preserve"> «ЭП и шифрование»</w:t>
      </w:r>
      <w:r w:rsidR="00690693" w:rsidRPr="004B2823">
        <w:rPr>
          <w:rFonts w:ascii="Times New Roman" w:eastAsiaTheme="minorHAnsi" w:hAnsi="Times New Roman"/>
          <w:sz w:val="24"/>
          <w:szCs w:val="24"/>
        </w:rPr>
        <w:t>,</w:t>
      </w:r>
      <w:r w:rsidRPr="004B2823">
        <w:rPr>
          <w:rFonts w:ascii="Times New Roman" w:eastAsiaTheme="minorHAnsi" w:hAnsi="Times New Roman"/>
          <w:sz w:val="24"/>
          <w:szCs w:val="24"/>
        </w:rPr>
        <w:t xml:space="preserve"> </w:t>
      </w:r>
      <w:bookmarkEnd w:id="10"/>
      <w:r w:rsidR="00690693" w:rsidRPr="004B2823">
        <w:rPr>
          <w:rFonts w:ascii="Times New Roman" w:eastAsiaTheme="minorHAnsi" w:hAnsi="Times New Roman"/>
          <w:sz w:val="24"/>
          <w:szCs w:val="24"/>
        </w:rPr>
        <w:t>затем «Подписать ПЭП». В окне «Подписание документов» кликните «Подписать».</w:t>
      </w:r>
    </w:p>
    <w:p w14:paraId="6C15B713" w14:textId="77777777" w:rsidR="000D37E5" w:rsidRPr="004B2823" w:rsidRDefault="007B0005" w:rsidP="004B2823">
      <w:pPr>
        <w:spacing w:after="0" w:line="276" w:lineRule="auto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45417C0" wp14:editId="09201139">
            <wp:extent cx="6099811" cy="2651185"/>
            <wp:effectExtent l="152400" t="152400" r="358140" b="35877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057" cy="26569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1D5767" w14:textId="77777777" w:rsidR="000D37E5" w:rsidRPr="004B2823" w:rsidRDefault="00067992" w:rsidP="004B2823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E415D79" wp14:editId="1CABB36A">
            <wp:extent cx="5940425" cy="2147570"/>
            <wp:effectExtent l="152400" t="152400" r="365125" b="36703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47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AEDBDE" w14:textId="77777777" w:rsidR="005B2160" w:rsidRPr="004B2823" w:rsidRDefault="005B2160" w:rsidP="004B2823">
      <w:pPr>
        <w:pStyle w:val="a9"/>
        <w:numPr>
          <w:ilvl w:val="1"/>
          <w:numId w:val="10"/>
        </w:numPr>
        <w:spacing w:after="0" w:line="276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4B2823">
        <w:rPr>
          <w:rFonts w:ascii="Times New Roman" w:eastAsiaTheme="minorHAnsi" w:hAnsi="Times New Roman"/>
          <w:sz w:val="24"/>
          <w:szCs w:val="24"/>
        </w:rPr>
        <w:t>Перей</w:t>
      </w:r>
      <w:r w:rsidR="00067992" w:rsidRPr="004B2823">
        <w:rPr>
          <w:rFonts w:ascii="Times New Roman" w:eastAsiaTheme="minorHAnsi" w:hAnsi="Times New Roman"/>
          <w:sz w:val="24"/>
          <w:szCs w:val="24"/>
        </w:rPr>
        <w:t>дите</w:t>
      </w:r>
      <w:r w:rsidRPr="004B2823">
        <w:rPr>
          <w:rFonts w:ascii="Times New Roman" w:eastAsiaTheme="minorHAnsi" w:hAnsi="Times New Roman"/>
          <w:sz w:val="24"/>
          <w:szCs w:val="24"/>
        </w:rPr>
        <w:t xml:space="preserve"> на закладку «Электронный документ».</w:t>
      </w:r>
    </w:p>
    <w:p w14:paraId="27359822" w14:textId="77777777" w:rsidR="00F21ACC" w:rsidRPr="004B2823" w:rsidRDefault="005B2160" w:rsidP="004B2823">
      <w:pPr>
        <w:pStyle w:val="a9"/>
        <w:spacing w:after="0" w:line="276" w:lineRule="auto"/>
        <w:ind w:left="0"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4B2823">
        <w:rPr>
          <w:rFonts w:ascii="Times New Roman" w:eastAsiaTheme="minorHAnsi" w:hAnsi="Times New Roman"/>
          <w:sz w:val="24"/>
          <w:szCs w:val="24"/>
        </w:rPr>
        <w:lastRenderedPageBreak/>
        <w:t>В случае, если нет прикрепляемого документа, то при переходе на закладку «Электронный документ» выйдет сообщение «Для работы с электронной формой документ должен быть записан. Записать?». Наж</w:t>
      </w:r>
      <w:r w:rsidR="004D67E9" w:rsidRPr="004B2823">
        <w:rPr>
          <w:rFonts w:ascii="Times New Roman" w:eastAsiaTheme="minorHAnsi" w:hAnsi="Times New Roman"/>
          <w:sz w:val="24"/>
          <w:szCs w:val="24"/>
        </w:rPr>
        <w:t>мите</w:t>
      </w:r>
      <w:r w:rsidRPr="004B2823">
        <w:rPr>
          <w:rFonts w:ascii="Times New Roman" w:eastAsiaTheme="minorHAnsi" w:hAnsi="Times New Roman"/>
          <w:sz w:val="24"/>
          <w:szCs w:val="24"/>
        </w:rPr>
        <w:t xml:space="preserve"> «Да»</w:t>
      </w:r>
      <w:r w:rsidR="00F95909" w:rsidRPr="004B2823">
        <w:rPr>
          <w:rFonts w:ascii="Times New Roman" w:eastAsiaTheme="minorHAnsi" w:hAnsi="Times New Roman"/>
          <w:sz w:val="24"/>
          <w:szCs w:val="24"/>
        </w:rPr>
        <w:t xml:space="preserve">. </w:t>
      </w:r>
    </w:p>
    <w:p w14:paraId="4E1A2AF0" w14:textId="77777777" w:rsidR="00F95909" w:rsidRPr="004B2823" w:rsidRDefault="00F95909" w:rsidP="004B2823">
      <w:pPr>
        <w:pStyle w:val="a9"/>
        <w:spacing w:after="0" w:line="276" w:lineRule="auto"/>
        <w:ind w:left="0"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4B2823">
        <w:rPr>
          <w:rFonts w:ascii="Times New Roman" w:eastAsiaTheme="minorHAnsi" w:hAnsi="Times New Roman"/>
          <w:sz w:val="24"/>
          <w:szCs w:val="24"/>
        </w:rPr>
        <w:t xml:space="preserve">Далее </w:t>
      </w:r>
      <w:r w:rsidR="00F21ACC" w:rsidRPr="004B2823">
        <w:rPr>
          <w:rFonts w:ascii="Times New Roman" w:eastAsiaTheme="minorHAnsi" w:hAnsi="Times New Roman"/>
          <w:sz w:val="24"/>
          <w:szCs w:val="24"/>
        </w:rPr>
        <w:t>в п. 1.</w:t>
      </w:r>
      <w:r w:rsidR="00690693" w:rsidRPr="004B2823">
        <w:rPr>
          <w:rFonts w:ascii="Times New Roman" w:eastAsiaTheme="minorHAnsi" w:hAnsi="Times New Roman"/>
          <w:sz w:val="24"/>
          <w:szCs w:val="24"/>
        </w:rPr>
        <w:t>6</w:t>
      </w:r>
      <w:r w:rsidR="00F21ACC" w:rsidRPr="004B2823">
        <w:rPr>
          <w:rFonts w:ascii="Times New Roman" w:eastAsiaTheme="minorHAnsi" w:hAnsi="Times New Roman"/>
          <w:sz w:val="24"/>
          <w:szCs w:val="24"/>
        </w:rPr>
        <w:t xml:space="preserve"> при </w:t>
      </w:r>
      <w:r w:rsidR="00053B0E" w:rsidRPr="004B2823">
        <w:rPr>
          <w:rFonts w:ascii="Times New Roman" w:eastAsiaTheme="minorHAnsi" w:hAnsi="Times New Roman"/>
          <w:sz w:val="24"/>
          <w:szCs w:val="24"/>
        </w:rPr>
        <w:t>н</w:t>
      </w:r>
      <w:r w:rsidRPr="004B2823">
        <w:rPr>
          <w:rFonts w:ascii="Times New Roman" w:eastAsiaTheme="minorHAnsi" w:hAnsi="Times New Roman"/>
          <w:sz w:val="24"/>
          <w:szCs w:val="24"/>
        </w:rPr>
        <w:t>ажат</w:t>
      </w:r>
      <w:r w:rsidR="00F21ACC" w:rsidRPr="004B2823">
        <w:rPr>
          <w:rFonts w:ascii="Times New Roman" w:eastAsiaTheme="minorHAnsi" w:hAnsi="Times New Roman"/>
          <w:sz w:val="24"/>
          <w:szCs w:val="24"/>
        </w:rPr>
        <w:t>ии</w:t>
      </w:r>
      <w:r w:rsidRPr="004B2823">
        <w:rPr>
          <w:rFonts w:ascii="Times New Roman" w:eastAsiaTheme="minorHAnsi" w:hAnsi="Times New Roman"/>
          <w:sz w:val="24"/>
          <w:szCs w:val="24"/>
        </w:rPr>
        <w:t xml:space="preserve"> на кнопку «Зарегистрировать» выйдет предупреждение «Для документа требуется обязательное наличие скан-копии оригинала. Документ не зарегистрирован.». Документ не будет запущен по процессу.</w:t>
      </w:r>
      <w:r w:rsidR="00F21ACC" w:rsidRPr="004B2823">
        <w:rPr>
          <w:rFonts w:ascii="Times New Roman" w:eastAsiaTheme="minorHAnsi" w:hAnsi="Times New Roman"/>
          <w:sz w:val="24"/>
          <w:szCs w:val="24"/>
        </w:rPr>
        <w:t xml:space="preserve"> Необходимо добавить файл и подписать (см. п. 1.</w:t>
      </w:r>
      <w:r w:rsidR="00690693" w:rsidRPr="004B2823">
        <w:rPr>
          <w:rFonts w:ascii="Times New Roman" w:eastAsiaTheme="minorHAnsi" w:hAnsi="Times New Roman"/>
          <w:sz w:val="24"/>
          <w:szCs w:val="24"/>
        </w:rPr>
        <w:t>4</w:t>
      </w:r>
      <w:r w:rsidR="003A4F3E" w:rsidRPr="004B2823">
        <w:rPr>
          <w:rFonts w:ascii="Times New Roman" w:eastAsiaTheme="minorHAnsi" w:hAnsi="Times New Roman"/>
          <w:sz w:val="24"/>
          <w:szCs w:val="24"/>
        </w:rPr>
        <w:t>.2</w:t>
      </w:r>
      <w:r w:rsidR="00F21ACC" w:rsidRPr="004B2823">
        <w:rPr>
          <w:rFonts w:ascii="Times New Roman" w:eastAsiaTheme="minorHAnsi" w:hAnsi="Times New Roman"/>
          <w:sz w:val="24"/>
          <w:szCs w:val="24"/>
        </w:rPr>
        <w:t xml:space="preserve"> и 1.</w:t>
      </w:r>
      <w:r w:rsidR="00690693" w:rsidRPr="004B2823">
        <w:rPr>
          <w:rFonts w:ascii="Times New Roman" w:eastAsiaTheme="minorHAnsi" w:hAnsi="Times New Roman"/>
          <w:sz w:val="24"/>
          <w:szCs w:val="24"/>
        </w:rPr>
        <w:t>4</w:t>
      </w:r>
      <w:r w:rsidR="00F21ACC" w:rsidRPr="004B2823">
        <w:rPr>
          <w:rFonts w:ascii="Times New Roman" w:eastAsiaTheme="minorHAnsi" w:hAnsi="Times New Roman"/>
          <w:sz w:val="24"/>
          <w:szCs w:val="24"/>
        </w:rPr>
        <w:t>.3).</w:t>
      </w:r>
    </w:p>
    <w:p w14:paraId="5CEE2A2E" w14:textId="77777777" w:rsidR="002B69C1" w:rsidRPr="004B2823" w:rsidRDefault="004D67E9" w:rsidP="004B2823">
      <w:pPr>
        <w:spacing w:after="0" w:line="276" w:lineRule="auto"/>
        <w:rPr>
          <w:rFonts w:ascii="Times New Roman" w:hAnsi="Times New Roman"/>
          <w:noProof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20EB5CA" wp14:editId="0960B66A">
            <wp:extent cx="5940425" cy="654050"/>
            <wp:effectExtent l="152400" t="152400" r="365125" b="35560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7D4FD41" w14:textId="77777777" w:rsidR="0046217D" w:rsidRPr="004B2823" w:rsidRDefault="00C64FB7" w:rsidP="004B2823">
      <w:pPr>
        <w:pStyle w:val="a9"/>
        <w:numPr>
          <w:ilvl w:val="2"/>
          <w:numId w:val="25"/>
        </w:num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eastAsiaTheme="minorHAnsi" w:hAnsi="Times New Roman"/>
          <w:sz w:val="24"/>
          <w:szCs w:val="24"/>
        </w:rPr>
        <w:t>Выйдет список Инвентаризационных описей расчетов с контрагентами</w:t>
      </w:r>
      <w:r w:rsidR="0039340C" w:rsidRPr="004B2823">
        <w:rPr>
          <w:rFonts w:ascii="Times New Roman" w:eastAsiaTheme="minorHAnsi" w:hAnsi="Times New Roman"/>
          <w:sz w:val="24"/>
          <w:szCs w:val="24"/>
        </w:rPr>
        <w:t xml:space="preserve">. </w:t>
      </w:r>
      <w:r w:rsidR="008D5DED" w:rsidRPr="004B2823">
        <w:rPr>
          <w:rFonts w:ascii="Times New Roman" w:eastAsiaTheme="minorHAnsi" w:hAnsi="Times New Roman"/>
          <w:sz w:val="24"/>
          <w:szCs w:val="24"/>
        </w:rPr>
        <w:t>Выб</w:t>
      </w:r>
      <w:r w:rsidR="003870C5" w:rsidRPr="004B2823">
        <w:rPr>
          <w:rFonts w:ascii="Times New Roman" w:eastAsiaTheme="minorHAnsi" w:hAnsi="Times New Roman"/>
          <w:sz w:val="24"/>
          <w:szCs w:val="24"/>
        </w:rPr>
        <w:t>ерите</w:t>
      </w:r>
      <w:r w:rsidR="008D5DED" w:rsidRPr="004B2823">
        <w:rPr>
          <w:rFonts w:ascii="Times New Roman" w:eastAsiaTheme="minorHAnsi" w:hAnsi="Times New Roman"/>
          <w:sz w:val="24"/>
          <w:szCs w:val="24"/>
        </w:rPr>
        <w:t xml:space="preserve"> </w:t>
      </w:r>
      <w:r w:rsidR="0039340C" w:rsidRPr="004B2823">
        <w:rPr>
          <w:rFonts w:ascii="Times New Roman" w:eastAsiaTheme="minorHAnsi" w:hAnsi="Times New Roman"/>
          <w:sz w:val="24"/>
          <w:szCs w:val="24"/>
        </w:rPr>
        <w:t xml:space="preserve">проведенную </w:t>
      </w:r>
      <w:r w:rsidR="008D5DED" w:rsidRPr="004B2823">
        <w:rPr>
          <w:rFonts w:ascii="Times New Roman" w:eastAsiaTheme="minorHAnsi" w:hAnsi="Times New Roman"/>
          <w:sz w:val="24"/>
          <w:szCs w:val="24"/>
        </w:rPr>
        <w:t>«Инвентаризационную опись</w:t>
      </w:r>
      <w:r w:rsidR="000402A3" w:rsidRPr="004B2823">
        <w:rPr>
          <w:rFonts w:ascii="Times New Roman" w:eastAsiaTheme="minorHAnsi" w:hAnsi="Times New Roman"/>
          <w:sz w:val="24"/>
          <w:szCs w:val="24"/>
        </w:rPr>
        <w:t>» щелчком мыши</w:t>
      </w:r>
      <w:r w:rsidR="00197798" w:rsidRPr="004B2823">
        <w:rPr>
          <w:rFonts w:ascii="Times New Roman" w:eastAsiaTheme="minorHAnsi" w:hAnsi="Times New Roman"/>
          <w:sz w:val="24"/>
          <w:szCs w:val="24"/>
        </w:rPr>
        <w:t>.</w:t>
      </w:r>
      <w:r w:rsidR="00D55E95" w:rsidRPr="004B2823">
        <w:rPr>
          <w:rFonts w:ascii="Times New Roman" w:hAnsi="Times New Roman"/>
          <w:sz w:val="24"/>
          <w:szCs w:val="24"/>
        </w:rPr>
        <w:t xml:space="preserve"> </w:t>
      </w:r>
    </w:p>
    <w:p w14:paraId="01047897" w14:textId="77777777" w:rsidR="00974A2C" w:rsidRPr="004B2823" w:rsidRDefault="0080622F" w:rsidP="004B2823">
      <w:pPr>
        <w:spacing w:after="0" w:line="276" w:lineRule="auto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E42C48B" wp14:editId="427AF6A2">
            <wp:extent cx="5940425" cy="2527300"/>
            <wp:effectExtent l="152400" t="152400" r="365125" b="36830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2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92E165" w14:textId="77777777" w:rsidR="00BF1772" w:rsidRPr="004B2823" w:rsidRDefault="00F314EB" w:rsidP="004B2823">
      <w:pPr>
        <w:pStyle w:val="a9"/>
        <w:numPr>
          <w:ilvl w:val="2"/>
          <w:numId w:val="24"/>
        </w:numPr>
        <w:spacing w:after="0" w:line="276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4B2823">
        <w:rPr>
          <w:rFonts w:ascii="Times New Roman" w:eastAsiaTheme="minorHAnsi" w:hAnsi="Times New Roman"/>
          <w:sz w:val="24"/>
          <w:szCs w:val="24"/>
        </w:rPr>
        <w:t>В открывшейся форме перей</w:t>
      </w:r>
      <w:r w:rsidR="00BE293A" w:rsidRPr="004B2823">
        <w:rPr>
          <w:rFonts w:ascii="Times New Roman" w:eastAsiaTheme="minorHAnsi" w:hAnsi="Times New Roman"/>
          <w:sz w:val="24"/>
          <w:szCs w:val="24"/>
        </w:rPr>
        <w:t>дите</w:t>
      </w:r>
      <w:r w:rsidRPr="004B2823">
        <w:rPr>
          <w:rFonts w:ascii="Times New Roman" w:eastAsiaTheme="minorHAnsi" w:hAnsi="Times New Roman"/>
          <w:sz w:val="24"/>
          <w:szCs w:val="24"/>
        </w:rPr>
        <w:t xml:space="preserve"> на </w:t>
      </w:r>
      <w:r w:rsidR="00197798" w:rsidRPr="004B2823">
        <w:rPr>
          <w:rFonts w:ascii="Times New Roman" w:eastAsiaTheme="minorHAnsi" w:hAnsi="Times New Roman"/>
          <w:sz w:val="24"/>
          <w:szCs w:val="24"/>
        </w:rPr>
        <w:t>закладк</w:t>
      </w:r>
      <w:r w:rsidRPr="004B2823">
        <w:rPr>
          <w:rFonts w:ascii="Times New Roman" w:eastAsiaTheme="minorHAnsi" w:hAnsi="Times New Roman"/>
          <w:sz w:val="24"/>
          <w:szCs w:val="24"/>
        </w:rPr>
        <w:t>у</w:t>
      </w:r>
      <w:r w:rsidR="00197798" w:rsidRPr="004B2823">
        <w:rPr>
          <w:rFonts w:ascii="Times New Roman" w:eastAsiaTheme="minorHAnsi" w:hAnsi="Times New Roman"/>
          <w:sz w:val="24"/>
          <w:szCs w:val="24"/>
        </w:rPr>
        <w:t xml:space="preserve"> «</w:t>
      </w:r>
      <w:r w:rsidRPr="004B2823">
        <w:rPr>
          <w:rFonts w:ascii="Times New Roman" w:eastAsiaTheme="minorHAnsi" w:hAnsi="Times New Roman"/>
          <w:sz w:val="24"/>
          <w:szCs w:val="24"/>
        </w:rPr>
        <w:t>Кредиторская задолженность</w:t>
      </w:r>
      <w:r w:rsidR="00197798" w:rsidRPr="004B2823">
        <w:rPr>
          <w:rFonts w:ascii="Times New Roman" w:eastAsiaTheme="minorHAnsi" w:hAnsi="Times New Roman"/>
          <w:sz w:val="24"/>
          <w:szCs w:val="24"/>
        </w:rPr>
        <w:t>»</w:t>
      </w:r>
      <w:r w:rsidRPr="004B2823">
        <w:rPr>
          <w:rFonts w:ascii="Times New Roman" w:eastAsiaTheme="minorHAnsi" w:hAnsi="Times New Roman"/>
          <w:sz w:val="24"/>
          <w:szCs w:val="24"/>
        </w:rPr>
        <w:t xml:space="preserve"> </w:t>
      </w:r>
      <w:r w:rsidR="007F64BE" w:rsidRPr="004B2823">
        <w:rPr>
          <w:rFonts w:ascii="Times New Roman" w:eastAsiaTheme="minorHAnsi" w:hAnsi="Times New Roman"/>
          <w:sz w:val="24"/>
          <w:szCs w:val="24"/>
        </w:rPr>
        <w:t>выделит</w:t>
      </w:r>
      <w:r w:rsidR="00BE293A" w:rsidRPr="004B2823">
        <w:rPr>
          <w:rFonts w:ascii="Times New Roman" w:eastAsiaTheme="minorHAnsi" w:hAnsi="Times New Roman"/>
          <w:sz w:val="24"/>
          <w:szCs w:val="24"/>
        </w:rPr>
        <w:t>е</w:t>
      </w:r>
      <w:r w:rsidR="007F64BE" w:rsidRPr="004B2823">
        <w:rPr>
          <w:rFonts w:ascii="Times New Roman" w:eastAsiaTheme="minorHAnsi" w:hAnsi="Times New Roman"/>
          <w:sz w:val="24"/>
          <w:szCs w:val="24"/>
        </w:rPr>
        <w:t xml:space="preserve"> нужные строки. </w:t>
      </w:r>
      <w:r w:rsidR="000109A8" w:rsidRPr="004B2823">
        <w:rPr>
          <w:rFonts w:ascii="Times New Roman" w:eastAsiaTheme="minorHAnsi" w:hAnsi="Times New Roman"/>
          <w:sz w:val="24"/>
          <w:szCs w:val="24"/>
        </w:rPr>
        <w:t xml:space="preserve">Нажмите кнопку </w:t>
      </w:r>
      <w:r w:rsidRPr="004B2823">
        <w:rPr>
          <w:rFonts w:ascii="Times New Roman" w:eastAsiaTheme="minorHAnsi" w:hAnsi="Times New Roman"/>
          <w:sz w:val="24"/>
          <w:szCs w:val="24"/>
        </w:rPr>
        <w:t>«Списать» и выб</w:t>
      </w:r>
      <w:r w:rsidR="002F5C29" w:rsidRPr="004B2823">
        <w:rPr>
          <w:rFonts w:ascii="Times New Roman" w:eastAsiaTheme="minorHAnsi" w:hAnsi="Times New Roman"/>
          <w:sz w:val="24"/>
          <w:szCs w:val="24"/>
        </w:rPr>
        <w:t>ерите</w:t>
      </w:r>
      <w:r w:rsidRPr="004B2823">
        <w:rPr>
          <w:rFonts w:ascii="Times New Roman" w:eastAsiaTheme="minorHAnsi" w:hAnsi="Times New Roman"/>
          <w:sz w:val="24"/>
          <w:szCs w:val="24"/>
        </w:rPr>
        <w:t xml:space="preserve"> один из вариантов</w:t>
      </w:r>
      <w:r w:rsidR="0037400E" w:rsidRPr="004B2823">
        <w:rPr>
          <w:rFonts w:ascii="Times New Roman" w:eastAsiaTheme="minorHAnsi" w:hAnsi="Times New Roman"/>
          <w:sz w:val="24"/>
          <w:szCs w:val="24"/>
        </w:rPr>
        <w:t xml:space="preserve">: </w:t>
      </w:r>
    </w:p>
    <w:p w14:paraId="54DD9D6F" w14:textId="77777777" w:rsidR="00BF1772" w:rsidRPr="004B2823" w:rsidRDefault="00BF1772" w:rsidP="004B2823">
      <w:pPr>
        <w:spacing w:after="0" w:line="276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37400E" w:rsidRPr="004B2823">
        <w:rPr>
          <w:rFonts w:ascii="Times New Roman" w:eastAsia="Times New Roman" w:hAnsi="Times New Roman"/>
          <w:sz w:val="24"/>
          <w:szCs w:val="24"/>
          <w:lang w:eastAsia="ru-RU"/>
        </w:rPr>
        <w:t>«Списать без последующего наблюдения»</w:t>
      </w:r>
      <w:r w:rsidR="00B0533E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(Задолженность списывается с балансового </w:t>
      </w:r>
      <w:r w:rsidR="00EE245A" w:rsidRPr="004B2823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="00B0533E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чета без постановки на забалансовый </w:t>
      </w:r>
      <w:r w:rsidR="00EE245A" w:rsidRPr="004B2823">
        <w:rPr>
          <w:rFonts w:ascii="Times New Roman" w:eastAsia="Times New Roman" w:hAnsi="Times New Roman"/>
          <w:sz w:val="24"/>
          <w:szCs w:val="24"/>
          <w:lang w:eastAsia="ru-RU"/>
        </w:rPr>
        <w:t>счет 20 «Задолженность невостребованная кредиторами»)</w:t>
      </w:r>
      <w:r w:rsidR="00C5007A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14:paraId="54ED8413" w14:textId="77777777" w:rsidR="00F51770" w:rsidRPr="004B2823" w:rsidRDefault="00BF1772" w:rsidP="004B2823">
      <w:pPr>
        <w:spacing w:after="0" w:line="276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37400E" w:rsidRPr="004B2823">
        <w:rPr>
          <w:rFonts w:ascii="Times New Roman" w:eastAsia="Times New Roman" w:hAnsi="Times New Roman"/>
          <w:sz w:val="24"/>
          <w:szCs w:val="24"/>
          <w:lang w:eastAsia="ru-RU"/>
        </w:rPr>
        <w:t>«Списать с последующим наблюдением»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81CA7" w:rsidRPr="004B2823">
        <w:rPr>
          <w:rFonts w:ascii="Times New Roman" w:eastAsia="Times New Roman" w:hAnsi="Times New Roman"/>
          <w:sz w:val="24"/>
          <w:szCs w:val="24"/>
          <w:lang w:eastAsia="ru-RU"/>
        </w:rPr>
        <w:t>(Задолженность с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писывается с балансового </w:t>
      </w:r>
      <w:r w:rsidR="00EE245A" w:rsidRPr="004B2823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чета на забалансовый </w:t>
      </w:r>
      <w:r w:rsidR="00EE245A" w:rsidRPr="004B2823">
        <w:rPr>
          <w:rFonts w:ascii="Times New Roman" w:eastAsia="Times New Roman" w:hAnsi="Times New Roman"/>
          <w:sz w:val="24"/>
          <w:szCs w:val="24"/>
          <w:lang w:eastAsia="ru-RU"/>
        </w:rPr>
        <w:t>счета 20 «Задолженность невостребованная кредиторами»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, наблюда</w:t>
      </w:r>
      <w:r w:rsidR="00281CA7" w:rsidRPr="004B2823">
        <w:rPr>
          <w:rFonts w:ascii="Times New Roman" w:eastAsia="Times New Roman" w:hAnsi="Times New Roman"/>
          <w:sz w:val="24"/>
          <w:szCs w:val="24"/>
          <w:lang w:eastAsia="ru-RU"/>
        </w:rPr>
        <w:t>ется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в течение срока исковой давности, иного установленного срока наблюдения</w:t>
      </w:r>
      <w:r w:rsidR="00281CA7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14:paraId="36F0BFD8" w14:textId="77777777" w:rsidR="00F51770" w:rsidRPr="004B2823" w:rsidRDefault="00BF1772" w:rsidP="004B2823">
      <w:pPr>
        <w:spacing w:after="0" w:line="276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37400E" w:rsidRPr="004B2823">
        <w:rPr>
          <w:rFonts w:ascii="Times New Roman" w:eastAsia="Times New Roman" w:hAnsi="Times New Roman"/>
          <w:sz w:val="24"/>
          <w:szCs w:val="24"/>
          <w:lang w:eastAsia="ru-RU"/>
        </w:rPr>
        <w:t>«Прекратить наблюдение задолженности»</w:t>
      </w:r>
      <w:r w:rsidR="00281CA7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="0039340C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Задолженность списывается с </w:t>
      </w:r>
      <w:r w:rsidR="0046716B" w:rsidRPr="004B2823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="0039340C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абалансового </w:t>
      </w:r>
      <w:r w:rsidR="00B53C5F" w:rsidRPr="004B2823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="0039340C" w:rsidRPr="004B2823">
        <w:rPr>
          <w:rFonts w:ascii="Times New Roman" w:eastAsia="Times New Roman" w:hAnsi="Times New Roman"/>
          <w:sz w:val="24"/>
          <w:szCs w:val="24"/>
          <w:lang w:eastAsia="ru-RU"/>
        </w:rPr>
        <w:t>чета</w:t>
      </w:r>
      <w:r w:rsidR="00B53C5F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20 «Задолженность невостребованная кредиторами»</w:t>
      </w:r>
      <w:r w:rsidR="00C5007A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) </w:t>
      </w:r>
      <w:r w:rsidR="0039340C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– формируется, если </w:t>
      </w:r>
      <w:r w:rsidR="00450D16" w:rsidRPr="004B2823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39340C" w:rsidRPr="004B2823">
        <w:rPr>
          <w:rFonts w:ascii="Times New Roman" w:eastAsia="Times New Roman" w:hAnsi="Times New Roman"/>
          <w:sz w:val="24"/>
          <w:szCs w:val="24"/>
          <w:lang w:eastAsia="ru-RU"/>
        </w:rPr>
        <w:t>кончани</w:t>
      </w:r>
      <w:r w:rsidR="00450D16" w:rsidRPr="004B2823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="0039340C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сроков исковой давности</w:t>
      </w:r>
      <w:r w:rsidR="00450D16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истек, например в </w:t>
      </w:r>
      <w:r w:rsidR="0039340C" w:rsidRPr="004B2823">
        <w:rPr>
          <w:rFonts w:ascii="Times New Roman" w:eastAsia="Times New Roman" w:hAnsi="Times New Roman"/>
          <w:sz w:val="24"/>
          <w:szCs w:val="24"/>
          <w:lang w:eastAsia="ru-RU"/>
        </w:rPr>
        <w:t>связи со смертью (ликвидацией) контрагента и отсутствием требований от преемников в установленные сроки</w:t>
      </w:r>
      <w:r w:rsidR="00450D16" w:rsidRPr="004B2823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4CFC8D5F" w14:textId="77777777" w:rsidR="00B53C5F" w:rsidRPr="004B2823" w:rsidRDefault="00D87183" w:rsidP="004B2823">
      <w:pPr>
        <w:spacing w:after="0" w:line="276" w:lineRule="auto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2546FDC" wp14:editId="7C53F793">
            <wp:extent cx="5940425" cy="2005584"/>
            <wp:effectExtent l="152400" t="152400" r="365125" b="35687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935"/>
                    <a:stretch/>
                  </pic:blipFill>
                  <pic:spPr bwMode="auto">
                    <a:xfrm>
                      <a:off x="0" y="0"/>
                      <a:ext cx="5940425" cy="20055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C84F6E" w14:textId="77777777" w:rsidR="0037400E" w:rsidRPr="004B2823" w:rsidRDefault="007F64BE" w:rsidP="004B2823">
      <w:pPr>
        <w:spacing w:after="0" w:line="276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Далее п</w:t>
      </w:r>
      <w:r w:rsidR="00B92F95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рограмма предложит сделать выбор 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«Списать кредиторскую задолженность в выделенной строке или во всех строках таблицы» (например,</w:t>
      </w:r>
      <w:r w:rsidR="00B92F95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«В выделенной строке»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B92F95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14:paraId="129BE13E" w14:textId="77777777" w:rsidR="00B92F95" w:rsidRPr="004B2823" w:rsidRDefault="00085C46" w:rsidP="004B2823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C4DCC80" wp14:editId="0FAB0BEA">
            <wp:extent cx="5061077" cy="1643074"/>
            <wp:effectExtent l="152400" t="171450" r="349250" b="35750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6"/>
                    <a:stretch/>
                  </pic:blipFill>
                  <pic:spPr bwMode="auto">
                    <a:xfrm>
                      <a:off x="0" y="0"/>
                      <a:ext cx="5082976" cy="16501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1CB66F" w14:textId="77777777" w:rsidR="00A57C1D" w:rsidRPr="004B2823" w:rsidRDefault="00A57C1D" w:rsidP="004B2823">
      <w:pPr>
        <w:pStyle w:val="a9"/>
        <w:numPr>
          <w:ilvl w:val="2"/>
          <w:numId w:val="23"/>
        </w:numPr>
        <w:spacing w:after="0" w:line="276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В случае, если необходимо </w:t>
      </w:r>
      <w:r w:rsidR="00971FED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выбрать задолженность по кредитору </w:t>
      </w:r>
      <w:r w:rsidR="005E5962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в левой табличной части </w:t>
      </w:r>
      <w:r w:rsidR="003F21AF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«Контрагенты» </w:t>
      </w:r>
      <w:r w:rsidR="001C5D4D" w:rsidRPr="004B2823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="000109A8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ажмите кнопку 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«Добавить» в левой табличной части.</w:t>
      </w:r>
    </w:p>
    <w:p w14:paraId="458F6890" w14:textId="77777777" w:rsidR="00A57C1D" w:rsidRPr="004B2823" w:rsidRDefault="00933D62" w:rsidP="004B2823">
      <w:pPr>
        <w:spacing w:after="0" w:line="276" w:lineRule="auto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FF4D970" wp14:editId="5F4677D3">
            <wp:extent cx="5940425" cy="2546350"/>
            <wp:effectExtent l="152400" t="152400" r="365125" b="36830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AB248C" w14:textId="77777777" w:rsidR="00F51770" w:rsidRPr="004B2823" w:rsidRDefault="000109A8" w:rsidP="004B2823">
      <w:pPr>
        <w:spacing w:after="0" w:line="276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Нажмите кнопку </w:t>
      </w:r>
      <w:r w:rsidR="00A57C1D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«Заполнить» </w:t>
      </w:r>
      <w:r w:rsidR="003F21AF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в правой табличной части «Задолженность» в документе заполняется информация об имеющейся задолженности выбранных контрагентов (кредиторов) по остаткам на счетах бухгалтерского учета. Сумму </w:t>
      </w:r>
      <w:r w:rsidR="003F21AF" w:rsidRPr="004B282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задолженности к списанию, при необходимости, можно скорректировать (в графе «Списать»).</w:t>
      </w:r>
    </w:p>
    <w:p w14:paraId="25A5D1B3" w14:textId="77777777" w:rsidR="00A57C1D" w:rsidRPr="004B2823" w:rsidRDefault="00933D62" w:rsidP="004B2823">
      <w:pPr>
        <w:spacing w:after="0" w:line="276" w:lineRule="auto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D6FC733" wp14:editId="3439B86F">
            <wp:extent cx="5938135" cy="2268931"/>
            <wp:effectExtent l="152400" t="152400" r="367665" b="36004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2" b="2220"/>
                    <a:stretch/>
                  </pic:blipFill>
                  <pic:spPr bwMode="auto">
                    <a:xfrm>
                      <a:off x="0" y="0"/>
                      <a:ext cx="5943311" cy="22709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6A7466" w14:textId="77777777" w:rsidR="00A57C1D" w:rsidRPr="004B2823" w:rsidRDefault="005F6D36" w:rsidP="004B2823">
      <w:pPr>
        <w:pStyle w:val="a9"/>
        <w:numPr>
          <w:ilvl w:val="2"/>
          <w:numId w:val="18"/>
        </w:numPr>
        <w:spacing w:after="0" w:line="276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Графа «Срок наблюдения»:</w:t>
      </w:r>
      <w:r w:rsidR="003E6DCC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40006BFC" w14:textId="77777777" w:rsidR="00CA0C46" w:rsidRPr="004B2823" w:rsidRDefault="005F6D36" w:rsidP="004B2823">
      <w:pPr>
        <w:spacing w:after="0" w:line="276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CA0C46" w:rsidRPr="004B2823">
        <w:rPr>
          <w:rFonts w:ascii="Times New Roman" w:eastAsia="Times New Roman" w:hAnsi="Times New Roman"/>
          <w:sz w:val="24"/>
          <w:szCs w:val="24"/>
          <w:lang w:eastAsia="ru-RU"/>
        </w:rPr>
        <w:t>При выборе способа списания задолженности «Списать с последующим наблюдением» графа «Срок наблюдения» заполняется ответственным исполнителем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(3 года). При невозможности установить дату окончания наблюдения, ставится дата «31.12.2999».</w:t>
      </w:r>
    </w:p>
    <w:p w14:paraId="6B3B70D8" w14:textId="77777777" w:rsidR="00CA0C46" w:rsidRPr="004B2823" w:rsidRDefault="005F6D36" w:rsidP="004B2823">
      <w:pPr>
        <w:spacing w:after="0" w:line="276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CA0C46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При выборе способа списания задолженности «Списать без последующего наблюдения» графа «Срок наблюдения» заполняется автоматически (Дата формирования Решения (ф.0510437) минус один день). </w:t>
      </w:r>
    </w:p>
    <w:p w14:paraId="6265078D" w14:textId="77777777" w:rsidR="00CA0C46" w:rsidRPr="004B2823" w:rsidRDefault="005F6D36" w:rsidP="004B2823">
      <w:pPr>
        <w:spacing w:after="0" w:line="276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CA0C46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При выборе способа списания задолженности «Прекратить наблюдение задолженности» графа «Срок наблюдения» заполняется автоматически (Дата формирования Решения (ф. 0510437)). </w:t>
      </w:r>
    </w:p>
    <w:p w14:paraId="58DF9A71" w14:textId="77777777" w:rsidR="00B728ED" w:rsidRPr="004B2823" w:rsidRDefault="00933D62" w:rsidP="004B2823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5654A0D" wp14:editId="39D69264">
            <wp:extent cx="5940425" cy="2473960"/>
            <wp:effectExtent l="152400" t="152400" r="365125" b="36449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73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34C250" w14:textId="77777777" w:rsidR="00DC5CFB" w:rsidRPr="004B2823" w:rsidRDefault="00DC5CFB" w:rsidP="004B2823">
      <w:pPr>
        <w:pStyle w:val="a9"/>
        <w:numPr>
          <w:ilvl w:val="2"/>
          <w:numId w:val="19"/>
        </w:numPr>
        <w:spacing w:after="0" w:line="276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На закладке комиссии выб</w:t>
      </w:r>
      <w:r w:rsidR="002E70B4" w:rsidRPr="004B2823">
        <w:rPr>
          <w:rFonts w:ascii="Times New Roman" w:eastAsia="Times New Roman" w:hAnsi="Times New Roman"/>
          <w:sz w:val="24"/>
          <w:szCs w:val="24"/>
          <w:lang w:eastAsia="ru-RU"/>
        </w:rPr>
        <w:t>ерите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комиссию из списка</w:t>
      </w:r>
      <w:r w:rsidR="00324165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по кнопке «Показать все».</w:t>
      </w:r>
    </w:p>
    <w:p w14:paraId="240F21B3" w14:textId="77777777" w:rsidR="00DC5CFB" w:rsidRPr="004B2823" w:rsidRDefault="00933D62" w:rsidP="004B2823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7BACC9C" wp14:editId="5448650C">
            <wp:extent cx="5940425" cy="2152650"/>
            <wp:effectExtent l="152400" t="152400" r="365125" b="36195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8C9110" w14:textId="77777777" w:rsidR="00EC4DC6" w:rsidRPr="004B2823" w:rsidRDefault="00895865" w:rsidP="004B2823">
      <w:pPr>
        <w:spacing w:after="0" w:line="276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Ответственный исполнитель проверя</w:t>
      </w:r>
      <w:r w:rsidR="0088082B" w:rsidRPr="004B282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т заполнение обязательных полей, включая особые отметки по отсутствию членов комиссии. </w:t>
      </w:r>
    </w:p>
    <w:p w14:paraId="72A60620" w14:textId="77777777" w:rsidR="00324165" w:rsidRPr="004B2823" w:rsidRDefault="00324165" w:rsidP="004B2823">
      <w:pPr>
        <w:spacing w:after="0" w:line="276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При отсутствии членов комиссии </w:t>
      </w:r>
      <w:r w:rsidR="00895865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необходимо 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поставить галку «Отсутствует»</w:t>
      </w:r>
      <w:r w:rsidR="00895865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выб</w:t>
      </w:r>
      <w:r w:rsidR="00DE0452" w:rsidRPr="004B2823">
        <w:rPr>
          <w:rFonts w:ascii="Times New Roman" w:eastAsia="Times New Roman" w:hAnsi="Times New Roman"/>
          <w:sz w:val="24"/>
          <w:szCs w:val="24"/>
          <w:lang w:eastAsia="ru-RU"/>
        </w:rPr>
        <w:t>ерите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причину</w:t>
      </w:r>
      <w:r w:rsidR="00895865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r w:rsidR="003A0B7C" w:rsidRPr="004B2823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="000109A8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ажмите кнопку 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«Выбрать».</w:t>
      </w:r>
    </w:p>
    <w:p w14:paraId="6645E871" w14:textId="77777777" w:rsidR="00197798" w:rsidRPr="004B2823" w:rsidRDefault="00895865" w:rsidP="004B2823">
      <w:pPr>
        <w:spacing w:after="0" w:line="276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Если кворум присутствия членов комиссии не достигнут, </w:t>
      </w:r>
      <w:r w:rsidR="00E211BF" w:rsidRPr="004B2823">
        <w:rPr>
          <w:rFonts w:ascii="Times New Roman" w:eastAsia="Times New Roman" w:hAnsi="Times New Roman"/>
          <w:sz w:val="24"/>
          <w:szCs w:val="24"/>
          <w:lang w:eastAsia="ru-RU"/>
        </w:rPr>
        <w:t>появится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сообщение: «Кворум присутствия членов комиссии в документе не достигнут». </w:t>
      </w:r>
      <w:r w:rsidR="00E211BF" w:rsidRPr="004B2823">
        <w:rPr>
          <w:rFonts w:ascii="Times New Roman" w:eastAsia="Times New Roman" w:hAnsi="Times New Roman"/>
          <w:sz w:val="24"/>
          <w:szCs w:val="24"/>
          <w:lang w:eastAsia="ru-RU"/>
        </w:rPr>
        <w:t>После пункта 1.</w:t>
      </w:r>
      <w:r w:rsidR="003A0B7C" w:rsidRPr="004B2823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E211BF" w:rsidRPr="004B2823">
        <w:rPr>
          <w:rFonts w:ascii="Times New Roman" w:eastAsia="Times New Roman" w:hAnsi="Times New Roman"/>
          <w:sz w:val="24"/>
          <w:szCs w:val="24"/>
          <w:lang w:eastAsia="ru-RU"/>
        </w:rPr>
        <w:t>. документ регистрируется и направляется в архив, но не запускается по шаблону.</w:t>
      </w:r>
    </w:p>
    <w:p w14:paraId="22F329C5" w14:textId="77777777" w:rsidR="00B728ED" w:rsidRPr="004B2823" w:rsidRDefault="00933D62" w:rsidP="004B2823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859583F" wp14:editId="169B4F64">
            <wp:extent cx="5940425" cy="2583485"/>
            <wp:effectExtent l="152400" t="152400" r="365125" b="36957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998" cy="25841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962190" w14:textId="77777777" w:rsidR="00EE4363" w:rsidRPr="004B2823" w:rsidRDefault="00EE4363" w:rsidP="004B2823">
      <w:pPr>
        <w:pStyle w:val="a9"/>
        <w:numPr>
          <w:ilvl w:val="2"/>
          <w:numId w:val="20"/>
        </w:numPr>
        <w:spacing w:after="0" w:line="276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Провер</w:t>
      </w:r>
      <w:r w:rsidR="003108C7" w:rsidRPr="004B2823">
        <w:rPr>
          <w:rFonts w:ascii="Times New Roman" w:eastAsia="Times New Roman" w:hAnsi="Times New Roman"/>
          <w:sz w:val="24"/>
          <w:szCs w:val="24"/>
          <w:lang w:eastAsia="ru-RU"/>
        </w:rPr>
        <w:t>ьте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заполнение поля «Руководитель» (руководитель автоматически подтягивается из карточки Организации). При необходимости изменит</w:t>
      </w:r>
      <w:r w:rsidR="003108C7" w:rsidRPr="004B282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реквизит.</w:t>
      </w:r>
    </w:p>
    <w:p w14:paraId="4B927797" w14:textId="77777777" w:rsidR="00EE4363" w:rsidRPr="004B2823" w:rsidRDefault="00933D62" w:rsidP="004B2823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F417562" wp14:editId="6D412A6F">
            <wp:extent cx="5940425" cy="3032760"/>
            <wp:effectExtent l="152400" t="152400" r="365125" b="35814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2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02B35F" w14:textId="77777777" w:rsidR="00B86EC1" w:rsidRPr="004B2823" w:rsidRDefault="000109A8" w:rsidP="004B2823">
      <w:pPr>
        <w:pStyle w:val="a9"/>
        <w:numPr>
          <w:ilvl w:val="2"/>
          <w:numId w:val="21"/>
        </w:numPr>
        <w:spacing w:after="0" w:line="276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Нажмите кнопку </w:t>
      </w:r>
      <w:r w:rsidR="00B86EC1" w:rsidRPr="004B2823">
        <w:rPr>
          <w:rFonts w:ascii="Times New Roman" w:eastAsia="Times New Roman" w:hAnsi="Times New Roman"/>
          <w:sz w:val="24"/>
          <w:szCs w:val="24"/>
          <w:lang w:eastAsia="ru-RU"/>
        </w:rPr>
        <w:t>«Записать».</w:t>
      </w:r>
    </w:p>
    <w:p w14:paraId="7BA82357" w14:textId="77777777" w:rsidR="00912722" w:rsidRPr="004B2823" w:rsidRDefault="00F4483B" w:rsidP="004B2823">
      <w:pPr>
        <w:spacing w:after="0" w:line="276" w:lineRule="auto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805CB7F" wp14:editId="115CCBFD">
            <wp:extent cx="6273265" cy="1742164"/>
            <wp:effectExtent l="152400" t="152400" r="356235" b="35369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265" cy="17421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60CD05" w14:textId="77777777" w:rsidR="001267DC" w:rsidRPr="004B2823" w:rsidRDefault="000109A8" w:rsidP="004B2823">
      <w:pPr>
        <w:pStyle w:val="a9"/>
        <w:numPr>
          <w:ilvl w:val="2"/>
          <w:numId w:val="22"/>
        </w:num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Нажмите кнопку </w:t>
      </w:r>
      <w:r w:rsidR="00933D62" w:rsidRPr="004B2823">
        <w:rPr>
          <w:rFonts w:ascii="Times New Roman" w:eastAsia="Times New Roman" w:hAnsi="Times New Roman"/>
          <w:sz w:val="24"/>
          <w:szCs w:val="24"/>
          <w:lang w:eastAsia="ru-RU"/>
        </w:rPr>
        <w:t>«Закрыть».</w:t>
      </w:r>
    </w:p>
    <w:p w14:paraId="28A621F1" w14:textId="77777777" w:rsidR="00933D62" w:rsidRPr="004B2823" w:rsidRDefault="00933D62" w:rsidP="004B2823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00A5E56" wp14:editId="18D1D047">
            <wp:extent cx="5940425" cy="1641475"/>
            <wp:effectExtent l="152400" t="152400" r="365125" b="35877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41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70EE66" w14:textId="77777777" w:rsidR="0006559A" w:rsidRPr="004B2823" w:rsidRDefault="000109A8" w:rsidP="004B2823">
      <w:pPr>
        <w:pStyle w:val="a9"/>
        <w:numPr>
          <w:ilvl w:val="1"/>
          <w:numId w:val="12"/>
        </w:numPr>
        <w:spacing w:after="0" w:line="276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Нажмите кнопку </w:t>
      </w:r>
      <w:r w:rsidR="00B86EC1" w:rsidRPr="004B2823">
        <w:rPr>
          <w:rFonts w:ascii="Times New Roman" w:eastAsia="Times New Roman" w:hAnsi="Times New Roman"/>
          <w:sz w:val="24"/>
          <w:szCs w:val="24"/>
          <w:lang w:eastAsia="ru-RU"/>
        </w:rPr>
        <w:t>«Зарегистрировать».</w:t>
      </w:r>
    </w:p>
    <w:p w14:paraId="6F767C58" w14:textId="77777777" w:rsidR="00A43EEF" w:rsidRPr="004B2823" w:rsidRDefault="00A43EEF" w:rsidP="004B2823">
      <w:pPr>
        <w:spacing w:after="0" w:line="276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b/>
          <w:sz w:val="24"/>
          <w:szCs w:val="24"/>
          <w:lang w:eastAsia="ru-RU"/>
        </w:rPr>
        <w:t>Обратите внимание!</w:t>
      </w:r>
    </w:p>
    <w:p w14:paraId="2F8D2C23" w14:textId="77777777" w:rsidR="00AD5AD5" w:rsidRPr="004B2823" w:rsidRDefault="00AD5AD5" w:rsidP="004B2823">
      <w:pPr>
        <w:spacing w:after="0" w:line="276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В случае, если пропустили пункты 1.</w:t>
      </w:r>
      <w:r w:rsidR="00C20FC3" w:rsidRPr="004B2823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.2 и 1.</w:t>
      </w:r>
      <w:r w:rsidR="00C20FC3" w:rsidRPr="004B2823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.3, то при нажатии на кнопку «Зарегистрировать» выйдет предупреждение «Для документа требуется обязательное 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наличие скан-копии оригинала. Документ не зарегистрирован.». Документ не будет запущен по процессу. Необходимо перейти на закладку «Файлы» по кнопке «Добавить» добавить </w:t>
      </w:r>
      <w:r w:rsidR="00A43EEF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документ-основание в формате </w:t>
      </w:r>
      <w:r w:rsidR="00DA2906" w:rsidRPr="004B2823">
        <w:rPr>
          <w:rFonts w:ascii="Times New Roman" w:eastAsia="Times New Roman" w:hAnsi="Times New Roman"/>
          <w:sz w:val="24"/>
          <w:szCs w:val="24"/>
          <w:lang w:eastAsia="ru-RU"/>
        </w:rPr>
        <w:t>PDF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и подписать его (см. пункт 1.</w:t>
      </w:r>
      <w:r w:rsidR="00C20FC3" w:rsidRPr="004B2823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.3.).</w:t>
      </w:r>
    </w:p>
    <w:p w14:paraId="55E31168" w14:textId="77777777" w:rsidR="00E211BF" w:rsidRPr="004B2823" w:rsidRDefault="00E211BF" w:rsidP="004B2823">
      <w:pPr>
        <w:spacing w:after="0" w:line="276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В случае, если в пункте 1.</w:t>
      </w:r>
      <w:r w:rsidR="00C20AE2" w:rsidRPr="004B2823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002175" w:rsidRPr="004B2823">
        <w:rPr>
          <w:rFonts w:ascii="Times New Roman" w:eastAsia="Times New Roman" w:hAnsi="Times New Roman"/>
          <w:sz w:val="24"/>
          <w:szCs w:val="24"/>
          <w:lang w:eastAsia="ru-RU"/>
        </w:rPr>
        <w:t>.5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кворум присутствия членов комиссии не достигнут, документ регистрируется, направляется в архив и не запускается по шаблону (обработка документа завершается. Необходимо создать новый документ).</w:t>
      </w:r>
    </w:p>
    <w:p w14:paraId="031FA2B2" w14:textId="77777777" w:rsidR="007545F3" w:rsidRPr="004B2823" w:rsidRDefault="001267DC" w:rsidP="004B2823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42FEEC3" wp14:editId="7DE786CD">
            <wp:extent cx="5940425" cy="680085"/>
            <wp:effectExtent l="152400" t="152400" r="365125" b="367665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0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B126F5" w14:textId="77777777" w:rsidR="007545F3" w:rsidRPr="004B2823" w:rsidRDefault="007545F3" w:rsidP="004B2823">
      <w:pPr>
        <w:pStyle w:val="a9"/>
        <w:numPr>
          <w:ilvl w:val="1"/>
          <w:numId w:val="12"/>
        </w:numPr>
        <w:spacing w:after="0" w:line="276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Откроется окно запуска процесса по шаблону «Решение о списании задолженности, невостребованной кредиторами, со счета (ф. 0510437)». </w:t>
      </w:r>
      <w:r w:rsidR="000109A8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Нажмите кнопку 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«Перейти к запуску процесса».</w:t>
      </w:r>
    </w:p>
    <w:p w14:paraId="7A3069DB" w14:textId="77777777" w:rsidR="00966167" w:rsidRPr="004B2823" w:rsidRDefault="00966167" w:rsidP="004B2823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62B701E" wp14:editId="3B78FC4D">
            <wp:extent cx="5940425" cy="1386840"/>
            <wp:effectExtent l="152400" t="152400" r="365125" b="36576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86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59FA36" w14:textId="77777777" w:rsidR="005B2160" w:rsidRPr="004B2823" w:rsidRDefault="005B2160" w:rsidP="004B2823">
      <w:pPr>
        <w:pStyle w:val="a9"/>
        <w:numPr>
          <w:ilvl w:val="2"/>
          <w:numId w:val="17"/>
        </w:numPr>
        <w:spacing w:after="0" w:line="276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В случае, если необходимо написать комментарий для бухгалтера, заполнит</w:t>
      </w:r>
      <w:r w:rsidR="00921D40" w:rsidRPr="004B282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поле «Описание». </w:t>
      </w:r>
    </w:p>
    <w:p w14:paraId="4CE0A2A3" w14:textId="77777777" w:rsidR="005B2160" w:rsidRPr="004B2823" w:rsidRDefault="006B1714" w:rsidP="004B2823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B73E1CD" wp14:editId="17AA486C">
            <wp:extent cx="5940425" cy="1948815"/>
            <wp:effectExtent l="152400" t="152400" r="365125" b="35623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48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CC29D2" w14:textId="77777777" w:rsidR="00B86EC1" w:rsidRPr="004B2823" w:rsidRDefault="000109A8" w:rsidP="004B2823">
      <w:pPr>
        <w:pStyle w:val="a9"/>
        <w:numPr>
          <w:ilvl w:val="1"/>
          <w:numId w:val="12"/>
        </w:numPr>
        <w:spacing w:after="0" w:line="276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Нажмите кнопку </w:t>
      </w:r>
      <w:r w:rsidR="00B22759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«Перейти к запуску процесса». </w:t>
      </w:r>
      <w:r w:rsidR="00D24A54" w:rsidRPr="004B2823">
        <w:rPr>
          <w:rFonts w:ascii="Times New Roman" w:eastAsia="Times New Roman" w:hAnsi="Times New Roman"/>
          <w:sz w:val="24"/>
          <w:szCs w:val="24"/>
          <w:lang w:eastAsia="ru-RU"/>
        </w:rPr>
        <w:t>Далее наж</w:t>
      </w:r>
      <w:r w:rsidR="006B1714" w:rsidRPr="004B2823">
        <w:rPr>
          <w:rFonts w:ascii="Times New Roman" w:eastAsia="Times New Roman" w:hAnsi="Times New Roman"/>
          <w:sz w:val="24"/>
          <w:szCs w:val="24"/>
          <w:lang w:eastAsia="ru-RU"/>
        </w:rPr>
        <w:t>мите</w:t>
      </w:r>
      <w:r w:rsidR="00D24A54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«</w:t>
      </w:r>
      <w:r w:rsidR="00B86EC1" w:rsidRPr="004B2823">
        <w:rPr>
          <w:rFonts w:ascii="Times New Roman" w:eastAsia="Times New Roman" w:hAnsi="Times New Roman"/>
          <w:sz w:val="24"/>
          <w:szCs w:val="24"/>
          <w:lang w:eastAsia="ru-RU"/>
        </w:rPr>
        <w:t>Стартовать и закрыть».</w:t>
      </w:r>
    </w:p>
    <w:p w14:paraId="136D38A1" w14:textId="77777777" w:rsidR="007545F3" w:rsidRPr="004B2823" w:rsidRDefault="006B1714" w:rsidP="004B2823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AA90DA1" wp14:editId="427CD4BF">
            <wp:extent cx="5940425" cy="1082040"/>
            <wp:effectExtent l="152400" t="152400" r="365125" b="36576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82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223C12" w14:textId="77777777" w:rsidR="00B86EC1" w:rsidRPr="004B2823" w:rsidRDefault="0077264B" w:rsidP="004B2823">
      <w:pPr>
        <w:pStyle w:val="a9"/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Чтобы проверить, запустился ли процесс, откройте вкладку «Процессы и задачи». Убедитесь, кто назначен ответственным за задачу. В нижней таблице выделите нужный процесс и выберите «Обновить» через правую кнопку мыши.</w:t>
      </w:r>
    </w:p>
    <w:p w14:paraId="1C67789A" w14:textId="77777777" w:rsidR="00043BE3" w:rsidRPr="004B2823" w:rsidRDefault="006B1714" w:rsidP="004B2823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9FA7595" wp14:editId="287DB8EF">
            <wp:extent cx="5940425" cy="1878965"/>
            <wp:effectExtent l="152400" t="152400" r="365125" b="368935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78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8A5B4D" w14:textId="77777777" w:rsidR="00FA2495" w:rsidRPr="004B2823" w:rsidRDefault="00FA2495" w:rsidP="004B2823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sz w:val="24"/>
          <w:szCs w:val="24"/>
        </w:rPr>
        <w:br w:type="page"/>
      </w:r>
    </w:p>
    <w:p w14:paraId="7EDD6B04" w14:textId="77777777" w:rsidR="00B86EC1" w:rsidRPr="004B2823" w:rsidRDefault="00FA2495" w:rsidP="004B2823">
      <w:pPr>
        <w:pStyle w:val="1"/>
        <w:spacing w:before="0" w:line="276" w:lineRule="auto"/>
        <w:jc w:val="both"/>
        <w:rPr>
          <w:rFonts w:ascii="Times New Roman" w:eastAsiaTheme="majorEastAsia" w:hAnsi="Times New Roman"/>
          <w:b/>
          <w:bCs/>
          <w:color w:val="auto"/>
          <w:sz w:val="24"/>
          <w:szCs w:val="24"/>
        </w:rPr>
      </w:pPr>
      <w:bookmarkStart w:id="11" w:name="_Toc209542701"/>
      <w:r w:rsidRPr="004B2823">
        <w:rPr>
          <w:rFonts w:ascii="Times New Roman" w:eastAsiaTheme="majorEastAsia" w:hAnsi="Times New Roman"/>
          <w:b/>
          <w:bCs/>
          <w:color w:val="auto"/>
          <w:sz w:val="24"/>
          <w:szCs w:val="24"/>
        </w:rPr>
        <w:lastRenderedPageBreak/>
        <w:t>2 ЭТАП</w:t>
      </w:r>
      <w:r w:rsidR="00D04FEA" w:rsidRPr="004B2823">
        <w:rPr>
          <w:rFonts w:ascii="Times New Roman" w:eastAsiaTheme="majorEastAsia" w:hAnsi="Times New Roman"/>
          <w:b/>
          <w:bCs/>
          <w:color w:val="auto"/>
          <w:sz w:val="24"/>
          <w:szCs w:val="24"/>
        </w:rPr>
        <w:t xml:space="preserve"> </w:t>
      </w:r>
      <w:r w:rsidRPr="004B2823">
        <w:rPr>
          <w:rFonts w:ascii="Times New Roman" w:eastAsiaTheme="majorEastAsia" w:hAnsi="Times New Roman"/>
          <w:b/>
          <w:bCs/>
          <w:color w:val="auto"/>
          <w:sz w:val="24"/>
          <w:szCs w:val="24"/>
        </w:rPr>
        <w:t>ДОЗАПОЛНЕНИЕ БУХГАЛТЕРОМ</w:t>
      </w:r>
      <w:bookmarkEnd w:id="11"/>
    </w:p>
    <w:p w14:paraId="0F5F74B0" w14:textId="77777777" w:rsidR="00B17748" w:rsidRPr="004B2823" w:rsidRDefault="00E53F7F" w:rsidP="004B2823">
      <w:pPr>
        <w:pStyle w:val="a9"/>
        <w:spacing w:after="0" w:line="276" w:lineRule="auto"/>
        <w:ind w:left="0" w:firstLine="709"/>
        <w:jc w:val="both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Продолжение процесса в </w:t>
      </w:r>
      <w:proofErr w:type="spellStart"/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ПБУУ</w:t>
      </w:r>
    </w:p>
    <w:p w14:paraId="5C0C3DB5" w14:textId="77777777" w:rsidR="00176552" w:rsidRPr="004B2823" w:rsidRDefault="00176552" w:rsidP="004B2823">
      <w:pPr>
        <w:pStyle w:val="a9"/>
        <w:numPr>
          <w:ilvl w:val="1"/>
          <w:numId w:val="32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Выполните</w:t>
      </w:r>
      <w:proofErr w:type="spellEnd"/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авторизацию, используя учетные данные пользователя с ролью «</w:t>
      </w:r>
      <w:r w:rsidR="006B1714" w:rsidRPr="004B2823">
        <w:rPr>
          <w:rFonts w:ascii="Times New Roman" w:eastAsia="Times New Roman" w:hAnsi="Times New Roman"/>
          <w:sz w:val="24"/>
          <w:szCs w:val="24"/>
          <w:lang w:eastAsia="ru-RU"/>
        </w:rPr>
        <w:t>Бухгалтер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="006B1714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14:paraId="5CA82451" w14:textId="77777777" w:rsidR="006B1714" w:rsidRPr="004B2823" w:rsidRDefault="006B1714" w:rsidP="004B2823">
      <w:pPr>
        <w:pStyle w:val="a9"/>
        <w:numPr>
          <w:ilvl w:val="1"/>
          <w:numId w:val="40"/>
        </w:numPr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Перейдите в подсистему «Органайзер», далее «Документооборот: Задачи мне».</w:t>
      </w:r>
    </w:p>
    <w:p w14:paraId="39860FEB" w14:textId="77777777" w:rsidR="00B86EC1" w:rsidRPr="004B2823" w:rsidRDefault="00DE489C" w:rsidP="004B2823">
      <w:pPr>
        <w:pStyle w:val="a9"/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На начальной странице в разделе «Документооборот: задачи мне» </w:t>
      </w:r>
      <w:r w:rsidR="00176552" w:rsidRPr="004B2823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="000109A8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ажмите кнопку 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«Обновить». В списке задач отобразится задача </w:t>
      </w:r>
      <w:r w:rsidR="00B86EC1" w:rsidRPr="004B2823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proofErr w:type="spellStart"/>
      <w:r w:rsidR="00B86EC1" w:rsidRPr="004B2823">
        <w:rPr>
          <w:rFonts w:ascii="Times New Roman" w:eastAsia="Times New Roman" w:hAnsi="Times New Roman"/>
          <w:sz w:val="24"/>
          <w:szCs w:val="24"/>
          <w:lang w:eastAsia="ru-RU"/>
        </w:rPr>
        <w:t>Дозаполнение</w:t>
      </w:r>
      <w:proofErr w:type="spellEnd"/>
      <w:r w:rsidR="00B86EC1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и проверка формы бухгалтером «</w:t>
      </w:r>
      <w:r w:rsidR="00353B9A" w:rsidRPr="004B2823">
        <w:rPr>
          <w:rFonts w:ascii="Times New Roman" w:eastAsia="Times New Roman" w:hAnsi="Times New Roman"/>
          <w:sz w:val="24"/>
          <w:szCs w:val="24"/>
          <w:lang w:eastAsia="ru-RU"/>
        </w:rPr>
        <w:t>Решение и списание задолженности, невостребованной кредиторами, со счета (ф.0510437</w:t>
      </w:r>
      <w:r w:rsidR="00B358F5" w:rsidRPr="004B2823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B86EC1" w:rsidRPr="004B2823">
        <w:rPr>
          <w:rFonts w:ascii="Times New Roman" w:eastAsia="Times New Roman" w:hAnsi="Times New Roman"/>
          <w:sz w:val="24"/>
          <w:szCs w:val="24"/>
          <w:lang w:eastAsia="ru-RU"/>
        </w:rPr>
        <w:t>…».</w:t>
      </w:r>
    </w:p>
    <w:p w14:paraId="671D71B3" w14:textId="77777777" w:rsidR="00BE491E" w:rsidRPr="004B2823" w:rsidRDefault="00FE4A4D" w:rsidP="004B2823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A2C8090" wp14:editId="184D090E">
            <wp:extent cx="5940425" cy="676275"/>
            <wp:effectExtent l="152400" t="152400" r="365125" b="371475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6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9FDD3B" w14:textId="77777777" w:rsidR="00B86EC1" w:rsidRPr="004B2823" w:rsidRDefault="00B86EC1" w:rsidP="004B2823">
      <w:pPr>
        <w:pStyle w:val="a9"/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Выделит</w:t>
      </w:r>
      <w:r w:rsidR="00FE4A4D" w:rsidRPr="004B282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задачу из списка задач</w:t>
      </w:r>
      <w:r w:rsidR="006750E1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и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750E1" w:rsidRPr="004B2823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="000109A8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ажмите кнопку 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«Принять к исполнению».</w:t>
      </w:r>
    </w:p>
    <w:p w14:paraId="62F70E47" w14:textId="77777777" w:rsidR="006A119C" w:rsidRPr="004B2823" w:rsidRDefault="00FE4A4D" w:rsidP="004B2823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E61118F" wp14:editId="4CEB92FC">
            <wp:extent cx="5940425" cy="686435"/>
            <wp:effectExtent l="152400" t="152400" r="365125" b="361315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6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EB9EB9" w14:textId="77777777" w:rsidR="00DA7AAA" w:rsidRPr="004B2823" w:rsidRDefault="000109A8" w:rsidP="004B2823">
      <w:pPr>
        <w:pStyle w:val="a9"/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Нажмите кнопку </w:t>
      </w:r>
      <w:r w:rsidR="00B86EC1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«Создать на основании» </w:t>
      </w:r>
      <w:r w:rsidR="00770CC3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затем </w:t>
      </w:r>
      <w:r w:rsidR="00B86EC1" w:rsidRPr="004B2823">
        <w:rPr>
          <w:rFonts w:ascii="Times New Roman" w:eastAsia="Times New Roman" w:hAnsi="Times New Roman"/>
          <w:sz w:val="24"/>
          <w:szCs w:val="24"/>
          <w:lang w:eastAsia="ru-RU"/>
        </w:rPr>
        <w:t>выб</w:t>
      </w:r>
      <w:r w:rsidR="00770CC3" w:rsidRPr="004B282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B86EC1" w:rsidRPr="004B2823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="00770CC3" w:rsidRPr="004B2823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B86EC1" w:rsidRPr="004B2823"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 w:rsidR="00770CC3" w:rsidRPr="004B282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B86EC1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«</w:t>
      </w:r>
      <w:r w:rsidR="00353B9A" w:rsidRPr="004B2823">
        <w:rPr>
          <w:rFonts w:ascii="Times New Roman" w:eastAsia="Times New Roman" w:hAnsi="Times New Roman"/>
          <w:sz w:val="24"/>
          <w:szCs w:val="24"/>
          <w:lang w:eastAsia="ru-RU"/>
        </w:rPr>
        <w:t>Списание кредиторской задолженности</w:t>
      </w:r>
      <w:r w:rsidR="00B86EC1" w:rsidRPr="004B2823">
        <w:rPr>
          <w:rFonts w:ascii="Times New Roman" w:eastAsia="Times New Roman" w:hAnsi="Times New Roman"/>
          <w:sz w:val="24"/>
          <w:szCs w:val="24"/>
          <w:lang w:eastAsia="ru-RU"/>
        </w:rPr>
        <w:t>». Откроется форма</w:t>
      </w:r>
      <w:r w:rsidR="00DA7AAA" w:rsidRPr="004B2823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B86EC1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A7AAA" w:rsidRPr="004B2823">
        <w:rPr>
          <w:rFonts w:ascii="Times New Roman" w:eastAsia="Times New Roman" w:hAnsi="Times New Roman"/>
          <w:sz w:val="24"/>
          <w:szCs w:val="24"/>
          <w:lang w:eastAsia="ru-RU"/>
        </w:rPr>
        <w:t>заполненная ответственным исполнителем</w:t>
      </w:r>
    </w:p>
    <w:p w14:paraId="7C34EC61" w14:textId="77777777" w:rsidR="00442180" w:rsidRPr="004B2823" w:rsidRDefault="00DE15A1" w:rsidP="004B2823">
      <w:pPr>
        <w:pStyle w:val="a9"/>
        <w:spacing w:after="0" w:line="276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472A6F1" wp14:editId="3D7B136A">
            <wp:extent cx="5940425" cy="782320"/>
            <wp:effectExtent l="152400" t="152400" r="365125" b="36068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5D48E4" w14:textId="77777777" w:rsidR="00C47356" w:rsidRPr="004B2823" w:rsidRDefault="003F3333" w:rsidP="004B2823">
      <w:pPr>
        <w:pStyle w:val="a9"/>
        <w:numPr>
          <w:ilvl w:val="1"/>
          <w:numId w:val="40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Провер</w:t>
      </w:r>
      <w:r w:rsidR="0005357C" w:rsidRPr="004B2823">
        <w:rPr>
          <w:rFonts w:ascii="Times New Roman" w:eastAsia="Times New Roman" w:hAnsi="Times New Roman"/>
          <w:sz w:val="24"/>
          <w:szCs w:val="24"/>
          <w:lang w:eastAsia="ru-RU"/>
        </w:rPr>
        <w:t>ьте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заполнение и д</w:t>
      </w:r>
      <w:r w:rsidR="00B86EC1" w:rsidRPr="004B2823">
        <w:rPr>
          <w:rFonts w:ascii="Times New Roman" w:eastAsia="Times New Roman" w:hAnsi="Times New Roman"/>
          <w:sz w:val="24"/>
          <w:szCs w:val="24"/>
          <w:lang w:eastAsia="ru-RU"/>
        </w:rPr>
        <w:t>обав</w:t>
      </w:r>
      <w:r w:rsidR="0005357C" w:rsidRPr="004B2823">
        <w:rPr>
          <w:rFonts w:ascii="Times New Roman" w:eastAsia="Times New Roman" w:hAnsi="Times New Roman"/>
          <w:sz w:val="24"/>
          <w:szCs w:val="24"/>
          <w:lang w:eastAsia="ru-RU"/>
        </w:rPr>
        <w:t>ьте</w:t>
      </w:r>
      <w:r w:rsidR="00B86EC1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E491E" w:rsidRPr="004B2823">
        <w:rPr>
          <w:rFonts w:ascii="Times New Roman" w:eastAsia="Times New Roman" w:hAnsi="Times New Roman"/>
          <w:sz w:val="24"/>
          <w:szCs w:val="24"/>
          <w:lang w:eastAsia="ru-RU"/>
        </w:rPr>
        <w:t>информацию</w:t>
      </w:r>
      <w:r w:rsidR="005B2160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об объектах бухгалтерского учета</w:t>
      </w:r>
      <w:r w:rsidR="00C96F68" w:rsidRPr="004B2823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B67204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36C20BD9" w14:textId="77777777" w:rsidR="009241D1" w:rsidRPr="004B2823" w:rsidRDefault="00B67204" w:rsidP="004B2823">
      <w:pPr>
        <w:pStyle w:val="a9"/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В случае некорректного заполнения документа бухгалтер может выбрать другое Решение о проведении инвентаризации и (или) Опись или вернуть </w:t>
      </w:r>
      <w:r w:rsidR="00485943" w:rsidRPr="004B2823">
        <w:rPr>
          <w:rFonts w:ascii="Times New Roman" w:eastAsia="Times New Roman" w:hAnsi="Times New Roman"/>
          <w:sz w:val="24"/>
          <w:szCs w:val="24"/>
          <w:lang w:eastAsia="ru-RU"/>
        </w:rPr>
        <w:t>документ ответственному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исполнителю из состава комиссии на доработку. Закрыть документ, не сохраняя. Далее пункт</w:t>
      </w:r>
      <w:r w:rsidR="00791C84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ы 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2.</w:t>
      </w:r>
      <w:r w:rsidR="000969B3" w:rsidRPr="004B2823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.2.</w:t>
      </w:r>
    </w:p>
    <w:p w14:paraId="4D4D6670" w14:textId="77777777" w:rsidR="00B86EC1" w:rsidRPr="004B2823" w:rsidRDefault="00B86EC1" w:rsidP="004B2823">
      <w:pPr>
        <w:pStyle w:val="a9"/>
        <w:numPr>
          <w:ilvl w:val="1"/>
          <w:numId w:val="40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Перей</w:t>
      </w:r>
      <w:r w:rsidR="0005357C" w:rsidRPr="004B2823">
        <w:rPr>
          <w:rFonts w:ascii="Times New Roman" w:eastAsia="Times New Roman" w:hAnsi="Times New Roman"/>
          <w:sz w:val="24"/>
          <w:szCs w:val="24"/>
          <w:lang w:eastAsia="ru-RU"/>
        </w:rPr>
        <w:t>дите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на закладку «Бухгалтерская операция»</w:t>
      </w:r>
      <w:r w:rsidR="00FD57B6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, проверить </w:t>
      </w:r>
      <w:r w:rsidR="00C00F3E" w:rsidRPr="004B2823">
        <w:rPr>
          <w:rFonts w:ascii="Times New Roman" w:eastAsia="Times New Roman" w:hAnsi="Times New Roman"/>
          <w:sz w:val="24"/>
          <w:szCs w:val="24"/>
          <w:lang w:eastAsia="ru-RU"/>
        </w:rPr>
        <w:t>Типовую операцию</w:t>
      </w:r>
      <w:r w:rsidR="00252F56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(должна соответствовать Виду операции)</w:t>
      </w:r>
      <w:r w:rsidR="00FD57B6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r w:rsidR="00C96F68" w:rsidRPr="004B2823">
        <w:rPr>
          <w:rFonts w:ascii="Times New Roman" w:eastAsia="Times New Roman" w:hAnsi="Times New Roman"/>
          <w:sz w:val="24"/>
          <w:szCs w:val="24"/>
          <w:lang w:eastAsia="ru-RU"/>
        </w:rPr>
        <w:t>заполнение КПС</w:t>
      </w:r>
      <w:r w:rsidR="00C00F3E" w:rsidRPr="004B2823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2D5FB207" w14:textId="77777777" w:rsidR="000974B7" w:rsidRPr="004B2823" w:rsidRDefault="00C73CDE" w:rsidP="004B2823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5A49543" wp14:editId="05FEF752">
            <wp:extent cx="5940425" cy="2877185"/>
            <wp:effectExtent l="152400" t="152400" r="365125" b="361315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77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3D7A21" w14:textId="77777777" w:rsidR="00B86EC1" w:rsidRPr="004B2823" w:rsidRDefault="00980A30" w:rsidP="004B2823">
      <w:pPr>
        <w:pStyle w:val="a9"/>
        <w:numPr>
          <w:ilvl w:val="1"/>
          <w:numId w:val="40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Нажмите кнопку «Отправить на подписание» в левом нижнем углу экрана. Программа предложит сохранить документ. Подтвердите действие, нажав кнопку «Ок».</w:t>
      </w:r>
    </w:p>
    <w:p w14:paraId="108317B0" w14:textId="77777777" w:rsidR="00223196" w:rsidRPr="004B2823" w:rsidRDefault="006632B2" w:rsidP="004B2823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162BF4F" wp14:editId="64520E37">
            <wp:extent cx="5940425" cy="3314700"/>
            <wp:effectExtent l="152400" t="152400" r="365125" b="36195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4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306A4C" w14:textId="77777777" w:rsidR="00223196" w:rsidRPr="004B2823" w:rsidRDefault="005F6D36" w:rsidP="004B2823">
      <w:pPr>
        <w:pStyle w:val="a9"/>
        <w:numPr>
          <w:ilvl w:val="1"/>
          <w:numId w:val="40"/>
        </w:numPr>
        <w:spacing w:after="0"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sz w:val="24"/>
          <w:szCs w:val="24"/>
        </w:rPr>
        <w:br w:type="page"/>
      </w:r>
      <w:r w:rsidR="00F754E9" w:rsidRPr="004B282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Закр</w:t>
      </w:r>
      <w:r w:rsidR="00442180" w:rsidRPr="004B2823">
        <w:rPr>
          <w:rFonts w:ascii="Times New Roman" w:eastAsia="Times New Roman" w:hAnsi="Times New Roman"/>
          <w:sz w:val="24"/>
          <w:szCs w:val="24"/>
          <w:lang w:eastAsia="ru-RU"/>
        </w:rPr>
        <w:t>ойте</w:t>
      </w:r>
      <w:r w:rsidR="00F754E9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документ и верн</w:t>
      </w:r>
      <w:r w:rsidR="00442180" w:rsidRPr="004B2823">
        <w:rPr>
          <w:rFonts w:ascii="Times New Roman" w:eastAsia="Times New Roman" w:hAnsi="Times New Roman"/>
          <w:sz w:val="24"/>
          <w:szCs w:val="24"/>
          <w:lang w:eastAsia="ru-RU"/>
        </w:rPr>
        <w:t>итесь</w:t>
      </w:r>
      <w:r w:rsidR="00F754E9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80A30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к задаче </w:t>
      </w:r>
      <w:r w:rsidR="00F754E9" w:rsidRPr="004B2823">
        <w:rPr>
          <w:rFonts w:ascii="Times New Roman" w:eastAsia="Times New Roman" w:hAnsi="Times New Roman"/>
          <w:sz w:val="24"/>
          <w:szCs w:val="24"/>
          <w:lang w:eastAsia="ru-RU"/>
        </w:rPr>
        <w:t>на начальн</w:t>
      </w:r>
      <w:r w:rsidR="00980A30" w:rsidRPr="004B2823">
        <w:rPr>
          <w:rFonts w:ascii="Times New Roman" w:eastAsia="Times New Roman" w:hAnsi="Times New Roman"/>
          <w:sz w:val="24"/>
          <w:szCs w:val="24"/>
          <w:lang w:eastAsia="ru-RU"/>
        </w:rPr>
        <w:t>ой</w:t>
      </w:r>
      <w:r w:rsidR="00F754E9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страниц</w:t>
      </w:r>
      <w:r w:rsidR="00980A30" w:rsidRPr="004B282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F754E9" w:rsidRPr="004B2823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2C6A914B" w14:textId="77777777" w:rsidR="00791C84" w:rsidRPr="004B2823" w:rsidRDefault="00217F6A" w:rsidP="004B2823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AF84FFD" wp14:editId="632167FD">
            <wp:extent cx="5940425" cy="3307715"/>
            <wp:effectExtent l="152400" t="152400" r="365125" b="368935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7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54C01E" w14:textId="77777777" w:rsidR="00873CDE" w:rsidRPr="004B2823" w:rsidRDefault="00873CDE" w:rsidP="004B2823">
      <w:pPr>
        <w:pStyle w:val="af2"/>
        <w:spacing w:before="0" w:beforeAutospacing="0" w:after="0" w:afterAutospacing="0" w:line="276" w:lineRule="auto"/>
        <w:ind w:firstLine="709"/>
        <w:jc w:val="both"/>
      </w:pPr>
      <w:r w:rsidRPr="004B2823">
        <w:t xml:space="preserve">Выберите задачу и выполните одно из двух действий: </w:t>
      </w:r>
      <w:r w:rsidR="00D972AD" w:rsidRPr="004B2823">
        <w:t xml:space="preserve">либо завершите </w:t>
      </w:r>
      <w:proofErr w:type="gramStart"/>
      <w:r w:rsidR="00D972AD" w:rsidRPr="004B2823">
        <w:t>её ,</w:t>
      </w:r>
      <w:proofErr w:type="gramEnd"/>
      <w:r w:rsidR="00D972AD" w:rsidRPr="004B2823">
        <w:t xml:space="preserve"> либо отклоните</w:t>
      </w:r>
      <w:r w:rsidRPr="004B2823">
        <w:t>.</w:t>
      </w:r>
    </w:p>
    <w:p w14:paraId="415AF885" w14:textId="77777777" w:rsidR="000974B7" w:rsidRPr="004B2823" w:rsidRDefault="000109A8" w:rsidP="004B2823">
      <w:pPr>
        <w:pStyle w:val="a9"/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Нажмите кнопку </w:t>
      </w:r>
      <w:r w:rsidR="00873CDE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«Исполнено» и перейдите к </w:t>
      </w:r>
      <w:r w:rsidR="000974B7" w:rsidRPr="004B2823">
        <w:rPr>
          <w:rFonts w:ascii="Times New Roman" w:eastAsia="Times New Roman" w:hAnsi="Times New Roman"/>
          <w:sz w:val="24"/>
          <w:szCs w:val="24"/>
          <w:lang w:eastAsia="ru-RU"/>
        </w:rPr>
        <w:t>пункт</w:t>
      </w:r>
      <w:r w:rsidR="00873CDE" w:rsidRPr="004B2823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="000974B7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2.</w:t>
      </w:r>
      <w:r w:rsidR="00336207" w:rsidRPr="004B2823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="000974B7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14:paraId="59FCD3F1" w14:textId="77777777" w:rsidR="000974B7" w:rsidRPr="004B2823" w:rsidRDefault="00217F6A" w:rsidP="004B2823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39F2EE7" wp14:editId="5CD70D29">
            <wp:extent cx="5940425" cy="3248660"/>
            <wp:effectExtent l="0" t="0" r="3175" b="889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BA548" w14:textId="77777777" w:rsidR="000974B7" w:rsidRPr="004B2823" w:rsidRDefault="000974B7" w:rsidP="004C0385">
      <w:pPr>
        <w:pStyle w:val="a9"/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12" w:name="_Hlk126188634"/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В случае возврата </w:t>
      </w:r>
      <w:r w:rsidR="00873CDE" w:rsidRPr="004B2823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="000109A8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ажмите кнопку 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«Отклонить», заполнив поле «Комментарий».</w:t>
      </w:r>
    </w:p>
    <w:bookmarkEnd w:id="12"/>
    <w:p w14:paraId="7DE0A819" w14:textId="77777777" w:rsidR="00D972AD" w:rsidRPr="004B2823" w:rsidRDefault="00217F6A" w:rsidP="004C0385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120D568" wp14:editId="23A7C5C2">
            <wp:extent cx="5940425" cy="3253740"/>
            <wp:effectExtent l="152400" t="152400" r="365125" b="36576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3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9DCB55" w14:textId="77777777" w:rsidR="00D972AD" w:rsidRPr="004B2823" w:rsidRDefault="00D972AD" w:rsidP="004B2823">
      <w:pPr>
        <w:spacing w:after="0" w:line="276" w:lineRule="auto"/>
        <w:ind w:firstLine="709"/>
        <w:rPr>
          <w:rFonts w:ascii="Times New Roman" w:eastAsiaTheme="majorEastAsia" w:hAnsi="Times New Roman"/>
          <w:b/>
          <w:bCs/>
          <w:sz w:val="24"/>
          <w:szCs w:val="24"/>
        </w:rPr>
      </w:pPr>
      <w:r w:rsidRPr="004B2823">
        <w:rPr>
          <w:rFonts w:ascii="Times New Roman" w:eastAsiaTheme="majorEastAsia" w:hAnsi="Times New Roman"/>
          <w:b/>
          <w:bCs/>
          <w:sz w:val="24"/>
          <w:szCs w:val="24"/>
        </w:rPr>
        <w:br w:type="page"/>
      </w:r>
    </w:p>
    <w:p w14:paraId="768E4648" w14:textId="061344CF" w:rsidR="00D972AD" w:rsidRPr="004B2823" w:rsidRDefault="001B35A2" w:rsidP="004C0385">
      <w:pPr>
        <w:pStyle w:val="a9"/>
        <w:keepNext/>
        <w:keepLines/>
        <w:numPr>
          <w:ilvl w:val="0"/>
          <w:numId w:val="40"/>
        </w:numPr>
        <w:tabs>
          <w:tab w:val="left" w:pos="284"/>
        </w:tabs>
        <w:spacing w:after="0" w:line="276" w:lineRule="auto"/>
        <w:ind w:left="0" w:firstLine="0"/>
        <w:contextualSpacing w:val="0"/>
        <w:jc w:val="both"/>
        <w:outlineLvl w:val="0"/>
        <w:rPr>
          <w:rFonts w:ascii="Times New Roman" w:eastAsiaTheme="majorEastAsia" w:hAnsi="Times New Roman"/>
          <w:b/>
          <w:bCs/>
          <w:sz w:val="24"/>
          <w:szCs w:val="24"/>
        </w:rPr>
      </w:pPr>
      <w:r>
        <w:rPr>
          <w:rFonts w:ascii="Times New Roman" w:eastAsiaTheme="majorEastAsia" w:hAnsi="Times New Roman"/>
          <w:b/>
          <w:bCs/>
          <w:sz w:val="24"/>
          <w:szCs w:val="24"/>
        </w:rPr>
        <w:lastRenderedPageBreak/>
        <w:t xml:space="preserve"> </w:t>
      </w:r>
      <w:bookmarkStart w:id="13" w:name="_Toc209542702"/>
      <w:r w:rsidR="00D972AD" w:rsidRPr="004B2823">
        <w:rPr>
          <w:rFonts w:ascii="Times New Roman" w:eastAsiaTheme="majorEastAsia" w:hAnsi="Times New Roman"/>
          <w:b/>
          <w:bCs/>
          <w:sz w:val="24"/>
          <w:szCs w:val="24"/>
        </w:rPr>
        <w:t>ЭТАП ОЗНАКОМЛЕНИЕ ОТВЕТСТВЕННЫМ ИСПОЛНИТЕЛЕМ С РЕЗУЛЬТАТОМ ИСПОЛНЕНИЯ ЗАДАЧИ</w:t>
      </w:r>
      <w:bookmarkEnd w:id="13"/>
    </w:p>
    <w:p w14:paraId="4B2B2028" w14:textId="77777777" w:rsidR="00D972AD" w:rsidRPr="004B2823" w:rsidRDefault="00D972AD" w:rsidP="004B2823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sz w:val="24"/>
          <w:szCs w:val="24"/>
        </w:rPr>
        <w:t>Продолжение процесса в ДГУ.</w:t>
      </w:r>
    </w:p>
    <w:p w14:paraId="507D7CDE" w14:textId="77777777" w:rsidR="00D972AD" w:rsidRPr="004B2823" w:rsidRDefault="00D972AD" w:rsidP="004B2823">
      <w:pPr>
        <w:pStyle w:val="a9"/>
        <w:numPr>
          <w:ilvl w:val="1"/>
          <w:numId w:val="40"/>
        </w:numPr>
        <w:spacing w:after="0"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sz w:val="24"/>
          <w:szCs w:val="24"/>
        </w:rPr>
        <w:t>Выполните авторизацию, используя учетные данные пользователя с ролью «Ответственный исполнитель».</w:t>
      </w:r>
    </w:p>
    <w:p w14:paraId="792C1E6C" w14:textId="77777777" w:rsidR="00D972AD" w:rsidRPr="004B2823" w:rsidRDefault="00D972AD" w:rsidP="004B2823">
      <w:pPr>
        <w:pStyle w:val="a9"/>
        <w:numPr>
          <w:ilvl w:val="1"/>
          <w:numId w:val="40"/>
        </w:numPr>
        <w:spacing w:after="0"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sz w:val="24"/>
          <w:szCs w:val="24"/>
        </w:rPr>
        <w:t xml:space="preserve">На начальной странице появится задача о результате завершения процесса «Ознакомиться с результатом исполнения: </w:t>
      </w:r>
      <w:r w:rsidR="00EE0B74" w:rsidRPr="004B2823">
        <w:rPr>
          <w:rFonts w:ascii="Times New Roman" w:eastAsia="Times New Roman" w:hAnsi="Times New Roman"/>
          <w:sz w:val="24"/>
          <w:szCs w:val="24"/>
          <w:lang w:eastAsia="ru-RU"/>
        </w:rPr>
        <w:t>«Решение о списании задолженности, невостребованной кредиторами, со счета (ф. 0510437)…»</w:t>
      </w:r>
      <w:r w:rsidRPr="004B2823">
        <w:rPr>
          <w:rFonts w:ascii="Times New Roman" w:hAnsi="Times New Roman"/>
          <w:sz w:val="24"/>
          <w:szCs w:val="24"/>
        </w:rPr>
        <w:t xml:space="preserve"> – нажмите кнопку «Завершить исполнение».</w:t>
      </w:r>
      <w:r w:rsidRPr="004B28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65A682F" wp14:editId="055BC292">
            <wp:extent cx="5940425" cy="3166110"/>
            <wp:effectExtent l="152400" t="152400" r="365125" b="35814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6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9803E8" w14:textId="77777777" w:rsidR="00D972AD" w:rsidRPr="004B2823" w:rsidRDefault="00D972AD" w:rsidP="004B2823">
      <w:pPr>
        <w:pStyle w:val="a9"/>
        <w:numPr>
          <w:ilvl w:val="1"/>
          <w:numId w:val="40"/>
        </w:numPr>
        <w:spacing w:after="0"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sz w:val="24"/>
          <w:szCs w:val="24"/>
        </w:rPr>
        <w:br w:type="page"/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В случае отклонения задачи в ДГУ Ответственному исполнителю необходимо внести соответствующие изменения.</w:t>
      </w:r>
    </w:p>
    <w:p w14:paraId="5EDA99B2" w14:textId="77777777" w:rsidR="00D972AD" w:rsidRPr="004B2823" w:rsidRDefault="00D972AD" w:rsidP="004B2823">
      <w:pPr>
        <w:pStyle w:val="a9"/>
        <w:numPr>
          <w:ilvl w:val="2"/>
          <w:numId w:val="40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На начальной странице нажмите кнопку «Обновить». В списке задач отобразится задача «Ознакомиться с результатом подписания: </w:t>
      </w:r>
      <w:proofErr w:type="spellStart"/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Дозаполнение</w:t>
      </w:r>
      <w:proofErr w:type="spellEnd"/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и проверка формы бухгалтером «Решение о списании задолженности, невостребованной кредиторами, со счета (ф. 0510437)…» с результатом «Не исполнено».</w:t>
      </w:r>
    </w:p>
    <w:p w14:paraId="03472745" w14:textId="77777777" w:rsidR="00D972AD" w:rsidRPr="004B2823" w:rsidRDefault="00D972AD" w:rsidP="004C0385">
      <w:pPr>
        <w:spacing w:after="0" w:line="276" w:lineRule="auto"/>
        <w:jc w:val="both"/>
        <w:rPr>
          <w:rFonts w:ascii="Times New Roman" w:hAnsi="Times New Roman"/>
          <w:sz w:val="24"/>
          <w:szCs w:val="24"/>
          <w:highlight w:val="yellow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C44194E" wp14:editId="4B8B9D00">
            <wp:extent cx="5940425" cy="2776855"/>
            <wp:effectExtent l="152400" t="152400" r="365125" b="366395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6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BA413B" w14:textId="77777777" w:rsidR="00D972AD" w:rsidRPr="004B2823" w:rsidRDefault="00D972AD" w:rsidP="004B2823">
      <w:pPr>
        <w:pStyle w:val="a9"/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Выделите задачу из списка задач и нажмите кнопку «Принять к исполнению».</w:t>
      </w:r>
    </w:p>
    <w:p w14:paraId="13655300" w14:textId="77777777" w:rsidR="00D972AD" w:rsidRPr="004B2823" w:rsidRDefault="00D972AD" w:rsidP="004C0385">
      <w:pPr>
        <w:spacing w:after="0" w:line="276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612F6C5" wp14:editId="6091C160">
            <wp:extent cx="5940425" cy="2783205"/>
            <wp:effectExtent l="152400" t="152400" r="365125" b="360045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3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2DD3F5" w14:textId="77777777" w:rsidR="00D972AD" w:rsidRPr="004B2823" w:rsidRDefault="00D972AD" w:rsidP="004B2823">
      <w:pPr>
        <w:pStyle w:val="a9"/>
        <w:spacing w:after="0"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br w:type="page"/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Откройте предмет задачи «Решение о списании задолженности, невостребованной кредиторами, со счета (ф. 0510437)…».</w:t>
      </w:r>
    </w:p>
    <w:p w14:paraId="4629373E" w14:textId="77777777" w:rsidR="00D972AD" w:rsidRPr="004B2823" w:rsidRDefault="00D972AD" w:rsidP="004C0385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2B46999" wp14:editId="6E43F7BC">
            <wp:extent cx="5940425" cy="2162175"/>
            <wp:effectExtent l="152400" t="152400" r="365125" b="371475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392C2D" w14:textId="77777777" w:rsidR="00D972AD" w:rsidRPr="004B2823" w:rsidRDefault="00D972AD" w:rsidP="004B2823">
      <w:pPr>
        <w:pStyle w:val="a9"/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Перейдите на закладку «Электронный документ». Внесите соответствующие изменения. Затем нажмите кнопку «Записать» и закройте Электронный документ. </w:t>
      </w:r>
    </w:p>
    <w:p w14:paraId="4A608E58" w14:textId="77777777" w:rsidR="00D972AD" w:rsidRPr="004B2823" w:rsidRDefault="00D972AD" w:rsidP="004C0385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083C961" wp14:editId="1AD15F3D">
            <wp:extent cx="5940425" cy="2162175"/>
            <wp:effectExtent l="152400" t="152400" r="365125" b="371475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419132" w14:textId="77777777" w:rsidR="00D972AD" w:rsidRPr="004B2823" w:rsidRDefault="00D972AD" w:rsidP="004B2823">
      <w:pPr>
        <w:pStyle w:val="a9"/>
        <w:spacing w:after="0"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Закройте предмет задачи.</w:t>
      </w:r>
    </w:p>
    <w:p w14:paraId="6F6C1316" w14:textId="77777777" w:rsidR="00D972AD" w:rsidRPr="004B2823" w:rsidRDefault="00D972AD" w:rsidP="004C0385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D3F6832" wp14:editId="348D397B">
            <wp:extent cx="5940425" cy="1496695"/>
            <wp:effectExtent l="152400" t="152400" r="365125" b="3702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96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2530CD" w14:textId="77777777" w:rsidR="00D972AD" w:rsidRPr="004B2823" w:rsidRDefault="00D972AD" w:rsidP="004B2823">
      <w:pPr>
        <w:pStyle w:val="a9"/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14" w:name="_Hlk126189265"/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Вернитесь на начальную страницу</w:t>
      </w:r>
      <w:bookmarkEnd w:id="14"/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. Нажмите кнопку «Повторить исполнение». Заполните комментарий и нажмите кнопку «Отправить на повторное исполнение».</w:t>
      </w:r>
    </w:p>
    <w:p w14:paraId="4DCDDB0C" w14:textId="77777777" w:rsidR="00D972AD" w:rsidRPr="004B2823" w:rsidRDefault="00D972AD" w:rsidP="004B2823">
      <w:pPr>
        <w:pStyle w:val="a9"/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b/>
          <w:sz w:val="24"/>
          <w:szCs w:val="24"/>
          <w:lang w:eastAsia="ru-RU"/>
        </w:rPr>
        <w:t>Важно!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Если нажать на кнопку «Завершить исполнение», процесс завершится.</w:t>
      </w:r>
    </w:p>
    <w:p w14:paraId="6D594C80" w14:textId="77777777" w:rsidR="00D972AD" w:rsidRPr="004B2823" w:rsidRDefault="00D972AD" w:rsidP="004C0385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8E2EC24" wp14:editId="2489ED5B">
            <wp:extent cx="5940425" cy="3039745"/>
            <wp:effectExtent l="0" t="0" r="3175" b="8255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8AEFB" w14:textId="77777777" w:rsidR="00D972AD" w:rsidRPr="004B2823" w:rsidRDefault="00D972AD" w:rsidP="004B2823">
      <w:pPr>
        <w:pStyle w:val="a9"/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Для Бухгалтера:</w:t>
      </w:r>
    </w:p>
    <w:p w14:paraId="34BD9CFD" w14:textId="77777777" w:rsidR="00D972AD" w:rsidRPr="004B2823" w:rsidRDefault="00D972AD" w:rsidP="004B2823">
      <w:pPr>
        <w:pStyle w:val="a9"/>
        <w:numPr>
          <w:ilvl w:val="1"/>
          <w:numId w:val="40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После доработки документа Ответственным исполнителем: в ПБУУ на начальной странице Бухгалтеру возвращается в работу задача «</w:t>
      </w:r>
      <w:proofErr w:type="spellStart"/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Дозаполнение</w:t>
      </w:r>
      <w:proofErr w:type="spellEnd"/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и проверка формы бухгалтером «Решение о списании задолженности, невостребованной кредиторами, со счета (ф. 0510437)…»</w:t>
      </w:r>
    </w:p>
    <w:p w14:paraId="693C6C86" w14:textId="77777777" w:rsidR="00822139" w:rsidRPr="004B2823" w:rsidRDefault="00822139" w:rsidP="004B2823">
      <w:pPr>
        <w:spacing w:after="0" w:line="276" w:lineRule="auto"/>
        <w:ind w:firstLine="709"/>
        <w:rPr>
          <w:rFonts w:ascii="Times New Roman" w:eastAsiaTheme="majorEastAsia" w:hAnsi="Times New Roman"/>
          <w:b/>
          <w:bCs/>
          <w:sz w:val="24"/>
          <w:szCs w:val="24"/>
        </w:rPr>
      </w:pPr>
      <w:bookmarkStart w:id="15" w:name="_Hlk209278091"/>
      <w:r w:rsidRPr="004B2823">
        <w:rPr>
          <w:rFonts w:ascii="Times New Roman" w:eastAsiaTheme="majorEastAsia" w:hAnsi="Times New Roman"/>
          <w:b/>
          <w:bCs/>
          <w:sz w:val="24"/>
          <w:szCs w:val="24"/>
        </w:rPr>
        <w:br w:type="page"/>
      </w:r>
    </w:p>
    <w:p w14:paraId="4E1C4FFB" w14:textId="77777777" w:rsidR="00534A15" w:rsidRPr="004B2823" w:rsidRDefault="00822139" w:rsidP="004C0385">
      <w:pPr>
        <w:pStyle w:val="1"/>
        <w:spacing w:before="0" w:line="276" w:lineRule="auto"/>
        <w:jc w:val="both"/>
        <w:rPr>
          <w:rFonts w:ascii="Times New Roman" w:eastAsiaTheme="majorEastAsia" w:hAnsi="Times New Roman"/>
          <w:b/>
          <w:bCs/>
          <w:color w:val="auto"/>
          <w:sz w:val="24"/>
          <w:szCs w:val="24"/>
        </w:rPr>
      </w:pPr>
      <w:bookmarkStart w:id="16" w:name="_Toc123151387"/>
      <w:bookmarkStart w:id="17" w:name="_Toc209542703"/>
      <w:bookmarkEnd w:id="15"/>
      <w:r w:rsidRPr="004B2823">
        <w:rPr>
          <w:rFonts w:ascii="Times New Roman" w:eastAsiaTheme="majorEastAsia" w:hAnsi="Times New Roman"/>
          <w:b/>
          <w:bCs/>
          <w:color w:val="auto"/>
          <w:sz w:val="24"/>
          <w:szCs w:val="24"/>
        </w:rPr>
        <w:lastRenderedPageBreak/>
        <w:t xml:space="preserve">4 </w:t>
      </w:r>
      <w:r w:rsidR="00FA2495" w:rsidRPr="004B2823">
        <w:rPr>
          <w:rFonts w:ascii="Times New Roman" w:eastAsiaTheme="majorEastAsia" w:hAnsi="Times New Roman"/>
          <w:b/>
          <w:bCs/>
          <w:color w:val="auto"/>
          <w:sz w:val="24"/>
          <w:szCs w:val="24"/>
        </w:rPr>
        <w:t>ЭТАП ПОДПИСАНИЕ ОТВЕТСТВЕННЫМ ИСПОЛНИТЕЛЕМ</w:t>
      </w:r>
      <w:bookmarkEnd w:id="17"/>
    </w:p>
    <w:p w14:paraId="2F354154" w14:textId="77777777" w:rsidR="0012374E" w:rsidRPr="004B2823" w:rsidRDefault="0012374E" w:rsidP="004B2823">
      <w:pPr>
        <w:pStyle w:val="a9"/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Продолжение процесса в ДГУ.</w:t>
      </w:r>
    </w:p>
    <w:p w14:paraId="2917F1A2" w14:textId="77777777" w:rsidR="00534A15" w:rsidRPr="004B2823" w:rsidRDefault="009649B5" w:rsidP="004B2823">
      <w:pPr>
        <w:pStyle w:val="a9"/>
        <w:numPr>
          <w:ilvl w:val="1"/>
          <w:numId w:val="34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Выполните авторизацию, используя учетные данные пользователя с ролью «</w:t>
      </w:r>
      <w:r w:rsidR="00B015E9" w:rsidRPr="004B2823">
        <w:rPr>
          <w:rFonts w:ascii="Times New Roman" w:eastAsia="Times New Roman" w:hAnsi="Times New Roman"/>
          <w:sz w:val="24"/>
          <w:szCs w:val="24"/>
          <w:lang w:eastAsia="ru-RU"/>
        </w:rPr>
        <w:t>Ответственный исполнитель из состава Комиссии</w:t>
      </w:r>
      <w:r w:rsidR="0012374E" w:rsidRPr="004B2823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="00B015E9" w:rsidRPr="004B2823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169D9D95" w14:textId="77777777" w:rsidR="00534A15" w:rsidRPr="004B2823" w:rsidRDefault="00534A15" w:rsidP="004B2823">
      <w:pPr>
        <w:pStyle w:val="a9"/>
        <w:numPr>
          <w:ilvl w:val="1"/>
          <w:numId w:val="34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На начальной странице</w:t>
      </w:r>
      <w:r w:rsidR="007D38CD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в разделе «Документооборот: задачи мне» нажмите кнопку «Обновить». В списке задач отобразится задача 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«Подписание ответственным исполнителем «Решение о списании задолженности, невостребованной кредиторами, со счета (ф. 0510437)…». </w:t>
      </w:r>
    </w:p>
    <w:p w14:paraId="37B32CC7" w14:textId="77777777" w:rsidR="00534A15" w:rsidRPr="004B2823" w:rsidRDefault="00B015E9" w:rsidP="004C0385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A639273" wp14:editId="38F6302D">
            <wp:extent cx="5940425" cy="1969135"/>
            <wp:effectExtent l="152400" t="152400" r="365125" b="354965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69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34A15" w:rsidRPr="004B2823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7A3057D" wp14:editId="24166FC4">
                <wp:simplePos x="0" y="0"/>
                <wp:positionH relativeFrom="column">
                  <wp:posOffset>4630420</wp:posOffset>
                </wp:positionH>
                <wp:positionV relativeFrom="paragraph">
                  <wp:posOffset>1537335</wp:posOffset>
                </wp:positionV>
                <wp:extent cx="668655" cy="137795"/>
                <wp:effectExtent l="0" t="0" r="0" b="0"/>
                <wp:wrapNone/>
                <wp:docPr id="109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8655" cy="137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5EB2B4" id="Прямоугольник 23" o:spid="_x0000_s1026" style="position:absolute;margin-left:364.6pt;margin-top:121.05pt;width:52.65pt;height:10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" fillcolor="window" stroked="f" strokeweight="1pt"/>
            </w:pict>
          </mc:Fallback>
        </mc:AlternateContent>
      </w:r>
    </w:p>
    <w:p w14:paraId="6FC9AB5A" w14:textId="77777777" w:rsidR="00534A15" w:rsidRPr="004B2823" w:rsidRDefault="00534A15" w:rsidP="004B2823">
      <w:pPr>
        <w:pStyle w:val="a9"/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Выделит</w:t>
      </w:r>
      <w:r w:rsidR="00427E6A" w:rsidRPr="004B282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задачу из списка задач</w:t>
      </w:r>
      <w:r w:rsidR="007D38CD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и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D38CD" w:rsidRPr="004B2823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="000109A8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ажмите кнопку 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«Принять к исполнению».</w:t>
      </w:r>
    </w:p>
    <w:p w14:paraId="26BF8C77" w14:textId="77777777" w:rsidR="00534A15" w:rsidRPr="004B2823" w:rsidRDefault="009030E2" w:rsidP="004C0385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BCA8680" wp14:editId="73969D3C">
            <wp:extent cx="5940425" cy="1968500"/>
            <wp:effectExtent l="152400" t="152400" r="365125" b="35560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6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7C72F2" w14:textId="77777777" w:rsidR="00534A15" w:rsidRPr="004B2823" w:rsidRDefault="00534A15" w:rsidP="004B2823">
      <w:pPr>
        <w:pStyle w:val="a9"/>
        <w:numPr>
          <w:ilvl w:val="1"/>
          <w:numId w:val="34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1B0499" wp14:editId="4B8C60E3">
                <wp:simplePos x="0" y="0"/>
                <wp:positionH relativeFrom="column">
                  <wp:posOffset>4640580</wp:posOffset>
                </wp:positionH>
                <wp:positionV relativeFrom="paragraph">
                  <wp:posOffset>1532255</wp:posOffset>
                </wp:positionV>
                <wp:extent cx="668655" cy="137795"/>
                <wp:effectExtent l="0" t="0" r="0" b="0"/>
                <wp:wrapNone/>
                <wp:docPr id="108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8655" cy="137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E2B18E" id="Прямоугольник 30" o:spid="_x0000_s1026" style="position:absolute;margin-left:365.4pt;margin-top:120.65pt;width:52.65pt;height:10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" fillcolor="window" stroked="f" strokeweight="1pt"/>
            </w:pict>
          </mc:Fallback>
        </mc:AlternateContent>
      </w:r>
      <w:r w:rsidR="000109A8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Нажмите кнопку 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«Подписать ПЭП». Далее в открывшимся окне «Подписание документов» </w:t>
      </w:r>
      <w:r w:rsidR="00793DE0" w:rsidRPr="004B2823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="000109A8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ажмите кнопку 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Подписать».</w:t>
      </w:r>
    </w:p>
    <w:p w14:paraId="4A526CDB" w14:textId="77777777" w:rsidR="00534A15" w:rsidRPr="004B2823" w:rsidRDefault="00427E6A" w:rsidP="004C0385">
      <w:pPr>
        <w:spacing w:after="0" w:line="276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36DAF51" wp14:editId="01EBA1E1">
            <wp:extent cx="5940425" cy="3053080"/>
            <wp:effectExtent l="152400" t="152400" r="365125" b="35687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3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26D736" w14:textId="77777777" w:rsidR="00534A15" w:rsidRPr="004B2823" w:rsidRDefault="00534A15" w:rsidP="004B2823">
      <w:pPr>
        <w:spacing w:after="0" w:line="276" w:lineRule="auto"/>
        <w:ind w:firstLine="709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081B21AA" w14:textId="77777777" w:rsidR="004758DA" w:rsidRPr="004B2823" w:rsidRDefault="00D04FEA" w:rsidP="004C0385">
      <w:pPr>
        <w:pStyle w:val="1"/>
        <w:spacing w:before="0" w:line="276" w:lineRule="auto"/>
        <w:jc w:val="both"/>
        <w:rPr>
          <w:rFonts w:ascii="Times New Roman" w:eastAsiaTheme="majorEastAsia" w:hAnsi="Times New Roman"/>
          <w:b/>
          <w:bCs/>
          <w:color w:val="auto"/>
          <w:sz w:val="24"/>
          <w:szCs w:val="24"/>
        </w:rPr>
      </w:pPr>
      <w:r w:rsidRPr="004B2823">
        <w:rPr>
          <w:rFonts w:ascii="Times New Roman" w:eastAsiaTheme="majorEastAsia" w:hAnsi="Times New Roman"/>
          <w:b/>
          <w:bCs/>
          <w:color w:val="auto"/>
          <w:sz w:val="24"/>
          <w:szCs w:val="24"/>
        </w:rPr>
        <w:br w:type="page"/>
      </w:r>
      <w:bookmarkStart w:id="18" w:name="_Toc209542704"/>
      <w:r w:rsidR="00822139" w:rsidRPr="004B2823">
        <w:rPr>
          <w:rFonts w:ascii="Times New Roman" w:eastAsiaTheme="majorEastAsia" w:hAnsi="Times New Roman"/>
          <w:b/>
          <w:bCs/>
          <w:color w:val="auto"/>
          <w:sz w:val="24"/>
          <w:szCs w:val="24"/>
        </w:rPr>
        <w:lastRenderedPageBreak/>
        <w:t>5</w:t>
      </w:r>
      <w:r w:rsidRPr="004B2823">
        <w:rPr>
          <w:rFonts w:ascii="Times New Roman" w:eastAsiaTheme="majorEastAsia" w:hAnsi="Times New Roman"/>
          <w:b/>
          <w:bCs/>
          <w:color w:val="auto"/>
          <w:sz w:val="24"/>
          <w:szCs w:val="24"/>
        </w:rPr>
        <w:t xml:space="preserve"> ЭТАП ГОЛОСОВАНИЕ И ПОДПИСАНИЕ ЧЛЕНАМИ КОМИССИИ</w:t>
      </w:r>
      <w:bookmarkEnd w:id="16"/>
      <w:bookmarkEnd w:id="18"/>
    </w:p>
    <w:p w14:paraId="13E73194" w14:textId="77777777" w:rsidR="00F96D97" w:rsidRPr="004B2823" w:rsidRDefault="008A271D" w:rsidP="004B2823">
      <w:pPr>
        <w:pStyle w:val="a9"/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Продолжение процесса в ДГУ.</w:t>
      </w:r>
    </w:p>
    <w:p w14:paraId="2765C4CC" w14:textId="77777777" w:rsidR="00EB163F" w:rsidRPr="004B2823" w:rsidRDefault="009649B5" w:rsidP="004B2823">
      <w:pPr>
        <w:pStyle w:val="a9"/>
        <w:numPr>
          <w:ilvl w:val="1"/>
          <w:numId w:val="35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Выполните авторизацию, используя учетные данные пользователя с ролью «</w:t>
      </w:r>
      <w:r w:rsidR="00EB163F" w:rsidRPr="004B2823">
        <w:rPr>
          <w:rFonts w:ascii="Times New Roman" w:eastAsia="Times New Roman" w:hAnsi="Times New Roman"/>
          <w:sz w:val="24"/>
          <w:szCs w:val="24"/>
          <w:lang w:eastAsia="ru-RU"/>
        </w:rPr>
        <w:t>Член комиссии</w:t>
      </w:r>
      <w:r w:rsidR="005E6693" w:rsidRPr="004B2823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="00EB163F" w:rsidRPr="004B2823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063B8B46" w14:textId="77777777" w:rsidR="004758DA" w:rsidRPr="004B2823" w:rsidRDefault="005E6693" w:rsidP="004B2823">
      <w:pPr>
        <w:pStyle w:val="a9"/>
        <w:numPr>
          <w:ilvl w:val="1"/>
          <w:numId w:val="35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На начальной странице в разделе «Документооборот: задачи мне» нажмите кнопку «Обновить». В списке задач отобразится задача </w:t>
      </w:r>
      <w:r w:rsidR="004758DA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«Голосование членами комиссии </w:t>
      </w:r>
      <w:r w:rsidR="00E77289" w:rsidRPr="004B2823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="004758DA" w:rsidRPr="004B2823">
        <w:rPr>
          <w:rFonts w:ascii="Times New Roman" w:eastAsia="Times New Roman" w:hAnsi="Times New Roman"/>
          <w:sz w:val="24"/>
          <w:szCs w:val="24"/>
          <w:lang w:eastAsia="ru-RU"/>
        </w:rPr>
        <w:t>Решение о списании задолженности, невостребованной кредиторами, со счета (ф. 0510437)</w:t>
      </w:r>
      <w:r w:rsidR="00F43177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758DA" w:rsidRPr="004B2823">
        <w:rPr>
          <w:rFonts w:ascii="Times New Roman" w:eastAsia="Times New Roman" w:hAnsi="Times New Roman"/>
          <w:sz w:val="24"/>
          <w:szCs w:val="24"/>
          <w:lang w:eastAsia="ru-RU"/>
        </w:rPr>
        <w:t>…».</w:t>
      </w:r>
    </w:p>
    <w:p w14:paraId="355AA2A5" w14:textId="77777777" w:rsidR="00B728ED" w:rsidRPr="004B2823" w:rsidRDefault="00F57446" w:rsidP="004C0385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7ADD3FC" wp14:editId="72AA3A92">
            <wp:extent cx="5940425" cy="1162685"/>
            <wp:effectExtent l="152400" t="152400" r="365125" b="361315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62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1E5FD7" w14:textId="77777777" w:rsidR="004758DA" w:rsidRPr="004B2823" w:rsidRDefault="004758DA" w:rsidP="004B2823">
      <w:pPr>
        <w:pStyle w:val="a9"/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Выделит</w:t>
      </w:r>
      <w:r w:rsidR="00F57446" w:rsidRPr="004B282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задачу из списка задач щелчком клавиши мыши. </w:t>
      </w:r>
      <w:r w:rsidR="000109A8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Нажмите кнопку 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«Принять к исполнению».</w:t>
      </w:r>
    </w:p>
    <w:p w14:paraId="354FBB62" w14:textId="77777777" w:rsidR="004758DA" w:rsidRPr="004B2823" w:rsidRDefault="00F57446" w:rsidP="004C0385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795E396" wp14:editId="1C489E60">
            <wp:extent cx="5940425" cy="1162685"/>
            <wp:effectExtent l="152400" t="152400" r="365125" b="361315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62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D4773E" w14:textId="77777777" w:rsidR="00321135" w:rsidRPr="004B2823" w:rsidRDefault="00062556" w:rsidP="004B2823">
      <w:pPr>
        <w:pStyle w:val="a9"/>
        <w:numPr>
          <w:ilvl w:val="2"/>
          <w:numId w:val="35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При необходимости в предмете задачи «Решение о списании задолженности, невостребованной кредиторами, со счета (ф. 0510437) …» </w:t>
      </w:r>
      <w:r w:rsidR="000255E9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откройте </w:t>
      </w:r>
      <w:r w:rsidR="00DA2906" w:rsidRPr="004B2823">
        <w:rPr>
          <w:rFonts w:ascii="Times New Roman" w:eastAsia="Times New Roman" w:hAnsi="Times New Roman"/>
          <w:sz w:val="24"/>
          <w:szCs w:val="24"/>
          <w:lang w:eastAsia="ru-RU"/>
        </w:rPr>
        <w:t>PDF</w:t>
      </w:r>
      <w:r w:rsidR="000255E9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-файлы для ознакомления. </w:t>
      </w:r>
      <w:r w:rsidR="00583F62" w:rsidRPr="004B2823">
        <w:rPr>
          <w:rFonts w:ascii="Times New Roman" w:eastAsia="Times New Roman" w:hAnsi="Times New Roman"/>
          <w:sz w:val="24"/>
          <w:szCs w:val="24"/>
          <w:lang w:eastAsia="ru-RU"/>
        </w:rPr>
        <w:t>При первом открытии файла появится окно с вопросом: «Как открыть файл?». Установите флаг «Всегда открывать только для просмотра», чтобы это окно больше не появлялось.</w:t>
      </w:r>
    </w:p>
    <w:p w14:paraId="47EF5ACB" w14:textId="77777777" w:rsidR="00062556" w:rsidRPr="004B2823" w:rsidRDefault="00321135" w:rsidP="004C0385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8F09B26" wp14:editId="317CC537">
            <wp:extent cx="5940425" cy="2096770"/>
            <wp:effectExtent l="152400" t="152400" r="365125" b="36068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6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7AEC59" w14:textId="77777777" w:rsidR="004758DA" w:rsidRPr="004B2823" w:rsidRDefault="00E77289" w:rsidP="004B2823">
      <w:pPr>
        <w:pStyle w:val="a9"/>
        <w:numPr>
          <w:ilvl w:val="2"/>
          <w:numId w:val="35"/>
        </w:numPr>
        <w:spacing w:after="0" w:line="276" w:lineRule="auto"/>
        <w:ind w:left="0" w:firstLine="709"/>
        <w:jc w:val="both"/>
        <w:rPr>
          <w:rFonts w:ascii="Times New Roman" w:hAnsi="Times New Roman"/>
          <w:strike/>
          <w:sz w:val="24"/>
          <w:szCs w:val="24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Откр</w:t>
      </w:r>
      <w:r w:rsidR="006B385D" w:rsidRPr="004B2823">
        <w:rPr>
          <w:rFonts w:ascii="Times New Roman" w:eastAsia="Times New Roman" w:hAnsi="Times New Roman"/>
          <w:sz w:val="24"/>
          <w:szCs w:val="24"/>
          <w:lang w:eastAsia="ru-RU"/>
        </w:rPr>
        <w:t>ойте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предмет задачи </w:t>
      </w:r>
      <w:r w:rsidR="004758DA" w:rsidRPr="004B2823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="00F02557" w:rsidRPr="004B2823">
        <w:rPr>
          <w:rFonts w:ascii="Times New Roman" w:eastAsia="Times New Roman" w:hAnsi="Times New Roman"/>
          <w:sz w:val="24"/>
          <w:szCs w:val="24"/>
          <w:lang w:eastAsia="ru-RU"/>
        </w:rPr>
        <w:t>Решение о списании задолженности, невостребованной кредиторами, со счета (ф. 0510437)</w:t>
      </w:r>
      <w:r w:rsidR="004758DA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…».</w:t>
      </w:r>
    </w:p>
    <w:p w14:paraId="3AC9DA90" w14:textId="77777777" w:rsidR="00E30F02" w:rsidRPr="004B2823" w:rsidRDefault="00321135" w:rsidP="004C0385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AA6A29A" wp14:editId="05B8BCB3">
            <wp:extent cx="5940425" cy="1836420"/>
            <wp:effectExtent l="152400" t="152400" r="365125" b="35433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36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D2A40C" w14:textId="77777777" w:rsidR="004758DA" w:rsidRPr="004B2823" w:rsidRDefault="004758DA" w:rsidP="004B2823">
      <w:pPr>
        <w:pStyle w:val="a9"/>
        <w:numPr>
          <w:ilvl w:val="1"/>
          <w:numId w:val="35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Перей</w:t>
      </w:r>
      <w:r w:rsidR="00E03AEC" w:rsidRPr="004B2823">
        <w:rPr>
          <w:rFonts w:ascii="Times New Roman" w:eastAsia="Times New Roman" w:hAnsi="Times New Roman"/>
          <w:sz w:val="24"/>
          <w:szCs w:val="24"/>
          <w:lang w:eastAsia="ru-RU"/>
        </w:rPr>
        <w:t>дите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на закладку «Электронный документ». </w:t>
      </w:r>
    </w:p>
    <w:p w14:paraId="67EC431D" w14:textId="77777777" w:rsidR="004758DA" w:rsidRPr="004B2823" w:rsidRDefault="00E03AEC" w:rsidP="004C0385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B2BCED6" wp14:editId="7AAA96DE">
            <wp:extent cx="5940425" cy="1162050"/>
            <wp:effectExtent l="152400" t="152400" r="365125" b="36195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62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D798F5" w14:textId="77777777" w:rsidR="00336615" w:rsidRPr="004B2823" w:rsidRDefault="00350B79" w:rsidP="004B2823">
      <w:pPr>
        <w:pStyle w:val="a9"/>
        <w:numPr>
          <w:ilvl w:val="2"/>
          <w:numId w:val="35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="004758DA" w:rsidRPr="004B2823">
        <w:rPr>
          <w:rFonts w:ascii="Times New Roman" w:eastAsia="Times New Roman" w:hAnsi="Times New Roman"/>
          <w:sz w:val="24"/>
          <w:szCs w:val="24"/>
          <w:lang w:eastAsia="ru-RU"/>
        </w:rPr>
        <w:t>а закладк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4758DA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«</w:t>
      </w:r>
      <w:r w:rsidR="00F02557" w:rsidRPr="004B2823">
        <w:rPr>
          <w:rFonts w:ascii="Times New Roman" w:eastAsia="Times New Roman" w:hAnsi="Times New Roman"/>
          <w:sz w:val="24"/>
          <w:szCs w:val="24"/>
          <w:lang w:eastAsia="ru-RU"/>
        </w:rPr>
        <w:t>Кредиторская задолженность</w:t>
      </w:r>
      <w:r w:rsidR="004758DA" w:rsidRPr="004B2823">
        <w:rPr>
          <w:rFonts w:ascii="Times New Roman" w:eastAsia="Times New Roman" w:hAnsi="Times New Roman"/>
          <w:sz w:val="24"/>
          <w:szCs w:val="24"/>
          <w:lang w:eastAsia="ru-RU"/>
        </w:rPr>
        <w:t>», в графе «Решение» заполнит</w:t>
      </w:r>
      <w:r w:rsidR="00E03AEC" w:rsidRPr="004B282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4758DA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«За»/ «Против».</w:t>
      </w:r>
    </w:p>
    <w:p w14:paraId="0313DEA7" w14:textId="77777777" w:rsidR="00D47551" w:rsidRPr="004B2823" w:rsidRDefault="00396281" w:rsidP="004C0385">
      <w:pPr>
        <w:spacing w:after="0" w:line="276" w:lineRule="auto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D6ACC83" wp14:editId="0534C630">
            <wp:extent cx="5940425" cy="2640330"/>
            <wp:effectExtent l="152400" t="152400" r="365125" b="36957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40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5152A8" w14:textId="77777777" w:rsidR="000255E9" w:rsidRPr="004B2823" w:rsidRDefault="000255E9" w:rsidP="004B2823">
      <w:pPr>
        <w:pStyle w:val="a9"/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Если проголосовали «Против» (1), требуется приложить файл с особым мнением в формате </w:t>
      </w:r>
      <w:r w:rsidR="00DA2906" w:rsidRPr="004B2823">
        <w:rPr>
          <w:rFonts w:ascii="Times New Roman" w:eastAsia="Times New Roman" w:hAnsi="Times New Roman"/>
          <w:sz w:val="24"/>
          <w:szCs w:val="24"/>
          <w:lang w:eastAsia="ru-RU"/>
        </w:rPr>
        <w:t>PDF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: - по команде «Нажмите для выбора» (2). </w:t>
      </w:r>
      <w:r w:rsidR="000109A8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Нажмите кнопку 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«Добавить» и выберите «Файл с компьютера» (3)</w:t>
      </w:r>
      <w:r w:rsidR="004E2542" w:rsidRPr="004B2823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46DCD465" w14:textId="77777777" w:rsidR="005B54F7" w:rsidRPr="004B2823" w:rsidRDefault="00031A15" w:rsidP="004C0385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4A3D802" wp14:editId="2CA2A3E3">
            <wp:extent cx="5940425" cy="2626360"/>
            <wp:effectExtent l="152400" t="152400" r="365125" b="36449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26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CCFD9C" w14:textId="77777777" w:rsidR="005B54F7" w:rsidRPr="004B2823" w:rsidRDefault="005B54F7" w:rsidP="004B2823">
      <w:pPr>
        <w:pStyle w:val="a9"/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В открывшемся окне «Выбор файла» </w:t>
      </w:r>
      <w:r w:rsidR="00B6598E" w:rsidRPr="004B2823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="000109A8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ажмите кнопку 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«Выбрать с диска». Выб</w:t>
      </w:r>
      <w:r w:rsidR="0098440B" w:rsidRPr="004B2823">
        <w:rPr>
          <w:rFonts w:ascii="Times New Roman" w:eastAsia="Times New Roman" w:hAnsi="Times New Roman"/>
          <w:sz w:val="24"/>
          <w:szCs w:val="24"/>
          <w:lang w:eastAsia="ru-RU"/>
        </w:rPr>
        <w:t>ерите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файл и </w:t>
      </w:r>
      <w:r w:rsidR="00B6598E" w:rsidRPr="004B2823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="000109A8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ажмите кнопку 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«Ок»</w:t>
      </w:r>
      <w:r w:rsidR="007715CD" w:rsidRPr="004B2823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732A181E" w14:textId="77777777" w:rsidR="005B54F7" w:rsidRPr="004B2823" w:rsidRDefault="00E57134" w:rsidP="004C0385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676092A" wp14:editId="294A77F6">
            <wp:extent cx="5940425" cy="2395855"/>
            <wp:effectExtent l="152400" t="152400" r="365125" b="366395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95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EC3DEC" w14:textId="77777777" w:rsidR="00BB3B7A" w:rsidRPr="004B2823" w:rsidRDefault="005B54F7" w:rsidP="004B2823">
      <w:pPr>
        <w:pStyle w:val="a9"/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В окне «Выбор присоединенного файла» </w:t>
      </w:r>
      <w:r w:rsidR="00E77289" w:rsidRPr="004B2823">
        <w:rPr>
          <w:rFonts w:ascii="Times New Roman" w:eastAsia="Times New Roman" w:hAnsi="Times New Roman"/>
          <w:sz w:val="24"/>
          <w:szCs w:val="24"/>
          <w:lang w:eastAsia="ru-RU"/>
        </w:rPr>
        <w:t>отобразится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присоединенный файл, выделит</w:t>
      </w:r>
      <w:r w:rsidR="00B81468" w:rsidRPr="004B282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файл</w:t>
      </w:r>
      <w:r w:rsidR="00E77289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r w:rsidR="000109A8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Нажмите кнопку </w:t>
      </w:r>
      <w:r w:rsidR="00E77289" w:rsidRPr="004B2823">
        <w:rPr>
          <w:rFonts w:ascii="Times New Roman" w:eastAsia="Times New Roman" w:hAnsi="Times New Roman"/>
          <w:sz w:val="24"/>
          <w:szCs w:val="24"/>
          <w:lang w:eastAsia="ru-RU"/>
        </w:rPr>
        <w:t>«Выбрать».</w:t>
      </w:r>
    </w:p>
    <w:p w14:paraId="7210467F" w14:textId="77777777" w:rsidR="0006241B" w:rsidRPr="004B2823" w:rsidRDefault="00C20FEC" w:rsidP="004C0385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8E8DAD5" wp14:editId="081FD547">
            <wp:extent cx="5940425" cy="2567635"/>
            <wp:effectExtent l="152400" t="152400" r="365125" b="366395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49"/>
                    <a:stretch/>
                  </pic:blipFill>
                  <pic:spPr bwMode="auto">
                    <a:xfrm>
                      <a:off x="0" y="0"/>
                      <a:ext cx="5940425" cy="2567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6D6614" w14:textId="77777777" w:rsidR="004758DA" w:rsidRPr="004B2823" w:rsidRDefault="000109A8" w:rsidP="004B2823">
      <w:pPr>
        <w:pStyle w:val="a9"/>
        <w:numPr>
          <w:ilvl w:val="2"/>
          <w:numId w:val="35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Нажмите кнопку </w:t>
      </w:r>
      <w:r w:rsidR="004758DA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«Сохранить результаты». Выйдет окно </w:t>
      </w:r>
      <w:r w:rsidR="00A94A8F" w:rsidRPr="004B2823">
        <w:rPr>
          <w:rFonts w:ascii="Times New Roman" w:eastAsia="Times New Roman" w:hAnsi="Times New Roman"/>
          <w:sz w:val="24"/>
          <w:szCs w:val="24"/>
          <w:lang w:eastAsia="ru-RU"/>
        </w:rPr>
        <w:t>«Сохранить результаты голосования члена комиссии ФИО?»</w:t>
      </w:r>
      <w:r w:rsidR="004758DA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Нажмите кнопку </w:t>
      </w:r>
      <w:r w:rsidR="004758DA" w:rsidRPr="004B2823">
        <w:rPr>
          <w:rFonts w:ascii="Times New Roman" w:eastAsia="Times New Roman" w:hAnsi="Times New Roman"/>
          <w:sz w:val="24"/>
          <w:szCs w:val="24"/>
          <w:lang w:eastAsia="ru-RU"/>
        </w:rPr>
        <w:t>«Да».</w:t>
      </w:r>
    </w:p>
    <w:p w14:paraId="00F1F57F" w14:textId="77777777" w:rsidR="00A94A8F" w:rsidRPr="004B2823" w:rsidRDefault="00C20FEC" w:rsidP="004C0385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845CB9A" wp14:editId="38A09F5F">
            <wp:extent cx="5940425" cy="2851785"/>
            <wp:effectExtent l="152400" t="152400" r="365125" b="367665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1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63AFB9" w14:textId="77777777" w:rsidR="00E77289" w:rsidRPr="004B2823" w:rsidRDefault="00FD4EAA" w:rsidP="004B2823">
      <w:pPr>
        <w:pStyle w:val="a9"/>
        <w:numPr>
          <w:ilvl w:val="1"/>
          <w:numId w:val="35"/>
        </w:numPr>
        <w:spacing w:after="0"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sz w:val="24"/>
          <w:szCs w:val="24"/>
        </w:rPr>
        <w:br w:type="page"/>
      </w:r>
      <w:r w:rsidR="000109A8" w:rsidRPr="004B282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Нажмите кнопку </w:t>
      </w:r>
      <w:r w:rsidR="004758DA" w:rsidRPr="004B2823">
        <w:rPr>
          <w:rFonts w:ascii="Times New Roman" w:eastAsia="Times New Roman" w:hAnsi="Times New Roman"/>
          <w:sz w:val="24"/>
          <w:szCs w:val="24"/>
          <w:lang w:eastAsia="ru-RU"/>
        </w:rPr>
        <w:t>«Записать»</w:t>
      </w:r>
      <w:r w:rsidR="00A0741D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и «Закрыть»</w:t>
      </w:r>
      <w:r w:rsidR="00E77289" w:rsidRPr="004B2823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54593AF4" w14:textId="77777777" w:rsidR="00A94A8F" w:rsidRPr="004B2823" w:rsidRDefault="003C26C7" w:rsidP="004C0385">
      <w:pPr>
        <w:spacing w:after="0" w:line="276" w:lineRule="auto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50EE3D8" wp14:editId="27479143">
            <wp:extent cx="5940425" cy="1686560"/>
            <wp:effectExtent l="152400" t="152400" r="365125" b="37084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86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377369" w14:textId="77777777" w:rsidR="004758DA" w:rsidRPr="004B2823" w:rsidRDefault="000109A8" w:rsidP="004B2823">
      <w:pPr>
        <w:pStyle w:val="a9"/>
        <w:numPr>
          <w:ilvl w:val="1"/>
          <w:numId w:val="35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Нажмите кнопку </w:t>
      </w:r>
      <w:r w:rsidR="00A0741D" w:rsidRPr="004B2823">
        <w:rPr>
          <w:rFonts w:ascii="Times New Roman" w:eastAsia="Times New Roman" w:hAnsi="Times New Roman"/>
          <w:sz w:val="24"/>
          <w:szCs w:val="24"/>
          <w:lang w:eastAsia="ru-RU"/>
        </w:rPr>
        <w:t>«Подписать ПЭП».</w:t>
      </w:r>
    </w:p>
    <w:p w14:paraId="30537C01" w14:textId="77777777" w:rsidR="00E77289" w:rsidRPr="004B2823" w:rsidRDefault="003C26C7" w:rsidP="004C0385">
      <w:pPr>
        <w:spacing w:after="0" w:line="276" w:lineRule="auto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F9C8F3A" wp14:editId="342FA6BF">
            <wp:extent cx="5940425" cy="2172970"/>
            <wp:effectExtent l="152400" t="152400" r="365125" b="36068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72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C90BC2" w14:textId="77777777" w:rsidR="00FE2549" w:rsidRPr="004B2823" w:rsidRDefault="00FE2549" w:rsidP="004B2823">
      <w:pPr>
        <w:pStyle w:val="a9"/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Далее в открывш</w:t>
      </w:r>
      <w:r w:rsidR="003051FA" w:rsidRPr="004B282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мся окне «Подписание документов» </w:t>
      </w:r>
      <w:r w:rsidR="00733A32" w:rsidRPr="004B2823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="000109A8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ажмите кнопку 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Подписать».</w:t>
      </w:r>
    </w:p>
    <w:p w14:paraId="74D4B956" w14:textId="77777777" w:rsidR="00CC6D96" w:rsidRPr="004B2823" w:rsidRDefault="00FE2549" w:rsidP="004C0385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31CBED6" wp14:editId="20D1DC3B">
            <wp:extent cx="5940425" cy="1836420"/>
            <wp:effectExtent l="152400" t="152400" r="365125" b="35433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36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19" w:name="_Toc123151388"/>
    </w:p>
    <w:p w14:paraId="1FD70A5C" w14:textId="77777777" w:rsidR="004758DA" w:rsidRPr="004B2823" w:rsidRDefault="00F86FA8" w:rsidP="004C0385">
      <w:pPr>
        <w:pStyle w:val="1"/>
        <w:spacing w:before="0" w:line="276" w:lineRule="auto"/>
        <w:jc w:val="both"/>
        <w:rPr>
          <w:rFonts w:ascii="Times New Roman" w:eastAsiaTheme="majorEastAsia" w:hAnsi="Times New Roman"/>
          <w:b/>
          <w:bCs/>
          <w:color w:val="auto"/>
          <w:sz w:val="24"/>
          <w:szCs w:val="24"/>
        </w:rPr>
      </w:pPr>
      <w:r w:rsidRPr="004B2823">
        <w:rPr>
          <w:rFonts w:ascii="Times New Roman" w:eastAsiaTheme="majorEastAsia" w:hAnsi="Times New Roman"/>
          <w:b/>
          <w:bCs/>
          <w:color w:val="auto"/>
          <w:sz w:val="24"/>
          <w:szCs w:val="24"/>
        </w:rPr>
        <w:br w:type="page"/>
      </w:r>
      <w:bookmarkStart w:id="20" w:name="_Toc209542705"/>
      <w:r w:rsidR="00822139" w:rsidRPr="004B2823">
        <w:rPr>
          <w:rFonts w:ascii="Times New Roman" w:eastAsiaTheme="majorEastAsia" w:hAnsi="Times New Roman"/>
          <w:b/>
          <w:bCs/>
          <w:color w:val="auto"/>
          <w:sz w:val="24"/>
          <w:szCs w:val="24"/>
        </w:rPr>
        <w:lastRenderedPageBreak/>
        <w:t>6</w:t>
      </w:r>
      <w:r w:rsidRPr="004B2823">
        <w:rPr>
          <w:rFonts w:ascii="Times New Roman" w:eastAsiaTheme="majorEastAsia" w:hAnsi="Times New Roman"/>
          <w:b/>
          <w:bCs/>
          <w:color w:val="auto"/>
          <w:sz w:val="24"/>
          <w:szCs w:val="24"/>
        </w:rPr>
        <w:t xml:space="preserve"> ЭТАП ГОЛОСОВАНИЕ И ПОДПИСАНИЕ ПРЕДСЕДАТЕЛЕМ КОМИССИИ</w:t>
      </w:r>
      <w:bookmarkEnd w:id="19"/>
      <w:bookmarkEnd w:id="20"/>
    </w:p>
    <w:p w14:paraId="17B5377A" w14:textId="77777777" w:rsidR="007A4016" w:rsidRPr="004B2823" w:rsidRDefault="008350FF" w:rsidP="004B2823">
      <w:pPr>
        <w:pStyle w:val="a9"/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Продолжение процесса в ДГУ.</w:t>
      </w:r>
    </w:p>
    <w:p w14:paraId="1E1E04CF" w14:textId="77777777" w:rsidR="000255E9" w:rsidRPr="004B2823" w:rsidRDefault="009649B5" w:rsidP="004B2823">
      <w:pPr>
        <w:pStyle w:val="a9"/>
        <w:numPr>
          <w:ilvl w:val="1"/>
          <w:numId w:val="36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Выполните авторизацию, используя учетные данные пользователя с ролью «</w:t>
      </w:r>
      <w:r w:rsidR="000255E9" w:rsidRPr="004B2823">
        <w:rPr>
          <w:rFonts w:ascii="Times New Roman" w:eastAsia="Times New Roman" w:hAnsi="Times New Roman"/>
          <w:sz w:val="24"/>
          <w:szCs w:val="24"/>
          <w:lang w:eastAsia="ru-RU"/>
        </w:rPr>
        <w:t>Председатель комиссии</w:t>
      </w:r>
      <w:r w:rsidR="008350FF" w:rsidRPr="004B2823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="000255E9" w:rsidRPr="004B2823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00AB499A" w14:textId="77777777" w:rsidR="004758DA" w:rsidRPr="004B2823" w:rsidRDefault="007A4016" w:rsidP="004B2823">
      <w:pPr>
        <w:pStyle w:val="a9"/>
        <w:numPr>
          <w:ilvl w:val="1"/>
          <w:numId w:val="36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На начальной странице в разделе «Документооборот: задачи мне» нажмите кнопку «Обновить». После этого в списке задач будет отображаться задача </w:t>
      </w:r>
      <w:r w:rsidR="004758DA" w:rsidRPr="004B2823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="00932AA8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Голосование председателем комиссии </w:t>
      </w:r>
      <w:r w:rsidR="007C42BE" w:rsidRPr="004B2823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="00932AA8" w:rsidRPr="004B2823">
        <w:rPr>
          <w:rFonts w:ascii="Times New Roman" w:eastAsia="Times New Roman" w:hAnsi="Times New Roman"/>
          <w:sz w:val="24"/>
          <w:szCs w:val="24"/>
          <w:lang w:eastAsia="ru-RU"/>
        </w:rPr>
        <w:t>Решение о списании задолженности, невостребованной кредиторами, со счета (ф. 0510437) </w:t>
      </w:r>
      <w:r w:rsidR="004758DA" w:rsidRPr="004B2823">
        <w:rPr>
          <w:rFonts w:ascii="Times New Roman" w:eastAsia="Times New Roman" w:hAnsi="Times New Roman"/>
          <w:sz w:val="24"/>
          <w:szCs w:val="24"/>
          <w:lang w:eastAsia="ru-RU"/>
        </w:rPr>
        <w:t>...».</w:t>
      </w:r>
    </w:p>
    <w:p w14:paraId="4633489A" w14:textId="77777777" w:rsidR="00E77289" w:rsidRPr="004B2823" w:rsidRDefault="00C70EAB" w:rsidP="004C0385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DFA77A9" wp14:editId="7CCD5905">
            <wp:extent cx="5940425" cy="1048385"/>
            <wp:effectExtent l="152400" t="152400" r="365125" b="361315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48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750381" w14:textId="77777777" w:rsidR="00E77289" w:rsidRPr="004B2823" w:rsidRDefault="00E77289" w:rsidP="004B2823">
      <w:pPr>
        <w:pStyle w:val="a9"/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Выделит</w:t>
      </w:r>
      <w:r w:rsidR="00525E47" w:rsidRPr="004B282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задачу из списка задач</w:t>
      </w:r>
      <w:r w:rsidR="0099775F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и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9775F" w:rsidRPr="004B2823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="000109A8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ажмите кнопку 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«Принять к исполнению».</w:t>
      </w:r>
    </w:p>
    <w:p w14:paraId="7C143CB5" w14:textId="77777777" w:rsidR="00E77289" w:rsidRPr="004B2823" w:rsidRDefault="00C70EAB" w:rsidP="004C0385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CDD11B8" wp14:editId="77FDB840">
            <wp:extent cx="5940425" cy="1048385"/>
            <wp:effectExtent l="152400" t="152400" r="365125" b="361315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48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69EB95" w14:textId="77777777" w:rsidR="001D4D86" w:rsidRPr="004B2823" w:rsidRDefault="00480824" w:rsidP="004C0385">
      <w:pPr>
        <w:pStyle w:val="a9"/>
        <w:numPr>
          <w:ilvl w:val="1"/>
          <w:numId w:val="36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В </w:t>
      </w:r>
      <w:r w:rsidR="00FD4EAA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предмете задачи «Решение о списании задолженности, невостребованной кредиторами, со счета (ф. 0510437) …» </w:t>
      </w:r>
      <w:r w:rsidR="000255E9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откройте </w:t>
      </w:r>
      <w:r w:rsidR="00DA2906" w:rsidRPr="004B2823">
        <w:rPr>
          <w:rFonts w:ascii="Times New Roman" w:eastAsia="Times New Roman" w:hAnsi="Times New Roman"/>
          <w:sz w:val="24"/>
          <w:szCs w:val="24"/>
          <w:lang w:eastAsia="ru-RU"/>
        </w:rPr>
        <w:t>PDF</w:t>
      </w:r>
      <w:r w:rsidR="000255E9" w:rsidRPr="004B2823">
        <w:rPr>
          <w:rFonts w:ascii="Times New Roman" w:eastAsia="Times New Roman" w:hAnsi="Times New Roman"/>
          <w:sz w:val="24"/>
          <w:szCs w:val="24"/>
          <w:lang w:eastAsia="ru-RU"/>
        </w:rPr>
        <w:t>-файлы для ознакомления.</w:t>
      </w:r>
      <w:r w:rsidR="006A55C4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A55C4" w:rsidRPr="004B2823">
        <w:rPr>
          <w:rFonts w:ascii="Times New Roman" w:hAnsi="Times New Roman"/>
          <w:sz w:val="24"/>
          <w:szCs w:val="24"/>
        </w:rPr>
        <w:t>При первом открытии файла появится окно с вопросом: «Как открыть файл?». Установите флаг «Всегда открывать только для просмотра», чтобы это окно больше не появлялось.</w:t>
      </w:r>
      <w:r w:rsidR="00C70EAB" w:rsidRPr="004B28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B926B8E" wp14:editId="1B350D9D">
            <wp:extent cx="5940425" cy="1468755"/>
            <wp:effectExtent l="152400" t="152400" r="365125" b="360045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68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7F887A" w14:textId="77777777" w:rsidR="00E77289" w:rsidRPr="004B2823" w:rsidRDefault="00E77289" w:rsidP="004B2823">
      <w:pPr>
        <w:pStyle w:val="a9"/>
        <w:numPr>
          <w:ilvl w:val="2"/>
          <w:numId w:val="36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Откр</w:t>
      </w:r>
      <w:r w:rsidR="00C214BD" w:rsidRPr="004B2823">
        <w:rPr>
          <w:rFonts w:ascii="Times New Roman" w:eastAsia="Times New Roman" w:hAnsi="Times New Roman"/>
          <w:sz w:val="24"/>
          <w:szCs w:val="24"/>
          <w:lang w:eastAsia="ru-RU"/>
        </w:rPr>
        <w:t>ойте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предмет задачи «Решение о списании задолженности, невостребованной кредиторами, со счета (ф. 0510437) …».</w:t>
      </w:r>
    </w:p>
    <w:p w14:paraId="70A35F86" w14:textId="77777777" w:rsidR="00E77289" w:rsidRPr="004B2823" w:rsidRDefault="00C70EAB" w:rsidP="004C0385">
      <w:pPr>
        <w:spacing w:after="0" w:line="276" w:lineRule="auto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D581082" wp14:editId="167E2837">
            <wp:extent cx="5940425" cy="1470660"/>
            <wp:effectExtent l="152400" t="152400" r="365125" b="35814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70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948227" w14:textId="77777777" w:rsidR="00E77289" w:rsidRPr="004B2823" w:rsidRDefault="00E77289" w:rsidP="004B2823">
      <w:pPr>
        <w:pStyle w:val="a9"/>
        <w:numPr>
          <w:ilvl w:val="1"/>
          <w:numId w:val="36"/>
        </w:numPr>
        <w:spacing w:after="0"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Перей</w:t>
      </w:r>
      <w:r w:rsidR="00C214BD" w:rsidRPr="004B2823">
        <w:rPr>
          <w:rFonts w:ascii="Times New Roman" w:eastAsia="Times New Roman" w:hAnsi="Times New Roman"/>
          <w:sz w:val="24"/>
          <w:szCs w:val="24"/>
          <w:lang w:eastAsia="ru-RU"/>
        </w:rPr>
        <w:t>дите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на закладку «Электронный документ». </w:t>
      </w:r>
    </w:p>
    <w:p w14:paraId="4A51F05A" w14:textId="77777777" w:rsidR="00E77289" w:rsidRPr="004B2823" w:rsidRDefault="001A4DB9" w:rsidP="004C0385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0D9896C" wp14:editId="347993A1">
            <wp:extent cx="5940425" cy="1078230"/>
            <wp:effectExtent l="152400" t="152400" r="365125" b="36957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78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7E92E6" w14:textId="77777777" w:rsidR="00ED4E1F" w:rsidRPr="004B2823" w:rsidRDefault="00ED4E1F" w:rsidP="004B2823">
      <w:pPr>
        <w:pStyle w:val="a9"/>
        <w:numPr>
          <w:ilvl w:val="2"/>
          <w:numId w:val="36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На закладке «Кредиторская задолженность», в графе «Решение» заполнит</w:t>
      </w:r>
      <w:r w:rsidR="0033576A" w:rsidRPr="004B282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«За»/ «Против».</w:t>
      </w:r>
    </w:p>
    <w:p w14:paraId="46D6521A" w14:textId="77777777" w:rsidR="00ED4E1F" w:rsidRPr="004B2823" w:rsidRDefault="001A4DB9" w:rsidP="004C0385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7216573" wp14:editId="173DC994">
            <wp:extent cx="5940425" cy="2600325"/>
            <wp:effectExtent l="152400" t="152400" r="365125" b="371475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189367" w14:textId="77777777" w:rsidR="00ED4E1F" w:rsidRPr="004B2823" w:rsidRDefault="00ED4E1F" w:rsidP="004B2823">
      <w:pPr>
        <w:pStyle w:val="a9"/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Если проголосовали «Против» (1), то необходимо добавить файл с особым мнением </w:t>
      </w:r>
      <w:r w:rsidR="00A43EEF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в формате </w:t>
      </w:r>
      <w:r w:rsidR="00DA2906" w:rsidRPr="004B2823">
        <w:rPr>
          <w:rFonts w:ascii="Times New Roman" w:eastAsia="Times New Roman" w:hAnsi="Times New Roman"/>
          <w:sz w:val="24"/>
          <w:szCs w:val="24"/>
          <w:lang w:eastAsia="ru-RU"/>
        </w:rPr>
        <w:t>PDF</w:t>
      </w:r>
      <w:r w:rsidR="00A43EEF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– по команде «Нажмите для выбора» (2). </w:t>
      </w:r>
      <w:r w:rsidR="000109A8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Нажмите кнопку 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«Добавить» и выб</w:t>
      </w:r>
      <w:r w:rsidR="0070550C" w:rsidRPr="004B2823">
        <w:rPr>
          <w:rFonts w:ascii="Times New Roman" w:eastAsia="Times New Roman" w:hAnsi="Times New Roman"/>
          <w:sz w:val="24"/>
          <w:szCs w:val="24"/>
          <w:lang w:eastAsia="ru-RU"/>
        </w:rPr>
        <w:t>ерите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«Файл с диска» (3).</w:t>
      </w:r>
    </w:p>
    <w:p w14:paraId="74DB95BB" w14:textId="77777777" w:rsidR="00ED4E1F" w:rsidRPr="004B2823" w:rsidRDefault="0070550C" w:rsidP="004C0385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86AF800" wp14:editId="7AB8EB8B">
            <wp:extent cx="5940425" cy="2515235"/>
            <wp:effectExtent l="152400" t="152400" r="365125" b="361315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15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0C136E" w14:textId="77777777" w:rsidR="00ED4E1F" w:rsidRPr="004B2823" w:rsidRDefault="00ED4E1F" w:rsidP="004B2823">
      <w:pPr>
        <w:pStyle w:val="a9"/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В открывшемся окне «Выбор файла» </w:t>
      </w:r>
      <w:r w:rsidR="00B95A9F" w:rsidRPr="004B2823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="000109A8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ажмите кнопку 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«Выбрать с диска». Выб</w:t>
      </w:r>
      <w:r w:rsidR="0070550C" w:rsidRPr="004B2823">
        <w:rPr>
          <w:rFonts w:ascii="Times New Roman" w:eastAsia="Times New Roman" w:hAnsi="Times New Roman"/>
          <w:sz w:val="24"/>
          <w:szCs w:val="24"/>
          <w:lang w:eastAsia="ru-RU"/>
        </w:rPr>
        <w:t>ерите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файл и </w:t>
      </w:r>
      <w:r w:rsidR="00B95A9F" w:rsidRPr="004B2823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="000109A8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ажмите кнопку 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«Ок»</w:t>
      </w:r>
    </w:p>
    <w:p w14:paraId="15523D67" w14:textId="77777777" w:rsidR="00ED4E1F" w:rsidRPr="004B2823" w:rsidRDefault="0070550C" w:rsidP="004C0385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33121A5" wp14:editId="2EE46B05">
            <wp:extent cx="5940425" cy="2853690"/>
            <wp:effectExtent l="152400" t="152400" r="365125" b="36576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3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0A551D" w14:textId="77777777" w:rsidR="00ED4E1F" w:rsidRPr="004B2823" w:rsidRDefault="00547432" w:rsidP="004B2823">
      <w:pPr>
        <w:pStyle w:val="a9"/>
        <w:spacing w:after="0"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sz w:val="24"/>
          <w:szCs w:val="24"/>
        </w:rPr>
        <w:br w:type="page"/>
      </w:r>
      <w:r w:rsidR="00ED4E1F" w:rsidRPr="004B282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В окне «Выбор присоединенного файла» отобразится присоединенный файл, выделит</w:t>
      </w:r>
      <w:r w:rsidR="00C20FEC" w:rsidRPr="004B282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ED4E1F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файл и </w:t>
      </w:r>
      <w:r w:rsidR="00C27DBF" w:rsidRPr="004B2823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="000109A8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ажмите кнопку </w:t>
      </w:r>
      <w:r w:rsidR="00ED4E1F" w:rsidRPr="004B2823">
        <w:rPr>
          <w:rFonts w:ascii="Times New Roman" w:eastAsia="Times New Roman" w:hAnsi="Times New Roman"/>
          <w:sz w:val="24"/>
          <w:szCs w:val="24"/>
          <w:lang w:eastAsia="ru-RU"/>
        </w:rPr>
        <w:t>«Выбрать».</w:t>
      </w:r>
    </w:p>
    <w:p w14:paraId="1A6FF1F5" w14:textId="77777777" w:rsidR="0006241B" w:rsidRPr="004B2823" w:rsidRDefault="00C20FEC" w:rsidP="004C0385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BEA5B83" wp14:editId="38C56903">
            <wp:extent cx="5940425" cy="2546985"/>
            <wp:effectExtent l="152400" t="152400" r="365125" b="367665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6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A2153A" w14:textId="77777777" w:rsidR="00EB6320" w:rsidRPr="004B2823" w:rsidRDefault="000109A8" w:rsidP="004B2823">
      <w:pPr>
        <w:pStyle w:val="a9"/>
        <w:numPr>
          <w:ilvl w:val="2"/>
          <w:numId w:val="36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Нажмите кнопку </w:t>
      </w:r>
      <w:r w:rsidR="00E77289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«Сохранить результаты». Выйдет окно о записи документа. 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Нажмите кнопку </w:t>
      </w:r>
      <w:r w:rsidR="00E77289" w:rsidRPr="004B2823">
        <w:rPr>
          <w:rFonts w:ascii="Times New Roman" w:eastAsia="Times New Roman" w:hAnsi="Times New Roman"/>
          <w:sz w:val="24"/>
          <w:szCs w:val="24"/>
          <w:lang w:eastAsia="ru-RU"/>
        </w:rPr>
        <w:t>«Да».</w:t>
      </w:r>
    </w:p>
    <w:p w14:paraId="0C152804" w14:textId="77777777" w:rsidR="00E77289" w:rsidRPr="004B2823" w:rsidRDefault="00C20FEC" w:rsidP="004C0385">
      <w:pPr>
        <w:spacing w:after="0" w:line="276" w:lineRule="auto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85A6951" wp14:editId="0F86F802">
            <wp:extent cx="5940425" cy="2409825"/>
            <wp:effectExtent l="152400" t="152400" r="365125" b="371475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ACE20B" w14:textId="77777777" w:rsidR="00E77289" w:rsidRPr="004B2823" w:rsidRDefault="000109A8" w:rsidP="004B2823">
      <w:pPr>
        <w:pStyle w:val="a9"/>
        <w:numPr>
          <w:ilvl w:val="1"/>
          <w:numId w:val="36"/>
        </w:numPr>
        <w:spacing w:after="0"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Нажмите кнопку </w:t>
      </w:r>
      <w:r w:rsidR="00596369" w:rsidRPr="004B2823">
        <w:rPr>
          <w:rFonts w:ascii="Times New Roman" w:eastAsia="Times New Roman" w:hAnsi="Times New Roman"/>
          <w:sz w:val="24"/>
          <w:szCs w:val="24"/>
          <w:lang w:eastAsia="ru-RU"/>
        </w:rPr>
        <w:t>«Записать» и «Закрыть».</w:t>
      </w:r>
    </w:p>
    <w:p w14:paraId="5D688980" w14:textId="77777777" w:rsidR="00E77289" w:rsidRPr="004B2823" w:rsidRDefault="00552662" w:rsidP="004C0385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7E52551" wp14:editId="3CD55DEE">
            <wp:extent cx="5940425" cy="1159510"/>
            <wp:effectExtent l="152400" t="152400" r="365125" b="36449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59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6FD49C" w14:textId="77777777" w:rsidR="00552662" w:rsidRPr="004B2823" w:rsidRDefault="000109A8" w:rsidP="004B2823">
      <w:pPr>
        <w:pStyle w:val="a9"/>
        <w:numPr>
          <w:ilvl w:val="1"/>
          <w:numId w:val="36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Нажмите кнопку </w:t>
      </w:r>
      <w:r w:rsidR="00596369" w:rsidRPr="004B2823">
        <w:rPr>
          <w:rFonts w:ascii="Times New Roman" w:eastAsia="Times New Roman" w:hAnsi="Times New Roman"/>
          <w:sz w:val="24"/>
          <w:szCs w:val="24"/>
          <w:lang w:eastAsia="ru-RU"/>
        </w:rPr>
        <w:t>«Подписать ЭП»</w:t>
      </w:r>
      <w:r w:rsidR="00AB11CC" w:rsidRPr="004B2823">
        <w:rPr>
          <w:rFonts w:ascii="Times New Roman" w:eastAsia="Times New Roman" w:hAnsi="Times New Roman"/>
          <w:sz w:val="24"/>
          <w:szCs w:val="24"/>
          <w:lang w:eastAsia="ru-RU"/>
        </w:rPr>
        <w:t>, в открывшемся окне наж</w:t>
      </w:r>
      <w:r w:rsidR="00410421" w:rsidRPr="004B2823">
        <w:rPr>
          <w:rFonts w:ascii="Times New Roman" w:eastAsia="Times New Roman" w:hAnsi="Times New Roman"/>
          <w:sz w:val="24"/>
          <w:szCs w:val="24"/>
          <w:lang w:eastAsia="ru-RU"/>
        </w:rPr>
        <w:t>мите</w:t>
      </w:r>
      <w:r w:rsidR="00AB11CC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«Подписать»</w:t>
      </w:r>
      <w:r w:rsidR="00596369" w:rsidRPr="004B2823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733C27BB" w14:textId="77777777" w:rsidR="00596369" w:rsidRPr="004B2823" w:rsidRDefault="00E820C5" w:rsidP="004C0385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0815491" wp14:editId="5C962819">
            <wp:extent cx="5940425" cy="1985645"/>
            <wp:effectExtent l="152400" t="152400" r="365125" b="357505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85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CD2093" w14:textId="77777777" w:rsidR="00F86FA8" w:rsidRPr="004B2823" w:rsidRDefault="00F86FA8" w:rsidP="004B2823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sz w:val="24"/>
          <w:szCs w:val="24"/>
        </w:rPr>
        <w:br w:type="page"/>
      </w:r>
    </w:p>
    <w:p w14:paraId="09679A1F" w14:textId="77777777" w:rsidR="004758DA" w:rsidRPr="004B2823" w:rsidRDefault="00822139" w:rsidP="004C0385">
      <w:pPr>
        <w:pStyle w:val="1"/>
        <w:spacing w:before="0" w:line="276" w:lineRule="auto"/>
        <w:jc w:val="both"/>
        <w:rPr>
          <w:rFonts w:ascii="Times New Roman" w:eastAsiaTheme="majorEastAsia" w:hAnsi="Times New Roman"/>
          <w:b/>
          <w:bCs/>
          <w:color w:val="auto"/>
          <w:sz w:val="24"/>
          <w:szCs w:val="24"/>
        </w:rPr>
      </w:pPr>
      <w:bookmarkStart w:id="21" w:name="_Toc123151392"/>
      <w:bookmarkStart w:id="22" w:name="_Toc209542706"/>
      <w:r w:rsidRPr="004B2823">
        <w:rPr>
          <w:rFonts w:ascii="Times New Roman" w:eastAsiaTheme="majorEastAsia" w:hAnsi="Times New Roman"/>
          <w:b/>
          <w:bCs/>
          <w:color w:val="auto"/>
          <w:sz w:val="24"/>
          <w:szCs w:val="24"/>
        </w:rPr>
        <w:lastRenderedPageBreak/>
        <w:t xml:space="preserve">7 </w:t>
      </w:r>
      <w:r w:rsidR="00F86FA8" w:rsidRPr="004B2823">
        <w:rPr>
          <w:rFonts w:ascii="Times New Roman" w:eastAsiaTheme="majorEastAsia" w:hAnsi="Times New Roman"/>
          <w:b/>
          <w:bCs/>
          <w:color w:val="auto"/>
          <w:sz w:val="24"/>
          <w:szCs w:val="24"/>
        </w:rPr>
        <w:t>ЭТАП ПРОВЕРКА КВОРУМА ПРИНЯТИЯ РЕШЕНИЙ</w:t>
      </w:r>
      <w:bookmarkEnd w:id="21"/>
      <w:bookmarkEnd w:id="22"/>
    </w:p>
    <w:p w14:paraId="66904E42" w14:textId="77777777" w:rsidR="001C0C0E" w:rsidRPr="004B2823" w:rsidRDefault="001C0C0E" w:rsidP="004B2823">
      <w:pPr>
        <w:pStyle w:val="a9"/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Продолжение процесса в ДГУ.</w:t>
      </w:r>
    </w:p>
    <w:p w14:paraId="49172041" w14:textId="77777777" w:rsidR="004758DA" w:rsidRPr="004B2823" w:rsidRDefault="001C0C0E" w:rsidP="004B2823">
      <w:pPr>
        <w:pStyle w:val="a9"/>
        <w:numPr>
          <w:ilvl w:val="1"/>
          <w:numId w:val="37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9649B5" w:rsidRPr="004B2823">
        <w:rPr>
          <w:rFonts w:ascii="Times New Roman" w:eastAsia="Times New Roman" w:hAnsi="Times New Roman"/>
          <w:sz w:val="24"/>
          <w:szCs w:val="24"/>
          <w:lang w:eastAsia="ru-RU"/>
        </w:rPr>
        <w:t>ыполните авторизацию, используя учетные данные пользователя с ролью «</w:t>
      </w:r>
      <w:r w:rsidR="00B910BB" w:rsidRPr="004B2823">
        <w:rPr>
          <w:rFonts w:ascii="Times New Roman" w:eastAsia="Times New Roman" w:hAnsi="Times New Roman"/>
          <w:sz w:val="24"/>
          <w:szCs w:val="24"/>
          <w:lang w:eastAsia="ru-RU"/>
        </w:rPr>
        <w:t>Ответственный исполнитель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="00B910BB" w:rsidRPr="004B2823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173D3522" w14:textId="77777777" w:rsidR="005D4051" w:rsidRPr="004B2823" w:rsidRDefault="007A4016" w:rsidP="004B2823">
      <w:pPr>
        <w:pStyle w:val="a9"/>
        <w:numPr>
          <w:ilvl w:val="1"/>
          <w:numId w:val="37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На начальной странице в разделе «Документооборот: задачи мне» нажмите кнопку «Обновить». После этого в списке задач будет отображаться задача </w:t>
      </w:r>
      <w:r w:rsidR="004758DA" w:rsidRPr="004B2823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="005C7DEB" w:rsidRPr="004B2823">
        <w:rPr>
          <w:rFonts w:ascii="Times New Roman" w:eastAsia="Times New Roman" w:hAnsi="Times New Roman"/>
          <w:sz w:val="24"/>
          <w:szCs w:val="24"/>
          <w:lang w:eastAsia="ru-RU"/>
        </w:rPr>
        <w:t>Проверка кворума принятия решений «Решение о списании задолженности, невостребованной кредиторами, со счета (ф. 0510437)</w:t>
      </w:r>
      <w:r w:rsidR="004758DA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…». </w:t>
      </w:r>
    </w:p>
    <w:p w14:paraId="222C12D3" w14:textId="77777777" w:rsidR="004758DA" w:rsidRPr="004B2823" w:rsidRDefault="00830378" w:rsidP="004C0385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78D36BB" wp14:editId="4F7949C6">
            <wp:extent cx="5940425" cy="1162685"/>
            <wp:effectExtent l="152400" t="152400" r="365125" b="361315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62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DAE858" w14:textId="77777777" w:rsidR="004758DA" w:rsidRPr="004B2823" w:rsidRDefault="00E74BB3" w:rsidP="004B2823">
      <w:pPr>
        <w:pStyle w:val="a9"/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Выделит</w:t>
      </w:r>
      <w:r w:rsidR="00830378" w:rsidRPr="004B282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задачу из списка задач и </w:t>
      </w:r>
      <w:r w:rsidR="001F0B8B" w:rsidRPr="004B2823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="000109A8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ажмите кнопку 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«Принять к исполнению».</w:t>
      </w:r>
    </w:p>
    <w:p w14:paraId="5C103A94" w14:textId="77777777" w:rsidR="004758DA" w:rsidRPr="004B2823" w:rsidRDefault="00830378" w:rsidP="004C0385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B10005A" wp14:editId="2FEA6B37">
            <wp:extent cx="5940425" cy="1162685"/>
            <wp:effectExtent l="152400" t="152400" r="365125" b="361315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62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A42BF6" w14:textId="77777777" w:rsidR="00E74BB3" w:rsidRPr="004B2823" w:rsidRDefault="00E74BB3" w:rsidP="004B2823">
      <w:pPr>
        <w:pStyle w:val="a9"/>
        <w:numPr>
          <w:ilvl w:val="1"/>
          <w:numId w:val="37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23" w:name="_Hlk125709244"/>
      <w:bookmarkStart w:id="24" w:name="_Toc123151393"/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Проверка кворума: кворум пройден (пункт </w:t>
      </w:r>
      <w:r w:rsidR="00AB11CC" w:rsidRPr="004B2823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D053C5" w:rsidRPr="004B2823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.1) или кворум не пройден (пункт </w:t>
      </w:r>
      <w:r w:rsidR="00AB11CC" w:rsidRPr="004B2823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D053C5" w:rsidRPr="004B2823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.2.). Программа автоматически определяет кворум принятия решений подсветкой кнопки.</w:t>
      </w:r>
    </w:p>
    <w:p w14:paraId="3637614C" w14:textId="77777777" w:rsidR="00E74BB3" w:rsidRPr="004B2823" w:rsidRDefault="00E74BB3" w:rsidP="004B2823">
      <w:pPr>
        <w:pStyle w:val="a9"/>
        <w:numPr>
          <w:ilvl w:val="2"/>
          <w:numId w:val="37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В случае, если кворум принятия решения пройден, </w:t>
      </w:r>
      <w:r w:rsidR="000109A8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Нажмите кнопку 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«Кворум пройден».</w:t>
      </w:r>
      <w:bookmarkEnd w:id="23"/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059C6DDD" w14:textId="77777777" w:rsidR="00E74BB3" w:rsidRPr="004B2823" w:rsidRDefault="00E74BB3" w:rsidP="004B2823">
      <w:pPr>
        <w:pStyle w:val="a9"/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После чего </w:t>
      </w:r>
      <w:r w:rsidR="003C078C" w:rsidRPr="004B2823">
        <w:rPr>
          <w:rFonts w:ascii="Times New Roman" w:eastAsia="Times New Roman" w:hAnsi="Times New Roman"/>
          <w:sz w:val="24"/>
          <w:szCs w:val="24"/>
          <w:lang w:eastAsia="ru-RU"/>
        </w:rPr>
        <w:t>Решение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(ф. 0510</w:t>
      </w:r>
      <w:r w:rsidR="003C078C" w:rsidRPr="004B2823">
        <w:rPr>
          <w:rFonts w:ascii="Times New Roman" w:eastAsia="Times New Roman" w:hAnsi="Times New Roman"/>
          <w:sz w:val="24"/>
          <w:szCs w:val="24"/>
          <w:lang w:eastAsia="ru-RU"/>
        </w:rPr>
        <w:t>437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) направляется на утверждение руководителю учреждения (уполномоченному им лицу). </w:t>
      </w:r>
    </w:p>
    <w:p w14:paraId="5D2F752D" w14:textId="77777777" w:rsidR="006B565A" w:rsidRPr="004B2823" w:rsidRDefault="00467C78" w:rsidP="004C0385">
      <w:pPr>
        <w:spacing w:after="0" w:line="276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F1FF3D2" wp14:editId="17D9AD23">
            <wp:extent cx="5940425" cy="3050540"/>
            <wp:effectExtent l="152400" t="152400" r="365125" b="35941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0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AF1A8A" w14:textId="77777777" w:rsidR="00105C2E" w:rsidRPr="004B2823" w:rsidRDefault="00E74BB3" w:rsidP="004B2823">
      <w:pPr>
        <w:pStyle w:val="a9"/>
        <w:numPr>
          <w:ilvl w:val="2"/>
          <w:numId w:val="37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В случае, если кворум принятия решения не пройден, </w:t>
      </w:r>
      <w:r w:rsidR="001646EE" w:rsidRPr="004B2823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="000109A8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ажмите кнопку 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«Кворум не пройден», заполнив комментарий. </w:t>
      </w:r>
    </w:p>
    <w:p w14:paraId="5899D5C8" w14:textId="77777777" w:rsidR="00E74BB3" w:rsidRPr="004B2823" w:rsidRDefault="00E74BB3" w:rsidP="004B2823">
      <w:pPr>
        <w:pStyle w:val="a9"/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Задача «Проверка кворума принятия решений «</w:t>
      </w:r>
      <w:r w:rsidR="003C078C" w:rsidRPr="004B2823">
        <w:rPr>
          <w:rFonts w:ascii="Times New Roman" w:eastAsia="Times New Roman" w:hAnsi="Times New Roman"/>
          <w:sz w:val="24"/>
          <w:szCs w:val="24"/>
          <w:lang w:eastAsia="ru-RU"/>
        </w:rPr>
        <w:t>Решение о списании задолженности, невостребованной кредиторами, со счета (ф. 0510437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)…» отправится в ПБУ</w:t>
      </w:r>
      <w:r w:rsidR="00DE0452" w:rsidRPr="004B2823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бухгалтеру. </w:t>
      </w:r>
    </w:p>
    <w:p w14:paraId="20AB3599" w14:textId="77777777" w:rsidR="00E74BB3" w:rsidRPr="004B2823" w:rsidRDefault="00467C78" w:rsidP="004C0385">
      <w:pPr>
        <w:spacing w:after="0" w:line="276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4D3D622" wp14:editId="1DCA9598">
            <wp:extent cx="5940425" cy="3031490"/>
            <wp:effectExtent l="152400" t="152400" r="365125" b="35941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1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33E8A6" w14:textId="77777777" w:rsidR="006B565A" w:rsidRPr="004B2823" w:rsidRDefault="001A7740" w:rsidP="004B2823">
      <w:pPr>
        <w:spacing w:after="0" w:line="276" w:lineRule="auto"/>
        <w:ind w:firstLine="709"/>
        <w:rPr>
          <w:rFonts w:ascii="Times New Roman" w:hAnsi="Times New Roman"/>
          <w:noProof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</w:rPr>
        <w:br w:type="page"/>
      </w:r>
    </w:p>
    <w:p w14:paraId="59711FBD" w14:textId="77777777" w:rsidR="00BB3B7A" w:rsidRPr="004B2823" w:rsidRDefault="00822139" w:rsidP="004C0385">
      <w:pPr>
        <w:pStyle w:val="1"/>
        <w:spacing w:before="0" w:line="276" w:lineRule="auto"/>
        <w:jc w:val="both"/>
        <w:rPr>
          <w:rFonts w:ascii="Times New Roman" w:eastAsiaTheme="majorEastAsia" w:hAnsi="Times New Roman"/>
          <w:b/>
          <w:bCs/>
          <w:color w:val="auto"/>
          <w:sz w:val="24"/>
          <w:szCs w:val="24"/>
        </w:rPr>
      </w:pPr>
      <w:bookmarkStart w:id="25" w:name="_Toc209542707"/>
      <w:r w:rsidRPr="004B2823">
        <w:rPr>
          <w:rFonts w:ascii="Times New Roman" w:eastAsiaTheme="majorEastAsia" w:hAnsi="Times New Roman"/>
          <w:b/>
          <w:bCs/>
          <w:color w:val="auto"/>
          <w:sz w:val="24"/>
          <w:szCs w:val="24"/>
        </w:rPr>
        <w:lastRenderedPageBreak/>
        <w:t>8</w:t>
      </w:r>
      <w:r w:rsidR="001A7740" w:rsidRPr="004B2823">
        <w:rPr>
          <w:rFonts w:ascii="Times New Roman" w:eastAsiaTheme="majorEastAsia" w:hAnsi="Times New Roman"/>
          <w:b/>
          <w:bCs/>
          <w:color w:val="auto"/>
          <w:sz w:val="24"/>
          <w:szCs w:val="24"/>
        </w:rPr>
        <w:t xml:space="preserve"> ЭТАП УТВЕРЖДЕНИЕ РУКОВОДИТЕЛЕМ</w:t>
      </w:r>
      <w:bookmarkEnd w:id="25"/>
    </w:p>
    <w:p w14:paraId="63DB8407" w14:textId="77777777" w:rsidR="004625E1" w:rsidRPr="004B2823" w:rsidRDefault="004625E1" w:rsidP="004B2823">
      <w:pPr>
        <w:pStyle w:val="a9"/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Продолжение процесса в ДГУ.</w:t>
      </w:r>
    </w:p>
    <w:p w14:paraId="7764EFBC" w14:textId="77777777" w:rsidR="00BB3B7A" w:rsidRPr="004B2823" w:rsidRDefault="009649B5" w:rsidP="004B2823">
      <w:pPr>
        <w:pStyle w:val="a9"/>
        <w:numPr>
          <w:ilvl w:val="1"/>
          <w:numId w:val="38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Выполните авторизацию, используя учетные данные пользователя с ролью «</w:t>
      </w:r>
      <w:r w:rsidR="00BB3B7A" w:rsidRPr="004B2823">
        <w:rPr>
          <w:rFonts w:ascii="Times New Roman" w:eastAsia="Times New Roman" w:hAnsi="Times New Roman"/>
          <w:sz w:val="24"/>
          <w:szCs w:val="24"/>
          <w:lang w:eastAsia="ru-RU"/>
        </w:rPr>
        <w:t>Руководитель</w:t>
      </w:r>
      <w:r w:rsidR="00E758DE" w:rsidRPr="004B2823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="00BB3B7A" w:rsidRPr="004B2823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764DEE6A" w14:textId="77777777" w:rsidR="00BB3B7A" w:rsidRPr="004B2823" w:rsidRDefault="007C74C2" w:rsidP="004B2823">
      <w:pPr>
        <w:pStyle w:val="a9"/>
        <w:numPr>
          <w:ilvl w:val="1"/>
          <w:numId w:val="38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На начальной странице в разделе «Документооборот: задачи мне» нажмите кнопку «Обновить». После этого в списке задач будет отображаться задача </w:t>
      </w:r>
      <w:r w:rsidR="00BB3B7A" w:rsidRPr="004B2823">
        <w:rPr>
          <w:rFonts w:ascii="Times New Roman" w:eastAsia="Times New Roman" w:hAnsi="Times New Roman"/>
          <w:sz w:val="24"/>
          <w:szCs w:val="24"/>
          <w:lang w:eastAsia="ru-RU"/>
        </w:rPr>
        <w:t>«Утверждение руководителем «Решение о списании задолженности, невостребованной кредиторами, со счета (ф. 0510437)…».</w:t>
      </w:r>
    </w:p>
    <w:p w14:paraId="26C040BC" w14:textId="77777777" w:rsidR="00BB3B7A" w:rsidRPr="004B2823" w:rsidRDefault="00BB3B7A" w:rsidP="004C0385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FD9A761" wp14:editId="5BF73929">
            <wp:extent cx="5940425" cy="1055370"/>
            <wp:effectExtent l="152400" t="152400" r="365125" b="35433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803940" w14:textId="77777777" w:rsidR="00BB3B7A" w:rsidRPr="004B2823" w:rsidRDefault="00BB3B7A" w:rsidP="004B2823">
      <w:pPr>
        <w:pStyle w:val="a9"/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Выделите задачу из списка</w:t>
      </w:r>
      <w:r w:rsidR="007C74C2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задач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r w:rsidR="007C74C2" w:rsidRPr="004B2823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="000109A8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ажмите кнопку 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«Принять к исполнению».</w:t>
      </w:r>
    </w:p>
    <w:p w14:paraId="2A2114A2" w14:textId="77777777" w:rsidR="00BB3B7A" w:rsidRPr="004B2823" w:rsidRDefault="00BB3B7A" w:rsidP="004C0385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658BCBA" wp14:editId="054CF574">
            <wp:extent cx="5940425" cy="1047115"/>
            <wp:effectExtent l="152400" t="152400" r="365125" b="362585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47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215029" w14:textId="77777777" w:rsidR="00BB3B7A" w:rsidRPr="004B2823" w:rsidRDefault="00BB3B7A" w:rsidP="004B2823">
      <w:pPr>
        <w:pStyle w:val="a9"/>
        <w:numPr>
          <w:ilvl w:val="1"/>
          <w:numId w:val="38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В предмете задачи «Решение о списании задолженности, невостребованной кредиторами, со счета (ф. 0510437)…» откройте </w:t>
      </w:r>
      <w:r w:rsidR="00DA2906" w:rsidRPr="004B2823">
        <w:rPr>
          <w:rFonts w:ascii="Times New Roman" w:eastAsia="Times New Roman" w:hAnsi="Times New Roman"/>
          <w:sz w:val="24"/>
          <w:szCs w:val="24"/>
          <w:lang w:eastAsia="ru-RU"/>
        </w:rPr>
        <w:t>PDF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-файлы для ознакомления.</w:t>
      </w:r>
    </w:p>
    <w:p w14:paraId="630D0F68" w14:textId="77777777" w:rsidR="00BB3B7A" w:rsidRPr="004B2823" w:rsidRDefault="00BB3B7A" w:rsidP="004C0385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4711A5C" wp14:editId="320D369B">
            <wp:extent cx="5940425" cy="1370965"/>
            <wp:effectExtent l="152400" t="152400" r="365125" b="362585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0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14F2CF" w14:textId="77777777" w:rsidR="00BB3B7A" w:rsidRPr="004B2823" w:rsidRDefault="00BB3B7A" w:rsidP="004B2823">
      <w:pPr>
        <w:pStyle w:val="a9"/>
        <w:numPr>
          <w:ilvl w:val="1"/>
          <w:numId w:val="38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26" w:name="_Hlk125709905"/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Утверждение документа (пункт 7.</w:t>
      </w:r>
      <w:r w:rsidR="00322C10" w:rsidRPr="004B2823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.1.) или отказан в утверждении (пункт 7.</w:t>
      </w:r>
      <w:r w:rsidR="00322C10" w:rsidRPr="004B2823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.2.).</w:t>
      </w:r>
    </w:p>
    <w:p w14:paraId="49B3A380" w14:textId="77777777" w:rsidR="00BB3B7A" w:rsidRPr="004B2823" w:rsidRDefault="00BB3B7A" w:rsidP="004B2823">
      <w:pPr>
        <w:pStyle w:val="a9"/>
        <w:numPr>
          <w:ilvl w:val="2"/>
          <w:numId w:val="38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В случае подписания </w:t>
      </w:r>
      <w:r w:rsidR="00AD7FCE" w:rsidRPr="004B2823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="000109A8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ажмите кнопку 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«Утвердить с ЭП»</w:t>
      </w:r>
      <w:bookmarkEnd w:id="26"/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. Появится окно </w:t>
      </w:r>
      <w:r w:rsidR="00AD7FCE" w:rsidRPr="004B2823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="000109A8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ажмите кнопку 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«Подписать».</w:t>
      </w:r>
    </w:p>
    <w:p w14:paraId="0B94371A" w14:textId="77777777" w:rsidR="00BB3B7A" w:rsidRPr="004B2823" w:rsidRDefault="00BB3B7A" w:rsidP="004C0385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FF4A376" wp14:editId="272FC6D4">
            <wp:extent cx="5940425" cy="2558415"/>
            <wp:effectExtent l="152400" t="152400" r="365125" b="356235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8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128C81" w14:textId="77777777" w:rsidR="00BB3B7A" w:rsidRPr="004B2823" w:rsidRDefault="00BB3B7A" w:rsidP="004B2823">
      <w:pPr>
        <w:pStyle w:val="a9"/>
        <w:numPr>
          <w:ilvl w:val="2"/>
          <w:numId w:val="38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В случае отказа от подписи </w:t>
      </w:r>
      <w:r w:rsidR="00354455" w:rsidRPr="004B2823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="000109A8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ажмите кнопку 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«Отказаться от утверждения с ЭП», заполнив комментарий. Задача отправится в ПБУУ бухгалтеру. </w:t>
      </w:r>
    </w:p>
    <w:p w14:paraId="72A50335" w14:textId="77777777" w:rsidR="00BB3B7A" w:rsidRPr="004B2823" w:rsidRDefault="00461D5D" w:rsidP="004C0385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EEB6823" wp14:editId="5806FE99">
            <wp:extent cx="5940425" cy="2525395"/>
            <wp:effectExtent l="152400" t="152400" r="365125" b="370205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25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78F9FF" w14:textId="77777777" w:rsidR="00461D5D" w:rsidRPr="004B2823" w:rsidRDefault="005E5D71" w:rsidP="004B2823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sz w:val="24"/>
          <w:szCs w:val="24"/>
        </w:rPr>
        <w:br w:type="page"/>
      </w:r>
    </w:p>
    <w:p w14:paraId="1F1B7B4A" w14:textId="77777777" w:rsidR="00BB3B7A" w:rsidRPr="004B2823" w:rsidRDefault="00822139" w:rsidP="004C0385">
      <w:pPr>
        <w:pStyle w:val="1"/>
        <w:spacing w:before="0" w:line="276" w:lineRule="auto"/>
        <w:jc w:val="both"/>
        <w:rPr>
          <w:rFonts w:ascii="Times New Roman" w:eastAsiaTheme="majorEastAsia" w:hAnsi="Times New Roman"/>
          <w:b/>
          <w:bCs/>
          <w:color w:val="auto"/>
          <w:sz w:val="24"/>
          <w:szCs w:val="24"/>
        </w:rPr>
      </w:pPr>
      <w:bookmarkStart w:id="27" w:name="_Toc123151394"/>
      <w:bookmarkStart w:id="28" w:name="_Toc209542708"/>
      <w:r w:rsidRPr="004B2823">
        <w:rPr>
          <w:rFonts w:ascii="Times New Roman" w:eastAsiaTheme="majorEastAsia" w:hAnsi="Times New Roman"/>
          <w:b/>
          <w:bCs/>
          <w:color w:val="auto"/>
          <w:sz w:val="24"/>
          <w:szCs w:val="24"/>
        </w:rPr>
        <w:lastRenderedPageBreak/>
        <w:t>9</w:t>
      </w:r>
      <w:r w:rsidR="00EE0B74" w:rsidRPr="004B2823">
        <w:rPr>
          <w:rFonts w:ascii="Times New Roman" w:eastAsiaTheme="majorEastAsia" w:hAnsi="Times New Roman"/>
          <w:b/>
          <w:bCs/>
          <w:color w:val="auto"/>
          <w:sz w:val="24"/>
          <w:szCs w:val="24"/>
        </w:rPr>
        <w:t xml:space="preserve"> ЭТАП</w:t>
      </w:r>
      <w:r w:rsidR="00B951D7" w:rsidRPr="004B2823">
        <w:rPr>
          <w:rFonts w:ascii="Times New Roman" w:eastAsiaTheme="majorEastAsia" w:hAnsi="Times New Roman"/>
          <w:b/>
          <w:bCs/>
          <w:color w:val="auto"/>
          <w:sz w:val="24"/>
          <w:szCs w:val="24"/>
        </w:rPr>
        <w:t xml:space="preserve"> ОТРАЖЕНИЕ В УЧЕТЕ</w:t>
      </w:r>
      <w:bookmarkEnd w:id="27"/>
      <w:bookmarkEnd w:id="28"/>
    </w:p>
    <w:p w14:paraId="7C557C94" w14:textId="77777777" w:rsidR="0028231E" w:rsidRPr="004B2823" w:rsidRDefault="0028231E" w:rsidP="004B2823">
      <w:pPr>
        <w:spacing w:after="0" w:line="276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Продолжение процесса в ПБУУ</w:t>
      </w:r>
    </w:p>
    <w:p w14:paraId="76992A88" w14:textId="77777777" w:rsidR="00BB3B7A" w:rsidRPr="004B2823" w:rsidRDefault="00176552" w:rsidP="004B2823">
      <w:pPr>
        <w:pStyle w:val="a9"/>
        <w:numPr>
          <w:ilvl w:val="1"/>
          <w:numId w:val="39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Выполните авторизацию, используя учетные данные пользователя с ролью </w:t>
      </w:r>
      <w:r w:rsidR="00BB3B7A" w:rsidRPr="004B2823">
        <w:rPr>
          <w:rFonts w:ascii="Times New Roman" w:eastAsia="Times New Roman" w:hAnsi="Times New Roman"/>
          <w:sz w:val="24"/>
          <w:szCs w:val="24"/>
          <w:lang w:eastAsia="ru-RU"/>
        </w:rPr>
        <w:t>Бухгалтер. Перейдите в подсистему «Органайзер», далее «Документооборот: Задачи мне».</w:t>
      </w:r>
    </w:p>
    <w:p w14:paraId="6D018B7B" w14:textId="77777777" w:rsidR="00BB3B7A" w:rsidRPr="004B2823" w:rsidRDefault="00BB3B7A" w:rsidP="004C0385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F622567" wp14:editId="13419086">
            <wp:extent cx="5934075" cy="2647950"/>
            <wp:effectExtent l="152400" t="133350" r="352425" b="342900"/>
            <wp:docPr id="811386404" name="Рисунок 811386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 rotWithShape="1"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6" t="5360" r="5985" b="11845"/>
                    <a:stretch/>
                  </pic:blipFill>
                  <pic:spPr bwMode="auto">
                    <a:xfrm>
                      <a:off x="0" y="0"/>
                      <a:ext cx="5938118" cy="26497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50D30F" w14:textId="77777777" w:rsidR="00BB3B7A" w:rsidRPr="004B2823" w:rsidRDefault="00BB3B7A" w:rsidP="004B2823">
      <w:pPr>
        <w:pStyle w:val="a9"/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На начальной ст</w:t>
      </w:r>
      <w:r w:rsidR="00461D5D" w:rsidRPr="004B2823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анице в разделе «Документооборот: задачи мне» </w:t>
      </w:r>
      <w:r w:rsidR="000109A8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Нажмите кнопку 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«Обновить». В списке задач отобразится задача «Отражение в учете бухгалтером «Решение о списании задолженности, невостребованной кредиторами, со счета (ф. 0510437)…».</w:t>
      </w:r>
    </w:p>
    <w:p w14:paraId="0ABDDD84" w14:textId="77777777" w:rsidR="00BB3B7A" w:rsidRPr="004B2823" w:rsidRDefault="00BB3B7A" w:rsidP="004C0385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5522FAF" wp14:editId="4CFC1F98">
            <wp:extent cx="5940425" cy="1162685"/>
            <wp:effectExtent l="152400" t="152400" r="365125" b="361315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62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E7B632" w14:textId="77777777" w:rsidR="00BB3B7A" w:rsidRPr="004B2823" w:rsidRDefault="00BB3B7A" w:rsidP="004B2823">
      <w:pPr>
        <w:pStyle w:val="a9"/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Выделите задачу из списка задач и </w:t>
      </w:r>
      <w:r w:rsidR="0040192E" w:rsidRPr="004B2823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="000109A8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ажмите кнопку 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«Принять к исполнению».</w:t>
      </w:r>
    </w:p>
    <w:p w14:paraId="44455A34" w14:textId="77777777" w:rsidR="00BB3B7A" w:rsidRPr="004B2823" w:rsidRDefault="00BB3B7A" w:rsidP="004C0385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F54EDF2" wp14:editId="7839540C">
            <wp:extent cx="5940425" cy="1162685"/>
            <wp:effectExtent l="152400" t="152400" r="365125" b="361315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62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A26604" w14:textId="77777777" w:rsidR="00BB3B7A" w:rsidRPr="004B2823" w:rsidRDefault="00BB3B7A" w:rsidP="004B2823">
      <w:pPr>
        <w:pStyle w:val="a9"/>
        <w:numPr>
          <w:ilvl w:val="2"/>
          <w:numId w:val="39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В предмете задачи «Решение о списании задолженности, невостребованной кредиторами, со счета (ф. 0510437)» откройте </w:t>
      </w:r>
      <w:r w:rsidR="00DA2906" w:rsidRPr="004B2823">
        <w:rPr>
          <w:rFonts w:ascii="Times New Roman" w:eastAsia="Times New Roman" w:hAnsi="Times New Roman"/>
          <w:sz w:val="24"/>
          <w:szCs w:val="24"/>
          <w:lang w:eastAsia="ru-RU"/>
        </w:rPr>
        <w:t>PDF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-файлы.</w:t>
      </w:r>
    </w:p>
    <w:p w14:paraId="78307B38" w14:textId="77777777" w:rsidR="00BB3B7A" w:rsidRPr="004B2823" w:rsidRDefault="00BB3B7A" w:rsidP="004C0385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A5A495E" wp14:editId="04BD827A">
            <wp:extent cx="5940425" cy="2355215"/>
            <wp:effectExtent l="152400" t="152400" r="365125" b="368935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55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F41664" w14:textId="77777777" w:rsidR="00BB3B7A" w:rsidRPr="004B2823" w:rsidRDefault="00BB3B7A" w:rsidP="004B2823">
      <w:pPr>
        <w:pStyle w:val="a9"/>
        <w:numPr>
          <w:ilvl w:val="1"/>
          <w:numId w:val="39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Откройте предмет задачи «Решение о списании задолженности, невостребованной кредиторами, со счета (ф. 0510437)…». </w:t>
      </w:r>
    </w:p>
    <w:p w14:paraId="0D0BEEB2" w14:textId="77777777" w:rsidR="00BB3B7A" w:rsidRPr="004B2823" w:rsidRDefault="00BB3B7A" w:rsidP="004C0385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543484D" wp14:editId="3139A4D7">
            <wp:extent cx="5940425" cy="1863725"/>
            <wp:effectExtent l="152400" t="152400" r="365125" b="365125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63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D0D997" w14:textId="77777777" w:rsidR="00BB3B7A" w:rsidRPr="004B2823" w:rsidRDefault="00BB3B7A" w:rsidP="004B2823">
      <w:pPr>
        <w:pStyle w:val="a9"/>
        <w:numPr>
          <w:ilvl w:val="1"/>
          <w:numId w:val="39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Перейдите в связанный документ (гиперссылка «Связан с»).</w:t>
      </w:r>
    </w:p>
    <w:p w14:paraId="70382ECC" w14:textId="77777777" w:rsidR="00BB3B7A" w:rsidRPr="004B2823" w:rsidRDefault="00BB3B7A" w:rsidP="004C0385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B75911E" wp14:editId="384CEA8A">
            <wp:extent cx="5940425" cy="1162685"/>
            <wp:effectExtent l="152400" t="152400" r="365125" b="361315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62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684A1C" w14:textId="77777777" w:rsidR="00BB3B7A" w:rsidRPr="004B2823" w:rsidRDefault="00BB3B7A" w:rsidP="004B2823">
      <w:pPr>
        <w:pStyle w:val="a9"/>
        <w:numPr>
          <w:ilvl w:val="1"/>
          <w:numId w:val="39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29" w:name="_Hlk125710394"/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На панели навигации вернитесь в «Основное» </w:t>
      </w:r>
      <w:r w:rsidR="007B165F" w:rsidRPr="004B2823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="000109A8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ажмите кнопку 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«Отразить в учете». Откроется окно «Выполнение действия возможно после проведения документа. Документ будет проведен». </w:t>
      </w:r>
      <w:r w:rsidR="000109A8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Нажмите кнопку 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«ОК».</w:t>
      </w:r>
      <w:bookmarkEnd w:id="29"/>
    </w:p>
    <w:p w14:paraId="59EFF3B4" w14:textId="77777777" w:rsidR="00BB3B7A" w:rsidRPr="004B2823" w:rsidRDefault="00BB3B7A" w:rsidP="004C0385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9CE8446" wp14:editId="02B570F6">
            <wp:extent cx="5940425" cy="3150870"/>
            <wp:effectExtent l="152400" t="152400" r="365125" b="35433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0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6530EE" w14:textId="77777777" w:rsidR="00BB3B7A" w:rsidRPr="004B2823" w:rsidRDefault="00BB3B7A" w:rsidP="004B2823">
      <w:pPr>
        <w:pStyle w:val="a9"/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30" w:name="_Hlk126190529"/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Закройте документ. Закройте предмет задачи и вернитесь на начальную страницу и </w:t>
      </w:r>
      <w:r w:rsidR="00381A4B" w:rsidRPr="004B2823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="000109A8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ажмите кнопку </w:t>
      </w: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«Исполнено». </w:t>
      </w:r>
      <w:bookmarkEnd w:id="30"/>
    </w:p>
    <w:p w14:paraId="761313EB" w14:textId="77777777" w:rsidR="00BB3B7A" w:rsidRPr="004B2823" w:rsidRDefault="00BB3B7A" w:rsidP="004B2823">
      <w:pPr>
        <w:pStyle w:val="a9"/>
        <w:spacing w:after="0" w:line="276" w:lineRule="auto"/>
        <w:ind w:left="0"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b/>
          <w:sz w:val="24"/>
          <w:szCs w:val="24"/>
          <w:lang w:eastAsia="ru-RU"/>
        </w:rPr>
        <w:t>Обратите внимание!</w:t>
      </w:r>
    </w:p>
    <w:p w14:paraId="54F00911" w14:textId="77777777" w:rsidR="00BB3B7A" w:rsidRPr="004B2823" w:rsidRDefault="00BB3B7A" w:rsidP="004B2823">
      <w:pPr>
        <w:pStyle w:val="a9"/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При нажатии на кнопку «Отклонить» задача вернется Ответственному исполнителю из состава комиссии. Ответственный исполнитель из состава комиссии может вернуть задачу Бухгалтеру на исполнение.</w:t>
      </w:r>
    </w:p>
    <w:p w14:paraId="1798C432" w14:textId="77777777" w:rsidR="00BB3B7A" w:rsidRPr="004B2823" w:rsidRDefault="00BB3B7A" w:rsidP="004C0385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5BB46D7" wp14:editId="7C9965CB">
            <wp:extent cx="5940425" cy="3126740"/>
            <wp:effectExtent l="152400" t="152400" r="365125" b="35941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6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AB5EAC" w14:textId="77777777" w:rsidR="00BB3B7A" w:rsidRPr="004B2823" w:rsidRDefault="00BB3B7A" w:rsidP="004B2823">
      <w:pPr>
        <w:pStyle w:val="a9"/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>При выявлении технической ошибки, после завершения процесса обработки документа, ознакомьтесь с инструкцией по его аннулированию.</w:t>
      </w:r>
    </w:p>
    <w:p w14:paraId="7B5BC246" w14:textId="77777777" w:rsidR="00822139" w:rsidRPr="004B2823" w:rsidRDefault="00822139" w:rsidP="004C0385">
      <w:pPr>
        <w:pStyle w:val="1"/>
        <w:numPr>
          <w:ilvl w:val="0"/>
          <w:numId w:val="30"/>
        </w:numPr>
        <w:tabs>
          <w:tab w:val="num" w:pos="360"/>
        </w:tabs>
        <w:spacing w:before="0" w:line="276" w:lineRule="auto"/>
        <w:jc w:val="both"/>
        <w:rPr>
          <w:rFonts w:ascii="Times New Roman" w:hAnsi="Times New Roman"/>
          <w:b/>
          <w:bCs/>
          <w:color w:val="auto"/>
          <w:sz w:val="24"/>
          <w:szCs w:val="24"/>
        </w:rPr>
      </w:pPr>
      <w:bookmarkStart w:id="31" w:name="_Toc208850664"/>
      <w:bookmarkStart w:id="32" w:name="_Toc209175558"/>
      <w:bookmarkStart w:id="33" w:name="_Toc209274819"/>
      <w:bookmarkStart w:id="34" w:name="_Toc209277562"/>
      <w:bookmarkStart w:id="35" w:name="_Hlk209278304"/>
      <w:r w:rsidRPr="004B2823">
        <w:rPr>
          <w:rFonts w:ascii="Times New Roman" w:hAnsi="Times New Roman"/>
          <w:b/>
          <w:bCs/>
          <w:color w:val="auto"/>
          <w:sz w:val="24"/>
          <w:szCs w:val="24"/>
        </w:rPr>
        <w:br w:type="column"/>
      </w:r>
      <w:bookmarkStart w:id="36" w:name="_Toc209542709"/>
      <w:r w:rsidR="00A52E73" w:rsidRPr="004B2823">
        <w:rPr>
          <w:rFonts w:ascii="Times New Roman" w:hAnsi="Times New Roman"/>
          <w:b/>
          <w:bCs/>
          <w:color w:val="auto"/>
          <w:sz w:val="24"/>
          <w:szCs w:val="24"/>
        </w:rPr>
        <w:lastRenderedPageBreak/>
        <w:t>ЭТАП ОЗНАКОМЛЕНИЕ ОТВЕТСТВЕННЫМ ИСПОЛНИТЕЛЕМ С РЕЗУЛЬТАТОМ ИСПОЛНЕНИЯ ЗАДАЧИ</w:t>
      </w:r>
      <w:bookmarkEnd w:id="31"/>
      <w:bookmarkEnd w:id="32"/>
      <w:bookmarkEnd w:id="33"/>
      <w:bookmarkEnd w:id="34"/>
      <w:bookmarkEnd w:id="36"/>
    </w:p>
    <w:p w14:paraId="0A38F6D0" w14:textId="536E1BC7" w:rsidR="00D972AD" w:rsidRPr="001B35A2" w:rsidRDefault="00D972AD" w:rsidP="004B2823">
      <w:pPr>
        <w:pStyle w:val="a9"/>
        <w:spacing w:after="0" w:line="276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Продолжение процесса в </w:t>
      </w:r>
      <w:r w:rsidR="001B35A2">
        <w:rPr>
          <w:rFonts w:ascii="Times New Roman" w:eastAsia="Times New Roman" w:hAnsi="Times New Roman"/>
          <w:sz w:val="24"/>
          <w:szCs w:val="24"/>
          <w:lang w:eastAsia="ru-RU"/>
        </w:rPr>
        <w:t>ДГУ</w:t>
      </w:r>
    </w:p>
    <w:p w14:paraId="466134F2" w14:textId="77777777" w:rsidR="00A52E73" w:rsidRPr="004B2823" w:rsidRDefault="00A52E73" w:rsidP="004B2823">
      <w:pPr>
        <w:pStyle w:val="a9"/>
        <w:numPr>
          <w:ilvl w:val="1"/>
          <w:numId w:val="30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sz w:val="24"/>
          <w:szCs w:val="24"/>
        </w:rPr>
        <w:t>Выполните авторизацию, используя учетные данные пользователя с ролью «Ответственный исполнитель».</w:t>
      </w:r>
    </w:p>
    <w:p w14:paraId="1A390846" w14:textId="77777777" w:rsidR="00BB3B7A" w:rsidRPr="004B2823" w:rsidRDefault="00A52E73" w:rsidP="004B2823">
      <w:pPr>
        <w:pStyle w:val="a4"/>
        <w:spacing w:line="276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823">
        <w:rPr>
          <w:rFonts w:ascii="Times New Roman" w:hAnsi="Times New Roman"/>
          <w:sz w:val="24"/>
          <w:szCs w:val="24"/>
        </w:rPr>
        <w:t xml:space="preserve">Перейдите в задачу о </w:t>
      </w:r>
      <w:bookmarkEnd w:id="35"/>
      <w:r w:rsidRPr="004B2823">
        <w:rPr>
          <w:rFonts w:ascii="Times New Roman" w:hAnsi="Times New Roman"/>
          <w:sz w:val="24"/>
          <w:szCs w:val="24"/>
        </w:rPr>
        <w:t>результате завершения процесса «</w:t>
      </w:r>
      <w:r w:rsidRPr="004B2823">
        <w:rPr>
          <w:rFonts w:ascii="Times New Roman" w:eastAsiaTheme="majorEastAsia" w:hAnsi="Times New Roman"/>
          <w:sz w:val="24"/>
          <w:szCs w:val="24"/>
        </w:rPr>
        <w:t>Ознакомьтесь с результатом исполнения:</w:t>
      </w:r>
      <w:r w:rsidR="00EE0B74" w:rsidRPr="004B282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18FF2F89" w14:textId="77777777" w:rsidR="00BB3B7A" w:rsidRPr="004B2823" w:rsidRDefault="00BB3B7A" w:rsidP="004C0385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B28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3E31CB7" wp14:editId="5AD16C79">
            <wp:extent cx="5940425" cy="2949245"/>
            <wp:effectExtent l="152400" t="152400" r="365125" b="36576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042" cy="29505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bookmarkEnd w:id="24"/>
    <w:p w14:paraId="10CF66E6" w14:textId="77777777" w:rsidR="00BB3B7A" w:rsidRPr="004B2823" w:rsidRDefault="00BB3B7A" w:rsidP="004B2823">
      <w:pPr>
        <w:pStyle w:val="1"/>
        <w:spacing w:before="0" w:line="276" w:lineRule="auto"/>
        <w:ind w:firstLine="709"/>
        <w:rPr>
          <w:rFonts w:ascii="Times New Roman" w:hAnsi="Times New Roman"/>
          <w:b/>
          <w:bCs/>
          <w:color w:val="auto"/>
          <w:sz w:val="24"/>
          <w:szCs w:val="24"/>
        </w:rPr>
      </w:pPr>
    </w:p>
    <w:sectPr w:rsidR="00BB3B7A" w:rsidRPr="004B2823" w:rsidSect="003168D7">
      <w:headerReference w:type="default" r:id="rId98"/>
      <w:pgSz w:w="11906" w:h="16838"/>
      <w:pgMar w:top="1134" w:right="851" w:bottom="1134" w:left="170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287EA9" w14:textId="77777777" w:rsidR="00761D76" w:rsidRDefault="00761D76" w:rsidP="00CC3B9F">
      <w:pPr>
        <w:spacing w:after="0" w:line="240" w:lineRule="auto"/>
      </w:pPr>
      <w:r>
        <w:separator/>
      </w:r>
    </w:p>
  </w:endnote>
  <w:endnote w:type="continuationSeparator" w:id="0">
    <w:p w14:paraId="1031A77D" w14:textId="77777777" w:rsidR="00761D76" w:rsidRDefault="00761D76" w:rsidP="00CC3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49C252" w14:textId="77777777" w:rsidR="00761D76" w:rsidRDefault="00761D76" w:rsidP="00CC3B9F">
      <w:pPr>
        <w:spacing w:after="0" w:line="240" w:lineRule="auto"/>
      </w:pPr>
      <w:r>
        <w:separator/>
      </w:r>
    </w:p>
  </w:footnote>
  <w:footnote w:type="continuationSeparator" w:id="0">
    <w:p w14:paraId="55E0CC8C" w14:textId="77777777" w:rsidR="00761D76" w:rsidRDefault="00761D76" w:rsidP="00CC3B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69365523"/>
      <w:docPartObj>
        <w:docPartGallery w:val="Page Numbers (Top of Page)"/>
        <w:docPartUnique/>
      </w:docPartObj>
    </w:sdtPr>
    <w:sdtEndPr>
      <w:rPr>
        <w:rFonts w:ascii="Times New Roman" w:hAnsi="Times New Roman"/>
      </w:rPr>
    </w:sdtEndPr>
    <w:sdtContent>
      <w:p w14:paraId="5E57495F" w14:textId="77777777" w:rsidR="00ED5E6E" w:rsidRPr="004C0385" w:rsidRDefault="00ED5E6E">
        <w:pPr>
          <w:pStyle w:val="a4"/>
          <w:jc w:val="center"/>
          <w:rPr>
            <w:rFonts w:ascii="Times New Roman" w:hAnsi="Times New Roman"/>
          </w:rPr>
        </w:pPr>
        <w:r w:rsidRPr="004C0385">
          <w:rPr>
            <w:rFonts w:ascii="Times New Roman" w:hAnsi="Times New Roman"/>
          </w:rPr>
          <w:fldChar w:fldCharType="begin"/>
        </w:r>
        <w:r w:rsidRPr="004C0385">
          <w:rPr>
            <w:rFonts w:ascii="Times New Roman" w:hAnsi="Times New Roman"/>
          </w:rPr>
          <w:instrText>PAGE   \* MERGEFORMAT</w:instrText>
        </w:r>
        <w:r w:rsidRPr="004C0385">
          <w:rPr>
            <w:rFonts w:ascii="Times New Roman" w:hAnsi="Times New Roman"/>
          </w:rPr>
          <w:fldChar w:fldCharType="separate"/>
        </w:r>
        <w:r w:rsidR="004C0385">
          <w:rPr>
            <w:rFonts w:ascii="Times New Roman" w:hAnsi="Times New Roman"/>
            <w:noProof/>
          </w:rPr>
          <w:t>6</w:t>
        </w:r>
        <w:r w:rsidRPr="004C0385">
          <w:rPr>
            <w:rFonts w:ascii="Times New Roman" w:hAnsi="Times New Roman"/>
          </w:rPr>
          <w:fldChar w:fldCharType="end"/>
        </w:r>
      </w:p>
    </w:sdtContent>
  </w:sdt>
  <w:p w14:paraId="55A6B9C5" w14:textId="77777777" w:rsidR="00ED5E6E" w:rsidRDefault="00ED5E6E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697" type="#_x0000_t75" style="width:19.25pt;height:14.25pt;visibility:visible" o:bullet="t">
        <v:imagedata r:id="rId1" o:title=""/>
      </v:shape>
    </w:pict>
  </w:numPicBullet>
  <w:abstractNum w:abstractNumId="0" w15:restartNumberingAfterBreak="0">
    <w:nsid w:val="051D5313"/>
    <w:multiLevelType w:val="multilevel"/>
    <w:tmpl w:val="98EE856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1" w15:restartNumberingAfterBreak="0">
    <w:nsid w:val="091B71EF"/>
    <w:multiLevelType w:val="multilevel"/>
    <w:tmpl w:val="552A9858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Times New Roman" w:hAnsi="Times New Roman" w:hint="default"/>
        <w:sz w:val="24"/>
      </w:rPr>
    </w:lvl>
  </w:abstractNum>
  <w:abstractNum w:abstractNumId="2" w15:restartNumberingAfterBreak="0">
    <w:nsid w:val="167A0189"/>
    <w:multiLevelType w:val="multilevel"/>
    <w:tmpl w:val="462ED0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76D6A2D"/>
    <w:multiLevelType w:val="multilevel"/>
    <w:tmpl w:val="3B1616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1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0" w:hanging="1800"/>
      </w:pPr>
      <w:rPr>
        <w:rFonts w:hint="default"/>
      </w:rPr>
    </w:lvl>
  </w:abstractNum>
  <w:abstractNum w:abstractNumId="4" w15:restartNumberingAfterBreak="0">
    <w:nsid w:val="17AB2B7D"/>
    <w:multiLevelType w:val="multilevel"/>
    <w:tmpl w:val="77940856"/>
    <w:lvl w:ilvl="0">
      <w:start w:val="10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709"/>
      </w:pPr>
      <w:rPr>
        <w:rFonts w:hint="default"/>
        <w:strike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A056C5A"/>
    <w:multiLevelType w:val="multilevel"/>
    <w:tmpl w:val="113C8DE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1FD61590"/>
    <w:multiLevelType w:val="multilevel"/>
    <w:tmpl w:val="ECB6854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7" w15:restartNumberingAfterBreak="0">
    <w:nsid w:val="21393CEE"/>
    <w:multiLevelType w:val="multilevel"/>
    <w:tmpl w:val="65469A8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8" w15:restartNumberingAfterBreak="0">
    <w:nsid w:val="21D51832"/>
    <w:multiLevelType w:val="multilevel"/>
    <w:tmpl w:val="C5F4DCE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5B4319C"/>
    <w:multiLevelType w:val="multilevel"/>
    <w:tmpl w:val="A41AF7EA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  <w:b/>
        <w:color w:val="auto"/>
      </w:rPr>
    </w:lvl>
    <w:lvl w:ilvl="1">
      <w:start w:val="1"/>
      <w:numFmt w:val="decimal"/>
      <w:isLgl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709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62726AB"/>
    <w:multiLevelType w:val="multilevel"/>
    <w:tmpl w:val="2F2E42D2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ind w:left="1004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00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65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65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30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30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94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952" w:hanging="1800"/>
      </w:pPr>
      <w:rPr>
        <w:rFonts w:cs="Times New Roman" w:hint="default"/>
      </w:rPr>
    </w:lvl>
  </w:abstractNum>
  <w:abstractNum w:abstractNumId="11" w15:restartNumberingAfterBreak="0">
    <w:nsid w:val="406F2580"/>
    <w:multiLevelType w:val="multilevel"/>
    <w:tmpl w:val="C6E0302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2" w15:restartNumberingAfterBreak="0">
    <w:nsid w:val="4147101F"/>
    <w:multiLevelType w:val="multilevel"/>
    <w:tmpl w:val="2BEC584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5099412D"/>
    <w:multiLevelType w:val="multilevel"/>
    <w:tmpl w:val="32A08E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65441BB0"/>
    <w:multiLevelType w:val="multilevel"/>
    <w:tmpl w:val="209C8BB0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6907035A"/>
    <w:multiLevelType w:val="multilevel"/>
    <w:tmpl w:val="8682C8E8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141" w:firstLine="709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709"/>
      </w:pPr>
      <w:rPr>
        <w:rFonts w:hint="default"/>
        <w:strike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69D265BC"/>
    <w:multiLevelType w:val="hybridMultilevel"/>
    <w:tmpl w:val="608C58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087AA6"/>
    <w:multiLevelType w:val="multilevel"/>
    <w:tmpl w:val="85020540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7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4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1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97" w:hanging="1800"/>
      </w:pPr>
      <w:rPr>
        <w:rFonts w:hint="default"/>
      </w:rPr>
    </w:lvl>
  </w:abstractNum>
  <w:abstractNum w:abstractNumId="18" w15:restartNumberingAfterBreak="0">
    <w:nsid w:val="741C36BD"/>
    <w:multiLevelType w:val="multilevel"/>
    <w:tmpl w:val="75F4AB6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9" w15:restartNumberingAfterBreak="0">
    <w:nsid w:val="770C51C6"/>
    <w:multiLevelType w:val="multilevel"/>
    <w:tmpl w:val="A17A3EA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0" w15:restartNumberingAfterBreak="0">
    <w:nsid w:val="7EEC079A"/>
    <w:multiLevelType w:val="multilevel"/>
    <w:tmpl w:val="8F4850E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7F721121"/>
    <w:multiLevelType w:val="multilevel"/>
    <w:tmpl w:val="6FE8B2D4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832" w:hanging="1800"/>
      </w:pPr>
      <w:rPr>
        <w:rFonts w:hint="default"/>
      </w:rPr>
    </w:lvl>
  </w:abstractNum>
  <w:num w:numId="1">
    <w:abstractNumId w:val="8"/>
  </w:num>
  <w:num w:numId="2">
    <w:abstractNumId w:val="2"/>
  </w:num>
  <w:num w:numId="3">
    <w:abstractNumId w:val="17"/>
  </w:num>
  <w:num w:numId="4">
    <w:abstractNumId w:val="15"/>
  </w:num>
  <w:num w:numId="5">
    <w:abstractNumId w:val="1"/>
  </w:num>
  <w:num w:numId="6">
    <w:abstractNumId w:val="3"/>
  </w:num>
  <w:num w:numId="7">
    <w:abstractNumId w:val="10"/>
  </w:num>
  <w:num w:numId="8">
    <w:abstractNumId w:val="18"/>
  </w:num>
  <w:num w:numId="9">
    <w:abstractNumId w:val="16"/>
  </w:num>
  <w:num w:numId="10">
    <w:abstractNumId w:val="14"/>
  </w:num>
  <w:num w:numId="11">
    <w:abstractNumId w:val="14"/>
    <w:lvlOverride w:ilvl="0">
      <w:lvl w:ilvl="0">
        <w:start w:val="1"/>
        <w:numFmt w:val="decimal"/>
        <w:lvlText w:val="%1.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suff w:val="space"/>
        <w:lvlText w:val="%1.%2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0" w:firstLine="0"/>
        </w:pPr>
        <w:rPr>
          <w:rFonts w:hint="default"/>
        </w:rPr>
      </w:lvl>
    </w:lvlOverride>
  </w:num>
  <w:num w:numId="12">
    <w:abstractNumId w:val="14"/>
    <w:lvlOverride w:ilvl="0">
      <w:lvl w:ilvl="0">
        <w:start w:val="1"/>
        <w:numFmt w:val="decimal"/>
        <w:lvlText w:val="%1.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suff w:val="space"/>
        <w:lvlText w:val="%1.%2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suff w:val="space"/>
        <w:lvlText w:val="%1.%2.%3."/>
        <w:lvlJc w:val="left"/>
        <w:pPr>
          <w:ind w:left="0" w:firstLine="0"/>
        </w:pPr>
        <w:rPr>
          <w:rFonts w:hint="default"/>
          <w:strike w:val="0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0" w:firstLine="0"/>
        </w:pPr>
        <w:rPr>
          <w:rFonts w:hint="default"/>
        </w:rPr>
      </w:lvl>
    </w:lvlOverride>
  </w:num>
  <w:num w:numId="13">
    <w:abstractNumId w:val="14"/>
    <w:lvlOverride w:ilvl="0">
      <w:lvl w:ilvl="0">
        <w:start w:val="1"/>
        <w:numFmt w:val="decimal"/>
        <w:lvlText w:val="%1.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suff w:val="space"/>
        <w:lvlText w:val="%1.%2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suff w:val="space"/>
        <w:lvlText w:val="%1.%2.%3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0" w:firstLine="0"/>
        </w:pPr>
        <w:rPr>
          <w:rFonts w:hint="default"/>
        </w:rPr>
      </w:lvl>
    </w:lvlOverride>
  </w:num>
  <w:num w:numId="14">
    <w:abstractNumId w:val="14"/>
    <w:lvlOverride w:ilvl="0">
      <w:lvl w:ilvl="0">
        <w:start w:val="1"/>
        <w:numFmt w:val="decimal"/>
        <w:lvlText w:val="%1.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suff w:val="space"/>
        <w:lvlText w:val="%1.%2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suff w:val="space"/>
        <w:lvlText w:val="%1.%2.%3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0" w:firstLine="0"/>
        </w:pPr>
        <w:rPr>
          <w:rFonts w:hint="default"/>
        </w:rPr>
      </w:lvl>
    </w:lvlOverride>
  </w:num>
  <w:num w:numId="15">
    <w:abstractNumId w:val="14"/>
    <w:lvlOverride w:ilvl="0">
      <w:lvl w:ilvl="0">
        <w:start w:val="1"/>
        <w:numFmt w:val="decimal"/>
        <w:lvlText w:val="%1.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suff w:val="space"/>
        <w:lvlText w:val="%1.%2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suff w:val="space"/>
        <w:lvlText w:val="%1.%2.%3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0" w:firstLine="0"/>
        </w:pPr>
        <w:rPr>
          <w:rFonts w:hint="default"/>
        </w:rPr>
      </w:lvl>
    </w:lvlOverride>
  </w:num>
  <w:num w:numId="16">
    <w:abstractNumId w:val="14"/>
    <w:lvlOverride w:ilvl="0">
      <w:lvl w:ilvl="0">
        <w:start w:val="1"/>
        <w:numFmt w:val="decimal"/>
        <w:lvlText w:val="%1.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suff w:val="space"/>
        <w:lvlText w:val="%1.%2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suff w:val="space"/>
        <w:lvlText w:val="%1.%2.%3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0" w:firstLine="0"/>
        </w:pPr>
        <w:rPr>
          <w:rFonts w:hint="default"/>
        </w:rPr>
      </w:lvl>
    </w:lvlOverride>
  </w:num>
  <w:num w:numId="17">
    <w:abstractNumId w:val="14"/>
    <w:lvlOverride w:ilvl="0">
      <w:lvl w:ilvl="0">
        <w:start w:val="1"/>
        <w:numFmt w:val="decimal"/>
        <w:lvlText w:val="%1.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suff w:val="space"/>
        <w:lvlText w:val="%1.%2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suff w:val="space"/>
        <w:lvlText w:val="%1.%2.%3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0" w:firstLine="0"/>
        </w:pPr>
        <w:rPr>
          <w:rFonts w:hint="default"/>
        </w:rPr>
      </w:lvl>
    </w:lvlOverride>
  </w:num>
  <w:num w:numId="18">
    <w:abstractNumId w:val="14"/>
    <w:lvlOverride w:ilvl="0">
      <w:lvl w:ilvl="0">
        <w:start w:val="1"/>
        <w:numFmt w:val="decimal"/>
        <w:lvlText w:val="%1.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suff w:val="space"/>
        <w:lvlText w:val="%1.%2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suff w:val="space"/>
        <w:lvlText w:val="%1.%2.%3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0" w:firstLine="0"/>
        </w:pPr>
        <w:rPr>
          <w:rFonts w:hint="default"/>
        </w:rPr>
      </w:lvl>
    </w:lvlOverride>
  </w:num>
  <w:num w:numId="19">
    <w:abstractNumId w:val="14"/>
    <w:lvlOverride w:ilvl="0">
      <w:lvl w:ilvl="0">
        <w:start w:val="1"/>
        <w:numFmt w:val="decimal"/>
        <w:lvlText w:val="%1.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suff w:val="space"/>
        <w:lvlText w:val="%1.%2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suff w:val="space"/>
        <w:lvlText w:val="%1.%2.%3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0" w:firstLine="0"/>
        </w:pPr>
        <w:rPr>
          <w:rFonts w:hint="default"/>
        </w:rPr>
      </w:lvl>
    </w:lvlOverride>
  </w:num>
  <w:num w:numId="20">
    <w:abstractNumId w:val="14"/>
    <w:lvlOverride w:ilvl="0">
      <w:lvl w:ilvl="0">
        <w:start w:val="1"/>
        <w:numFmt w:val="decimal"/>
        <w:lvlText w:val="%1.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suff w:val="space"/>
        <w:lvlText w:val="%1.%2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suff w:val="space"/>
        <w:lvlText w:val="%1.%2.%3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0" w:firstLine="0"/>
        </w:pPr>
        <w:rPr>
          <w:rFonts w:hint="default"/>
        </w:rPr>
      </w:lvl>
    </w:lvlOverride>
  </w:num>
  <w:num w:numId="21">
    <w:abstractNumId w:val="14"/>
    <w:lvlOverride w:ilvl="0">
      <w:lvl w:ilvl="0">
        <w:start w:val="1"/>
        <w:numFmt w:val="decimal"/>
        <w:lvlText w:val="%1.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suff w:val="space"/>
        <w:lvlText w:val="%1.%2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suff w:val="space"/>
        <w:lvlText w:val="%1.%2.%3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0" w:firstLine="0"/>
        </w:pPr>
        <w:rPr>
          <w:rFonts w:hint="default"/>
        </w:rPr>
      </w:lvl>
    </w:lvlOverride>
  </w:num>
  <w:num w:numId="22">
    <w:abstractNumId w:val="14"/>
    <w:lvlOverride w:ilvl="0">
      <w:lvl w:ilvl="0">
        <w:start w:val="1"/>
        <w:numFmt w:val="decimal"/>
        <w:lvlText w:val="%1.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suff w:val="space"/>
        <w:lvlText w:val="%1.%2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suff w:val="space"/>
        <w:lvlText w:val="%1.%2.%3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0" w:firstLine="0"/>
        </w:pPr>
        <w:rPr>
          <w:rFonts w:hint="default"/>
        </w:rPr>
      </w:lvl>
    </w:lvlOverride>
  </w:num>
  <w:num w:numId="23">
    <w:abstractNumId w:val="14"/>
    <w:lvlOverride w:ilvl="0">
      <w:lvl w:ilvl="0">
        <w:start w:val="1"/>
        <w:numFmt w:val="decimal"/>
        <w:lvlText w:val="%1.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suff w:val="space"/>
        <w:lvlText w:val="%1.%2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suff w:val="space"/>
        <w:lvlText w:val="%1.%2.%3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0" w:firstLine="0"/>
        </w:pPr>
        <w:rPr>
          <w:rFonts w:hint="default"/>
        </w:rPr>
      </w:lvl>
    </w:lvlOverride>
  </w:num>
  <w:num w:numId="24">
    <w:abstractNumId w:val="14"/>
    <w:lvlOverride w:ilvl="0">
      <w:lvl w:ilvl="0">
        <w:start w:val="1"/>
        <w:numFmt w:val="decimal"/>
        <w:lvlText w:val="%1.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suff w:val="space"/>
        <w:lvlText w:val="%1.%2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suff w:val="space"/>
        <w:lvlText w:val="%1.%2.%3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0" w:firstLine="0"/>
        </w:pPr>
        <w:rPr>
          <w:rFonts w:hint="default"/>
        </w:rPr>
      </w:lvl>
    </w:lvlOverride>
  </w:num>
  <w:num w:numId="25">
    <w:abstractNumId w:val="14"/>
    <w:lvlOverride w:ilvl="0">
      <w:lvl w:ilvl="0">
        <w:start w:val="1"/>
        <w:numFmt w:val="decimal"/>
        <w:lvlText w:val="%1.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suff w:val="space"/>
        <w:lvlText w:val="%1.%2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suff w:val="space"/>
        <w:lvlText w:val="%1.%2.%3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0" w:firstLine="0"/>
        </w:pPr>
        <w:rPr>
          <w:rFonts w:hint="default"/>
        </w:rPr>
      </w:lvl>
    </w:lvlOverride>
  </w:num>
  <w:num w:numId="26">
    <w:abstractNumId w:val="14"/>
    <w:lvlOverride w:ilvl="0">
      <w:lvl w:ilvl="0">
        <w:start w:val="1"/>
        <w:numFmt w:val="decimal"/>
        <w:lvlText w:val="%1.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suff w:val="space"/>
        <w:lvlText w:val="%1.%2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suff w:val="space"/>
        <w:lvlText w:val="%1.%2.%3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0" w:firstLine="0"/>
        </w:pPr>
        <w:rPr>
          <w:rFonts w:hint="default"/>
        </w:rPr>
      </w:lvl>
    </w:lvlOverride>
  </w:num>
  <w:num w:numId="27">
    <w:abstractNumId w:val="14"/>
    <w:lvlOverride w:ilvl="0">
      <w:lvl w:ilvl="0">
        <w:start w:val="1"/>
        <w:numFmt w:val="decimal"/>
        <w:lvlText w:val="%1.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suff w:val="space"/>
        <w:lvlText w:val="%1.%2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suff w:val="space"/>
        <w:lvlText w:val="%1.%2.%3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0" w:firstLine="0"/>
        </w:pPr>
        <w:rPr>
          <w:rFonts w:hint="default"/>
        </w:rPr>
      </w:lvl>
    </w:lvlOverride>
  </w:num>
  <w:num w:numId="28">
    <w:abstractNumId w:val="14"/>
    <w:lvlOverride w:ilvl="0">
      <w:lvl w:ilvl="0">
        <w:start w:val="1"/>
        <w:numFmt w:val="decimal"/>
        <w:lvlText w:val="%1.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suff w:val="space"/>
        <w:lvlText w:val="%1.%2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suff w:val="space"/>
        <w:lvlText w:val="%1.%2.%3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0" w:firstLine="0"/>
        </w:pPr>
        <w:rPr>
          <w:rFonts w:hint="default"/>
        </w:rPr>
      </w:lvl>
    </w:lvlOverride>
  </w:num>
  <w:num w:numId="29">
    <w:abstractNumId w:val="9"/>
  </w:num>
  <w:num w:numId="30">
    <w:abstractNumId w:val="4"/>
  </w:num>
  <w:num w:numId="31">
    <w:abstractNumId w:val="21"/>
  </w:num>
  <w:num w:numId="32">
    <w:abstractNumId w:val="13"/>
  </w:num>
  <w:num w:numId="33">
    <w:abstractNumId w:val="12"/>
  </w:num>
  <w:num w:numId="34">
    <w:abstractNumId w:val="20"/>
  </w:num>
  <w:num w:numId="35">
    <w:abstractNumId w:val="5"/>
  </w:num>
  <w:num w:numId="36">
    <w:abstractNumId w:val="19"/>
  </w:num>
  <w:num w:numId="37">
    <w:abstractNumId w:val="11"/>
  </w:num>
  <w:num w:numId="38">
    <w:abstractNumId w:val="0"/>
  </w:num>
  <w:num w:numId="39">
    <w:abstractNumId w:val="6"/>
  </w:num>
  <w:num w:numId="4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166"/>
    <w:rsid w:val="00000A41"/>
    <w:rsid w:val="00002175"/>
    <w:rsid w:val="000034F1"/>
    <w:rsid w:val="000039B7"/>
    <w:rsid w:val="00004C12"/>
    <w:rsid w:val="00004D4D"/>
    <w:rsid w:val="000057FB"/>
    <w:rsid w:val="0000590A"/>
    <w:rsid w:val="00005FFB"/>
    <w:rsid w:val="00006126"/>
    <w:rsid w:val="00007669"/>
    <w:rsid w:val="000109A8"/>
    <w:rsid w:val="00011170"/>
    <w:rsid w:val="000129C9"/>
    <w:rsid w:val="00012B50"/>
    <w:rsid w:val="0001455F"/>
    <w:rsid w:val="000179F7"/>
    <w:rsid w:val="00022E4A"/>
    <w:rsid w:val="000248CD"/>
    <w:rsid w:val="000255E9"/>
    <w:rsid w:val="00025FB7"/>
    <w:rsid w:val="0002737A"/>
    <w:rsid w:val="0003039F"/>
    <w:rsid w:val="00030A59"/>
    <w:rsid w:val="00031A15"/>
    <w:rsid w:val="00033B63"/>
    <w:rsid w:val="000402A3"/>
    <w:rsid w:val="000412E0"/>
    <w:rsid w:val="00041C47"/>
    <w:rsid w:val="00042C6B"/>
    <w:rsid w:val="00043BE3"/>
    <w:rsid w:val="00044764"/>
    <w:rsid w:val="000505FD"/>
    <w:rsid w:val="00050B93"/>
    <w:rsid w:val="00051B06"/>
    <w:rsid w:val="00051C45"/>
    <w:rsid w:val="00051C52"/>
    <w:rsid w:val="00052D43"/>
    <w:rsid w:val="0005357C"/>
    <w:rsid w:val="00053B0E"/>
    <w:rsid w:val="000546DF"/>
    <w:rsid w:val="00055E93"/>
    <w:rsid w:val="0006063E"/>
    <w:rsid w:val="000612EE"/>
    <w:rsid w:val="00061E32"/>
    <w:rsid w:val="00062042"/>
    <w:rsid w:val="0006241B"/>
    <w:rsid w:val="00062556"/>
    <w:rsid w:val="0006277A"/>
    <w:rsid w:val="00062BF2"/>
    <w:rsid w:val="0006320F"/>
    <w:rsid w:val="00064CD2"/>
    <w:rsid w:val="0006559A"/>
    <w:rsid w:val="0006582F"/>
    <w:rsid w:val="00066171"/>
    <w:rsid w:val="00066867"/>
    <w:rsid w:val="00067992"/>
    <w:rsid w:val="000701E6"/>
    <w:rsid w:val="00070D20"/>
    <w:rsid w:val="00072293"/>
    <w:rsid w:val="00072865"/>
    <w:rsid w:val="00072A63"/>
    <w:rsid w:val="00072FA0"/>
    <w:rsid w:val="000741C9"/>
    <w:rsid w:val="00074D19"/>
    <w:rsid w:val="0007733C"/>
    <w:rsid w:val="00077D9A"/>
    <w:rsid w:val="000817D2"/>
    <w:rsid w:val="000856FC"/>
    <w:rsid w:val="00085C46"/>
    <w:rsid w:val="0009024C"/>
    <w:rsid w:val="00091BE6"/>
    <w:rsid w:val="00091DC2"/>
    <w:rsid w:val="00092C86"/>
    <w:rsid w:val="00094C63"/>
    <w:rsid w:val="000952F9"/>
    <w:rsid w:val="000969B3"/>
    <w:rsid w:val="00096F6A"/>
    <w:rsid w:val="000974B7"/>
    <w:rsid w:val="000A166C"/>
    <w:rsid w:val="000A4753"/>
    <w:rsid w:val="000A4FBB"/>
    <w:rsid w:val="000A54B1"/>
    <w:rsid w:val="000A5D6B"/>
    <w:rsid w:val="000A7769"/>
    <w:rsid w:val="000B28A1"/>
    <w:rsid w:val="000B28BF"/>
    <w:rsid w:val="000B41EB"/>
    <w:rsid w:val="000B4DFC"/>
    <w:rsid w:val="000B64C0"/>
    <w:rsid w:val="000B6F53"/>
    <w:rsid w:val="000C00E6"/>
    <w:rsid w:val="000C06C2"/>
    <w:rsid w:val="000C0D2A"/>
    <w:rsid w:val="000C3471"/>
    <w:rsid w:val="000C382F"/>
    <w:rsid w:val="000C3A26"/>
    <w:rsid w:val="000C6C87"/>
    <w:rsid w:val="000D0E7A"/>
    <w:rsid w:val="000D2AE5"/>
    <w:rsid w:val="000D37E5"/>
    <w:rsid w:val="000D46EB"/>
    <w:rsid w:val="000D4E7D"/>
    <w:rsid w:val="000D6951"/>
    <w:rsid w:val="000D7636"/>
    <w:rsid w:val="000E1473"/>
    <w:rsid w:val="000E1553"/>
    <w:rsid w:val="000E2B55"/>
    <w:rsid w:val="000E4CFA"/>
    <w:rsid w:val="000E6822"/>
    <w:rsid w:val="000E73AE"/>
    <w:rsid w:val="000F0161"/>
    <w:rsid w:val="000F27C9"/>
    <w:rsid w:val="000F3989"/>
    <w:rsid w:val="00100215"/>
    <w:rsid w:val="001003DA"/>
    <w:rsid w:val="0010087A"/>
    <w:rsid w:val="00101323"/>
    <w:rsid w:val="00102C0E"/>
    <w:rsid w:val="001056F0"/>
    <w:rsid w:val="00105C2E"/>
    <w:rsid w:val="00105FCB"/>
    <w:rsid w:val="00106F2C"/>
    <w:rsid w:val="0011018B"/>
    <w:rsid w:val="001109BE"/>
    <w:rsid w:val="001126C5"/>
    <w:rsid w:val="00112D5F"/>
    <w:rsid w:val="00117694"/>
    <w:rsid w:val="0011798C"/>
    <w:rsid w:val="00120291"/>
    <w:rsid w:val="0012374E"/>
    <w:rsid w:val="00124EBA"/>
    <w:rsid w:val="001254D7"/>
    <w:rsid w:val="001267DC"/>
    <w:rsid w:val="00130746"/>
    <w:rsid w:val="001315DC"/>
    <w:rsid w:val="001327C9"/>
    <w:rsid w:val="001339A5"/>
    <w:rsid w:val="00134EFF"/>
    <w:rsid w:val="00137248"/>
    <w:rsid w:val="0014167A"/>
    <w:rsid w:val="0014241E"/>
    <w:rsid w:val="00147D16"/>
    <w:rsid w:val="0015229D"/>
    <w:rsid w:val="001526D0"/>
    <w:rsid w:val="00154D21"/>
    <w:rsid w:val="0015546C"/>
    <w:rsid w:val="00156372"/>
    <w:rsid w:val="0015652D"/>
    <w:rsid w:val="0015741E"/>
    <w:rsid w:val="00157BFE"/>
    <w:rsid w:val="0016094E"/>
    <w:rsid w:val="00161731"/>
    <w:rsid w:val="0016326B"/>
    <w:rsid w:val="001635DE"/>
    <w:rsid w:val="001646EE"/>
    <w:rsid w:val="00165E04"/>
    <w:rsid w:val="001709F2"/>
    <w:rsid w:val="0017164B"/>
    <w:rsid w:val="00171737"/>
    <w:rsid w:val="001717B9"/>
    <w:rsid w:val="0017182C"/>
    <w:rsid w:val="00171F10"/>
    <w:rsid w:val="001722F4"/>
    <w:rsid w:val="0017333B"/>
    <w:rsid w:val="001739C2"/>
    <w:rsid w:val="001755D9"/>
    <w:rsid w:val="00176004"/>
    <w:rsid w:val="00176552"/>
    <w:rsid w:val="001767E8"/>
    <w:rsid w:val="00176FD7"/>
    <w:rsid w:val="0018022C"/>
    <w:rsid w:val="0018120D"/>
    <w:rsid w:val="00182245"/>
    <w:rsid w:val="00184A1D"/>
    <w:rsid w:val="00184E53"/>
    <w:rsid w:val="00190B8F"/>
    <w:rsid w:val="00191DB3"/>
    <w:rsid w:val="0019236D"/>
    <w:rsid w:val="001949D3"/>
    <w:rsid w:val="00195336"/>
    <w:rsid w:val="00195944"/>
    <w:rsid w:val="00196D32"/>
    <w:rsid w:val="00197798"/>
    <w:rsid w:val="001A2534"/>
    <w:rsid w:val="001A3493"/>
    <w:rsid w:val="001A4784"/>
    <w:rsid w:val="001A4DB9"/>
    <w:rsid w:val="001A5B7E"/>
    <w:rsid w:val="001A63B6"/>
    <w:rsid w:val="001A7740"/>
    <w:rsid w:val="001B34F9"/>
    <w:rsid w:val="001B35A2"/>
    <w:rsid w:val="001B4073"/>
    <w:rsid w:val="001B4525"/>
    <w:rsid w:val="001B472C"/>
    <w:rsid w:val="001B7EDE"/>
    <w:rsid w:val="001C0114"/>
    <w:rsid w:val="001C0C0E"/>
    <w:rsid w:val="001C1B08"/>
    <w:rsid w:val="001C481D"/>
    <w:rsid w:val="001C5D4D"/>
    <w:rsid w:val="001C6C1D"/>
    <w:rsid w:val="001D0D26"/>
    <w:rsid w:val="001D309D"/>
    <w:rsid w:val="001D41DE"/>
    <w:rsid w:val="001D4D86"/>
    <w:rsid w:val="001D688D"/>
    <w:rsid w:val="001D7378"/>
    <w:rsid w:val="001E20CA"/>
    <w:rsid w:val="001E4FD4"/>
    <w:rsid w:val="001F0B8B"/>
    <w:rsid w:val="001F21A2"/>
    <w:rsid w:val="001F291D"/>
    <w:rsid w:val="001F6036"/>
    <w:rsid w:val="001F7007"/>
    <w:rsid w:val="001F79C9"/>
    <w:rsid w:val="00202EBF"/>
    <w:rsid w:val="00206AAE"/>
    <w:rsid w:val="00211152"/>
    <w:rsid w:val="00212B49"/>
    <w:rsid w:val="00213E1B"/>
    <w:rsid w:val="00214EB2"/>
    <w:rsid w:val="00217F6A"/>
    <w:rsid w:val="00220384"/>
    <w:rsid w:val="00223196"/>
    <w:rsid w:val="00223B6D"/>
    <w:rsid w:val="00225532"/>
    <w:rsid w:val="002303BA"/>
    <w:rsid w:val="002308C1"/>
    <w:rsid w:val="00230BFD"/>
    <w:rsid w:val="00232051"/>
    <w:rsid w:val="00234AD5"/>
    <w:rsid w:val="00234F3A"/>
    <w:rsid w:val="00236506"/>
    <w:rsid w:val="002442F1"/>
    <w:rsid w:val="00244468"/>
    <w:rsid w:val="00244C7A"/>
    <w:rsid w:val="0024580E"/>
    <w:rsid w:val="00245F1D"/>
    <w:rsid w:val="00250B09"/>
    <w:rsid w:val="00251A43"/>
    <w:rsid w:val="002522C5"/>
    <w:rsid w:val="00252F35"/>
    <w:rsid w:val="00252F56"/>
    <w:rsid w:val="00253250"/>
    <w:rsid w:val="002548FE"/>
    <w:rsid w:val="002554CB"/>
    <w:rsid w:val="0025590D"/>
    <w:rsid w:val="002579A7"/>
    <w:rsid w:val="00260FB7"/>
    <w:rsid w:val="00260FFE"/>
    <w:rsid w:val="0026126E"/>
    <w:rsid w:val="00266BAA"/>
    <w:rsid w:val="00270354"/>
    <w:rsid w:val="00270820"/>
    <w:rsid w:val="00270CF0"/>
    <w:rsid w:val="002729FB"/>
    <w:rsid w:val="00273BFC"/>
    <w:rsid w:val="002743F9"/>
    <w:rsid w:val="00275D86"/>
    <w:rsid w:val="0027712D"/>
    <w:rsid w:val="00280F2C"/>
    <w:rsid w:val="00281CA7"/>
    <w:rsid w:val="0028231E"/>
    <w:rsid w:val="00284052"/>
    <w:rsid w:val="00284816"/>
    <w:rsid w:val="002856DD"/>
    <w:rsid w:val="0028675F"/>
    <w:rsid w:val="0028725B"/>
    <w:rsid w:val="00292F06"/>
    <w:rsid w:val="002A07DB"/>
    <w:rsid w:val="002A3DF9"/>
    <w:rsid w:val="002A44DF"/>
    <w:rsid w:val="002A5629"/>
    <w:rsid w:val="002A68CF"/>
    <w:rsid w:val="002B0094"/>
    <w:rsid w:val="002B09EE"/>
    <w:rsid w:val="002B1759"/>
    <w:rsid w:val="002B2060"/>
    <w:rsid w:val="002B2A67"/>
    <w:rsid w:val="002B2D70"/>
    <w:rsid w:val="002B5EC7"/>
    <w:rsid w:val="002B69C1"/>
    <w:rsid w:val="002B735B"/>
    <w:rsid w:val="002B7A1C"/>
    <w:rsid w:val="002B7A29"/>
    <w:rsid w:val="002C1618"/>
    <w:rsid w:val="002C28C3"/>
    <w:rsid w:val="002C3EB0"/>
    <w:rsid w:val="002C4370"/>
    <w:rsid w:val="002C691B"/>
    <w:rsid w:val="002C79F6"/>
    <w:rsid w:val="002D3178"/>
    <w:rsid w:val="002D4A22"/>
    <w:rsid w:val="002D5281"/>
    <w:rsid w:val="002D7568"/>
    <w:rsid w:val="002E226F"/>
    <w:rsid w:val="002E38C1"/>
    <w:rsid w:val="002E43B0"/>
    <w:rsid w:val="002E498D"/>
    <w:rsid w:val="002E5142"/>
    <w:rsid w:val="002E5CF6"/>
    <w:rsid w:val="002E6775"/>
    <w:rsid w:val="002E6EF0"/>
    <w:rsid w:val="002E70B4"/>
    <w:rsid w:val="002F0521"/>
    <w:rsid w:val="002F0C17"/>
    <w:rsid w:val="002F21FA"/>
    <w:rsid w:val="002F2CF9"/>
    <w:rsid w:val="002F5C29"/>
    <w:rsid w:val="002F5D84"/>
    <w:rsid w:val="002F5ECF"/>
    <w:rsid w:val="002F5FDF"/>
    <w:rsid w:val="002F6921"/>
    <w:rsid w:val="00304469"/>
    <w:rsid w:val="00304AEB"/>
    <w:rsid w:val="003051FA"/>
    <w:rsid w:val="00306F26"/>
    <w:rsid w:val="00306F61"/>
    <w:rsid w:val="00307218"/>
    <w:rsid w:val="003108C7"/>
    <w:rsid w:val="00311B5C"/>
    <w:rsid w:val="00312DE1"/>
    <w:rsid w:val="003168D7"/>
    <w:rsid w:val="0032014D"/>
    <w:rsid w:val="00321135"/>
    <w:rsid w:val="00322C10"/>
    <w:rsid w:val="00324165"/>
    <w:rsid w:val="0032438A"/>
    <w:rsid w:val="003266A6"/>
    <w:rsid w:val="00326EFC"/>
    <w:rsid w:val="003329C2"/>
    <w:rsid w:val="003334BF"/>
    <w:rsid w:val="003337ED"/>
    <w:rsid w:val="0033576A"/>
    <w:rsid w:val="00336207"/>
    <w:rsid w:val="00336615"/>
    <w:rsid w:val="00342B4C"/>
    <w:rsid w:val="00342C81"/>
    <w:rsid w:val="003449AC"/>
    <w:rsid w:val="003462DF"/>
    <w:rsid w:val="00350536"/>
    <w:rsid w:val="00350B79"/>
    <w:rsid w:val="00352A9C"/>
    <w:rsid w:val="00353B9A"/>
    <w:rsid w:val="00354455"/>
    <w:rsid w:val="00354B85"/>
    <w:rsid w:val="00355277"/>
    <w:rsid w:val="00355857"/>
    <w:rsid w:val="00355F08"/>
    <w:rsid w:val="003565AC"/>
    <w:rsid w:val="00356930"/>
    <w:rsid w:val="00356C19"/>
    <w:rsid w:val="003576E0"/>
    <w:rsid w:val="00362773"/>
    <w:rsid w:val="00366BA3"/>
    <w:rsid w:val="003703DE"/>
    <w:rsid w:val="003727D2"/>
    <w:rsid w:val="0037400E"/>
    <w:rsid w:val="0037683C"/>
    <w:rsid w:val="00381261"/>
    <w:rsid w:val="00381821"/>
    <w:rsid w:val="00381A4B"/>
    <w:rsid w:val="00382541"/>
    <w:rsid w:val="00383CD9"/>
    <w:rsid w:val="00386F2D"/>
    <w:rsid w:val="003870C5"/>
    <w:rsid w:val="003871ED"/>
    <w:rsid w:val="0039048E"/>
    <w:rsid w:val="00391A3F"/>
    <w:rsid w:val="00392BC8"/>
    <w:rsid w:val="0039340C"/>
    <w:rsid w:val="00394604"/>
    <w:rsid w:val="00395EB6"/>
    <w:rsid w:val="00396281"/>
    <w:rsid w:val="003A0B7C"/>
    <w:rsid w:val="003A1428"/>
    <w:rsid w:val="003A35F2"/>
    <w:rsid w:val="003A3BE3"/>
    <w:rsid w:val="003A3F35"/>
    <w:rsid w:val="003A3F7F"/>
    <w:rsid w:val="003A4A9D"/>
    <w:rsid w:val="003A4F3E"/>
    <w:rsid w:val="003A4F86"/>
    <w:rsid w:val="003A5C07"/>
    <w:rsid w:val="003A74B3"/>
    <w:rsid w:val="003B0B44"/>
    <w:rsid w:val="003B1011"/>
    <w:rsid w:val="003B334A"/>
    <w:rsid w:val="003B3658"/>
    <w:rsid w:val="003B49E7"/>
    <w:rsid w:val="003B6D14"/>
    <w:rsid w:val="003B6FA6"/>
    <w:rsid w:val="003B7AD1"/>
    <w:rsid w:val="003B7F71"/>
    <w:rsid w:val="003C078C"/>
    <w:rsid w:val="003C0DC1"/>
    <w:rsid w:val="003C26C7"/>
    <w:rsid w:val="003C2E4C"/>
    <w:rsid w:val="003C50DF"/>
    <w:rsid w:val="003C5317"/>
    <w:rsid w:val="003C5CEB"/>
    <w:rsid w:val="003D1EEF"/>
    <w:rsid w:val="003D27F2"/>
    <w:rsid w:val="003D2F3E"/>
    <w:rsid w:val="003D548D"/>
    <w:rsid w:val="003D78F8"/>
    <w:rsid w:val="003E0FA0"/>
    <w:rsid w:val="003E4019"/>
    <w:rsid w:val="003E65EA"/>
    <w:rsid w:val="003E6BFE"/>
    <w:rsid w:val="003E6DCC"/>
    <w:rsid w:val="003E70F6"/>
    <w:rsid w:val="003F15A2"/>
    <w:rsid w:val="003F21AF"/>
    <w:rsid w:val="003F3333"/>
    <w:rsid w:val="003F64FC"/>
    <w:rsid w:val="003F6B10"/>
    <w:rsid w:val="0040192E"/>
    <w:rsid w:val="0040403E"/>
    <w:rsid w:val="00405AD9"/>
    <w:rsid w:val="00405B1E"/>
    <w:rsid w:val="00406FBB"/>
    <w:rsid w:val="004070C9"/>
    <w:rsid w:val="00410421"/>
    <w:rsid w:val="00415E5F"/>
    <w:rsid w:val="004174C0"/>
    <w:rsid w:val="00420166"/>
    <w:rsid w:val="00425209"/>
    <w:rsid w:val="00425238"/>
    <w:rsid w:val="00426589"/>
    <w:rsid w:val="00426B41"/>
    <w:rsid w:val="00427E6A"/>
    <w:rsid w:val="004302F2"/>
    <w:rsid w:val="00432F70"/>
    <w:rsid w:val="0043383A"/>
    <w:rsid w:val="00433AEA"/>
    <w:rsid w:val="00436B9D"/>
    <w:rsid w:val="004410EE"/>
    <w:rsid w:val="00442180"/>
    <w:rsid w:val="00442D94"/>
    <w:rsid w:val="00445082"/>
    <w:rsid w:val="00446552"/>
    <w:rsid w:val="0045025D"/>
    <w:rsid w:val="00450AE6"/>
    <w:rsid w:val="00450B69"/>
    <w:rsid w:val="00450D16"/>
    <w:rsid w:val="00451BAA"/>
    <w:rsid w:val="00454B73"/>
    <w:rsid w:val="00456D6D"/>
    <w:rsid w:val="004573E2"/>
    <w:rsid w:val="00461791"/>
    <w:rsid w:val="00461D5D"/>
    <w:rsid w:val="0046217D"/>
    <w:rsid w:val="004625E1"/>
    <w:rsid w:val="004627E2"/>
    <w:rsid w:val="00462B3B"/>
    <w:rsid w:val="00465363"/>
    <w:rsid w:val="00465BEF"/>
    <w:rsid w:val="00466351"/>
    <w:rsid w:val="00466883"/>
    <w:rsid w:val="0046716B"/>
    <w:rsid w:val="00467C78"/>
    <w:rsid w:val="00467CB5"/>
    <w:rsid w:val="00470757"/>
    <w:rsid w:val="00472BC0"/>
    <w:rsid w:val="00472CF3"/>
    <w:rsid w:val="00474AA5"/>
    <w:rsid w:val="004758DA"/>
    <w:rsid w:val="00475C4A"/>
    <w:rsid w:val="00475E46"/>
    <w:rsid w:val="00476684"/>
    <w:rsid w:val="00480427"/>
    <w:rsid w:val="00480824"/>
    <w:rsid w:val="00482CFA"/>
    <w:rsid w:val="00482F7F"/>
    <w:rsid w:val="00485943"/>
    <w:rsid w:val="00485CA6"/>
    <w:rsid w:val="004866DB"/>
    <w:rsid w:val="00491A5A"/>
    <w:rsid w:val="00491BF1"/>
    <w:rsid w:val="004937A1"/>
    <w:rsid w:val="00496A79"/>
    <w:rsid w:val="004A0DF2"/>
    <w:rsid w:val="004A26C8"/>
    <w:rsid w:val="004A2FDA"/>
    <w:rsid w:val="004B1405"/>
    <w:rsid w:val="004B2823"/>
    <w:rsid w:val="004B4F02"/>
    <w:rsid w:val="004C00E7"/>
    <w:rsid w:val="004C0385"/>
    <w:rsid w:val="004C269F"/>
    <w:rsid w:val="004C27FA"/>
    <w:rsid w:val="004C37F4"/>
    <w:rsid w:val="004D04BC"/>
    <w:rsid w:val="004D1CD5"/>
    <w:rsid w:val="004D47F0"/>
    <w:rsid w:val="004D51F5"/>
    <w:rsid w:val="004D550F"/>
    <w:rsid w:val="004D5930"/>
    <w:rsid w:val="004D59B9"/>
    <w:rsid w:val="004D67E9"/>
    <w:rsid w:val="004D6B0D"/>
    <w:rsid w:val="004E0D19"/>
    <w:rsid w:val="004E1704"/>
    <w:rsid w:val="004E2542"/>
    <w:rsid w:val="004E484A"/>
    <w:rsid w:val="004F1627"/>
    <w:rsid w:val="004F20C0"/>
    <w:rsid w:val="004F2C49"/>
    <w:rsid w:val="004F3759"/>
    <w:rsid w:val="004F7D3F"/>
    <w:rsid w:val="005052E5"/>
    <w:rsid w:val="005075F0"/>
    <w:rsid w:val="00510895"/>
    <w:rsid w:val="00512036"/>
    <w:rsid w:val="00512BEA"/>
    <w:rsid w:val="0051306C"/>
    <w:rsid w:val="005133F2"/>
    <w:rsid w:val="00514E1E"/>
    <w:rsid w:val="0051535D"/>
    <w:rsid w:val="00516AE6"/>
    <w:rsid w:val="00517DEB"/>
    <w:rsid w:val="00522294"/>
    <w:rsid w:val="005226E0"/>
    <w:rsid w:val="00525E47"/>
    <w:rsid w:val="00526183"/>
    <w:rsid w:val="00527EE8"/>
    <w:rsid w:val="005309E6"/>
    <w:rsid w:val="00534A15"/>
    <w:rsid w:val="0053703A"/>
    <w:rsid w:val="0053767F"/>
    <w:rsid w:val="005420E9"/>
    <w:rsid w:val="0054348B"/>
    <w:rsid w:val="00544446"/>
    <w:rsid w:val="00545FBE"/>
    <w:rsid w:val="00546E1E"/>
    <w:rsid w:val="00547432"/>
    <w:rsid w:val="005479D9"/>
    <w:rsid w:val="00547E9C"/>
    <w:rsid w:val="005500C3"/>
    <w:rsid w:val="0055045B"/>
    <w:rsid w:val="00550CC6"/>
    <w:rsid w:val="005511B3"/>
    <w:rsid w:val="005513F8"/>
    <w:rsid w:val="00551BE3"/>
    <w:rsid w:val="0055258B"/>
    <w:rsid w:val="00552662"/>
    <w:rsid w:val="00555B22"/>
    <w:rsid w:val="00557256"/>
    <w:rsid w:val="00560AA9"/>
    <w:rsid w:val="00562B22"/>
    <w:rsid w:val="0056342E"/>
    <w:rsid w:val="00564294"/>
    <w:rsid w:val="005708D5"/>
    <w:rsid w:val="00570F86"/>
    <w:rsid w:val="00575F22"/>
    <w:rsid w:val="00580405"/>
    <w:rsid w:val="00580487"/>
    <w:rsid w:val="005812EF"/>
    <w:rsid w:val="00583F62"/>
    <w:rsid w:val="00587548"/>
    <w:rsid w:val="0059101B"/>
    <w:rsid w:val="00591CCA"/>
    <w:rsid w:val="00592A15"/>
    <w:rsid w:val="00593273"/>
    <w:rsid w:val="005935E1"/>
    <w:rsid w:val="00596369"/>
    <w:rsid w:val="00596821"/>
    <w:rsid w:val="005970F2"/>
    <w:rsid w:val="005A7457"/>
    <w:rsid w:val="005B2160"/>
    <w:rsid w:val="005B261E"/>
    <w:rsid w:val="005B3093"/>
    <w:rsid w:val="005B4ECC"/>
    <w:rsid w:val="005B54F7"/>
    <w:rsid w:val="005B58BD"/>
    <w:rsid w:val="005B5BD9"/>
    <w:rsid w:val="005B6492"/>
    <w:rsid w:val="005B6E4A"/>
    <w:rsid w:val="005B7284"/>
    <w:rsid w:val="005C0035"/>
    <w:rsid w:val="005C1172"/>
    <w:rsid w:val="005C1D8D"/>
    <w:rsid w:val="005C23C0"/>
    <w:rsid w:val="005C368D"/>
    <w:rsid w:val="005C542F"/>
    <w:rsid w:val="005C66DC"/>
    <w:rsid w:val="005C6B6F"/>
    <w:rsid w:val="005C757A"/>
    <w:rsid w:val="005C7DEB"/>
    <w:rsid w:val="005D38EF"/>
    <w:rsid w:val="005D4051"/>
    <w:rsid w:val="005D59C5"/>
    <w:rsid w:val="005D6A1D"/>
    <w:rsid w:val="005D7EEC"/>
    <w:rsid w:val="005E0391"/>
    <w:rsid w:val="005E1411"/>
    <w:rsid w:val="005E39F8"/>
    <w:rsid w:val="005E5962"/>
    <w:rsid w:val="005E5D71"/>
    <w:rsid w:val="005E6125"/>
    <w:rsid w:val="005E6693"/>
    <w:rsid w:val="005E672A"/>
    <w:rsid w:val="005E7032"/>
    <w:rsid w:val="005F0931"/>
    <w:rsid w:val="005F3B5C"/>
    <w:rsid w:val="005F6D36"/>
    <w:rsid w:val="005F7BDF"/>
    <w:rsid w:val="00601886"/>
    <w:rsid w:val="00603349"/>
    <w:rsid w:val="00605AE9"/>
    <w:rsid w:val="0060640E"/>
    <w:rsid w:val="0060659C"/>
    <w:rsid w:val="0061026B"/>
    <w:rsid w:val="00612054"/>
    <w:rsid w:val="00612A68"/>
    <w:rsid w:val="0061626C"/>
    <w:rsid w:val="00616978"/>
    <w:rsid w:val="00620D0F"/>
    <w:rsid w:val="0062300E"/>
    <w:rsid w:val="006274DD"/>
    <w:rsid w:val="00627EC2"/>
    <w:rsid w:val="0063107A"/>
    <w:rsid w:val="00631B71"/>
    <w:rsid w:val="006326AD"/>
    <w:rsid w:val="00636CB2"/>
    <w:rsid w:val="00646180"/>
    <w:rsid w:val="00651788"/>
    <w:rsid w:val="00653C12"/>
    <w:rsid w:val="006550CC"/>
    <w:rsid w:val="0066022F"/>
    <w:rsid w:val="00661CCC"/>
    <w:rsid w:val="006626B9"/>
    <w:rsid w:val="006632B2"/>
    <w:rsid w:val="006679EF"/>
    <w:rsid w:val="006679FB"/>
    <w:rsid w:val="00667DB1"/>
    <w:rsid w:val="00670BC2"/>
    <w:rsid w:val="00672443"/>
    <w:rsid w:val="00673081"/>
    <w:rsid w:val="006731F2"/>
    <w:rsid w:val="006741BD"/>
    <w:rsid w:val="006750E1"/>
    <w:rsid w:val="0067666B"/>
    <w:rsid w:val="006772A2"/>
    <w:rsid w:val="0067775C"/>
    <w:rsid w:val="00681C1C"/>
    <w:rsid w:val="006823F1"/>
    <w:rsid w:val="00685828"/>
    <w:rsid w:val="00685ED0"/>
    <w:rsid w:val="0068791B"/>
    <w:rsid w:val="00690693"/>
    <w:rsid w:val="00691A01"/>
    <w:rsid w:val="00694D56"/>
    <w:rsid w:val="00696D9C"/>
    <w:rsid w:val="006A119C"/>
    <w:rsid w:val="006A29B8"/>
    <w:rsid w:val="006A3FBC"/>
    <w:rsid w:val="006A55C4"/>
    <w:rsid w:val="006B0824"/>
    <w:rsid w:val="006B1714"/>
    <w:rsid w:val="006B1BFE"/>
    <w:rsid w:val="006B385D"/>
    <w:rsid w:val="006B3C16"/>
    <w:rsid w:val="006B565A"/>
    <w:rsid w:val="006C281D"/>
    <w:rsid w:val="006C372F"/>
    <w:rsid w:val="006C509C"/>
    <w:rsid w:val="006C50F4"/>
    <w:rsid w:val="006C657F"/>
    <w:rsid w:val="006D0AEF"/>
    <w:rsid w:val="006D0EB5"/>
    <w:rsid w:val="006D45CE"/>
    <w:rsid w:val="006D6C4E"/>
    <w:rsid w:val="006D7380"/>
    <w:rsid w:val="006E53CD"/>
    <w:rsid w:val="006E620D"/>
    <w:rsid w:val="006E6B1B"/>
    <w:rsid w:val="006F3A6E"/>
    <w:rsid w:val="006F46D6"/>
    <w:rsid w:val="006F53D3"/>
    <w:rsid w:val="006F6D0F"/>
    <w:rsid w:val="007000DC"/>
    <w:rsid w:val="007005F0"/>
    <w:rsid w:val="007013EF"/>
    <w:rsid w:val="0070250E"/>
    <w:rsid w:val="007047AF"/>
    <w:rsid w:val="0070550C"/>
    <w:rsid w:val="007123CB"/>
    <w:rsid w:val="007123E5"/>
    <w:rsid w:val="00713031"/>
    <w:rsid w:val="00716A1C"/>
    <w:rsid w:val="00716E08"/>
    <w:rsid w:val="00716F35"/>
    <w:rsid w:val="0071740C"/>
    <w:rsid w:val="00717C00"/>
    <w:rsid w:val="00722FBA"/>
    <w:rsid w:val="00725186"/>
    <w:rsid w:val="007301D9"/>
    <w:rsid w:val="00732392"/>
    <w:rsid w:val="00733A32"/>
    <w:rsid w:val="00734D1A"/>
    <w:rsid w:val="0073638F"/>
    <w:rsid w:val="00736907"/>
    <w:rsid w:val="00737C19"/>
    <w:rsid w:val="00737EE5"/>
    <w:rsid w:val="00747E22"/>
    <w:rsid w:val="00750108"/>
    <w:rsid w:val="00753E4E"/>
    <w:rsid w:val="007543DD"/>
    <w:rsid w:val="007545F3"/>
    <w:rsid w:val="00754D47"/>
    <w:rsid w:val="00761D76"/>
    <w:rsid w:val="00766E42"/>
    <w:rsid w:val="00770CC3"/>
    <w:rsid w:val="00770D06"/>
    <w:rsid w:val="007715CD"/>
    <w:rsid w:val="007718C8"/>
    <w:rsid w:val="0077264B"/>
    <w:rsid w:val="00773E49"/>
    <w:rsid w:val="00777DDD"/>
    <w:rsid w:val="00780480"/>
    <w:rsid w:val="0078153A"/>
    <w:rsid w:val="00786FF4"/>
    <w:rsid w:val="00791C84"/>
    <w:rsid w:val="0079309A"/>
    <w:rsid w:val="00793464"/>
    <w:rsid w:val="00793D1F"/>
    <w:rsid w:val="00793DE0"/>
    <w:rsid w:val="00795887"/>
    <w:rsid w:val="007969AD"/>
    <w:rsid w:val="007A0262"/>
    <w:rsid w:val="007A0293"/>
    <w:rsid w:val="007A3CD9"/>
    <w:rsid w:val="007A4016"/>
    <w:rsid w:val="007A4361"/>
    <w:rsid w:val="007A4E19"/>
    <w:rsid w:val="007A5D42"/>
    <w:rsid w:val="007B0005"/>
    <w:rsid w:val="007B165F"/>
    <w:rsid w:val="007B1D06"/>
    <w:rsid w:val="007B1FD7"/>
    <w:rsid w:val="007B20D7"/>
    <w:rsid w:val="007B2576"/>
    <w:rsid w:val="007B6C4B"/>
    <w:rsid w:val="007B6EA1"/>
    <w:rsid w:val="007C2D17"/>
    <w:rsid w:val="007C309C"/>
    <w:rsid w:val="007C42BE"/>
    <w:rsid w:val="007C74C2"/>
    <w:rsid w:val="007C7D58"/>
    <w:rsid w:val="007D0F1E"/>
    <w:rsid w:val="007D14B0"/>
    <w:rsid w:val="007D1975"/>
    <w:rsid w:val="007D1DEE"/>
    <w:rsid w:val="007D35D2"/>
    <w:rsid w:val="007D38CD"/>
    <w:rsid w:val="007D44D2"/>
    <w:rsid w:val="007D465D"/>
    <w:rsid w:val="007D5169"/>
    <w:rsid w:val="007D581D"/>
    <w:rsid w:val="007E0FEB"/>
    <w:rsid w:val="007E2AFA"/>
    <w:rsid w:val="007E4AD6"/>
    <w:rsid w:val="007E5327"/>
    <w:rsid w:val="007F26A6"/>
    <w:rsid w:val="007F3FAD"/>
    <w:rsid w:val="007F5EAD"/>
    <w:rsid w:val="007F64BE"/>
    <w:rsid w:val="00800949"/>
    <w:rsid w:val="00802DB0"/>
    <w:rsid w:val="0080622F"/>
    <w:rsid w:val="008072EC"/>
    <w:rsid w:val="00810FFB"/>
    <w:rsid w:val="00813379"/>
    <w:rsid w:val="00822139"/>
    <w:rsid w:val="00823113"/>
    <w:rsid w:val="0082316A"/>
    <w:rsid w:val="0082516C"/>
    <w:rsid w:val="00825D63"/>
    <w:rsid w:val="00826D02"/>
    <w:rsid w:val="0082791D"/>
    <w:rsid w:val="00827B97"/>
    <w:rsid w:val="008300C4"/>
    <w:rsid w:val="00830378"/>
    <w:rsid w:val="00830AD3"/>
    <w:rsid w:val="008350FF"/>
    <w:rsid w:val="008369B3"/>
    <w:rsid w:val="00841616"/>
    <w:rsid w:val="00842A29"/>
    <w:rsid w:val="00842F07"/>
    <w:rsid w:val="0085394B"/>
    <w:rsid w:val="00854B57"/>
    <w:rsid w:val="0085521A"/>
    <w:rsid w:val="00855613"/>
    <w:rsid w:val="00857340"/>
    <w:rsid w:val="00860BDD"/>
    <w:rsid w:val="00862D3E"/>
    <w:rsid w:val="00862ED2"/>
    <w:rsid w:val="00863AEB"/>
    <w:rsid w:val="00863FA2"/>
    <w:rsid w:val="0086773C"/>
    <w:rsid w:val="00867812"/>
    <w:rsid w:val="00872BE1"/>
    <w:rsid w:val="00873CDE"/>
    <w:rsid w:val="0087409E"/>
    <w:rsid w:val="008762F8"/>
    <w:rsid w:val="00876CFB"/>
    <w:rsid w:val="00877E16"/>
    <w:rsid w:val="0088082B"/>
    <w:rsid w:val="00882FC2"/>
    <w:rsid w:val="008831CA"/>
    <w:rsid w:val="00883302"/>
    <w:rsid w:val="0088403D"/>
    <w:rsid w:val="00885974"/>
    <w:rsid w:val="008902F7"/>
    <w:rsid w:val="0089244E"/>
    <w:rsid w:val="0089256C"/>
    <w:rsid w:val="00892E52"/>
    <w:rsid w:val="00894635"/>
    <w:rsid w:val="00895865"/>
    <w:rsid w:val="008962E4"/>
    <w:rsid w:val="00896931"/>
    <w:rsid w:val="00897402"/>
    <w:rsid w:val="008A0A9F"/>
    <w:rsid w:val="008A271D"/>
    <w:rsid w:val="008A56C2"/>
    <w:rsid w:val="008A7E12"/>
    <w:rsid w:val="008B0D82"/>
    <w:rsid w:val="008B15DA"/>
    <w:rsid w:val="008B206C"/>
    <w:rsid w:val="008B3321"/>
    <w:rsid w:val="008B35FE"/>
    <w:rsid w:val="008B39D0"/>
    <w:rsid w:val="008B469E"/>
    <w:rsid w:val="008B59A4"/>
    <w:rsid w:val="008B6D8B"/>
    <w:rsid w:val="008C0BCC"/>
    <w:rsid w:val="008C1B28"/>
    <w:rsid w:val="008C2606"/>
    <w:rsid w:val="008C404E"/>
    <w:rsid w:val="008C59D8"/>
    <w:rsid w:val="008C5F71"/>
    <w:rsid w:val="008C779B"/>
    <w:rsid w:val="008D2224"/>
    <w:rsid w:val="008D26AA"/>
    <w:rsid w:val="008D3937"/>
    <w:rsid w:val="008D5057"/>
    <w:rsid w:val="008D5DED"/>
    <w:rsid w:val="008D698E"/>
    <w:rsid w:val="008D789F"/>
    <w:rsid w:val="008E0E8E"/>
    <w:rsid w:val="008E11F7"/>
    <w:rsid w:val="008E229C"/>
    <w:rsid w:val="008E300E"/>
    <w:rsid w:val="008E3103"/>
    <w:rsid w:val="008E442C"/>
    <w:rsid w:val="008E4C00"/>
    <w:rsid w:val="008E5B00"/>
    <w:rsid w:val="008E6B2D"/>
    <w:rsid w:val="008F0128"/>
    <w:rsid w:val="008F1847"/>
    <w:rsid w:val="008F27EF"/>
    <w:rsid w:val="008F6A64"/>
    <w:rsid w:val="008F7CDB"/>
    <w:rsid w:val="00900FBE"/>
    <w:rsid w:val="009017ED"/>
    <w:rsid w:val="00901CA1"/>
    <w:rsid w:val="00902173"/>
    <w:rsid w:val="009030E2"/>
    <w:rsid w:val="00903941"/>
    <w:rsid w:val="0090430D"/>
    <w:rsid w:val="009065C0"/>
    <w:rsid w:val="0090675E"/>
    <w:rsid w:val="00912722"/>
    <w:rsid w:val="00914316"/>
    <w:rsid w:val="00914D65"/>
    <w:rsid w:val="00917117"/>
    <w:rsid w:val="0091791A"/>
    <w:rsid w:val="00921D40"/>
    <w:rsid w:val="00922353"/>
    <w:rsid w:val="00923C6C"/>
    <w:rsid w:val="009241D1"/>
    <w:rsid w:val="00924AE0"/>
    <w:rsid w:val="00924B2F"/>
    <w:rsid w:val="00927BBB"/>
    <w:rsid w:val="0093214C"/>
    <w:rsid w:val="00932AA8"/>
    <w:rsid w:val="00933D62"/>
    <w:rsid w:val="009350B6"/>
    <w:rsid w:val="00936212"/>
    <w:rsid w:val="009405A0"/>
    <w:rsid w:val="0094369C"/>
    <w:rsid w:val="009443CC"/>
    <w:rsid w:val="009446E5"/>
    <w:rsid w:val="00945202"/>
    <w:rsid w:val="0094589F"/>
    <w:rsid w:val="0095020B"/>
    <w:rsid w:val="00952204"/>
    <w:rsid w:val="00954ED6"/>
    <w:rsid w:val="0096012A"/>
    <w:rsid w:val="00962521"/>
    <w:rsid w:val="009649B5"/>
    <w:rsid w:val="00966167"/>
    <w:rsid w:val="009676CB"/>
    <w:rsid w:val="00970B92"/>
    <w:rsid w:val="00970C3B"/>
    <w:rsid w:val="00971FED"/>
    <w:rsid w:val="00972035"/>
    <w:rsid w:val="00973108"/>
    <w:rsid w:val="00973CFD"/>
    <w:rsid w:val="00973F4C"/>
    <w:rsid w:val="00974A2C"/>
    <w:rsid w:val="00976651"/>
    <w:rsid w:val="00976F39"/>
    <w:rsid w:val="00980130"/>
    <w:rsid w:val="009807BD"/>
    <w:rsid w:val="00980A30"/>
    <w:rsid w:val="0098243D"/>
    <w:rsid w:val="009836EA"/>
    <w:rsid w:val="0098440B"/>
    <w:rsid w:val="0098584E"/>
    <w:rsid w:val="00986AC6"/>
    <w:rsid w:val="00986E0E"/>
    <w:rsid w:val="009900D0"/>
    <w:rsid w:val="00990FF9"/>
    <w:rsid w:val="009916F1"/>
    <w:rsid w:val="00995237"/>
    <w:rsid w:val="0099775F"/>
    <w:rsid w:val="0099778E"/>
    <w:rsid w:val="009A3DB9"/>
    <w:rsid w:val="009A43C9"/>
    <w:rsid w:val="009A4D0C"/>
    <w:rsid w:val="009A520A"/>
    <w:rsid w:val="009A66FD"/>
    <w:rsid w:val="009A7D98"/>
    <w:rsid w:val="009B0067"/>
    <w:rsid w:val="009B37F1"/>
    <w:rsid w:val="009C0DE4"/>
    <w:rsid w:val="009C1B70"/>
    <w:rsid w:val="009C20C7"/>
    <w:rsid w:val="009C2C02"/>
    <w:rsid w:val="009C3C31"/>
    <w:rsid w:val="009C4C83"/>
    <w:rsid w:val="009C5E1C"/>
    <w:rsid w:val="009C5FAF"/>
    <w:rsid w:val="009C7640"/>
    <w:rsid w:val="009C7C66"/>
    <w:rsid w:val="009D0480"/>
    <w:rsid w:val="009D30B4"/>
    <w:rsid w:val="009D38C6"/>
    <w:rsid w:val="009D693D"/>
    <w:rsid w:val="009E0778"/>
    <w:rsid w:val="009E0A0A"/>
    <w:rsid w:val="009E2CA7"/>
    <w:rsid w:val="009E311D"/>
    <w:rsid w:val="009E3D5A"/>
    <w:rsid w:val="009E544E"/>
    <w:rsid w:val="009E554A"/>
    <w:rsid w:val="009E64C5"/>
    <w:rsid w:val="009E6778"/>
    <w:rsid w:val="009F1C63"/>
    <w:rsid w:val="009F310E"/>
    <w:rsid w:val="009F355B"/>
    <w:rsid w:val="00A00B05"/>
    <w:rsid w:val="00A05F3C"/>
    <w:rsid w:val="00A06D13"/>
    <w:rsid w:val="00A0741D"/>
    <w:rsid w:val="00A10566"/>
    <w:rsid w:val="00A1105F"/>
    <w:rsid w:val="00A112EB"/>
    <w:rsid w:val="00A12881"/>
    <w:rsid w:val="00A1445C"/>
    <w:rsid w:val="00A149CE"/>
    <w:rsid w:val="00A149D7"/>
    <w:rsid w:val="00A20E41"/>
    <w:rsid w:val="00A23F52"/>
    <w:rsid w:val="00A249CB"/>
    <w:rsid w:val="00A31445"/>
    <w:rsid w:val="00A33831"/>
    <w:rsid w:val="00A369D8"/>
    <w:rsid w:val="00A37D9F"/>
    <w:rsid w:val="00A402D8"/>
    <w:rsid w:val="00A407C7"/>
    <w:rsid w:val="00A41322"/>
    <w:rsid w:val="00A41791"/>
    <w:rsid w:val="00A41810"/>
    <w:rsid w:val="00A43B3B"/>
    <w:rsid w:val="00A43EEF"/>
    <w:rsid w:val="00A445BF"/>
    <w:rsid w:val="00A44733"/>
    <w:rsid w:val="00A4540A"/>
    <w:rsid w:val="00A45D8D"/>
    <w:rsid w:val="00A45EFC"/>
    <w:rsid w:val="00A46781"/>
    <w:rsid w:val="00A50999"/>
    <w:rsid w:val="00A5158E"/>
    <w:rsid w:val="00A52E73"/>
    <w:rsid w:val="00A54536"/>
    <w:rsid w:val="00A54AB1"/>
    <w:rsid w:val="00A54B4E"/>
    <w:rsid w:val="00A55A3C"/>
    <w:rsid w:val="00A55A8B"/>
    <w:rsid w:val="00A57C1D"/>
    <w:rsid w:val="00A62629"/>
    <w:rsid w:val="00A6306E"/>
    <w:rsid w:val="00A645C1"/>
    <w:rsid w:val="00A65345"/>
    <w:rsid w:val="00A66BBD"/>
    <w:rsid w:val="00A7114C"/>
    <w:rsid w:val="00A7175C"/>
    <w:rsid w:val="00A72050"/>
    <w:rsid w:val="00A746E2"/>
    <w:rsid w:val="00A763EF"/>
    <w:rsid w:val="00A77C5C"/>
    <w:rsid w:val="00A8003E"/>
    <w:rsid w:val="00A826DA"/>
    <w:rsid w:val="00A82D04"/>
    <w:rsid w:val="00A83007"/>
    <w:rsid w:val="00A8341C"/>
    <w:rsid w:val="00A86FF8"/>
    <w:rsid w:val="00A933E6"/>
    <w:rsid w:val="00A94A8F"/>
    <w:rsid w:val="00AA1F20"/>
    <w:rsid w:val="00AA2E1D"/>
    <w:rsid w:val="00AA4C7C"/>
    <w:rsid w:val="00AB11CC"/>
    <w:rsid w:val="00AB1532"/>
    <w:rsid w:val="00AB1C80"/>
    <w:rsid w:val="00AB328D"/>
    <w:rsid w:val="00AB4828"/>
    <w:rsid w:val="00AB5A26"/>
    <w:rsid w:val="00AB7C30"/>
    <w:rsid w:val="00AC005B"/>
    <w:rsid w:val="00AC0838"/>
    <w:rsid w:val="00AC0960"/>
    <w:rsid w:val="00AC5912"/>
    <w:rsid w:val="00AC6B5A"/>
    <w:rsid w:val="00AD5AD5"/>
    <w:rsid w:val="00AD6487"/>
    <w:rsid w:val="00AD7FCE"/>
    <w:rsid w:val="00AE0975"/>
    <w:rsid w:val="00AE2295"/>
    <w:rsid w:val="00AE38F0"/>
    <w:rsid w:val="00AE4AEA"/>
    <w:rsid w:val="00AE6400"/>
    <w:rsid w:val="00AF22CF"/>
    <w:rsid w:val="00AF2B86"/>
    <w:rsid w:val="00AF33A2"/>
    <w:rsid w:val="00AF7B64"/>
    <w:rsid w:val="00B00612"/>
    <w:rsid w:val="00B015E9"/>
    <w:rsid w:val="00B0533E"/>
    <w:rsid w:val="00B065D3"/>
    <w:rsid w:val="00B06E05"/>
    <w:rsid w:val="00B107EB"/>
    <w:rsid w:val="00B12F28"/>
    <w:rsid w:val="00B17748"/>
    <w:rsid w:val="00B2220D"/>
    <w:rsid w:val="00B22759"/>
    <w:rsid w:val="00B260BF"/>
    <w:rsid w:val="00B26E2B"/>
    <w:rsid w:val="00B32DC4"/>
    <w:rsid w:val="00B336BC"/>
    <w:rsid w:val="00B358F5"/>
    <w:rsid w:val="00B36085"/>
    <w:rsid w:val="00B361AB"/>
    <w:rsid w:val="00B37EED"/>
    <w:rsid w:val="00B40649"/>
    <w:rsid w:val="00B406D4"/>
    <w:rsid w:val="00B40DFF"/>
    <w:rsid w:val="00B44686"/>
    <w:rsid w:val="00B448AA"/>
    <w:rsid w:val="00B45931"/>
    <w:rsid w:val="00B51B23"/>
    <w:rsid w:val="00B53C5F"/>
    <w:rsid w:val="00B55C8B"/>
    <w:rsid w:val="00B56F45"/>
    <w:rsid w:val="00B6161B"/>
    <w:rsid w:val="00B62D46"/>
    <w:rsid w:val="00B639DD"/>
    <w:rsid w:val="00B653B4"/>
    <w:rsid w:val="00B6578B"/>
    <w:rsid w:val="00B6598E"/>
    <w:rsid w:val="00B6654C"/>
    <w:rsid w:val="00B66D9C"/>
    <w:rsid w:val="00B67204"/>
    <w:rsid w:val="00B70504"/>
    <w:rsid w:val="00B7105A"/>
    <w:rsid w:val="00B71500"/>
    <w:rsid w:val="00B71858"/>
    <w:rsid w:val="00B71911"/>
    <w:rsid w:val="00B728ED"/>
    <w:rsid w:val="00B72EC6"/>
    <w:rsid w:val="00B75DFA"/>
    <w:rsid w:val="00B80BCB"/>
    <w:rsid w:val="00B81468"/>
    <w:rsid w:val="00B81CB4"/>
    <w:rsid w:val="00B8380A"/>
    <w:rsid w:val="00B83DC2"/>
    <w:rsid w:val="00B850BB"/>
    <w:rsid w:val="00B86B6B"/>
    <w:rsid w:val="00B86EC1"/>
    <w:rsid w:val="00B87DCB"/>
    <w:rsid w:val="00B910BB"/>
    <w:rsid w:val="00B91296"/>
    <w:rsid w:val="00B92F95"/>
    <w:rsid w:val="00B92FC3"/>
    <w:rsid w:val="00B9467C"/>
    <w:rsid w:val="00B951D7"/>
    <w:rsid w:val="00B95A9F"/>
    <w:rsid w:val="00BA0BA0"/>
    <w:rsid w:val="00BA1B52"/>
    <w:rsid w:val="00BA6A29"/>
    <w:rsid w:val="00BA6F22"/>
    <w:rsid w:val="00BB024A"/>
    <w:rsid w:val="00BB0258"/>
    <w:rsid w:val="00BB07F3"/>
    <w:rsid w:val="00BB3B7A"/>
    <w:rsid w:val="00BB5B59"/>
    <w:rsid w:val="00BB609B"/>
    <w:rsid w:val="00BC0EE8"/>
    <w:rsid w:val="00BC2E8A"/>
    <w:rsid w:val="00BC2FA8"/>
    <w:rsid w:val="00BC2FE4"/>
    <w:rsid w:val="00BC36E2"/>
    <w:rsid w:val="00BC5352"/>
    <w:rsid w:val="00BC5665"/>
    <w:rsid w:val="00BC65E0"/>
    <w:rsid w:val="00BC6940"/>
    <w:rsid w:val="00BC7F41"/>
    <w:rsid w:val="00BD06C6"/>
    <w:rsid w:val="00BD0FAB"/>
    <w:rsid w:val="00BD25FB"/>
    <w:rsid w:val="00BD2609"/>
    <w:rsid w:val="00BD54A6"/>
    <w:rsid w:val="00BD62C8"/>
    <w:rsid w:val="00BE044C"/>
    <w:rsid w:val="00BE174B"/>
    <w:rsid w:val="00BE293A"/>
    <w:rsid w:val="00BE491E"/>
    <w:rsid w:val="00BE5EA8"/>
    <w:rsid w:val="00BE672D"/>
    <w:rsid w:val="00BE6EDB"/>
    <w:rsid w:val="00BF001B"/>
    <w:rsid w:val="00BF1772"/>
    <w:rsid w:val="00BF3A41"/>
    <w:rsid w:val="00BF4E12"/>
    <w:rsid w:val="00BF660F"/>
    <w:rsid w:val="00C002DA"/>
    <w:rsid w:val="00C00F3E"/>
    <w:rsid w:val="00C03324"/>
    <w:rsid w:val="00C05F8D"/>
    <w:rsid w:val="00C07658"/>
    <w:rsid w:val="00C12D01"/>
    <w:rsid w:val="00C130C5"/>
    <w:rsid w:val="00C17539"/>
    <w:rsid w:val="00C20AE2"/>
    <w:rsid w:val="00C20FA0"/>
    <w:rsid w:val="00C20FC3"/>
    <w:rsid w:val="00C20FEC"/>
    <w:rsid w:val="00C214BD"/>
    <w:rsid w:val="00C23191"/>
    <w:rsid w:val="00C236F5"/>
    <w:rsid w:val="00C269BC"/>
    <w:rsid w:val="00C27844"/>
    <w:rsid w:val="00C27867"/>
    <w:rsid w:val="00C27B33"/>
    <w:rsid w:val="00C27DBF"/>
    <w:rsid w:val="00C301B0"/>
    <w:rsid w:val="00C302EC"/>
    <w:rsid w:val="00C304BD"/>
    <w:rsid w:val="00C315AC"/>
    <w:rsid w:val="00C324FB"/>
    <w:rsid w:val="00C35767"/>
    <w:rsid w:val="00C40499"/>
    <w:rsid w:val="00C40F71"/>
    <w:rsid w:val="00C422FC"/>
    <w:rsid w:val="00C4367F"/>
    <w:rsid w:val="00C447D9"/>
    <w:rsid w:val="00C44F30"/>
    <w:rsid w:val="00C466C2"/>
    <w:rsid w:val="00C46BED"/>
    <w:rsid w:val="00C47356"/>
    <w:rsid w:val="00C5007A"/>
    <w:rsid w:val="00C5486B"/>
    <w:rsid w:val="00C55861"/>
    <w:rsid w:val="00C558BE"/>
    <w:rsid w:val="00C605EB"/>
    <w:rsid w:val="00C62753"/>
    <w:rsid w:val="00C63E80"/>
    <w:rsid w:val="00C64FB7"/>
    <w:rsid w:val="00C67DF5"/>
    <w:rsid w:val="00C7094B"/>
    <w:rsid w:val="00C70EAB"/>
    <w:rsid w:val="00C71286"/>
    <w:rsid w:val="00C73916"/>
    <w:rsid w:val="00C739C3"/>
    <w:rsid w:val="00C73CDE"/>
    <w:rsid w:val="00C762A7"/>
    <w:rsid w:val="00C864F6"/>
    <w:rsid w:val="00C90272"/>
    <w:rsid w:val="00C90898"/>
    <w:rsid w:val="00C91DEF"/>
    <w:rsid w:val="00C92782"/>
    <w:rsid w:val="00C927B9"/>
    <w:rsid w:val="00C954F1"/>
    <w:rsid w:val="00C96F68"/>
    <w:rsid w:val="00C976F6"/>
    <w:rsid w:val="00CA0C46"/>
    <w:rsid w:val="00CA1197"/>
    <w:rsid w:val="00CA15C5"/>
    <w:rsid w:val="00CA2232"/>
    <w:rsid w:val="00CA30C7"/>
    <w:rsid w:val="00CA3C38"/>
    <w:rsid w:val="00CA5BC8"/>
    <w:rsid w:val="00CA7BF2"/>
    <w:rsid w:val="00CA7C96"/>
    <w:rsid w:val="00CB3014"/>
    <w:rsid w:val="00CB58AA"/>
    <w:rsid w:val="00CC0C0B"/>
    <w:rsid w:val="00CC277E"/>
    <w:rsid w:val="00CC3B9F"/>
    <w:rsid w:val="00CC4235"/>
    <w:rsid w:val="00CC4695"/>
    <w:rsid w:val="00CC6D96"/>
    <w:rsid w:val="00CD2760"/>
    <w:rsid w:val="00CD2DD8"/>
    <w:rsid w:val="00CD362B"/>
    <w:rsid w:val="00CD5AFB"/>
    <w:rsid w:val="00CD610C"/>
    <w:rsid w:val="00CE39D2"/>
    <w:rsid w:val="00CE3BBD"/>
    <w:rsid w:val="00CE4231"/>
    <w:rsid w:val="00CE4D58"/>
    <w:rsid w:val="00CE6BDF"/>
    <w:rsid w:val="00CF1E54"/>
    <w:rsid w:val="00CF271D"/>
    <w:rsid w:val="00CF2B3D"/>
    <w:rsid w:val="00CF6DD4"/>
    <w:rsid w:val="00CF7E6B"/>
    <w:rsid w:val="00D03D3D"/>
    <w:rsid w:val="00D03E26"/>
    <w:rsid w:val="00D041B6"/>
    <w:rsid w:val="00D04FEA"/>
    <w:rsid w:val="00D053C5"/>
    <w:rsid w:val="00D107D1"/>
    <w:rsid w:val="00D10C84"/>
    <w:rsid w:val="00D110DD"/>
    <w:rsid w:val="00D1249A"/>
    <w:rsid w:val="00D130DE"/>
    <w:rsid w:val="00D1372E"/>
    <w:rsid w:val="00D21D3C"/>
    <w:rsid w:val="00D21E23"/>
    <w:rsid w:val="00D2327C"/>
    <w:rsid w:val="00D24A54"/>
    <w:rsid w:val="00D25A92"/>
    <w:rsid w:val="00D2618D"/>
    <w:rsid w:val="00D2626F"/>
    <w:rsid w:val="00D26813"/>
    <w:rsid w:val="00D31BF6"/>
    <w:rsid w:val="00D3298B"/>
    <w:rsid w:val="00D33C93"/>
    <w:rsid w:val="00D34916"/>
    <w:rsid w:val="00D35481"/>
    <w:rsid w:val="00D3571E"/>
    <w:rsid w:val="00D40043"/>
    <w:rsid w:val="00D42F2A"/>
    <w:rsid w:val="00D45864"/>
    <w:rsid w:val="00D45AD1"/>
    <w:rsid w:val="00D47551"/>
    <w:rsid w:val="00D50B4A"/>
    <w:rsid w:val="00D519DA"/>
    <w:rsid w:val="00D53393"/>
    <w:rsid w:val="00D53A77"/>
    <w:rsid w:val="00D55E95"/>
    <w:rsid w:val="00D5656D"/>
    <w:rsid w:val="00D57790"/>
    <w:rsid w:val="00D61642"/>
    <w:rsid w:val="00D618A4"/>
    <w:rsid w:val="00D62144"/>
    <w:rsid w:val="00D62826"/>
    <w:rsid w:val="00D63198"/>
    <w:rsid w:val="00D656D9"/>
    <w:rsid w:val="00D702BB"/>
    <w:rsid w:val="00D71AB2"/>
    <w:rsid w:val="00D73DFB"/>
    <w:rsid w:val="00D758AD"/>
    <w:rsid w:val="00D7764B"/>
    <w:rsid w:val="00D7797A"/>
    <w:rsid w:val="00D82930"/>
    <w:rsid w:val="00D86558"/>
    <w:rsid w:val="00D87183"/>
    <w:rsid w:val="00D871F5"/>
    <w:rsid w:val="00D8735B"/>
    <w:rsid w:val="00D90BDF"/>
    <w:rsid w:val="00D91031"/>
    <w:rsid w:val="00D91899"/>
    <w:rsid w:val="00D91F43"/>
    <w:rsid w:val="00D9350F"/>
    <w:rsid w:val="00D94D14"/>
    <w:rsid w:val="00D96C38"/>
    <w:rsid w:val="00D972AD"/>
    <w:rsid w:val="00D97C4C"/>
    <w:rsid w:val="00DA18FD"/>
    <w:rsid w:val="00DA1BE2"/>
    <w:rsid w:val="00DA2906"/>
    <w:rsid w:val="00DA57F6"/>
    <w:rsid w:val="00DA5B72"/>
    <w:rsid w:val="00DA6270"/>
    <w:rsid w:val="00DA6831"/>
    <w:rsid w:val="00DA756E"/>
    <w:rsid w:val="00DA7772"/>
    <w:rsid w:val="00DA7AAA"/>
    <w:rsid w:val="00DC067D"/>
    <w:rsid w:val="00DC34D5"/>
    <w:rsid w:val="00DC35DA"/>
    <w:rsid w:val="00DC36BF"/>
    <w:rsid w:val="00DC5CFB"/>
    <w:rsid w:val="00DC708A"/>
    <w:rsid w:val="00DD34B4"/>
    <w:rsid w:val="00DD5D31"/>
    <w:rsid w:val="00DD65DF"/>
    <w:rsid w:val="00DD6A1C"/>
    <w:rsid w:val="00DD7C3D"/>
    <w:rsid w:val="00DE0452"/>
    <w:rsid w:val="00DE106E"/>
    <w:rsid w:val="00DE15A1"/>
    <w:rsid w:val="00DE489C"/>
    <w:rsid w:val="00DF1FD8"/>
    <w:rsid w:val="00DF402C"/>
    <w:rsid w:val="00DF452C"/>
    <w:rsid w:val="00E01288"/>
    <w:rsid w:val="00E02A62"/>
    <w:rsid w:val="00E03AEC"/>
    <w:rsid w:val="00E077CE"/>
    <w:rsid w:val="00E10EA2"/>
    <w:rsid w:val="00E116B8"/>
    <w:rsid w:val="00E120B1"/>
    <w:rsid w:val="00E15A6D"/>
    <w:rsid w:val="00E1709D"/>
    <w:rsid w:val="00E20691"/>
    <w:rsid w:val="00E211BF"/>
    <w:rsid w:val="00E213DB"/>
    <w:rsid w:val="00E21534"/>
    <w:rsid w:val="00E251B4"/>
    <w:rsid w:val="00E30807"/>
    <w:rsid w:val="00E30F02"/>
    <w:rsid w:val="00E316ED"/>
    <w:rsid w:val="00E330F1"/>
    <w:rsid w:val="00E35D91"/>
    <w:rsid w:val="00E35EB1"/>
    <w:rsid w:val="00E37ECA"/>
    <w:rsid w:val="00E40675"/>
    <w:rsid w:val="00E41D6A"/>
    <w:rsid w:val="00E4240B"/>
    <w:rsid w:val="00E43A08"/>
    <w:rsid w:val="00E53F7F"/>
    <w:rsid w:val="00E54BAF"/>
    <w:rsid w:val="00E56821"/>
    <w:rsid w:val="00E57134"/>
    <w:rsid w:val="00E60F85"/>
    <w:rsid w:val="00E641C3"/>
    <w:rsid w:val="00E664D4"/>
    <w:rsid w:val="00E66C00"/>
    <w:rsid w:val="00E67AB7"/>
    <w:rsid w:val="00E70429"/>
    <w:rsid w:val="00E7090B"/>
    <w:rsid w:val="00E70E3A"/>
    <w:rsid w:val="00E71A45"/>
    <w:rsid w:val="00E71C9F"/>
    <w:rsid w:val="00E73ABC"/>
    <w:rsid w:val="00E74BB3"/>
    <w:rsid w:val="00E75046"/>
    <w:rsid w:val="00E758DE"/>
    <w:rsid w:val="00E759F9"/>
    <w:rsid w:val="00E77289"/>
    <w:rsid w:val="00E80C0D"/>
    <w:rsid w:val="00E810D4"/>
    <w:rsid w:val="00E8182D"/>
    <w:rsid w:val="00E820C5"/>
    <w:rsid w:val="00E82558"/>
    <w:rsid w:val="00E842D3"/>
    <w:rsid w:val="00E84C60"/>
    <w:rsid w:val="00E9574B"/>
    <w:rsid w:val="00E95EE6"/>
    <w:rsid w:val="00E97F6A"/>
    <w:rsid w:val="00EA46E4"/>
    <w:rsid w:val="00EA6316"/>
    <w:rsid w:val="00EA648A"/>
    <w:rsid w:val="00EB163F"/>
    <w:rsid w:val="00EB2E97"/>
    <w:rsid w:val="00EB3B30"/>
    <w:rsid w:val="00EB6320"/>
    <w:rsid w:val="00EB6501"/>
    <w:rsid w:val="00EC0B0C"/>
    <w:rsid w:val="00EC1BE3"/>
    <w:rsid w:val="00EC353E"/>
    <w:rsid w:val="00EC43DC"/>
    <w:rsid w:val="00EC4DC6"/>
    <w:rsid w:val="00EC4E4A"/>
    <w:rsid w:val="00EC5815"/>
    <w:rsid w:val="00ED0AB3"/>
    <w:rsid w:val="00ED0F4B"/>
    <w:rsid w:val="00ED1A61"/>
    <w:rsid w:val="00ED2CC2"/>
    <w:rsid w:val="00ED4655"/>
    <w:rsid w:val="00ED4E1F"/>
    <w:rsid w:val="00ED5E6E"/>
    <w:rsid w:val="00ED5EE7"/>
    <w:rsid w:val="00EE0B74"/>
    <w:rsid w:val="00EE245A"/>
    <w:rsid w:val="00EE3899"/>
    <w:rsid w:val="00EE4363"/>
    <w:rsid w:val="00EE58B2"/>
    <w:rsid w:val="00EE5E5D"/>
    <w:rsid w:val="00EE63B8"/>
    <w:rsid w:val="00EF0358"/>
    <w:rsid w:val="00EF3176"/>
    <w:rsid w:val="00EF442B"/>
    <w:rsid w:val="00EF7942"/>
    <w:rsid w:val="00F00432"/>
    <w:rsid w:val="00F00CFA"/>
    <w:rsid w:val="00F01A11"/>
    <w:rsid w:val="00F02431"/>
    <w:rsid w:val="00F02557"/>
    <w:rsid w:val="00F049FD"/>
    <w:rsid w:val="00F04A9C"/>
    <w:rsid w:val="00F05E87"/>
    <w:rsid w:val="00F06000"/>
    <w:rsid w:val="00F06D82"/>
    <w:rsid w:val="00F06FF9"/>
    <w:rsid w:val="00F07E3A"/>
    <w:rsid w:val="00F12833"/>
    <w:rsid w:val="00F2186A"/>
    <w:rsid w:val="00F21ACC"/>
    <w:rsid w:val="00F23F08"/>
    <w:rsid w:val="00F2424F"/>
    <w:rsid w:val="00F246AC"/>
    <w:rsid w:val="00F246D8"/>
    <w:rsid w:val="00F255AF"/>
    <w:rsid w:val="00F26691"/>
    <w:rsid w:val="00F31285"/>
    <w:rsid w:val="00F314EB"/>
    <w:rsid w:val="00F31B77"/>
    <w:rsid w:val="00F364B6"/>
    <w:rsid w:val="00F36709"/>
    <w:rsid w:val="00F37D8E"/>
    <w:rsid w:val="00F428EE"/>
    <w:rsid w:val="00F43177"/>
    <w:rsid w:val="00F447A5"/>
    <w:rsid w:val="00F4483B"/>
    <w:rsid w:val="00F51770"/>
    <w:rsid w:val="00F52C9C"/>
    <w:rsid w:val="00F5321A"/>
    <w:rsid w:val="00F538B9"/>
    <w:rsid w:val="00F553D1"/>
    <w:rsid w:val="00F558DB"/>
    <w:rsid w:val="00F561C3"/>
    <w:rsid w:val="00F5708A"/>
    <w:rsid w:val="00F57446"/>
    <w:rsid w:val="00F609C6"/>
    <w:rsid w:val="00F63111"/>
    <w:rsid w:val="00F642FD"/>
    <w:rsid w:val="00F6470B"/>
    <w:rsid w:val="00F66AB5"/>
    <w:rsid w:val="00F70608"/>
    <w:rsid w:val="00F70934"/>
    <w:rsid w:val="00F70DB9"/>
    <w:rsid w:val="00F71BBC"/>
    <w:rsid w:val="00F71BC0"/>
    <w:rsid w:val="00F7337F"/>
    <w:rsid w:val="00F754E9"/>
    <w:rsid w:val="00F77250"/>
    <w:rsid w:val="00F830EF"/>
    <w:rsid w:val="00F8335D"/>
    <w:rsid w:val="00F854D6"/>
    <w:rsid w:val="00F86FA8"/>
    <w:rsid w:val="00F877A3"/>
    <w:rsid w:val="00F87E20"/>
    <w:rsid w:val="00F9108B"/>
    <w:rsid w:val="00F95909"/>
    <w:rsid w:val="00F96D97"/>
    <w:rsid w:val="00F971EF"/>
    <w:rsid w:val="00FA2495"/>
    <w:rsid w:val="00FA3DFA"/>
    <w:rsid w:val="00FA50F0"/>
    <w:rsid w:val="00FA5776"/>
    <w:rsid w:val="00FB10F3"/>
    <w:rsid w:val="00FB13D0"/>
    <w:rsid w:val="00FB1D73"/>
    <w:rsid w:val="00FB517C"/>
    <w:rsid w:val="00FB5D7D"/>
    <w:rsid w:val="00FB6054"/>
    <w:rsid w:val="00FC016B"/>
    <w:rsid w:val="00FC032A"/>
    <w:rsid w:val="00FC088F"/>
    <w:rsid w:val="00FC4349"/>
    <w:rsid w:val="00FC61B0"/>
    <w:rsid w:val="00FD14C4"/>
    <w:rsid w:val="00FD2E0F"/>
    <w:rsid w:val="00FD4EAA"/>
    <w:rsid w:val="00FD524C"/>
    <w:rsid w:val="00FD57B6"/>
    <w:rsid w:val="00FD7783"/>
    <w:rsid w:val="00FE1C60"/>
    <w:rsid w:val="00FE2549"/>
    <w:rsid w:val="00FE2DC5"/>
    <w:rsid w:val="00FE35A0"/>
    <w:rsid w:val="00FE4A4D"/>
    <w:rsid w:val="00FE600C"/>
    <w:rsid w:val="00FE6F1F"/>
    <w:rsid w:val="00FF15C6"/>
    <w:rsid w:val="00FF28D7"/>
    <w:rsid w:val="00FF4033"/>
    <w:rsid w:val="00FF4604"/>
    <w:rsid w:val="00FF4CA8"/>
    <w:rsid w:val="00FF6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32C8DC"/>
  <w15:docId w15:val="{D5FCDA4A-703A-4D9B-BA11-482225F27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54B1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20166"/>
    <w:pPr>
      <w:keepNext/>
      <w:keepLines/>
      <w:spacing w:before="240" w:after="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75046"/>
    <w:pPr>
      <w:keepNext/>
      <w:keepLines/>
      <w:spacing w:before="40" w:after="0"/>
      <w:outlineLvl w:val="1"/>
    </w:pPr>
    <w:rPr>
      <w:rFonts w:ascii="Calibri Light" w:eastAsia="Times New Roman" w:hAnsi="Calibri Light"/>
      <w:color w:val="2F5496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077CE"/>
    <w:pPr>
      <w:keepNext/>
      <w:keepLines/>
      <w:spacing w:before="40" w:after="0"/>
      <w:outlineLvl w:val="2"/>
    </w:pPr>
    <w:rPr>
      <w:rFonts w:ascii="Calibri Light" w:eastAsia="Times New Roman" w:hAnsi="Calibri Light"/>
      <w:color w:val="1F376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420166"/>
    <w:rPr>
      <w:rFonts w:ascii="Calibri Light" w:eastAsia="Times New Roman" w:hAnsi="Calibri Light" w:cs="Times New Roman"/>
      <w:color w:val="2F5496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420166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420166"/>
    <w:pPr>
      <w:spacing w:after="100"/>
      <w:ind w:left="220"/>
    </w:pPr>
    <w:rPr>
      <w:rFonts w:eastAsia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B35A2"/>
    <w:pPr>
      <w:tabs>
        <w:tab w:val="right" w:leader="dot" w:pos="9344"/>
      </w:tabs>
      <w:spacing w:after="0" w:line="276" w:lineRule="auto"/>
      <w:jc w:val="both"/>
    </w:pPr>
    <w:rPr>
      <w:rFonts w:eastAsia="Times New Roman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420166"/>
    <w:pPr>
      <w:spacing w:after="100"/>
      <w:ind w:left="440"/>
    </w:pPr>
    <w:rPr>
      <w:rFonts w:eastAsia="Times New Roman"/>
      <w:lang w:eastAsia="ru-RU"/>
    </w:rPr>
  </w:style>
  <w:style w:type="character" w:customStyle="1" w:styleId="PlainText">
    <w:name w:val="PlainText Знак"/>
    <w:link w:val="PlainText0"/>
    <w:locked/>
    <w:rsid w:val="002F05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inText0">
    <w:name w:val="PlainText"/>
    <w:link w:val="PlainText"/>
    <w:qFormat/>
    <w:rsid w:val="002F0521"/>
    <w:pPr>
      <w:spacing w:before="120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CC3B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C3B9F"/>
  </w:style>
  <w:style w:type="paragraph" w:styleId="a6">
    <w:name w:val="footer"/>
    <w:basedOn w:val="a"/>
    <w:link w:val="a7"/>
    <w:uiPriority w:val="99"/>
    <w:unhideWhenUsed/>
    <w:rsid w:val="00CC3B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C3B9F"/>
  </w:style>
  <w:style w:type="character" w:styleId="a8">
    <w:name w:val="Hyperlink"/>
    <w:uiPriority w:val="99"/>
    <w:unhideWhenUsed/>
    <w:rsid w:val="005B7284"/>
    <w:rPr>
      <w:color w:val="0563C1"/>
      <w:u w:val="single"/>
    </w:rPr>
  </w:style>
  <w:style w:type="character" w:customStyle="1" w:styleId="20">
    <w:name w:val="Заголовок 2 Знак"/>
    <w:link w:val="2"/>
    <w:uiPriority w:val="9"/>
    <w:rsid w:val="00E75046"/>
    <w:rPr>
      <w:rFonts w:ascii="Calibri Light" w:eastAsia="Times New Roman" w:hAnsi="Calibri Light" w:cs="Times New Roman"/>
      <w:color w:val="2F5496"/>
      <w:sz w:val="26"/>
      <w:szCs w:val="26"/>
    </w:rPr>
  </w:style>
  <w:style w:type="paragraph" w:styleId="a9">
    <w:name w:val="List Paragraph"/>
    <w:basedOn w:val="a"/>
    <w:uiPriority w:val="34"/>
    <w:qFormat/>
    <w:rsid w:val="002D5281"/>
    <w:pPr>
      <w:ind w:left="720"/>
      <w:contextualSpacing/>
    </w:pPr>
  </w:style>
  <w:style w:type="character" w:customStyle="1" w:styleId="30">
    <w:name w:val="Заголовок 3 Знак"/>
    <w:link w:val="3"/>
    <w:uiPriority w:val="9"/>
    <w:rsid w:val="00E077CE"/>
    <w:rPr>
      <w:rFonts w:ascii="Calibri Light" w:eastAsia="Times New Roman" w:hAnsi="Calibri Light" w:cs="Times New Roman"/>
      <w:color w:val="1F3763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CA7C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uiPriority w:val="99"/>
    <w:semiHidden/>
    <w:rsid w:val="00CA7C96"/>
    <w:rPr>
      <w:rFonts w:ascii="Segoe UI" w:hAnsi="Segoe UI" w:cs="Segoe UI"/>
      <w:sz w:val="18"/>
      <w:szCs w:val="18"/>
    </w:rPr>
  </w:style>
  <w:style w:type="character" w:customStyle="1" w:styleId="ac">
    <w:name w:val="Гипертекстовая ссылка"/>
    <w:uiPriority w:val="99"/>
    <w:rsid w:val="00307218"/>
    <w:rPr>
      <w:color w:val="106BBE"/>
    </w:rPr>
  </w:style>
  <w:style w:type="character" w:styleId="ad">
    <w:name w:val="annotation reference"/>
    <w:uiPriority w:val="99"/>
    <w:semiHidden/>
    <w:unhideWhenUsed/>
    <w:rsid w:val="00353B9A"/>
    <w:rPr>
      <w:sz w:val="16"/>
      <w:szCs w:val="16"/>
    </w:rPr>
  </w:style>
  <w:style w:type="paragraph" w:styleId="ae">
    <w:name w:val="annotation text"/>
    <w:basedOn w:val="a"/>
    <w:link w:val="af"/>
    <w:uiPriority w:val="99"/>
    <w:unhideWhenUsed/>
    <w:rsid w:val="00353B9A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link w:val="ae"/>
    <w:uiPriority w:val="99"/>
    <w:rsid w:val="00353B9A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353B9A"/>
    <w:rPr>
      <w:b/>
      <w:bCs/>
    </w:rPr>
  </w:style>
  <w:style w:type="character" w:customStyle="1" w:styleId="af1">
    <w:name w:val="Тема примечания Знак"/>
    <w:link w:val="af0"/>
    <w:uiPriority w:val="99"/>
    <w:semiHidden/>
    <w:rsid w:val="00353B9A"/>
    <w:rPr>
      <w:b/>
      <w:bCs/>
      <w:sz w:val="20"/>
      <w:szCs w:val="20"/>
    </w:rPr>
  </w:style>
  <w:style w:type="character" w:customStyle="1" w:styleId="apple-converted-space">
    <w:name w:val="apple-converted-space"/>
    <w:basedOn w:val="a0"/>
    <w:rsid w:val="00932AA8"/>
  </w:style>
  <w:style w:type="paragraph" w:styleId="af2">
    <w:name w:val="Normal (Web)"/>
    <w:basedOn w:val="a"/>
    <w:uiPriority w:val="99"/>
    <w:unhideWhenUsed/>
    <w:rsid w:val="008958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PlainText1">
    <w:name w:val="_PlainText Знак"/>
    <w:link w:val="PlainText2"/>
    <w:qFormat/>
    <w:rsid w:val="00466883"/>
    <w:rPr>
      <w:sz w:val="24"/>
      <w:szCs w:val="24"/>
    </w:rPr>
  </w:style>
  <w:style w:type="character" w:customStyle="1" w:styleId="af3">
    <w:name w:val="Заголовок Знак"/>
    <w:aliases w:val="Наименование титул Знак,U-TitlePlain Знак"/>
    <w:basedOn w:val="a0"/>
    <w:link w:val="af4"/>
    <w:uiPriority w:val="10"/>
    <w:qFormat/>
    <w:rsid w:val="00466883"/>
    <w:rPr>
      <w:b/>
      <w:caps/>
      <w:sz w:val="32"/>
      <w:szCs w:val="32"/>
    </w:rPr>
  </w:style>
  <w:style w:type="character" w:customStyle="1" w:styleId="af5">
    <w:name w:val="Подзаголовок Знак"/>
    <w:aliases w:val="Вид документа на титульном Знак,U-TitleHistory Знак"/>
    <w:basedOn w:val="a0"/>
    <w:link w:val="af6"/>
    <w:qFormat/>
    <w:rsid w:val="00466883"/>
    <w:rPr>
      <w:rFonts w:ascii="Arial" w:hAnsi="Arial" w:cs="Arial"/>
      <w:sz w:val="24"/>
      <w:szCs w:val="24"/>
    </w:rPr>
  </w:style>
  <w:style w:type="paragraph" w:customStyle="1" w:styleId="PlainText2">
    <w:name w:val="_PlainText"/>
    <w:link w:val="PlainText1"/>
    <w:qFormat/>
    <w:rsid w:val="00466883"/>
    <w:pPr>
      <w:suppressAutoHyphens/>
      <w:spacing w:line="360" w:lineRule="auto"/>
      <w:ind w:firstLine="851"/>
      <w:jc w:val="both"/>
    </w:pPr>
    <w:rPr>
      <w:sz w:val="24"/>
      <w:szCs w:val="24"/>
    </w:rPr>
  </w:style>
  <w:style w:type="paragraph" w:styleId="af4">
    <w:name w:val="Title"/>
    <w:aliases w:val="Наименование титул,U-TitlePlain"/>
    <w:basedOn w:val="a"/>
    <w:next w:val="a"/>
    <w:link w:val="af3"/>
    <w:uiPriority w:val="10"/>
    <w:qFormat/>
    <w:rsid w:val="00466883"/>
    <w:pPr>
      <w:keepNext/>
      <w:keepLines/>
      <w:suppressAutoHyphens/>
      <w:spacing w:before="720" w:after="120" w:line="240" w:lineRule="auto"/>
      <w:ind w:right="5"/>
      <w:contextualSpacing/>
      <w:jc w:val="center"/>
    </w:pPr>
    <w:rPr>
      <w:b/>
      <w:caps/>
      <w:sz w:val="32"/>
      <w:szCs w:val="32"/>
      <w:lang w:eastAsia="ru-RU"/>
    </w:rPr>
  </w:style>
  <w:style w:type="character" w:customStyle="1" w:styleId="12">
    <w:name w:val="Заголовок Знак1"/>
    <w:basedOn w:val="a0"/>
    <w:uiPriority w:val="10"/>
    <w:rsid w:val="00466883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af6">
    <w:name w:val="Subtitle"/>
    <w:aliases w:val="Вид документа на титульном,U-TitleHistory"/>
    <w:basedOn w:val="a"/>
    <w:link w:val="af5"/>
    <w:qFormat/>
    <w:rsid w:val="00466883"/>
    <w:pPr>
      <w:widowControl w:val="0"/>
      <w:suppressAutoHyphens/>
      <w:spacing w:after="60" w:line="360" w:lineRule="auto"/>
      <w:jc w:val="center"/>
      <w:textAlignment w:val="baseline"/>
      <w:outlineLvl w:val="1"/>
    </w:pPr>
    <w:rPr>
      <w:rFonts w:ascii="Arial" w:hAnsi="Arial" w:cs="Arial"/>
      <w:sz w:val="24"/>
      <w:szCs w:val="24"/>
      <w:lang w:eastAsia="ru-RU"/>
    </w:rPr>
  </w:style>
  <w:style w:type="character" w:customStyle="1" w:styleId="13">
    <w:name w:val="Подзаголовок Знак1"/>
    <w:basedOn w:val="a0"/>
    <w:uiPriority w:val="11"/>
    <w:rsid w:val="00466883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paragraph" w:styleId="af7">
    <w:name w:val="No Spacing"/>
    <w:uiPriority w:val="1"/>
    <w:qFormat/>
    <w:rsid w:val="009B0067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6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openxmlformats.org/officeDocument/2006/relationships/webSettings" Target="web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hyperlink" Target="http://ivo.garant.ru/document/redirect/70951956/4360" TargetMode="Externa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ivo.garant.ru/document/redirect/70951956/4420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theme" Target="theme/theme1.xml"/><Relationship Id="rId8" Type="http://schemas.openxmlformats.org/officeDocument/2006/relationships/hyperlink" Target="http://ivo.garant.ru/document/redirect/70951956/2330" TargetMode="Externa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386637-EBB3-4DC0-BC37-CBA880772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42</Pages>
  <Words>3336</Words>
  <Characters>19016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22308</CharactersWithSpaces>
  <SharedDoc>false</SharedDoc>
  <HLinks>
    <vt:vector size="144" baseType="variant">
      <vt:variant>
        <vt:i4>7471153</vt:i4>
      </vt:variant>
      <vt:variant>
        <vt:i4>111</vt:i4>
      </vt:variant>
      <vt:variant>
        <vt:i4>0</vt:i4>
      </vt:variant>
      <vt:variant>
        <vt:i4>5</vt:i4>
      </vt:variant>
      <vt:variant>
        <vt:lpwstr>consultantplus://offline/ref=B214D886ACCED359B991E7E764ED28507CCFBD1E2C8971C8122BD90348C5AC3DEFBEC61B24F29D1C1331B0314DD89C365D29CF3BC21C63E4g35CJ</vt:lpwstr>
      </vt:variant>
      <vt:variant>
        <vt:lpwstr/>
      </vt:variant>
      <vt:variant>
        <vt:i4>3080248</vt:i4>
      </vt:variant>
      <vt:variant>
        <vt:i4>108</vt:i4>
      </vt:variant>
      <vt:variant>
        <vt:i4>0</vt:i4>
      </vt:variant>
      <vt:variant>
        <vt:i4>5</vt:i4>
      </vt:variant>
      <vt:variant>
        <vt:lpwstr>consultantplus://offline/ref=B214D886ACCED359B991FAF571997D0372CABF1C2B8F71C8122BD90348C5AC3DEFBEC61B24F3951B1431B0314DD89C365D29CF3BC21C63E4g35CJ</vt:lpwstr>
      </vt:variant>
      <vt:variant>
        <vt:lpwstr/>
      </vt:variant>
      <vt:variant>
        <vt:i4>3080253</vt:i4>
      </vt:variant>
      <vt:variant>
        <vt:i4>105</vt:i4>
      </vt:variant>
      <vt:variant>
        <vt:i4>0</vt:i4>
      </vt:variant>
      <vt:variant>
        <vt:i4>5</vt:i4>
      </vt:variant>
      <vt:variant>
        <vt:lpwstr>consultantplus://offline/ref=B214D886ACCED359B991FAF571997D0372CABF1C2B8F71C8122BD90348C5AC3DEFBEC61B24F3951B1131B0314DD89C365D29CF3BC21C63E4g35CJ</vt:lpwstr>
      </vt:variant>
      <vt:variant>
        <vt:lpwstr/>
      </vt:variant>
      <vt:variant>
        <vt:i4>3080241</vt:i4>
      </vt:variant>
      <vt:variant>
        <vt:i4>102</vt:i4>
      </vt:variant>
      <vt:variant>
        <vt:i4>0</vt:i4>
      </vt:variant>
      <vt:variant>
        <vt:i4>5</vt:i4>
      </vt:variant>
      <vt:variant>
        <vt:lpwstr>consultantplus://offline/ref=B214D886ACCED359B991FAF571997D0372CABF1C2A8871C8122BD90348C5AC3DEFBEC61B24F09C1E1231B0314DD89C365D29CF3BC21C63E4g35CJ</vt:lpwstr>
      </vt:variant>
      <vt:variant>
        <vt:lpwstr/>
      </vt:variant>
      <vt:variant>
        <vt:i4>3080245</vt:i4>
      </vt:variant>
      <vt:variant>
        <vt:i4>99</vt:i4>
      </vt:variant>
      <vt:variant>
        <vt:i4>0</vt:i4>
      </vt:variant>
      <vt:variant>
        <vt:i4>5</vt:i4>
      </vt:variant>
      <vt:variant>
        <vt:lpwstr>consultantplus://offline/ref=B214D886ACCED359B991FAF571997D0372CABF1C2A8871C8122BD90348C5AC3DEFBEC61B24F09C1F1531B0314DD89C365D29CF3BC21C63E4g35CJ</vt:lpwstr>
      </vt:variant>
      <vt:variant>
        <vt:lpwstr/>
      </vt:variant>
      <vt:variant>
        <vt:i4>3080211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sub_2005</vt:lpwstr>
      </vt:variant>
      <vt:variant>
        <vt:i4>1900627</vt:i4>
      </vt:variant>
      <vt:variant>
        <vt:i4>93</vt:i4>
      </vt:variant>
      <vt:variant>
        <vt:i4>0</vt:i4>
      </vt:variant>
      <vt:variant>
        <vt:i4>5</vt:i4>
      </vt:variant>
      <vt:variant>
        <vt:lpwstr>http://ivo.garant.ru/document/redirect/70951956/4360</vt:lpwstr>
      </vt:variant>
      <vt:variant>
        <vt:lpwstr/>
      </vt:variant>
      <vt:variant>
        <vt:i4>1704023</vt:i4>
      </vt:variant>
      <vt:variant>
        <vt:i4>90</vt:i4>
      </vt:variant>
      <vt:variant>
        <vt:i4>0</vt:i4>
      </vt:variant>
      <vt:variant>
        <vt:i4>5</vt:i4>
      </vt:variant>
      <vt:variant>
        <vt:lpwstr>http://ivo.garant.ru/document/redirect/70951956/4420</vt:lpwstr>
      </vt:variant>
      <vt:variant>
        <vt:lpwstr/>
      </vt:variant>
      <vt:variant>
        <vt:i4>1900624</vt:i4>
      </vt:variant>
      <vt:variant>
        <vt:i4>87</vt:i4>
      </vt:variant>
      <vt:variant>
        <vt:i4>0</vt:i4>
      </vt:variant>
      <vt:variant>
        <vt:i4>5</vt:i4>
      </vt:variant>
      <vt:variant>
        <vt:lpwstr>http://ivo.garant.ru/document/redirect/70951956/2330</vt:lpwstr>
      </vt:variant>
      <vt:variant>
        <vt:lpwstr/>
      </vt:variant>
      <vt:variant>
        <vt:i4>3080211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sub_2005</vt:lpwstr>
      </vt:variant>
      <vt:variant>
        <vt:i4>3080211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sub_2005</vt:lpwstr>
      </vt:variant>
      <vt:variant>
        <vt:i4>1114164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_Toc133503632</vt:lpwstr>
      </vt:variant>
      <vt:variant>
        <vt:i4>1114164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_Toc133503631</vt:lpwstr>
      </vt:variant>
      <vt:variant>
        <vt:i4>1114164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_Toc133503630</vt:lpwstr>
      </vt:variant>
      <vt:variant>
        <vt:i4>1048628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_Toc133503629</vt:lpwstr>
      </vt:variant>
      <vt:variant>
        <vt:i4>1048628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_Toc133503628</vt:lpwstr>
      </vt:variant>
      <vt:variant>
        <vt:i4>1048628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_Toc133503627</vt:lpwstr>
      </vt:variant>
      <vt:variant>
        <vt:i4>1048628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_Toc133503626</vt:lpwstr>
      </vt:variant>
      <vt:variant>
        <vt:i4>1048628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_Toc133503625</vt:lpwstr>
      </vt:variant>
      <vt:variant>
        <vt:i4>1048628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_Toc133503624</vt:lpwstr>
      </vt:variant>
      <vt:variant>
        <vt:i4>1048628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_Toc133503623</vt:lpwstr>
      </vt:variant>
      <vt:variant>
        <vt:i4>1048628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_Toc133503622</vt:lpwstr>
      </vt:variant>
      <vt:variant>
        <vt:i4>1048628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_Toc133503621</vt:lpwstr>
      </vt:variant>
      <vt:variant>
        <vt:i4>1048628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_Toc133503620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Гумерова Наталья Леонидовна</dc:creator>
  <cp:keywords/>
  <dc:description/>
  <cp:lastModifiedBy>Автор</cp:lastModifiedBy>
  <cp:revision>2</cp:revision>
  <dcterms:created xsi:type="dcterms:W3CDTF">2025-09-23T14:58:00Z</dcterms:created>
  <dcterms:modified xsi:type="dcterms:W3CDTF">2025-09-23T14:58:00Z</dcterms:modified>
</cp:coreProperties>
</file>