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70" w:rsidRPr="00252EDE" w:rsidRDefault="009B6C70" w:rsidP="00252EDE">
      <w:pPr>
        <w:ind w:left="6237"/>
        <w:rPr>
          <w:szCs w:val="28"/>
        </w:rPr>
      </w:pPr>
      <w:bookmarkStart w:id="0" w:name="_GoBack"/>
      <w:bookmarkEnd w:id="0"/>
      <w:r w:rsidRPr="00252EDE">
        <w:rPr>
          <w:szCs w:val="28"/>
        </w:rPr>
        <w:t xml:space="preserve">Таблица </w:t>
      </w:r>
      <w:r w:rsidR="00232497" w:rsidRPr="00252EDE">
        <w:rPr>
          <w:szCs w:val="28"/>
        </w:rPr>
        <w:t>22</w:t>
      </w:r>
    </w:p>
    <w:p w:rsidR="009B6C70" w:rsidRPr="00252EDE" w:rsidRDefault="009B6C70" w:rsidP="00252EDE">
      <w:pPr>
        <w:ind w:left="6237"/>
        <w:rPr>
          <w:szCs w:val="28"/>
        </w:rPr>
      </w:pPr>
      <w:r w:rsidRPr="00252EDE">
        <w:rPr>
          <w:szCs w:val="28"/>
        </w:rPr>
        <w:t xml:space="preserve">приложения </w:t>
      </w:r>
      <w:r w:rsidR="008F2750" w:rsidRPr="00252EDE">
        <w:rPr>
          <w:szCs w:val="28"/>
        </w:rPr>
        <w:t>14</w:t>
      </w:r>
    </w:p>
    <w:p w:rsidR="000A078A" w:rsidRPr="00252EDE" w:rsidRDefault="000A078A" w:rsidP="00252EDE">
      <w:pPr>
        <w:rPr>
          <w:rFonts w:eastAsiaTheme="minorHAnsi"/>
          <w:sz w:val="28"/>
          <w:szCs w:val="28"/>
          <w:lang w:eastAsia="en-US"/>
        </w:rPr>
      </w:pPr>
    </w:p>
    <w:p w:rsidR="00A93A50" w:rsidRPr="00252EDE" w:rsidRDefault="00A93A50" w:rsidP="00252EDE">
      <w:pPr>
        <w:rPr>
          <w:rFonts w:eastAsiaTheme="minorHAnsi"/>
          <w:sz w:val="28"/>
          <w:szCs w:val="28"/>
          <w:lang w:eastAsia="en-US"/>
        </w:rPr>
      </w:pPr>
    </w:p>
    <w:p w:rsidR="00252EDE" w:rsidRPr="00252EDE" w:rsidRDefault="00252EDE" w:rsidP="00252EDE">
      <w:pPr>
        <w:rPr>
          <w:rFonts w:eastAsiaTheme="minorHAnsi"/>
          <w:sz w:val="28"/>
          <w:szCs w:val="28"/>
          <w:lang w:eastAsia="en-US"/>
        </w:rPr>
      </w:pPr>
    </w:p>
    <w:p w:rsidR="00A93A50" w:rsidRPr="00252EDE" w:rsidRDefault="00A93A50" w:rsidP="00252EDE">
      <w:pPr>
        <w:rPr>
          <w:rFonts w:eastAsiaTheme="minorHAnsi"/>
          <w:sz w:val="28"/>
          <w:szCs w:val="28"/>
          <w:lang w:eastAsia="en-US"/>
        </w:rPr>
      </w:pPr>
    </w:p>
    <w:p w:rsidR="003D6AD7" w:rsidRPr="00252EDE" w:rsidRDefault="003D6AD7" w:rsidP="00667885">
      <w:pPr>
        <w:jc w:val="center"/>
        <w:rPr>
          <w:rFonts w:eastAsiaTheme="minorHAnsi"/>
          <w:b/>
          <w:sz w:val="26"/>
          <w:szCs w:val="26"/>
          <w:lang w:eastAsia="en-US"/>
        </w:rPr>
      </w:pPr>
      <w:r w:rsidRPr="00252EDE">
        <w:rPr>
          <w:rFonts w:eastAsiaTheme="minorHAnsi"/>
          <w:b/>
          <w:sz w:val="26"/>
          <w:szCs w:val="26"/>
          <w:lang w:eastAsia="en-US"/>
        </w:rPr>
        <w:t>РАСПРЕДЕЛЕНИЕ</w:t>
      </w:r>
      <w:r w:rsidR="00667885" w:rsidRPr="00252EDE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667885" w:rsidRPr="00252EDE">
        <w:rPr>
          <w:rFonts w:eastAsiaTheme="minorHAnsi"/>
          <w:b/>
          <w:sz w:val="26"/>
          <w:szCs w:val="26"/>
          <w:lang w:eastAsia="en-US"/>
        </w:rPr>
        <w:br/>
      </w:r>
      <w:r w:rsidRPr="00252EDE">
        <w:rPr>
          <w:rFonts w:eastAsiaTheme="minorHAnsi"/>
          <w:b/>
          <w:sz w:val="26"/>
          <w:szCs w:val="26"/>
          <w:lang w:eastAsia="en-US"/>
        </w:rPr>
        <w:t>субсидий бюджетам муниципальных образований Ленинградской</w:t>
      </w:r>
      <w:r w:rsidR="0071399B" w:rsidRPr="00252EDE">
        <w:rPr>
          <w:rFonts w:eastAsiaTheme="minorHAnsi"/>
          <w:b/>
          <w:sz w:val="26"/>
          <w:szCs w:val="26"/>
          <w:lang w:eastAsia="en-US"/>
        </w:rPr>
        <w:t xml:space="preserve"> </w:t>
      </w:r>
      <w:r w:rsidR="00252EDE">
        <w:rPr>
          <w:rFonts w:eastAsiaTheme="minorHAnsi"/>
          <w:b/>
          <w:sz w:val="26"/>
          <w:szCs w:val="26"/>
          <w:lang w:eastAsia="en-US"/>
        </w:rPr>
        <w:br/>
      </w:r>
      <w:r w:rsidR="00B7731D" w:rsidRPr="00252EDE">
        <w:rPr>
          <w:rFonts w:eastAsiaTheme="minorHAnsi"/>
          <w:b/>
          <w:sz w:val="26"/>
          <w:szCs w:val="26"/>
          <w:lang w:eastAsia="en-US"/>
        </w:rPr>
        <w:t>области</w:t>
      </w:r>
      <w:r w:rsidR="00667885" w:rsidRPr="00252EDE">
        <w:rPr>
          <w:rFonts w:eastAsiaTheme="minorHAnsi"/>
          <w:b/>
          <w:sz w:val="26"/>
          <w:szCs w:val="26"/>
          <w:lang w:eastAsia="en-US"/>
        </w:rPr>
        <w:t xml:space="preserve"> </w:t>
      </w:r>
      <w:r w:rsidRPr="00252EDE">
        <w:rPr>
          <w:rFonts w:eastAsiaTheme="minorHAnsi"/>
          <w:b/>
          <w:sz w:val="26"/>
          <w:szCs w:val="26"/>
          <w:lang w:eastAsia="en-US"/>
        </w:rPr>
        <w:t xml:space="preserve">на </w:t>
      </w:r>
      <w:r w:rsidR="0071399B" w:rsidRPr="00252EDE">
        <w:rPr>
          <w:rFonts w:eastAsiaTheme="minorHAnsi"/>
          <w:b/>
          <w:sz w:val="26"/>
          <w:szCs w:val="26"/>
          <w:lang w:eastAsia="en-US"/>
        </w:rPr>
        <w:t xml:space="preserve">государственную </w:t>
      </w:r>
      <w:r w:rsidRPr="00252EDE">
        <w:rPr>
          <w:rFonts w:eastAsiaTheme="minorHAnsi"/>
          <w:b/>
          <w:sz w:val="26"/>
          <w:szCs w:val="26"/>
          <w:lang w:eastAsia="en-US"/>
        </w:rPr>
        <w:t xml:space="preserve">поддержку отрасли культуры </w:t>
      </w:r>
      <w:r w:rsidR="00667885" w:rsidRPr="00252EDE">
        <w:rPr>
          <w:rFonts w:eastAsiaTheme="minorHAnsi"/>
          <w:b/>
          <w:sz w:val="26"/>
          <w:szCs w:val="26"/>
          <w:lang w:eastAsia="en-US"/>
        </w:rPr>
        <w:br/>
      </w:r>
      <w:r w:rsidRPr="00252EDE">
        <w:rPr>
          <w:rFonts w:eastAsiaTheme="minorHAnsi"/>
          <w:b/>
          <w:sz w:val="26"/>
          <w:szCs w:val="26"/>
          <w:lang w:eastAsia="en-US"/>
        </w:rPr>
        <w:t>на 202</w:t>
      </w:r>
      <w:r w:rsidR="00925988" w:rsidRPr="00252EDE">
        <w:rPr>
          <w:rFonts w:eastAsiaTheme="minorHAnsi"/>
          <w:b/>
          <w:sz w:val="26"/>
          <w:szCs w:val="26"/>
          <w:lang w:eastAsia="en-US"/>
        </w:rPr>
        <w:t>5</w:t>
      </w:r>
      <w:r w:rsidRPr="00252EDE">
        <w:rPr>
          <w:rFonts w:eastAsiaTheme="minorHAnsi"/>
          <w:b/>
          <w:sz w:val="26"/>
          <w:szCs w:val="26"/>
          <w:lang w:eastAsia="en-US"/>
        </w:rPr>
        <w:t xml:space="preserve"> год и на плановый период 202</w:t>
      </w:r>
      <w:r w:rsidR="00925988" w:rsidRPr="00252EDE">
        <w:rPr>
          <w:rFonts w:eastAsiaTheme="minorHAnsi"/>
          <w:b/>
          <w:sz w:val="26"/>
          <w:szCs w:val="26"/>
          <w:lang w:eastAsia="en-US"/>
        </w:rPr>
        <w:t>6</w:t>
      </w:r>
      <w:r w:rsidRPr="00252EDE">
        <w:rPr>
          <w:rFonts w:eastAsiaTheme="minorHAnsi"/>
          <w:b/>
          <w:sz w:val="26"/>
          <w:szCs w:val="26"/>
          <w:lang w:eastAsia="en-US"/>
        </w:rPr>
        <w:t xml:space="preserve"> и 202</w:t>
      </w:r>
      <w:r w:rsidR="00925988" w:rsidRPr="00252EDE">
        <w:rPr>
          <w:rFonts w:eastAsiaTheme="minorHAnsi"/>
          <w:b/>
          <w:sz w:val="26"/>
          <w:szCs w:val="26"/>
          <w:lang w:eastAsia="en-US"/>
        </w:rPr>
        <w:t>7</w:t>
      </w:r>
      <w:r w:rsidRPr="00252EDE">
        <w:rPr>
          <w:rFonts w:eastAsiaTheme="minorHAnsi"/>
          <w:b/>
          <w:sz w:val="26"/>
          <w:szCs w:val="26"/>
          <w:lang w:eastAsia="en-US"/>
        </w:rPr>
        <w:t xml:space="preserve"> годов</w:t>
      </w:r>
    </w:p>
    <w:p w:rsidR="00B73F3E" w:rsidRPr="00252EDE" w:rsidRDefault="00B73F3E" w:rsidP="00252EDE">
      <w:pPr>
        <w:rPr>
          <w:rFonts w:eastAsiaTheme="minorHAnsi"/>
          <w:sz w:val="28"/>
          <w:szCs w:val="28"/>
          <w:lang w:eastAsia="en-US"/>
        </w:rPr>
      </w:pPr>
    </w:p>
    <w:p w:rsidR="009733DC" w:rsidRPr="00252EDE" w:rsidRDefault="009733DC" w:rsidP="00252ED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Style w:val="a3"/>
        <w:tblW w:w="9637" w:type="dxa"/>
        <w:tblInd w:w="108" w:type="dxa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71399B" w:rsidRPr="00252EDE" w:rsidTr="00252EDE">
        <w:trPr>
          <w:trHeight w:val="20"/>
        </w:trPr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№</w:t>
            </w:r>
          </w:p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Наименование</w:t>
            </w:r>
          </w:p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3A50" w:rsidRPr="00252EDE" w:rsidRDefault="00A93A50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Сумма</w:t>
            </w:r>
          </w:p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(тысяч рублей)</w:t>
            </w:r>
          </w:p>
        </w:tc>
      </w:tr>
      <w:tr w:rsidR="0071399B" w:rsidRPr="00252EDE" w:rsidTr="00252EDE">
        <w:trPr>
          <w:trHeight w:val="20"/>
        </w:trPr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6678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202</w:t>
            </w:r>
            <w:r w:rsidR="00925988" w:rsidRPr="00252EDE">
              <w:rPr>
                <w:b/>
                <w:sz w:val="22"/>
              </w:rPr>
              <w:t>5</w:t>
            </w:r>
            <w:r w:rsidRPr="00252EDE">
              <w:rPr>
                <w:b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202</w:t>
            </w:r>
            <w:r w:rsidR="00925988" w:rsidRPr="00252EDE">
              <w:rPr>
                <w:b/>
                <w:sz w:val="22"/>
              </w:rPr>
              <w:t>6</w:t>
            </w:r>
            <w:r w:rsidRPr="00252EDE">
              <w:rPr>
                <w:b/>
                <w:sz w:val="22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1399B" w:rsidRPr="00252EDE" w:rsidRDefault="0071399B" w:rsidP="0092598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252EDE">
              <w:rPr>
                <w:b/>
                <w:sz w:val="22"/>
              </w:rPr>
              <w:t>202</w:t>
            </w:r>
            <w:r w:rsidR="00925988" w:rsidRPr="00252EDE">
              <w:rPr>
                <w:b/>
                <w:sz w:val="22"/>
              </w:rPr>
              <w:t>7</w:t>
            </w:r>
            <w:r w:rsidRPr="00252EDE">
              <w:rPr>
                <w:b/>
                <w:sz w:val="22"/>
              </w:rPr>
              <w:t xml:space="preserve"> год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252EDE" w:rsidRDefault="0082222A" w:rsidP="007712E9">
            <w:pPr>
              <w:jc w:val="center"/>
            </w:pPr>
            <w:r w:rsidRPr="00252EDE">
              <w:t>1</w:t>
            </w:r>
          </w:p>
        </w:tc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1 045,7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618,7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618,7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642,6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817,1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390,1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390,1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1 566,0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1 139,0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1 139,0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D11829">
            <w:pPr>
              <w:jc w:val="center"/>
            </w:pPr>
            <w:r w:rsidRPr="00252EDE">
              <w:t>2 734,6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41541A">
            <w:pPr>
              <w:jc w:val="center"/>
            </w:pPr>
            <w:r w:rsidRPr="00252EDE">
              <w:t>2 307,6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2 307,6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02805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BB6923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D8014C">
            <w:pPr>
              <w:jc w:val="center"/>
            </w:pPr>
            <w:r w:rsidRPr="00252EDE">
              <w:t>1 547,3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1 547,3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1 547,3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6</w:t>
            </w:r>
            <w:r w:rsidR="007E0BCB" w:rsidRPr="00252EDE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673,2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673,2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673,2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7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783,2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783,2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783,2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1 589,2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1 589,2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1 589,2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8</w:t>
            </w:r>
            <w:r w:rsidR="007712E9" w:rsidRPr="00252EDE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D8014C">
            <w:pPr>
              <w:jc w:val="center"/>
            </w:pPr>
            <w:r w:rsidRPr="00252EDE">
              <w:t>400,0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712E9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712E9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3C0DF0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627,3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627,3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627,3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A90096" w:rsidP="007712E9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9</w:t>
            </w:r>
            <w:r w:rsidR="007E0BCB" w:rsidRPr="00252EDE">
              <w:rPr>
                <w:color w:val="000000"/>
              </w:rPr>
              <w:t>.</w:t>
            </w:r>
            <w:r w:rsidR="007712E9" w:rsidRPr="00252EDE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737DF">
            <w:pPr>
              <w:jc w:val="center"/>
            </w:pPr>
            <w:r w:rsidRPr="00252EDE">
              <w:t>427,0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712E9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712E9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5109ED" w:rsidP="00A90096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1</w:t>
            </w:r>
            <w:r w:rsidR="00A90096" w:rsidRPr="00252EDE">
              <w:rPr>
                <w:color w:val="000000"/>
              </w:rPr>
              <w:t>0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D8014C">
            <w:pPr>
              <w:jc w:val="center"/>
            </w:pPr>
            <w:r w:rsidRPr="00252EDE">
              <w:t>916,2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916,2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916,2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5109ED" w:rsidP="00A90096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1</w:t>
            </w:r>
            <w:r w:rsidR="00A90096" w:rsidRPr="00252EDE">
              <w:rPr>
                <w:color w:val="000000"/>
              </w:rPr>
              <w:t>0</w:t>
            </w:r>
            <w:r w:rsidRPr="00252EDE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427,8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5109ED" w:rsidP="00667885">
            <w:pPr>
              <w:jc w:val="center"/>
            </w:pPr>
            <w:r w:rsidRPr="00252EDE">
              <w:t>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5109ED" w:rsidP="00216D0C">
            <w:pPr>
              <w:jc w:val="center"/>
            </w:pPr>
            <w:r w:rsidRPr="00252EDE">
              <w:t>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D94877" w:rsidP="00A90096">
            <w:pPr>
              <w:jc w:val="center"/>
              <w:rPr>
                <w:color w:val="000000"/>
              </w:rPr>
            </w:pPr>
            <w:r w:rsidRPr="00252EDE">
              <w:rPr>
                <w:color w:val="000000"/>
              </w:rPr>
              <w:t>1</w:t>
            </w:r>
            <w:r w:rsidR="00A90096" w:rsidRPr="00252EDE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657,5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257,5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257,5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A900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2EDE">
              <w:rPr>
                <w:bCs/>
              </w:rPr>
              <w:t>1</w:t>
            </w:r>
            <w:r w:rsidR="00A90096" w:rsidRPr="00252EDE">
              <w:rPr>
                <w:bCs/>
              </w:rPr>
              <w:t>2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bCs/>
              </w:rPr>
            </w:pPr>
            <w:r w:rsidRPr="00252EDE">
              <w:rPr>
                <w:bCs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A900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2EDE">
              <w:rPr>
                <w:bCs/>
              </w:rPr>
              <w:t>1</w:t>
            </w:r>
            <w:r w:rsidR="00A90096" w:rsidRPr="00252EDE">
              <w:rPr>
                <w:bCs/>
              </w:rPr>
              <w:t>2</w:t>
            </w:r>
            <w:r w:rsidRPr="00252EDE">
              <w:rPr>
                <w:bCs/>
              </w:rPr>
              <w:t>.1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bCs/>
              </w:rPr>
            </w:pPr>
            <w:r w:rsidRPr="00252EDE">
              <w:rPr>
                <w:bCs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296,4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296,4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296,4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D94877" w:rsidP="00A900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2EDE">
              <w:rPr>
                <w:bCs/>
              </w:rPr>
              <w:t>1</w:t>
            </w:r>
            <w:r w:rsidR="00A90096" w:rsidRPr="00252EDE">
              <w:rPr>
                <w:bCs/>
              </w:rPr>
              <w:t>3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bCs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772,4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772,4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772,4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D94877" w:rsidP="00A9009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52EDE">
              <w:rPr>
                <w:bCs/>
              </w:rPr>
              <w:t>1</w:t>
            </w:r>
            <w:r w:rsidR="00A90096" w:rsidRPr="00252EDE">
              <w:rPr>
                <w:bCs/>
              </w:rPr>
              <w:t>4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41541A">
            <w:pPr>
              <w:rPr>
                <w:color w:val="000000"/>
              </w:rPr>
            </w:pPr>
            <w:r w:rsidRPr="00252EDE">
              <w:rPr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608,7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608,7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608,7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52EDE">
            <w:pPr>
              <w:jc w:val="center"/>
            </w:pPr>
            <w:r w:rsidRPr="00252EDE">
              <w:t>1</w:t>
            </w:r>
            <w:r w:rsidR="00A90096" w:rsidRPr="00252EDE"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906,9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479,9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479,9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52EDE">
            <w:pPr>
              <w:jc w:val="center"/>
              <w:rPr>
                <w:lang w:val="en-US"/>
              </w:rPr>
            </w:pPr>
            <w:r w:rsidRPr="00252EDE">
              <w:t>1</w:t>
            </w:r>
            <w:r w:rsidR="00A90096" w:rsidRPr="00252EDE">
              <w:t>5</w:t>
            </w:r>
            <w:r w:rsidRPr="00252EDE">
              <w:t>.</w:t>
            </w:r>
            <w:r w:rsidR="00252EDE">
              <w:rPr>
                <w:lang w:val="en-US"/>
              </w:rPr>
              <w:t>1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869,0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869,0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869,0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FD2823" w:rsidP="00A90096">
            <w:pPr>
              <w:jc w:val="center"/>
            </w:pPr>
            <w:r w:rsidRPr="00252EDE">
              <w:t>1</w:t>
            </w:r>
            <w:r w:rsidR="00A90096" w:rsidRPr="00252EDE">
              <w:t>6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3C0DF0">
            <w:pPr>
              <w:rPr>
                <w:color w:val="000000"/>
              </w:rPr>
            </w:pPr>
            <w:r w:rsidRPr="00252EDE">
              <w:rPr>
                <w:color w:val="000000"/>
              </w:rPr>
              <w:t xml:space="preserve">Тосненский </w:t>
            </w:r>
            <w:r w:rsidR="00FD2823" w:rsidRPr="00252EDE">
              <w:rPr>
                <w:color w:val="000000"/>
              </w:rPr>
              <w:t xml:space="preserve">муниципальный </w:t>
            </w:r>
            <w:r w:rsidRPr="00252EDE">
              <w:rPr>
                <w:color w:val="000000"/>
              </w:rPr>
              <w:t>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1 570,1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1 143,1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1 143,1</w:t>
            </w:r>
          </w:p>
        </w:tc>
      </w:tr>
      <w:tr w:rsidR="00A90096" w:rsidRPr="00252EDE" w:rsidTr="00252EDE">
        <w:trPr>
          <w:trHeight w:val="20"/>
        </w:trPr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90096" w:rsidRPr="00252EDE" w:rsidRDefault="00A90096" w:rsidP="00FD2823">
            <w:pPr>
              <w:jc w:val="center"/>
            </w:pPr>
            <w:r w:rsidRPr="00252EDE">
              <w:t>17</w:t>
            </w:r>
          </w:p>
        </w:tc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90096" w:rsidRPr="00252EDE" w:rsidRDefault="00A90096" w:rsidP="003C0DF0">
            <w:pPr>
              <w:rPr>
                <w:color w:val="000000"/>
              </w:rPr>
            </w:pPr>
            <w:r w:rsidRPr="00252EDE">
              <w:rPr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90096" w:rsidRPr="00252EDE" w:rsidRDefault="00A90096" w:rsidP="00667885">
            <w:pPr>
              <w:jc w:val="center"/>
            </w:pPr>
            <w:r w:rsidRPr="00252EDE">
              <w:t>2 518,0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90096" w:rsidRPr="00252EDE" w:rsidRDefault="00A90096" w:rsidP="00667885">
            <w:pPr>
              <w:jc w:val="center"/>
            </w:pPr>
            <w:r w:rsidRPr="00252EDE">
              <w:t>2 091,0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90096" w:rsidRPr="00252EDE" w:rsidRDefault="00A90096" w:rsidP="00216D0C">
            <w:pPr>
              <w:jc w:val="center"/>
            </w:pPr>
            <w:r w:rsidRPr="00252EDE">
              <w:t>2 091,0</w:t>
            </w:r>
          </w:p>
        </w:tc>
      </w:tr>
      <w:tr w:rsidR="007E0BCB" w:rsidRPr="00252EDE" w:rsidTr="00252EDE">
        <w:trPr>
          <w:trHeight w:val="20"/>
        </w:trPr>
        <w:tc>
          <w:tcPr>
            <w:tcW w:w="850" w:type="dxa"/>
            <w:tcBorders>
              <w:top w:val="nil"/>
            </w:tcBorders>
            <w:shd w:val="clear" w:color="auto" w:fill="auto"/>
            <w:vAlign w:val="center"/>
          </w:tcPr>
          <w:p w:rsidR="007E0BCB" w:rsidRPr="00252EDE" w:rsidRDefault="007E0BCB" w:rsidP="003C0DF0">
            <w:pPr>
              <w:jc w:val="center"/>
            </w:pPr>
            <w:r w:rsidRPr="00252EDE">
              <w:t>18</w:t>
            </w:r>
          </w:p>
        </w:tc>
        <w:tc>
          <w:tcPr>
            <w:tcW w:w="4535" w:type="dxa"/>
            <w:tcBorders>
              <w:top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rPr>
                <w:color w:val="000000"/>
              </w:rPr>
            </w:pPr>
            <w:r w:rsidRPr="00252EDE">
              <w:rPr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1 280,2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center"/>
          </w:tcPr>
          <w:p w:rsidR="007E0BCB" w:rsidRPr="00252EDE" w:rsidRDefault="007E0BCB" w:rsidP="00667885">
            <w:pPr>
              <w:jc w:val="center"/>
            </w:pPr>
            <w:r w:rsidRPr="00252EDE">
              <w:t>890,2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:rsidR="007E0BCB" w:rsidRPr="00252EDE" w:rsidRDefault="007E0BCB" w:rsidP="00216D0C">
            <w:pPr>
              <w:jc w:val="center"/>
            </w:pPr>
            <w:r w:rsidRPr="00252EDE">
              <w:t>890,2</w:t>
            </w:r>
          </w:p>
        </w:tc>
      </w:tr>
      <w:tr w:rsidR="005A7750" w:rsidRPr="00252EDE" w:rsidTr="00252EDE">
        <w:trPr>
          <w:trHeight w:val="20"/>
        </w:trPr>
        <w:tc>
          <w:tcPr>
            <w:tcW w:w="850" w:type="dxa"/>
            <w:shd w:val="clear" w:color="auto" w:fill="auto"/>
          </w:tcPr>
          <w:p w:rsidR="005A7750" w:rsidRPr="00252EDE" w:rsidRDefault="005A7750" w:rsidP="00667885">
            <w:pPr>
              <w:jc w:val="center"/>
            </w:pPr>
          </w:p>
        </w:tc>
        <w:tc>
          <w:tcPr>
            <w:tcW w:w="4535" w:type="dxa"/>
            <w:shd w:val="clear" w:color="auto" w:fill="auto"/>
            <w:vAlign w:val="center"/>
          </w:tcPr>
          <w:p w:rsidR="005A7750" w:rsidRPr="00252EDE" w:rsidRDefault="005A7750" w:rsidP="00667885">
            <w:pPr>
              <w:rPr>
                <w:b/>
                <w:color w:val="000000"/>
              </w:rPr>
            </w:pPr>
            <w:r w:rsidRPr="00252EDE">
              <w:rPr>
                <w:b/>
                <w:color w:val="000000"/>
              </w:rPr>
              <w:t>Итого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750" w:rsidRPr="00252EDE" w:rsidRDefault="007E0BCB" w:rsidP="00667885">
            <w:pPr>
              <w:jc w:val="center"/>
              <w:rPr>
                <w:b/>
              </w:rPr>
            </w:pPr>
            <w:r w:rsidRPr="00252EDE">
              <w:rPr>
                <w:b/>
              </w:rPr>
              <w:t>24</w:t>
            </w:r>
            <w:r w:rsidR="005A7750" w:rsidRPr="00252EDE">
              <w:rPr>
                <w:b/>
              </w:rPr>
              <w:t xml:space="preserve"> 530,4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7750" w:rsidRPr="00252EDE" w:rsidRDefault="007E0BCB" w:rsidP="00723854">
            <w:pPr>
              <w:jc w:val="center"/>
              <w:rPr>
                <w:b/>
              </w:rPr>
            </w:pPr>
            <w:r w:rsidRPr="00252EDE">
              <w:rPr>
                <w:b/>
              </w:rPr>
              <w:t>18</w:t>
            </w:r>
            <w:r w:rsidR="005A7750" w:rsidRPr="00252EDE">
              <w:rPr>
                <w:b/>
              </w:rPr>
              <w:t>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7750" w:rsidRPr="00252EDE" w:rsidRDefault="007E0BCB" w:rsidP="005A7750">
            <w:pPr>
              <w:jc w:val="center"/>
              <w:rPr>
                <w:b/>
              </w:rPr>
            </w:pPr>
            <w:r w:rsidRPr="00252EDE">
              <w:rPr>
                <w:b/>
              </w:rPr>
              <w:t>18</w:t>
            </w:r>
            <w:r w:rsidR="005A7750" w:rsidRPr="00252EDE">
              <w:rPr>
                <w:b/>
              </w:rPr>
              <w:t xml:space="preserve"> 000,0</w:t>
            </w:r>
          </w:p>
        </w:tc>
      </w:tr>
    </w:tbl>
    <w:p w:rsidR="009733DC" w:rsidRPr="00431215" w:rsidRDefault="009733DC" w:rsidP="00667885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4A716A" w:rsidRPr="00431215" w:rsidRDefault="004A716A" w:rsidP="00667885">
      <w:pPr>
        <w:rPr>
          <w:sz w:val="26"/>
          <w:szCs w:val="26"/>
        </w:rPr>
      </w:pPr>
    </w:p>
    <w:sectPr w:rsidR="004A716A" w:rsidRPr="00431215" w:rsidSect="009B6C70">
      <w:headerReference w:type="default" r:id="rId6"/>
      <w:pgSz w:w="11906" w:h="16838"/>
      <w:pgMar w:top="1134" w:right="737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016" w:rsidRPr="005650A9" w:rsidRDefault="00CC5016" w:rsidP="003C0DF0">
      <w:pPr>
        <w:rPr>
          <w:rFonts w:eastAsia="Calibri"/>
          <w:lang w:eastAsia="en-US"/>
        </w:rPr>
      </w:pPr>
      <w:r>
        <w:separator/>
      </w:r>
    </w:p>
  </w:endnote>
  <w:endnote w:type="continuationSeparator" w:id="0">
    <w:p w:rsidR="00CC5016" w:rsidRPr="005650A9" w:rsidRDefault="00CC5016" w:rsidP="003C0DF0">
      <w:pPr>
        <w:rPr>
          <w:rFonts w:eastAsia="Calibri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016" w:rsidRPr="005650A9" w:rsidRDefault="00CC5016" w:rsidP="003C0DF0">
      <w:pPr>
        <w:rPr>
          <w:rFonts w:eastAsia="Calibri"/>
          <w:lang w:eastAsia="en-US"/>
        </w:rPr>
      </w:pPr>
      <w:r>
        <w:separator/>
      </w:r>
    </w:p>
  </w:footnote>
  <w:footnote w:type="continuationSeparator" w:id="0">
    <w:p w:rsidR="00CC5016" w:rsidRPr="005650A9" w:rsidRDefault="00CC5016" w:rsidP="003C0DF0">
      <w:pPr>
        <w:rPr>
          <w:rFonts w:eastAsia="Calibri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8026"/>
      <w:docPartObj>
        <w:docPartGallery w:val="Page Numbers (Top of Page)"/>
        <w:docPartUnique/>
      </w:docPartObj>
    </w:sdtPr>
    <w:sdtEndPr/>
    <w:sdtContent>
      <w:p w:rsidR="003C0DF0" w:rsidRDefault="002C11E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12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0DF0" w:rsidRDefault="003C0D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8e3e99d7-b4b8-4c6d-875c-aea03b5eed4f"/>
  </w:docVars>
  <w:rsids>
    <w:rsidRoot w:val="009733DC"/>
    <w:rsid w:val="00011F74"/>
    <w:rsid w:val="0001634A"/>
    <w:rsid w:val="00017B34"/>
    <w:rsid w:val="00090223"/>
    <w:rsid w:val="000A078A"/>
    <w:rsid w:val="001261F3"/>
    <w:rsid w:val="00131B5E"/>
    <w:rsid w:val="001340FF"/>
    <w:rsid w:val="001366AB"/>
    <w:rsid w:val="00142244"/>
    <w:rsid w:val="00170C77"/>
    <w:rsid w:val="0018713D"/>
    <w:rsid w:val="00201D59"/>
    <w:rsid w:val="00204F5E"/>
    <w:rsid w:val="00232497"/>
    <w:rsid w:val="002378EE"/>
    <w:rsid w:val="00252EDE"/>
    <w:rsid w:val="002737DF"/>
    <w:rsid w:val="00281682"/>
    <w:rsid w:val="002840EC"/>
    <w:rsid w:val="002A137E"/>
    <w:rsid w:val="002C11E9"/>
    <w:rsid w:val="002F50FF"/>
    <w:rsid w:val="00355771"/>
    <w:rsid w:val="003822EE"/>
    <w:rsid w:val="0038287C"/>
    <w:rsid w:val="003A0BD6"/>
    <w:rsid w:val="003A1BA1"/>
    <w:rsid w:val="003B6441"/>
    <w:rsid w:val="003C0DF0"/>
    <w:rsid w:val="003C4C50"/>
    <w:rsid w:val="003D5C1D"/>
    <w:rsid w:val="003D6AD7"/>
    <w:rsid w:val="003E1551"/>
    <w:rsid w:val="00401273"/>
    <w:rsid w:val="0041541A"/>
    <w:rsid w:val="00431215"/>
    <w:rsid w:val="004872CD"/>
    <w:rsid w:val="00492662"/>
    <w:rsid w:val="004A0A48"/>
    <w:rsid w:val="004A716A"/>
    <w:rsid w:val="004B04C4"/>
    <w:rsid w:val="005109ED"/>
    <w:rsid w:val="00537F2C"/>
    <w:rsid w:val="00550476"/>
    <w:rsid w:val="005A7750"/>
    <w:rsid w:val="005B6543"/>
    <w:rsid w:val="0061481B"/>
    <w:rsid w:val="00634183"/>
    <w:rsid w:val="00667885"/>
    <w:rsid w:val="00670230"/>
    <w:rsid w:val="006A21E4"/>
    <w:rsid w:val="006A48A2"/>
    <w:rsid w:val="006C0EB2"/>
    <w:rsid w:val="006F175C"/>
    <w:rsid w:val="007105FB"/>
    <w:rsid w:val="00712246"/>
    <w:rsid w:val="0071399B"/>
    <w:rsid w:val="00723854"/>
    <w:rsid w:val="007366C5"/>
    <w:rsid w:val="007400DE"/>
    <w:rsid w:val="007712E9"/>
    <w:rsid w:val="0079290B"/>
    <w:rsid w:val="007946CF"/>
    <w:rsid w:val="007B7448"/>
    <w:rsid w:val="007E0BCB"/>
    <w:rsid w:val="007F4C93"/>
    <w:rsid w:val="007F751D"/>
    <w:rsid w:val="0080603A"/>
    <w:rsid w:val="008130A6"/>
    <w:rsid w:val="0082222A"/>
    <w:rsid w:val="00866CD8"/>
    <w:rsid w:val="00887FAD"/>
    <w:rsid w:val="008B4162"/>
    <w:rsid w:val="008D1D8F"/>
    <w:rsid w:val="008F2750"/>
    <w:rsid w:val="008F2B1B"/>
    <w:rsid w:val="008F3395"/>
    <w:rsid w:val="00925988"/>
    <w:rsid w:val="00971E92"/>
    <w:rsid w:val="009733DC"/>
    <w:rsid w:val="009B6C70"/>
    <w:rsid w:val="009C6BF5"/>
    <w:rsid w:val="009E5198"/>
    <w:rsid w:val="009F740E"/>
    <w:rsid w:val="00A150AE"/>
    <w:rsid w:val="00A31C2F"/>
    <w:rsid w:val="00A90096"/>
    <w:rsid w:val="00A901AD"/>
    <w:rsid w:val="00A93A50"/>
    <w:rsid w:val="00AC1327"/>
    <w:rsid w:val="00AF2BF4"/>
    <w:rsid w:val="00B00889"/>
    <w:rsid w:val="00B02805"/>
    <w:rsid w:val="00B73F3E"/>
    <w:rsid w:val="00B75B4B"/>
    <w:rsid w:val="00B7731D"/>
    <w:rsid w:val="00BB6923"/>
    <w:rsid w:val="00BC5AB7"/>
    <w:rsid w:val="00C12E07"/>
    <w:rsid w:val="00C22D52"/>
    <w:rsid w:val="00C302B9"/>
    <w:rsid w:val="00C56051"/>
    <w:rsid w:val="00C73E4F"/>
    <w:rsid w:val="00CB5900"/>
    <w:rsid w:val="00CC2CDC"/>
    <w:rsid w:val="00CC5016"/>
    <w:rsid w:val="00CC6B4E"/>
    <w:rsid w:val="00CD53E2"/>
    <w:rsid w:val="00CF251F"/>
    <w:rsid w:val="00D11829"/>
    <w:rsid w:val="00D30AB6"/>
    <w:rsid w:val="00D5099C"/>
    <w:rsid w:val="00D8014C"/>
    <w:rsid w:val="00D80A62"/>
    <w:rsid w:val="00D82443"/>
    <w:rsid w:val="00D9092D"/>
    <w:rsid w:val="00D94877"/>
    <w:rsid w:val="00DC1478"/>
    <w:rsid w:val="00DD2AC2"/>
    <w:rsid w:val="00DE0C32"/>
    <w:rsid w:val="00E02AD6"/>
    <w:rsid w:val="00E30AE4"/>
    <w:rsid w:val="00E67D55"/>
    <w:rsid w:val="00E842C7"/>
    <w:rsid w:val="00E917BE"/>
    <w:rsid w:val="00F337D8"/>
    <w:rsid w:val="00F375BD"/>
    <w:rsid w:val="00F42F03"/>
    <w:rsid w:val="00F90F3D"/>
    <w:rsid w:val="00FA6066"/>
    <w:rsid w:val="00FC1391"/>
    <w:rsid w:val="00FD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215BB-5679-4078-9DF0-54A6983A5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3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33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B04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4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0D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Ситникова</dc:creator>
  <cp:lastModifiedBy>Анастасия Анатольевна Яловая</cp:lastModifiedBy>
  <cp:revision>2</cp:revision>
  <cp:lastPrinted>2024-12-09T06:42:00Z</cp:lastPrinted>
  <dcterms:created xsi:type="dcterms:W3CDTF">2024-12-20T11:53:00Z</dcterms:created>
  <dcterms:modified xsi:type="dcterms:W3CDTF">2024-12-20T11:53:00Z</dcterms:modified>
</cp:coreProperties>
</file>