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BB" w:rsidRPr="00856EDB" w:rsidRDefault="006139BB" w:rsidP="00EF17DE">
      <w:pPr>
        <w:pStyle w:val="ConsPlusNormal"/>
        <w:ind w:left="12049"/>
        <w:outlineLvl w:val="0"/>
        <w:rPr>
          <w:rFonts w:ascii="Times New Roman" w:hAnsi="Times New Roman" w:cs="Times New Roman"/>
          <w:sz w:val="24"/>
          <w:szCs w:val="24"/>
        </w:rPr>
      </w:pPr>
      <w:r w:rsidRPr="00856EDB">
        <w:rPr>
          <w:rFonts w:ascii="Times New Roman" w:hAnsi="Times New Roman" w:cs="Times New Roman"/>
          <w:sz w:val="24"/>
          <w:szCs w:val="24"/>
        </w:rPr>
        <w:t>УТВЕРЖДЕН</w:t>
      </w:r>
      <w:r w:rsidR="001E6C5F" w:rsidRPr="00856EDB">
        <w:rPr>
          <w:rFonts w:ascii="Times New Roman" w:hAnsi="Times New Roman" w:cs="Times New Roman"/>
          <w:sz w:val="24"/>
          <w:szCs w:val="24"/>
        </w:rPr>
        <w:t>А</w:t>
      </w:r>
    </w:p>
    <w:p w:rsidR="006139BB" w:rsidRPr="00856EDB" w:rsidRDefault="006139BB" w:rsidP="00EF17DE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  <w:r w:rsidRPr="00856EDB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BD3815" w:rsidRDefault="00BD3815" w:rsidP="003F16C2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</w:p>
    <w:p w:rsidR="003B1C7C" w:rsidRPr="00856EDB" w:rsidRDefault="006139BB" w:rsidP="003F16C2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  <w:r w:rsidRPr="00856EDB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371A16">
        <w:rPr>
          <w:rFonts w:ascii="Times New Roman" w:hAnsi="Times New Roman" w:cs="Times New Roman"/>
          <w:sz w:val="24"/>
          <w:szCs w:val="24"/>
        </w:rPr>
        <w:t>18</w:t>
      </w:r>
      <w:r w:rsidRPr="00856EDB">
        <w:rPr>
          <w:rFonts w:ascii="Times New Roman" w:hAnsi="Times New Roman" w:cs="Times New Roman"/>
          <w:sz w:val="24"/>
          <w:szCs w:val="24"/>
        </w:rPr>
        <w:t>)</w:t>
      </w:r>
    </w:p>
    <w:p w:rsidR="00856EDB" w:rsidRPr="00856EDB" w:rsidRDefault="00856EDB" w:rsidP="00EF3DA5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</w:p>
    <w:p w:rsidR="00DE0ED8" w:rsidRPr="003B1C7C" w:rsidRDefault="00DE0ED8" w:rsidP="00DE0E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1C7C">
        <w:rPr>
          <w:rFonts w:ascii="Times New Roman" w:hAnsi="Times New Roman" w:cs="Times New Roman"/>
          <w:sz w:val="26"/>
          <w:szCs w:val="26"/>
        </w:rPr>
        <w:t>ПРОГРАММА</w:t>
      </w:r>
    </w:p>
    <w:p w:rsidR="003628E2" w:rsidRPr="00E50CB6" w:rsidRDefault="003628E2" w:rsidP="003628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0CB6">
        <w:rPr>
          <w:rFonts w:ascii="Times New Roman" w:hAnsi="Times New Roman" w:cs="Times New Roman"/>
          <w:sz w:val="26"/>
          <w:szCs w:val="26"/>
        </w:rPr>
        <w:t>государственных гарантий Ленинградской области в ва</w:t>
      </w:r>
      <w:bookmarkStart w:id="0" w:name="_GoBack"/>
      <w:bookmarkEnd w:id="0"/>
      <w:r w:rsidRPr="00E50CB6">
        <w:rPr>
          <w:rFonts w:ascii="Times New Roman" w:hAnsi="Times New Roman" w:cs="Times New Roman"/>
          <w:sz w:val="26"/>
          <w:szCs w:val="26"/>
        </w:rPr>
        <w:t>люте Российской Федерации</w:t>
      </w:r>
    </w:p>
    <w:p w:rsidR="00DE0ED8" w:rsidRDefault="00404152" w:rsidP="00EF3D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Pr="00404152">
        <w:rPr>
          <w:rFonts w:ascii="Times New Roman" w:hAnsi="Times New Roman" w:cs="Times New Roman"/>
          <w:sz w:val="26"/>
          <w:szCs w:val="26"/>
        </w:rPr>
        <w:t>2</w:t>
      </w:r>
      <w:r w:rsidR="0068098F">
        <w:rPr>
          <w:rFonts w:ascii="Times New Roman" w:hAnsi="Times New Roman" w:cs="Times New Roman"/>
          <w:sz w:val="26"/>
          <w:szCs w:val="26"/>
        </w:rPr>
        <w:t>5</w:t>
      </w:r>
      <w:r w:rsidR="003628E2" w:rsidRPr="00E50CB6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7412B6" w:rsidRPr="00E50CB6">
        <w:rPr>
          <w:rFonts w:ascii="Times New Roman" w:hAnsi="Times New Roman" w:cs="Times New Roman"/>
          <w:sz w:val="26"/>
          <w:szCs w:val="26"/>
        </w:rPr>
        <w:t>2</w:t>
      </w:r>
      <w:r w:rsidR="0068098F">
        <w:rPr>
          <w:rFonts w:ascii="Times New Roman" w:hAnsi="Times New Roman" w:cs="Times New Roman"/>
          <w:sz w:val="26"/>
          <w:szCs w:val="26"/>
        </w:rPr>
        <w:t>6</w:t>
      </w:r>
      <w:r w:rsidR="003628E2" w:rsidRPr="00E50CB6">
        <w:rPr>
          <w:rFonts w:ascii="Times New Roman" w:hAnsi="Times New Roman" w:cs="Times New Roman"/>
          <w:sz w:val="26"/>
          <w:szCs w:val="26"/>
        </w:rPr>
        <w:t xml:space="preserve"> и 202</w:t>
      </w:r>
      <w:r w:rsidR="0068098F">
        <w:rPr>
          <w:rFonts w:ascii="Times New Roman" w:hAnsi="Times New Roman" w:cs="Times New Roman"/>
          <w:sz w:val="26"/>
          <w:szCs w:val="26"/>
        </w:rPr>
        <w:t>7</w:t>
      </w:r>
      <w:r w:rsidR="003628E2" w:rsidRPr="00E50CB6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856EDB" w:rsidRPr="00E50CB6" w:rsidRDefault="00856EDB" w:rsidP="00EF3D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F3DA5" w:rsidRPr="00EF3DA5" w:rsidRDefault="00DE0ED8" w:rsidP="00EF3DA5">
      <w:pPr>
        <w:pStyle w:val="ConsPlusNormal"/>
        <w:numPr>
          <w:ilvl w:val="1"/>
          <w:numId w:val="1"/>
        </w:num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50CB6">
        <w:rPr>
          <w:rFonts w:ascii="Times New Roman" w:hAnsi="Times New Roman" w:cs="Times New Roman"/>
          <w:b/>
          <w:sz w:val="26"/>
          <w:szCs w:val="26"/>
        </w:rPr>
        <w:t>Перечень</w:t>
      </w:r>
      <w:r w:rsidRPr="00EF3DA5">
        <w:rPr>
          <w:rFonts w:ascii="Times New Roman" w:hAnsi="Times New Roman" w:cs="Times New Roman"/>
          <w:b/>
          <w:sz w:val="26"/>
          <w:szCs w:val="26"/>
        </w:rPr>
        <w:t xml:space="preserve"> подлежащих предоставлению государственных</w:t>
      </w:r>
      <w:r w:rsidR="00F21A65" w:rsidRPr="00EF3D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3DA5">
        <w:rPr>
          <w:rFonts w:ascii="Times New Roman" w:hAnsi="Times New Roman" w:cs="Times New Roman"/>
          <w:b/>
          <w:sz w:val="26"/>
          <w:szCs w:val="26"/>
        </w:rPr>
        <w:t xml:space="preserve">гарантий </w:t>
      </w:r>
      <w:r w:rsidR="006D451E" w:rsidRPr="00EF3DA5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  <w:r w:rsidR="00452982" w:rsidRPr="00EF3D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15F1" w:rsidRPr="00EF3DA5">
        <w:rPr>
          <w:rFonts w:ascii="Times New Roman" w:hAnsi="Times New Roman" w:cs="Times New Roman"/>
          <w:b/>
          <w:sz w:val="26"/>
          <w:szCs w:val="26"/>
        </w:rPr>
        <w:t>на</w:t>
      </w:r>
      <w:r w:rsidR="007412B6" w:rsidRPr="00EF3DA5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404152" w:rsidRPr="00404152">
        <w:rPr>
          <w:rFonts w:ascii="Times New Roman" w:hAnsi="Times New Roman" w:cs="Times New Roman"/>
          <w:b/>
          <w:sz w:val="26"/>
          <w:szCs w:val="26"/>
        </w:rPr>
        <w:t>2</w:t>
      </w:r>
      <w:r w:rsidR="0068098F">
        <w:rPr>
          <w:rFonts w:ascii="Times New Roman" w:hAnsi="Times New Roman" w:cs="Times New Roman"/>
          <w:b/>
          <w:sz w:val="26"/>
          <w:szCs w:val="26"/>
        </w:rPr>
        <w:t>5</w:t>
      </w:r>
      <w:r w:rsidR="00C415F1" w:rsidRPr="00EF3DA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A6A5B" w:rsidRDefault="000A6A5B" w:rsidP="00DE0ED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E0ED8" w:rsidRPr="00A64CC2" w:rsidRDefault="009F779C" w:rsidP="00DE0ED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(тысяч</w:t>
      </w:r>
      <w:r w:rsidR="00DE0ED8" w:rsidRPr="00A64CC2">
        <w:rPr>
          <w:rFonts w:ascii="Times New Roman" w:hAnsi="Times New Roman" w:cs="Times New Roman"/>
          <w:szCs w:val="22"/>
        </w:rPr>
        <w:t xml:space="preserve"> рублей)</w:t>
      </w:r>
    </w:p>
    <w:tbl>
      <w:tblPr>
        <w:tblW w:w="14808" w:type="dxa"/>
        <w:jc w:val="center"/>
        <w:tblInd w:w="-1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920"/>
        <w:gridCol w:w="3042"/>
        <w:gridCol w:w="1920"/>
        <w:gridCol w:w="1417"/>
        <w:gridCol w:w="3893"/>
      </w:tblGrid>
      <w:tr w:rsidR="00C56E42" w:rsidRPr="00A64CC2" w:rsidTr="0054154D">
        <w:trPr>
          <w:trHeight w:val="20"/>
          <w:jc w:val="center"/>
        </w:trPr>
        <w:tc>
          <w:tcPr>
            <w:tcW w:w="616" w:type="dxa"/>
          </w:tcPr>
          <w:p w:rsidR="00C56E42" w:rsidRPr="00EF17DE" w:rsidRDefault="00EF17DE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№</w:t>
            </w:r>
            <w:r w:rsidR="00C56E42" w:rsidRPr="00EF17DE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gramStart"/>
            <w:r w:rsidR="00C56E42" w:rsidRPr="00EF17DE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="00C56E42" w:rsidRPr="00EF17DE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3920" w:type="dxa"/>
          </w:tcPr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Цель гарантирования</w:t>
            </w:r>
          </w:p>
        </w:tc>
        <w:tc>
          <w:tcPr>
            <w:tcW w:w="3042" w:type="dxa"/>
          </w:tcPr>
          <w:p w:rsidR="00B66845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 xml:space="preserve">Наименование </w:t>
            </w:r>
          </w:p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принципала</w:t>
            </w:r>
          </w:p>
        </w:tc>
        <w:tc>
          <w:tcPr>
            <w:tcW w:w="1920" w:type="dxa"/>
          </w:tcPr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Общий объем предоставляемых гарантий</w:t>
            </w:r>
          </w:p>
        </w:tc>
        <w:tc>
          <w:tcPr>
            <w:tcW w:w="1417" w:type="dxa"/>
          </w:tcPr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Наличие права регрессного требования</w:t>
            </w:r>
          </w:p>
        </w:tc>
        <w:tc>
          <w:tcPr>
            <w:tcW w:w="3893" w:type="dxa"/>
          </w:tcPr>
          <w:p w:rsidR="00BF6BE1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 xml:space="preserve">Иные условия </w:t>
            </w:r>
          </w:p>
          <w:p w:rsidR="00C56E42" w:rsidRPr="00EF17DE" w:rsidRDefault="00C56E42" w:rsidP="00BF6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предоставления и исполнения государственных гарантий Ленинградской области</w:t>
            </w:r>
          </w:p>
        </w:tc>
      </w:tr>
    </w:tbl>
    <w:p w:rsidR="00035E75" w:rsidRPr="00E86691" w:rsidRDefault="00035E75" w:rsidP="008A74AD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14805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920"/>
        <w:gridCol w:w="3039"/>
        <w:gridCol w:w="1923"/>
        <w:gridCol w:w="1417"/>
        <w:gridCol w:w="3890"/>
      </w:tblGrid>
      <w:tr w:rsidR="00C56E42" w:rsidRPr="00A64CC2" w:rsidTr="003B1BE3">
        <w:trPr>
          <w:trHeight w:val="20"/>
          <w:tblHeader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20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C56E42" w:rsidRPr="00A64CC2" w:rsidRDefault="00EF17DE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2E1D52" w:rsidRPr="00A64CC2" w:rsidTr="00B66C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CF0213" w:rsidP="00CF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2E1D52" w:rsidP="00CF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По кредитам либо облигационным займам, привлекаемым юридическими лицами, зарегистрированны</w:t>
            </w:r>
            <w:r>
              <w:rPr>
                <w:rFonts w:ascii="Times New Roman" w:hAnsi="Times New Roman"/>
                <w:lang w:eastAsia="ru-RU"/>
              </w:rPr>
              <w:t>ми</w:t>
            </w:r>
            <w:r w:rsidRPr="00A64CC2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A64CC2">
              <w:rPr>
                <w:rFonts w:ascii="Times New Roman" w:hAnsi="Times New Roman"/>
                <w:lang w:eastAsia="ru-RU"/>
              </w:rPr>
              <w:t>на территории Росс</w:t>
            </w:r>
            <w:r>
              <w:rPr>
                <w:rFonts w:ascii="Times New Roman" w:hAnsi="Times New Roman"/>
                <w:lang w:eastAsia="ru-RU"/>
              </w:rPr>
              <w:t xml:space="preserve">ийской </w:t>
            </w:r>
            <w:r>
              <w:rPr>
                <w:rFonts w:ascii="Times New Roman" w:hAnsi="Times New Roman"/>
                <w:lang w:eastAsia="ru-RU"/>
              </w:rPr>
              <w:br/>
              <w:t>Федерации, осуществляющи</w:t>
            </w:r>
            <w:r w:rsidR="00791851">
              <w:rPr>
                <w:rFonts w:ascii="Times New Roman" w:hAnsi="Times New Roman"/>
                <w:lang w:eastAsia="ru-RU"/>
              </w:rPr>
              <w:t>ми</w:t>
            </w:r>
            <w:r w:rsidRPr="00A64CC2">
              <w:rPr>
                <w:rFonts w:ascii="Times New Roman" w:hAnsi="Times New Roman"/>
                <w:lang w:eastAsia="ru-RU"/>
              </w:rPr>
              <w:t xml:space="preserve"> предпринимательскую деятельность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A64CC2">
              <w:rPr>
                <w:rFonts w:ascii="Times New Roman" w:hAnsi="Times New Roman"/>
                <w:lang w:eastAsia="ru-RU"/>
              </w:rPr>
              <w:t>на территории Ленинградской области или в интересах Ленинградской области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A64CC2">
              <w:rPr>
                <w:rFonts w:ascii="Times New Roman" w:hAnsi="Times New Roman"/>
                <w:lang w:eastAsia="ru-RU"/>
              </w:rPr>
              <w:t xml:space="preserve"> на осущест</w:t>
            </w:r>
            <w:r w:rsidR="00CF0213">
              <w:rPr>
                <w:rFonts w:ascii="Times New Roman" w:hAnsi="Times New Roman"/>
                <w:lang w:eastAsia="ru-RU"/>
              </w:rPr>
              <w:t>вление инвестиционных проектов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3" w:rsidRPr="00132543" w:rsidRDefault="003B1BE3" w:rsidP="003B1B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 xml:space="preserve">Юридические лица, зарегистрированные на территории Российской Федерации, осуществляющие предпринимательскую деятельность на территории Ленинградской области или </w:t>
            </w:r>
          </w:p>
          <w:p w:rsidR="002E1D52" w:rsidRPr="00A64CC2" w:rsidRDefault="003B1BE3" w:rsidP="00CF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2543">
              <w:rPr>
                <w:rFonts w:ascii="Times New Roman" w:hAnsi="Times New Roman"/>
              </w:rPr>
              <w:t>в и</w:t>
            </w:r>
            <w:r w:rsidR="00CF0213">
              <w:rPr>
                <w:rFonts w:ascii="Times New Roman" w:hAnsi="Times New Roman"/>
              </w:rPr>
              <w:t>нтересах Ленинградской области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624227" w:rsidP="0062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2E1D52">
              <w:rPr>
                <w:rFonts w:ascii="Times New Roman" w:hAnsi="Times New Roman"/>
                <w:lang w:eastAsia="ru-RU"/>
              </w:rPr>
              <w:t>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3B1BE3" w:rsidP="00B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2E1D52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A64CC2" w:rsidRDefault="003B1BE3" w:rsidP="00B6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отсутствуют</w:t>
            </w:r>
          </w:p>
        </w:tc>
      </w:tr>
      <w:tr w:rsidR="00C56E42" w:rsidRPr="009F779C" w:rsidTr="0054154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F779C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FE00E3" w:rsidP="00077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624227">
              <w:rPr>
                <w:rFonts w:ascii="Times New Roman" w:hAnsi="Times New Roman"/>
                <w:b/>
                <w:lang w:eastAsia="ru-RU"/>
              </w:rPr>
              <w:t>1</w:t>
            </w:r>
            <w:r w:rsidR="0094545A">
              <w:rPr>
                <w:rFonts w:ascii="Times New Roman" w:hAnsi="Times New Roman"/>
                <w:b/>
                <w:lang w:eastAsia="ru-RU"/>
              </w:rPr>
              <w:t>0</w:t>
            </w:r>
            <w:r w:rsidR="00224449">
              <w:rPr>
                <w:rFonts w:ascii="Times New Roman" w:hAnsi="Times New Roman"/>
                <w:b/>
                <w:lang w:val="en-US" w:eastAsia="ru-RU"/>
              </w:rPr>
              <w:t>0</w:t>
            </w:r>
            <w:r w:rsidR="00EF3DA5">
              <w:rPr>
                <w:rFonts w:ascii="Times New Roman" w:hAnsi="Times New Roman"/>
                <w:b/>
                <w:lang w:val="en-US" w:eastAsia="ru-RU"/>
              </w:rPr>
              <w:t> </w:t>
            </w:r>
            <w:r w:rsidR="00460B0C">
              <w:rPr>
                <w:rFonts w:ascii="Times New Roman" w:hAnsi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E50CB6" w:rsidRPr="00BF6BE1" w:rsidRDefault="00E50CB6" w:rsidP="00E50CB6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94545A" w:rsidRPr="0094545A" w:rsidRDefault="0094545A" w:rsidP="002E2D11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94545A">
        <w:rPr>
          <w:rFonts w:ascii="Times New Roman" w:eastAsiaTheme="minorHAnsi" w:hAnsi="Times New Roman"/>
          <w:b/>
          <w:bCs/>
          <w:sz w:val="26"/>
          <w:szCs w:val="26"/>
        </w:rPr>
        <w:t xml:space="preserve">Предоставление государственных гарантий Ленинградской области в </w:t>
      </w:r>
      <w:r w:rsidR="002E2D11" w:rsidRPr="002E2D11">
        <w:rPr>
          <w:rFonts w:ascii="Times New Roman" w:eastAsiaTheme="minorHAnsi" w:hAnsi="Times New Roman"/>
          <w:b/>
          <w:bCs/>
          <w:sz w:val="26"/>
          <w:szCs w:val="26"/>
        </w:rPr>
        <w:t>планов</w:t>
      </w:r>
      <w:r w:rsidR="002E2D11">
        <w:rPr>
          <w:rFonts w:ascii="Times New Roman" w:eastAsiaTheme="minorHAnsi" w:hAnsi="Times New Roman"/>
          <w:b/>
          <w:bCs/>
          <w:sz w:val="26"/>
          <w:szCs w:val="26"/>
        </w:rPr>
        <w:t>ом</w:t>
      </w:r>
      <w:r w:rsidR="002E2D11" w:rsidRPr="002E2D11">
        <w:rPr>
          <w:rFonts w:ascii="Times New Roman" w:eastAsiaTheme="minorHAnsi" w:hAnsi="Times New Roman"/>
          <w:b/>
          <w:bCs/>
          <w:sz w:val="26"/>
          <w:szCs w:val="26"/>
        </w:rPr>
        <w:t xml:space="preserve"> период</w:t>
      </w:r>
      <w:r w:rsidR="002E2D11">
        <w:rPr>
          <w:rFonts w:ascii="Times New Roman" w:eastAsiaTheme="minorHAnsi" w:hAnsi="Times New Roman"/>
          <w:b/>
          <w:bCs/>
          <w:sz w:val="26"/>
          <w:szCs w:val="26"/>
        </w:rPr>
        <w:t>е</w:t>
      </w:r>
      <w:r w:rsidR="002E2D11" w:rsidRPr="002E2D11">
        <w:rPr>
          <w:rFonts w:ascii="Times New Roman" w:eastAsiaTheme="minorHAnsi" w:hAnsi="Times New Roman"/>
          <w:b/>
          <w:bCs/>
          <w:sz w:val="26"/>
          <w:szCs w:val="26"/>
        </w:rPr>
        <w:t xml:space="preserve"> 202</w:t>
      </w:r>
      <w:r w:rsidR="0068098F">
        <w:rPr>
          <w:rFonts w:ascii="Times New Roman" w:eastAsiaTheme="minorHAnsi" w:hAnsi="Times New Roman"/>
          <w:b/>
          <w:bCs/>
          <w:sz w:val="26"/>
          <w:szCs w:val="26"/>
        </w:rPr>
        <w:t>6</w:t>
      </w:r>
      <w:r w:rsidR="002E2D11" w:rsidRPr="002E2D11">
        <w:rPr>
          <w:rFonts w:ascii="Times New Roman" w:eastAsiaTheme="minorHAnsi" w:hAnsi="Times New Roman"/>
          <w:b/>
          <w:bCs/>
          <w:sz w:val="26"/>
          <w:szCs w:val="26"/>
        </w:rPr>
        <w:t xml:space="preserve"> и 202</w:t>
      </w:r>
      <w:r w:rsidR="0068098F">
        <w:rPr>
          <w:rFonts w:ascii="Times New Roman" w:eastAsiaTheme="minorHAnsi" w:hAnsi="Times New Roman"/>
          <w:b/>
          <w:bCs/>
          <w:sz w:val="26"/>
          <w:szCs w:val="26"/>
        </w:rPr>
        <w:t>7</w:t>
      </w:r>
      <w:r w:rsidR="002E2D11" w:rsidRPr="002E2D11">
        <w:rPr>
          <w:rFonts w:ascii="Times New Roman" w:eastAsiaTheme="minorHAnsi" w:hAnsi="Times New Roman"/>
          <w:b/>
          <w:bCs/>
          <w:sz w:val="26"/>
          <w:szCs w:val="26"/>
        </w:rPr>
        <w:t xml:space="preserve"> годов </w:t>
      </w:r>
      <w:r w:rsidRPr="0094545A">
        <w:rPr>
          <w:rFonts w:ascii="Times New Roman" w:eastAsiaTheme="minorHAnsi" w:hAnsi="Times New Roman"/>
          <w:b/>
          <w:bCs/>
          <w:sz w:val="26"/>
          <w:szCs w:val="26"/>
        </w:rPr>
        <w:t>не плани</w:t>
      </w:r>
      <w:r w:rsidR="002E2D11">
        <w:rPr>
          <w:rFonts w:ascii="Times New Roman" w:eastAsiaTheme="minorHAnsi" w:hAnsi="Times New Roman"/>
          <w:b/>
          <w:bCs/>
          <w:sz w:val="26"/>
          <w:szCs w:val="26"/>
        </w:rPr>
        <w:t>руется</w:t>
      </w:r>
    </w:p>
    <w:p w:rsidR="00122503" w:rsidRPr="0083678D" w:rsidRDefault="00122503" w:rsidP="00E50CB6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sectPr w:rsidR="00122503" w:rsidRPr="0083678D" w:rsidSect="00B66CA9">
      <w:headerReference w:type="default" r:id="rId9"/>
      <w:pgSz w:w="16838" w:h="11905" w:orient="landscape"/>
      <w:pgMar w:top="1134" w:right="737" w:bottom="851" w:left="1531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56" w:rsidRDefault="00CE2856" w:rsidP="00EF17DE">
      <w:pPr>
        <w:spacing w:after="0" w:line="240" w:lineRule="auto"/>
      </w:pPr>
      <w:r>
        <w:separator/>
      </w:r>
    </w:p>
  </w:endnote>
  <w:endnote w:type="continuationSeparator" w:id="0">
    <w:p w:rsidR="00CE2856" w:rsidRDefault="00CE2856" w:rsidP="00EF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56" w:rsidRDefault="00CE2856" w:rsidP="00EF17DE">
      <w:pPr>
        <w:spacing w:after="0" w:line="240" w:lineRule="auto"/>
      </w:pPr>
      <w:r>
        <w:separator/>
      </w:r>
    </w:p>
  </w:footnote>
  <w:footnote w:type="continuationSeparator" w:id="0">
    <w:p w:rsidR="00CE2856" w:rsidRDefault="00CE2856" w:rsidP="00EF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77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66CA9" w:rsidRDefault="00B66CA9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8A74AD">
          <w:rPr>
            <w:rFonts w:ascii="Times New Roman" w:hAnsi="Times New Roman"/>
            <w:sz w:val="24"/>
            <w:szCs w:val="24"/>
          </w:rPr>
          <w:fldChar w:fldCharType="begin"/>
        </w:r>
        <w:r w:rsidRPr="008A74A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A74AD">
          <w:rPr>
            <w:rFonts w:ascii="Times New Roman" w:hAnsi="Times New Roman"/>
            <w:sz w:val="24"/>
            <w:szCs w:val="24"/>
          </w:rPr>
          <w:fldChar w:fldCharType="separate"/>
        </w:r>
        <w:r w:rsidR="0094545A">
          <w:rPr>
            <w:rFonts w:ascii="Times New Roman" w:hAnsi="Times New Roman"/>
            <w:noProof/>
            <w:sz w:val="24"/>
            <w:szCs w:val="24"/>
          </w:rPr>
          <w:t>2</w:t>
        </w:r>
        <w:r w:rsidRPr="008A74AD">
          <w:rPr>
            <w:rFonts w:ascii="Times New Roman" w:hAnsi="Times New Roman"/>
            <w:sz w:val="24"/>
            <w:szCs w:val="24"/>
          </w:rPr>
          <w:fldChar w:fldCharType="end"/>
        </w:r>
      </w:p>
      <w:p w:rsidR="00B66CA9" w:rsidRPr="008A74AD" w:rsidRDefault="00CE2856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5642"/>
    <w:multiLevelType w:val="multilevel"/>
    <w:tmpl w:val="5CA001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9ce5a92-c886-4aeb-a854-f6fbd67cc835"/>
  </w:docVars>
  <w:rsids>
    <w:rsidRoot w:val="00DE0ED8"/>
    <w:rsid w:val="000154B6"/>
    <w:rsid w:val="00026BE0"/>
    <w:rsid w:val="00032DC4"/>
    <w:rsid w:val="00035E75"/>
    <w:rsid w:val="00043C12"/>
    <w:rsid w:val="000440E3"/>
    <w:rsid w:val="00053C0F"/>
    <w:rsid w:val="00073725"/>
    <w:rsid w:val="000776CC"/>
    <w:rsid w:val="000A1446"/>
    <w:rsid w:val="000A6A5B"/>
    <w:rsid w:val="000A7BB6"/>
    <w:rsid w:val="000D46B5"/>
    <w:rsid w:val="000E6FC4"/>
    <w:rsid w:val="00122503"/>
    <w:rsid w:val="00132543"/>
    <w:rsid w:val="00142F01"/>
    <w:rsid w:val="00152A1F"/>
    <w:rsid w:val="001541B4"/>
    <w:rsid w:val="00154FEB"/>
    <w:rsid w:val="001567C0"/>
    <w:rsid w:val="001603EA"/>
    <w:rsid w:val="001C4227"/>
    <w:rsid w:val="001C53D4"/>
    <w:rsid w:val="001D47E6"/>
    <w:rsid w:val="001E6C5F"/>
    <w:rsid w:val="00224449"/>
    <w:rsid w:val="00254671"/>
    <w:rsid w:val="00285BAC"/>
    <w:rsid w:val="002C2A88"/>
    <w:rsid w:val="002C3926"/>
    <w:rsid w:val="002D73F3"/>
    <w:rsid w:val="002E1D52"/>
    <w:rsid w:val="002E2D11"/>
    <w:rsid w:val="00341DEE"/>
    <w:rsid w:val="003628E2"/>
    <w:rsid w:val="00371A16"/>
    <w:rsid w:val="003B1BE3"/>
    <w:rsid w:val="003B1C7C"/>
    <w:rsid w:val="003D752D"/>
    <w:rsid w:val="003F16C2"/>
    <w:rsid w:val="00400292"/>
    <w:rsid w:val="00404152"/>
    <w:rsid w:val="004233ED"/>
    <w:rsid w:val="00441317"/>
    <w:rsid w:val="00452982"/>
    <w:rsid w:val="00460B0C"/>
    <w:rsid w:val="0047106F"/>
    <w:rsid w:val="004D2120"/>
    <w:rsid w:val="00527E47"/>
    <w:rsid w:val="00532885"/>
    <w:rsid w:val="0054154D"/>
    <w:rsid w:val="005D1D4A"/>
    <w:rsid w:val="006139BB"/>
    <w:rsid w:val="00616AB2"/>
    <w:rsid w:val="00624227"/>
    <w:rsid w:val="00665D04"/>
    <w:rsid w:val="0068098F"/>
    <w:rsid w:val="006D0D41"/>
    <w:rsid w:val="006D451E"/>
    <w:rsid w:val="006D5B74"/>
    <w:rsid w:val="006E6AB5"/>
    <w:rsid w:val="007412B6"/>
    <w:rsid w:val="007421FB"/>
    <w:rsid w:val="00745EDA"/>
    <w:rsid w:val="0076128E"/>
    <w:rsid w:val="00791851"/>
    <w:rsid w:val="00811A16"/>
    <w:rsid w:val="0083551B"/>
    <w:rsid w:val="0083678D"/>
    <w:rsid w:val="00843211"/>
    <w:rsid w:val="008443E9"/>
    <w:rsid w:val="00847E6B"/>
    <w:rsid w:val="00856EDB"/>
    <w:rsid w:val="00856FD7"/>
    <w:rsid w:val="00861799"/>
    <w:rsid w:val="00894A2B"/>
    <w:rsid w:val="008A74AD"/>
    <w:rsid w:val="008D41DD"/>
    <w:rsid w:val="008D4E95"/>
    <w:rsid w:val="008F6524"/>
    <w:rsid w:val="009072A6"/>
    <w:rsid w:val="0094545A"/>
    <w:rsid w:val="0095470E"/>
    <w:rsid w:val="009855F1"/>
    <w:rsid w:val="009B1D9D"/>
    <w:rsid w:val="009F779C"/>
    <w:rsid w:val="00A41C89"/>
    <w:rsid w:val="00A45816"/>
    <w:rsid w:val="00A64CC2"/>
    <w:rsid w:val="00A77947"/>
    <w:rsid w:val="00A837FC"/>
    <w:rsid w:val="00AA5E73"/>
    <w:rsid w:val="00AB595B"/>
    <w:rsid w:val="00AD1E32"/>
    <w:rsid w:val="00AE19E0"/>
    <w:rsid w:val="00B00583"/>
    <w:rsid w:val="00B258DA"/>
    <w:rsid w:val="00B40D99"/>
    <w:rsid w:val="00B53C67"/>
    <w:rsid w:val="00B66845"/>
    <w:rsid w:val="00B66CA9"/>
    <w:rsid w:val="00B83260"/>
    <w:rsid w:val="00BA1E4E"/>
    <w:rsid w:val="00BD3815"/>
    <w:rsid w:val="00BE6326"/>
    <w:rsid w:val="00BF6BE1"/>
    <w:rsid w:val="00C15FC9"/>
    <w:rsid w:val="00C24C18"/>
    <w:rsid w:val="00C415F1"/>
    <w:rsid w:val="00C56E42"/>
    <w:rsid w:val="00C744AC"/>
    <w:rsid w:val="00C8424D"/>
    <w:rsid w:val="00CE2856"/>
    <w:rsid w:val="00CE7241"/>
    <w:rsid w:val="00CF0213"/>
    <w:rsid w:val="00CF70A8"/>
    <w:rsid w:val="00D0236C"/>
    <w:rsid w:val="00D24EC4"/>
    <w:rsid w:val="00D41406"/>
    <w:rsid w:val="00D4211D"/>
    <w:rsid w:val="00D45040"/>
    <w:rsid w:val="00D56301"/>
    <w:rsid w:val="00DE0ED8"/>
    <w:rsid w:val="00DE61CB"/>
    <w:rsid w:val="00E2224F"/>
    <w:rsid w:val="00E50CB6"/>
    <w:rsid w:val="00E85E7B"/>
    <w:rsid w:val="00E86691"/>
    <w:rsid w:val="00E94CBC"/>
    <w:rsid w:val="00EB7016"/>
    <w:rsid w:val="00EC7A47"/>
    <w:rsid w:val="00EF17DE"/>
    <w:rsid w:val="00EF27E5"/>
    <w:rsid w:val="00EF3DA5"/>
    <w:rsid w:val="00F00B28"/>
    <w:rsid w:val="00F06EE2"/>
    <w:rsid w:val="00F21A65"/>
    <w:rsid w:val="00F80FF4"/>
    <w:rsid w:val="00F85925"/>
    <w:rsid w:val="00FD2C52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B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7DE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7DE"/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0A7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B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7DE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7DE"/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0A7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21C2340-A284-434C-B08A-3EF53D40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Рыженкова Елена Николаевна</cp:lastModifiedBy>
  <cp:revision>5</cp:revision>
  <cp:lastPrinted>2023-08-17T07:32:00Z</cp:lastPrinted>
  <dcterms:created xsi:type="dcterms:W3CDTF">2024-08-14T12:44:00Z</dcterms:created>
  <dcterms:modified xsi:type="dcterms:W3CDTF">2024-11-27T10:27:00Z</dcterms:modified>
</cp:coreProperties>
</file>