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92CED">
        <w:rPr>
          <w:b/>
          <w:szCs w:val="24"/>
          <w:lang w:val="ru-RU"/>
        </w:rPr>
        <w:t>2</w:t>
      </w:r>
      <w:r w:rsidR="00042586">
        <w:rPr>
          <w:b/>
          <w:szCs w:val="24"/>
          <w:lang w:val="ru-RU"/>
        </w:rPr>
        <w:t>6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>Акционерном обществе «Санкт-Петербургская Валютная Б</w:t>
      </w:r>
      <w:bookmarkStart w:id="2" w:name="_GoBack"/>
      <w:bookmarkEnd w:id="2"/>
      <w:r w:rsidR="00DA5BF9">
        <w:rPr>
          <w:szCs w:val="24"/>
          <w:lang w:val="ru-RU"/>
        </w:rPr>
        <w:t xml:space="preserve">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192CED">
        <w:rPr>
          <w:b/>
          <w:szCs w:val="24"/>
          <w:lang w:val="ru-RU"/>
        </w:rPr>
        <w:t>2</w:t>
      </w:r>
      <w:r w:rsidR="00042586">
        <w:rPr>
          <w:b/>
          <w:szCs w:val="24"/>
          <w:lang w:val="ru-RU"/>
        </w:rPr>
        <w:t>6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192CED">
        <w:rPr>
          <w:b/>
          <w:szCs w:val="24"/>
          <w:lang w:val="ru-RU"/>
        </w:rPr>
        <w:t>4</w:t>
      </w:r>
      <w:r w:rsidR="00042586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42586">
        <w:rPr>
          <w:b/>
          <w:szCs w:val="24"/>
          <w:lang w:val="ru-RU"/>
        </w:rPr>
        <w:t>21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42586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42586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92CED">
        <w:rPr>
          <w:b/>
          <w:szCs w:val="24"/>
          <w:lang w:val="ru-RU"/>
        </w:rPr>
        <w:t>1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192CED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92CED">
        <w:rPr>
          <w:b/>
          <w:szCs w:val="24"/>
          <w:lang w:val="ru-RU"/>
        </w:rPr>
        <w:t>2</w:t>
      </w:r>
      <w:r w:rsidR="00042586">
        <w:rPr>
          <w:b/>
          <w:szCs w:val="24"/>
          <w:lang w:val="ru-RU"/>
        </w:rPr>
        <w:t>6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83D82">
        <w:rPr>
          <w:b/>
          <w:szCs w:val="24"/>
          <w:lang w:val="ru-RU"/>
        </w:rPr>
        <w:t>2</w:t>
      </w:r>
      <w:r w:rsidR="00042586">
        <w:rPr>
          <w:b/>
          <w:szCs w:val="24"/>
          <w:lang w:val="ru-RU"/>
        </w:rPr>
        <w:t>7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192CED">
        <w:rPr>
          <w:b/>
          <w:szCs w:val="24"/>
          <w:lang w:val="ru-RU"/>
        </w:rPr>
        <w:t>2</w:t>
      </w:r>
      <w:r w:rsidR="00042586">
        <w:rPr>
          <w:b/>
          <w:szCs w:val="24"/>
          <w:lang w:val="ru-RU"/>
        </w:rPr>
        <w:t>6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83D82">
        <w:rPr>
          <w:b/>
          <w:szCs w:val="28"/>
          <w:lang w:val="ru-RU"/>
        </w:rPr>
        <w:t>2</w:t>
      </w:r>
      <w:r w:rsidR="00042586">
        <w:rPr>
          <w:b/>
          <w:szCs w:val="28"/>
          <w:lang w:val="ru-RU"/>
        </w:rPr>
        <w:t>7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586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9643-77A1-4C19-9ED2-A5E9C3B7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2024-04-11T06:47:00Z</cp:lastPrinted>
  <dcterms:created xsi:type="dcterms:W3CDTF">2024-04-03T08:20:00Z</dcterms:created>
  <dcterms:modified xsi:type="dcterms:W3CDTF">2024-04-26T06:59:00Z</dcterms:modified>
  <cp:category>Бланки</cp:category>
</cp:coreProperties>
</file>