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041" w:rsidRPr="00945ADD" w:rsidRDefault="000B0041" w:rsidP="00945ADD">
      <w:pPr>
        <w:autoSpaceDE w:val="0"/>
        <w:autoSpaceDN w:val="0"/>
        <w:adjustRightInd w:val="0"/>
        <w:ind w:left="6237"/>
        <w:outlineLvl w:val="0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45ADD">
        <w:rPr>
          <w:rFonts w:eastAsia="Times New Roman" w:cs="Times New Roman"/>
          <w:sz w:val="24"/>
          <w:szCs w:val="24"/>
          <w:lang w:eastAsia="ru-RU"/>
        </w:rPr>
        <w:t xml:space="preserve">Таблица </w:t>
      </w:r>
      <w:r w:rsidR="005E4410" w:rsidRPr="00945ADD">
        <w:rPr>
          <w:rFonts w:eastAsia="Times New Roman" w:cs="Times New Roman"/>
          <w:sz w:val="24"/>
          <w:szCs w:val="24"/>
          <w:lang w:eastAsia="ru-RU"/>
        </w:rPr>
        <w:t>1</w:t>
      </w:r>
      <w:r w:rsidR="0033444A">
        <w:rPr>
          <w:rFonts w:eastAsia="Times New Roman" w:cs="Times New Roman"/>
          <w:sz w:val="24"/>
          <w:szCs w:val="24"/>
          <w:lang w:eastAsia="ru-RU"/>
        </w:rPr>
        <w:t>5</w:t>
      </w:r>
      <w:r w:rsidRPr="00945ADD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0B0041" w:rsidRPr="00945ADD" w:rsidRDefault="000B0041" w:rsidP="00945ADD">
      <w:pPr>
        <w:autoSpaceDE w:val="0"/>
        <w:autoSpaceDN w:val="0"/>
        <w:adjustRightInd w:val="0"/>
        <w:ind w:left="6237"/>
        <w:rPr>
          <w:rFonts w:eastAsia="Times New Roman" w:cs="Times New Roman"/>
          <w:sz w:val="24"/>
          <w:szCs w:val="24"/>
          <w:lang w:eastAsia="ru-RU"/>
        </w:rPr>
      </w:pPr>
      <w:r w:rsidRPr="00945ADD">
        <w:rPr>
          <w:rFonts w:eastAsia="Times New Roman" w:cs="Times New Roman"/>
          <w:sz w:val="24"/>
          <w:szCs w:val="24"/>
          <w:lang w:eastAsia="ru-RU"/>
        </w:rPr>
        <w:t xml:space="preserve">приложения </w:t>
      </w:r>
      <w:r w:rsidR="00BD67FF" w:rsidRPr="00945ADD">
        <w:rPr>
          <w:rFonts w:eastAsia="Times New Roman" w:cs="Times New Roman"/>
          <w:sz w:val="24"/>
          <w:szCs w:val="24"/>
          <w:lang w:eastAsia="ru-RU"/>
        </w:rPr>
        <w:t>1</w:t>
      </w:r>
      <w:r w:rsidR="0080748F" w:rsidRPr="00945ADD">
        <w:rPr>
          <w:rFonts w:eastAsia="Times New Roman" w:cs="Times New Roman"/>
          <w:sz w:val="24"/>
          <w:szCs w:val="24"/>
          <w:lang w:eastAsia="ru-RU"/>
        </w:rPr>
        <w:t>5</w:t>
      </w:r>
      <w:r w:rsidRPr="00945ADD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8D65E1" w:rsidRPr="00B567D1" w:rsidRDefault="008D65E1" w:rsidP="008D65E1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945ADD" w:rsidRPr="00B567D1" w:rsidRDefault="00945ADD" w:rsidP="008D65E1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945ADD" w:rsidRPr="00B567D1" w:rsidRDefault="00945ADD" w:rsidP="008D65E1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BD67FF" w:rsidRPr="00B567D1" w:rsidRDefault="00BD67FF" w:rsidP="008D65E1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2B65A2" w:rsidRPr="002B65A2" w:rsidRDefault="002B65A2" w:rsidP="002B65A2">
      <w:pPr>
        <w:autoSpaceDE w:val="0"/>
        <w:autoSpaceDN w:val="0"/>
        <w:adjustRightInd w:val="0"/>
        <w:jc w:val="center"/>
        <w:rPr>
          <w:rFonts w:cs="Times New Roman"/>
          <w:b/>
          <w:bCs/>
          <w:sz w:val="26"/>
          <w:szCs w:val="26"/>
        </w:rPr>
      </w:pPr>
      <w:r w:rsidRPr="002B65A2">
        <w:rPr>
          <w:rFonts w:cs="Times New Roman"/>
          <w:b/>
          <w:bCs/>
          <w:sz w:val="26"/>
          <w:szCs w:val="26"/>
        </w:rPr>
        <w:t xml:space="preserve">РАСПРЕДЕЛЕНИЕ </w:t>
      </w:r>
      <w:r>
        <w:rPr>
          <w:rFonts w:cs="Times New Roman"/>
          <w:b/>
          <w:bCs/>
          <w:sz w:val="26"/>
          <w:szCs w:val="26"/>
        </w:rPr>
        <w:br/>
      </w:r>
      <w:r w:rsidRPr="002B65A2">
        <w:rPr>
          <w:rFonts w:cs="Times New Roman"/>
          <w:b/>
          <w:bCs/>
          <w:sz w:val="26"/>
          <w:szCs w:val="26"/>
        </w:rPr>
        <w:t xml:space="preserve">субвенций бюджетам муниципальных образований </w:t>
      </w:r>
      <w:r>
        <w:rPr>
          <w:rFonts w:cs="Times New Roman"/>
          <w:b/>
          <w:bCs/>
          <w:sz w:val="26"/>
          <w:szCs w:val="26"/>
        </w:rPr>
        <w:br/>
      </w:r>
      <w:r w:rsidRPr="002B65A2">
        <w:rPr>
          <w:rFonts w:cs="Times New Roman"/>
          <w:b/>
          <w:bCs/>
          <w:sz w:val="26"/>
          <w:szCs w:val="26"/>
        </w:rPr>
        <w:t xml:space="preserve">Ленинградской области на осуществление отдельных государственных </w:t>
      </w:r>
      <w:r>
        <w:rPr>
          <w:rFonts w:cs="Times New Roman"/>
          <w:b/>
          <w:bCs/>
          <w:sz w:val="26"/>
          <w:szCs w:val="26"/>
        </w:rPr>
        <w:br/>
      </w:r>
      <w:r w:rsidRPr="002B65A2">
        <w:rPr>
          <w:rFonts w:cs="Times New Roman"/>
          <w:b/>
          <w:bCs/>
          <w:sz w:val="26"/>
          <w:szCs w:val="26"/>
        </w:rPr>
        <w:t xml:space="preserve">полномочий по первичному воинскому учету органами местного </w:t>
      </w:r>
      <w:r>
        <w:rPr>
          <w:rFonts w:cs="Times New Roman"/>
          <w:b/>
          <w:bCs/>
          <w:sz w:val="26"/>
          <w:szCs w:val="26"/>
        </w:rPr>
        <w:br/>
      </w:r>
      <w:r w:rsidRPr="002B65A2">
        <w:rPr>
          <w:rFonts w:cs="Times New Roman"/>
          <w:b/>
          <w:bCs/>
          <w:sz w:val="26"/>
          <w:szCs w:val="26"/>
        </w:rPr>
        <w:t>самоуправления поселений, муниципальных и городских округов</w:t>
      </w:r>
      <w:r>
        <w:rPr>
          <w:rFonts w:cs="Times New Roman"/>
          <w:b/>
          <w:bCs/>
          <w:sz w:val="26"/>
          <w:szCs w:val="26"/>
        </w:rPr>
        <w:t xml:space="preserve"> </w:t>
      </w:r>
      <w:r>
        <w:rPr>
          <w:rFonts w:cs="Times New Roman"/>
          <w:b/>
          <w:bCs/>
          <w:sz w:val="26"/>
          <w:szCs w:val="26"/>
        </w:rPr>
        <w:br/>
      </w:r>
      <w:r w:rsidRPr="002B65A2">
        <w:rPr>
          <w:rFonts w:cs="Times New Roman"/>
          <w:b/>
          <w:bCs/>
          <w:sz w:val="26"/>
          <w:szCs w:val="26"/>
        </w:rPr>
        <w:t>на 2024 год и на плановый период 2025 и 2026 годов</w:t>
      </w:r>
    </w:p>
    <w:p w:rsidR="008D65E1" w:rsidRPr="00B567D1" w:rsidRDefault="008D65E1" w:rsidP="008D65E1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801E03" w:rsidRPr="00B567D1" w:rsidRDefault="00801E03" w:rsidP="008D65E1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tbl>
      <w:tblPr>
        <w:tblW w:w="9922" w:type="dxa"/>
        <w:tblCellSpacing w:w="5" w:type="nil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851"/>
        <w:gridCol w:w="4819"/>
        <w:gridCol w:w="1417"/>
        <w:gridCol w:w="1417"/>
        <w:gridCol w:w="1418"/>
      </w:tblGrid>
      <w:tr w:rsidR="00B567D1" w:rsidRPr="0022734A" w:rsidTr="00D26B54">
        <w:trPr>
          <w:trHeight w:val="2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D26B5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r w:rsidR="00FC1B71">
              <w:rPr>
                <w:rFonts w:ascii="Times New Roman" w:hAnsi="Times New Roman" w:cs="Times New Roman"/>
                <w:b/>
              </w:rPr>
              <w:br/>
            </w:r>
            <w:r w:rsidRPr="00B567D1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D26B5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567D1">
              <w:rPr>
                <w:rFonts w:ascii="Times New Roman" w:hAnsi="Times New Roman" w:cs="Times New Roman"/>
                <w:b/>
              </w:rPr>
              <w:t>Наименование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B567D1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1" w:rsidRPr="00B567D1" w:rsidRDefault="00B567D1" w:rsidP="00D26B5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567D1">
              <w:rPr>
                <w:rFonts w:ascii="Times New Roman" w:hAnsi="Times New Roman" w:cs="Times New Roman"/>
                <w:b/>
              </w:rPr>
              <w:t>Сумма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B567D1">
              <w:rPr>
                <w:rFonts w:ascii="Times New Roman" w:hAnsi="Times New Roman" w:cs="Times New Roman"/>
                <w:b/>
              </w:rPr>
              <w:t>(тысяч рублей)</w:t>
            </w:r>
          </w:p>
        </w:tc>
      </w:tr>
      <w:tr w:rsidR="00B567D1" w:rsidRPr="0022734A" w:rsidTr="00D26B54">
        <w:trPr>
          <w:trHeight w:val="20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D26B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D26B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D26B5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567D1">
              <w:rPr>
                <w:rFonts w:ascii="Times New Roman" w:hAnsi="Times New Roman" w:cs="Times New Roman"/>
                <w:b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D26B5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567D1">
              <w:rPr>
                <w:rFonts w:ascii="Times New Roman" w:hAnsi="Times New Roman" w:cs="Times New Roman"/>
                <w:b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7D1" w:rsidRPr="00B567D1" w:rsidRDefault="00B567D1" w:rsidP="00D26B5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567D1">
              <w:rPr>
                <w:rFonts w:ascii="Times New Roman" w:hAnsi="Times New Roman" w:cs="Times New Roman"/>
                <w:b/>
              </w:rPr>
              <w:t>2026 год</w:t>
            </w:r>
          </w:p>
        </w:tc>
      </w:tr>
    </w:tbl>
    <w:p w:rsidR="00D26B54" w:rsidRPr="00D26B54" w:rsidRDefault="00D26B54" w:rsidP="00D26B54">
      <w:pPr>
        <w:pStyle w:val="ConsPlusCell"/>
        <w:tabs>
          <w:tab w:val="left" w:pos="851"/>
          <w:tab w:val="left" w:pos="5670"/>
          <w:tab w:val="left" w:pos="7087"/>
          <w:tab w:val="left" w:pos="8504"/>
        </w:tabs>
        <w:spacing w:line="14" w:lineRule="auto"/>
        <w:rPr>
          <w:rFonts w:ascii="Times New Roman" w:hAnsi="Times New Roman" w:cs="Times New Roman"/>
          <w:sz w:val="2"/>
          <w:szCs w:val="2"/>
        </w:rPr>
      </w:pPr>
    </w:p>
    <w:p w:rsidR="00D62ED6" w:rsidRPr="008D31E5" w:rsidRDefault="00D62ED6" w:rsidP="008D31E5">
      <w:pPr>
        <w:autoSpaceDE w:val="0"/>
        <w:autoSpaceDN w:val="0"/>
        <w:adjustRightInd w:val="0"/>
        <w:spacing w:line="14" w:lineRule="auto"/>
        <w:jc w:val="both"/>
        <w:rPr>
          <w:rFonts w:cs="Times New Roman"/>
          <w:sz w:val="2"/>
          <w:szCs w:val="2"/>
        </w:rPr>
      </w:pPr>
    </w:p>
    <w:tbl>
      <w:tblPr>
        <w:tblW w:w="992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850"/>
        <w:gridCol w:w="4819"/>
        <w:gridCol w:w="1417"/>
        <w:gridCol w:w="1417"/>
        <w:gridCol w:w="1420"/>
      </w:tblGrid>
      <w:tr w:rsidR="00D62ED6" w:rsidRPr="008D31E5" w:rsidTr="007F26F0">
        <w:trPr>
          <w:trHeight w:val="20"/>
          <w:tblHeader/>
          <w:tblCellSpacing w:w="5" w:type="nil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6" w:rsidRPr="008D31E5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31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6" w:rsidRPr="008D31E5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31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6" w:rsidRPr="008D31E5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31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6" w:rsidRPr="008D31E5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31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ED6" w:rsidRPr="008D31E5" w:rsidRDefault="00D62ED6" w:rsidP="00D62ED6">
            <w:pPr>
              <w:pStyle w:val="ConsPlusCell"/>
              <w:ind w:left="-671" w:firstLine="671"/>
              <w:jc w:val="center"/>
              <w:rPr>
                <w:rFonts w:ascii="Times New Roman" w:hAnsi="Times New Roman" w:cs="Times New Roman"/>
              </w:rPr>
            </w:pPr>
            <w:r w:rsidRPr="008D31E5">
              <w:rPr>
                <w:rFonts w:ascii="Times New Roman" w:hAnsi="Times New Roman" w:cs="Times New Roman"/>
              </w:rPr>
              <w:t>5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 xml:space="preserve">Бокситогорский 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Большедворское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217,2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Борское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414,8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Пикалевское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385,6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521,3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659,2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 xml:space="preserve">Ефимовское городское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414,8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 xml:space="preserve">Лидское 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217,2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Самойловское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217,2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 xml:space="preserve">Волосовский 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 xml:space="preserve">Бегуницкое сельское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414,8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 xml:space="preserve">Большеврудское сельское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414,8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 xml:space="preserve">Волосовское городское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692,8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760,6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829,6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 xml:space="preserve">Калитинское сельское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414,8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 xml:space="preserve">Клопицкое сельское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414,8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 xml:space="preserve">Рабитицкое сельское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414,8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 xml:space="preserve">Сабское сельское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217,2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 xml:space="preserve">Волховский 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 xml:space="preserve">Бережковское сельское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217,2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 xml:space="preserve">Вындиноостровское сельское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217,2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Иссадское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217,2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 xml:space="preserve">Кисельнинское сельское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414,8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Колчановское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414,8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 xml:space="preserve">Новоладожское городское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692,8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760,6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829,6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 xml:space="preserve">Пашское сельское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414,8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 xml:space="preserve">Потанинское сельское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217,2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Свирицкое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217,2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Селивановское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217,2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Староладожское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414,8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 xml:space="preserve">Сясьстройское городское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692,8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760,6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829,6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Усадищенское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217,2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Хваловское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217,2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 xml:space="preserve">Всеволожский 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D6" w:rsidRPr="00D62ED6" w:rsidTr="007F26F0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Агалатовское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692,8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760,6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829,6</w:t>
            </w:r>
          </w:p>
        </w:tc>
      </w:tr>
      <w:tr w:rsidR="00D62ED6" w:rsidRPr="00D62ED6" w:rsidTr="007F26F0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 xml:space="preserve">Бугровское сельское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692,8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760,6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829,6</w:t>
            </w:r>
          </w:p>
        </w:tc>
      </w:tr>
      <w:tr w:rsidR="00D62ED6" w:rsidRPr="00D62ED6" w:rsidTr="007F26F0">
        <w:trPr>
          <w:trHeight w:val="20"/>
          <w:tblCellSpacing w:w="5" w:type="nil"/>
        </w:trPr>
        <w:tc>
          <w:tcPr>
            <w:tcW w:w="8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 xml:space="preserve">Дубровское городское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414,8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 xml:space="preserve">Заневское городское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771,2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042,5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318,4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Колтушское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732,0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901,6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074,0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Кузьмоловское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692,8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760,6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829,6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Куйвозовское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692,8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760,6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829,6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 xml:space="preserve">Лесколовское сельское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692,8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760,6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829,6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 xml:space="preserve">Морозовское городское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692,8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760,6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829,6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Муринское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156,1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564,3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977,3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Новодевяткинское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385,6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521,3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659,2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 xml:space="preserve">Рахьинское городское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414,8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 xml:space="preserve">Романовское сельское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692,8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760,6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829,6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Свердловское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692,8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760,6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829,6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Сертоловское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809,7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184,0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562,5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Токсовское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414,8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Щегловское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414,8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8D31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8D3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Юкковское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414,8</w:t>
            </w:r>
          </w:p>
        </w:tc>
      </w:tr>
      <w:tr w:rsidR="008D31E5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8D31E5" w:rsidRPr="00D62ED6" w:rsidRDefault="008D31E5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1E5" w:rsidRPr="00D62ED6" w:rsidRDefault="008D31E5" w:rsidP="00FA2B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1E5" w:rsidRPr="00D62ED6" w:rsidRDefault="008D31E5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1E5" w:rsidRPr="00D62ED6" w:rsidRDefault="008D31E5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8D31E5" w:rsidRPr="00D62ED6" w:rsidRDefault="008D31E5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Высоцкое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217,2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Гончаровское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692,8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760,6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829,6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Каменногорское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039,2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140,9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244,4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Красносельское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414,8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Первомайское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414,8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Полянское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692,8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760,6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829,6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Приморское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039,2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140,9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244,4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Рощинское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039,2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140,9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244,4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 xml:space="preserve">Светогорское городское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039,2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140,9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244,4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Селезневское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414,8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 xml:space="preserve">Советское городское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692,8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760,6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829,6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Большеколпанское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692,8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760,6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829,6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Веревское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414,8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Войсковицкое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414,8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 xml:space="preserve">Вырицкое городское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039,2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140,9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244,4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 xml:space="preserve">Дружногорское городское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414,8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 xml:space="preserve">Елизаветинское сельское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414,8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Кобринское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414,8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FA2B80" w:rsidP="00FA2B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D62ED6" w:rsidRPr="00D62ED6">
              <w:rPr>
                <w:rFonts w:ascii="Times New Roman" w:hAnsi="Times New Roman" w:cs="Times New Roman"/>
                <w:sz w:val="24"/>
                <w:szCs w:val="24"/>
              </w:rPr>
              <w:t>Коммунар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385,6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521,3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659,2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Новосветское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414,8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 xml:space="preserve">Пудомягское сельское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414,8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 xml:space="preserve">Пудостьское сельское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692,8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760,6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829,6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Рождественское сельское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414,8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 xml:space="preserve">Сиверское городское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385,6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521,3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659,2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Сусанинское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414,8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Сяськелевское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414,8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8D3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Таицкое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414,8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 xml:space="preserve">Кингисеппский 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 xml:space="preserve">Большелуцкое сельское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414,8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Вистинское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217,2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Ивангородское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692,8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760,6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829,6</w:t>
            </w:r>
          </w:p>
        </w:tc>
      </w:tr>
      <w:tr w:rsidR="00D62ED6" w:rsidRPr="00D62ED6" w:rsidTr="007F26F0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 xml:space="preserve">Котельское сельское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414,8</w:t>
            </w:r>
          </w:p>
        </w:tc>
      </w:tr>
      <w:tr w:rsidR="00D62ED6" w:rsidRPr="00D62ED6" w:rsidTr="007F26F0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6" w:rsidRPr="00D62ED6" w:rsidRDefault="00D62ED6" w:rsidP="00FA2B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Куз</w:t>
            </w:r>
            <w:r w:rsidR="00FA2B80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мкинское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217,2</w:t>
            </w:r>
          </w:p>
        </w:tc>
      </w:tr>
      <w:tr w:rsidR="00D62ED6" w:rsidRPr="00D62ED6" w:rsidTr="007F26F0">
        <w:trPr>
          <w:trHeight w:val="20"/>
          <w:tblCellSpacing w:w="5" w:type="nil"/>
        </w:trPr>
        <w:tc>
          <w:tcPr>
            <w:tcW w:w="8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Нежновское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217,2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 xml:space="preserve">Опольевское сельское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414,8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 xml:space="preserve">Пустомержское сельское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414,8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 xml:space="preserve">Усть-Лужское сельское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414,8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 xml:space="preserve">Фалилеевское сельское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217,2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 xml:space="preserve">Киришский 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Будогощское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414,8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Глажевское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414,8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Киришское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463,4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803,7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147,8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Кусинское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217,2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 xml:space="preserve">Пчевжинское сельское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217,2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Пчевское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217,2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 xml:space="preserve">Кировский 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 xml:space="preserve">Мгинское городское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692,8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760,6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829,6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 xml:space="preserve">Назиевское городское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414,8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 xml:space="preserve">Отрадненское городское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732,0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901,6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074,0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Павловское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414,8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Приладожское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414,8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Путиловское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414,8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Синявинское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414,8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Суховское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217,2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 xml:space="preserve">Шлиссельбургское городское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039,2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140,9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244,4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Шумское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414,8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 xml:space="preserve">Лодейнопольский 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 xml:space="preserve">Алеховщинское сельское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414,8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 xml:space="preserve">Доможировское сельское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414,8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Лодейнопольское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385,6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521,3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659,2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 xml:space="preserve">Свирьстройское городское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217,2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 xml:space="preserve">Янегское сельское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217,2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Ломоносовский 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 xml:space="preserve">Аннинское городское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692,8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760,6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829,6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 xml:space="preserve">Большеижорское городское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414,8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Виллозское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414,8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Горбунковское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692,8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760,6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829,6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Гостилицкое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414,8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Кипенское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414,8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Копорское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217,2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Лаголовское 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414,8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 xml:space="preserve">Лебяженское городское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414,8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Лопухинское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414,8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 xml:space="preserve">Низинское сельское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414,8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Оржицкое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414,8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11.13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Пениковское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414,8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11.14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Ропшинское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414,8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Русско-Высоцкое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414,8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 xml:space="preserve">Лужский 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Володарское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217,2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Волошовское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217,2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Дзержинское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414,8</w:t>
            </w:r>
          </w:p>
        </w:tc>
      </w:tr>
      <w:tr w:rsidR="00D62ED6" w:rsidRPr="00D62ED6" w:rsidTr="007F26F0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Заклинское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414,8</w:t>
            </w:r>
          </w:p>
        </w:tc>
      </w:tr>
      <w:tr w:rsidR="00D62ED6" w:rsidRPr="00D62ED6" w:rsidTr="007F26F0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Мшинское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414,8</w:t>
            </w:r>
          </w:p>
        </w:tc>
      </w:tr>
      <w:tr w:rsidR="00D62ED6" w:rsidRPr="00D62ED6" w:rsidTr="007F26F0">
        <w:trPr>
          <w:trHeight w:val="20"/>
          <w:tblCellSpacing w:w="5" w:type="nil"/>
        </w:trPr>
        <w:tc>
          <w:tcPr>
            <w:tcW w:w="8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Оредежское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414,8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Осьминское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414,8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Ретюнское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217,2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Серебрянское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217,2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Скребловское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414,8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FA2B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Толмач</w:t>
            </w:r>
            <w:r w:rsidR="00FA2B80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 xml:space="preserve">вское городское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414,8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Торковичское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217,2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12.13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Ям-Тесовское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414,8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 xml:space="preserve">Подпорожский 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 xml:space="preserve">Важинское городское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414,8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Винницкое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414,8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 xml:space="preserve">Вознесенское городское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414,8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Никольское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414,8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 xml:space="preserve">Приозерский 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Громовское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414,8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 xml:space="preserve">Запорожское сельское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414,8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Красноозерное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217,2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Кузнечнинское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414,8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Ларионовское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414,8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Мельниковское сельское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414,8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 xml:space="preserve">Мичуринское сельское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217,2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Петровское сельское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217,2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Плодовское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414,8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Раздольевское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217,2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 xml:space="preserve">Ромашкинское сельское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414,8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Севастьяновское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217,2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14.13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 xml:space="preserve">Сосновское сельское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414,8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 xml:space="preserve">Сланцевский 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Выскатское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414,8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Гостицкое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217,2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Загривское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217,2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Новосельское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217,2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 xml:space="preserve">Сланцевское городское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1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424,8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1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662,2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1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903,6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 xml:space="preserve">Старопольское сельское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217,2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Черновское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217,2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Борское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217,2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Ганьковское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217,2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Горское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217,2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Коськовское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217,2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Мелегежское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217,2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Пашозерское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217,2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Тихвинское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1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502,5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1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944,6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1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392,1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A81B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Цвыл</w:t>
            </w:r>
            <w:r w:rsidR="00A81B1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217,2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16.9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Шугозерское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414,8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Красноборское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414,8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Лисинское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414,8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 xml:space="preserve">Любанское городское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692,8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760,6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829,6</w:t>
            </w:r>
          </w:p>
        </w:tc>
      </w:tr>
      <w:tr w:rsidR="00D62ED6" w:rsidRPr="00D62ED6" w:rsidTr="007F26F0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 xml:space="preserve">Никольское городское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1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732,0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1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901,6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1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074,0</w:t>
            </w:r>
          </w:p>
        </w:tc>
      </w:tr>
      <w:tr w:rsidR="00D62ED6" w:rsidRPr="00D62ED6" w:rsidTr="007F26F0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Нурминское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414,8</w:t>
            </w:r>
          </w:p>
        </w:tc>
      </w:tr>
      <w:tr w:rsidR="00D62ED6" w:rsidRPr="00D62ED6" w:rsidTr="007F26F0">
        <w:trPr>
          <w:trHeight w:val="20"/>
          <w:tblCellSpacing w:w="5" w:type="nil"/>
        </w:trPr>
        <w:tc>
          <w:tcPr>
            <w:tcW w:w="8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Рябовское городское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414,8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 xml:space="preserve">Тельмановское сельское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1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039,2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1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140,9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1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244,4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Трубникоборское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217,2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17.9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Ульяновское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692,8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760,6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829,6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 xml:space="preserve">Фёдоровское городское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414,8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Форносовское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414,8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Шапкинское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D6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>217,2</w:t>
            </w:r>
          </w:p>
        </w:tc>
      </w:tr>
      <w:tr w:rsidR="00D62ED6" w:rsidRPr="00D62ED6" w:rsidTr="008D31E5">
        <w:trPr>
          <w:trHeight w:val="20"/>
          <w:tblCellSpacing w:w="5" w:type="nil"/>
        </w:trPr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  <w:r w:rsidRPr="00D62E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Pr="00D62ED6">
              <w:rPr>
                <w:rFonts w:ascii="Times New Roman" w:hAnsi="Times New Roman" w:cs="Times New Roman"/>
                <w:b/>
                <w:sz w:val="24"/>
                <w:szCs w:val="24"/>
              </w:rPr>
              <w:t>995</w:t>
            </w:r>
            <w:r w:rsidRPr="00D62E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  <w:r w:rsidRPr="00D62E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Pr="00D62ED6"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  <w:r w:rsidRPr="00D62E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D62ED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62ED6" w:rsidRPr="00D62ED6" w:rsidRDefault="00D62ED6" w:rsidP="00D62E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b/>
                <w:sz w:val="24"/>
                <w:szCs w:val="24"/>
              </w:rPr>
              <w:t>112 465,3</w:t>
            </w:r>
          </w:p>
        </w:tc>
      </w:tr>
    </w:tbl>
    <w:p w:rsidR="00D62ED6" w:rsidRPr="002B18CD" w:rsidRDefault="00D62ED6" w:rsidP="00945ADD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sectPr w:rsidR="00D62ED6" w:rsidRPr="002B18CD" w:rsidSect="00665E40">
      <w:headerReference w:type="default" r:id="rId6"/>
      <w:headerReference w:type="first" r:id="rId7"/>
      <w:pgSz w:w="11905" w:h="16838"/>
      <w:pgMar w:top="1134" w:right="737" w:bottom="1134" w:left="153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8D6" w:rsidRDefault="00E128D6" w:rsidP="00D26B54">
      <w:r>
        <w:separator/>
      </w:r>
    </w:p>
  </w:endnote>
  <w:endnote w:type="continuationSeparator" w:id="0">
    <w:p w:rsidR="00E128D6" w:rsidRDefault="00E128D6" w:rsidP="00D2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8D6" w:rsidRDefault="00E128D6" w:rsidP="00D26B54">
      <w:r>
        <w:separator/>
      </w:r>
    </w:p>
  </w:footnote>
  <w:footnote w:type="continuationSeparator" w:id="0">
    <w:p w:rsidR="00E128D6" w:rsidRDefault="00E128D6" w:rsidP="00D26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697457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62ED6" w:rsidRPr="00D26B54" w:rsidRDefault="00D62ED6" w:rsidP="00D26B54">
        <w:pPr>
          <w:pStyle w:val="a6"/>
          <w:spacing w:after="0" w:line="240" w:lineRule="auto"/>
          <w:jc w:val="right"/>
          <w:rPr>
            <w:rFonts w:ascii="Times New Roman" w:hAnsi="Times New Roman"/>
            <w:sz w:val="24"/>
            <w:szCs w:val="24"/>
          </w:rPr>
        </w:pPr>
        <w:r w:rsidRPr="00D26B54">
          <w:rPr>
            <w:rFonts w:ascii="Times New Roman" w:hAnsi="Times New Roman"/>
            <w:sz w:val="24"/>
            <w:szCs w:val="24"/>
          </w:rPr>
          <w:fldChar w:fldCharType="begin"/>
        </w:r>
        <w:r w:rsidRPr="00D26B5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26B54">
          <w:rPr>
            <w:rFonts w:ascii="Times New Roman" w:hAnsi="Times New Roman"/>
            <w:sz w:val="24"/>
            <w:szCs w:val="24"/>
          </w:rPr>
          <w:fldChar w:fldCharType="separate"/>
        </w:r>
        <w:r w:rsidR="00EE529B" w:rsidRPr="00EE529B">
          <w:rPr>
            <w:rFonts w:ascii="Times New Roman" w:hAnsi="Times New Roman"/>
            <w:noProof/>
            <w:sz w:val="24"/>
            <w:szCs w:val="24"/>
            <w:lang w:val="ru-RU"/>
          </w:rPr>
          <w:t>3</w:t>
        </w:r>
        <w:r w:rsidRPr="00D26B5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62ED6" w:rsidRPr="00D26B54" w:rsidRDefault="00D62ED6" w:rsidP="00D26B54">
    <w:pPr>
      <w:pStyle w:val="a6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ED6" w:rsidRPr="00D26B54" w:rsidRDefault="00D62ED6" w:rsidP="00D26B54">
    <w:pPr>
      <w:pStyle w:val="a6"/>
      <w:spacing w:after="0" w:line="240" w:lineRule="auto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37f092d-e75f-4139-b7b9-4df2c2fd17fd"/>
  </w:docVars>
  <w:rsids>
    <w:rsidRoot w:val="008D65E1"/>
    <w:rsid w:val="000B0041"/>
    <w:rsid w:val="0011797A"/>
    <w:rsid w:val="00130723"/>
    <w:rsid w:val="001B13D5"/>
    <w:rsid w:val="001E0949"/>
    <w:rsid w:val="002267AC"/>
    <w:rsid w:val="00273099"/>
    <w:rsid w:val="002B18CD"/>
    <w:rsid w:val="002B65A2"/>
    <w:rsid w:val="0033444A"/>
    <w:rsid w:val="003B57BB"/>
    <w:rsid w:val="00480685"/>
    <w:rsid w:val="00482C82"/>
    <w:rsid w:val="00500396"/>
    <w:rsid w:val="005E4410"/>
    <w:rsid w:val="00665E40"/>
    <w:rsid w:val="0068602A"/>
    <w:rsid w:val="007450E8"/>
    <w:rsid w:val="007A2C18"/>
    <w:rsid w:val="007F26F0"/>
    <w:rsid w:val="00801E03"/>
    <w:rsid w:val="0080748F"/>
    <w:rsid w:val="00811A7F"/>
    <w:rsid w:val="00820B6D"/>
    <w:rsid w:val="008678BE"/>
    <w:rsid w:val="008853E2"/>
    <w:rsid w:val="008A4059"/>
    <w:rsid w:val="008C4ECA"/>
    <w:rsid w:val="008D31E5"/>
    <w:rsid w:val="008D45F9"/>
    <w:rsid w:val="008D65E1"/>
    <w:rsid w:val="008F6ECD"/>
    <w:rsid w:val="009054D1"/>
    <w:rsid w:val="00945ADD"/>
    <w:rsid w:val="009B1E9D"/>
    <w:rsid w:val="00A41D15"/>
    <w:rsid w:val="00A57325"/>
    <w:rsid w:val="00A81B14"/>
    <w:rsid w:val="00AA6FA7"/>
    <w:rsid w:val="00B567D1"/>
    <w:rsid w:val="00BD67FF"/>
    <w:rsid w:val="00CB595D"/>
    <w:rsid w:val="00CF7EC8"/>
    <w:rsid w:val="00D2155A"/>
    <w:rsid w:val="00D26B54"/>
    <w:rsid w:val="00D35324"/>
    <w:rsid w:val="00D62ED6"/>
    <w:rsid w:val="00DA59C1"/>
    <w:rsid w:val="00DE353D"/>
    <w:rsid w:val="00DF10EE"/>
    <w:rsid w:val="00E128D6"/>
    <w:rsid w:val="00EE529B"/>
    <w:rsid w:val="00EF1900"/>
    <w:rsid w:val="00F07652"/>
    <w:rsid w:val="00F449E2"/>
    <w:rsid w:val="00FA2B80"/>
    <w:rsid w:val="00FB7A3C"/>
    <w:rsid w:val="00FC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3926D-2260-46E7-95D7-7B36F9FA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567D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B567D1"/>
    <w:rPr>
      <w:rFonts w:ascii="Tahoma" w:eastAsia="Calibri" w:hAnsi="Tahoma" w:cs="Times New Roman"/>
      <w:sz w:val="16"/>
      <w:szCs w:val="16"/>
      <w:lang w:val="x-none"/>
    </w:rPr>
  </w:style>
  <w:style w:type="paragraph" w:styleId="a4">
    <w:name w:val="Balloon Text"/>
    <w:basedOn w:val="a"/>
    <w:link w:val="a3"/>
    <w:uiPriority w:val="99"/>
    <w:semiHidden/>
    <w:unhideWhenUsed/>
    <w:rsid w:val="00B567D1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5">
    <w:name w:val="Верхний колонтитул Знак"/>
    <w:basedOn w:val="a0"/>
    <w:link w:val="a6"/>
    <w:uiPriority w:val="99"/>
    <w:rsid w:val="00B567D1"/>
    <w:rPr>
      <w:rFonts w:ascii="Calibri" w:eastAsia="Calibri" w:hAnsi="Calibri" w:cs="Times New Roman"/>
      <w:sz w:val="22"/>
      <w:lang w:val="x-none"/>
    </w:rPr>
  </w:style>
  <w:style w:type="paragraph" w:styleId="a6">
    <w:name w:val="header"/>
    <w:basedOn w:val="a"/>
    <w:link w:val="a5"/>
    <w:uiPriority w:val="99"/>
    <w:unhideWhenUsed/>
    <w:rsid w:val="00B567D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2"/>
      <w:lang w:val="x-none"/>
    </w:rPr>
  </w:style>
  <w:style w:type="character" w:customStyle="1" w:styleId="a7">
    <w:name w:val="Нижний колонтитул Знак"/>
    <w:basedOn w:val="a0"/>
    <w:link w:val="a8"/>
    <w:uiPriority w:val="99"/>
    <w:rsid w:val="00B567D1"/>
    <w:rPr>
      <w:rFonts w:ascii="Calibri" w:eastAsia="Calibri" w:hAnsi="Calibri" w:cs="Times New Roman"/>
      <w:sz w:val="22"/>
      <w:lang w:val="x-none"/>
    </w:rPr>
  </w:style>
  <w:style w:type="paragraph" w:styleId="a8">
    <w:name w:val="footer"/>
    <w:basedOn w:val="a"/>
    <w:link w:val="a7"/>
    <w:uiPriority w:val="99"/>
    <w:unhideWhenUsed/>
    <w:rsid w:val="00B567D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Васильевна ЕГОРОВА</dc:creator>
  <cp:lastModifiedBy>Анастасия Анатольевна Яловая</cp:lastModifiedBy>
  <cp:revision>2</cp:revision>
  <cp:lastPrinted>2023-12-07T12:54:00Z</cp:lastPrinted>
  <dcterms:created xsi:type="dcterms:W3CDTF">2023-12-20T13:20:00Z</dcterms:created>
  <dcterms:modified xsi:type="dcterms:W3CDTF">2023-12-20T13:20:00Z</dcterms:modified>
</cp:coreProperties>
</file>