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E1" w:rsidRDefault="00C500E1" w:rsidP="00C500E1">
      <w:pPr>
        <w:autoSpaceDE w:val="0"/>
        <w:autoSpaceDN w:val="0"/>
        <w:adjustRightInd w:val="0"/>
        <w:ind w:left="6096"/>
      </w:pPr>
      <w:r>
        <w:t xml:space="preserve">Таблица </w:t>
      </w:r>
      <w:r w:rsidR="006005A9">
        <w:t>4</w:t>
      </w:r>
      <w:bookmarkStart w:id="0" w:name="_GoBack"/>
      <w:bookmarkEnd w:id="0"/>
      <w:r>
        <w:t xml:space="preserve"> </w:t>
      </w:r>
    </w:p>
    <w:p w:rsidR="00C500E1" w:rsidRDefault="00C500E1" w:rsidP="00C500E1">
      <w:pPr>
        <w:autoSpaceDE w:val="0"/>
        <w:autoSpaceDN w:val="0"/>
        <w:adjustRightInd w:val="0"/>
        <w:ind w:left="6096"/>
      </w:pPr>
      <w:r>
        <w:t>приложения 15</w:t>
      </w:r>
    </w:p>
    <w:p w:rsidR="00C500E1" w:rsidRDefault="00C500E1" w:rsidP="00C500E1">
      <w:pPr>
        <w:ind w:left="6096"/>
      </w:pPr>
      <w:r>
        <w:t>к областному закону</w:t>
      </w:r>
    </w:p>
    <w:p w:rsidR="00C500E1" w:rsidRDefault="00C500E1" w:rsidP="00C500E1">
      <w:pPr>
        <w:ind w:left="6096"/>
      </w:pPr>
      <w:r>
        <w:t>от 19 декабря 2023 года № 145-оз</w:t>
      </w:r>
    </w:p>
    <w:p w:rsidR="00C500E1" w:rsidRDefault="00C500E1" w:rsidP="00C500E1">
      <w:pPr>
        <w:autoSpaceDE w:val="0"/>
        <w:autoSpaceDN w:val="0"/>
        <w:adjustRightInd w:val="0"/>
        <w:ind w:left="6096"/>
        <w:rPr>
          <w:sz w:val="28"/>
          <w:szCs w:val="28"/>
        </w:rPr>
      </w:pPr>
      <w:proofErr w:type="gramStart"/>
      <w:r>
        <w:t>(в редакции областного закона</w:t>
      </w:r>
      <w:proofErr w:type="gramEnd"/>
    </w:p>
    <w:p w:rsidR="00211C9B" w:rsidRPr="000037C9" w:rsidRDefault="00211C9B" w:rsidP="00C500E1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C2240" w:rsidRDefault="00BE1E7E" w:rsidP="005B074E">
      <w:pPr>
        <w:pStyle w:val="ConsPlusTitle"/>
        <w:jc w:val="center"/>
      </w:pPr>
      <w:r>
        <w:t>субвенций бюджетам муниципальных образований Ленинградской</w:t>
      </w:r>
      <w:r w:rsidR="003C2240">
        <w:t xml:space="preserve"> </w:t>
      </w:r>
      <w:r>
        <w:t>области</w:t>
      </w:r>
    </w:p>
    <w:p w:rsidR="005B074E" w:rsidRDefault="00BE1E7E" w:rsidP="005B074E">
      <w:pPr>
        <w:pStyle w:val="ConsPlusTitle"/>
        <w:jc w:val="center"/>
      </w:pPr>
      <w:r>
        <w:t xml:space="preserve"> на осуществление отдельных государственных</w:t>
      </w:r>
      <w:r w:rsidR="005B074E">
        <w:t xml:space="preserve"> полномочий</w:t>
      </w:r>
    </w:p>
    <w:p w:rsidR="00BE1E7E" w:rsidRDefault="00406A4B" w:rsidP="005B074E">
      <w:pPr>
        <w:pStyle w:val="ConsPlusTitle"/>
        <w:jc w:val="center"/>
      </w:pPr>
      <w:r>
        <w:t>по</w:t>
      </w:r>
      <w:r w:rsidR="00BE1E7E">
        <w:t xml:space="preserve"> финансово</w:t>
      </w:r>
      <w:r>
        <w:t>му</w:t>
      </w:r>
      <w:r w:rsidR="00BE1E7E">
        <w:t xml:space="preserve"> обеспечени</w:t>
      </w:r>
      <w:r>
        <w:t>ю</w:t>
      </w:r>
      <w:r w:rsidR="005B074E">
        <w:t xml:space="preserve"> </w:t>
      </w:r>
      <w:r w:rsidR="00BE1E7E">
        <w:t>получения дошкольного образования в частных дошкольных</w:t>
      </w:r>
      <w:r w:rsidR="005B074E">
        <w:t xml:space="preserve"> </w:t>
      </w:r>
      <w:r w:rsidR="00BE1E7E">
        <w:t>образовательных организациях, в частных общеобразовательных</w:t>
      </w:r>
    </w:p>
    <w:p w:rsidR="005B074E" w:rsidRDefault="00BE1E7E" w:rsidP="00BE1E7E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и у </w:t>
      </w:r>
      <w:r w:rsidR="005B074E">
        <w:t>индивидуальных предпринимателей</w:t>
      </w:r>
      <w:r w:rsidR="00406A4B">
        <w:t>,</w:t>
      </w:r>
    </w:p>
    <w:p w:rsidR="00BE1E7E" w:rsidRDefault="00BE1E7E" w:rsidP="005B074E">
      <w:pPr>
        <w:pStyle w:val="ConsPlusTitle"/>
        <w:jc w:val="center"/>
      </w:pPr>
      <w:r>
        <w:t>на 202</w:t>
      </w:r>
      <w:r w:rsidR="009D2C2A">
        <w:t>4</w:t>
      </w:r>
      <w:r>
        <w:t xml:space="preserve"> год</w:t>
      </w:r>
      <w:r w:rsidR="005B074E">
        <w:t xml:space="preserve"> </w:t>
      </w:r>
      <w:r>
        <w:t>и на плановый период 202</w:t>
      </w:r>
      <w:r w:rsidR="009D2C2A">
        <w:t>5</w:t>
      </w:r>
      <w:r>
        <w:t xml:space="preserve"> и 202</w:t>
      </w:r>
      <w:r w:rsidR="009D2C2A">
        <w:t>6</w:t>
      </w:r>
      <w:r>
        <w:t xml:space="preserve"> годов</w:t>
      </w:r>
    </w:p>
    <w:p w:rsidR="00BE1E7E" w:rsidRPr="000037C9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532"/>
        <w:gridCol w:w="1519"/>
        <w:gridCol w:w="1769"/>
        <w:gridCol w:w="1608"/>
      </w:tblGrid>
      <w:tr w:rsidR="006F09E7" w:rsidRPr="000721BF" w:rsidTr="005B074E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2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896" w:type="dxa"/>
            <w:gridSpan w:val="3"/>
          </w:tcPr>
          <w:p w:rsidR="00903C77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B074E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9D2C2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D2C2A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F09E7" w:rsidRPr="000037C9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D2C2A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D2C2A" w:rsidRPr="00E07CBB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2C2A" w:rsidRPr="00E07CBB" w:rsidRDefault="00C238D0" w:rsidP="009D2C2A">
            <w:pPr>
              <w:jc w:val="center"/>
            </w:pPr>
            <w:r>
              <w:t>663 395,8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632 974,6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632 974,6</w:t>
            </w:r>
          </w:p>
        </w:tc>
      </w:tr>
      <w:tr w:rsidR="009D2C2A" w:rsidRPr="00E07CBB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2C2A" w:rsidRPr="00E07CBB" w:rsidRDefault="00C238D0" w:rsidP="009D2C2A">
            <w:pPr>
              <w:jc w:val="center"/>
            </w:pPr>
            <w:r>
              <w:t>42 825,2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40 861,4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40 861,4</w:t>
            </w:r>
          </w:p>
        </w:tc>
      </w:tr>
      <w:tr w:rsidR="009D2C2A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2C2A" w:rsidRPr="00E07CBB" w:rsidRDefault="00C238D0" w:rsidP="009D2C2A">
            <w:pPr>
              <w:jc w:val="center"/>
            </w:pPr>
            <w:r>
              <w:t>34 590,5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33 004,3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33 004,3</w:t>
            </w:r>
          </w:p>
        </w:tc>
      </w:tr>
      <w:tr w:rsidR="009D2C2A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2C2A" w:rsidRPr="00E07CBB" w:rsidRDefault="00C238D0" w:rsidP="009D2C2A">
            <w:pPr>
              <w:jc w:val="center"/>
            </w:pPr>
            <w:r>
              <w:t>56 319,6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53 737,0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53 737,0</w:t>
            </w:r>
          </w:p>
        </w:tc>
      </w:tr>
      <w:tr w:rsidR="009D2C2A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E0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91" w:rsidRPr="00162C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2C2A" w:rsidRPr="00E07CBB" w:rsidRDefault="00C238D0" w:rsidP="009D2C2A">
            <w:pPr>
              <w:jc w:val="center"/>
            </w:pPr>
            <w:r>
              <w:t>12 073,4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11 519,8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11 519,8</w:t>
            </w:r>
          </w:p>
        </w:tc>
      </w:tr>
      <w:tr w:rsidR="009D2C2A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07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9D2C2A" w:rsidRPr="00E07CBB" w:rsidRDefault="00C238D0" w:rsidP="009D2C2A">
            <w:pPr>
              <w:jc w:val="center"/>
            </w:pPr>
            <w:r>
              <w:t>2 635,9</w:t>
            </w:r>
          </w:p>
        </w:tc>
        <w:tc>
          <w:tcPr>
            <w:tcW w:w="1769" w:type="dxa"/>
            <w:tcBorders>
              <w:top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2 515,0</w:t>
            </w:r>
          </w:p>
        </w:tc>
        <w:tc>
          <w:tcPr>
            <w:tcW w:w="1608" w:type="dxa"/>
            <w:tcBorders>
              <w:top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2 515,0</w:t>
            </w:r>
          </w:p>
        </w:tc>
      </w:tr>
      <w:tr w:rsidR="009D2C2A" w:rsidRPr="00A06736" w:rsidTr="005B074E">
        <w:trPr>
          <w:cantSplit/>
          <w:trHeight w:val="20"/>
          <w:jc w:val="center"/>
        </w:trPr>
        <w:tc>
          <w:tcPr>
            <w:tcW w:w="531" w:type="dxa"/>
          </w:tcPr>
          <w:p w:rsidR="009D2C2A" w:rsidRPr="00E07CBB" w:rsidRDefault="009D2C2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9D2C2A" w:rsidRPr="00E07CBB" w:rsidRDefault="009D2C2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9D2C2A" w:rsidRPr="00E07CBB" w:rsidRDefault="00C238D0" w:rsidP="009D2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811 840,4</w:t>
            </w:r>
          </w:p>
        </w:tc>
        <w:tc>
          <w:tcPr>
            <w:tcW w:w="1769" w:type="dxa"/>
          </w:tcPr>
          <w:p w:rsidR="009D2C2A" w:rsidRPr="00E07CBB" w:rsidRDefault="009D2C2A" w:rsidP="00B22202">
            <w:pPr>
              <w:jc w:val="center"/>
              <w:rPr>
                <w:b/>
                <w:bCs/>
              </w:rPr>
            </w:pPr>
            <w:r w:rsidRPr="00E07CBB">
              <w:rPr>
                <w:b/>
                <w:bCs/>
              </w:rPr>
              <w:t>774 612,1</w:t>
            </w:r>
          </w:p>
        </w:tc>
        <w:tc>
          <w:tcPr>
            <w:tcW w:w="1608" w:type="dxa"/>
          </w:tcPr>
          <w:p w:rsidR="009D2C2A" w:rsidRPr="00E07CBB" w:rsidRDefault="009D2C2A" w:rsidP="00B22202">
            <w:pPr>
              <w:jc w:val="center"/>
              <w:rPr>
                <w:b/>
                <w:bCs/>
              </w:rPr>
            </w:pPr>
            <w:r w:rsidRPr="00E07CBB">
              <w:rPr>
                <w:b/>
                <w:bCs/>
              </w:rPr>
              <w:t>774 612,1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2C91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C2240"/>
    <w:rsid w:val="003E0180"/>
    <w:rsid w:val="003F4216"/>
    <w:rsid w:val="004005DE"/>
    <w:rsid w:val="00403EC6"/>
    <w:rsid w:val="00406A4B"/>
    <w:rsid w:val="00447E7A"/>
    <w:rsid w:val="00453D7F"/>
    <w:rsid w:val="00464B38"/>
    <w:rsid w:val="00481920"/>
    <w:rsid w:val="004D5521"/>
    <w:rsid w:val="004F719A"/>
    <w:rsid w:val="0058685D"/>
    <w:rsid w:val="005B074E"/>
    <w:rsid w:val="005C4EF1"/>
    <w:rsid w:val="006005A9"/>
    <w:rsid w:val="00603396"/>
    <w:rsid w:val="0061087F"/>
    <w:rsid w:val="006256FD"/>
    <w:rsid w:val="006452FF"/>
    <w:rsid w:val="006C5E8F"/>
    <w:rsid w:val="006E645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02A4"/>
    <w:rsid w:val="00864856"/>
    <w:rsid w:val="00897EAA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D2C2A"/>
    <w:rsid w:val="009E3BFE"/>
    <w:rsid w:val="00A06736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38D0"/>
    <w:rsid w:val="00C243CA"/>
    <w:rsid w:val="00C348DC"/>
    <w:rsid w:val="00C500E1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024A7"/>
    <w:rsid w:val="00E07CBB"/>
    <w:rsid w:val="00E23433"/>
    <w:rsid w:val="00E3061A"/>
    <w:rsid w:val="00E43C57"/>
    <w:rsid w:val="00E472A4"/>
    <w:rsid w:val="00E57DC5"/>
    <w:rsid w:val="00E648D5"/>
    <w:rsid w:val="00E663C4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23</cp:revision>
  <cp:lastPrinted>2022-10-06T13:02:00Z</cp:lastPrinted>
  <dcterms:created xsi:type="dcterms:W3CDTF">2022-08-05T14:06:00Z</dcterms:created>
  <dcterms:modified xsi:type="dcterms:W3CDTF">2024-02-26T08:27:00Z</dcterms:modified>
</cp:coreProperties>
</file>