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0DD9C" w14:textId="691626A5" w:rsidR="0029290A" w:rsidRPr="00EE61B0" w:rsidRDefault="0029290A" w:rsidP="00340FFE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F26AEF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FD34AF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DAD998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DDA62A7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07709D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782FF7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D51D86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1DA9532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9A47C7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EC06201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7CA07F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792603C5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426BA263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4199B1" w14:textId="77777777" w:rsidR="0029290A" w:rsidRPr="00EE61B0" w:rsidRDefault="0029290A" w:rsidP="00340F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473BB5" w14:textId="0476D4E0" w:rsidR="00154A5A" w:rsidRPr="00EE61B0" w:rsidRDefault="0029290A" w:rsidP="0064130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6439D3" w:rsidRPr="00EE61B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Решени</w:t>
      </w:r>
      <w:r w:rsidR="003229EE" w:rsidRPr="00EE61B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</w:t>
      </w:r>
      <w:r w:rsidR="006439D3" w:rsidRPr="00EE61B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 восстановлении кредиторской задолженности (ф. 0510446)</w:t>
      </w:r>
      <w:r w:rsidR="00641301" w:rsidRPr="00EE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0DB1DA18" w14:textId="40CA782E" w:rsidR="0029290A" w:rsidRPr="00EE61B0" w:rsidRDefault="0029290A" w:rsidP="00340FF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08866F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111A479D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383A0C1B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25EF38E2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6565FE1B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14D24101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61148C1E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6C50430C" w14:textId="4957D7D4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49FFC997" w14:textId="74E57D12" w:rsidR="00641301" w:rsidRPr="00EE61B0" w:rsidRDefault="00641301" w:rsidP="00340FF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2FC05DD" w14:textId="3979BF89" w:rsidR="00641301" w:rsidRPr="00EE61B0" w:rsidRDefault="00641301" w:rsidP="00340FFE">
      <w:pPr>
        <w:rPr>
          <w:rFonts w:ascii="Times New Roman" w:hAnsi="Times New Roman" w:cs="Times New Roman"/>
          <w:sz w:val="24"/>
          <w:szCs w:val="24"/>
        </w:rPr>
      </w:pPr>
    </w:p>
    <w:p w14:paraId="0EB5B2DB" w14:textId="6B9B24FE" w:rsidR="00641301" w:rsidRPr="00EE61B0" w:rsidRDefault="00641301" w:rsidP="00340FFE">
      <w:pPr>
        <w:rPr>
          <w:rFonts w:ascii="Times New Roman" w:hAnsi="Times New Roman" w:cs="Times New Roman"/>
          <w:sz w:val="24"/>
          <w:szCs w:val="24"/>
        </w:rPr>
      </w:pPr>
    </w:p>
    <w:p w14:paraId="39E70F46" w14:textId="77777777" w:rsidR="00641301" w:rsidRPr="00EE61B0" w:rsidRDefault="00641301" w:rsidP="00340FFE">
      <w:pPr>
        <w:rPr>
          <w:rFonts w:ascii="Times New Roman" w:hAnsi="Times New Roman" w:cs="Times New Roman"/>
          <w:sz w:val="24"/>
          <w:szCs w:val="24"/>
        </w:rPr>
      </w:pPr>
    </w:p>
    <w:p w14:paraId="5E290FA1" w14:textId="77777777" w:rsidR="0029290A" w:rsidRPr="00EE61B0" w:rsidRDefault="0029290A" w:rsidP="00340FF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61B0">
        <w:rPr>
          <w:rFonts w:ascii="Times New Roman" w:hAnsi="Times New Roman" w:cs="Times New Roman"/>
          <w:sz w:val="24"/>
          <w:szCs w:val="24"/>
        </w:rPr>
        <w:t>на ___ листах</w:t>
      </w:r>
    </w:p>
    <w:p w14:paraId="68497F75" w14:textId="77777777" w:rsidR="0029290A" w:rsidRPr="00EE61B0" w:rsidRDefault="0029290A" w:rsidP="00340F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ABA1E3" w14:textId="77777777" w:rsidR="0029290A" w:rsidRPr="00EE61B0" w:rsidRDefault="0029290A" w:rsidP="00340F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6E815E" w14:textId="77777777" w:rsidR="0029290A" w:rsidRPr="00EE61B0" w:rsidRDefault="0029290A" w:rsidP="00340F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5CF4F" w14:textId="77777777" w:rsidR="0029290A" w:rsidRPr="00EE61B0" w:rsidRDefault="0029290A" w:rsidP="00340F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CEF393" w14:textId="1EF6350F" w:rsidR="0029290A" w:rsidRPr="00EE61B0" w:rsidRDefault="0029290A" w:rsidP="00340F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3326C5" w14:textId="6D602D3C" w:rsidR="008450F7" w:rsidRPr="00EE61B0" w:rsidRDefault="008450F7" w:rsidP="00AD38A6">
      <w:pPr>
        <w:keepNext/>
        <w:keepLines/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60544AB2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</w:p>
    <w:p w14:paraId="51CF2AF5" w14:textId="77777777" w:rsidR="00AD38A6" w:rsidRPr="00EE61B0" w:rsidRDefault="00AD38A6" w:rsidP="00AD38A6">
      <w:pPr>
        <w:tabs>
          <w:tab w:val="right" w:leader="dot" w:pos="9355"/>
        </w:tabs>
        <w:spacing w:after="100"/>
        <w:rPr>
          <w:rFonts w:ascii="Times New Roman" w:eastAsiaTheme="minorEastAsia" w:hAnsi="Times New Roman" w:cs="Times New Roman"/>
          <w:noProof/>
          <w:webHidden/>
          <w:sz w:val="24"/>
          <w:szCs w:val="24"/>
          <w:lang w:eastAsia="ru-RU"/>
        </w:rPr>
      </w:pPr>
    </w:p>
    <w:sdt>
      <w:sdtPr>
        <w:rPr>
          <w:rFonts w:ascii="Times New Roman" w:eastAsia="Calibri" w:hAnsi="Times New Roman" w:cs="Times New Roman"/>
          <w:sz w:val="24"/>
          <w:szCs w:val="24"/>
        </w:rPr>
        <w:id w:val="-369609940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13AFD398" w14:textId="2813F7C6" w:rsidR="00AD38A6" w:rsidRDefault="00AD38A6" w:rsidP="00E155FD">
          <w:pPr>
            <w:keepNext/>
            <w:keepLines/>
            <w:spacing w:before="24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E45645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766E5F18" w14:textId="25FF1DBC" w:rsidR="004547E3" w:rsidRPr="00395795" w:rsidRDefault="004547E3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fldChar w:fldCharType="begin"/>
          </w: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instrText xml:space="preserve"> TOC \o "1-1" \h \z \u </w:instrText>
          </w: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fldChar w:fldCharType="separate"/>
          </w:r>
          <w:hyperlink w:anchor="_Toc137170967" w:history="1">
            <w:r w:rsidRPr="00395795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</w:hyperlink>
        </w:p>
        <w:p w14:paraId="03432524" w14:textId="53E61985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68" w:history="1">
            <w:r w:rsidR="004547E3" w:rsidRPr="00395795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_Toc137170968 \h </w:instrTex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547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F48EA6" w14:textId="6336E505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69" w:history="1">
            <w:r w:rsidR="004547E3" w:rsidRPr="00395795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бухгалтером.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_Toc137170969 \h </w:instrTex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547E3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115577" w14:textId="3F475A8D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70" w:history="1">
            <w:r w:rsidR="004547E3" w:rsidRPr="00395795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3 Этап. </w:t>
            </w:r>
            <w:r w:rsidR="004547E3" w:rsidRP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Подписание ответственным лицом субъектом учета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155F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</w:t>
            </w:r>
          </w:hyperlink>
        </w:p>
        <w:p w14:paraId="5A089AEF" w14:textId="05D8DCB4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71" w:history="1">
            <w:r w:rsidR="004547E3" w:rsidRPr="00395795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4 Этап. </w:t>
            </w:r>
            <w:r w:rsidR="004547E3" w:rsidRP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Подписание ответственным исполнителем финансово-экономической службы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155F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</w:hyperlink>
        </w:p>
        <w:p w14:paraId="172CA176" w14:textId="2F3E0BF0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72" w:history="1">
            <w:r w:rsid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5 Этап. </w:t>
            </w:r>
            <w:r w:rsidR="004547E3" w:rsidRP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Утверждение руководителем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155F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6</w:t>
            </w:r>
          </w:hyperlink>
        </w:p>
        <w:p w14:paraId="263AEF28" w14:textId="5349C95F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73" w:history="1">
            <w:r w:rsid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6 Этап. </w:t>
            </w:r>
            <w:r w:rsidR="004547E3" w:rsidRP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Отражение в учете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155F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8</w:t>
            </w:r>
          </w:hyperlink>
        </w:p>
        <w:p w14:paraId="3DF5895A" w14:textId="51ADF928" w:rsidR="004547E3" w:rsidRPr="00395795" w:rsidRDefault="00C52381" w:rsidP="004547E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170974" w:history="1">
            <w:r w:rsid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7 Этап. </w:t>
            </w:r>
            <w:r w:rsidR="004547E3" w:rsidRPr="004547E3">
              <w:rPr>
                <w:rStyle w:val="a3"/>
                <w:rFonts w:ascii="Times New Roman" w:hAnsi="Times New Roman"/>
                <w:b/>
                <w:bCs/>
                <w:noProof/>
                <w:sz w:val="24"/>
                <w:szCs w:val="24"/>
              </w:rPr>
              <w:t>Аннулирование документа</w:t>
            </w:r>
            <w:r w:rsidR="004547E3" w:rsidRPr="0039579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E155F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FB73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</w:t>
            </w:r>
          </w:hyperlink>
        </w:p>
        <w:p w14:paraId="1CC27026" w14:textId="638B4423" w:rsidR="0029290A" w:rsidRPr="004547E3" w:rsidRDefault="004547E3" w:rsidP="004547E3">
          <w:pPr>
            <w:keepNext/>
            <w:keepLines/>
            <w:spacing w:before="240" w:after="0"/>
          </w:pPr>
          <w:r>
            <w:rPr>
              <w:rFonts w:ascii="Times New Roman" w:eastAsia="Arial Unicode MS" w:hAnsi="Times New Roman" w:cs="Times New Roman"/>
              <w:color w:val="FF0000"/>
              <w:kern w:val="1"/>
              <w:sz w:val="24"/>
              <w:szCs w:val="40"/>
              <w:lang w:eastAsia="ru-RU"/>
            </w:rPr>
            <w:fldChar w:fldCharType="end"/>
          </w:r>
        </w:p>
      </w:sdtContent>
    </w:sdt>
    <w:p w14:paraId="6A552157" w14:textId="77777777" w:rsidR="0029290A" w:rsidRPr="00EE61B0" w:rsidRDefault="0029290A" w:rsidP="00340FFE">
      <w:pPr>
        <w:rPr>
          <w:rFonts w:ascii="Times New Roman" w:hAnsi="Times New Roman" w:cs="Times New Roman"/>
          <w:sz w:val="24"/>
          <w:szCs w:val="24"/>
        </w:rPr>
      </w:pPr>
      <w:r w:rsidRPr="00EE61B0">
        <w:rPr>
          <w:rFonts w:ascii="Times New Roman" w:hAnsi="Times New Roman" w:cs="Times New Roman"/>
          <w:sz w:val="24"/>
          <w:szCs w:val="24"/>
        </w:rPr>
        <w:br w:type="page"/>
      </w:r>
    </w:p>
    <w:p w14:paraId="14FD33B4" w14:textId="77777777" w:rsidR="001714E1" w:rsidRPr="004547E3" w:rsidRDefault="001714E1" w:rsidP="004547E3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Решение о восстановлении кредиторской задолженности </w:t>
      </w:r>
      <w:hyperlink w:anchor="P4720">
        <w:r w:rsidRPr="004547E3">
          <w:rPr>
            <w:rFonts w:ascii="Times New Roman" w:hAnsi="Times New Roman" w:cs="Times New Roman"/>
            <w:color w:val="000000" w:themeColor="text1"/>
            <w:sz w:val="24"/>
            <w:szCs w:val="24"/>
          </w:rPr>
          <w:t>(ф. 0510446)</w:t>
        </w:r>
      </w:hyperlink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47E3">
        <w:rPr>
          <w:rFonts w:ascii="Times New Roman" w:hAnsi="Times New Roman" w:cs="Times New Roman"/>
          <w:sz w:val="24"/>
          <w:szCs w:val="24"/>
        </w:rPr>
        <w:t xml:space="preserve">(далее - Решение </w:t>
      </w:r>
      <w:hyperlink w:anchor="P4720">
        <w:r w:rsidRPr="004547E3">
          <w:rPr>
            <w:rFonts w:ascii="Times New Roman" w:hAnsi="Times New Roman" w:cs="Times New Roman"/>
            <w:color w:val="000000" w:themeColor="text1"/>
            <w:sz w:val="24"/>
            <w:szCs w:val="24"/>
          </w:rPr>
          <w:t>(ф. 0510446)</w:t>
        </w:r>
      </w:hyperlink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</w:t>
      </w:r>
      <w:r w:rsidRPr="004547E3">
        <w:rPr>
          <w:rFonts w:ascii="Times New Roman" w:hAnsi="Times New Roman" w:cs="Times New Roman"/>
          <w:sz w:val="24"/>
          <w:szCs w:val="24"/>
        </w:rPr>
        <w:t>рмируется субъектом учета в целях оформления по кредиторской задолженности, ранее списанной с балансового учета, решения по отражению на соответствующих аналитических балансовых счетах Рабочего плана счетов обязательств по оплате расходов (выплате источников финансирования дефицита), возврату доходов (источников финансирования дефицита) в связи с предъявлением кредитором или его правопреемником (далее - Заявитель) требования об оплате задолженности (далее соответственно - решение о восстановлении задолженности, восстанавливаемая задолженность).</w:t>
      </w:r>
    </w:p>
    <w:p w14:paraId="74FE2DEE" w14:textId="77777777" w:rsidR="001714E1" w:rsidRPr="004547E3" w:rsidRDefault="001714E1" w:rsidP="004547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Решение </w:t>
      </w:r>
      <w:hyperlink w:anchor="P4720">
        <w:r w:rsidRPr="004547E3">
          <w:rPr>
            <w:rFonts w:ascii="Times New Roman" w:hAnsi="Times New Roman" w:cs="Times New Roman"/>
            <w:color w:val="000000" w:themeColor="text1"/>
            <w:sz w:val="24"/>
            <w:szCs w:val="24"/>
          </w:rPr>
          <w:t>(ф. 0510446)</w:t>
        </w:r>
      </w:hyperlink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формируется на основании представленных Заявителем документов, подтверждающих право требования в отношении задолженности учреждения (например, судебное решение) и документов, подтверждающих возникновение обязательств (например, накладные, акты, платежные документы (в части обязательств по возврату переплат), по которым ранее субъектом учета была отражена кредиторская задолженность), а также данных регистров бухгалтерского учета по забалансовому счету 20 "Задолженность, невостребованная кредиторами" и Решений </w:t>
      </w:r>
      <w:hyperlink w:anchor="P2257">
        <w:r w:rsidRPr="004547E3">
          <w:rPr>
            <w:rFonts w:ascii="Times New Roman" w:hAnsi="Times New Roman" w:cs="Times New Roman"/>
            <w:color w:val="000000" w:themeColor="text1"/>
            <w:sz w:val="24"/>
            <w:szCs w:val="24"/>
          </w:rPr>
          <w:t>(ф. 0510437)</w:t>
        </w:r>
      </w:hyperlink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>, отражающих информацию о списанной невостребованной кредиторской задолженности в отношении которой Заявителем предъявлены требования.</w:t>
      </w:r>
    </w:p>
    <w:p w14:paraId="5635005E" w14:textId="199A437B" w:rsidR="001714E1" w:rsidRDefault="001714E1" w:rsidP="004547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Решения </w:t>
      </w:r>
      <w:hyperlink w:anchor="P4720">
        <w:r w:rsidRPr="004547E3">
          <w:rPr>
            <w:rFonts w:ascii="Times New Roman" w:hAnsi="Times New Roman" w:cs="Times New Roman"/>
            <w:color w:val="000000" w:themeColor="text1"/>
            <w:sz w:val="24"/>
            <w:szCs w:val="24"/>
          </w:rPr>
          <w:t>(ф. 0510446)</w:t>
        </w:r>
      </w:hyperlink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на основании данных Решения </w:t>
      </w:r>
      <w:hyperlink w:anchor="P2257">
        <w:r w:rsidRPr="004547E3">
          <w:rPr>
            <w:rFonts w:ascii="Times New Roman" w:hAnsi="Times New Roman" w:cs="Times New Roman"/>
            <w:color w:val="000000" w:themeColor="text1"/>
            <w:sz w:val="24"/>
            <w:szCs w:val="24"/>
          </w:rPr>
          <w:t>(ф. 0510437)</w:t>
        </w:r>
      </w:hyperlink>
      <w:r w:rsidRPr="004547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автоматически (исключив дублирование ввода данных) средствами информационной системы, обеспечивающей ведение бухгалтерского учета.</w:t>
      </w:r>
    </w:p>
    <w:p w14:paraId="4E1B8F1D" w14:textId="1A38374A" w:rsidR="00452DA6" w:rsidRPr="00452DA6" w:rsidRDefault="00452DA6" w:rsidP="00452D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bookmarkStart w:id="1" w:name="_Hlk137815654"/>
      <w:r w:rsidRPr="004547E3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4547E3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  <w:bookmarkStart w:id="2" w:name="_GoBack"/>
      <w:bookmarkEnd w:id="1"/>
      <w:bookmarkEnd w:id="2"/>
    </w:p>
    <w:p w14:paraId="1A8D34E9" w14:textId="42ED055A" w:rsidR="00231BFC" w:rsidRPr="00231BFC" w:rsidRDefault="00231BFC" w:rsidP="00231BFC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31B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Обратите внимание!</w:t>
      </w:r>
    </w:p>
    <w:p w14:paraId="68AB0F10" w14:textId="2F617F6A" w:rsidR="00657F91" w:rsidRDefault="00231BFC" w:rsidP="00657F9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231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момента полного перехода на отражение списания задолженности документами </w:t>
      </w:r>
      <w:r w:rsidR="00657F91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231BFC">
        <w:rPr>
          <w:rFonts w:ascii="Times New Roman" w:hAnsi="Times New Roman" w:cs="Times New Roman"/>
          <w:color w:val="000000" w:themeColor="text1"/>
          <w:sz w:val="24"/>
          <w:szCs w:val="24"/>
        </w:rPr>
        <w:t>Решение о списании задолженности, невостребованной кредиторами со счета (</w:t>
      </w:r>
      <w:r w:rsidR="00657F91">
        <w:rPr>
          <w:rFonts w:ascii="Times New Roman" w:hAnsi="Times New Roman" w:cs="Times New Roman"/>
          <w:color w:val="000000" w:themeColor="text1"/>
          <w:sz w:val="24"/>
          <w:szCs w:val="24"/>
        </w:rPr>
        <w:t>ф.</w:t>
      </w:r>
      <w:r w:rsidRPr="00231BFC">
        <w:rPr>
          <w:rFonts w:ascii="Times New Roman" w:hAnsi="Times New Roman" w:cs="Times New Roman"/>
          <w:color w:val="000000" w:themeColor="text1"/>
          <w:sz w:val="24"/>
          <w:szCs w:val="24"/>
        </w:rPr>
        <w:t>0510437)</w:t>
      </w:r>
      <w:r w:rsidR="00657F9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231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можно восстанавливать </w:t>
      </w:r>
      <w:r w:rsidR="00657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кредиторскую </w:t>
      </w:r>
      <w:r w:rsidRPr="00231BFC">
        <w:rPr>
          <w:rFonts w:ascii="Times New Roman" w:hAnsi="Times New Roman" w:cs="Times New Roman"/>
          <w:color w:val="000000" w:themeColor="text1"/>
          <w:sz w:val="24"/>
          <w:szCs w:val="24"/>
        </w:rPr>
        <w:t>задолженность, отраженную в бухгалтерском учете операциями (бухгалтерскими)</w:t>
      </w:r>
      <w:r w:rsidR="00DC78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57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ПББУ</w:t>
      </w:r>
      <w:r w:rsidRPr="00231BFC">
        <w:rPr>
          <w:rFonts w:ascii="Times New Roman" w:hAnsi="Times New Roman" w:cs="Times New Roman"/>
          <w:color w:val="000000" w:themeColor="text1"/>
          <w:sz w:val="24"/>
          <w:szCs w:val="24"/>
        </w:rPr>
        <w:t>. Для этого следует предоставить доступ в ПББУ всем участникам процесса</w:t>
      </w:r>
      <w:r w:rsidR="00657F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265E1EB2" w14:textId="56CDE854" w:rsidR="00657F91" w:rsidRDefault="00657F91" w:rsidP="00657F9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Ответственны</w:t>
      </w:r>
      <w:r w:rsidR="00155F3B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исполнитель за создание документа;</w:t>
      </w:r>
    </w:p>
    <w:p w14:paraId="3ABBFD80" w14:textId="7995C9D5" w:rsidR="00657F91" w:rsidRDefault="00657F91" w:rsidP="00657F9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Ответственный исполнитель финанс</w:t>
      </w:r>
      <w:r w:rsidR="00DC787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во-экономической службы</w:t>
      </w:r>
      <w:r w:rsidR="00DC787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26CFBE7" w14:textId="08E6FC55" w:rsidR="00DC7879" w:rsidRDefault="00DC7879" w:rsidP="00DC787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Руководитель учреждения.</w:t>
      </w:r>
    </w:p>
    <w:p w14:paraId="206AFFCE" w14:textId="3893D6E0" w:rsidR="008C3439" w:rsidRPr="00452DA6" w:rsidRDefault="00452DA6" w:rsidP="00DC787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предоставления доступа необходимо создать</w:t>
      </w:r>
      <w:r w:rsidR="008C3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обращение на линию технической поддержки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5C561E5" w14:textId="77777777" w:rsidR="00DC7879" w:rsidRPr="004547E3" w:rsidRDefault="00DC7879" w:rsidP="004547E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ECCD23" w14:textId="77777777" w:rsidR="00FB73D5" w:rsidRDefault="00FB73D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" w:name="_Toc123151384"/>
      <w:bookmarkStart w:id="4" w:name="_Toc123680674"/>
      <w:bookmarkStart w:id="5" w:name="_Toc12533481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5D6F33E" w14:textId="1A3C49ED" w:rsidR="00AD473E" w:rsidRPr="004547E3" w:rsidRDefault="00C91389" w:rsidP="004547E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547E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Термины и определения</w:t>
      </w:r>
      <w:bookmarkEnd w:id="3"/>
      <w:bookmarkEnd w:id="4"/>
      <w:bookmarkEnd w:id="5"/>
    </w:p>
    <w:p w14:paraId="3A384D20" w14:textId="77777777" w:rsidR="009C1B95" w:rsidRPr="004547E3" w:rsidRDefault="009C1B95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683"/>
        <w:gridCol w:w="7555"/>
      </w:tblGrid>
      <w:tr w:rsidR="00AD473E" w:rsidRPr="004547E3" w14:paraId="1E3831B7" w14:textId="77777777" w:rsidTr="00425BA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1E7031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547E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FC2C623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47E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AD473E" w:rsidRPr="004547E3" w14:paraId="1B692B36" w14:textId="77777777" w:rsidTr="00425BA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D7FCD7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547E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50BA942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7E3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AD473E" w:rsidRPr="004547E3" w14:paraId="72144864" w14:textId="77777777" w:rsidTr="00425BA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CAB6F1D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547E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7D283BA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7E3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AD473E" w:rsidRPr="004547E3" w14:paraId="58A5B957" w14:textId="77777777" w:rsidTr="00425BAB">
        <w:trPr>
          <w:trHeight w:val="20"/>
        </w:trPr>
        <w:tc>
          <w:tcPr>
            <w:tcW w:w="9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F098D4" w14:textId="77777777" w:rsidR="00AD473E" w:rsidRPr="004547E3" w:rsidRDefault="00AD473E" w:rsidP="004547E3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547E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40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623DB6C" w14:textId="11C556C0" w:rsidR="00AD473E" w:rsidRPr="004547E3" w:rsidRDefault="00425BAB" w:rsidP="004547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7E3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15D3CC7D" w14:textId="020CB89C" w:rsidR="00DC7879" w:rsidRDefault="00DC7879" w:rsidP="004547E3">
      <w:p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3D12F06B" w14:textId="77777777" w:rsidR="00D12F4B" w:rsidRPr="004547E3" w:rsidRDefault="00D12F4B" w:rsidP="004547E3">
      <w:p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476833F9" w14:textId="050F9183" w:rsidR="00852EB7" w:rsidRPr="004547E3" w:rsidRDefault="00852EB7" w:rsidP="004547E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547E3">
        <w:rPr>
          <w:rFonts w:ascii="Times New Roman" w:hAnsi="Times New Roman" w:cs="Times New Roman"/>
          <w:b/>
          <w:bCs/>
          <w:color w:val="auto"/>
          <w:sz w:val="24"/>
          <w:szCs w:val="24"/>
        </w:rPr>
        <w:t>1 Этап. Создание документа</w:t>
      </w:r>
    </w:p>
    <w:p w14:paraId="039EBD70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D62D54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6295DFD5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1.1. Зайти в ЭДО под Ответственным лицом субъектом учета.</w:t>
      </w:r>
    </w:p>
    <w:p w14:paraId="2AB8D302" w14:textId="77777777" w:rsidR="00852EB7" w:rsidRPr="004547E3" w:rsidRDefault="00852EB7" w:rsidP="004547E3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547E3">
        <w:rPr>
          <w:rFonts w:ascii="Times New Roman" w:eastAsiaTheme="majorEastAsia" w:hAnsi="Times New Roman" w:cs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0F83CB65" w14:textId="1FC31E7F" w:rsidR="00852EB7" w:rsidRPr="004547E3" w:rsidRDefault="00425BA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5B565" wp14:editId="541EF7D8">
            <wp:extent cx="5940425" cy="914400"/>
            <wp:effectExtent l="152400" t="152400" r="365125" b="3619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EA919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 xml:space="preserve">1.3. Нажать на кнопку «Создать». </w:t>
      </w:r>
    </w:p>
    <w:p w14:paraId="094A01E5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16C73" wp14:editId="6C0025DB">
            <wp:extent cx="5940425" cy="942975"/>
            <wp:effectExtent l="152400" t="152400" r="365125" b="3714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6013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A964" w14:textId="77777777" w:rsidR="00DC7879" w:rsidRDefault="00DC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37718D" w14:textId="7958936D" w:rsidR="00852EB7" w:rsidRPr="004547E3" w:rsidRDefault="00852EB7" w:rsidP="004547E3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1.4. Открыть папку «Бухгалтерские документы 61н» или папку «Недавние», выбрать «Решение о восстановлении кредиторской задолженности (ф. 0510446)»</w:t>
      </w:r>
      <w:r w:rsidRPr="004547E3">
        <w:rPr>
          <w:rFonts w:ascii="Times New Roman" w:eastAsiaTheme="majorEastAsia" w:hAnsi="Times New Roman" w:cs="Times New Roman"/>
          <w:sz w:val="24"/>
          <w:szCs w:val="24"/>
        </w:rPr>
        <w:t xml:space="preserve">. Нажать на кнопку «Создать». </w:t>
      </w:r>
    </w:p>
    <w:p w14:paraId="250C1361" w14:textId="77777777" w:rsidR="00852EB7" w:rsidRPr="004547E3" w:rsidRDefault="00852EB7" w:rsidP="004547E3">
      <w:pPr>
        <w:spacing w:after="0"/>
        <w:jc w:val="both"/>
        <w:rPr>
          <w:rFonts w:ascii="Times New Roman" w:eastAsiaTheme="majorEastAsia" w:hAnsi="Times New Roman" w:cs="Times New Roman"/>
          <w:noProof/>
          <w:sz w:val="24"/>
          <w:szCs w:val="24"/>
        </w:rPr>
      </w:pPr>
      <w:r w:rsidRPr="004547E3"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87D16" wp14:editId="3CCB326F">
            <wp:extent cx="5940425" cy="4533900"/>
            <wp:effectExtent l="152400" t="152400" r="36512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E0125" w14:textId="77777777" w:rsidR="00DC7879" w:rsidRDefault="00DC7879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br w:type="page"/>
      </w:r>
    </w:p>
    <w:p w14:paraId="5B502C1B" w14:textId="249B57A4" w:rsidR="00852EB7" w:rsidRPr="004547E3" w:rsidRDefault="00852EB7" w:rsidP="004547E3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547E3">
        <w:rPr>
          <w:rFonts w:ascii="Times New Roman" w:eastAsiaTheme="majorEastAsia" w:hAnsi="Times New Roman" w:cs="Times New Roman"/>
          <w:sz w:val="24"/>
          <w:szCs w:val="24"/>
        </w:rPr>
        <w:lastRenderedPageBreak/>
        <w:t>1.5. Закладка «Реквизиты».</w:t>
      </w:r>
      <w:r w:rsidRPr="004547E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067126B" w14:textId="77777777" w:rsidR="00425BAB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eastAsiaTheme="majorEastAsia" w:hAnsi="Times New Roman" w:cs="Times New Roman"/>
          <w:sz w:val="24"/>
          <w:szCs w:val="24"/>
        </w:rPr>
        <w:t xml:space="preserve">1.5.1. </w:t>
      </w:r>
      <w:r w:rsidR="00425BAB" w:rsidRPr="004547E3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 </w:t>
      </w:r>
    </w:p>
    <w:p w14:paraId="0D3A3E2F" w14:textId="77777777" w:rsidR="00425BAB" w:rsidRPr="004547E3" w:rsidRDefault="00425BAB" w:rsidP="004547E3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0E70441B" w14:textId="77777777" w:rsidR="00425BAB" w:rsidRPr="004547E3" w:rsidRDefault="00425BAB" w:rsidP="004547E3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03F1760D" w14:textId="77777777" w:rsidR="00425BAB" w:rsidRPr="004547E3" w:rsidRDefault="00425BAB" w:rsidP="004547E3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Задачи, у которых дата исполнения обработки внутреннего документа превышает данный срок, будут приходить просроченными.</w:t>
      </w:r>
    </w:p>
    <w:p w14:paraId="614A886E" w14:textId="77777777" w:rsidR="00425BAB" w:rsidRPr="004547E3" w:rsidRDefault="00425BAB" w:rsidP="004547E3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0360D2E5" w14:textId="77777777" w:rsidR="00425BAB" w:rsidRPr="004547E3" w:rsidRDefault="00425BA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субъекта учета до момента записи документа.</w:t>
      </w:r>
    </w:p>
    <w:p w14:paraId="6ED2466A" w14:textId="44620BAF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666B5" wp14:editId="2A9F13BC">
            <wp:extent cx="5940425" cy="3206750"/>
            <wp:effectExtent l="152400" t="152400" r="365125" b="3556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FB889" w14:textId="77777777" w:rsidR="00425BAB" w:rsidRPr="004547E3" w:rsidRDefault="00425BA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13E43BCF" w14:textId="08A1CB7D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1.5.2. Добавить скан-копии документа-основания </w:t>
      </w:r>
      <w:r w:rsidR="00167C7C">
        <w:rPr>
          <w:rFonts w:ascii="Times New Roman" w:hAnsi="Times New Roman"/>
          <w:sz w:val="24"/>
          <w:szCs w:val="24"/>
        </w:rPr>
        <w:t xml:space="preserve">в формате </w:t>
      </w:r>
      <w:r w:rsidR="00167C7C">
        <w:rPr>
          <w:rFonts w:ascii="Times New Roman" w:hAnsi="Times New Roman"/>
          <w:sz w:val="24"/>
          <w:szCs w:val="24"/>
          <w:lang w:val="en-US"/>
        </w:rPr>
        <w:t>pdf</w:t>
      </w:r>
      <w:r w:rsidR="00167C7C">
        <w:rPr>
          <w:rFonts w:ascii="Times New Roman" w:hAnsi="Times New Roman"/>
          <w:sz w:val="24"/>
          <w:szCs w:val="24"/>
        </w:rPr>
        <w:t xml:space="preserve"> </w:t>
      </w:r>
      <w:r w:rsidRPr="004547E3">
        <w:rPr>
          <w:rFonts w:ascii="Times New Roman" w:hAnsi="Times New Roman" w:cs="Times New Roman"/>
          <w:sz w:val="24"/>
          <w:szCs w:val="24"/>
        </w:rPr>
        <w:t>(например, приказ, распоряжение, заявление контрагента</w:t>
      </w:r>
      <w:r w:rsidR="00425BAB" w:rsidRPr="004547E3">
        <w:rPr>
          <w:rFonts w:ascii="Times New Roman" w:hAnsi="Times New Roman" w:cs="Times New Roman"/>
          <w:sz w:val="24"/>
          <w:szCs w:val="24"/>
        </w:rPr>
        <w:t>) в нижней части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1ABAE248" w14:textId="15AF5F2E" w:rsidR="00852EB7" w:rsidRPr="004547E3" w:rsidRDefault="00425BA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23284150"/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5DA2F" wp14:editId="7380B3C3">
            <wp:extent cx="5940425" cy="3843020"/>
            <wp:effectExtent l="152400" t="152400" r="365125" b="3670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42101" w14:textId="3FC06911" w:rsidR="00DC7879" w:rsidRDefault="00DC7879" w:rsidP="00DC78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«Ок».</w:t>
      </w:r>
    </w:p>
    <w:p w14:paraId="02A8B557" w14:textId="503307E2" w:rsidR="00852EB7" w:rsidRPr="004547E3" w:rsidRDefault="009D6751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7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23959" wp14:editId="2E04597A">
            <wp:extent cx="5940425" cy="1884045"/>
            <wp:effectExtent l="152400" t="152400" r="365125" b="3638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7F509D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24351D97" w14:textId="03E32E99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7" w:name="_Hlk126187598"/>
      <w:r w:rsidR="00BA57BE" w:rsidRPr="004547E3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BA57BE" w:rsidRPr="004547E3">
        <w:rPr>
          <w:rFonts w:ascii="Times New Roman" w:hAnsi="Times New Roman" w:cs="Times New Roman"/>
          <w:noProof/>
          <w:sz w:val="24"/>
          <w:szCs w:val="24"/>
        </w:rPr>
        <w:t>, в</w:t>
      </w:r>
      <w:r w:rsidR="00BA57BE" w:rsidRPr="004547E3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  <w:bookmarkEnd w:id="7"/>
    </w:p>
    <w:p w14:paraId="571414DE" w14:textId="559F680E" w:rsidR="00BA57BE" w:rsidRPr="004547E3" w:rsidRDefault="00BA57BE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4A8B8" wp14:editId="32DCB983">
            <wp:extent cx="5940425" cy="3006725"/>
            <wp:effectExtent l="152400" t="152400" r="365125" b="3651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B23A7" w14:textId="18ECFF8A" w:rsidR="00BA57BE" w:rsidRPr="004547E3" w:rsidRDefault="00BA57BE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7F835504" w14:textId="68F5A1B0" w:rsidR="00852EB7" w:rsidRPr="004547E3" w:rsidRDefault="00BA57BE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8D75F" wp14:editId="720719A1">
            <wp:extent cx="5940425" cy="3349625"/>
            <wp:effectExtent l="152400" t="152400" r="365125" b="3651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91136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6C61866B" w14:textId="5F67B574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1.6. Перейти на закладку «Электронный документ». </w:t>
      </w:r>
      <w:bookmarkEnd w:id="6"/>
    </w:p>
    <w:p w14:paraId="21149A05" w14:textId="2EE71A57" w:rsidR="00BA57BE" w:rsidRPr="004547E3" w:rsidRDefault="00BA57BE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случае, 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Записать?». Нажать «Да». Далее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Необходимо добавить файл.</w:t>
      </w:r>
    </w:p>
    <w:p w14:paraId="686F86E3" w14:textId="79D12B6D" w:rsidR="00BA57BE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6BA69" wp14:editId="468A3F49">
            <wp:extent cx="5940425" cy="1348740"/>
            <wp:effectExtent l="152400" t="152400" r="365125" b="3657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E9C65" w14:textId="4B005FFF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1.6.1. Откроется список документов «Списание кредиторской задолженности» (ф. 0510437).</w:t>
      </w:r>
    </w:p>
    <w:p w14:paraId="5272D3B0" w14:textId="7726DCA2" w:rsidR="00852EB7" w:rsidRDefault="00852EB7" w:rsidP="00D12F4B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Выбрать проведенный документ «Решение о списании задолженности, не востребованной кредиторами со счета </w:t>
      </w:r>
      <w:hyperlink w:anchor="P2257">
        <w:r w:rsidRPr="004547E3">
          <w:rPr>
            <w:rFonts w:ascii="Times New Roman" w:hAnsi="Times New Roman" w:cs="Times New Roman"/>
            <w:sz w:val="24"/>
            <w:szCs w:val="24"/>
          </w:rPr>
          <w:t>(ф. 0510437)</w:t>
        </w:r>
      </w:hyperlink>
      <w:r w:rsidRPr="004547E3">
        <w:rPr>
          <w:rFonts w:ascii="Times New Roman" w:hAnsi="Times New Roman" w:cs="Times New Roman"/>
          <w:sz w:val="24"/>
          <w:szCs w:val="24"/>
        </w:rPr>
        <w:t>» (зеленая галка снизу) и открыть его щелчком мыши.</w:t>
      </w:r>
    </w:p>
    <w:p w14:paraId="28EB3AEC" w14:textId="044B5846" w:rsidR="00D12F4B" w:rsidRPr="00D12F4B" w:rsidRDefault="00E73B7D" w:rsidP="004547E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Переходный период</w:t>
      </w:r>
      <w:r w:rsidR="00D12F4B" w:rsidRPr="00D12F4B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17386986" w14:textId="77777777" w:rsidR="007311EB" w:rsidRPr="007311EB" w:rsidRDefault="007311EB" w:rsidP="00731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11EB">
        <w:rPr>
          <w:rFonts w:ascii="Times New Roman" w:hAnsi="Times New Roman" w:cs="Times New Roman"/>
          <w:sz w:val="24"/>
          <w:szCs w:val="24"/>
        </w:rPr>
        <w:t>В случае отсутствия ранее проведенного документа «Решение о списании задолженности, не востребованной кредиторами со счета (ф. 0510437)» до момента технической реализации его внедрения и использования в качестве электронного первичного учетного документа для отражения в учете операций по списанию задолженности, в целях отражения в ПББУ информации о ранее списанной кредиторской задолженности, отраженной в бухгалтерском учете операциями (бухгалтерскими) (например, на основании Справки (ф.0503833),следует предоставить доступ в ПББУ всем участникам процесса:</w:t>
      </w:r>
    </w:p>
    <w:p w14:paraId="6A35056E" w14:textId="77777777" w:rsidR="007311EB" w:rsidRPr="007311EB" w:rsidRDefault="007311EB" w:rsidP="00731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11EB">
        <w:rPr>
          <w:rFonts w:ascii="Times New Roman" w:hAnsi="Times New Roman" w:cs="Times New Roman"/>
          <w:sz w:val="24"/>
          <w:szCs w:val="24"/>
        </w:rPr>
        <w:t>- Ответственный исполнитель за создание документа;</w:t>
      </w:r>
    </w:p>
    <w:p w14:paraId="0F1E3F4E" w14:textId="77777777" w:rsidR="007311EB" w:rsidRPr="007311EB" w:rsidRDefault="007311EB" w:rsidP="00731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11EB">
        <w:rPr>
          <w:rFonts w:ascii="Times New Roman" w:hAnsi="Times New Roman" w:cs="Times New Roman"/>
          <w:sz w:val="24"/>
          <w:szCs w:val="24"/>
        </w:rPr>
        <w:t>- Ответственный исполнитель финансово-экономической службы;</w:t>
      </w:r>
    </w:p>
    <w:p w14:paraId="7D8597E8" w14:textId="77777777" w:rsidR="007311EB" w:rsidRDefault="007311EB" w:rsidP="00731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11EB">
        <w:rPr>
          <w:rFonts w:ascii="Times New Roman" w:hAnsi="Times New Roman" w:cs="Times New Roman"/>
          <w:sz w:val="24"/>
          <w:szCs w:val="24"/>
        </w:rPr>
        <w:t>- Руководитель учреждения.»</w:t>
      </w:r>
    </w:p>
    <w:p w14:paraId="7299DA30" w14:textId="7CA00894" w:rsidR="00681304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AB826" wp14:editId="70676178">
            <wp:extent cx="5940425" cy="2618849"/>
            <wp:effectExtent l="152400" t="152400" r="365125" b="3530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96" cy="2620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0688C" w14:textId="687BDB52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BA57BE" w:rsidRPr="004547E3">
        <w:rPr>
          <w:rFonts w:ascii="Times New Roman" w:hAnsi="Times New Roman" w:cs="Times New Roman"/>
          <w:sz w:val="24"/>
          <w:szCs w:val="24"/>
        </w:rPr>
        <w:t>2</w:t>
      </w:r>
      <w:r w:rsidRPr="004547E3">
        <w:rPr>
          <w:rFonts w:ascii="Times New Roman" w:hAnsi="Times New Roman" w:cs="Times New Roman"/>
          <w:sz w:val="24"/>
          <w:szCs w:val="24"/>
        </w:rPr>
        <w:t>. В открывшемся документе нажимаем на кнопку «Восстановить задолженность» и выбираем «Восстановить задолженность во всех строках» или «Восстановить задолженность в выделенных строках».</w:t>
      </w:r>
    </w:p>
    <w:p w14:paraId="7A0C9416" w14:textId="25BC10B5" w:rsidR="00D642C1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3265D" wp14:editId="5AEDE4C5">
            <wp:extent cx="5933815" cy="2762250"/>
            <wp:effectExtent l="152400" t="152400" r="353060" b="36195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286"/>
                    <a:stretch/>
                  </pic:blipFill>
                  <pic:spPr bwMode="auto">
                    <a:xfrm>
                      <a:off x="0" y="0"/>
                      <a:ext cx="6047828" cy="2815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F827A" w14:textId="0633533A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1.6.</w:t>
      </w:r>
      <w:r w:rsidR="00BA57BE" w:rsidRPr="004547E3">
        <w:rPr>
          <w:rFonts w:ascii="Times New Roman" w:hAnsi="Times New Roman" w:cs="Times New Roman"/>
          <w:sz w:val="24"/>
          <w:szCs w:val="24"/>
        </w:rPr>
        <w:t>3</w:t>
      </w:r>
      <w:r w:rsidRPr="004547E3">
        <w:rPr>
          <w:rFonts w:ascii="Times New Roman" w:hAnsi="Times New Roman" w:cs="Times New Roman"/>
          <w:sz w:val="24"/>
          <w:szCs w:val="24"/>
        </w:rPr>
        <w:t xml:space="preserve">. </w:t>
      </w:r>
      <w:r w:rsidRPr="004547E3">
        <w:rPr>
          <w:rFonts w:ascii="Times New Roman" w:hAnsi="Times New Roman" w:cs="Times New Roman"/>
          <w:color w:val="000000"/>
          <w:sz w:val="24"/>
          <w:szCs w:val="24"/>
        </w:rPr>
        <w:t>В результате будет создан документ Восстановление кредиторской задолженности:</w:t>
      </w:r>
    </w:p>
    <w:p w14:paraId="666D3C63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47E3">
        <w:rPr>
          <w:rFonts w:ascii="Times New Roman" w:hAnsi="Times New Roman" w:cs="Times New Roman"/>
          <w:color w:val="000000"/>
          <w:sz w:val="24"/>
          <w:szCs w:val="24"/>
        </w:rPr>
        <w:t xml:space="preserve">- в шапке документа будет указан Вид операции – Восстановление задолженности, учитываемой на </w:t>
      </w:r>
      <w:proofErr w:type="spellStart"/>
      <w:r w:rsidRPr="004547E3">
        <w:rPr>
          <w:rFonts w:ascii="Times New Roman" w:hAnsi="Times New Roman" w:cs="Times New Roman"/>
          <w:color w:val="000000"/>
          <w:sz w:val="24"/>
          <w:szCs w:val="24"/>
        </w:rPr>
        <w:t>забалансе</w:t>
      </w:r>
      <w:proofErr w:type="spellEnd"/>
      <w:r w:rsidRPr="004547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7B29968" w14:textId="77777777" w:rsidR="00852EB7" w:rsidRPr="004547E3" w:rsidRDefault="00852EB7" w:rsidP="004547E3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color w:val="000000"/>
          <w:sz w:val="24"/>
          <w:szCs w:val="24"/>
        </w:rPr>
        <w:t>- левая и права табличные части закладки «Кредиторская задолженность</w:t>
      </w:r>
      <w:r w:rsidRPr="004547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Pr="004547E3">
        <w:rPr>
          <w:rFonts w:ascii="Times New Roman" w:hAnsi="Times New Roman" w:cs="Times New Roman"/>
          <w:color w:val="000000"/>
          <w:sz w:val="24"/>
          <w:szCs w:val="24"/>
        </w:rPr>
        <w:t xml:space="preserve">, заполняются автоматически на основании документа «Списание кредиторской задолженности» (Решения о списании задолженности, невостребованной кредиторами со счета </w:t>
      </w:r>
      <w:r w:rsidRPr="004547E3">
        <w:rPr>
          <w:rFonts w:ascii="Times New Roman" w:hAnsi="Times New Roman" w:cs="Times New Roman"/>
          <w:sz w:val="24"/>
          <w:szCs w:val="24"/>
        </w:rPr>
        <w:t>(ф. </w:t>
      </w:r>
      <w:hyperlink r:id="rId18" w:tgtFrame="_top" w:history="1">
        <w:r w:rsidRPr="004547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0510437</w:t>
        </w:r>
      </w:hyperlink>
      <w:r w:rsidRPr="004547E3">
        <w:rPr>
          <w:rFonts w:ascii="Times New Roman" w:hAnsi="Times New Roman" w:cs="Times New Roman"/>
          <w:sz w:val="24"/>
          <w:szCs w:val="24"/>
        </w:rPr>
        <w:t>)) .</w:t>
      </w:r>
    </w:p>
    <w:p w14:paraId="69B3CC6C" w14:textId="48383533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Заполнить поле «Документ-основание Заявителя»: наименование, дата и номер (</w:t>
      </w:r>
      <w:r w:rsidRPr="004547E3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судебные решения, заявления, </w:t>
      </w:r>
      <w:r w:rsidR="002253CD" w:rsidRPr="004547E3">
        <w:rPr>
          <w:rFonts w:ascii="Times New Roman" w:hAnsi="Times New Roman" w:cs="Times New Roman"/>
          <w:color w:val="000000"/>
          <w:sz w:val="24"/>
          <w:szCs w:val="24"/>
        </w:rPr>
        <w:t xml:space="preserve">исковые </w:t>
      </w:r>
      <w:r w:rsidRPr="004547E3">
        <w:rPr>
          <w:rFonts w:ascii="Times New Roman" w:hAnsi="Times New Roman" w:cs="Times New Roman"/>
          <w:color w:val="000000"/>
          <w:sz w:val="24"/>
          <w:szCs w:val="24"/>
        </w:rPr>
        <w:t>требования об исполнении задолженности, документы, подтверждающих возникновение обязательств: накладные, акты, платежные документы (в части обязательств по возврату переплат) и пр.)</w:t>
      </w:r>
    </w:p>
    <w:p w14:paraId="23C792A2" w14:textId="4F18A61D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7E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B67DFD0" wp14:editId="7C9A9ED7">
            <wp:extent cx="5936615" cy="2571750"/>
            <wp:effectExtent l="152400" t="152400" r="368935" b="3619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397"/>
                    <a:stretch/>
                  </pic:blipFill>
                  <pic:spPr bwMode="auto">
                    <a:xfrm>
                      <a:off x="0" y="0"/>
                      <a:ext cx="5992224" cy="259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116C3" w14:textId="1FD9EFB8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0A1736" w:rsidRPr="004547E3">
        <w:rPr>
          <w:rFonts w:ascii="Times New Roman" w:hAnsi="Times New Roman" w:cs="Times New Roman"/>
          <w:sz w:val="24"/>
          <w:szCs w:val="24"/>
        </w:rPr>
        <w:t>4</w:t>
      </w:r>
      <w:r w:rsidRPr="004547E3">
        <w:rPr>
          <w:rFonts w:ascii="Times New Roman" w:hAnsi="Times New Roman" w:cs="Times New Roman"/>
          <w:sz w:val="24"/>
          <w:szCs w:val="24"/>
        </w:rPr>
        <w:t xml:space="preserve">. </w:t>
      </w:r>
      <w:r w:rsidRPr="004547E3">
        <w:rPr>
          <w:rFonts w:ascii="Times New Roman" w:hAnsi="Times New Roman" w:cs="Times New Roman"/>
          <w:color w:val="000000"/>
          <w:sz w:val="24"/>
          <w:szCs w:val="24"/>
        </w:rPr>
        <w:t>Далее перейти на закладку «</w:t>
      </w:r>
      <w:r w:rsidRPr="004547E3">
        <w:rPr>
          <w:rFonts w:ascii="Times New Roman" w:hAnsi="Times New Roman" w:cs="Times New Roman"/>
          <w:sz w:val="24"/>
          <w:szCs w:val="24"/>
        </w:rPr>
        <w:t>Платежные реквизиты контрагента».</w:t>
      </w:r>
    </w:p>
    <w:p w14:paraId="53E2FC5F" w14:textId="77777777" w:rsidR="00852EB7" w:rsidRPr="004547E3" w:rsidRDefault="00852EB7" w:rsidP="002916B9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Информация, указанная на закладке «Платежные реквизиты контрагента», используется для формирования раздела 3 «Платежные реквизиты контрагента (заявителя)» Решения о восстановлении кредиторской </w:t>
      </w:r>
      <w:r w:rsidRPr="004547E3">
        <w:rPr>
          <w:rFonts w:ascii="Times New Roman" w:hAnsi="Times New Roman" w:cs="Times New Roman"/>
          <w:sz w:val="24"/>
          <w:szCs w:val="24"/>
        </w:rPr>
        <w:t>задолженности (ф. </w:t>
      </w:r>
      <w:hyperlink r:id="rId20" w:tgtFrame="_top" w:history="1">
        <w:r w:rsidRPr="004547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0510446</w:t>
        </w:r>
      </w:hyperlink>
      <w:r w:rsidRPr="004547E3">
        <w:rPr>
          <w:rFonts w:ascii="Times New Roman" w:hAnsi="Times New Roman" w:cs="Times New Roman"/>
          <w:sz w:val="24"/>
          <w:szCs w:val="24"/>
        </w:rPr>
        <w:t>).</w:t>
      </w:r>
    </w:p>
    <w:p w14:paraId="45F8B7EE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47E3">
        <w:rPr>
          <w:rFonts w:ascii="Times New Roman" w:hAnsi="Times New Roman" w:cs="Times New Roman"/>
          <w:color w:val="000000"/>
          <w:sz w:val="24"/>
          <w:szCs w:val="24"/>
        </w:rPr>
        <w:t>Реквизит Способ оплаты заполняем путем выбора из списка значений: «Наличными» или «</w:t>
      </w:r>
      <w:proofErr w:type="spellStart"/>
      <w:r w:rsidRPr="004547E3">
        <w:rPr>
          <w:rFonts w:ascii="Times New Roman" w:hAnsi="Times New Roman" w:cs="Times New Roman"/>
          <w:color w:val="000000"/>
          <w:sz w:val="24"/>
          <w:szCs w:val="24"/>
        </w:rPr>
        <w:t>Безналично</w:t>
      </w:r>
      <w:proofErr w:type="spellEnd"/>
      <w:r w:rsidRPr="004547E3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71B5031E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0B0D3" wp14:editId="0F9C3325">
            <wp:extent cx="5940425" cy="2265431"/>
            <wp:effectExtent l="152400" t="152400" r="365125" b="36385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0675" cy="227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5980C" w14:textId="77777777" w:rsidR="00852EB7" w:rsidRPr="004547E3" w:rsidRDefault="00852EB7" w:rsidP="002916B9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При безналичном способе оплаты платежные реквизиты контрагента (заявителя) могут быть заполнены автоматически на основании зарегистрированного в программе счета (выбирается из справочника «Банковские и казначейские счета») или банковской карты контрагента (выбирается из справочника «Банковские карты контрагентов»).</w:t>
      </w:r>
    </w:p>
    <w:p w14:paraId="30E6F1D5" w14:textId="6B36907F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 xml:space="preserve">В случае, если в справочнике «Банковские и казначейские счета» или «Банковские карты контрагентов» отсутствуют необходимые элементы, </w:t>
      </w:r>
      <w:r w:rsidRPr="007311EB">
        <w:rPr>
          <w:rFonts w:ascii="Times New Roman" w:hAnsi="Times New Roman" w:cs="Times New Roman"/>
          <w:sz w:val="24"/>
          <w:szCs w:val="24"/>
        </w:rPr>
        <w:t>смотри пункты 1.6.</w:t>
      </w:r>
      <w:r w:rsidR="00167C7C" w:rsidRPr="007311EB">
        <w:rPr>
          <w:rFonts w:ascii="Times New Roman" w:hAnsi="Times New Roman" w:cs="Times New Roman"/>
          <w:sz w:val="24"/>
          <w:szCs w:val="24"/>
        </w:rPr>
        <w:t>6</w:t>
      </w:r>
      <w:r w:rsidRPr="007311EB">
        <w:rPr>
          <w:rFonts w:ascii="Times New Roman" w:hAnsi="Times New Roman" w:cs="Times New Roman"/>
          <w:sz w:val="24"/>
          <w:szCs w:val="24"/>
        </w:rPr>
        <w:t>. и 1.8.1.</w:t>
      </w:r>
    </w:p>
    <w:p w14:paraId="26D83A51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2D786" wp14:editId="48F32727">
            <wp:extent cx="5939460" cy="3168611"/>
            <wp:effectExtent l="152400" t="152400" r="366395" b="35623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4313"/>
                    <a:stretch/>
                  </pic:blipFill>
                  <pic:spPr bwMode="auto">
                    <a:xfrm>
                      <a:off x="0" y="0"/>
                      <a:ext cx="5959438" cy="3179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6F1C0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57F9EB4B" w14:textId="6EE2D3C1" w:rsidR="00473C5D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0A1736" w:rsidRPr="004547E3">
        <w:rPr>
          <w:rFonts w:ascii="Times New Roman" w:hAnsi="Times New Roman" w:cs="Times New Roman"/>
          <w:sz w:val="24"/>
          <w:szCs w:val="24"/>
        </w:rPr>
        <w:t>5</w:t>
      </w:r>
      <w:r w:rsidRPr="004547E3">
        <w:rPr>
          <w:rFonts w:ascii="Times New Roman" w:hAnsi="Times New Roman" w:cs="Times New Roman"/>
          <w:sz w:val="24"/>
          <w:szCs w:val="24"/>
        </w:rPr>
        <w:t xml:space="preserve">. </w:t>
      </w:r>
      <w:r w:rsidR="00473C5D">
        <w:rPr>
          <w:rFonts w:ascii="Times New Roman" w:hAnsi="Times New Roman" w:cs="Times New Roman"/>
          <w:sz w:val="24"/>
          <w:szCs w:val="24"/>
        </w:rPr>
        <w:t>Заполнить поле «Ответственный исполнитель финансово-экономической службы»</w:t>
      </w:r>
    </w:p>
    <w:p w14:paraId="50420945" w14:textId="5490F453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Записать Электронный документ.</w:t>
      </w:r>
    </w:p>
    <w:p w14:paraId="106A7FB9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1E1F4" wp14:editId="3BBFC305">
            <wp:extent cx="5940425" cy="2790825"/>
            <wp:effectExtent l="152400" t="152400" r="365125" b="3714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8034"/>
                    <a:stretch/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2A602" w14:textId="1B9584A1" w:rsidR="00852EB7" w:rsidRPr="004547E3" w:rsidRDefault="00852EB7" w:rsidP="002916B9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1.6.</w:t>
      </w:r>
      <w:r w:rsidR="000A1736" w:rsidRPr="004547E3">
        <w:rPr>
          <w:rFonts w:ascii="Times New Roman" w:hAnsi="Times New Roman" w:cs="Times New Roman"/>
          <w:sz w:val="24"/>
          <w:szCs w:val="24"/>
        </w:rPr>
        <w:t>6</w:t>
      </w:r>
      <w:r w:rsidRPr="004547E3">
        <w:rPr>
          <w:rFonts w:ascii="Times New Roman" w:hAnsi="Times New Roman" w:cs="Times New Roman"/>
          <w:sz w:val="24"/>
          <w:szCs w:val="24"/>
        </w:rPr>
        <w:t>. В случае если в справочнике «Банковские и казначейские счета» или «Банковские карты контрагентов» отсутствуют необходимые элементы, необходимо добавить скан-копию банковских реквизитов контрагента</w:t>
      </w:r>
      <w:r w:rsidR="00167C7C">
        <w:rPr>
          <w:rFonts w:ascii="Times New Roman" w:hAnsi="Times New Roman" w:cs="Times New Roman"/>
          <w:sz w:val="24"/>
          <w:szCs w:val="24"/>
        </w:rPr>
        <w:t xml:space="preserve"> </w:t>
      </w:r>
      <w:r w:rsidR="00167C7C">
        <w:rPr>
          <w:rFonts w:ascii="Times New Roman" w:hAnsi="Times New Roman"/>
          <w:sz w:val="24"/>
          <w:szCs w:val="24"/>
        </w:rPr>
        <w:t xml:space="preserve">в формате </w:t>
      </w:r>
      <w:r w:rsidR="00167C7C">
        <w:rPr>
          <w:rFonts w:ascii="Times New Roman" w:hAnsi="Times New Roman"/>
          <w:sz w:val="24"/>
          <w:szCs w:val="24"/>
          <w:lang w:val="en-US"/>
        </w:rPr>
        <w:t>pdf</w:t>
      </w:r>
      <w:r w:rsidRPr="004547E3">
        <w:rPr>
          <w:rFonts w:ascii="Times New Roman" w:hAnsi="Times New Roman" w:cs="Times New Roman"/>
          <w:sz w:val="24"/>
          <w:szCs w:val="24"/>
        </w:rPr>
        <w:t>.</w:t>
      </w:r>
    </w:p>
    <w:p w14:paraId="409797B5" w14:textId="14C9228F" w:rsidR="00852EB7" w:rsidRPr="004547E3" w:rsidRDefault="00852EB7" w:rsidP="002916B9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 xml:space="preserve">Для этого открыть вкладку «Файлы» внутреннего документа. Нажать на кнопку «Добавить» </w:t>
      </w:r>
      <w:r w:rsidR="000A1736" w:rsidRPr="004547E3">
        <w:rPr>
          <w:rFonts w:ascii="Times New Roman" w:hAnsi="Times New Roman" w:cs="Times New Roman"/>
          <w:sz w:val="24"/>
          <w:szCs w:val="24"/>
        </w:rPr>
        <w:t>и выбрать «Загрузить с диска» для загрузки файла или «Сканировать» для добавления скан-копии (в случае, если компьютер подключен к сканеру). Необходимо подписать – н</w:t>
      </w:r>
      <w:r w:rsidRPr="004547E3">
        <w:rPr>
          <w:rFonts w:ascii="Times New Roman" w:hAnsi="Times New Roman" w:cs="Times New Roman"/>
          <w:sz w:val="24"/>
          <w:szCs w:val="24"/>
        </w:rPr>
        <w:t>ажать на кнопку «Еще»</w:t>
      </w:r>
      <w:r w:rsidRPr="004547E3">
        <w:rPr>
          <w:rFonts w:ascii="Times New Roman" w:hAnsi="Times New Roman" w:cs="Times New Roman"/>
          <w:noProof/>
          <w:sz w:val="24"/>
          <w:szCs w:val="24"/>
        </w:rPr>
        <w:t>, в</w:t>
      </w:r>
      <w:r w:rsidRPr="004547E3">
        <w:rPr>
          <w:rFonts w:ascii="Times New Roman" w:hAnsi="Times New Roman" w:cs="Times New Roman"/>
          <w:sz w:val="24"/>
          <w:szCs w:val="24"/>
        </w:rPr>
        <w:t>ыбрать «ЭП и шифрование» и «Подписать» (п. 1.5.3.).</w:t>
      </w:r>
    </w:p>
    <w:p w14:paraId="0ADE8DE0" w14:textId="77777777" w:rsidR="000A1736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Приложенная скан-копия необходима бухгалтеру для создания нового элемента в справочнике</w:t>
      </w:r>
      <w:r w:rsidR="000A1736" w:rsidRPr="004547E3">
        <w:rPr>
          <w:rFonts w:ascii="Times New Roman" w:hAnsi="Times New Roman" w:cs="Times New Roman"/>
          <w:sz w:val="24"/>
          <w:szCs w:val="24"/>
        </w:rPr>
        <w:t xml:space="preserve"> (например,</w:t>
      </w:r>
      <w:r w:rsidRPr="004547E3">
        <w:rPr>
          <w:rFonts w:ascii="Times New Roman" w:hAnsi="Times New Roman" w:cs="Times New Roman"/>
          <w:sz w:val="24"/>
          <w:szCs w:val="24"/>
        </w:rPr>
        <w:t xml:space="preserve"> Контрагент</w:t>
      </w:r>
      <w:r w:rsidR="000A1736" w:rsidRPr="004547E3">
        <w:rPr>
          <w:rFonts w:ascii="Times New Roman" w:hAnsi="Times New Roman" w:cs="Times New Roman"/>
          <w:sz w:val="24"/>
          <w:szCs w:val="24"/>
        </w:rPr>
        <w:t xml:space="preserve">, </w:t>
      </w:r>
      <w:r w:rsidRPr="004547E3">
        <w:rPr>
          <w:rFonts w:ascii="Times New Roman" w:hAnsi="Times New Roman" w:cs="Times New Roman"/>
          <w:sz w:val="24"/>
          <w:szCs w:val="24"/>
        </w:rPr>
        <w:t>Договор</w:t>
      </w:r>
      <w:r w:rsidR="000A1736" w:rsidRPr="004547E3">
        <w:rPr>
          <w:rFonts w:ascii="Times New Roman" w:hAnsi="Times New Roman" w:cs="Times New Roman"/>
          <w:sz w:val="24"/>
          <w:szCs w:val="24"/>
        </w:rPr>
        <w:t>, Банковские и казначейские счета)</w:t>
      </w:r>
      <w:r w:rsidRPr="004547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FD1E72" w14:textId="0173D02C" w:rsidR="00852EB7" w:rsidRPr="004547E3" w:rsidRDefault="000A1736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</w:t>
      </w:r>
      <w:r w:rsidR="00852EB7" w:rsidRPr="004547E3">
        <w:rPr>
          <w:rFonts w:ascii="Times New Roman" w:hAnsi="Times New Roman" w:cs="Times New Roman"/>
          <w:sz w:val="24"/>
          <w:szCs w:val="24"/>
        </w:rPr>
        <w:t xml:space="preserve"> пункте 1.8.1. </w:t>
      </w:r>
      <w:r w:rsidRPr="004547E3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="00852EB7" w:rsidRPr="004547E3">
        <w:rPr>
          <w:rFonts w:ascii="Times New Roman" w:hAnsi="Times New Roman" w:cs="Times New Roman"/>
          <w:sz w:val="24"/>
          <w:szCs w:val="24"/>
        </w:rPr>
        <w:t>комментарий</w:t>
      </w:r>
      <w:r w:rsidRPr="004547E3">
        <w:rPr>
          <w:rFonts w:ascii="Times New Roman" w:hAnsi="Times New Roman" w:cs="Times New Roman"/>
          <w:sz w:val="24"/>
          <w:szCs w:val="24"/>
        </w:rPr>
        <w:t xml:space="preserve"> в поле «Описание».</w:t>
      </w:r>
    </w:p>
    <w:p w14:paraId="079E26DD" w14:textId="72600B3D" w:rsidR="009C1B95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ADA3B" wp14:editId="6522CA05">
            <wp:extent cx="5940425" cy="2639695"/>
            <wp:effectExtent l="152400" t="152400" r="365125" b="37020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E8C27E" w14:textId="77777777" w:rsidR="007311EB" w:rsidRDefault="00731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2B6022" w14:textId="00AB2CF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1.7. Нажать на кнопку «Зарегистрировать». </w:t>
      </w:r>
    </w:p>
    <w:p w14:paraId="21AC42D9" w14:textId="3FAB4A43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D11B0" wp14:editId="448C47AE">
            <wp:extent cx="5940425" cy="2132330"/>
            <wp:effectExtent l="152400" t="152400" r="365125" b="3632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D493C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1.8. Открывается окно запуска процесса по шаблону «Решение о восстановлении кредиторской задолженности (ф.0510446)». Нажать на кнопку «Перейти к запуску процесса».</w:t>
      </w:r>
    </w:p>
    <w:p w14:paraId="0F3F6ACD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6C7A3" wp14:editId="1D459880">
            <wp:extent cx="5940425" cy="2779395"/>
            <wp:effectExtent l="152400" t="152400" r="365125" b="3638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2B491C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0EF0F273" w14:textId="294CB0E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1.8.1. В случае, </w:t>
      </w:r>
      <w:bookmarkStart w:id="8" w:name="_Hlk126187816"/>
      <w:r w:rsidRPr="004547E3">
        <w:rPr>
          <w:rFonts w:ascii="Times New Roman" w:hAnsi="Times New Roman" w:cs="Times New Roman"/>
          <w:sz w:val="24"/>
          <w:szCs w:val="24"/>
        </w:rPr>
        <w:t>если необходимо написать комментарий для бухгалтера заполнить поле «Описание» (например, указать, что в справочнике «Банковские и казначейские счета» или «Банковские карты контрагентов» отсутствует счет,</w:t>
      </w:r>
      <w:bookmarkEnd w:id="8"/>
      <w:r w:rsidRPr="004547E3">
        <w:rPr>
          <w:rFonts w:ascii="Times New Roman" w:hAnsi="Times New Roman" w:cs="Times New Roman"/>
          <w:sz w:val="24"/>
          <w:szCs w:val="24"/>
        </w:rPr>
        <w:t xml:space="preserve"> добавить реквизиты в справочник «Банковские и казначейские счета». Необходимая информация находится в приложенном файле, указать наименование приложенного файла из пункта 1.6.8.).</w:t>
      </w:r>
    </w:p>
    <w:p w14:paraId="1079991C" w14:textId="76C210FC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829A4" wp14:editId="78622276">
            <wp:extent cx="5940425" cy="2685415"/>
            <wp:effectExtent l="152400" t="152400" r="365125" b="3625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38584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1.9. Нажать на кнопку «Стартовать и закрыть».</w:t>
      </w:r>
    </w:p>
    <w:p w14:paraId="5055D139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0F74F" wp14:editId="56AC8803">
            <wp:extent cx="5940425" cy="2159635"/>
            <wp:effectExtent l="152400" t="152400" r="365125" b="3549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73FEB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0748615C" w14:textId="1DB3606F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681304" w:rsidRPr="004547E3">
        <w:rPr>
          <w:rFonts w:ascii="Times New Roman" w:hAnsi="Times New Roman" w:cs="Times New Roman"/>
          <w:sz w:val="24"/>
          <w:szCs w:val="24"/>
        </w:rPr>
        <w:t>9</w:t>
      </w:r>
      <w:r w:rsidRPr="004547E3">
        <w:rPr>
          <w:rFonts w:ascii="Times New Roman" w:hAnsi="Times New Roman" w:cs="Times New Roman"/>
          <w:sz w:val="24"/>
          <w:szCs w:val="24"/>
        </w:rPr>
        <w:t>.</w:t>
      </w:r>
      <w:r w:rsidR="00681304" w:rsidRPr="004547E3">
        <w:rPr>
          <w:rFonts w:ascii="Times New Roman" w:hAnsi="Times New Roman" w:cs="Times New Roman"/>
          <w:sz w:val="24"/>
          <w:szCs w:val="24"/>
        </w:rPr>
        <w:t>1.</w:t>
      </w:r>
      <w:r w:rsidRPr="004547E3">
        <w:rPr>
          <w:rFonts w:ascii="Times New Roman" w:hAnsi="Times New Roman" w:cs="Times New Roman"/>
          <w:sz w:val="24"/>
          <w:szCs w:val="24"/>
        </w:rPr>
        <w:t xml:space="preserve"> 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p w14:paraId="7ECBBE3D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694E36B9" w14:textId="77777777" w:rsidR="00852EB7" w:rsidRPr="004547E3" w:rsidRDefault="00852EB7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AADA9" wp14:editId="4D150CAD">
            <wp:extent cx="5940425" cy="2363470"/>
            <wp:effectExtent l="152400" t="152400" r="365125" b="3606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3FB8DB" w14:textId="614E48E0" w:rsidR="00852EB7" w:rsidRPr="004547E3" w:rsidRDefault="00852EB7" w:rsidP="004547E3">
      <w:pPr>
        <w:spacing w:after="0"/>
        <w:jc w:val="both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</w:p>
    <w:p w14:paraId="58660AD7" w14:textId="77777777" w:rsidR="00681304" w:rsidRPr="004547E3" w:rsidRDefault="00681304" w:rsidP="004547E3">
      <w:pPr>
        <w:spacing w:after="0"/>
        <w:jc w:val="both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</w:p>
    <w:p w14:paraId="5F7C2261" w14:textId="3AB697CC" w:rsidR="009B63CB" w:rsidRPr="004547E3" w:rsidRDefault="00C52381" w:rsidP="002916B9">
      <w:pPr>
        <w:pStyle w:val="1"/>
        <w:spacing w:before="0"/>
        <w:jc w:val="center"/>
        <w:rPr>
          <w:rFonts w:eastAsia="Arial Unicode MS"/>
          <w:noProof/>
          <w:kern w:val="1"/>
          <w:lang w:eastAsia="ru-RU"/>
        </w:rPr>
      </w:pPr>
      <w:hyperlink w:anchor="_Toc122357054" w:history="1">
        <w:bookmarkStart w:id="9" w:name="_Toc123680676"/>
        <w:bookmarkStart w:id="10" w:name="_Toc125334812"/>
        <w:r w:rsidR="009B63CB" w:rsidRPr="004547E3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2 Этап. </w:t>
        </w:r>
        <w:r w:rsidR="006E4EC6" w:rsidRPr="004547E3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>Д</w:t>
        </w:r>
        <w:r w:rsidR="009B63CB" w:rsidRPr="004547E3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>озаполнение бухгалтером</w:t>
        </w:r>
        <w:bookmarkEnd w:id="9"/>
        <w:bookmarkEnd w:id="10"/>
        <w:r w:rsidR="009B63CB" w:rsidRPr="004547E3">
          <w:rPr>
            <w:rFonts w:eastAsia="Arial Unicode MS"/>
            <w:noProof/>
            <w:webHidden/>
            <w:kern w:val="1"/>
            <w:lang w:eastAsia="ru-RU"/>
          </w:rPr>
          <w:tab/>
        </w:r>
      </w:hyperlink>
    </w:p>
    <w:p w14:paraId="6B5E303F" w14:textId="5676DDF1" w:rsidR="00D44CA3" w:rsidRPr="004547E3" w:rsidRDefault="00D44CA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</w:p>
    <w:p w14:paraId="083F7645" w14:textId="77777777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2.1. Зайти в ПБУУ под Бухгалтером.</w:t>
      </w:r>
    </w:p>
    <w:p w14:paraId="05A8E6F9" w14:textId="719AA518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2.2. На начальной станице в разделе «Документооборот: задачи мне» нажать кнопку «Обновить». В списке задач отобразится задача «Дозаполнение бухгалтером «</w:t>
      </w:r>
      <w:r w:rsidR="008C671F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8C671F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…».</w:t>
      </w:r>
    </w:p>
    <w:p w14:paraId="3BB190E2" w14:textId="48CCFE87" w:rsidR="00C12963" w:rsidRPr="004547E3" w:rsidRDefault="003E60E2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B4D4D64" wp14:editId="3ED9EF09">
            <wp:extent cx="5940425" cy="876935"/>
            <wp:effectExtent l="152400" t="152400" r="365125" b="3613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0114F" w14:textId="61ED27CC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2.3. Выделить задачу из списка задач щелчком мыши. Нажать кнопку «Принять к исполнению».</w:t>
      </w:r>
    </w:p>
    <w:p w14:paraId="6414B174" w14:textId="7414C94F" w:rsidR="00C12963" w:rsidRPr="004547E3" w:rsidRDefault="00D60B06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C7BBFBA" wp14:editId="48246434">
            <wp:extent cx="5940425" cy="1059320"/>
            <wp:effectExtent l="152400" t="152400" r="365125" b="3695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3519"/>
                    <a:stretch/>
                  </pic:blipFill>
                  <pic:spPr bwMode="auto">
                    <a:xfrm>
                      <a:off x="0" y="0"/>
                      <a:ext cx="5940425" cy="105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96BD7" w14:textId="77777777" w:rsidR="002916B9" w:rsidRDefault="002916B9">
      <w:pPr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br w:type="page"/>
      </w:r>
    </w:p>
    <w:p w14:paraId="600EE67C" w14:textId="31FA4D04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lastRenderedPageBreak/>
        <w:t xml:space="preserve">2.4. </w:t>
      </w:r>
      <w:r w:rsidR="00285A0A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В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предмете задачи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0510446)»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откыть 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pdf-файлы и проверить наличие подпис</w:t>
      </w:r>
      <w:r w:rsidR="008C671F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ей</w:t>
      </w:r>
      <w:r w:rsidR="00F83896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у присоединенных файлах</w:t>
      </w:r>
      <w:r w:rsidR="00D60B06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(документов-основания)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</w:t>
      </w:r>
    </w:p>
    <w:p w14:paraId="3977C769" w14:textId="608D25F4" w:rsidR="00327DC4" w:rsidRPr="004547E3" w:rsidRDefault="00D60B06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677DFD05" wp14:editId="268CA511">
            <wp:extent cx="5940425" cy="1710690"/>
            <wp:effectExtent l="152400" t="152400" r="365125" b="3657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86A6F" w14:textId="79973922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2.5. Нажать на кнопку «Создать на основании», выбрать «</w:t>
      </w:r>
      <w:r w:rsidR="00AA1A3B" w:rsidRPr="004547E3">
        <w:rPr>
          <w:rFonts w:ascii="Times New Roman" w:hAnsi="Times New Roman" w:cs="Times New Roman"/>
          <w:sz w:val="24"/>
          <w:szCs w:val="24"/>
        </w:rPr>
        <w:t>Восстановление кредиторской задолженности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». Откроется форма с данными, заполненными ответственным лицом.</w:t>
      </w:r>
    </w:p>
    <w:p w14:paraId="0E97D4A8" w14:textId="0BDA6E3B" w:rsidR="00C12963" w:rsidRPr="004547E3" w:rsidRDefault="00327DC4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5C393D3" wp14:editId="1973A04F">
            <wp:extent cx="5940425" cy="1154687"/>
            <wp:effectExtent l="152400" t="152400" r="365125" b="3695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30833"/>
                    <a:stretch/>
                  </pic:blipFill>
                  <pic:spPr bwMode="auto">
                    <a:xfrm>
                      <a:off x="0" y="0"/>
                      <a:ext cx="5940425" cy="1154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EA93" w14:textId="7DBE00D1" w:rsidR="00C12963" w:rsidRPr="004547E3" w:rsidRDefault="00C12963" w:rsidP="002916B9">
      <w:pPr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2.6. Проверить заполнение</w:t>
      </w:r>
      <w:r w:rsidR="0033787A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. </w:t>
      </w:r>
      <w:r w:rsidR="00681304" w:rsidRPr="004547E3">
        <w:rPr>
          <w:rFonts w:ascii="Times New Roman" w:hAnsi="Times New Roman" w:cs="Times New Roman"/>
          <w:sz w:val="24"/>
          <w:szCs w:val="24"/>
        </w:rPr>
        <w:t>Если в документе не хватает какой-то информации, необходимо закрыть документ, не сохраняя его. Далее перейти к пункту 2.10.2.</w:t>
      </w:r>
    </w:p>
    <w:p w14:paraId="5FE4763C" w14:textId="5ABCB517" w:rsidR="00A7289E" w:rsidRPr="004547E3" w:rsidRDefault="00A7289E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2.7. Перейти на закладку «Бухгалтенрская операция» проверить (заполнить) Типовую операцию. Заполнить КПС счета.</w:t>
      </w:r>
    </w:p>
    <w:p w14:paraId="0F0F8788" w14:textId="0A9BA814" w:rsidR="00681304" w:rsidRPr="004547E3" w:rsidRDefault="00CC7D3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BC742" wp14:editId="76B8687B">
            <wp:extent cx="5940425" cy="2671445"/>
            <wp:effectExtent l="152400" t="152400" r="365125" b="3575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1304"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50C4F66C" w14:textId="7D3255B9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lastRenderedPageBreak/>
        <w:t>2.</w:t>
      </w:r>
      <w:r w:rsidR="00A7289E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8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 Нажать на кнопку «</w:t>
      </w:r>
      <w:r w:rsidR="00327DC4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Отправить н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а подписание». Программа предложит сохранить документ. Нажать на кнопку «Ок».</w:t>
      </w:r>
      <w:r w:rsidR="005C197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</w:p>
    <w:p w14:paraId="4419B2D4" w14:textId="14C44587" w:rsidR="00C85E45" w:rsidRPr="004547E3" w:rsidRDefault="000A1736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1E9D043E" wp14:editId="64692C75">
            <wp:extent cx="5940425" cy="4001770"/>
            <wp:effectExtent l="152400" t="152400" r="365125" b="3606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7BF01F" w14:textId="65C14FA7" w:rsidR="00C85E45" w:rsidRPr="004547E3" w:rsidRDefault="00C85E45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2.9. Закрыть документ и вернуться к задаче на начальной странице.</w:t>
      </w:r>
    </w:p>
    <w:p w14:paraId="666B8943" w14:textId="4B862D95" w:rsidR="00C85E45" w:rsidRPr="004547E3" w:rsidRDefault="00C85E45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152A69F4" wp14:editId="77662F6C">
            <wp:extent cx="5940425" cy="2208530"/>
            <wp:effectExtent l="152400" t="152400" r="365125" b="3632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90CF3" w14:textId="77777777" w:rsidR="00CC7D33" w:rsidRPr="004547E3" w:rsidRDefault="00CC7D3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br w:type="page"/>
      </w:r>
    </w:p>
    <w:p w14:paraId="7F816E8D" w14:textId="48ABF9C0" w:rsidR="00C85E45" w:rsidRPr="004547E3" w:rsidRDefault="0092314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lastRenderedPageBreak/>
        <w:t>2.</w:t>
      </w:r>
      <w:r w:rsidR="00C85E45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10.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="00C85E45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ab/>
      </w:r>
      <w:bookmarkStart w:id="11" w:name="_Hlk131153919"/>
      <w:r w:rsidR="00C85E45" w:rsidRPr="004547E3">
        <w:rPr>
          <w:rFonts w:ascii="Times New Roman" w:hAnsi="Times New Roman" w:cs="Times New Roman"/>
          <w:sz w:val="24"/>
          <w:szCs w:val="24"/>
        </w:rPr>
        <w:t>Выделить задачу. Исполнить (см. пункт 2.10.1.) или отклонить (см. пункт 2.10.2.).</w:t>
      </w:r>
      <w:bookmarkEnd w:id="11"/>
    </w:p>
    <w:p w14:paraId="1ED4E2C9" w14:textId="729283B7" w:rsidR="00C85E45" w:rsidRPr="004547E3" w:rsidRDefault="00C85E45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 xml:space="preserve">2.10.1. Нажать на кнопку «Исполнено». </w:t>
      </w:r>
      <w:bookmarkStart w:id="12" w:name="_Hlk131154070"/>
      <w:r w:rsidRPr="004547E3">
        <w:rPr>
          <w:rFonts w:ascii="Times New Roman" w:hAnsi="Times New Roman" w:cs="Times New Roman"/>
          <w:sz w:val="24"/>
          <w:szCs w:val="24"/>
        </w:rPr>
        <w:t xml:space="preserve">Далее пункт 2.11. </w:t>
      </w:r>
      <w:bookmarkEnd w:id="12"/>
    </w:p>
    <w:p w14:paraId="5FAAF192" w14:textId="554DA5F1" w:rsidR="00C85E45" w:rsidRPr="004547E3" w:rsidRDefault="00D60B06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6EDC7928" wp14:editId="50DB1A7B">
            <wp:extent cx="5939038" cy="3191050"/>
            <wp:effectExtent l="152400" t="152400" r="367030" b="3524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6835" cy="3205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0C03BF" w14:textId="1C2C043A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</w:t>
      </w:r>
      <w:r w:rsidR="00C85E45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10.2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 В случае возврата нажать на кнопку «Отклонить», заполнив поле «Комментарий».</w:t>
      </w:r>
    </w:p>
    <w:p w14:paraId="7466702C" w14:textId="4C7C87EC" w:rsidR="00233D92" w:rsidRPr="004547E3" w:rsidRDefault="00233D92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Далее пунты 2.12.</w:t>
      </w:r>
      <w:r w:rsidR="00C85E45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– 2.</w:t>
      </w:r>
      <w:r w:rsidR="004866EC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13.1.</w:t>
      </w:r>
    </w:p>
    <w:p w14:paraId="1D14189B" w14:textId="412A1647" w:rsidR="00852EB7" w:rsidRPr="004547E3" w:rsidRDefault="00D60B06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E777FB2" wp14:editId="1958A26F">
            <wp:extent cx="5939155" cy="3143250"/>
            <wp:effectExtent l="152400" t="152400" r="366395" b="3619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1610" cy="3155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56551B" w14:textId="77777777" w:rsidR="00C666A8" w:rsidRPr="004547E3" w:rsidRDefault="00C666A8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33724B0D" w14:textId="06A70423" w:rsidR="00233D92" w:rsidRPr="004547E3" w:rsidRDefault="00233D92" w:rsidP="002916B9">
      <w:pPr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субъекта учета:</w:t>
      </w:r>
    </w:p>
    <w:p w14:paraId="79817973" w14:textId="1F3F2F57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1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. В случае выполнения задачи бухгалтером: в ЭДО на начальной странице Ответственного исполнителя </w:t>
      </w:r>
      <w:r w:rsidR="00EC3173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субъекта учета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появится задача о результате завершения процесса «Ознакомиться с результатом </w:t>
      </w:r>
      <w:r w:rsidR="00C85E45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исполнения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: «</w:t>
      </w:r>
      <w:r w:rsidR="00F8389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F8389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</w:t>
      </w:r>
      <w:r w:rsidR="003D3A34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)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…»</w:t>
      </w:r>
      <w:r w:rsidR="00C85E45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="006461AB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–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нажать на кнопку «</w:t>
      </w:r>
      <w:r w:rsidR="0034498C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Завершить исполнение</w:t>
      </w:r>
      <w:r w:rsidR="00D4139B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»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</w:t>
      </w:r>
    </w:p>
    <w:p w14:paraId="1FE449AE" w14:textId="1B5F2661" w:rsidR="00F83896" w:rsidRPr="004547E3" w:rsidRDefault="00C666A8" w:rsidP="004547E3">
      <w:pPr>
        <w:spacing w:after="0"/>
        <w:jc w:val="both"/>
        <w:rPr>
          <w:rFonts w:ascii="Times New Roman" w:eastAsia="Arial Unicode MS" w:hAnsi="Times New Roman" w:cs="Times New Roman"/>
          <w:b/>
          <w:bCs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b/>
          <w:bCs/>
          <w:noProof/>
          <w:color w:val="FF0000"/>
          <w:kern w:val="1"/>
          <w:sz w:val="24"/>
          <w:szCs w:val="24"/>
          <w:lang w:eastAsia="ru-RU"/>
        </w:rPr>
        <w:drawing>
          <wp:inline distT="0" distB="0" distL="0" distR="0" wp14:anchorId="2C5012F5" wp14:editId="2FF5A747">
            <wp:extent cx="5940425" cy="2712720"/>
            <wp:effectExtent l="152400" t="152400" r="365125" b="35433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7A0FB0" w14:textId="3C478FB0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. </w:t>
      </w:r>
      <w:r w:rsidR="00C666A8" w:rsidRPr="004547E3">
        <w:rPr>
          <w:rFonts w:ascii="Times New Roman" w:hAnsi="Times New Roman" w:cs="Times New Roman"/>
          <w:sz w:val="24"/>
          <w:szCs w:val="24"/>
        </w:rPr>
        <w:t>В случае отклонения задачи бухгалтером: в ЭДО Ответственный исполнитель из состава комиссии вносит соответствующие изменения.</w:t>
      </w:r>
    </w:p>
    <w:p w14:paraId="49B8B4DE" w14:textId="2ADE5652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.1</w:t>
      </w:r>
      <w:bookmarkStart w:id="13" w:name="_Hlk126189090"/>
      <w:bookmarkStart w:id="14" w:name="_Hlk131154197"/>
      <w:r w:rsidR="00C666A8" w:rsidRPr="004547E3">
        <w:rPr>
          <w:rFonts w:ascii="Times New Roman" w:hAnsi="Times New Roman" w:cs="Times New Roman"/>
          <w:sz w:val="24"/>
          <w:szCs w:val="24"/>
        </w:rPr>
        <w:t xml:space="preserve"> Обновить начальную страницу по кнопке «Обновить». В списке задач отобразится задача</w:t>
      </w:r>
      <w:bookmarkEnd w:id="13"/>
      <w:r w:rsidR="00C666A8" w:rsidRPr="004547E3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исполнения:</w:t>
      </w:r>
      <w:bookmarkEnd w:id="14"/>
      <w:r w:rsidR="00C666A8" w:rsidRPr="004547E3">
        <w:rPr>
          <w:rFonts w:ascii="Times New Roman" w:hAnsi="Times New Roman" w:cs="Times New Roman"/>
          <w:sz w:val="24"/>
          <w:szCs w:val="24"/>
        </w:rPr>
        <w:t xml:space="preserve"> </w:t>
      </w:r>
      <w:r w:rsidR="00C666A8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«Ознакомиться с результатом исполнения: «Решение о восстановлении кредиторской задолженности (ф. 0510446)…» </w:t>
      </w:r>
      <w:r w:rsidR="00C666A8" w:rsidRPr="004547E3">
        <w:rPr>
          <w:rFonts w:ascii="Times New Roman" w:hAnsi="Times New Roman" w:cs="Times New Roman"/>
          <w:sz w:val="24"/>
          <w:szCs w:val="24"/>
        </w:rPr>
        <w:t>с отрицательным результатом.</w:t>
      </w:r>
    </w:p>
    <w:p w14:paraId="63C189B1" w14:textId="35121803" w:rsidR="00852EB7" w:rsidRPr="004547E3" w:rsidRDefault="00920789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drawing>
          <wp:inline distT="0" distB="0" distL="0" distR="0" wp14:anchorId="123000F6" wp14:editId="32DF1B4D">
            <wp:extent cx="5940425" cy="2578735"/>
            <wp:effectExtent l="152400" t="152400" r="365125" b="35496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E91AD1" w14:textId="77777777" w:rsidR="00920789" w:rsidRPr="004547E3" w:rsidRDefault="00920789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br w:type="page"/>
      </w:r>
    </w:p>
    <w:p w14:paraId="34A79C58" w14:textId="34273A01" w:rsidR="00233D92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lastRenderedPageBreak/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.2. Выделить задачу и «Принять к исполнению».</w:t>
      </w:r>
    </w:p>
    <w:p w14:paraId="0DD84A05" w14:textId="18F94FEA" w:rsidR="00C12963" w:rsidRPr="004547E3" w:rsidRDefault="00C12963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.3. Открыть предмет задачи </w:t>
      </w:r>
      <w:r w:rsidR="00F8389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F8389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)</w:t>
      </w:r>
      <w:r w:rsidR="00F8389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»</w:t>
      </w:r>
      <w:r w:rsidR="00285A0A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.</w:t>
      </w:r>
    </w:p>
    <w:p w14:paraId="5E3F1A51" w14:textId="0AF81742" w:rsidR="00914BB8" w:rsidRPr="004547E3" w:rsidRDefault="00920789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drawing>
          <wp:inline distT="0" distB="0" distL="0" distR="0" wp14:anchorId="6AA1063B" wp14:editId="2E331E5A">
            <wp:extent cx="5940425" cy="2186940"/>
            <wp:effectExtent l="152400" t="152400" r="365125" b="36576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1272"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t xml:space="preserve"> </w:t>
      </w:r>
    </w:p>
    <w:p w14:paraId="7E12C06E" w14:textId="77777777" w:rsidR="00920789" w:rsidRPr="004547E3" w:rsidRDefault="00C1296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.4. </w:t>
      </w:r>
      <w:r w:rsidR="00920789" w:rsidRPr="004547E3">
        <w:rPr>
          <w:rFonts w:ascii="Times New Roman" w:hAnsi="Times New Roman" w:cs="Times New Roman"/>
          <w:sz w:val="24"/>
          <w:szCs w:val="24"/>
        </w:rPr>
        <w:t>Перейти на «Электронный документ» (1). Внести соответствующие изменения.</w:t>
      </w:r>
    </w:p>
    <w:p w14:paraId="306D47C7" w14:textId="30F81967" w:rsidR="00920789" w:rsidRPr="004547E3" w:rsidRDefault="00920789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 xml:space="preserve">2.12.5. </w:t>
      </w:r>
      <w:bookmarkStart w:id="15" w:name="_Hlk131154308"/>
      <w:r w:rsidRPr="004547E3">
        <w:rPr>
          <w:rFonts w:ascii="Times New Roman" w:hAnsi="Times New Roman" w:cs="Times New Roman"/>
          <w:sz w:val="24"/>
          <w:szCs w:val="24"/>
        </w:rPr>
        <w:t>Нажать на кнопку «Записать» (2) и закрыть Электронный документ (3). Выйдет окно «Данные были изменены. Сохранить изменения?» нажать на кнопку «Да» (4).</w:t>
      </w:r>
      <w:bookmarkEnd w:id="15"/>
    </w:p>
    <w:p w14:paraId="6402A717" w14:textId="4AAACBBA" w:rsidR="00C12963" w:rsidRPr="004547E3" w:rsidRDefault="00920789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drawing>
          <wp:inline distT="0" distB="0" distL="0" distR="0" wp14:anchorId="15567BC9" wp14:editId="604CE173">
            <wp:extent cx="5940425" cy="2372995"/>
            <wp:effectExtent l="152400" t="152400" r="365125" b="37020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DA7B5D" w14:textId="64B99E05" w:rsidR="00920789" w:rsidRPr="004547E3" w:rsidRDefault="00920789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2.12.6. </w:t>
      </w:r>
      <w:r w:rsidRPr="004547E3">
        <w:rPr>
          <w:rFonts w:ascii="Times New Roman" w:hAnsi="Times New Roman" w:cs="Times New Roman"/>
          <w:sz w:val="24"/>
          <w:szCs w:val="24"/>
        </w:rPr>
        <w:t>Закрыть предмет задачи.</w:t>
      </w:r>
    </w:p>
    <w:p w14:paraId="3FF0092C" w14:textId="1AC29CFE" w:rsidR="00920789" w:rsidRPr="004547E3" w:rsidRDefault="00920789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drawing>
          <wp:inline distT="0" distB="0" distL="0" distR="0" wp14:anchorId="370D86D4" wp14:editId="1AA90171">
            <wp:extent cx="5940425" cy="1403985"/>
            <wp:effectExtent l="152400" t="152400" r="365125" b="36766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6FE38" w14:textId="77777777" w:rsidR="00920789" w:rsidRPr="004547E3" w:rsidRDefault="00C12963" w:rsidP="004547E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lastRenderedPageBreak/>
        <w:t>2.1</w:t>
      </w:r>
      <w:r w:rsidR="00233D9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2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.7. </w:t>
      </w:r>
      <w:bookmarkStart w:id="16" w:name="_Hlk126189265"/>
      <w:bookmarkStart w:id="17" w:name="_Hlk131154334"/>
      <w:r w:rsidR="00920789" w:rsidRPr="004547E3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16"/>
      <w:r w:rsidR="00920789" w:rsidRPr="004547E3">
        <w:rPr>
          <w:rFonts w:ascii="Times New Roman" w:hAnsi="Times New Roman" w:cs="Times New Roman"/>
          <w:sz w:val="24"/>
          <w:szCs w:val="24"/>
        </w:rPr>
        <w:t>. Нажать на кнопку «Повторить исполнение». Заполнить комментарий и нажать на кнопку «Отправить на повторное исполнение»</w:t>
      </w:r>
      <w:r w:rsidR="00920789" w:rsidRPr="004547E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5FB789A" w14:textId="06B2EECF" w:rsidR="009C1B95" w:rsidRPr="004547E3" w:rsidRDefault="009C1B95" w:rsidP="004547E3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547E3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54D108E0" w14:textId="5B9C4B24" w:rsidR="00C12963" w:rsidRPr="004547E3" w:rsidRDefault="00920789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исполнение», процесс завершится.</w:t>
      </w:r>
      <w:bookmarkEnd w:id="17"/>
    </w:p>
    <w:p w14:paraId="3E6EA2A1" w14:textId="273A66F5" w:rsidR="00BC0569" w:rsidRPr="004547E3" w:rsidRDefault="006659DC" w:rsidP="004547E3">
      <w:pPr>
        <w:spacing w:after="0"/>
        <w:jc w:val="both"/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color w:val="FF0000"/>
          <w:kern w:val="1"/>
          <w:sz w:val="24"/>
          <w:szCs w:val="24"/>
          <w:lang w:eastAsia="ru-RU"/>
        </w:rPr>
        <w:drawing>
          <wp:inline distT="0" distB="0" distL="0" distR="0" wp14:anchorId="068C9DB9" wp14:editId="009EC907">
            <wp:extent cx="5940425" cy="2618105"/>
            <wp:effectExtent l="152400" t="152400" r="365125" b="3536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69101C" w14:textId="373112CD" w:rsidR="00233D92" w:rsidRPr="004547E3" w:rsidRDefault="00233D92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Для Бухгалтера:</w:t>
      </w:r>
    </w:p>
    <w:p w14:paraId="42D910BF" w14:textId="77777777" w:rsidR="004866EC" w:rsidRPr="004547E3" w:rsidRDefault="00914BB8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hAnsi="Times New Roman" w:cs="Times New Roman"/>
          <w:sz w:val="24"/>
          <w:szCs w:val="24"/>
        </w:rPr>
        <w:t>2.1</w:t>
      </w:r>
      <w:r w:rsidR="004866EC" w:rsidRPr="004547E3">
        <w:rPr>
          <w:rFonts w:ascii="Times New Roman" w:hAnsi="Times New Roman" w:cs="Times New Roman"/>
          <w:sz w:val="24"/>
          <w:szCs w:val="24"/>
        </w:rPr>
        <w:t>3</w:t>
      </w:r>
      <w:r w:rsidRPr="004547E3">
        <w:rPr>
          <w:rFonts w:ascii="Times New Roman" w:hAnsi="Times New Roman" w:cs="Times New Roman"/>
          <w:sz w:val="24"/>
          <w:szCs w:val="24"/>
        </w:rPr>
        <w:t>. После доработки документа Ответственным исполнителем из состава комиссии в ПБУУ на начальной странице Бухгалтеру возвращается в работу задача «</w:t>
      </w:r>
      <w:r w:rsidR="004866EC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Дозаполнение бухгалтером «Решение о восстановлении кредиторской задолженности (ф. 0510446)…».</w:t>
      </w:r>
    </w:p>
    <w:p w14:paraId="20322EE7" w14:textId="5EB7D40C" w:rsidR="00914BB8" w:rsidRPr="004547E3" w:rsidRDefault="00914BB8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2.1</w:t>
      </w:r>
      <w:r w:rsidR="004866EC" w:rsidRPr="004547E3">
        <w:rPr>
          <w:rFonts w:ascii="Times New Roman" w:hAnsi="Times New Roman" w:cs="Times New Roman"/>
          <w:sz w:val="24"/>
          <w:szCs w:val="24"/>
        </w:rPr>
        <w:t>3</w:t>
      </w:r>
      <w:r w:rsidRPr="004547E3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18" w:name="_Hlk131154476"/>
      <w:r w:rsidRPr="004547E3">
        <w:rPr>
          <w:rFonts w:ascii="Times New Roman" w:hAnsi="Times New Roman" w:cs="Times New Roman"/>
          <w:sz w:val="24"/>
          <w:szCs w:val="24"/>
        </w:rPr>
        <w:t xml:space="preserve">Повторить действия в пунктах 2.1. – </w:t>
      </w:r>
      <w:bookmarkEnd w:id="18"/>
      <w:r w:rsidRPr="004547E3">
        <w:rPr>
          <w:rFonts w:ascii="Times New Roman" w:hAnsi="Times New Roman" w:cs="Times New Roman"/>
          <w:sz w:val="24"/>
          <w:szCs w:val="24"/>
        </w:rPr>
        <w:t>2.</w:t>
      </w:r>
      <w:r w:rsidR="004866EC" w:rsidRPr="004547E3">
        <w:rPr>
          <w:rFonts w:ascii="Times New Roman" w:hAnsi="Times New Roman" w:cs="Times New Roman"/>
          <w:sz w:val="24"/>
          <w:szCs w:val="24"/>
        </w:rPr>
        <w:t>10</w:t>
      </w:r>
      <w:r w:rsidRPr="004547E3">
        <w:rPr>
          <w:rFonts w:ascii="Times New Roman" w:hAnsi="Times New Roman" w:cs="Times New Roman"/>
          <w:sz w:val="24"/>
          <w:szCs w:val="24"/>
        </w:rPr>
        <w:t>.1.</w:t>
      </w:r>
    </w:p>
    <w:p w14:paraId="6B148A9F" w14:textId="1721BE27" w:rsidR="00233D92" w:rsidRPr="004547E3" w:rsidRDefault="00233D92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</w:p>
    <w:p w14:paraId="10BFD44B" w14:textId="27435E54" w:rsidR="004866EC" w:rsidRPr="004547E3" w:rsidRDefault="004866EC" w:rsidP="004547E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19" w:name="_Toc123680678"/>
    </w:p>
    <w:p w14:paraId="5E86881E" w14:textId="77777777" w:rsidR="004866EC" w:rsidRPr="004547E3" w:rsidRDefault="004866EC" w:rsidP="004547E3">
      <w:pPr>
        <w:spacing w:after="0"/>
        <w:jc w:val="both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</w:p>
    <w:p w14:paraId="11571BA1" w14:textId="501BC7BE" w:rsidR="009515A0" w:rsidRPr="004547E3" w:rsidRDefault="00C52381" w:rsidP="002916B9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sz w:val="24"/>
          <w:szCs w:val="24"/>
        </w:rPr>
      </w:pPr>
      <w:hyperlink w:anchor="_Toc122357045" w:history="1">
        <w:bookmarkStart w:id="20" w:name="_Toc123680677"/>
        <w:bookmarkStart w:id="21" w:name="_Toc125334813"/>
        <w:r w:rsidR="009515A0" w:rsidRPr="004547E3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>3 Этап. Подписание ответственным лицом</w:t>
        </w:r>
        <w:bookmarkEnd w:id="20"/>
        <w:bookmarkEnd w:id="21"/>
        <w:r w:rsidR="006461AB" w:rsidRPr="004547E3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субъектом учета</w:t>
        </w:r>
        <w:r w:rsidR="009515A0" w:rsidRPr="004547E3">
          <w:rPr>
            <w:rStyle w:val="10"/>
            <w:rFonts w:ascii="Times New Roman" w:hAnsi="Times New Roman" w:cs="Times New Roman"/>
            <w:b/>
            <w:bCs/>
            <w:webHidden/>
            <w:color w:val="auto"/>
            <w:sz w:val="24"/>
            <w:szCs w:val="24"/>
          </w:rPr>
          <w:tab/>
        </w:r>
      </w:hyperlink>
    </w:p>
    <w:p w14:paraId="0CA25247" w14:textId="4A3B2B62" w:rsidR="00C12963" w:rsidRPr="004547E3" w:rsidRDefault="00C1296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BB265F" w14:textId="4D328D22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3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.1. Зайти в ЭДО под Ответственным лицом</w:t>
      </w:r>
      <w:r w:rsidR="006461AB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субъектом учета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</w:t>
      </w:r>
    </w:p>
    <w:p w14:paraId="17BBC09D" w14:textId="7DD692CF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3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.2. На начальной странице обновить «Задачи мне». В списке задач отобразится задача «Подписание ответственным лицом </w:t>
      </w:r>
      <w:r w:rsidR="00BC0569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BC0569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0510446)…»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 </w:t>
      </w:r>
    </w:p>
    <w:p w14:paraId="18D90E72" w14:textId="4B65AA4A" w:rsidR="00C12963" w:rsidRPr="004547E3" w:rsidRDefault="00B7334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642B0A0" wp14:editId="5967A7EE">
            <wp:extent cx="5940425" cy="1306830"/>
            <wp:effectExtent l="152400" t="152400" r="365125" b="36957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33D3E3" w14:textId="77777777" w:rsidR="004866EC" w:rsidRPr="004547E3" w:rsidRDefault="00486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br w:type="page"/>
      </w:r>
    </w:p>
    <w:p w14:paraId="5A0BE2DC" w14:textId="12A2BCDB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3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.3. Выделить задачу из списка задач щелчком мыши. Нажать кнопку «Принять к исполнению».</w:t>
      </w:r>
    </w:p>
    <w:p w14:paraId="4B2A4999" w14:textId="385FFA19" w:rsidR="00852EB7" w:rsidRPr="004547E3" w:rsidRDefault="002068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550A6A2C" wp14:editId="3E83B7C0">
            <wp:extent cx="5940425" cy="925830"/>
            <wp:effectExtent l="152400" t="152400" r="365125" b="36957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4CE18" w14:textId="26AC5ADE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3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.4. </w:t>
      </w:r>
      <w:r w:rsidR="00285A0A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В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предмете задачи </w:t>
      </w:r>
      <w:r w:rsidR="00BC0569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BC0569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0510446)»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открыть pdf-файл </w:t>
      </w:r>
      <w:r w:rsidR="004723B7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«Решение о восстановлении кредиторской задолженности (ф. 0510446)»</w:t>
      </w:r>
      <w:r w:rsidR="004723B7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щелчком мыши</w:t>
      </w:r>
      <w:r w:rsidR="00BC0569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</w:t>
      </w:r>
    </w:p>
    <w:p w14:paraId="734350CC" w14:textId="77777777" w:rsidR="00C12963" w:rsidRPr="004547E3" w:rsidRDefault="00C12963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596C3788" w14:textId="4E8148C9" w:rsidR="00914BB8" w:rsidRPr="004547E3" w:rsidRDefault="002068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50D228A7" wp14:editId="2DC50DCC">
            <wp:extent cx="5940425" cy="1730375"/>
            <wp:effectExtent l="152400" t="152400" r="365125" b="3651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4D4C6" w14:textId="2737EF06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3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.5. </w:t>
      </w:r>
      <w:r w:rsidR="00914BB8" w:rsidRPr="004547E3">
        <w:rPr>
          <w:rFonts w:ascii="Times New Roman" w:hAnsi="Times New Roman" w:cs="Times New Roman"/>
          <w:sz w:val="24"/>
          <w:szCs w:val="24"/>
        </w:rPr>
        <w:t>Нажать на кнопку «Подписать ЭЦП». Появится окно «Подпись предмета» нажать на кнопку «Подписать».</w:t>
      </w:r>
    </w:p>
    <w:p w14:paraId="24DB2F68" w14:textId="72302EB0" w:rsidR="00C12963" w:rsidRPr="004547E3" w:rsidRDefault="002068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3D7C1A1D" wp14:editId="2AEE39F3">
            <wp:extent cx="5940425" cy="2884805"/>
            <wp:effectExtent l="152400" t="152400" r="365125" b="35369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B8393" w14:textId="6FB2A25E" w:rsidR="004723B7" w:rsidRPr="004547E3" w:rsidRDefault="004723B7" w:rsidP="004547E3">
      <w:p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25334814"/>
    </w:p>
    <w:p w14:paraId="0FB930E4" w14:textId="7A974762" w:rsidR="00AC1F4C" w:rsidRPr="002916B9" w:rsidRDefault="009C07AE" w:rsidP="002916B9">
      <w:pPr>
        <w:pStyle w:val="1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916B9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 Этап. Подписание ответственным </w:t>
      </w:r>
      <w:bookmarkEnd w:id="19"/>
      <w:bookmarkEnd w:id="22"/>
      <w:r w:rsidR="000D65FE" w:rsidRPr="002916B9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r w:rsidR="00C12963" w:rsidRPr="002916B9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финансово-экономической службы</w:t>
      </w:r>
    </w:p>
    <w:p w14:paraId="5E507899" w14:textId="77777777" w:rsidR="00C05CEA" w:rsidRPr="004547E3" w:rsidRDefault="00C05CEA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716487" w14:textId="3116D374" w:rsidR="00BC0569" w:rsidRPr="004547E3" w:rsidRDefault="00BC056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23" w:name="_Toc123680679"/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4.1. Зайти в ЭДО под Ответственным </w:t>
      </w:r>
      <w:r w:rsidR="000D65FE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исполнителем</w:t>
      </w:r>
      <w:r w:rsidR="00C11B9E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финансово-экономической службы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</w:t>
      </w:r>
    </w:p>
    <w:p w14:paraId="582A716C" w14:textId="1E54A3C2" w:rsidR="00BC0569" w:rsidRPr="004547E3" w:rsidRDefault="00BC056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4.2. На начальной странице обновить «Задачи мне». В списке задач отобразится задача «Подписание ответственным </w:t>
      </w:r>
      <w:r w:rsidR="000D65FE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исполнителем </w:t>
      </w:r>
      <w:r w:rsidR="000F6D21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финансово-экономической службы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C11B9E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0510446)…»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 </w:t>
      </w:r>
    </w:p>
    <w:p w14:paraId="6BC5C1CD" w14:textId="253C8E12" w:rsidR="00914BB8" w:rsidRPr="004547E3" w:rsidRDefault="00DD67E5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C135C96" wp14:editId="1F60F084">
            <wp:extent cx="5940425" cy="1517015"/>
            <wp:effectExtent l="152400" t="152400" r="365125" b="3689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88E7DB" w14:textId="330BEE67" w:rsidR="00BC0569" w:rsidRPr="004547E3" w:rsidRDefault="00BC056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4.3. Выделить задачу из списка задач щелчком мыши. Нажать кнопку «Принять к исполнению».</w:t>
      </w:r>
    </w:p>
    <w:p w14:paraId="33338F35" w14:textId="7CEEE370" w:rsidR="00BC0569" w:rsidRPr="004547E3" w:rsidRDefault="00DD67E5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3983F5D" wp14:editId="341E1BCD">
            <wp:extent cx="5940425" cy="1155700"/>
            <wp:effectExtent l="152400" t="152400" r="365125" b="3683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09A524" w14:textId="767A150A" w:rsidR="00BC0569" w:rsidRPr="004547E3" w:rsidRDefault="00BC056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4.4. </w:t>
      </w:r>
      <w:r w:rsidR="00DD67E5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В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предмете задачи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C11B9E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0510446)»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открыть pdf-файлы щелчком мыши.</w:t>
      </w:r>
    </w:p>
    <w:p w14:paraId="79113B74" w14:textId="750C61B1" w:rsidR="00BC0569" w:rsidRPr="004547E3" w:rsidRDefault="00BC056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350CF1E1" w14:textId="13E381FB" w:rsidR="00EE5475" w:rsidRPr="004547E3" w:rsidRDefault="00EE5475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9598594" wp14:editId="67169D40">
            <wp:extent cx="5940425" cy="1859915"/>
            <wp:effectExtent l="152400" t="152400" r="365125" b="3689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7B47FF" w14:textId="77777777" w:rsidR="004866EC" w:rsidRPr="004547E3" w:rsidRDefault="00486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br w:type="page"/>
      </w:r>
    </w:p>
    <w:p w14:paraId="492D8753" w14:textId="1F2304C9" w:rsidR="00592D1C" w:rsidRPr="004547E3" w:rsidRDefault="00BC056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 xml:space="preserve">4.5. </w:t>
      </w:r>
      <w:r w:rsidR="00592D1C" w:rsidRPr="004547E3">
        <w:rPr>
          <w:rFonts w:ascii="Times New Roman" w:hAnsi="Times New Roman" w:cs="Times New Roman"/>
          <w:sz w:val="24"/>
          <w:szCs w:val="24"/>
        </w:rPr>
        <w:t>Подписание (пункт 4.5.1.) отказ от подписи (пункт 4.5.2.).</w:t>
      </w:r>
    </w:p>
    <w:p w14:paraId="42645E8C" w14:textId="1B32C369" w:rsidR="00BC0569" w:rsidRPr="004547E3" w:rsidRDefault="00592D1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4.5.1. </w:t>
      </w:r>
      <w:r w:rsidR="00BC0569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В случае подписания 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н</w:t>
      </w:r>
      <w:r w:rsidR="00BC0569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ажать на кнопку «Подписать </w:t>
      </w:r>
      <w:r w:rsidR="00B9637A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ЭЦП</w:t>
      </w:r>
      <w:r w:rsidR="00BC0569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» и 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в открывшемся окне «Подпись предмета» нажать на кнопку </w:t>
      </w:r>
      <w:r w:rsidR="00BC0569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«Подписать».</w:t>
      </w:r>
    </w:p>
    <w:p w14:paraId="6058924D" w14:textId="791291F5" w:rsidR="002B22B1" w:rsidRPr="004547E3" w:rsidRDefault="00914BB8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6E79F84" wp14:editId="510EB5A7">
            <wp:extent cx="5940425" cy="2774950"/>
            <wp:effectExtent l="152400" t="152400" r="365125" b="36830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F1548" w14:textId="1247AF97" w:rsidR="00443EB8" w:rsidRPr="004547E3" w:rsidRDefault="00443EB8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4.5.</w:t>
      </w:r>
      <w:r w:rsidR="00592D1C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2</w:t>
      </w: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 </w:t>
      </w:r>
      <w:r w:rsidR="00592D1C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В случае отклонения н</w:t>
      </w:r>
      <w:r w:rsidRPr="004547E3">
        <w:rPr>
          <w:rFonts w:ascii="Times New Roman" w:hAnsi="Times New Roman" w:cs="Times New Roman"/>
          <w:sz w:val="24"/>
          <w:szCs w:val="24"/>
        </w:rPr>
        <w:t xml:space="preserve">еобходимо прикрепить особое мнение. Для этого открыть предмет задачи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«Решение о восстановлении кредиторской задолженности (ф. 0510446)».</w:t>
      </w:r>
    </w:p>
    <w:p w14:paraId="282D4447" w14:textId="7C85E8D8" w:rsidR="00443EB8" w:rsidRPr="004547E3" w:rsidRDefault="00846F4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84293DD" wp14:editId="104B5AD5">
            <wp:extent cx="5940425" cy="1457325"/>
            <wp:effectExtent l="152400" t="152400" r="365125" b="3714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472F29" w14:textId="7674D549" w:rsidR="00443EB8" w:rsidRPr="004547E3" w:rsidRDefault="00443EB8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 xml:space="preserve">На закладке «Обзор» с правой стороны нажать на </w:t>
      </w:r>
      <w:r w:rsidR="00592D1C" w:rsidRPr="004547E3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4547E3">
        <w:rPr>
          <w:rFonts w:ascii="Times New Roman" w:hAnsi="Times New Roman" w:cs="Times New Roman"/>
          <w:sz w:val="24"/>
          <w:szCs w:val="24"/>
        </w:rPr>
        <w:t>«</w:t>
      </w:r>
      <w:r w:rsidR="00592D1C" w:rsidRPr="004547E3">
        <w:rPr>
          <w:rFonts w:ascii="Times New Roman" w:hAnsi="Times New Roman" w:cs="Times New Roman"/>
          <w:sz w:val="24"/>
          <w:szCs w:val="24"/>
        </w:rPr>
        <w:t>Добавить</w:t>
      </w:r>
      <w:r w:rsidRPr="004547E3">
        <w:rPr>
          <w:rFonts w:ascii="Times New Roman" w:hAnsi="Times New Roman" w:cs="Times New Roman"/>
          <w:sz w:val="24"/>
          <w:szCs w:val="24"/>
        </w:rPr>
        <w:t>»</w:t>
      </w:r>
      <w:r w:rsidR="00592D1C" w:rsidRPr="004547E3">
        <w:rPr>
          <w:rFonts w:ascii="Times New Roman" w:hAnsi="Times New Roman" w:cs="Times New Roman"/>
          <w:sz w:val="24"/>
          <w:szCs w:val="24"/>
        </w:rPr>
        <w:t>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6F3A2A20" w14:textId="18E54697" w:rsidR="00443EB8" w:rsidRPr="004547E3" w:rsidRDefault="00592D1C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1DCB5" wp14:editId="3CA7B997">
            <wp:extent cx="5940425" cy="1828800"/>
            <wp:effectExtent l="152400" t="152400" r="365125" b="3619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3792"/>
                    <a:stretch/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736A0" w14:textId="3AB9B3E6" w:rsidR="00443EB8" w:rsidRPr="004547E3" w:rsidRDefault="00846F4C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 xml:space="preserve">Выделить </w:t>
      </w:r>
      <w:r w:rsidR="00443EB8" w:rsidRPr="004547E3">
        <w:rPr>
          <w:rFonts w:ascii="Times New Roman" w:hAnsi="Times New Roman" w:cs="Times New Roman"/>
          <w:sz w:val="24"/>
          <w:szCs w:val="24"/>
        </w:rPr>
        <w:t>приложенный файл (особое мнение). Нажать на кнопку «Еще»</w:t>
      </w:r>
      <w:r w:rsidR="00443EB8" w:rsidRPr="004547E3">
        <w:rPr>
          <w:rFonts w:ascii="Times New Roman" w:hAnsi="Times New Roman" w:cs="Times New Roman"/>
          <w:noProof/>
          <w:sz w:val="24"/>
          <w:szCs w:val="24"/>
        </w:rPr>
        <w:t>, в</w:t>
      </w:r>
      <w:r w:rsidR="00443EB8" w:rsidRPr="004547E3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</w:p>
    <w:p w14:paraId="33646DFF" w14:textId="605DE3E7" w:rsidR="00443EB8" w:rsidRPr="004547E3" w:rsidRDefault="0046138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0CFD0A56" wp14:editId="05F7B5A7">
            <wp:extent cx="5940425" cy="2819400"/>
            <wp:effectExtent l="152400" t="152400" r="365125" b="3619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46997" w14:textId="77777777" w:rsidR="0046138C" w:rsidRPr="004547E3" w:rsidRDefault="0046138C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4A1F8590" w14:textId="5C67DC8E" w:rsidR="00E13955" w:rsidRPr="004547E3" w:rsidRDefault="0046138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AE79169" wp14:editId="26A5E79D">
            <wp:extent cx="5940425" cy="2691130"/>
            <wp:effectExtent l="152400" t="152400" r="365125" b="35687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EBEF67" w14:textId="77777777" w:rsidR="004866EC" w:rsidRPr="004547E3" w:rsidRDefault="004866EC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5BB42527" w14:textId="1D85C539" w:rsidR="00BC0569" w:rsidRPr="004547E3" w:rsidRDefault="00443EB8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Закрыть предмет задачи и вернуться на начальную страницу. Н</w:t>
      </w:r>
      <w:r w:rsidR="00BC0569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ажать на кнопку «Отказаться от подписи», заполнив комментарий</w:t>
      </w:r>
    </w:p>
    <w:p w14:paraId="7FD5B24B" w14:textId="4746C8C3" w:rsidR="00E13955" w:rsidRPr="004547E3" w:rsidRDefault="00681304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0A99ABE3" wp14:editId="51741ABC">
            <wp:extent cx="5940425" cy="2757805"/>
            <wp:effectExtent l="152400" t="152400" r="365125" b="3619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71BC1F" w14:textId="0190B6B6" w:rsidR="00B176EC" w:rsidRPr="004547E3" w:rsidRDefault="00B17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27BE1DBD" w14:textId="4387A94A" w:rsidR="004866EC" w:rsidRPr="004547E3" w:rsidRDefault="00486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4120E7D6" w14:textId="5657707C" w:rsidR="00AD2E73" w:rsidRPr="004547E3" w:rsidRDefault="00AD2E73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767094BD" w14:textId="673B4C02" w:rsidR="00C12963" w:rsidRPr="004547E3" w:rsidRDefault="00C12963" w:rsidP="002916B9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547E3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5 Этап. Утверждение руководителем</w:t>
      </w:r>
    </w:p>
    <w:p w14:paraId="245EB72A" w14:textId="147E36BD" w:rsidR="00C12963" w:rsidRPr="004547E3" w:rsidRDefault="00C12963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1117716E" w14:textId="795D22FD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5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.1. Зайти в ЭДО под Руководителем.</w:t>
      </w:r>
    </w:p>
    <w:p w14:paraId="4B673FCF" w14:textId="098E00A6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5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.2. На начальной странице обновить «Задачи мне». В списке задач отобразится задача «Утверждение руководителем 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0510446)…»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 </w:t>
      </w:r>
    </w:p>
    <w:p w14:paraId="5307C08A" w14:textId="3241D236" w:rsidR="00C12963" w:rsidRPr="004547E3" w:rsidRDefault="00AD2E73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22A3504" wp14:editId="48B62D2D">
            <wp:extent cx="5940425" cy="1352550"/>
            <wp:effectExtent l="152400" t="152400" r="365125" b="3619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724DE4" w14:textId="051A3651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5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.3. Выделить задачу из списка задач щелчком мыши. Нажать кнопку «Принять к исполнению».</w:t>
      </w:r>
    </w:p>
    <w:p w14:paraId="1B2302EA" w14:textId="5DA60164" w:rsidR="00C12963" w:rsidRPr="004547E3" w:rsidRDefault="00B86D1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49048E5" wp14:editId="7CDB79BF">
            <wp:extent cx="5940425" cy="1000125"/>
            <wp:effectExtent l="152400" t="152400" r="365125" b="3714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6DCB5A" w14:textId="4D78CBF5" w:rsidR="00C12963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5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.4. </w:t>
      </w:r>
      <w:r w:rsidR="004866EC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В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предмете задачи 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C16376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0510446)»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 открыть pdf-файлы для ознакомления.</w:t>
      </w:r>
    </w:p>
    <w:p w14:paraId="101D0B37" w14:textId="50DA0565" w:rsidR="00C206B7" w:rsidRPr="004547E3" w:rsidRDefault="00B86D19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37886A0" wp14:editId="5DCFD496">
            <wp:extent cx="5940425" cy="1731645"/>
            <wp:effectExtent l="152400" t="152400" r="365125" b="3638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09974" w14:textId="405F7F98" w:rsidR="004866EC" w:rsidRPr="004547E3" w:rsidRDefault="008C671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5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.5. </w:t>
      </w:r>
      <w:r w:rsidR="004866EC" w:rsidRPr="004547E3">
        <w:rPr>
          <w:rFonts w:ascii="Times New Roman" w:hAnsi="Times New Roman" w:cs="Times New Roman"/>
          <w:sz w:val="24"/>
          <w:szCs w:val="24"/>
        </w:rPr>
        <w:t>Утверждение (пункт 5.5.1.) документа или отказ (пункт 5.5.2.).</w:t>
      </w:r>
    </w:p>
    <w:p w14:paraId="29BEBC36" w14:textId="689E98F3" w:rsidR="004866EC" w:rsidRPr="004547E3" w:rsidRDefault="004866EC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5.5.1. </w:t>
      </w:r>
      <w:r w:rsidRPr="004547E3">
        <w:rPr>
          <w:rFonts w:ascii="Times New Roman" w:hAnsi="Times New Roman" w:cs="Times New Roman"/>
          <w:sz w:val="24"/>
          <w:szCs w:val="24"/>
        </w:rPr>
        <w:t>В случае подписания нажать на кнопку «Утвердить с ЭЦП». Появится окно «Подпись визы согласования» нажать на кнопку «Подписать».</w:t>
      </w:r>
    </w:p>
    <w:p w14:paraId="211F2007" w14:textId="4854BAC6" w:rsidR="00C12963" w:rsidRPr="004547E3" w:rsidRDefault="00486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После утверждения руководителем учреждения (уполномоченным им лицом) Решение (ф.0510446) направляется в бухгалтерию (или централизованную бухгалтерию) для отражения в бухгалтерском учете. Далее 6 Этап.</w:t>
      </w:r>
    </w:p>
    <w:p w14:paraId="421C6856" w14:textId="6A035F57" w:rsidR="00C12963" w:rsidRPr="004547E3" w:rsidRDefault="00B7334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E6D719C" wp14:editId="3C0C8065">
            <wp:extent cx="5940425" cy="2849880"/>
            <wp:effectExtent l="152400" t="152400" r="365125" b="36957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587B4" w14:textId="77777777" w:rsidR="004866EC" w:rsidRPr="004547E3" w:rsidRDefault="00486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br w:type="page"/>
      </w:r>
    </w:p>
    <w:p w14:paraId="45F33FEA" w14:textId="77777777" w:rsidR="004866EC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5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.</w:t>
      </w:r>
      <w:r w:rsidR="00EC317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5.</w:t>
      </w:r>
      <w:r w:rsidR="004866EC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>2</w:t>
      </w:r>
      <w:r w:rsidR="00C12963"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. </w:t>
      </w:r>
      <w:r w:rsidR="004866EC" w:rsidRPr="004547E3">
        <w:rPr>
          <w:rFonts w:ascii="Times New Roman" w:hAnsi="Times New Roman" w:cs="Times New Roman"/>
          <w:sz w:val="24"/>
          <w:szCs w:val="24"/>
        </w:rPr>
        <w:t>В случае отказа от подписи нажать на кнопку «Отказаться от утверждения с ЭЦП», заполнив комментарий. Появится окно «Подпись визы согласования» нажать на кнопку «Подписать».</w:t>
      </w:r>
    </w:p>
    <w:p w14:paraId="34E0CD88" w14:textId="39B178C4" w:rsidR="00C12963" w:rsidRPr="004547E3" w:rsidRDefault="004866EC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Задача отправится в ПБУУ бухгалтеру. Далее 7 Этап.</w:t>
      </w:r>
    </w:p>
    <w:p w14:paraId="5EFE17BD" w14:textId="00DB3DDC" w:rsidR="00C12963" w:rsidRPr="004547E3" w:rsidRDefault="00B7334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5E0E3E8" wp14:editId="0E76F113">
            <wp:extent cx="5940425" cy="2705100"/>
            <wp:effectExtent l="152400" t="152400" r="365125" b="3619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78114A" w14:textId="6390DD37" w:rsidR="00EC3173" w:rsidRPr="004547E3" w:rsidRDefault="00EC317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83695C" w14:textId="77777777" w:rsidR="00B7334F" w:rsidRPr="004547E3" w:rsidRDefault="00B7334F" w:rsidP="004547E3">
      <w:pPr>
        <w:spacing w:after="0"/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0A30EA30" w14:textId="6C5A4870" w:rsidR="00AC1F4C" w:rsidRPr="004547E3" w:rsidRDefault="00C12963" w:rsidP="002916B9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25334815"/>
      <w:r w:rsidRPr="004547E3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="00293AA8" w:rsidRPr="004547E3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</w:t>
      </w:r>
      <w:bookmarkEnd w:id="23"/>
      <w:bookmarkEnd w:id="24"/>
    </w:p>
    <w:p w14:paraId="0E2EB38B" w14:textId="30AA8216" w:rsidR="001E6439" w:rsidRPr="004547E3" w:rsidRDefault="001E6439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24B86B" w14:textId="2794135C" w:rsidR="00C12963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6CC38822" w14:textId="467134D2" w:rsidR="00C12963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нажать кнопку «Обновить». В списке задач отобразится задача «Отражение в учете бухгалтером </w:t>
      </w:r>
      <w:r w:rsidR="00AA1A3B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AA1A3B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0510446)…»</w:t>
      </w:r>
      <w:r w:rsidR="00C12963" w:rsidRPr="004547E3">
        <w:rPr>
          <w:rFonts w:ascii="Times New Roman" w:hAnsi="Times New Roman" w:cs="Times New Roman"/>
          <w:sz w:val="24"/>
          <w:szCs w:val="24"/>
        </w:rPr>
        <w:t>.</w:t>
      </w:r>
    </w:p>
    <w:p w14:paraId="244A6C95" w14:textId="37756074" w:rsidR="00C12963" w:rsidRPr="004547E3" w:rsidRDefault="00D4139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20EF2" wp14:editId="2D12F8C1">
            <wp:extent cx="5940425" cy="876300"/>
            <wp:effectExtent l="152400" t="152400" r="365125" b="3619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345DD4" w14:textId="78E79034" w:rsidR="00C12963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мыши. Нажать кнопку «Принять к исполнению».</w:t>
      </w:r>
    </w:p>
    <w:p w14:paraId="320075B8" w14:textId="4EA293C6" w:rsidR="00C12963" w:rsidRPr="004547E3" w:rsidRDefault="00D4139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BF6A9" wp14:editId="70694BDF">
            <wp:extent cx="5940425" cy="1146175"/>
            <wp:effectExtent l="152400" t="152400" r="365125" b="3587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852574" w14:textId="3F0D2599" w:rsidR="008C671F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6.3.1.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="00F409E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Для проверки наличия подписей с правой стороны в предмете задачи «Решени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F409E2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0510446)» открыть pdf-файлы                            (или смотри пункт 6.5.1.).</w:t>
      </w:r>
    </w:p>
    <w:p w14:paraId="1F33CCC9" w14:textId="64475E25" w:rsidR="00D4139B" w:rsidRPr="004547E3" w:rsidRDefault="00D4139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8E0E6" wp14:editId="4AB65173">
            <wp:extent cx="5940425" cy="1786255"/>
            <wp:effectExtent l="152400" t="152400" r="365125" b="36639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1A4C98" w14:textId="4F5F89BC" w:rsidR="00C12963" w:rsidRPr="004547E3" w:rsidRDefault="008C671F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 xml:space="preserve">.4. </w:t>
      </w:r>
      <w:r w:rsidRPr="004547E3">
        <w:rPr>
          <w:rFonts w:ascii="Times New Roman" w:hAnsi="Times New Roman" w:cs="Times New Roman"/>
          <w:sz w:val="24"/>
          <w:szCs w:val="24"/>
        </w:rPr>
        <w:t>Открыть</w:t>
      </w:r>
      <w:r w:rsidR="00C12963" w:rsidRPr="004547E3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AA1A3B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Решени</w:t>
      </w:r>
      <w:r w:rsidR="000D51E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е</w:t>
      </w:r>
      <w:r w:rsidR="00AA1A3B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 о восстановлении кредиторской задолженности (ф. 0510446)».</w:t>
      </w:r>
    </w:p>
    <w:p w14:paraId="5218C59A" w14:textId="0DF0491E" w:rsidR="008C671F" w:rsidRPr="004547E3" w:rsidRDefault="00D4139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1CB87" wp14:editId="1559DA2C">
            <wp:extent cx="5940425" cy="1477010"/>
            <wp:effectExtent l="152400" t="152400" r="365125" b="3708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F95063" w14:textId="50E3DC9D" w:rsidR="00C12963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>.5. Перейти в связанный документ (гиперссылка «Связан с»).</w:t>
      </w:r>
    </w:p>
    <w:p w14:paraId="4D04F935" w14:textId="6DEE6A2F" w:rsidR="00C12963" w:rsidRPr="004547E3" w:rsidRDefault="00C4453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C6DCE" wp14:editId="02155D96">
            <wp:extent cx="5940425" cy="1788160"/>
            <wp:effectExtent l="152400" t="152400" r="365125" b="36449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C704E" w14:textId="77777777" w:rsidR="00B7334F" w:rsidRPr="004547E3" w:rsidRDefault="00B7334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72042246" w14:textId="3D0BBD5D" w:rsidR="000A7D68" w:rsidRPr="004547E3" w:rsidRDefault="000A7D68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6.5.1. В случае, если пропустили пункт 6.3.1. на панели навигации открыть «Присоединенные файлы». На форме можно ознакомиться с присоединенными фалами. Для этого необходимо нажать кнопку «Просмотреть», предварительно выделив файл.</w:t>
      </w:r>
    </w:p>
    <w:p w14:paraId="45AAE25F" w14:textId="3C73D9E4" w:rsidR="000A7D68" w:rsidRPr="004547E3" w:rsidRDefault="000A7D68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B8AB9" wp14:editId="71BB553A">
            <wp:extent cx="5940425" cy="1791335"/>
            <wp:effectExtent l="152400" t="152400" r="365125" b="3613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D93E4B" w14:textId="020645A8" w:rsidR="00C12963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>.</w:t>
      </w:r>
      <w:r w:rsidR="00AA1A3B" w:rsidRPr="004547E3">
        <w:rPr>
          <w:rFonts w:ascii="Times New Roman" w:hAnsi="Times New Roman" w:cs="Times New Roman"/>
          <w:sz w:val="24"/>
          <w:szCs w:val="24"/>
        </w:rPr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 xml:space="preserve">. </w:t>
      </w:r>
      <w:r w:rsidR="00AA1A3B" w:rsidRPr="004547E3">
        <w:rPr>
          <w:rFonts w:ascii="Times New Roman" w:hAnsi="Times New Roman" w:cs="Times New Roman"/>
          <w:sz w:val="24"/>
          <w:szCs w:val="24"/>
        </w:rPr>
        <w:t>В документе «Восстановление кредиторской задолженности»</w:t>
      </w:r>
      <w:r w:rsidR="00C12963" w:rsidRPr="004547E3">
        <w:rPr>
          <w:rFonts w:ascii="Times New Roman" w:hAnsi="Times New Roman" w:cs="Times New Roman"/>
          <w:sz w:val="24"/>
          <w:szCs w:val="24"/>
        </w:rPr>
        <w:t xml:space="preserve">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</w:t>
      </w:r>
      <w:r w:rsidR="00AA1A3B" w:rsidRPr="004547E3">
        <w:rPr>
          <w:rFonts w:ascii="Times New Roman" w:hAnsi="Times New Roman" w:cs="Times New Roman"/>
          <w:sz w:val="24"/>
          <w:szCs w:val="24"/>
        </w:rPr>
        <w:t>.</w:t>
      </w:r>
    </w:p>
    <w:p w14:paraId="7337AD7E" w14:textId="2FC0262B" w:rsidR="00C12963" w:rsidRPr="004547E3" w:rsidRDefault="00C4453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50048" wp14:editId="76222FCF">
            <wp:extent cx="5940425" cy="3971290"/>
            <wp:effectExtent l="152400" t="152400" r="365125" b="35306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822EE2" w14:textId="77777777" w:rsidR="00B7334F" w:rsidRPr="004547E3" w:rsidRDefault="00B7334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0424843F" w14:textId="437AC271" w:rsidR="00421B65" w:rsidRPr="004547E3" w:rsidRDefault="008C67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C12963" w:rsidRPr="004547E3">
        <w:rPr>
          <w:rFonts w:ascii="Times New Roman" w:hAnsi="Times New Roman" w:cs="Times New Roman"/>
          <w:sz w:val="24"/>
          <w:szCs w:val="24"/>
        </w:rPr>
        <w:t>.</w:t>
      </w:r>
      <w:r w:rsidR="00AA1A3B" w:rsidRPr="004547E3">
        <w:rPr>
          <w:rFonts w:ascii="Times New Roman" w:hAnsi="Times New Roman" w:cs="Times New Roman"/>
          <w:sz w:val="24"/>
          <w:szCs w:val="24"/>
        </w:rPr>
        <w:t>7</w:t>
      </w:r>
      <w:r w:rsidR="00C12963" w:rsidRPr="004547E3">
        <w:rPr>
          <w:rFonts w:ascii="Times New Roman" w:hAnsi="Times New Roman" w:cs="Times New Roman"/>
          <w:sz w:val="24"/>
          <w:szCs w:val="24"/>
        </w:rPr>
        <w:t>. Закрыть документ. Закрыть предмет задачи и вернуться на начальную страницу и нажать на кнопку «Исполнено».</w:t>
      </w:r>
    </w:p>
    <w:p w14:paraId="62CECD8D" w14:textId="207B8ECD" w:rsidR="00874DE0" w:rsidRPr="004547E3" w:rsidRDefault="00D4139B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1FF54" wp14:editId="4B2363A5">
            <wp:extent cx="5940425" cy="3188335"/>
            <wp:effectExtent l="152400" t="152400" r="365125" b="35496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A1A119" w14:textId="3274FA93" w:rsidR="009C1B95" w:rsidRPr="004547E3" w:rsidRDefault="009C1B95" w:rsidP="002916B9">
      <w:pPr>
        <w:jc w:val="both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1E72FBEE" w14:textId="47D06438" w:rsidR="00D744B5" w:rsidRPr="004547E3" w:rsidRDefault="00D4139B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  <w:t xml:space="preserve">6.8.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После выполнения задачи бухгалтером: в ЭДО на начальной странице Ответственного исполнителя субъекта учета появится задача о результате завершения процесса «Ознакомиться с результатом </w:t>
      </w:r>
      <w:r w:rsidR="00B7334F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исполнения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: «</w:t>
      </w:r>
      <w:r w:rsidRPr="004547E3">
        <w:rPr>
          <w:rFonts w:ascii="Times New Roman" w:hAnsi="Times New Roman" w:cs="Times New Roman"/>
          <w:sz w:val="24"/>
          <w:szCs w:val="24"/>
        </w:rPr>
        <w:t xml:space="preserve">Отражение в учете бухгалтером 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 xml:space="preserve">«Решение о восстановлении кредиторской задолженности (ф. 0510446)…» – нажать на кнопку </w:t>
      </w:r>
      <w:r w:rsidR="00B2558A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«Завершить исполнение</w:t>
      </w: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».</w:t>
      </w:r>
    </w:p>
    <w:p w14:paraId="6D979B78" w14:textId="5F06549B" w:rsidR="00681304" w:rsidRPr="004547E3" w:rsidRDefault="0020681F" w:rsidP="004547E3">
      <w:pPr>
        <w:spacing w:after="0"/>
        <w:jc w:val="both"/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</w:pPr>
      <w:r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10E8BA05" wp14:editId="728A09C5">
            <wp:extent cx="5940425" cy="2835275"/>
            <wp:effectExtent l="152400" t="152400" r="365125" b="3651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3F7EA1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6AFB34" w14:textId="6611F3EE" w:rsidR="00681304" w:rsidRPr="004547E3" w:rsidRDefault="00681304" w:rsidP="002916B9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547E3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 Этап. Аннулирование документа</w:t>
      </w:r>
    </w:p>
    <w:p w14:paraId="4733DD8C" w14:textId="77777777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C70DD1" w14:textId="763E361D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0E69C91F" w14:textId="047F9867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нажать кнопку «Обновить». В списке задач отобразится задача «Аннулирование документа </w:t>
      </w:r>
      <w:r w:rsidR="00612B9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«Решение о восстановлении кредиторской задолженности (ф. 0510446)</w:t>
      </w:r>
      <w:r w:rsidR="00681304" w:rsidRPr="004547E3">
        <w:rPr>
          <w:rFonts w:ascii="Times New Roman" w:hAnsi="Times New Roman" w:cs="Times New Roman"/>
          <w:sz w:val="24"/>
          <w:szCs w:val="24"/>
        </w:rPr>
        <w:t>…».</w:t>
      </w:r>
    </w:p>
    <w:p w14:paraId="0B55549A" w14:textId="285EF5C8" w:rsidR="00681304" w:rsidRPr="004547E3" w:rsidRDefault="006D30F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07B8AB" wp14:editId="6315CA2C">
            <wp:extent cx="5940425" cy="1168400"/>
            <wp:effectExtent l="152400" t="152400" r="365125" b="35560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B3D1C" w14:textId="161BC5C2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.3. Выделить задачу из списка задач и нажать на кнопку «Принять к исполнению».</w:t>
      </w:r>
    </w:p>
    <w:p w14:paraId="5584389B" w14:textId="6CCA89FA" w:rsidR="00681304" w:rsidRPr="004547E3" w:rsidRDefault="006D30F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C2E89" wp14:editId="34801D1B">
            <wp:extent cx="5940425" cy="1409065"/>
            <wp:effectExtent l="152400" t="152400" r="365125" b="36258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C7F8E" w14:textId="617623C6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.4. Открыть предмет задачи</w:t>
      </w:r>
      <w:r w:rsidR="00612B91" w:rsidRPr="004547E3">
        <w:rPr>
          <w:rFonts w:ascii="Times New Roman" w:hAnsi="Times New Roman" w:cs="Times New Roman"/>
          <w:sz w:val="24"/>
          <w:szCs w:val="24"/>
        </w:rPr>
        <w:t xml:space="preserve"> </w:t>
      </w:r>
      <w:r w:rsidR="00612B9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«Решение о восстановлении кредиторской задолженности (ф.0510446)</w:t>
      </w:r>
      <w:r w:rsidR="00681304" w:rsidRPr="004547E3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F363DFB" w14:textId="2D9AFEA5" w:rsidR="00681304" w:rsidRPr="004547E3" w:rsidRDefault="006D30F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27D3D3" wp14:editId="18FCD845">
            <wp:extent cx="5940425" cy="1417955"/>
            <wp:effectExtent l="152400" t="152400" r="365125" b="35369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3920B" w14:textId="77777777" w:rsidR="00E45645" w:rsidRPr="004547E3" w:rsidRDefault="00E45645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br w:type="page"/>
      </w:r>
    </w:p>
    <w:p w14:paraId="3EF4A664" w14:textId="68DB6A8D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.5. Открыть закладку «Визы» и посмотреть комментарий отклонения руководителя (с отрицательным результатом).</w:t>
      </w:r>
    </w:p>
    <w:p w14:paraId="4AA02CDC" w14:textId="4C37D494" w:rsidR="00681304" w:rsidRPr="004547E3" w:rsidRDefault="00E45645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E30790" wp14:editId="632EC2ED">
            <wp:extent cx="5940425" cy="1695450"/>
            <wp:effectExtent l="152400" t="152400" r="365125" b="3619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5C84A" w14:textId="55E8841B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.5.1. Перейти в связанный документ (гиперссылка «Связан с»).</w:t>
      </w:r>
    </w:p>
    <w:p w14:paraId="598DE3F4" w14:textId="06170664" w:rsidR="00E45645" w:rsidRPr="004547E3" w:rsidRDefault="00E45645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A4F55" wp14:editId="5C8E0EDB">
            <wp:extent cx="5940425" cy="1695450"/>
            <wp:effectExtent l="152400" t="152400" r="365125" b="36195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4E009" w14:textId="25F59626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.6. В случае получения задачи на аннулирование документа заполнить поле «Комментарий» (реквизит обязателен к заполнению) и нажать на кнопку «Аннулировать».</w:t>
      </w:r>
    </w:p>
    <w:p w14:paraId="1F63998E" w14:textId="7F774FCD" w:rsidR="00681304" w:rsidRPr="004547E3" w:rsidRDefault="00C809B2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Style w:val="1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F3D6FE0" wp14:editId="379AA325">
            <wp:extent cx="5940425" cy="3219450"/>
            <wp:effectExtent l="152400" t="152400" r="365125" b="3619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69FB9" w14:textId="1A0C9032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>.7. Закрыть документ. Закрыть предмет задачи и вернуться на начальную страницу и нажать на кнопку «Исполнено».</w:t>
      </w:r>
    </w:p>
    <w:p w14:paraId="4239E16C" w14:textId="1BCD2499" w:rsidR="00E45645" w:rsidRPr="004547E3" w:rsidRDefault="006D30F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3D28FE" wp14:editId="614A4E17">
            <wp:extent cx="5940425" cy="3014345"/>
            <wp:effectExtent l="152400" t="152400" r="365125" b="3575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C3EC95" w14:textId="336EF1AA" w:rsidR="00681304" w:rsidRPr="004547E3" w:rsidRDefault="00681304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60D632B5" w14:textId="7A488138" w:rsidR="00681304" w:rsidRPr="004547E3" w:rsidRDefault="0020681F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sz w:val="24"/>
          <w:szCs w:val="24"/>
        </w:rPr>
        <w:t>7</w:t>
      </w:r>
      <w:r w:rsidR="00681304" w:rsidRPr="004547E3">
        <w:rPr>
          <w:rFonts w:ascii="Times New Roman" w:hAnsi="Times New Roman" w:cs="Times New Roman"/>
          <w:sz w:val="24"/>
          <w:szCs w:val="24"/>
        </w:rPr>
        <w:t xml:space="preserve">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</w:t>
      </w:r>
      <w:r w:rsidR="00612B91" w:rsidRPr="004547E3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t>«Решение о восстановлении кредиторской задолженности (ф.0510446)</w:t>
      </w:r>
      <w:r w:rsidR="00612B91" w:rsidRPr="004547E3">
        <w:rPr>
          <w:rFonts w:ascii="Times New Roman" w:hAnsi="Times New Roman" w:cs="Times New Roman"/>
          <w:sz w:val="24"/>
          <w:szCs w:val="24"/>
        </w:rPr>
        <w:t>…</w:t>
      </w:r>
      <w:r w:rsidR="00681304" w:rsidRPr="004547E3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471B7CE4" w14:textId="20D125D4" w:rsidR="004866EC" w:rsidRPr="004547E3" w:rsidRDefault="006D30F3" w:rsidP="004547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A5067E" wp14:editId="4278B166">
            <wp:extent cx="5940425" cy="3117215"/>
            <wp:effectExtent l="152400" t="152400" r="365125" b="3689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A1E2A" w14:textId="77777777" w:rsidR="00B7334F" w:rsidRPr="00EE61B0" w:rsidRDefault="00B7334F" w:rsidP="004866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7334F" w:rsidRPr="00EE61B0" w:rsidSect="00614E2D">
      <w:footerReference w:type="default" r:id="rId8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692DB" w14:textId="77777777" w:rsidR="0078414C" w:rsidRDefault="0078414C" w:rsidP="00992626">
      <w:pPr>
        <w:spacing w:after="0" w:line="240" w:lineRule="auto"/>
      </w:pPr>
      <w:r>
        <w:separator/>
      </w:r>
    </w:p>
  </w:endnote>
  <w:endnote w:type="continuationSeparator" w:id="0">
    <w:p w14:paraId="37C051BB" w14:textId="77777777" w:rsidR="0078414C" w:rsidRDefault="0078414C" w:rsidP="0099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2124507"/>
      <w:docPartObj>
        <w:docPartGallery w:val="Page Numbers (Bottom of Page)"/>
        <w:docPartUnique/>
      </w:docPartObj>
    </w:sdtPr>
    <w:sdtEndPr/>
    <w:sdtContent>
      <w:p w14:paraId="6B091E0D" w14:textId="7A8E6C96" w:rsidR="00614E2D" w:rsidRDefault="00614E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B63">
          <w:rPr>
            <w:noProof/>
          </w:rPr>
          <w:t>13</w:t>
        </w:r>
        <w:r>
          <w:fldChar w:fldCharType="end"/>
        </w:r>
      </w:p>
    </w:sdtContent>
  </w:sdt>
  <w:p w14:paraId="2A114BED" w14:textId="77777777" w:rsidR="00614E2D" w:rsidRDefault="00614E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676A8" w14:textId="77777777" w:rsidR="0078414C" w:rsidRDefault="0078414C" w:rsidP="00992626">
      <w:pPr>
        <w:spacing w:after="0" w:line="240" w:lineRule="auto"/>
      </w:pPr>
      <w:r>
        <w:separator/>
      </w:r>
    </w:p>
  </w:footnote>
  <w:footnote w:type="continuationSeparator" w:id="0">
    <w:p w14:paraId="77587527" w14:textId="77777777" w:rsidR="0078414C" w:rsidRDefault="0078414C" w:rsidP="00992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4A80"/>
    <w:multiLevelType w:val="multilevel"/>
    <w:tmpl w:val="91305714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0CB813DD"/>
    <w:multiLevelType w:val="hybridMultilevel"/>
    <w:tmpl w:val="78D8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1D1D2C"/>
    <w:multiLevelType w:val="multilevel"/>
    <w:tmpl w:val="A8DC711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EC6AE3"/>
    <w:multiLevelType w:val="multilevel"/>
    <w:tmpl w:val="886AC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A5651C"/>
    <w:multiLevelType w:val="multilevel"/>
    <w:tmpl w:val="603A11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F3576D"/>
    <w:multiLevelType w:val="multilevel"/>
    <w:tmpl w:val="64F0C77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2483842"/>
    <w:multiLevelType w:val="hybridMultilevel"/>
    <w:tmpl w:val="FAC602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344412"/>
    <w:multiLevelType w:val="multilevel"/>
    <w:tmpl w:val="74A0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61062C"/>
    <w:multiLevelType w:val="hybridMultilevel"/>
    <w:tmpl w:val="0C3CD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D2343"/>
    <w:multiLevelType w:val="hybridMultilevel"/>
    <w:tmpl w:val="13E461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54701DBD"/>
    <w:multiLevelType w:val="multilevel"/>
    <w:tmpl w:val="4068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9950A27"/>
    <w:multiLevelType w:val="hybridMultilevel"/>
    <w:tmpl w:val="4AC86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3"/>
  </w:num>
  <w:num w:numId="9">
    <w:abstractNumId w:val="0"/>
  </w:num>
  <w:num w:numId="10">
    <w:abstractNumId w:val="5"/>
  </w:num>
  <w:num w:numId="11">
    <w:abstractNumId w:val="6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899"/>
    <w:rsid w:val="00006753"/>
    <w:rsid w:val="000170E7"/>
    <w:rsid w:val="0002224F"/>
    <w:rsid w:val="00022C9B"/>
    <w:rsid w:val="00025A61"/>
    <w:rsid w:val="00027A6A"/>
    <w:rsid w:val="00031B7D"/>
    <w:rsid w:val="0003224F"/>
    <w:rsid w:val="00034D8A"/>
    <w:rsid w:val="00035846"/>
    <w:rsid w:val="0004273B"/>
    <w:rsid w:val="00044A0F"/>
    <w:rsid w:val="00045506"/>
    <w:rsid w:val="0004598F"/>
    <w:rsid w:val="000665F3"/>
    <w:rsid w:val="00071DC6"/>
    <w:rsid w:val="00076B7C"/>
    <w:rsid w:val="00083647"/>
    <w:rsid w:val="00085B09"/>
    <w:rsid w:val="00091015"/>
    <w:rsid w:val="00091CAF"/>
    <w:rsid w:val="00095F22"/>
    <w:rsid w:val="00096331"/>
    <w:rsid w:val="000A1736"/>
    <w:rsid w:val="000A3435"/>
    <w:rsid w:val="000A7D68"/>
    <w:rsid w:val="000B293D"/>
    <w:rsid w:val="000C2571"/>
    <w:rsid w:val="000C3F11"/>
    <w:rsid w:val="000C603F"/>
    <w:rsid w:val="000D1DE0"/>
    <w:rsid w:val="000D51E1"/>
    <w:rsid w:val="000D65FE"/>
    <w:rsid w:val="000D6C10"/>
    <w:rsid w:val="000D7836"/>
    <w:rsid w:val="000D7FD0"/>
    <w:rsid w:val="000E7494"/>
    <w:rsid w:val="000F615C"/>
    <w:rsid w:val="000F6D21"/>
    <w:rsid w:val="00102CB1"/>
    <w:rsid w:val="001034A3"/>
    <w:rsid w:val="00111246"/>
    <w:rsid w:val="001115E9"/>
    <w:rsid w:val="00131C53"/>
    <w:rsid w:val="00137119"/>
    <w:rsid w:val="001416D1"/>
    <w:rsid w:val="00142B8D"/>
    <w:rsid w:val="001533E4"/>
    <w:rsid w:val="00154A5A"/>
    <w:rsid w:val="00155F3B"/>
    <w:rsid w:val="00157AE6"/>
    <w:rsid w:val="00167477"/>
    <w:rsid w:val="00167C7C"/>
    <w:rsid w:val="0017043B"/>
    <w:rsid w:val="001714E1"/>
    <w:rsid w:val="00174541"/>
    <w:rsid w:val="00177114"/>
    <w:rsid w:val="001851B2"/>
    <w:rsid w:val="0018649C"/>
    <w:rsid w:val="001A00EF"/>
    <w:rsid w:val="001A194F"/>
    <w:rsid w:val="001A5273"/>
    <w:rsid w:val="001A6ADE"/>
    <w:rsid w:val="001B1BF5"/>
    <w:rsid w:val="001B7CA0"/>
    <w:rsid w:val="001C3BB5"/>
    <w:rsid w:val="001C7182"/>
    <w:rsid w:val="001D3168"/>
    <w:rsid w:val="001D348E"/>
    <w:rsid w:val="001D39D0"/>
    <w:rsid w:val="001D59E0"/>
    <w:rsid w:val="001D5F56"/>
    <w:rsid w:val="001E4509"/>
    <w:rsid w:val="001E47FB"/>
    <w:rsid w:val="001E6439"/>
    <w:rsid w:val="001F2B2A"/>
    <w:rsid w:val="0020001F"/>
    <w:rsid w:val="00201946"/>
    <w:rsid w:val="00204791"/>
    <w:rsid w:val="0020681F"/>
    <w:rsid w:val="0021025C"/>
    <w:rsid w:val="00215C97"/>
    <w:rsid w:val="002236E3"/>
    <w:rsid w:val="002253CD"/>
    <w:rsid w:val="00225889"/>
    <w:rsid w:val="00231736"/>
    <w:rsid w:val="00231BFC"/>
    <w:rsid w:val="00232720"/>
    <w:rsid w:val="00233D92"/>
    <w:rsid w:val="0023770C"/>
    <w:rsid w:val="002410C6"/>
    <w:rsid w:val="002452E5"/>
    <w:rsid w:val="0024671E"/>
    <w:rsid w:val="00250E99"/>
    <w:rsid w:val="00253FD5"/>
    <w:rsid w:val="00261168"/>
    <w:rsid w:val="002753BE"/>
    <w:rsid w:val="00282CA8"/>
    <w:rsid w:val="00283846"/>
    <w:rsid w:val="00285A0A"/>
    <w:rsid w:val="00290CB0"/>
    <w:rsid w:val="002916B9"/>
    <w:rsid w:val="0029290A"/>
    <w:rsid w:val="00293052"/>
    <w:rsid w:val="00293899"/>
    <w:rsid w:val="00293AA8"/>
    <w:rsid w:val="00295F48"/>
    <w:rsid w:val="002A1D77"/>
    <w:rsid w:val="002A4554"/>
    <w:rsid w:val="002B22B1"/>
    <w:rsid w:val="002C5CB9"/>
    <w:rsid w:val="002C6FE1"/>
    <w:rsid w:val="002D59B6"/>
    <w:rsid w:val="002D63D1"/>
    <w:rsid w:val="002D7ABE"/>
    <w:rsid w:val="002E1FD3"/>
    <w:rsid w:val="002E345F"/>
    <w:rsid w:val="002E55C7"/>
    <w:rsid w:val="002E768E"/>
    <w:rsid w:val="002E7AAA"/>
    <w:rsid w:val="002F0EE4"/>
    <w:rsid w:val="002F38A1"/>
    <w:rsid w:val="003013DD"/>
    <w:rsid w:val="00305291"/>
    <w:rsid w:val="003072F1"/>
    <w:rsid w:val="00313DFC"/>
    <w:rsid w:val="00314765"/>
    <w:rsid w:val="00315551"/>
    <w:rsid w:val="0032192D"/>
    <w:rsid w:val="003229EE"/>
    <w:rsid w:val="00327473"/>
    <w:rsid w:val="00327DC4"/>
    <w:rsid w:val="00335106"/>
    <w:rsid w:val="0033621B"/>
    <w:rsid w:val="0033694B"/>
    <w:rsid w:val="00336E3F"/>
    <w:rsid w:val="0033787A"/>
    <w:rsid w:val="00340303"/>
    <w:rsid w:val="003406E0"/>
    <w:rsid w:val="00340C80"/>
    <w:rsid w:val="00340FFE"/>
    <w:rsid w:val="0034498C"/>
    <w:rsid w:val="00347745"/>
    <w:rsid w:val="00352DA4"/>
    <w:rsid w:val="003545AE"/>
    <w:rsid w:val="00354858"/>
    <w:rsid w:val="00357738"/>
    <w:rsid w:val="00360949"/>
    <w:rsid w:val="00361F83"/>
    <w:rsid w:val="00362BC0"/>
    <w:rsid w:val="0036357B"/>
    <w:rsid w:val="0036542B"/>
    <w:rsid w:val="00365B0F"/>
    <w:rsid w:val="00366316"/>
    <w:rsid w:val="00372086"/>
    <w:rsid w:val="00372A5B"/>
    <w:rsid w:val="00375E97"/>
    <w:rsid w:val="00376EF0"/>
    <w:rsid w:val="003820A6"/>
    <w:rsid w:val="00382F01"/>
    <w:rsid w:val="00383758"/>
    <w:rsid w:val="00384B63"/>
    <w:rsid w:val="003872FB"/>
    <w:rsid w:val="00392793"/>
    <w:rsid w:val="003A22D6"/>
    <w:rsid w:val="003B54FB"/>
    <w:rsid w:val="003C5B07"/>
    <w:rsid w:val="003D22D8"/>
    <w:rsid w:val="003D3A34"/>
    <w:rsid w:val="003E2689"/>
    <w:rsid w:val="003E3429"/>
    <w:rsid w:val="003E60E2"/>
    <w:rsid w:val="003F0545"/>
    <w:rsid w:val="003F1F37"/>
    <w:rsid w:val="003F7397"/>
    <w:rsid w:val="00405CD2"/>
    <w:rsid w:val="0040689C"/>
    <w:rsid w:val="004140AF"/>
    <w:rsid w:val="0041709F"/>
    <w:rsid w:val="004172F5"/>
    <w:rsid w:val="00417FF7"/>
    <w:rsid w:val="00420856"/>
    <w:rsid w:val="00421B65"/>
    <w:rsid w:val="00425BAB"/>
    <w:rsid w:val="00425E3D"/>
    <w:rsid w:val="00427AAD"/>
    <w:rsid w:val="00435BC4"/>
    <w:rsid w:val="00443EB8"/>
    <w:rsid w:val="004466C1"/>
    <w:rsid w:val="004529E9"/>
    <w:rsid w:val="00452DA6"/>
    <w:rsid w:val="00453F77"/>
    <w:rsid w:val="0045479B"/>
    <w:rsid w:val="004547E3"/>
    <w:rsid w:val="00460BB8"/>
    <w:rsid w:val="0046138C"/>
    <w:rsid w:val="00462B07"/>
    <w:rsid w:val="00463994"/>
    <w:rsid w:val="004651E4"/>
    <w:rsid w:val="00465D25"/>
    <w:rsid w:val="0046751D"/>
    <w:rsid w:val="0047071F"/>
    <w:rsid w:val="00471682"/>
    <w:rsid w:val="00471CA0"/>
    <w:rsid w:val="0047236B"/>
    <w:rsid w:val="004723B7"/>
    <w:rsid w:val="00473C5D"/>
    <w:rsid w:val="00474CC7"/>
    <w:rsid w:val="004756B2"/>
    <w:rsid w:val="0048198A"/>
    <w:rsid w:val="00482489"/>
    <w:rsid w:val="00485510"/>
    <w:rsid w:val="00486619"/>
    <w:rsid w:val="004866EC"/>
    <w:rsid w:val="00490FB0"/>
    <w:rsid w:val="004A0956"/>
    <w:rsid w:val="004A3089"/>
    <w:rsid w:val="004A4B3E"/>
    <w:rsid w:val="004B1A80"/>
    <w:rsid w:val="004B5115"/>
    <w:rsid w:val="004B6807"/>
    <w:rsid w:val="004C0B9B"/>
    <w:rsid w:val="004C2415"/>
    <w:rsid w:val="004C4CDB"/>
    <w:rsid w:val="004C5D7B"/>
    <w:rsid w:val="004D1376"/>
    <w:rsid w:val="004D45B9"/>
    <w:rsid w:val="004D5B2F"/>
    <w:rsid w:val="004D63E2"/>
    <w:rsid w:val="004D7D40"/>
    <w:rsid w:val="004E51DC"/>
    <w:rsid w:val="004E6AE2"/>
    <w:rsid w:val="004F1272"/>
    <w:rsid w:val="004F1282"/>
    <w:rsid w:val="004F17C9"/>
    <w:rsid w:val="004F21CC"/>
    <w:rsid w:val="004F2EE2"/>
    <w:rsid w:val="004F650D"/>
    <w:rsid w:val="0050139D"/>
    <w:rsid w:val="00501420"/>
    <w:rsid w:val="00501888"/>
    <w:rsid w:val="005070F4"/>
    <w:rsid w:val="00507CD5"/>
    <w:rsid w:val="0051161F"/>
    <w:rsid w:val="00514878"/>
    <w:rsid w:val="00516470"/>
    <w:rsid w:val="0051756F"/>
    <w:rsid w:val="00520D9D"/>
    <w:rsid w:val="005243CF"/>
    <w:rsid w:val="0052533E"/>
    <w:rsid w:val="00530368"/>
    <w:rsid w:val="0054052E"/>
    <w:rsid w:val="005461A0"/>
    <w:rsid w:val="005517AE"/>
    <w:rsid w:val="00553B01"/>
    <w:rsid w:val="00554181"/>
    <w:rsid w:val="00572D8A"/>
    <w:rsid w:val="0057542E"/>
    <w:rsid w:val="00577AA3"/>
    <w:rsid w:val="00580C41"/>
    <w:rsid w:val="00581A1E"/>
    <w:rsid w:val="00583628"/>
    <w:rsid w:val="0058425E"/>
    <w:rsid w:val="005860F2"/>
    <w:rsid w:val="00586DE0"/>
    <w:rsid w:val="00592D1C"/>
    <w:rsid w:val="00597479"/>
    <w:rsid w:val="00597FBE"/>
    <w:rsid w:val="005A0441"/>
    <w:rsid w:val="005A2CF3"/>
    <w:rsid w:val="005A68F2"/>
    <w:rsid w:val="005B1C1A"/>
    <w:rsid w:val="005B6A1B"/>
    <w:rsid w:val="005C1972"/>
    <w:rsid w:val="005C6301"/>
    <w:rsid w:val="005C7A95"/>
    <w:rsid w:val="005D09B7"/>
    <w:rsid w:val="005D3CE3"/>
    <w:rsid w:val="005D49CF"/>
    <w:rsid w:val="005D5606"/>
    <w:rsid w:val="005D5F79"/>
    <w:rsid w:val="005E0F13"/>
    <w:rsid w:val="005E465C"/>
    <w:rsid w:val="005F002F"/>
    <w:rsid w:val="005F3086"/>
    <w:rsid w:val="005F34A2"/>
    <w:rsid w:val="005F3E77"/>
    <w:rsid w:val="00600582"/>
    <w:rsid w:val="006007F0"/>
    <w:rsid w:val="0060345E"/>
    <w:rsid w:val="006041DB"/>
    <w:rsid w:val="00605269"/>
    <w:rsid w:val="00610A51"/>
    <w:rsid w:val="006112F3"/>
    <w:rsid w:val="00612B91"/>
    <w:rsid w:val="006140FA"/>
    <w:rsid w:val="00614E2D"/>
    <w:rsid w:val="00614E67"/>
    <w:rsid w:val="00617D86"/>
    <w:rsid w:val="006200C9"/>
    <w:rsid w:val="00621ECE"/>
    <w:rsid w:val="00622D2D"/>
    <w:rsid w:val="0062413C"/>
    <w:rsid w:val="006251ED"/>
    <w:rsid w:val="00631CB3"/>
    <w:rsid w:val="00641301"/>
    <w:rsid w:val="006433F9"/>
    <w:rsid w:val="006438E3"/>
    <w:rsid w:val="006439D3"/>
    <w:rsid w:val="0064559D"/>
    <w:rsid w:val="006461AB"/>
    <w:rsid w:val="006512F0"/>
    <w:rsid w:val="006535DF"/>
    <w:rsid w:val="00657F91"/>
    <w:rsid w:val="00662A26"/>
    <w:rsid w:val="00664D99"/>
    <w:rsid w:val="00665859"/>
    <w:rsid w:val="006659DC"/>
    <w:rsid w:val="00667D1B"/>
    <w:rsid w:val="00671931"/>
    <w:rsid w:val="006722A8"/>
    <w:rsid w:val="00674081"/>
    <w:rsid w:val="00677034"/>
    <w:rsid w:val="00681304"/>
    <w:rsid w:val="006824DE"/>
    <w:rsid w:val="00686194"/>
    <w:rsid w:val="0068785F"/>
    <w:rsid w:val="006A1CA9"/>
    <w:rsid w:val="006A609E"/>
    <w:rsid w:val="006B0B14"/>
    <w:rsid w:val="006B3488"/>
    <w:rsid w:val="006C095E"/>
    <w:rsid w:val="006C1E83"/>
    <w:rsid w:val="006C563D"/>
    <w:rsid w:val="006D245D"/>
    <w:rsid w:val="006D30F3"/>
    <w:rsid w:val="006E2986"/>
    <w:rsid w:val="006E327B"/>
    <w:rsid w:val="006E4EC6"/>
    <w:rsid w:val="006E5083"/>
    <w:rsid w:val="006E7043"/>
    <w:rsid w:val="006E7BFD"/>
    <w:rsid w:val="006F0F72"/>
    <w:rsid w:val="006F5322"/>
    <w:rsid w:val="006F5E20"/>
    <w:rsid w:val="006F685C"/>
    <w:rsid w:val="006F6A25"/>
    <w:rsid w:val="006F77B9"/>
    <w:rsid w:val="00701841"/>
    <w:rsid w:val="00701D6C"/>
    <w:rsid w:val="00703641"/>
    <w:rsid w:val="00713759"/>
    <w:rsid w:val="00713A0A"/>
    <w:rsid w:val="00713CC3"/>
    <w:rsid w:val="00716372"/>
    <w:rsid w:val="00717657"/>
    <w:rsid w:val="00723238"/>
    <w:rsid w:val="007236BE"/>
    <w:rsid w:val="00724062"/>
    <w:rsid w:val="0072617D"/>
    <w:rsid w:val="00726AF1"/>
    <w:rsid w:val="007311EB"/>
    <w:rsid w:val="007326CF"/>
    <w:rsid w:val="007328FC"/>
    <w:rsid w:val="00732C4B"/>
    <w:rsid w:val="00746C39"/>
    <w:rsid w:val="0074718D"/>
    <w:rsid w:val="00753206"/>
    <w:rsid w:val="00764A84"/>
    <w:rsid w:val="007659FF"/>
    <w:rsid w:val="007660D9"/>
    <w:rsid w:val="00766C44"/>
    <w:rsid w:val="0076729D"/>
    <w:rsid w:val="00775EB4"/>
    <w:rsid w:val="007823A3"/>
    <w:rsid w:val="00783E98"/>
    <w:rsid w:val="00784090"/>
    <w:rsid w:val="0078414C"/>
    <w:rsid w:val="0078422D"/>
    <w:rsid w:val="00784751"/>
    <w:rsid w:val="00790BC2"/>
    <w:rsid w:val="00792757"/>
    <w:rsid w:val="00794104"/>
    <w:rsid w:val="00797E54"/>
    <w:rsid w:val="007A12E5"/>
    <w:rsid w:val="007A1813"/>
    <w:rsid w:val="007A1AF4"/>
    <w:rsid w:val="007A473D"/>
    <w:rsid w:val="007A4A3F"/>
    <w:rsid w:val="007C3584"/>
    <w:rsid w:val="007C6729"/>
    <w:rsid w:val="007C7D1F"/>
    <w:rsid w:val="007D0F48"/>
    <w:rsid w:val="007D3AF3"/>
    <w:rsid w:val="007D7BEC"/>
    <w:rsid w:val="007E1E03"/>
    <w:rsid w:val="007E3216"/>
    <w:rsid w:val="007F0166"/>
    <w:rsid w:val="007F022C"/>
    <w:rsid w:val="007F20B8"/>
    <w:rsid w:val="007F5138"/>
    <w:rsid w:val="007F648E"/>
    <w:rsid w:val="007F6B42"/>
    <w:rsid w:val="0080664D"/>
    <w:rsid w:val="00820242"/>
    <w:rsid w:val="00820560"/>
    <w:rsid w:val="00822354"/>
    <w:rsid w:val="0082342E"/>
    <w:rsid w:val="00823AC6"/>
    <w:rsid w:val="0082789D"/>
    <w:rsid w:val="00827CB9"/>
    <w:rsid w:val="00830E02"/>
    <w:rsid w:val="008342A1"/>
    <w:rsid w:val="00835DA1"/>
    <w:rsid w:val="008450F7"/>
    <w:rsid w:val="00845C05"/>
    <w:rsid w:val="00846F4C"/>
    <w:rsid w:val="00847A33"/>
    <w:rsid w:val="00852EB7"/>
    <w:rsid w:val="00861222"/>
    <w:rsid w:val="00861B71"/>
    <w:rsid w:val="00863F69"/>
    <w:rsid w:val="008649E7"/>
    <w:rsid w:val="00872649"/>
    <w:rsid w:val="00874DE0"/>
    <w:rsid w:val="00876EC4"/>
    <w:rsid w:val="00895083"/>
    <w:rsid w:val="008A0DC3"/>
    <w:rsid w:val="008A1306"/>
    <w:rsid w:val="008A1C20"/>
    <w:rsid w:val="008A21ED"/>
    <w:rsid w:val="008A5452"/>
    <w:rsid w:val="008B161D"/>
    <w:rsid w:val="008B40C5"/>
    <w:rsid w:val="008C3439"/>
    <w:rsid w:val="008C35D4"/>
    <w:rsid w:val="008C671F"/>
    <w:rsid w:val="008C7DEA"/>
    <w:rsid w:val="008D3103"/>
    <w:rsid w:val="008E3363"/>
    <w:rsid w:val="008E4569"/>
    <w:rsid w:val="008E46CC"/>
    <w:rsid w:val="008E57D5"/>
    <w:rsid w:val="008E5E48"/>
    <w:rsid w:val="008E6EE7"/>
    <w:rsid w:val="008F21EA"/>
    <w:rsid w:val="00901A21"/>
    <w:rsid w:val="009045C8"/>
    <w:rsid w:val="00904A97"/>
    <w:rsid w:val="009142BD"/>
    <w:rsid w:val="00914BB8"/>
    <w:rsid w:val="00916EA1"/>
    <w:rsid w:val="00917B73"/>
    <w:rsid w:val="00920789"/>
    <w:rsid w:val="009220C4"/>
    <w:rsid w:val="00923143"/>
    <w:rsid w:val="00923693"/>
    <w:rsid w:val="00924739"/>
    <w:rsid w:val="00927255"/>
    <w:rsid w:val="00930026"/>
    <w:rsid w:val="009328D2"/>
    <w:rsid w:val="00933322"/>
    <w:rsid w:val="0093546F"/>
    <w:rsid w:val="009439EA"/>
    <w:rsid w:val="00944878"/>
    <w:rsid w:val="00945A6E"/>
    <w:rsid w:val="00950331"/>
    <w:rsid w:val="00950A0B"/>
    <w:rsid w:val="009515A0"/>
    <w:rsid w:val="009556AA"/>
    <w:rsid w:val="009615B5"/>
    <w:rsid w:val="009705EA"/>
    <w:rsid w:val="00977C00"/>
    <w:rsid w:val="0098149A"/>
    <w:rsid w:val="00984241"/>
    <w:rsid w:val="0098641C"/>
    <w:rsid w:val="009865BC"/>
    <w:rsid w:val="00990A9D"/>
    <w:rsid w:val="009916D2"/>
    <w:rsid w:val="00992626"/>
    <w:rsid w:val="009A3485"/>
    <w:rsid w:val="009A58C6"/>
    <w:rsid w:val="009B098E"/>
    <w:rsid w:val="009B5207"/>
    <w:rsid w:val="009B5888"/>
    <w:rsid w:val="009B63CB"/>
    <w:rsid w:val="009B732B"/>
    <w:rsid w:val="009C0522"/>
    <w:rsid w:val="009C07AE"/>
    <w:rsid w:val="009C1B95"/>
    <w:rsid w:val="009C64A1"/>
    <w:rsid w:val="009C681E"/>
    <w:rsid w:val="009D1D93"/>
    <w:rsid w:val="009D29B5"/>
    <w:rsid w:val="009D6751"/>
    <w:rsid w:val="009E3AE0"/>
    <w:rsid w:val="009E676F"/>
    <w:rsid w:val="009E75D5"/>
    <w:rsid w:val="009F3E37"/>
    <w:rsid w:val="00A0250C"/>
    <w:rsid w:val="00A33532"/>
    <w:rsid w:val="00A44348"/>
    <w:rsid w:val="00A50A4E"/>
    <w:rsid w:val="00A55A2A"/>
    <w:rsid w:val="00A55F1D"/>
    <w:rsid w:val="00A55FF6"/>
    <w:rsid w:val="00A57985"/>
    <w:rsid w:val="00A57B84"/>
    <w:rsid w:val="00A60422"/>
    <w:rsid w:val="00A7289E"/>
    <w:rsid w:val="00A754B6"/>
    <w:rsid w:val="00A75E51"/>
    <w:rsid w:val="00A819AD"/>
    <w:rsid w:val="00A850FD"/>
    <w:rsid w:val="00A91531"/>
    <w:rsid w:val="00A969D3"/>
    <w:rsid w:val="00A96D13"/>
    <w:rsid w:val="00A97357"/>
    <w:rsid w:val="00A978A4"/>
    <w:rsid w:val="00AA1A3B"/>
    <w:rsid w:val="00AA1DEA"/>
    <w:rsid w:val="00AB28B4"/>
    <w:rsid w:val="00AB7C3E"/>
    <w:rsid w:val="00AC06C8"/>
    <w:rsid w:val="00AC1F4C"/>
    <w:rsid w:val="00AD217C"/>
    <w:rsid w:val="00AD2537"/>
    <w:rsid w:val="00AD2E73"/>
    <w:rsid w:val="00AD3182"/>
    <w:rsid w:val="00AD38A6"/>
    <w:rsid w:val="00AD3C1B"/>
    <w:rsid w:val="00AD473E"/>
    <w:rsid w:val="00AE32A4"/>
    <w:rsid w:val="00AE4B61"/>
    <w:rsid w:val="00AE5449"/>
    <w:rsid w:val="00AE6110"/>
    <w:rsid w:val="00AE682C"/>
    <w:rsid w:val="00AE7C64"/>
    <w:rsid w:val="00AF0C43"/>
    <w:rsid w:val="00AF3316"/>
    <w:rsid w:val="00AF7A01"/>
    <w:rsid w:val="00B00B85"/>
    <w:rsid w:val="00B10A31"/>
    <w:rsid w:val="00B15149"/>
    <w:rsid w:val="00B16BD0"/>
    <w:rsid w:val="00B176EC"/>
    <w:rsid w:val="00B17C8D"/>
    <w:rsid w:val="00B2558A"/>
    <w:rsid w:val="00B3076A"/>
    <w:rsid w:val="00B30896"/>
    <w:rsid w:val="00B358C4"/>
    <w:rsid w:val="00B518D9"/>
    <w:rsid w:val="00B51A09"/>
    <w:rsid w:val="00B52A46"/>
    <w:rsid w:val="00B565A5"/>
    <w:rsid w:val="00B602A2"/>
    <w:rsid w:val="00B6792C"/>
    <w:rsid w:val="00B71206"/>
    <w:rsid w:val="00B72BD3"/>
    <w:rsid w:val="00B7334F"/>
    <w:rsid w:val="00B77218"/>
    <w:rsid w:val="00B84830"/>
    <w:rsid w:val="00B848AF"/>
    <w:rsid w:val="00B84E48"/>
    <w:rsid w:val="00B86D19"/>
    <w:rsid w:val="00B910CC"/>
    <w:rsid w:val="00B912FB"/>
    <w:rsid w:val="00B9396C"/>
    <w:rsid w:val="00B93A59"/>
    <w:rsid w:val="00B9637A"/>
    <w:rsid w:val="00B971CD"/>
    <w:rsid w:val="00BA50CA"/>
    <w:rsid w:val="00BA57BE"/>
    <w:rsid w:val="00BB1693"/>
    <w:rsid w:val="00BC0569"/>
    <w:rsid w:val="00BC0915"/>
    <w:rsid w:val="00BC0AC2"/>
    <w:rsid w:val="00BC2DBB"/>
    <w:rsid w:val="00BC3305"/>
    <w:rsid w:val="00BC3E7B"/>
    <w:rsid w:val="00BC569E"/>
    <w:rsid w:val="00BC790D"/>
    <w:rsid w:val="00BD0F04"/>
    <w:rsid w:val="00BD1970"/>
    <w:rsid w:val="00BD379C"/>
    <w:rsid w:val="00BD3858"/>
    <w:rsid w:val="00BD5D06"/>
    <w:rsid w:val="00BD6E16"/>
    <w:rsid w:val="00BD74DD"/>
    <w:rsid w:val="00BE0AB4"/>
    <w:rsid w:val="00BE7206"/>
    <w:rsid w:val="00BE7622"/>
    <w:rsid w:val="00BF191B"/>
    <w:rsid w:val="00BF28EA"/>
    <w:rsid w:val="00BF52C0"/>
    <w:rsid w:val="00C02776"/>
    <w:rsid w:val="00C02D94"/>
    <w:rsid w:val="00C03B19"/>
    <w:rsid w:val="00C05CEA"/>
    <w:rsid w:val="00C067A9"/>
    <w:rsid w:val="00C11B9E"/>
    <w:rsid w:val="00C12963"/>
    <w:rsid w:val="00C16376"/>
    <w:rsid w:val="00C206B7"/>
    <w:rsid w:val="00C20A35"/>
    <w:rsid w:val="00C21328"/>
    <w:rsid w:val="00C2137B"/>
    <w:rsid w:val="00C23570"/>
    <w:rsid w:val="00C24AA8"/>
    <w:rsid w:val="00C2595D"/>
    <w:rsid w:val="00C262D4"/>
    <w:rsid w:val="00C30005"/>
    <w:rsid w:val="00C35746"/>
    <w:rsid w:val="00C36C67"/>
    <w:rsid w:val="00C42B6C"/>
    <w:rsid w:val="00C4453B"/>
    <w:rsid w:val="00C45A02"/>
    <w:rsid w:val="00C47909"/>
    <w:rsid w:val="00C53A8A"/>
    <w:rsid w:val="00C555CA"/>
    <w:rsid w:val="00C5617C"/>
    <w:rsid w:val="00C6177B"/>
    <w:rsid w:val="00C63D1E"/>
    <w:rsid w:val="00C65BCF"/>
    <w:rsid w:val="00C666A8"/>
    <w:rsid w:val="00C67C68"/>
    <w:rsid w:val="00C801F2"/>
    <w:rsid w:val="00C809B2"/>
    <w:rsid w:val="00C85E45"/>
    <w:rsid w:val="00C86620"/>
    <w:rsid w:val="00C8739A"/>
    <w:rsid w:val="00C91389"/>
    <w:rsid w:val="00C91D86"/>
    <w:rsid w:val="00CA29CD"/>
    <w:rsid w:val="00CA5F16"/>
    <w:rsid w:val="00CA7E26"/>
    <w:rsid w:val="00CB2266"/>
    <w:rsid w:val="00CB55BE"/>
    <w:rsid w:val="00CB58C1"/>
    <w:rsid w:val="00CC1D79"/>
    <w:rsid w:val="00CC3ACE"/>
    <w:rsid w:val="00CC7D33"/>
    <w:rsid w:val="00CD552A"/>
    <w:rsid w:val="00CE5D8D"/>
    <w:rsid w:val="00CE666D"/>
    <w:rsid w:val="00CF056C"/>
    <w:rsid w:val="00CF3D1C"/>
    <w:rsid w:val="00CF604B"/>
    <w:rsid w:val="00CF71E5"/>
    <w:rsid w:val="00D010A4"/>
    <w:rsid w:val="00D12F4B"/>
    <w:rsid w:val="00D21241"/>
    <w:rsid w:val="00D21E0B"/>
    <w:rsid w:val="00D21F49"/>
    <w:rsid w:val="00D2279C"/>
    <w:rsid w:val="00D32EA3"/>
    <w:rsid w:val="00D4139B"/>
    <w:rsid w:val="00D441AA"/>
    <w:rsid w:val="00D44895"/>
    <w:rsid w:val="00D44CA3"/>
    <w:rsid w:val="00D5028E"/>
    <w:rsid w:val="00D54A2A"/>
    <w:rsid w:val="00D56340"/>
    <w:rsid w:val="00D60B06"/>
    <w:rsid w:val="00D62480"/>
    <w:rsid w:val="00D642C1"/>
    <w:rsid w:val="00D64763"/>
    <w:rsid w:val="00D65F77"/>
    <w:rsid w:val="00D66947"/>
    <w:rsid w:val="00D72567"/>
    <w:rsid w:val="00D7432B"/>
    <w:rsid w:val="00D744B5"/>
    <w:rsid w:val="00D74F4C"/>
    <w:rsid w:val="00D7724C"/>
    <w:rsid w:val="00D775CF"/>
    <w:rsid w:val="00D83852"/>
    <w:rsid w:val="00D849FD"/>
    <w:rsid w:val="00D8739D"/>
    <w:rsid w:val="00D9303B"/>
    <w:rsid w:val="00D961F1"/>
    <w:rsid w:val="00DA0BDE"/>
    <w:rsid w:val="00DA2027"/>
    <w:rsid w:val="00DA5EF8"/>
    <w:rsid w:val="00DB7CD3"/>
    <w:rsid w:val="00DC0A56"/>
    <w:rsid w:val="00DC469B"/>
    <w:rsid w:val="00DC4E99"/>
    <w:rsid w:val="00DC701A"/>
    <w:rsid w:val="00DC7879"/>
    <w:rsid w:val="00DD480F"/>
    <w:rsid w:val="00DD60F6"/>
    <w:rsid w:val="00DD67E5"/>
    <w:rsid w:val="00DE2721"/>
    <w:rsid w:val="00DE6701"/>
    <w:rsid w:val="00DF1122"/>
    <w:rsid w:val="00DF5744"/>
    <w:rsid w:val="00E05737"/>
    <w:rsid w:val="00E13955"/>
    <w:rsid w:val="00E155FD"/>
    <w:rsid w:val="00E207B9"/>
    <w:rsid w:val="00E33035"/>
    <w:rsid w:val="00E33A08"/>
    <w:rsid w:val="00E368B3"/>
    <w:rsid w:val="00E36C49"/>
    <w:rsid w:val="00E37867"/>
    <w:rsid w:val="00E37FE0"/>
    <w:rsid w:val="00E4136E"/>
    <w:rsid w:val="00E41FD2"/>
    <w:rsid w:val="00E44BD1"/>
    <w:rsid w:val="00E45645"/>
    <w:rsid w:val="00E472E2"/>
    <w:rsid w:val="00E5231D"/>
    <w:rsid w:val="00E53AF4"/>
    <w:rsid w:val="00E56E56"/>
    <w:rsid w:val="00E57D04"/>
    <w:rsid w:val="00E643CF"/>
    <w:rsid w:val="00E65A37"/>
    <w:rsid w:val="00E67365"/>
    <w:rsid w:val="00E67728"/>
    <w:rsid w:val="00E73B7D"/>
    <w:rsid w:val="00E74EFB"/>
    <w:rsid w:val="00E77CCF"/>
    <w:rsid w:val="00E82736"/>
    <w:rsid w:val="00E828D0"/>
    <w:rsid w:val="00E86678"/>
    <w:rsid w:val="00E8763F"/>
    <w:rsid w:val="00E91E04"/>
    <w:rsid w:val="00E933D3"/>
    <w:rsid w:val="00E94F9D"/>
    <w:rsid w:val="00EA3A4A"/>
    <w:rsid w:val="00EA3AE4"/>
    <w:rsid w:val="00EA5236"/>
    <w:rsid w:val="00EC2762"/>
    <w:rsid w:val="00EC3173"/>
    <w:rsid w:val="00EC62C8"/>
    <w:rsid w:val="00EC7059"/>
    <w:rsid w:val="00EC7440"/>
    <w:rsid w:val="00ED0222"/>
    <w:rsid w:val="00ED4A05"/>
    <w:rsid w:val="00EE006A"/>
    <w:rsid w:val="00EE5475"/>
    <w:rsid w:val="00EE61B0"/>
    <w:rsid w:val="00EF03CF"/>
    <w:rsid w:val="00EF1835"/>
    <w:rsid w:val="00EF3AF6"/>
    <w:rsid w:val="00F00EBF"/>
    <w:rsid w:val="00F011FF"/>
    <w:rsid w:val="00F021EE"/>
    <w:rsid w:val="00F04D43"/>
    <w:rsid w:val="00F06A36"/>
    <w:rsid w:val="00F07276"/>
    <w:rsid w:val="00F0786C"/>
    <w:rsid w:val="00F1407D"/>
    <w:rsid w:val="00F167AD"/>
    <w:rsid w:val="00F20177"/>
    <w:rsid w:val="00F22045"/>
    <w:rsid w:val="00F25AC1"/>
    <w:rsid w:val="00F2606C"/>
    <w:rsid w:val="00F30850"/>
    <w:rsid w:val="00F32FA9"/>
    <w:rsid w:val="00F35E74"/>
    <w:rsid w:val="00F409E2"/>
    <w:rsid w:val="00F423FB"/>
    <w:rsid w:val="00F42DBB"/>
    <w:rsid w:val="00F437A6"/>
    <w:rsid w:val="00F43A14"/>
    <w:rsid w:val="00F45470"/>
    <w:rsid w:val="00F45926"/>
    <w:rsid w:val="00F51A95"/>
    <w:rsid w:val="00F539E3"/>
    <w:rsid w:val="00F56A97"/>
    <w:rsid w:val="00F57607"/>
    <w:rsid w:val="00F62939"/>
    <w:rsid w:val="00F63CD3"/>
    <w:rsid w:val="00F6416B"/>
    <w:rsid w:val="00F646CF"/>
    <w:rsid w:val="00F71049"/>
    <w:rsid w:val="00F77067"/>
    <w:rsid w:val="00F83896"/>
    <w:rsid w:val="00F8789C"/>
    <w:rsid w:val="00F9545E"/>
    <w:rsid w:val="00F96423"/>
    <w:rsid w:val="00F97241"/>
    <w:rsid w:val="00FA176C"/>
    <w:rsid w:val="00FB2100"/>
    <w:rsid w:val="00FB2560"/>
    <w:rsid w:val="00FB2C5F"/>
    <w:rsid w:val="00FB3FCD"/>
    <w:rsid w:val="00FB580B"/>
    <w:rsid w:val="00FB5D61"/>
    <w:rsid w:val="00FB73D5"/>
    <w:rsid w:val="00FC2D5B"/>
    <w:rsid w:val="00FC396F"/>
    <w:rsid w:val="00FC3FD9"/>
    <w:rsid w:val="00FC57BB"/>
    <w:rsid w:val="00FD04CD"/>
    <w:rsid w:val="00FD1334"/>
    <w:rsid w:val="00FD4528"/>
    <w:rsid w:val="00FD745D"/>
    <w:rsid w:val="00FE27E2"/>
    <w:rsid w:val="00FE4D85"/>
    <w:rsid w:val="00FE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14FD"/>
  <w15:chartTrackingRefBased/>
  <w15:docId w15:val="{70352D80-A047-4780-89FF-9839A2EE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6EC"/>
  </w:style>
  <w:style w:type="paragraph" w:styleId="1">
    <w:name w:val="heading 1"/>
    <w:basedOn w:val="a"/>
    <w:next w:val="a"/>
    <w:link w:val="10"/>
    <w:uiPriority w:val="9"/>
    <w:qFormat/>
    <w:rsid w:val="001D5F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54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F646CF"/>
    <w:rPr>
      <w:color w:val="0000FF"/>
      <w:u w:val="single"/>
    </w:rPr>
  </w:style>
  <w:style w:type="paragraph" w:customStyle="1" w:styleId="formattext">
    <w:name w:val="formattext"/>
    <w:basedOn w:val="a"/>
    <w:rsid w:val="00DC0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5F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9C681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783E98"/>
    <w:pPr>
      <w:spacing w:after="100"/>
    </w:pPr>
  </w:style>
  <w:style w:type="paragraph" w:styleId="a5">
    <w:name w:val="header"/>
    <w:basedOn w:val="a"/>
    <w:link w:val="a6"/>
    <w:uiPriority w:val="99"/>
    <w:unhideWhenUsed/>
    <w:rsid w:val="00992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626"/>
  </w:style>
  <w:style w:type="paragraph" w:styleId="a7">
    <w:name w:val="footer"/>
    <w:basedOn w:val="a"/>
    <w:link w:val="a8"/>
    <w:uiPriority w:val="99"/>
    <w:unhideWhenUsed/>
    <w:rsid w:val="00992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626"/>
  </w:style>
  <w:style w:type="paragraph" w:customStyle="1" w:styleId="ConsPlusNormal">
    <w:name w:val="ConsPlusNormal"/>
    <w:rsid w:val="001714E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Normal (Web)"/>
    <w:basedOn w:val="a"/>
    <w:uiPriority w:val="99"/>
    <w:semiHidden/>
    <w:unhideWhenUsed/>
    <w:rsid w:val="007C6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BC0"/>
  </w:style>
  <w:style w:type="paragraph" w:styleId="aa">
    <w:name w:val="Balloon Text"/>
    <w:basedOn w:val="a"/>
    <w:link w:val="ab"/>
    <w:uiPriority w:val="99"/>
    <w:semiHidden/>
    <w:unhideWhenUsed/>
    <w:rsid w:val="00225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53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hyperlink" Target="https://its.1c.ru/db/garant/content/400666923/hdoc/2010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its.1c.ru/db/garant/content/400666923/hdoc/2005" TargetMode="External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34</Pages>
  <Words>3180</Words>
  <Characters>18129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Козелец Елизавета Михайловна</dc:creator>
  <cp:keywords/>
  <dc:description/>
  <cp:lastModifiedBy>Гумерова Наталья Леонидовна</cp:lastModifiedBy>
  <cp:revision>24</cp:revision>
  <dcterms:created xsi:type="dcterms:W3CDTF">2023-05-24T12:06:00Z</dcterms:created>
  <dcterms:modified xsi:type="dcterms:W3CDTF">2023-12-20T13:22:00Z</dcterms:modified>
</cp:coreProperties>
</file>