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41" w:rsidRPr="00945ADD" w:rsidRDefault="000B0041" w:rsidP="00945ADD">
      <w:pPr>
        <w:autoSpaceDE w:val="0"/>
        <w:autoSpaceDN w:val="0"/>
        <w:adjustRightInd w:val="0"/>
        <w:ind w:left="6237"/>
        <w:outlineLvl w:val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5ADD">
        <w:rPr>
          <w:rFonts w:eastAsia="Times New Roman" w:cs="Times New Roman"/>
          <w:sz w:val="24"/>
          <w:szCs w:val="24"/>
          <w:lang w:eastAsia="ru-RU"/>
        </w:rPr>
        <w:t xml:space="preserve">Таблица </w:t>
      </w:r>
      <w:r w:rsidR="005E4410" w:rsidRPr="00945ADD">
        <w:rPr>
          <w:rFonts w:eastAsia="Times New Roman" w:cs="Times New Roman"/>
          <w:sz w:val="24"/>
          <w:szCs w:val="24"/>
          <w:lang w:eastAsia="ru-RU"/>
        </w:rPr>
        <w:t>1</w:t>
      </w:r>
      <w:r w:rsidR="00B567D1">
        <w:rPr>
          <w:rFonts w:eastAsia="Times New Roman" w:cs="Times New Roman"/>
          <w:sz w:val="24"/>
          <w:szCs w:val="24"/>
          <w:lang w:eastAsia="ru-RU"/>
        </w:rPr>
        <w:t>4</w:t>
      </w:r>
      <w:r w:rsidRPr="00945AD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B0041" w:rsidRPr="00945ADD" w:rsidRDefault="000B0041" w:rsidP="00945ADD">
      <w:pPr>
        <w:autoSpaceDE w:val="0"/>
        <w:autoSpaceDN w:val="0"/>
        <w:adjustRightInd w:val="0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945ADD">
        <w:rPr>
          <w:rFonts w:eastAsia="Times New Roman" w:cs="Times New Roman"/>
          <w:sz w:val="24"/>
          <w:szCs w:val="24"/>
          <w:lang w:eastAsia="ru-RU"/>
        </w:rPr>
        <w:t xml:space="preserve">приложения </w:t>
      </w:r>
      <w:r w:rsidR="00BD67FF" w:rsidRPr="00945ADD">
        <w:rPr>
          <w:rFonts w:eastAsia="Times New Roman" w:cs="Times New Roman"/>
          <w:sz w:val="24"/>
          <w:szCs w:val="24"/>
          <w:lang w:eastAsia="ru-RU"/>
        </w:rPr>
        <w:t>1</w:t>
      </w:r>
      <w:r w:rsidR="0080748F" w:rsidRPr="00945ADD">
        <w:rPr>
          <w:rFonts w:eastAsia="Times New Roman" w:cs="Times New Roman"/>
          <w:sz w:val="24"/>
          <w:szCs w:val="24"/>
          <w:lang w:eastAsia="ru-RU"/>
        </w:rPr>
        <w:t>5</w:t>
      </w:r>
      <w:r w:rsidRPr="00945AD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D65E1" w:rsidRPr="00B567D1" w:rsidRDefault="008D65E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45ADD" w:rsidRPr="00B567D1" w:rsidRDefault="00945ADD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45ADD" w:rsidRPr="00B567D1" w:rsidRDefault="00945ADD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D67FF" w:rsidRPr="00B567D1" w:rsidRDefault="00BD67FF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80685" w:rsidRPr="00811A7F" w:rsidRDefault="00480685" w:rsidP="00480685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480685">
        <w:rPr>
          <w:rFonts w:cs="Times New Roman"/>
          <w:b/>
          <w:bCs/>
          <w:sz w:val="26"/>
          <w:szCs w:val="26"/>
        </w:rPr>
        <w:t>РАСПРЕДЕЛЕНИЕ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br/>
      </w:r>
      <w:r w:rsidRPr="00480685">
        <w:rPr>
          <w:rFonts w:cs="Times New Roman"/>
          <w:b/>
          <w:bCs/>
          <w:sz w:val="26"/>
          <w:szCs w:val="26"/>
        </w:rPr>
        <w:t xml:space="preserve">субвенций бюджетам муниципальных образований Ленинградской </w:t>
      </w:r>
      <w:r>
        <w:rPr>
          <w:rFonts w:cs="Times New Roman"/>
          <w:b/>
          <w:bCs/>
          <w:sz w:val="26"/>
          <w:szCs w:val="26"/>
        </w:rPr>
        <w:br/>
      </w:r>
      <w:r w:rsidRPr="00480685">
        <w:rPr>
          <w:rFonts w:cs="Times New Roman"/>
          <w:b/>
          <w:bCs/>
          <w:sz w:val="26"/>
          <w:szCs w:val="26"/>
        </w:rPr>
        <w:t xml:space="preserve">области на осуществление отдельных государственных </w:t>
      </w:r>
      <w:r>
        <w:rPr>
          <w:rFonts w:cs="Times New Roman"/>
          <w:b/>
          <w:bCs/>
          <w:sz w:val="26"/>
          <w:szCs w:val="26"/>
        </w:rPr>
        <w:br/>
      </w:r>
      <w:r w:rsidRPr="00480685">
        <w:rPr>
          <w:rFonts w:cs="Times New Roman"/>
          <w:b/>
          <w:bCs/>
          <w:sz w:val="26"/>
          <w:szCs w:val="26"/>
        </w:rPr>
        <w:t xml:space="preserve">полномочий в сфере административных правоотношений </w:t>
      </w:r>
      <w:r>
        <w:rPr>
          <w:rFonts w:cs="Times New Roman"/>
          <w:b/>
          <w:bCs/>
          <w:sz w:val="26"/>
          <w:szCs w:val="26"/>
        </w:rPr>
        <w:br/>
      </w:r>
      <w:r w:rsidRPr="00480685">
        <w:rPr>
          <w:rFonts w:cs="Times New Roman"/>
          <w:b/>
          <w:bCs/>
          <w:sz w:val="26"/>
          <w:szCs w:val="26"/>
        </w:rPr>
        <w:t>на 2024 год и на плановый период 2025 и 2026 годов</w:t>
      </w:r>
    </w:p>
    <w:p w:rsidR="008D65E1" w:rsidRPr="00B567D1" w:rsidRDefault="008D65E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01E03" w:rsidRPr="00B567D1" w:rsidRDefault="00801E03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9922" w:type="dxa"/>
        <w:tblCellSpacing w:w="5" w:type="nil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1417"/>
        <w:gridCol w:w="1417"/>
        <w:gridCol w:w="1418"/>
      </w:tblGrid>
      <w:tr w:rsidR="00B567D1" w:rsidRPr="0022734A" w:rsidTr="00D26B54">
        <w:trPr>
          <w:trHeight w:val="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FC1B71">
              <w:rPr>
                <w:rFonts w:ascii="Times New Roman" w:hAnsi="Times New Roman" w:cs="Times New Roman"/>
                <w:b/>
              </w:rPr>
              <w:br/>
            </w:r>
            <w:r w:rsidRPr="00B567D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67D1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567D1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67D1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567D1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B567D1" w:rsidRPr="0022734A" w:rsidTr="00D26B54">
        <w:trPr>
          <w:trHeight w:val="2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67D1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67D1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67D1"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</w:tbl>
    <w:p w:rsidR="00D26B54" w:rsidRPr="00D26B54" w:rsidRDefault="00D26B54" w:rsidP="00D26B54">
      <w:pPr>
        <w:pStyle w:val="ConsPlusCell"/>
        <w:tabs>
          <w:tab w:val="left" w:pos="851"/>
          <w:tab w:val="left" w:pos="5670"/>
          <w:tab w:val="left" w:pos="7087"/>
          <w:tab w:val="left" w:pos="8504"/>
        </w:tabs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22" w:type="dxa"/>
        <w:tblCellSpacing w:w="5" w:type="nil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2"/>
        <w:gridCol w:w="4819"/>
        <w:gridCol w:w="1417"/>
        <w:gridCol w:w="1417"/>
        <w:gridCol w:w="1417"/>
      </w:tblGrid>
      <w:tr w:rsidR="00B567D1" w:rsidRPr="00B567D1" w:rsidTr="00D26B54">
        <w:trPr>
          <w:trHeight w:val="2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6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6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6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6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67D1">
              <w:rPr>
                <w:rFonts w:ascii="Times New Roman" w:hAnsi="Times New Roman" w:cs="Times New Roman"/>
              </w:rPr>
              <w:t>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 xml:space="preserve">Лидское </w:t>
            </w:r>
            <w:r w:rsidRPr="00B5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льшеврудское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Бережковское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Вынди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ноостровское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воладожское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ьстройское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хьинское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  <w:r w:rsidRPr="00B567D1">
              <w:rPr>
                <w:rFonts w:cs="Times New Roman"/>
                <w:sz w:val="24"/>
                <w:szCs w:val="24"/>
                <w:lang w:eastAsia="ru-RU"/>
              </w:rPr>
              <w:t>Сертоловское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Гатчи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665E40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B567D1" w:rsidRPr="00B567D1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удомягское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ждественское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  <w:r w:rsidRPr="00B567D1">
              <w:rPr>
                <w:rFonts w:cs="Times New Roman"/>
                <w:sz w:val="24"/>
                <w:szCs w:val="24"/>
                <w:lang w:eastAsia="ru-RU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665E40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Кузё</w:t>
            </w:r>
            <w:r w:rsidR="00B567D1" w:rsidRPr="00B567D1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стомержское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Шлиссел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ьбургское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леховщинское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Ломоно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Ломоно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шеижорское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665E40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Лаголовское </w:t>
            </w:r>
            <w:r w:rsidR="00B567D1" w:rsidRPr="00B567D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бяженское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665E40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</w:t>
            </w:r>
            <w:r w:rsidR="00B567D1" w:rsidRPr="00B567D1">
              <w:rPr>
                <w:rFonts w:ascii="Times New Roman" w:hAnsi="Times New Roman" w:cs="Times New Roman"/>
                <w:sz w:val="24"/>
                <w:szCs w:val="24"/>
              </w:rPr>
              <w:t xml:space="preserve">вское городское поселение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Ям-Тесовское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знесенское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аропольское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8D45F9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Цвылё</w:t>
            </w:r>
            <w:r w:rsidR="00B567D1" w:rsidRPr="00B567D1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10,7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67D1" w:rsidRPr="0022734A" w:rsidTr="00665E40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665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40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B567D1" w:rsidRPr="00665E40" w:rsidTr="00665E40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665E40">
              <w:rPr>
                <w:rFonts w:ascii="Times New Roman" w:hAnsi="Times New Roman" w:cs="Times New Roman"/>
                <w:b/>
                <w:sz w:val="24"/>
                <w:szCs w:val="24"/>
              </w:rPr>
              <w:t> 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665E40">
              <w:rPr>
                <w:rFonts w:ascii="Times New Roman" w:hAnsi="Times New Roman" w:cs="Times New Roman"/>
                <w:b/>
                <w:sz w:val="24"/>
                <w:szCs w:val="24"/>
              </w:rPr>
              <w:t> 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665E40" w:rsidRDefault="00B567D1" w:rsidP="00665E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665E40">
              <w:rPr>
                <w:rFonts w:ascii="Times New Roman" w:hAnsi="Times New Roman" w:cs="Times New Roman"/>
                <w:b/>
                <w:sz w:val="24"/>
                <w:szCs w:val="24"/>
              </w:rPr>
              <w:t> 902,1</w:t>
            </w:r>
          </w:p>
        </w:tc>
      </w:tr>
    </w:tbl>
    <w:p w:rsidR="00B567D1" w:rsidRPr="002B18CD" w:rsidRDefault="00B567D1" w:rsidP="00945AD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sectPr w:rsidR="00B567D1" w:rsidRPr="002B18CD" w:rsidSect="00665E40">
      <w:headerReference w:type="default" r:id="rId6"/>
      <w:headerReference w:type="first" r:id="rId7"/>
      <w:pgSz w:w="11905" w:h="16838"/>
      <w:pgMar w:top="1134" w:right="737" w:bottom="1134" w:left="153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CA" w:rsidRDefault="008C4ECA" w:rsidP="00D26B54">
      <w:r>
        <w:separator/>
      </w:r>
    </w:p>
  </w:endnote>
  <w:endnote w:type="continuationSeparator" w:id="0">
    <w:p w:rsidR="008C4ECA" w:rsidRDefault="008C4ECA" w:rsidP="00D2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CA" w:rsidRDefault="008C4ECA" w:rsidP="00D26B54">
      <w:r>
        <w:separator/>
      </w:r>
    </w:p>
  </w:footnote>
  <w:footnote w:type="continuationSeparator" w:id="0">
    <w:p w:rsidR="008C4ECA" w:rsidRDefault="008C4ECA" w:rsidP="00D2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9745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65E40" w:rsidRPr="00D26B54" w:rsidRDefault="00665E40" w:rsidP="00D26B54">
        <w:pPr>
          <w:pStyle w:val="a6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D26B54">
          <w:rPr>
            <w:rFonts w:ascii="Times New Roman" w:hAnsi="Times New Roman"/>
            <w:sz w:val="24"/>
            <w:szCs w:val="24"/>
          </w:rPr>
          <w:fldChar w:fldCharType="begin"/>
        </w:r>
        <w:r w:rsidRPr="00D26B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26B54">
          <w:rPr>
            <w:rFonts w:ascii="Times New Roman" w:hAnsi="Times New Roman"/>
            <w:sz w:val="24"/>
            <w:szCs w:val="24"/>
          </w:rPr>
          <w:fldChar w:fldCharType="separate"/>
        </w:r>
        <w:r w:rsidR="006279B9" w:rsidRPr="006279B9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D26B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65E40" w:rsidRPr="00D26B54" w:rsidRDefault="00665E40" w:rsidP="00D26B54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40" w:rsidRPr="00D26B54" w:rsidRDefault="00665E40" w:rsidP="00D26B54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76e5543-19f8-466f-972a-2745b4e4f845"/>
  </w:docVars>
  <w:rsids>
    <w:rsidRoot w:val="008D65E1"/>
    <w:rsid w:val="000B0041"/>
    <w:rsid w:val="0011797A"/>
    <w:rsid w:val="00130723"/>
    <w:rsid w:val="001B13D5"/>
    <w:rsid w:val="001E0949"/>
    <w:rsid w:val="002267AC"/>
    <w:rsid w:val="00273099"/>
    <w:rsid w:val="002B18CD"/>
    <w:rsid w:val="003B57BB"/>
    <w:rsid w:val="00480685"/>
    <w:rsid w:val="005E4410"/>
    <w:rsid w:val="006279B9"/>
    <w:rsid w:val="00665E40"/>
    <w:rsid w:val="0068602A"/>
    <w:rsid w:val="007450E8"/>
    <w:rsid w:val="00801E03"/>
    <w:rsid w:val="0080748F"/>
    <w:rsid w:val="00811A7F"/>
    <w:rsid w:val="00820B6D"/>
    <w:rsid w:val="008678BE"/>
    <w:rsid w:val="008853E2"/>
    <w:rsid w:val="008A4059"/>
    <w:rsid w:val="008C4ECA"/>
    <w:rsid w:val="008D45F9"/>
    <w:rsid w:val="008D65E1"/>
    <w:rsid w:val="008F6ECD"/>
    <w:rsid w:val="009054D1"/>
    <w:rsid w:val="00945ADD"/>
    <w:rsid w:val="009B1E9D"/>
    <w:rsid w:val="00A41D15"/>
    <w:rsid w:val="00A57325"/>
    <w:rsid w:val="00AA6FA7"/>
    <w:rsid w:val="00B567D1"/>
    <w:rsid w:val="00BD67FF"/>
    <w:rsid w:val="00CB595D"/>
    <w:rsid w:val="00CF7EC8"/>
    <w:rsid w:val="00D2155A"/>
    <w:rsid w:val="00D26B54"/>
    <w:rsid w:val="00D35324"/>
    <w:rsid w:val="00DA59C1"/>
    <w:rsid w:val="00DF10EE"/>
    <w:rsid w:val="00EF1900"/>
    <w:rsid w:val="00F07652"/>
    <w:rsid w:val="00F449E2"/>
    <w:rsid w:val="00FB7A3C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3926D-2260-46E7-95D7-7B36F9F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67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567D1"/>
    <w:rPr>
      <w:rFonts w:ascii="Tahoma" w:eastAsia="Calibri" w:hAnsi="Tahoma" w:cs="Times New Roman"/>
      <w:sz w:val="16"/>
      <w:szCs w:val="16"/>
      <w:lang w:val="x-none"/>
    </w:rPr>
  </w:style>
  <w:style w:type="paragraph" w:styleId="a4">
    <w:name w:val="Balloon Text"/>
    <w:basedOn w:val="a"/>
    <w:link w:val="a3"/>
    <w:uiPriority w:val="99"/>
    <w:semiHidden/>
    <w:unhideWhenUsed/>
    <w:rsid w:val="00B567D1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B567D1"/>
    <w:rPr>
      <w:rFonts w:ascii="Calibri" w:eastAsia="Calibri" w:hAnsi="Calibri" w:cs="Times New Roman"/>
      <w:sz w:val="22"/>
      <w:lang w:val="x-none"/>
    </w:rPr>
  </w:style>
  <w:style w:type="paragraph" w:styleId="a6">
    <w:name w:val="header"/>
    <w:basedOn w:val="a"/>
    <w:link w:val="a5"/>
    <w:uiPriority w:val="99"/>
    <w:unhideWhenUsed/>
    <w:rsid w:val="00B567D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lang w:val="x-none"/>
    </w:rPr>
  </w:style>
  <w:style w:type="character" w:customStyle="1" w:styleId="a7">
    <w:name w:val="Нижний колонтитул Знак"/>
    <w:basedOn w:val="a0"/>
    <w:link w:val="a8"/>
    <w:uiPriority w:val="99"/>
    <w:rsid w:val="00B567D1"/>
    <w:rPr>
      <w:rFonts w:ascii="Calibri" w:eastAsia="Calibri" w:hAnsi="Calibri" w:cs="Times New Roman"/>
      <w:sz w:val="22"/>
      <w:lang w:val="x-none"/>
    </w:rPr>
  </w:style>
  <w:style w:type="paragraph" w:styleId="a8">
    <w:name w:val="footer"/>
    <w:basedOn w:val="a"/>
    <w:link w:val="a7"/>
    <w:uiPriority w:val="99"/>
    <w:unhideWhenUsed/>
    <w:rsid w:val="00B567D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Анастасия Анатольевна Яловая</cp:lastModifiedBy>
  <cp:revision>2</cp:revision>
  <cp:lastPrinted>2023-12-07T12:54:00Z</cp:lastPrinted>
  <dcterms:created xsi:type="dcterms:W3CDTF">2023-12-20T13:20:00Z</dcterms:created>
  <dcterms:modified xsi:type="dcterms:W3CDTF">2023-12-20T13:20:00Z</dcterms:modified>
</cp:coreProperties>
</file>