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BC513E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BC513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1C271C" w:rsidRDefault="001C271C" w:rsidP="001C271C">
      <w:pPr>
        <w:spacing w:after="0" w:line="240" w:lineRule="auto"/>
        <w:ind w:left="595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19 декабря 2022 года № 151-оз</w:t>
      </w:r>
    </w:p>
    <w:p w:rsidR="003B1C7C" w:rsidRPr="00856EDB" w:rsidRDefault="006139BB" w:rsidP="00BC513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600E6">
        <w:rPr>
          <w:rFonts w:ascii="Times New Roman" w:hAnsi="Times New Roman" w:cs="Times New Roman"/>
          <w:sz w:val="24"/>
          <w:szCs w:val="24"/>
        </w:rPr>
        <w:t>18</w:t>
      </w:r>
      <w:r w:rsidR="000430FD">
        <w:rPr>
          <w:rFonts w:ascii="Times New Roman" w:hAnsi="Times New Roman" w:cs="Times New Roman"/>
          <w:sz w:val="24"/>
          <w:szCs w:val="24"/>
        </w:rPr>
        <w:t>)</w:t>
      </w:r>
    </w:p>
    <w:p w:rsidR="00BC513E" w:rsidRDefault="00BC513E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13E" w:rsidRPr="00AD759E" w:rsidRDefault="00BC513E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ED8" w:rsidRPr="00BC513E" w:rsidRDefault="00DE0ED8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513E">
        <w:rPr>
          <w:rFonts w:ascii="Times New Roman" w:hAnsi="Times New Roman" w:cs="Times New Roman"/>
          <w:sz w:val="26"/>
          <w:szCs w:val="26"/>
        </w:rPr>
        <w:t>ПРОГРАММА</w:t>
      </w:r>
      <w:r w:rsidR="00BC513E">
        <w:rPr>
          <w:rFonts w:ascii="Times New Roman" w:hAnsi="Times New Roman" w:cs="Times New Roman"/>
          <w:sz w:val="26"/>
          <w:szCs w:val="26"/>
        </w:rPr>
        <w:t xml:space="preserve"> </w:t>
      </w:r>
      <w:r w:rsidR="00BC513E">
        <w:rPr>
          <w:rFonts w:ascii="Times New Roman" w:hAnsi="Times New Roman" w:cs="Times New Roman"/>
          <w:sz w:val="26"/>
          <w:szCs w:val="26"/>
        </w:rPr>
        <w:br/>
      </w:r>
      <w:r w:rsidR="003628E2" w:rsidRPr="00BC513E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  <w:r w:rsidR="00BC513E">
        <w:rPr>
          <w:rFonts w:ascii="Times New Roman" w:hAnsi="Times New Roman" w:cs="Times New Roman"/>
          <w:sz w:val="26"/>
          <w:szCs w:val="26"/>
        </w:rPr>
        <w:t xml:space="preserve"> </w:t>
      </w:r>
      <w:r w:rsidR="00BC513E">
        <w:rPr>
          <w:rFonts w:ascii="Times New Roman" w:hAnsi="Times New Roman" w:cs="Times New Roman"/>
          <w:sz w:val="26"/>
          <w:szCs w:val="26"/>
        </w:rPr>
        <w:br/>
      </w:r>
      <w:r w:rsidR="00404152" w:rsidRPr="00BC513E">
        <w:rPr>
          <w:rFonts w:ascii="Times New Roman" w:hAnsi="Times New Roman" w:cs="Times New Roman"/>
          <w:sz w:val="26"/>
          <w:szCs w:val="26"/>
        </w:rPr>
        <w:t>на 202</w:t>
      </w:r>
      <w:r w:rsidR="00A77947" w:rsidRPr="00BC513E">
        <w:rPr>
          <w:rFonts w:ascii="Times New Roman" w:hAnsi="Times New Roman" w:cs="Times New Roman"/>
          <w:sz w:val="26"/>
          <w:szCs w:val="26"/>
        </w:rPr>
        <w:t>3</w:t>
      </w:r>
      <w:r w:rsidR="003628E2" w:rsidRPr="00BC513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BC513E">
        <w:rPr>
          <w:rFonts w:ascii="Times New Roman" w:hAnsi="Times New Roman" w:cs="Times New Roman"/>
          <w:sz w:val="26"/>
          <w:szCs w:val="26"/>
        </w:rPr>
        <w:t>2</w:t>
      </w:r>
      <w:r w:rsidR="00A77947" w:rsidRPr="00BC513E">
        <w:rPr>
          <w:rFonts w:ascii="Times New Roman" w:hAnsi="Times New Roman" w:cs="Times New Roman"/>
          <w:sz w:val="26"/>
          <w:szCs w:val="26"/>
        </w:rPr>
        <w:t>4</w:t>
      </w:r>
      <w:r w:rsidR="003628E2" w:rsidRPr="00BC513E">
        <w:rPr>
          <w:rFonts w:ascii="Times New Roman" w:hAnsi="Times New Roman" w:cs="Times New Roman"/>
          <w:sz w:val="26"/>
          <w:szCs w:val="26"/>
        </w:rPr>
        <w:t xml:space="preserve"> и 202</w:t>
      </w:r>
      <w:r w:rsidR="00A77947" w:rsidRPr="00BC513E">
        <w:rPr>
          <w:rFonts w:ascii="Times New Roman" w:hAnsi="Times New Roman" w:cs="Times New Roman"/>
          <w:sz w:val="26"/>
          <w:szCs w:val="26"/>
        </w:rPr>
        <w:t>5</w:t>
      </w:r>
      <w:r w:rsidR="003628E2" w:rsidRPr="00BC513E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BC513E" w:rsidRDefault="00856EDB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DA5" w:rsidRDefault="00BC513E" w:rsidP="00BC51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DE0ED8"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E0ED8"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ED8"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A77947">
        <w:rPr>
          <w:rFonts w:ascii="Times New Roman" w:hAnsi="Times New Roman" w:cs="Times New Roman"/>
          <w:b/>
          <w:sz w:val="26"/>
          <w:szCs w:val="26"/>
        </w:rPr>
        <w:t>3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C513E" w:rsidRPr="00BC513E" w:rsidRDefault="00BC513E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ED8" w:rsidRPr="00A64CC2" w:rsidRDefault="009F779C" w:rsidP="00431C53">
      <w:pPr>
        <w:pStyle w:val="ConsPlusNormal"/>
        <w:ind w:right="-31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5310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260"/>
        <w:gridCol w:w="1985"/>
        <w:gridCol w:w="1417"/>
        <w:gridCol w:w="3261"/>
      </w:tblGrid>
      <w:tr w:rsidR="00431C53" w:rsidRPr="00A64CC2" w:rsidTr="00431C53">
        <w:trPr>
          <w:trHeight w:val="20"/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C513E" w:rsidRPr="00EF17DE" w:rsidRDefault="00BC513E" w:rsidP="00B7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513E" w:rsidRPr="00EF17DE" w:rsidRDefault="00BC513E" w:rsidP="00B7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513E" w:rsidRPr="00EF17DE" w:rsidRDefault="00BC513E" w:rsidP="00BC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513E" w:rsidRPr="00EF17DE" w:rsidRDefault="00BC513E" w:rsidP="00B7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13E" w:rsidRPr="00EF17DE" w:rsidRDefault="00BC513E" w:rsidP="00B7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513E" w:rsidRPr="00EF17DE" w:rsidRDefault="00BC513E" w:rsidP="00BC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431C53" w:rsidRPr="00A64CC2" w:rsidTr="00431C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2E1D52" w:rsidP="00BC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791851"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</w:t>
            </w:r>
            <w:r w:rsidR="00431C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Ленинградской области </w:t>
            </w:r>
            <w:r w:rsidR="00431C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интересах Ленинградской области, </w:t>
            </w:r>
            <w:r w:rsidR="00431C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</w:t>
            </w:r>
            <w:r w:rsidR="00CF0213"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вление инвестиционных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3B1BE3" w:rsidP="00431C5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513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зарегистрированные </w:t>
            </w:r>
            <w:r w:rsidR="00431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13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431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13E">
              <w:rPr>
                <w:rFonts w:ascii="Times New Roman" w:hAnsi="Times New Roman"/>
                <w:sz w:val="24"/>
                <w:szCs w:val="24"/>
              </w:rPr>
              <w:t>в и</w:t>
            </w:r>
            <w:r w:rsidR="00CF0213" w:rsidRPr="00BC513E">
              <w:rPr>
                <w:rFonts w:ascii="Times New Roman" w:hAnsi="Times New Roman"/>
                <w:sz w:val="24"/>
                <w:szCs w:val="24"/>
              </w:rPr>
              <w:t>нтересах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0776CC" w:rsidP="00077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E1D52"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6B7560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E1D52"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BC513E" w:rsidRDefault="006B7560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B1BE3" w:rsidRPr="00BC513E">
              <w:rPr>
                <w:rFonts w:ascii="Times New Roman" w:hAnsi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C56E42" w:rsidRPr="00431C53" w:rsidTr="00431C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431C5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431C53" w:rsidRDefault="000776CC" w:rsidP="00077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4545A" w:rsidRPr="00431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24449" w:rsidRPr="00431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F3DA5" w:rsidRPr="00431C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460B0C" w:rsidRPr="00431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431C5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431C5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0CB6" w:rsidRPr="00BC513E" w:rsidRDefault="00E50CB6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45A" w:rsidRPr="00BC513E" w:rsidRDefault="00BC513E" w:rsidP="00BC51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94545A" w:rsidRPr="00BC513E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BC513E">
        <w:rPr>
          <w:rFonts w:ascii="Times New Roman" w:hAnsi="Times New Roman" w:cs="Times New Roman"/>
          <w:b/>
          <w:sz w:val="26"/>
          <w:szCs w:val="26"/>
        </w:rPr>
        <w:t>плановом периоде 202</w:t>
      </w:r>
      <w:r w:rsidR="00A77947" w:rsidRPr="00BC513E">
        <w:rPr>
          <w:rFonts w:ascii="Times New Roman" w:hAnsi="Times New Roman" w:cs="Times New Roman"/>
          <w:b/>
          <w:sz w:val="26"/>
          <w:szCs w:val="26"/>
        </w:rPr>
        <w:t>4</w:t>
      </w:r>
      <w:r w:rsidR="002E2D11" w:rsidRPr="00BC513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77947" w:rsidRPr="00BC513E">
        <w:rPr>
          <w:rFonts w:ascii="Times New Roman" w:hAnsi="Times New Roman" w:cs="Times New Roman"/>
          <w:b/>
          <w:sz w:val="26"/>
          <w:szCs w:val="26"/>
        </w:rPr>
        <w:t>5</w:t>
      </w:r>
      <w:r w:rsidR="002E2D11" w:rsidRPr="00BC513E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94545A" w:rsidRPr="00BC513E">
        <w:rPr>
          <w:rFonts w:ascii="Times New Roman" w:hAnsi="Times New Roman" w:cs="Times New Roman"/>
          <w:b/>
          <w:sz w:val="26"/>
          <w:szCs w:val="26"/>
        </w:rPr>
        <w:t>не плани</w:t>
      </w:r>
      <w:r w:rsidR="002E2D11" w:rsidRPr="00BC513E">
        <w:rPr>
          <w:rFonts w:ascii="Times New Roman" w:hAnsi="Times New Roman" w:cs="Times New Roman"/>
          <w:b/>
          <w:sz w:val="26"/>
          <w:szCs w:val="26"/>
        </w:rPr>
        <w:t>руется</w:t>
      </w:r>
    </w:p>
    <w:p w:rsidR="00122503" w:rsidRPr="00BC513E" w:rsidRDefault="00122503" w:rsidP="00BC5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22503" w:rsidRPr="00BC513E" w:rsidSect="00BC513E">
      <w:headerReference w:type="default" r:id="rId9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8C" w:rsidRDefault="009D0B8C" w:rsidP="00EF17DE">
      <w:pPr>
        <w:spacing w:after="0" w:line="240" w:lineRule="auto"/>
      </w:pPr>
      <w:r>
        <w:separator/>
      </w:r>
    </w:p>
  </w:endnote>
  <w:endnote w:type="continuationSeparator" w:id="0">
    <w:p w:rsidR="009D0B8C" w:rsidRDefault="009D0B8C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8C" w:rsidRDefault="009D0B8C" w:rsidP="00EF17DE">
      <w:pPr>
        <w:spacing w:after="0" w:line="240" w:lineRule="auto"/>
      </w:pPr>
      <w:r>
        <w:separator/>
      </w:r>
    </w:p>
  </w:footnote>
  <w:footnote w:type="continuationSeparator" w:id="0">
    <w:p w:rsidR="009D0B8C" w:rsidRDefault="009D0B8C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1D04A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="00B66CA9"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431C53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913A8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b20d7d9-d6ad-443a-9a99-c69d02cff16f"/>
  </w:docVars>
  <w:rsids>
    <w:rsidRoot w:val="00DE0ED8"/>
    <w:rsid w:val="000154B6"/>
    <w:rsid w:val="00026BE0"/>
    <w:rsid w:val="00032DC4"/>
    <w:rsid w:val="00035E75"/>
    <w:rsid w:val="000430FD"/>
    <w:rsid w:val="00043C12"/>
    <w:rsid w:val="000440E3"/>
    <w:rsid w:val="00053C0F"/>
    <w:rsid w:val="00073725"/>
    <w:rsid w:val="000776CC"/>
    <w:rsid w:val="0008493B"/>
    <w:rsid w:val="000A1446"/>
    <w:rsid w:val="000A7BB6"/>
    <w:rsid w:val="000E6FC4"/>
    <w:rsid w:val="00122503"/>
    <w:rsid w:val="00132543"/>
    <w:rsid w:val="00142F01"/>
    <w:rsid w:val="00152A1F"/>
    <w:rsid w:val="001541B4"/>
    <w:rsid w:val="00154FEB"/>
    <w:rsid w:val="001567C0"/>
    <w:rsid w:val="001603EA"/>
    <w:rsid w:val="001C271C"/>
    <w:rsid w:val="001C4227"/>
    <w:rsid w:val="001C53D4"/>
    <w:rsid w:val="001D04A7"/>
    <w:rsid w:val="001D47E6"/>
    <w:rsid w:val="001E6C5F"/>
    <w:rsid w:val="00224449"/>
    <w:rsid w:val="00254671"/>
    <w:rsid w:val="00285BAC"/>
    <w:rsid w:val="002C2A88"/>
    <w:rsid w:val="002C3926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31C53"/>
    <w:rsid w:val="00441317"/>
    <w:rsid w:val="00452982"/>
    <w:rsid w:val="00460B0C"/>
    <w:rsid w:val="0047106F"/>
    <w:rsid w:val="004D2120"/>
    <w:rsid w:val="00527E47"/>
    <w:rsid w:val="00532885"/>
    <w:rsid w:val="0054154D"/>
    <w:rsid w:val="005B0AB2"/>
    <w:rsid w:val="005D1D4A"/>
    <w:rsid w:val="006139BB"/>
    <w:rsid w:val="00616AB2"/>
    <w:rsid w:val="006B7560"/>
    <w:rsid w:val="006D0D41"/>
    <w:rsid w:val="006D451E"/>
    <w:rsid w:val="006D5B74"/>
    <w:rsid w:val="006E6AB5"/>
    <w:rsid w:val="007412B6"/>
    <w:rsid w:val="007421FB"/>
    <w:rsid w:val="00745EDA"/>
    <w:rsid w:val="0076128E"/>
    <w:rsid w:val="00786241"/>
    <w:rsid w:val="00791851"/>
    <w:rsid w:val="00811A16"/>
    <w:rsid w:val="0083008E"/>
    <w:rsid w:val="0083551B"/>
    <w:rsid w:val="0083678D"/>
    <w:rsid w:val="00843211"/>
    <w:rsid w:val="008443E9"/>
    <w:rsid w:val="00847E6B"/>
    <w:rsid w:val="00856EDB"/>
    <w:rsid w:val="00856FD7"/>
    <w:rsid w:val="00861799"/>
    <w:rsid w:val="00894A2B"/>
    <w:rsid w:val="008A74AD"/>
    <w:rsid w:val="008D41DD"/>
    <w:rsid w:val="008D4E95"/>
    <w:rsid w:val="008F6524"/>
    <w:rsid w:val="009072A6"/>
    <w:rsid w:val="00913A85"/>
    <w:rsid w:val="0094545A"/>
    <w:rsid w:val="009855F1"/>
    <w:rsid w:val="009B1D9D"/>
    <w:rsid w:val="009D0B8C"/>
    <w:rsid w:val="009F779C"/>
    <w:rsid w:val="00A41C89"/>
    <w:rsid w:val="00A64CC2"/>
    <w:rsid w:val="00A77947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C513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0213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E2224F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600E6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EFCD01-8717-45E2-9742-A0C53BA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2022-12-09T06:21:00Z</cp:lastPrinted>
  <dcterms:created xsi:type="dcterms:W3CDTF">2022-12-19T14:20:00Z</dcterms:created>
  <dcterms:modified xsi:type="dcterms:W3CDTF">2022-12-19T14:20:00Z</dcterms:modified>
</cp:coreProperties>
</file>