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02" w:rsidRDefault="000B0102" w:rsidP="00587174">
      <w:pPr>
        <w:ind w:left="10065"/>
      </w:pPr>
      <w:r>
        <w:t xml:space="preserve">УТВЕРЖДЕНА </w:t>
      </w:r>
    </w:p>
    <w:p w:rsidR="000B0102" w:rsidRDefault="000B0102" w:rsidP="00587174">
      <w:pPr>
        <w:ind w:left="10065"/>
      </w:pPr>
      <w:r>
        <w:t xml:space="preserve">областным законом </w:t>
      </w:r>
    </w:p>
    <w:p w:rsidR="00587174" w:rsidRDefault="00587174" w:rsidP="00587174">
      <w:pPr>
        <w:ind w:left="10065"/>
      </w:pPr>
      <w:r w:rsidRPr="00587174">
        <w:t>от 19 декабря 2022 года № 151-оз</w:t>
      </w:r>
    </w:p>
    <w:p w:rsidR="000B0102" w:rsidRDefault="000B0102" w:rsidP="00587174">
      <w:pPr>
        <w:ind w:left="10065"/>
      </w:pPr>
      <w:r>
        <w:t xml:space="preserve">(приложение </w:t>
      </w:r>
      <w:r w:rsidR="00587174">
        <w:t>17</w:t>
      </w:r>
      <w:r>
        <w:t xml:space="preserve">) </w:t>
      </w:r>
    </w:p>
    <w:p w:rsidR="00587174" w:rsidRPr="000B0102" w:rsidRDefault="00587174" w:rsidP="00587174">
      <w:pPr>
        <w:ind w:left="10065"/>
      </w:pPr>
      <w:proofErr w:type="gramStart"/>
      <w:r w:rsidRPr="00587174">
        <w:t>(в редакции областного закона</w:t>
      </w:r>
      <w:proofErr w:type="gramEnd"/>
    </w:p>
    <w:p w:rsidR="00587174" w:rsidRDefault="00587174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587174" w:rsidRDefault="00587174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0B0102" w:rsidRPr="00A03089" w:rsidRDefault="000B0102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03089">
        <w:rPr>
          <w:rFonts w:eastAsia="Times New Roman" w:cs="Times New Roman"/>
          <w:b/>
          <w:bCs/>
          <w:szCs w:val="28"/>
          <w:lang w:eastAsia="ru-RU"/>
        </w:rPr>
        <w:t>ПРОГРАММА</w:t>
      </w:r>
    </w:p>
    <w:p w:rsidR="000B0102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государственных внутренних заимствований Ленинградской области</w:t>
      </w:r>
    </w:p>
    <w:p w:rsidR="00DD4A34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на 20</w:t>
      </w:r>
      <w:r w:rsidR="008154F8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0A1583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3</w:t>
      </w:r>
      <w:r w:rsidR="00CE7E0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</w:t>
      </w: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год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на плановый период 20</w:t>
      </w:r>
      <w:r w:rsidR="001541A7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0A1583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4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202</w:t>
      </w:r>
      <w:r w:rsidR="000A1583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5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годов</w:t>
      </w:r>
    </w:p>
    <w:p w:rsidR="000B0102" w:rsidRPr="00A03089" w:rsidRDefault="000B0102" w:rsidP="000B0102">
      <w:pPr>
        <w:jc w:val="right"/>
        <w:rPr>
          <w:rFonts w:eastAsia="Times New Roman" w:cs="Times New Roman"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Cs/>
          <w:snapToGrid w:val="0"/>
          <w:color w:val="000000"/>
          <w:szCs w:val="28"/>
          <w:lang w:val="en-US" w:eastAsia="ru-RU"/>
        </w:rPr>
        <w:t>(</w:t>
      </w:r>
      <w:proofErr w:type="gramStart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>тысяч</w:t>
      </w:r>
      <w:proofErr w:type="gramEnd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 xml:space="preserve"> рублей)</w:t>
      </w:r>
    </w:p>
    <w:tbl>
      <w:tblPr>
        <w:tblW w:w="15461" w:type="dxa"/>
        <w:jc w:val="center"/>
        <w:tblInd w:w="1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328"/>
        <w:gridCol w:w="1757"/>
        <w:gridCol w:w="1253"/>
        <w:gridCol w:w="1526"/>
        <w:gridCol w:w="1559"/>
        <w:gridCol w:w="1290"/>
        <w:gridCol w:w="1417"/>
        <w:gridCol w:w="1559"/>
        <w:gridCol w:w="1475"/>
        <w:gridCol w:w="1297"/>
      </w:tblGrid>
      <w:tr w:rsidR="00BF41E4" w:rsidRPr="00A03089" w:rsidTr="00587174">
        <w:trPr>
          <w:trHeight w:val="282"/>
          <w:jc w:val="center"/>
        </w:trPr>
        <w:tc>
          <w:tcPr>
            <w:tcW w:w="23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D81AA6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Внутренние заи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м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ствования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0A1583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0A1583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3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2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8F42D9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0A1583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4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0A1583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0A1583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5</w:t>
            </w:r>
            <w:r w:rsidR="009559BE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год</w:t>
            </w:r>
          </w:p>
        </w:tc>
      </w:tr>
      <w:tr w:rsidR="00BF41E4" w:rsidRPr="00A03089" w:rsidTr="00587174">
        <w:trPr>
          <w:trHeight w:val="1656"/>
          <w:jc w:val="center"/>
        </w:trPr>
        <w:tc>
          <w:tcPr>
            <w:tcW w:w="23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1541A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обязательств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сроки погашения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58717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</w:tr>
      <w:tr w:rsidR="00EE508A" w:rsidRPr="00A03089" w:rsidTr="00587174">
        <w:trPr>
          <w:trHeight w:val="233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Кредиты от кр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е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дитных организ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а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3 лет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6C5444" w:rsidP="006C544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 w:rsidR="00EE508A"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r w:rsidR="00EE508A"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00 000,0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6C5444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до </w:t>
            </w:r>
            <w:r w:rsidR="006C5444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-US" w:eastAsia="ru-RU"/>
              </w:rPr>
              <w:t>3</w:t>
            </w: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6C5444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val="en-US" w:eastAsia="ru-RU"/>
              </w:rPr>
              <w:t>0</w:t>
            </w:r>
            <w:r w:rsidR="00EE508A"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6C5444" w:rsidP="006C544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val="en-US" w:eastAsia="ru-RU"/>
              </w:rPr>
              <w:t>51 </w:t>
            </w: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187,4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3 лет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E508A" w:rsidRPr="00A03089" w:rsidTr="00587174">
        <w:trPr>
          <w:trHeight w:val="233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Бюджетные кр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е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диты, полученные из федерального бюджета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5E567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16 43</w:t>
            </w:r>
            <w:r w:rsidR="005E567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5E5674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310</w:t>
            </w: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,5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 w:rsidP="000A1583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EE508A" w:rsidRPr="000A1583" w:rsidRDefault="00EE508A" w:rsidP="000A1583">
            <w:pPr>
              <w:jc w:val="center"/>
              <w:rPr>
                <w:color w:val="000000"/>
                <w:sz w:val="27"/>
                <w:szCs w:val="27"/>
              </w:rPr>
            </w:pPr>
            <w:r w:rsidRPr="000A1583">
              <w:rPr>
                <w:color w:val="000000"/>
                <w:sz w:val="27"/>
                <w:szCs w:val="27"/>
              </w:rPr>
              <w:t>13 55</w:t>
            </w:r>
            <w:r w:rsidR="005E5674">
              <w:rPr>
                <w:color w:val="000000"/>
                <w:sz w:val="27"/>
                <w:szCs w:val="27"/>
              </w:rPr>
              <w:t>5</w:t>
            </w:r>
            <w:r w:rsidRPr="000A1583">
              <w:rPr>
                <w:color w:val="000000"/>
                <w:sz w:val="27"/>
                <w:szCs w:val="27"/>
              </w:rPr>
              <w:t xml:space="preserve"> 879,</w:t>
            </w:r>
            <w:r w:rsidR="00FC7917">
              <w:rPr>
                <w:color w:val="000000"/>
                <w:sz w:val="27"/>
                <w:szCs w:val="27"/>
              </w:rPr>
              <w:t>4</w:t>
            </w:r>
          </w:p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5 478 296,4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C26F8E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1 304 454,</w:t>
            </w:r>
            <w:r w:rsidR="00C26F8E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1 216 606,0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832 048,6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 xml:space="preserve">из них: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>- для частичного покрытия деф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lastRenderedPageBreak/>
              <w:t>цита бюджета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0,0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128 961,8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128 961,8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361 092,9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lastRenderedPageBreak/>
              <w:t>- для строител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ь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ства, реконстру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ции, капитального ремонта, ремонта и содержания а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в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томобильных д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рог общего польз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вания (за исключ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нием автомобил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ь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ных дорог фед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рального значения)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37 198,4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 w:rsidP="007F1A24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>- на финанс</w:t>
            </w:r>
            <w:r>
              <w:rPr>
                <w:i/>
                <w:iCs/>
                <w:color w:val="000000"/>
                <w:sz w:val="27"/>
                <w:szCs w:val="27"/>
              </w:rPr>
              <w:t>овое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 xml:space="preserve"> обеспечение реал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зации инфр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структурных пр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ектов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C14928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906 0</w:t>
            </w:r>
            <w:r w:rsidR="00C14928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2,6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15 лет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5 478 296,4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15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282 713,5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1 216 606,0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15 лет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347 428,7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F51F4F" w:rsidRDefault="00EE508A" w:rsidP="00EE27FE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 xml:space="preserve">- на пополнение остатков средств на едином счете бюджета (в </w:t>
            </w:r>
            <w:proofErr w:type="spellStart"/>
            <w:r w:rsidRPr="00F51F4F">
              <w:rPr>
                <w:i/>
                <w:iCs/>
                <w:color w:val="000000"/>
                <w:sz w:val="27"/>
                <w:szCs w:val="27"/>
              </w:rPr>
              <w:t>т</w:t>
            </w:r>
            <w:proofErr w:type="gramStart"/>
            <w:r w:rsidRPr="00F51F4F">
              <w:rPr>
                <w:i/>
                <w:iCs/>
                <w:color w:val="000000"/>
                <w:sz w:val="27"/>
                <w:szCs w:val="27"/>
              </w:rPr>
              <w:t>.ч</w:t>
            </w:r>
            <w:proofErr w:type="spellEnd"/>
            <w:proofErr w:type="gramEnd"/>
            <w:r w:rsidRPr="00F51F4F">
              <w:rPr>
                <w:i/>
                <w:iCs/>
                <w:color w:val="000000"/>
                <w:sz w:val="27"/>
                <w:szCs w:val="27"/>
              </w:rPr>
              <w:t xml:space="preserve"> на опережающее ф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нансовое об</w:t>
            </w:r>
            <w:r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спеч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ние расходных об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я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зательств)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463F2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 w:rsidR="00463F29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4 319 697</w:t>
            </w: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,0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0A1583" w:rsidRDefault="00EE508A" w:rsidP="000A1583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 w:rsidRPr="000A1583">
              <w:rPr>
                <w:i/>
                <w:iCs/>
                <w:color w:val="000000"/>
                <w:sz w:val="27"/>
                <w:szCs w:val="27"/>
              </w:rPr>
              <w:t>до 30 а</w:t>
            </w:r>
            <w:r w:rsidRPr="000A1583">
              <w:rPr>
                <w:i/>
                <w:iCs/>
                <w:color w:val="000000"/>
                <w:sz w:val="27"/>
                <w:szCs w:val="27"/>
              </w:rPr>
              <w:t>п</w:t>
            </w:r>
            <w:r w:rsidRPr="000A1583">
              <w:rPr>
                <w:i/>
                <w:iCs/>
                <w:color w:val="000000"/>
                <w:sz w:val="27"/>
                <w:szCs w:val="27"/>
              </w:rPr>
              <w:t>реля 2024 года</w:t>
            </w:r>
          </w:p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463F2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</w:t>
            </w:r>
            <w: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3 42</w:t>
            </w:r>
            <w:r w:rsidR="00463F29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</w:t>
            </w:r>
            <w:r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917,</w:t>
            </w:r>
            <w:r w:rsidR="00463F29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463F2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892 779,</w:t>
            </w:r>
            <w:r w:rsidR="00463F29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0,0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>- специальные ка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з</w:t>
            </w:r>
            <w:r w:rsidRPr="00F51F4F">
              <w:rPr>
                <w:i/>
                <w:iCs/>
                <w:color w:val="000000"/>
                <w:sz w:val="27"/>
                <w:szCs w:val="27"/>
              </w:rPr>
              <w:t>начейские кредиты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1 208 600,9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 15 лет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D76BDC" w:rsidRDefault="00EE508A" w:rsidP="007C3E27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D76BDC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86 328,6</w:t>
            </w:r>
          </w:p>
        </w:tc>
      </w:tr>
      <w:tr w:rsidR="00EE508A" w:rsidRPr="00A03089" w:rsidTr="00587174">
        <w:trPr>
          <w:trHeight w:val="181"/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F51F4F" w:rsidRDefault="00EE508A">
            <w:pPr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EE508A" w:rsidP="00D14F9D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A1583">
              <w:rPr>
                <w:b/>
                <w:bCs/>
                <w:color w:val="000000"/>
                <w:sz w:val="27"/>
                <w:szCs w:val="27"/>
              </w:rPr>
              <w:t>16 43</w:t>
            </w:r>
            <w:r w:rsidR="00D14F9D">
              <w:rPr>
                <w:b/>
                <w:bCs/>
                <w:color w:val="000000"/>
                <w:sz w:val="27"/>
                <w:szCs w:val="27"/>
              </w:rPr>
              <w:t>4</w:t>
            </w:r>
            <w:r w:rsidRPr="000A1583">
              <w:rPr>
                <w:b/>
                <w:bCs/>
                <w:color w:val="000000"/>
                <w:sz w:val="27"/>
                <w:szCs w:val="27"/>
              </w:rPr>
              <w:t xml:space="preserve"> 3</w:t>
            </w:r>
            <w:r w:rsidR="00D14F9D">
              <w:rPr>
                <w:b/>
                <w:bCs/>
                <w:color w:val="000000"/>
                <w:sz w:val="27"/>
                <w:szCs w:val="27"/>
              </w:rPr>
              <w:t>10</w:t>
            </w:r>
            <w:r w:rsidRPr="000A1583">
              <w:rPr>
                <w:b/>
                <w:bCs/>
                <w:color w:val="000000"/>
                <w:sz w:val="27"/>
                <w:szCs w:val="27"/>
              </w:rPr>
              <w:t>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EE508A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A1583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EE508A" w:rsidP="00FC7917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A1583">
              <w:rPr>
                <w:b/>
                <w:bCs/>
                <w:color w:val="000000"/>
                <w:sz w:val="27"/>
                <w:szCs w:val="27"/>
              </w:rPr>
              <w:t>13 55</w:t>
            </w:r>
            <w:r w:rsidR="005E5674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Pr="000A1583">
              <w:rPr>
                <w:b/>
                <w:bCs/>
                <w:color w:val="000000"/>
                <w:sz w:val="27"/>
                <w:szCs w:val="27"/>
              </w:rPr>
              <w:t xml:space="preserve"> 879,</w:t>
            </w:r>
            <w:r w:rsidR="00FC7917">
              <w:rPr>
                <w:b/>
                <w:bCs/>
                <w:color w:val="000000"/>
                <w:sz w:val="27"/>
                <w:szCs w:val="27"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6C5444" w:rsidP="006C5444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6 578 296,4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EE508A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A1583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6C5444" w:rsidP="006C5444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1 304 454,7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6C5444" w:rsidP="006C5444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1 367 793,4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Pr="000A1583" w:rsidRDefault="00EE508A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0A1583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A" w:rsidRDefault="00EE50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832 048,6</w:t>
            </w:r>
          </w:p>
        </w:tc>
      </w:tr>
    </w:tbl>
    <w:p w:rsidR="001541A7" w:rsidRPr="00A03089" w:rsidRDefault="001541A7" w:rsidP="005E6C54">
      <w:pPr>
        <w:rPr>
          <w:szCs w:val="28"/>
        </w:rPr>
      </w:pPr>
    </w:p>
    <w:sectPr w:rsidR="001541A7" w:rsidRPr="00A03089" w:rsidSect="0058717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e6f02d-1f85-41a6-a32d-b10ae32a15b9"/>
  </w:docVars>
  <w:rsids>
    <w:rsidRoot w:val="000B0102"/>
    <w:rsid w:val="00001082"/>
    <w:rsid w:val="000A1583"/>
    <w:rsid w:val="000A16AA"/>
    <w:rsid w:val="000B0102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262E32"/>
    <w:rsid w:val="002710C5"/>
    <w:rsid w:val="002761CA"/>
    <w:rsid w:val="002D5924"/>
    <w:rsid w:val="002D6A7D"/>
    <w:rsid w:val="002E111A"/>
    <w:rsid w:val="002F3076"/>
    <w:rsid w:val="00300FE2"/>
    <w:rsid w:val="00367378"/>
    <w:rsid w:val="003C13DE"/>
    <w:rsid w:val="003C2199"/>
    <w:rsid w:val="003C7ED4"/>
    <w:rsid w:val="003D7EE6"/>
    <w:rsid w:val="003E6164"/>
    <w:rsid w:val="003F4F18"/>
    <w:rsid w:val="00455B50"/>
    <w:rsid w:val="00463F29"/>
    <w:rsid w:val="00496C07"/>
    <w:rsid w:val="004C3238"/>
    <w:rsid w:val="004C3AAE"/>
    <w:rsid w:val="00500219"/>
    <w:rsid w:val="00516E77"/>
    <w:rsid w:val="00535A42"/>
    <w:rsid w:val="005615EC"/>
    <w:rsid w:val="0056205D"/>
    <w:rsid w:val="00587174"/>
    <w:rsid w:val="005A2FF5"/>
    <w:rsid w:val="005E5674"/>
    <w:rsid w:val="005E6C54"/>
    <w:rsid w:val="00616AB2"/>
    <w:rsid w:val="006307D0"/>
    <w:rsid w:val="00671F3C"/>
    <w:rsid w:val="006833BB"/>
    <w:rsid w:val="006835CE"/>
    <w:rsid w:val="006C5444"/>
    <w:rsid w:val="00711FE9"/>
    <w:rsid w:val="00722AF7"/>
    <w:rsid w:val="00754F00"/>
    <w:rsid w:val="007913AF"/>
    <w:rsid w:val="007F1A24"/>
    <w:rsid w:val="008154F8"/>
    <w:rsid w:val="008273AD"/>
    <w:rsid w:val="00827E09"/>
    <w:rsid w:val="0083551B"/>
    <w:rsid w:val="00874AF6"/>
    <w:rsid w:val="00895673"/>
    <w:rsid w:val="008B3F26"/>
    <w:rsid w:val="008D5BA5"/>
    <w:rsid w:val="008F1C9C"/>
    <w:rsid w:val="008F42D9"/>
    <w:rsid w:val="009559BE"/>
    <w:rsid w:val="00983AE4"/>
    <w:rsid w:val="00987011"/>
    <w:rsid w:val="009A70D7"/>
    <w:rsid w:val="009B368A"/>
    <w:rsid w:val="00A03089"/>
    <w:rsid w:val="00A17B3A"/>
    <w:rsid w:val="00A233C1"/>
    <w:rsid w:val="00A7756D"/>
    <w:rsid w:val="00AA17AF"/>
    <w:rsid w:val="00B455F3"/>
    <w:rsid w:val="00B71FFE"/>
    <w:rsid w:val="00B727F5"/>
    <w:rsid w:val="00BF41E4"/>
    <w:rsid w:val="00BF4DC7"/>
    <w:rsid w:val="00BF74C4"/>
    <w:rsid w:val="00C14928"/>
    <w:rsid w:val="00C26F8E"/>
    <w:rsid w:val="00C463BC"/>
    <w:rsid w:val="00CA622E"/>
    <w:rsid w:val="00CD20B1"/>
    <w:rsid w:val="00CE4614"/>
    <w:rsid w:val="00CE7E0E"/>
    <w:rsid w:val="00D06C23"/>
    <w:rsid w:val="00D14F9D"/>
    <w:rsid w:val="00D77F05"/>
    <w:rsid w:val="00D81AA6"/>
    <w:rsid w:val="00DA357C"/>
    <w:rsid w:val="00DA6F21"/>
    <w:rsid w:val="00DD4A34"/>
    <w:rsid w:val="00E82C3A"/>
    <w:rsid w:val="00E91872"/>
    <w:rsid w:val="00ED2F19"/>
    <w:rsid w:val="00EE27FE"/>
    <w:rsid w:val="00EE508A"/>
    <w:rsid w:val="00EF374A"/>
    <w:rsid w:val="00F354F0"/>
    <w:rsid w:val="00F51F4F"/>
    <w:rsid w:val="00FB09E7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2100-C3D2-4D4E-8F53-C7401787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4</cp:revision>
  <cp:lastPrinted>2023-08-31T11:29:00Z</cp:lastPrinted>
  <dcterms:created xsi:type="dcterms:W3CDTF">2023-09-15T11:37:00Z</dcterms:created>
  <dcterms:modified xsi:type="dcterms:W3CDTF">2023-09-20T07:03:00Z</dcterms:modified>
</cp:coreProperties>
</file>