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0E202D" w:rsidRDefault="009D666E" w:rsidP="00855EA4">
      <w:pPr>
        <w:ind w:left="5954"/>
        <w:rPr>
          <w:sz w:val="22"/>
          <w:szCs w:val="22"/>
        </w:rPr>
      </w:pPr>
      <w:r w:rsidRPr="000E202D">
        <w:rPr>
          <w:sz w:val="22"/>
          <w:szCs w:val="22"/>
        </w:rPr>
        <w:t xml:space="preserve">Таблица </w:t>
      </w:r>
      <w:r w:rsidR="001E6476" w:rsidRPr="000E202D">
        <w:rPr>
          <w:sz w:val="22"/>
          <w:szCs w:val="22"/>
        </w:rPr>
        <w:t>22</w:t>
      </w:r>
    </w:p>
    <w:p w:rsidR="00DE3770" w:rsidRPr="000E202D" w:rsidRDefault="009D666E" w:rsidP="00855EA4">
      <w:pPr>
        <w:pStyle w:val="a9"/>
        <w:ind w:left="5954" w:right="-1"/>
        <w:rPr>
          <w:rFonts w:ascii="Times New Roman" w:hAnsi="Times New Roman"/>
          <w:szCs w:val="22"/>
        </w:rPr>
      </w:pPr>
      <w:r w:rsidRPr="000E202D">
        <w:rPr>
          <w:rFonts w:ascii="Times New Roman" w:hAnsi="Times New Roman"/>
          <w:szCs w:val="22"/>
        </w:rPr>
        <w:t xml:space="preserve">приложения </w:t>
      </w:r>
      <w:r w:rsidR="001E6476" w:rsidRPr="000E202D">
        <w:rPr>
          <w:rFonts w:ascii="Times New Roman" w:hAnsi="Times New Roman"/>
          <w:szCs w:val="22"/>
        </w:rPr>
        <w:t>14</w:t>
      </w:r>
    </w:p>
    <w:p w:rsidR="000E202D" w:rsidRPr="000E202D" w:rsidRDefault="000E202D" w:rsidP="000E202D">
      <w:pPr>
        <w:pStyle w:val="a9"/>
        <w:tabs>
          <w:tab w:val="left" w:pos="5448"/>
        </w:tabs>
        <w:ind w:left="5954"/>
        <w:rPr>
          <w:rFonts w:ascii="Times New Roman" w:eastAsiaTheme="minorHAnsi" w:hAnsi="Times New Roman"/>
          <w:szCs w:val="22"/>
        </w:rPr>
      </w:pPr>
      <w:r w:rsidRPr="000E202D">
        <w:rPr>
          <w:rFonts w:ascii="Times New Roman" w:eastAsiaTheme="minorHAnsi" w:hAnsi="Times New Roman"/>
          <w:szCs w:val="22"/>
        </w:rPr>
        <w:t>к областному закону</w:t>
      </w:r>
    </w:p>
    <w:p w:rsidR="000E202D" w:rsidRPr="000E202D" w:rsidRDefault="000E202D" w:rsidP="000E202D">
      <w:pPr>
        <w:pStyle w:val="a9"/>
        <w:tabs>
          <w:tab w:val="left" w:pos="5448"/>
        </w:tabs>
        <w:ind w:left="5954"/>
        <w:rPr>
          <w:rFonts w:ascii="Times New Roman" w:eastAsiaTheme="minorHAnsi" w:hAnsi="Times New Roman"/>
          <w:szCs w:val="22"/>
        </w:rPr>
      </w:pPr>
      <w:r w:rsidRPr="000E202D">
        <w:rPr>
          <w:rFonts w:ascii="Times New Roman" w:eastAsiaTheme="minorHAnsi" w:hAnsi="Times New Roman"/>
          <w:szCs w:val="22"/>
        </w:rPr>
        <w:t>от 19 декабря 2022 года № 151-оз</w:t>
      </w:r>
    </w:p>
    <w:p w:rsidR="000E202D" w:rsidRPr="000E202D" w:rsidRDefault="000E202D" w:rsidP="000E202D">
      <w:pPr>
        <w:tabs>
          <w:tab w:val="left" w:pos="5448"/>
        </w:tabs>
        <w:ind w:left="5954"/>
        <w:rPr>
          <w:rFonts w:eastAsia="Calibri"/>
          <w:sz w:val="22"/>
          <w:szCs w:val="22"/>
        </w:rPr>
      </w:pPr>
      <w:proofErr w:type="gramStart"/>
      <w:r w:rsidRPr="000E202D">
        <w:rPr>
          <w:sz w:val="22"/>
          <w:szCs w:val="22"/>
        </w:rPr>
        <w:t>(в редакции областного закона</w:t>
      </w:r>
      <w:proofErr w:type="gramEnd"/>
    </w:p>
    <w:p w:rsidR="00696FF7" w:rsidRPr="000E202D" w:rsidRDefault="00696FF7" w:rsidP="0018663E">
      <w:pPr>
        <w:pStyle w:val="a9"/>
        <w:rPr>
          <w:rFonts w:ascii="Times New Roman" w:hAnsi="Times New Roman"/>
          <w:szCs w:val="22"/>
        </w:rPr>
      </w:pP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855EA4" w:rsidRPr="00EB7567" w:rsidRDefault="00855EA4" w:rsidP="0018663E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3770" w:rsidRPr="0018663E" w:rsidRDefault="00CF599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8663E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18663E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Pr="0018663E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18663E">
        <w:rPr>
          <w:rFonts w:ascii="Times New Roman" w:hAnsi="Times New Roman"/>
          <w:b/>
          <w:sz w:val="26"/>
          <w:szCs w:val="26"/>
        </w:rPr>
        <w:br/>
        <w:t>на 202</w:t>
      </w:r>
      <w:r w:rsidR="00270C35" w:rsidRPr="0018663E">
        <w:rPr>
          <w:rFonts w:ascii="Times New Roman" w:hAnsi="Times New Roman"/>
          <w:b/>
          <w:sz w:val="26"/>
          <w:szCs w:val="26"/>
        </w:rPr>
        <w:t>3</w:t>
      </w:r>
      <w:r w:rsidRPr="0018663E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270C35" w:rsidRPr="0018663E">
        <w:rPr>
          <w:rFonts w:ascii="Times New Roman" w:hAnsi="Times New Roman"/>
          <w:b/>
          <w:sz w:val="26"/>
          <w:szCs w:val="26"/>
        </w:rPr>
        <w:t>4</w:t>
      </w:r>
      <w:r w:rsidRPr="0018663E">
        <w:rPr>
          <w:rFonts w:ascii="Times New Roman" w:hAnsi="Times New Roman"/>
          <w:b/>
          <w:sz w:val="26"/>
          <w:szCs w:val="26"/>
        </w:rPr>
        <w:t xml:space="preserve"> и 202</w:t>
      </w:r>
      <w:r w:rsidR="00270C35" w:rsidRPr="0018663E">
        <w:rPr>
          <w:rFonts w:ascii="Times New Roman" w:hAnsi="Times New Roman"/>
          <w:b/>
          <w:sz w:val="26"/>
          <w:szCs w:val="26"/>
        </w:rPr>
        <w:t>5</w:t>
      </w:r>
      <w:r w:rsidRPr="0018663E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18663E" w:rsidRPr="00EB7567" w:rsidRDefault="0018663E" w:rsidP="0018663E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417"/>
        <w:gridCol w:w="1418"/>
      </w:tblGrid>
      <w:tr w:rsidR="0067617A" w:rsidRPr="0018663E" w:rsidTr="0018663E">
        <w:trPr>
          <w:cantSplit/>
          <w:trHeight w:val="20"/>
        </w:trPr>
        <w:tc>
          <w:tcPr>
            <w:tcW w:w="709" w:type="dxa"/>
            <w:vMerge w:val="restart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№ </w:t>
            </w:r>
            <w:r w:rsidRPr="0018663E">
              <w:rPr>
                <w:b/>
                <w:sz w:val="22"/>
                <w:szCs w:val="24"/>
              </w:rPr>
              <w:br/>
            </w:r>
            <w:proofErr w:type="gramStart"/>
            <w:r w:rsidRPr="0018663E">
              <w:rPr>
                <w:b/>
                <w:sz w:val="22"/>
                <w:szCs w:val="24"/>
              </w:rPr>
              <w:t>п</w:t>
            </w:r>
            <w:proofErr w:type="gramEnd"/>
            <w:r w:rsidRPr="0018663E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Наименование </w:t>
            </w:r>
            <w:r w:rsidRPr="0018663E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Сумма </w:t>
            </w:r>
            <w:r w:rsidRPr="0018663E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3770" w:rsidRPr="0018663E" w:rsidRDefault="00DE3770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DE3770" w:rsidRPr="0018663E" w:rsidRDefault="00DE3770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3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4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5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 w:rsidP="00767EDC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7 464,3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526083" w:rsidP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1 926,7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69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  <w:r w:rsidR="00080B7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 w:rsidP="00696FF7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4 234,0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37 679,8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131 925,6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696FF7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74 920,5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5 532,7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10 789,3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1 145,7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4 582,3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15 667,1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12 666,1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49 041,5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  <w:r w:rsidR="001D504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Селезневское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42 165,</w:t>
            </w:r>
            <w:r w:rsidR="001D5049" w:rsidRPr="0018663E">
              <w:rPr>
                <w:sz w:val="24"/>
                <w:szCs w:val="24"/>
              </w:rPr>
              <w:t>3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1D504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95 938,8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D41889" w:rsidRPr="0018663E">
              <w:rPr>
                <w:sz w:val="24"/>
                <w:szCs w:val="24"/>
              </w:rPr>
              <w:t>.</w:t>
            </w:r>
            <w:r w:rsidR="001D5049" w:rsidRPr="0018663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12 352,1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1D5049"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3 420,0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5 112,6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87 808,4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7E44E5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7E44E5" w:rsidRDefault="0067617A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7E44E5">
              <w:rPr>
                <w:sz w:val="24"/>
                <w:szCs w:val="24"/>
              </w:rPr>
              <w:t>7.1.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7E44E5" w:rsidRDefault="0067617A">
            <w:pPr>
              <w:widowControl w:val="0"/>
              <w:rPr>
                <w:sz w:val="24"/>
                <w:szCs w:val="24"/>
              </w:rPr>
            </w:pPr>
            <w:r w:rsidRPr="007E44E5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7E44E5" w:rsidRDefault="0067617A" w:rsidP="0067617A">
            <w:pPr>
              <w:widowControl w:val="0"/>
              <w:jc w:val="center"/>
              <w:rPr>
                <w:sz w:val="24"/>
                <w:szCs w:val="24"/>
              </w:rPr>
            </w:pPr>
            <w:r w:rsidRPr="007E44E5">
              <w:rPr>
                <w:sz w:val="24"/>
                <w:szCs w:val="24"/>
              </w:rPr>
              <w:t>42</w:t>
            </w:r>
            <w:r w:rsidR="007E44E5" w:rsidRPr="007E44E5">
              <w:rPr>
                <w:sz w:val="24"/>
                <w:szCs w:val="24"/>
              </w:rPr>
              <w:t xml:space="preserve"> </w:t>
            </w:r>
            <w:r w:rsidRPr="007E44E5">
              <w:rPr>
                <w:sz w:val="24"/>
                <w:szCs w:val="24"/>
              </w:rPr>
              <w:t>015,1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7E44E5" w:rsidRDefault="007E44E5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7E44E5" w:rsidRDefault="007E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16 116,6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7 305,9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4 275,2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1 979,3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32 272,3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266E02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Тосненский </w:t>
            </w:r>
            <w:r w:rsidR="0018663E">
              <w:rPr>
                <w:sz w:val="24"/>
                <w:szCs w:val="24"/>
              </w:rPr>
              <w:t xml:space="preserve">муниципальный </w:t>
            </w:r>
            <w:r w:rsidRPr="0018663E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106 711,1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26 700,0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3 830,8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7 425,4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18663E" w:rsidP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4E5" w:rsidRPr="0018663E" w:rsidTr="007E44E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67617A" w:rsidRDefault="0067617A" w:rsidP="006761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7617A">
              <w:rPr>
                <w:b/>
                <w:sz w:val="24"/>
                <w:szCs w:val="24"/>
              </w:rPr>
              <w:t>364 810,1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244 097,2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1889" w:rsidRPr="0018663E" w:rsidRDefault="00266E02" w:rsidP="005260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2</w:t>
            </w:r>
            <w:r w:rsidR="00526083" w:rsidRPr="0018663E">
              <w:rPr>
                <w:b/>
                <w:sz w:val="24"/>
                <w:szCs w:val="24"/>
              </w:rPr>
              <w:t>44 097,2</w:t>
            </w:r>
          </w:p>
        </w:tc>
      </w:tr>
    </w:tbl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3117b9e-a36d-47c6-85e7-fd2234656f72"/>
  </w:docVars>
  <w:rsids>
    <w:rsidRoot w:val="00DE3770"/>
    <w:rsid w:val="00080B79"/>
    <w:rsid w:val="000B37A1"/>
    <w:rsid w:val="000E202D"/>
    <w:rsid w:val="0011426E"/>
    <w:rsid w:val="0015185A"/>
    <w:rsid w:val="0018663E"/>
    <w:rsid w:val="00193DDA"/>
    <w:rsid w:val="001D5049"/>
    <w:rsid w:val="001E6476"/>
    <w:rsid w:val="00266E02"/>
    <w:rsid w:val="00270C35"/>
    <w:rsid w:val="002A7079"/>
    <w:rsid w:val="003304FE"/>
    <w:rsid w:val="003D4B60"/>
    <w:rsid w:val="003F3323"/>
    <w:rsid w:val="00426F44"/>
    <w:rsid w:val="00525EEF"/>
    <w:rsid w:val="00526083"/>
    <w:rsid w:val="0067617A"/>
    <w:rsid w:val="00696FF7"/>
    <w:rsid w:val="006E2BCF"/>
    <w:rsid w:val="00767EDC"/>
    <w:rsid w:val="007B1ED1"/>
    <w:rsid w:val="007E44E5"/>
    <w:rsid w:val="00845D3F"/>
    <w:rsid w:val="00855EA4"/>
    <w:rsid w:val="00891AB8"/>
    <w:rsid w:val="009223DF"/>
    <w:rsid w:val="009B479F"/>
    <w:rsid w:val="009B7EFA"/>
    <w:rsid w:val="009D666E"/>
    <w:rsid w:val="00A75E4C"/>
    <w:rsid w:val="00C52202"/>
    <w:rsid w:val="00CC46DC"/>
    <w:rsid w:val="00CF5990"/>
    <w:rsid w:val="00D41889"/>
    <w:rsid w:val="00D54FB4"/>
    <w:rsid w:val="00DB618B"/>
    <w:rsid w:val="00DC094E"/>
    <w:rsid w:val="00DE3770"/>
    <w:rsid w:val="00EB7567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9"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rsid w:val="002A707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7079"/>
    <w:rPr>
      <w:sz w:val="28"/>
    </w:rPr>
  </w:style>
  <w:style w:type="paragraph" w:styleId="a4">
    <w:name w:val="Body Text Indent"/>
    <w:basedOn w:val="a"/>
    <w:link w:val="a5"/>
    <w:semiHidden/>
    <w:rsid w:val="002A7079"/>
    <w:pPr>
      <w:ind w:firstLine="709"/>
      <w:jc w:val="both"/>
    </w:pPr>
    <w:rPr>
      <w:sz w:val="28"/>
    </w:rPr>
  </w:style>
  <w:style w:type="paragraph" w:customStyle="1" w:styleId="Heading">
    <w:name w:val="Heading"/>
    <w:rsid w:val="002A7079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sid w:val="002A7079"/>
    <w:rPr>
      <w:rFonts w:ascii="Tahoma" w:hAnsi="Tahoma"/>
      <w:sz w:val="16"/>
    </w:rPr>
  </w:style>
  <w:style w:type="paragraph" w:styleId="a8">
    <w:name w:val="List Paragraph"/>
    <w:basedOn w:val="a"/>
    <w:qFormat/>
    <w:rsid w:val="002A7079"/>
    <w:pPr>
      <w:ind w:left="720"/>
      <w:contextualSpacing/>
    </w:pPr>
  </w:style>
  <w:style w:type="paragraph" w:styleId="a9">
    <w:name w:val="No Spacing"/>
    <w:uiPriority w:val="1"/>
    <w:qFormat/>
    <w:rsid w:val="002A7079"/>
    <w:pPr>
      <w:spacing w:after="0" w:line="240" w:lineRule="auto"/>
    </w:pPr>
  </w:style>
  <w:style w:type="character" w:styleId="aa">
    <w:name w:val="line number"/>
    <w:basedOn w:val="a0"/>
    <w:semiHidden/>
    <w:rsid w:val="002A7079"/>
  </w:style>
  <w:style w:type="character" w:styleId="ab">
    <w:name w:val="Hyperlink"/>
    <w:rsid w:val="002A707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A7079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A7079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2A7079"/>
    <w:rPr>
      <w:rFonts w:ascii="Tahoma" w:hAnsi="Tahoma"/>
      <w:sz w:val="16"/>
    </w:rPr>
  </w:style>
  <w:style w:type="table" w:styleId="1">
    <w:name w:val="Table Simple 1"/>
    <w:basedOn w:val="a1"/>
    <w:rsid w:val="002A7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7D05-B49A-4640-9086-A60F1DA4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Старостина Рузанна Левоновна</cp:lastModifiedBy>
  <cp:revision>5</cp:revision>
  <cp:lastPrinted>2022-12-12T08:54:00Z</cp:lastPrinted>
  <dcterms:created xsi:type="dcterms:W3CDTF">2023-03-01T15:12:00Z</dcterms:created>
  <dcterms:modified xsi:type="dcterms:W3CDTF">2023-03-03T10:52:00Z</dcterms:modified>
</cp:coreProperties>
</file>