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>об итогах отбора заявок (о</w:t>
      </w:r>
      <w:bookmarkStart w:id="2" w:name="_GoBack"/>
      <w:bookmarkEnd w:id="2"/>
      <w:r w:rsidRPr="00874892">
        <w:rPr>
          <w:szCs w:val="24"/>
          <w:lang w:val="ru-RU"/>
        </w:rPr>
        <w:t xml:space="preserve">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43CA">
        <w:rPr>
          <w:b/>
          <w:szCs w:val="24"/>
          <w:lang w:val="ru-RU"/>
        </w:rPr>
        <w:t>2</w:t>
      </w:r>
      <w:r w:rsidR="009925EF">
        <w:rPr>
          <w:b/>
          <w:szCs w:val="24"/>
          <w:lang w:val="ru-RU"/>
        </w:rPr>
        <w:t>3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9925E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D64FED">
              <w:rPr>
                <w:szCs w:val="24"/>
                <w:lang w:val="ru-RU"/>
              </w:rPr>
              <w:t>9</w:t>
            </w:r>
            <w:r w:rsidR="009925EF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925EF" w:rsidP="009461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6 6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25EF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25E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925EF" w:rsidP="007F41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3 3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43CA">
        <w:rPr>
          <w:b/>
          <w:szCs w:val="24"/>
          <w:lang w:val="ru-RU"/>
        </w:rPr>
        <w:t>2</w:t>
      </w:r>
      <w:r w:rsidR="009925EF">
        <w:rPr>
          <w:b/>
          <w:szCs w:val="24"/>
          <w:lang w:val="ru-RU"/>
        </w:rPr>
        <w:t>3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B35D-CFE2-414E-A9C4-2B5BB038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122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57</cp:revision>
  <cp:lastPrinted>2022-12-01T13:07:00Z</cp:lastPrinted>
  <dcterms:created xsi:type="dcterms:W3CDTF">2021-10-01T08:38:00Z</dcterms:created>
  <dcterms:modified xsi:type="dcterms:W3CDTF">2022-12-23T13:21:00Z</dcterms:modified>
  <cp:category>Бланки</cp:category>
</cp:coreProperties>
</file>