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2" w:rsidRDefault="00571172" w:rsidP="00571172">
      <w:pPr>
        <w:pStyle w:val="1"/>
        <w:spacing w:before="0" w:after="0"/>
        <w:ind w:left="7371" w:hanging="6096"/>
        <w:rPr>
          <w:rFonts w:ascii="Times New Roman" w:hAnsi="Times New Roman"/>
          <w:b w:val="0"/>
        </w:rPr>
      </w:pPr>
    </w:p>
    <w:p w:rsidR="00691677" w:rsidRPr="00691677" w:rsidRDefault="001D0321" w:rsidP="00691677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sz w:val="28"/>
        </w:rPr>
      </w:pPr>
      <w:r w:rsidRPr="00691677">
        <w:rPr>
          <w:rFonts w:ascii="Times New Roman" w:hAnsi="Times New Roman"/>
          <w:b w:val="0"/>
          <w:sz w:val="28"/>
        </w:rPr>
        <w:t xml:space="preserve">Таблица </w:t>
      </w:r>
      <w:r w:rsidR="006F7EA4" w:rsidRPr="00691677">
        <w:rPr>
          <w:rFonts w:ascii="Times New Roman" w:hAnsi="Times New Roman"/>
          <w:b w:val="0"/>
          <w:sz w:val="28"/>
        </w:rPr>
        <w:t>29</w:t>
      </w:r>
    </w:p>
    <w:p w:rsidR="001D0321" w:rsidRPr="00B065CC" w:rsidRDefault="008C16BF" w:rsidP="00691677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</w:rPr>
      </w:pPr>
      <w:hyperlink r:id="rId5" w:anchor="/document/400104452/entry/16000" w:history="1">
        <w:r w:rsidR="001D0321" w:rsidRPr="00691677">
          <w:rPr>
            <w:rStyle w:val="a4"/>
            <w:rFonts w:ascii="Times New Roman" w:hAnsi="Times New Roman"/>
            <w:b w:val="0"/>
            <w:color w:val="auto"/>
            <w:sz w:val="28"/>
            <w:u w:val="none"/>
          </w:rPr>
          <w:t xml:space="preserve">приложения </w:t>
        </w:r>
        <w:r w:rsidR="006F7EA4" w:rsidRPr="00691677">
          <w:rPr>
            <w:rStyle w:val="a4"/>
            <w:rFonts w:ascii="Times New Roman" w:hAnsi="Times New Roman"/>
            <w:b w:val="0"/>
            <w:color w:val="auto"/>
            <w:sz w:val="28"/>
            <w:u w:val="none"/>
          </w:rPr>
          <w:t>15</w:t>
        </w:r>
      </w:hyperlink>
    </w:p>
    <w:p w:rsidR="00B45EA5" w:rsidRDefault="00B45EA5" w:rsidP="00B065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1D41" w:rsidRDefault="00D41D41" w:rsidP="00D41D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1D41" w:rsidRDefault="00D41D41" w:rsidP="00D41D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1D41" w:rsidRPr="00B065CC" w:rsidRDefault="00D41D41" w:rsidP="00D41D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65CC">
        <w:rPr>
          <w:b/>
          <w:sz w:val="24"/>
          <w:szCs w:val="24"/>
        </w:rPr>
        <w:t xml:space="preserve">РАСПРЕДЕЛЕНИЕ </w:t>
      </w:r>
    </w:p>
    <w:p w:rsidR="00D41D41" w:rsidRPr="00C30A77" w:rsidRDefault="00D41D41" w:rsidP="00D41D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A77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957930" w:rsidRDefault="00D41D41" w:rsidP="00D41D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A77">
        <w:rPr>
          <w:b/>
          <w:sz w:val="26"/>
          <w:szCs w:val="26"/>
        </w:rPr>
        <w:t>на осуществление отдел</w:t>
      </w:r>
      <w:r w:rsidR="00957930">
        <w:rPr>
          <w:b/>
          <w:sz w:val="26"/>
          <w:szCs w:val="26"/>
        </w:rPr>
        <w:t>ьных государственных полномочий</w:t>
      </w:r>
    </w:p>
    <w:p w:rsidR="00957930" w:rsidRDefault="00D41D41" w:rsidP="009579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A77">
        <w:rPr>
          <w:b/>
          <w:sz w:val="26"/>
          <w:szCs w:val="26"/>
        </w:rPr>
        <w:t xml:space="preserve">по предоставлению </w:t>
      </w:r>
      <w:r w:rsidR="00957930">
        <w:rPr>
          <w:b/>
          <w:sz w:val="26"/>
          <w:szCs w:val="26"/>
        </w:rPr>
        <w:t>единовременной денежной выплаты</w:t>
      </w:r>
    </w:p>
    <w:p w:rsidR="00957930" w:rsidRDefault="00D41D41" w:rsidP="009579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A77">
        <w:rPr>
          <w:b/>
          <w:sz w:val="26"/>
          <w:szCs w:val="26"/>
        </w:rPr>
        <w:t>на проведение к</w:t>
      </w:r>
      <w:r w:rsidR="00957930">
        <w:rPr>
          <w:b/>
          <w:sz w:val="26"/>
          <w:szCs w:val="26"/>
        </w:rPr>
        <w:t>апитального ремонта жилых домов</w:t>
      </w:r>
    </w:p>
    <w:p w:rsidR="00957930" w:rsidRDefault="00D41D41" w:rsidP="009579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A77">
        <w:rPr>
          <w:b/>
          <w:sz w:val="26"/>
          <w:szCs w:val="26"/>
        </w:rPr>
        <w:t>в с</w:t>
      </w:r>
      <w:r w:rsidR="00957930">
        <w:rPr>
          <w:b/>
          <w:sz w:val="26"/>
          <w:szCs w:val="26"/>
        </w:rPr>
        <w:t>оответствии с областным законом от 13 октября 2014 года № 62-оз</w:t>
      </w:r>
    </w:p>
    <w:p w:rsidR="00691677" w:rsidRDefault="00D41D41" w:rsidP="00D41D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A77">
        <w:rPr>
          <w:b/>
          <w:sz w:val="26"/>
          <w:szCs w:val="26"/>
        </w:rPr>
        <w:t xml:space="preserve">"О предоставлении отдельным категориям граждан единовременной денежной выплаты на проведение капитального ремонта жилых домов" </w:t>
      </w:r>
    </w:p>
    <w:p w:rsidR="00D41D41" w:rsidRPr="00B34392" w:rsidRDefault="00D41D41" w:rsidP="00D41D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 год и на плановый период 2024 и 2025</w:t>
      </w:r>
      <w:r w:rsidRPr="00B34392">
        <w:rPr>
          <w:b/>
          <w:sz w:val="26"/>
          <w:szCs w:val="26"/>
        </w:rPr>
        <w:t xml:space="preserve"> годов</w:t>
      </w:r>
    </w:p>
    <w:p w:rsidR="00D41D41" w:rsidRPr="00D41D41" w:rsidRDefault="00D41D41" w:rsidP="00D41D41"/>
    <w:tbl>
      <w:tblPr>
        <w:tblW w:w="4699" w:type="pct"/>
        <w:tblInd w:w="250" w:type="dxa"/>
        <w:tblLook w:val="04A0" w:firstRow="1" w:lastRow="0" w:firstColumn="1" w:lastColumn="0" w:noHBand="0" w:noVBand="1"/>
      </w:tblPr>
      <w:tblGrid>
        <w:gridCol w:w="676"/>
        <w:gridCol w:w="5009"/>
        <w:gridCol w:w="1371"/>
        <w:gridCol w:w="1371"/>
        <w:gridCol w:w="1367"/>
      </w:tblGrid>
      <w:tr w:rsidR="00D41D41" w:rsidRPr="00691677" w:rsidTr="008C16BF">
        <w:trPr>
          <w:trHeight w:val="37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677" w:rsidRDefault="00D41D41" w:rsidP="0095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691677">
              <w:rPr>
                <w:b/>
                <w:bCs/>
                <w:sz w:val="24"/>
                <w:szCs w:val="24"/>
              </w:rPr>
              <w:t>№</w:t>
            </w:r>
          </w:p>
          <w:p w:rsidR="00D41D41" w:rsidRPr="00691677" w:rsidRDefault="00D41D41" w:rsidP="009579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9167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9167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691677" w:rsidRDefault="00D41D41" w:rsidP="0095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691677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41D41" w:rsidRPr="00691677" w:rsidRDefault="00D41D41" w:rsidP="0095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69167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691677" w:rsidRDefault="00D41D41" w:rsidP="0095793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691677">
              <w:rPr>
                <w:b/>
                <w:bCs/>
                <w:sz w:val="24"/>
                <w:szCs w:val="24"/>
              </w:rPr>
              <w:t>Сумма</w:t>
            </w:r>
          </w:p>
          <w:p w:rsidR="00D41D41" w:rsidRPr="00691677" w:rsidRDefault="00D41D41" w:rsidP="0095793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691677">
              <w:rPr>
                <w:b/>
                <w:bCs/>
                <w:sz w:val="24"/>
                <w:szCs w:val="24"/>
              </w:rPr>
              <w:t>(тысяч рублей)</w:t>
            </w:r>
          </w:p>
        </w:tc>
      </w:tr>
      <w:tr w:rsidR="00D41D41" w:rsidRPr="00691677" w:rsidTr="008C16BF">
        <w:trPr>
          <w:trHeight w:val="25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691677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691677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691677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1677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691677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1677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691677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1677">
              <w:rPr>
                <w:b/>
                <w:sz w:val="24"/>
                <w:szCs w:val="24"/>
              </w:rPr>
              <w:t>2025 год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Бокситогорский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2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Волосовский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color w:val="000000"/>
                <w:sz w:val="22"/>
                <w:szCs w:val="22"/>
              </w:rPr>
            </w:pPr>
            <w:r w:rsidRPr="00E50AE4">
              <w:rPr>
                <w:color w:val="000000"/>
                <w:sz w:val="22"/>
                <w:szCs w:val="22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Волховский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1218,0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AC5408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1 125,0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1 218,0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AC5408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1 562,</w:t>
            </w:r>
            <w:r w:rsidR="00D41D41" w:rsidRPr="00E50AE4">
              <w:rPr>
                <w:sz w:val="24"/>
                <w:szCs w:val="24"/>
              </w:rPr>
              <w:t>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4F0F62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1 125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5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691677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6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1 218,0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AC5408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4F0F62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Кингисеппский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41D41" w:rsidRPr="00E50AE4" w:rsidRDefault="00D41D41" w:rsidP="002532E9">
            <w:pPr>
              <w:jc w:val="center"/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D41D41" w:rsidRPr="00E50AE4" w:rsidRDefault="00D41D41" w:rsidP="002532E9">
            <w:pPr>
              <w:jc w:val="center"/>
            </w:pPr>
            <w:r w:rsidRPr="00E50AE4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8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Киришский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437,0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41D41" w:rsidRPr="00E50AE4" w:rsidRDefault="00D41D41" w:rsidP="002532E9">
            <w:pPr>
              <w:jc w:val="center"/>
            </w:pPr>
            <w:r w:rsidRPr="00E50AE4">
              <w:rPr>
                <w:sz w:val="24"/>
                <w:szCs w:val="24"/>
              </w:rPr>
              <w:t>437,0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D41D41" w:rsidRPr="00E50AE4" w:rsidRDefault="00D41D41" w:rsidP="002532E9">
            <w:pPr>
              <w:jc w:val="center"/>
            </w:pPr>
            <w:r w:rsidRPr="00E50AE4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9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437,0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4F0F62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10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Лодейнопольский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11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Ломоносовский муници</w:t>
            </w:r>
            <w:bookmarkStart w:id="0" w:name="_GoBack"/>
            <w:bookmarkEnd w:id="0"/>
            <w:r w:rsidRPr="00E50AE4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4F0F62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12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Лужский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1 218,0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AC5408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1 562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1 218,0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13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Подпорожский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4F0F62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1 227,5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14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Приозерский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437,0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437,0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15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Сланцевский</w:t>
            </w:r>
            <w:proofErr w:type="spellEnd"/>
            <w:r w:rsidRPr="00E50AE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16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781,0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AC5408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1 144</w:t>
            </w:r>
            <w:r w:rsidR="00D41D41" w:rsidRPr="00E50AE4">
              <w:rPr>
                <w:sz w:val="24"/>
                <w:szCs w:val="24"/>
              </w:rPr>
              <w:t>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1 125,0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17</w:t>
            </w:r>
          </w:p>
        </w:tc>
        <w:tc>
          <w:tcPr>
            <w:tcW w:w="2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Тосненский</w:t>
            </w:r>
            <w:proofErr w:type="spellEnd"/>
            <w:r w:rsidRPr="00E50A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1218,0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1218,0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1125,0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18</w:t>
            </w:r>
          </w:p>
        </w:tc>
        <w:tc>
          <w:tcPr>
            <w:tcW w:w="2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0AE4">
              <w:rPr>
                <w:sz w:val="24"/>
                <w:szCs w:val="24"/>
              </w:rPr>
              <w:t>Сосновоборский</w:t>
            </w:r>
            <w:proofErr w:type="spellEnd"/>
            <w:r w:rsidRPr="00E50AE4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1" w:rsidRPr="00E50AE4" w:rsidRDefault="00D41D41" w:rsidP="002532E9">
            <w:pPr>
              <w:jc w:val="center"/>
              <w:rPr>
                <w:sz w:val="24"/>
                <w:szCs w:val="24"/>
              </w:rPr>
            </w:pPr>
            <w:r w:rsidRPr="00E50AE4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8C16BF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rPr>
                <w:sz w:val="20"/>
                <w:szCs w:val="20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E50AE4" w:rsidRDefault="00D41D41" w:rsidP="002532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0A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E50AE4" w:rsidRDefault="00D41D41" w:rsidP="00253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0AE4">
              <w:rPr>
                <w:b/>
                <w:sz w:val="24"/>
                <w:szCs w:val="24"/>
              </w:rPr>
              <w:t>14 244,0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D41" w:rsidRPr="00E50AE4" w:rsidRDefault="00AC5408" w:rsidP="00253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14 328</w:t>
            </w:r>
            <w:r w:rsidR="00D41D41" w:rsidRPr="00E50A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E50AE4" w:rsidRDefault="004F0F62" w:rsidP="004F0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13 351,5</w:t>
            </w:r>
          </w:p>
        </w:tc>
      </w:tr>
    </w:tbl>
    <w:p w:rsidR="00B45EA5" w:rsidRPr="00B45EA5" w:rsidRDefault="00B45EA5" w:rsidP="00B45EA5"/>
    <w:sectPr w:rsidR="00B45EA5" w:rsidRPr="00B45EA5" w:rsidSect="001D0321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6"/>
    <w:rsid w:val="00005842"/>
    <w:rsid w:val="000200CD"/>
    <w:rsid w:val="000803EE"/>
    <w:rsid w:val="00105049"/>
    <w:rsid w:val="001D0321"/>
    <w:rsid w:val="00227711"/>
    <w:rsid w:val="002A2130"/>
    <w:rsid w:val="002F40B0"/>
    <w:rsid w:val="003C55A7"/>
    <w:rsid w:val="00431852"/>
    <w:rsid w:val="004F0F62"/>
    <w:rsid w:val="00571172"/>
    <w:rsid w:val="005F6171"/>
    <w:rsid w:val="006257E5"/>
    <w:rsid w:val="00631896"/>
    <w:rsid w:val="00691677"/>
    <w:rsid w:val="006F6D14"/>
    <w:rsid w:val="006F7EA4"/>
    <w:rsid w:val="0081049F"/>
    <w:rsid w:val="008C16BF"/>
    <w:rsid w:val="009265E4"/>
    <w:rsid w:val="00957930"/>
    <w:rsid w:val="00AC5408"/>
    <w:rsid w:val="00B065CC"/>
    <w:rsid w:val="00B34392"/>
    <w:rsid w:val="00B45EA5"/>
    <w:rsid w:val="00B742B3"/>
    <w:rsid w:val="00BD2E4E"/>
    <w:rsid w:val="00C760AD"/>
    <w:rsid w:val="00CA2BB8"/>
    <w:rsid w:val="00D03E28"/>
    <w:rsid w:val="00D41D41"/>
    <w:rsid w:val="00DF02EF"/>
    <w:rsid w:val="00F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Рыженкова Елена Николаевна</cp:lastModifiedBy>
  <cp:revision>10</cp:revision>
  <cp:lastPrinted>2022-12-01T14:26:00Z</cp:lastPrinted>
  <dcterms:created xsi:type="dcterms:W3CDTF">2022-11-22T15:10:00Z</dcterms:created>
  <dcterms:modified xsi:type="dcterms:W3CDTF">2022-12-01T14:26:00Z</dcterms:modified>
</cp:coreProperties>
</file>