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74A51">
        <w:rPr>
          <w:b/>
          <w:szCs w:val="24"/>
          <w:lang w:val="ru-RU"/>
        </w:rPr>
        <w:t>0</w:t>
      </w:r>
      <w:r w:rsidR="00A764CC">
        <w:rPr>
          <w:b/>
          <w:szCs w:val="24"/>
          <w:lang w:val="ru-RU"/>
        </w:rPr>
        <w:t>2</w:t>
      </w:r>
      <w:r w:rsidR="00174A51">
        <w:rPr>
          <w:b/>
          <w:szCs w:val="24"/>
          <w:lang w:val="ru-RU"/>
        </w:rPr>
        <w:t>.11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74A5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764C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A764CC">
              <w:rPr>
                <w:color w:val="000000"/>
                <w:szCs w:val="24"/>
                <w:lang w:val="ru-RU"/>
              </w:rPr>
              <w:t>20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764CC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2 2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64C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64CC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A764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A764CC">
              <w:rPr>
                <w:szCs w:val="28"/>
                <w:lang w:val="ru-RU"/>
              </w:rPr>
              <w:t>60</w:t>
            </w:r>
          </w:p>
        </w:tc>
      </w:tr>
      <w:tr w:rsidR="00C472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472B7" w:rsidRPr="00874892" w:rsidRDefault="00C472B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472B7" w:rsidRPr="00D767D4" w:rsidRDefault="00C472B7" w:rsidP="00A764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4CC">
              <w:rPr>
                <w:szCs w:val="28"/>
                <w:lang w:val="ru-RU"/>
              </w:rPr>
              <w:t>78</w:t>
            </w:r>
          </w:p>
        </w:tc>
      </w:tr>
      <w:tr w:rsidR="00C472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472B7" w:rsidRPr="00874892" w:rsidRDefault="00C472B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472B7" w:rsidRPr="00D767D4" w:rsidRDefault="00C472B7" w:rsidP="00A764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4CC">
              <w:rPr>
                <w:szCs w:val="28"/>
                <w:lang w:val="ru-RU"/>
              </w:rPr>
              <w:t>60</w:t>
            </w:r>
          </w:p>
        </w:tc>
      </w:tr>
      <w:tr w:rsidR="00C472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472B7" w:rsidRPr="00874892" w:rsidRDefault="00C472B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472B7" w:rsidRPr="00D767D4" w:rsidRDefault="00C472B7" w:rsidP="00A764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4CC">
              <w:rPr>
                <w:szCs w:val="28"/>
                <w:lang w:val="ru-RU"/>
              </w:rPr>
              <w:t>82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764CC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A764C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</w:t>
      </w:r>
      <w:bookmarkStart w:id="2" w:name="_GoBack"/>
      <w:bookmarkEnd w:id="2"/>
      <w:r w:rsidRPr="00874892">
        <w:rPr>
          <w:szCs w:val="24"/>
          <w:lang w:val="ru-RU"/>
        </w:rPr>
        <w:t xml:space="preserve">тся в объявлении о проведении отбора заявок кредитных организаций от </w:t>
      </w:r>
      <w:r w:rsidR="00174A51">
        <w:rPr>
          <w:b/>
          <w:szCs w:val="24"/>
          <w:lang w:val="ru-RU"/>
        </w:rPr>
        <w:t>0</w:t>
      </w:r>
      <w:r w:rsidR="00A764CC">
        <w:rPr>
          <w:b/>
          <w:szCs w:val="24"/>
          <w:lang w:val="ru-RU"/>
        </w:rPr>
        <w:t>2</w:t>
      </w:r>
      <w:r w:rsidR="00174A51">
        <w:rPr>
          <w:b/>
          <w:szCs w:val="24"/>
          <w:lang w:val="ru-RU"/>
        </w:rPr>
        <w:t>.11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69091E" w:rsidP="004D7CA3">
      <w:pPr>
        <w:rPr>
          <w:lang w:val="ru-RU"/>
        </w:rPr>
      </w:pPr>
      <w:r>
        <w:rPr>
          <w:lang w:val="ru-RU"/>
        </w:rPr>
        <w:t>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Pr="005A7E33">
        <w:rPr>
          <w:lang w:val="ru-RU"/>
        </w:rPr>
        <w:t xml:space="preserve">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69091E">
        <w:rPr>
          <w:lang w:val="ru-RU"/>
        </w:rPr>
        <w:t xml:space="preserve">  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4A51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286F-207E-4A59-BF67-B5C34A92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247</TotalTime>
  <Pages>1</Pages>
  <Words>174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99</cp:revision>
  <cp:lastPrinted>2022-10-31T08:58:00Z</cp:lastPrinted>
  <dcterms:created xsi:type="dcterms:W3CDTF">2021-10-01T08:38:00Z</dcterms:created>
  <dcterms:modified xsi:type="dcterms:W3CDTF">2022-11-02T08:44:00Z</dcterms:modified>
  <cp:category>Бланки</cp:category>
</cp:coreProperties>
</file>