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1" w:rsidRPr="00006CF3" w:rsidRDefault="00B32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C92" w:rsidRDefault="00E10C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28A1" w:rsidRPr="00006CF3" w:rsidRDefault="00E10C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паспорта</w:t>
      </w:r>
    </w:p>
    <w:p w:rsidR="00B328A1" w:rsidRPr="00006CF3" w:rsidRDefault="00B32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CF3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B328A1" w:rsidRPr="00006CF3" w:rsidRDefault="00E64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8A1" w:rsidRPr="00006CF3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</w:t>
      </w:r>
    </w:p>
    <w:p w:rsidR="00B328A1" w:rsidRDefault="00B32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CF3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E64CFE">
        <w:rPr>
          <w:rFonts w:ascii="Times New Roman" w:hAnsi="Times New Roman" w:cs="Times New Roman"/>
          <w:sz w:val="28"/>
          <w:szCs w:val="28"/>
        </w:rPr>
        <w:t>»</w:t>
      </w:r>
    </w:p>
    <w:p w:rsidR="00E10C92" w:rsidRPr="00006CF3" w:rsidRDefault="00E10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 w:rsidP="00335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 w:rsidR="00335AB4" w:rsidRPr="00006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520" w:type="dxa"/>
          </w:tcPr>
          <w:p w:rsidR="00B328A1" w:rsidRPr="00E64CFE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CFE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B328A1" w:rsidRPr="00006CF3" w:rsidRDefault="0045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28A1" w:rsidRPr="00006CF3">
              <w:rPr>
                <w:rFonts w:ascii="Times New Roman" w:hAnsi="Times New Roman" w:cs="Times New Roman"/>
                <w:sz w:val="28"/>
                <w:szCs w:val="28"/>
              </w:rPr>
              <w:t>омитет по здравоохранению Ленинградской области;</w:t>
            </w:r>
          </w:p>
          <w:p w:rsidR="00B328A1" w:rsidRPr="00006CF3" w:rsidRDefault="0045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28A1" w:rsidRPr="00006CF3">
              <w:rPr>
                <w:rFonts w:ascii="Times New Roman" w:hAnsi="Times New Roman" w:cs="Times New Roman"/>
                <w:sz w:val="28"/>
                <w:szCs w:val="28"/>
              </w:rPr>
              <w:t>омитет по природным ресурсам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области;</w:t>
            </w:r>
          </w:p>
          <w:p w:rsidR="00B328A1" w:rsidRPr="00006CF3" w:rsidRDefault="0045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28A1" w:rsidRPr="00006CF3">
              <w:rPr>
                <w:rFonts w:ascii="Times New Roman" w:hAnsi="Times New Roman" w:cs="Times New Roman"/>
                <w:sz w:val="28"/>
                <w:szCs w:val="28"/>
              </w:rPr>
              <w:t>омитет государственного экологического надзора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и туризму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сохранению культурного наследия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области;</w:t>
            </w:r>
          </w:p>
          <w:p w:rsidR="00B328A1" w:rsidRPr="00006CF3" w:rsidRDefault="00E64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28A1" w:rsidRPr="00006CF3">
              <w:rPr>
                <w:rFonts w:ascii="Times New Roman" w:hAnsi="Times New Roman" w:cs="Times New Roman"/>
                <w:sz w:val="28"/>
                <w:szCs w:val="28"/>
              </w:rPr>
              <w:t>омитет Ленинградской области по транспорту</w:t>
            </w:r>
            <w:r w:rsidR="00452037" w:rsidRPr="00006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037" w:rsidRPr="00006CF3" w:rsidRDefault="00E64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2037" w:rsidRPr="00006CF3">
              <w:rPr>
                <w:rFonts w:ascii="Times New Roman" w:hAnsi="Times New Roman" w:cs="Times New Roman"/>
                <w:sz w:val="28"/>
                <w:szCs w:val="28"/>
              </w:rPr>
              <w:t>омитет по дорожному хозяйству Ленинградской области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и качества жизни отдельных категорий граждан, улучшение демографической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в Ленинградской области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отдельных категорий граждан - получателей мер социальной поддержки, направленных</w:t>
            </w:r>
            <w:r w:rsidR="00E64C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E64C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на улучшение демографической ситуации в Ленинградской области.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социальных услуг в Ленинградской области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 с детьми, имеющих доходы выше 40 проц. от среднего дохода, сложившегося в Ленинградской области;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100 проц. граждан, обратившихся за социальным обслуживанием;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для инвалидов и маломобильных групп населения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защищенности населения Ленинградской области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Развитие системы социального обслуживания Ленинградской области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192494" w:rsidRPr="00006C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семей при рождении детей</w:t>
            </w:r>
            <w:r w:rsidR="00192494" w:rsidRPr="0000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проект </w:t>
            </w:r>
            <w:r w:rsidR="00192494" w:rsidRPr="00006C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семей при рождении детей</w:t>
            </w:r>
            <w:r w:rsidR="00192494" w:rsidRPr="0000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28A1" w:rsidRPr="00006CF3" w:rsidRDefault="00B328A1" w:rsidP="00D54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192494" w:rsidRPr="00006C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  <w:r w:rsidR="00192494" w:rsidRPr="0000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проект 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6CF3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государственной программы составляет </w:t>
            </w:r>
            <w:r w:rsidR="001366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57250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6AE">
              <w:rPr>
                <w:rFonts w:ascii="Times New Roman" w:hAnsi="Times New Roman" w:cs="Times New Roman"/>
                <w:sz w:val="28"/>
                <w:szCs w:val="28"/>
              </w:rPr>
              <w:t>106 277 869</w:t>
            </w:r>
            <w:bookmarkStart w:id="0" w:name="_GoBack"/>
            <w:bookmarkEnd w:id="0"/>
            <w:r w:rsidR="001366A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52037" w:rsidRPr="00006C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452037" w:rsidRPr="00006C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452037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158,2 тыс. рублей;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335AB4" w:rsidRPr="00006C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430C">
              <w:rPr>
                <w:rFonts w:ascii="Times New Roman" w:hAnsi="Times New Roman" w:cs="Times New Roman"/>
                <w:sz w:val="28"/>
                <w:szCs w:val="28"/>
              </w:rPr>
              <w:t>619 466,5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335AB4" w:rsidRPr="00006C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0C">
              <w:rPr>
                <w:rFonts w:ascii="Times New Roman" w:hAnsi="Times New Roman" w:cs="Times New Roman"/>
                <w:sz w:val="28"/>
                <w:szCs w:val="28"/>
              </w:rPr>
              <w:t>30 482 602,1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35AB4" w:rsidRPr="00006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AB4" w:rsidRPr="00006CF3" w:rsidRDefault="00335AB4" w:rsidP="00857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006CF3"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22 272 642,4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A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B328A1" w:rsidRPr="00006CF3">
        <w:tc>
          <w:tcPr>
            <w:tcW w:w="2551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520" w:type="dxa"/>
          </w:tcPr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государственной программы, составляет </w:t>
            </w:r>
            <w:r w:rsidR="00857250" w:rsidRPr="00006CF3">
              <w:rPr>
                <w:rFonts w:ascii="Times New Roman" w:hAnsi="Times New Roman" w:cs="Times New Roman"/>
                <w:sz w:val="28"/>
                <w:szCs w:val="28"/>
              </w:rPr>
              <w:t>349 748,0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437,0 тыс. рублей;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437,0 тыс. рублей;</w:t>
            </w:r>
          </w:p>
          <w:p w:rsidR="00B328A1" w:rsidRPr="00006CF3" w:rsidRDefault="00B3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437,0 тыс. рублей</w:t>
            </w:r>
            <w:r w:rsidR="00335AB4" w:rsidRPr="00006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AB4" w:rsidRPr="00006CF3" w:rsidRDefault="00335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2025 год – 87</w:t>
            </w:r>
            <w:r w:rsidR="00D5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437,0 тыс.</w:t>
            </w:r>
            <w:r w:rsidR="0090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F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B328A1" w:rsidRPr="00006CF3" w:rsidRDefault="00B32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328A1" w:rsidRPr="00006CF3" w:rsidSect="00335A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A1"/>
    <w:rsid w:val="00006CF3"/>
    <w:rsid w:val="001366AE"/>
    <w:rsid w:val="00192494"/>
    <w:rsid w:val="001D7942"/>
    <w:rsid w:val="00237670"/>
    <w:rsid w:val="00335AB4"/>
    <w:rsid w:val="003D430C"/>
    <w:rsid w:val="00452037"/>
    <w:rsid w:val="00453475"/>
    <w:rsid w:val="007A774D"/>
    <w:rsid w:val="00857250"/>
    <w:rsid w:val="0087593A"/>
    <w:rsid w:val="009061A5"/>
    <w:rsid w:val="00B328A1"/>
    <w:rsid w:val="00D54F36"/>
    <w:rsid w:val="00E10C92"/>
    <w:rsid w:val="00E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3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3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32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2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3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3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32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2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Мирожниченко Елена Александровна</cp:lastModifiedBy>
  <cp:revision>8</cp:revision>
  <cp:lastPrinted>2022-08-18T12:30:00Z</cp:lastPrinted>
  <dcterms:created xsi:type="dcterms:W3CDTF">2022-08-11T06:00:00Z</dcterms:created>
  <dcterms:modified xsi:type="dcterms:W3CDTF">2022-08-18T12:39:00Z</dcterms:modified>
</cp:coreProperties>
</file>