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ЛЕНИНГРАДСКАЯ ОБЛАСТЬ</w:t>
      </w:r>
    </w:p>
    <w:p w:rsidR="004D01A2" w:rsidRDefault="004D01A2" w:rsidP="004D01A2">
      <w:pPr>
        <w:autoSpaceDE w:val="0"/>
        <w:autoSpaceDN w:val="0"/>
        <w:adjustRightInd w:val="0"/>
        <w:ind w:firstLine="0"/>
        <w:jc w:val="center"/>
        <w:rPr>
          <w:rFonts w:eastAsia="Calibri"/>
          <w:bCs/>
          <w:caps/>
          <w:szCs w:val="28"/>
          <w:lang w:eastAsia="en-US"/>
        </w:rPr>
      </w:pPr>
    </w:p>
    <w:p w:rsidR="008F7B6D" w:rsidRPr="00367C02"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ОБЛАСТНОЙ ЗАКОН</w:t>
      </w: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Default="008F7B6D" w:rsidP="00AD75A6">
      <w:pPr>
        <w:autoSpaceDE w:val="0"/>
        <w:autoSpaceDN w:val="0"/>
        <w:adjustRightInd w:val="0"/>
        <w:ind w:firstLine="0"/>
        <w:rPr>
          <w:rFonts w:eastAsia="Calibri"/>
          <w:bCs/>
          <w:caps/>
          <w:szCs w:val="28"/>
          <w:lang w:eastAsia="en-US"/>
        </w:rPr>
      </w:pPr>
    </w:p>
    <w:p w:rsidR="00D40BE8" w:rsidRDefault="00D40BE8" w:rsidP="00AD75A6">
      <w:pPr>
        <w:autoSpaceDE w:val="0"/>
        <w:autoSpaceDN w:val="0"/>
        <w:adjustRightInd w:val="0"/>
        <w:ind w:firstLine="0"/>
        <w:rPr>
          <w:rFonts w:eastAsia="Calibri"/>
          <w:bCs/>
          <w:caps/>
          <w:szCs w:val="28"/>
          <w:lang w:eastAsia="en-US"/>
        </w:rPr>
      </w:pPr>
    </w:p>
    <w:p w:rsidR="00D40BE8" w:rsidRPr="00367C02" w:rsidRDefault="00D40BE8" w:rsidP="00AD75A6">
      <w:pPr>
        <w:autoSpaceDE w:val="0"/>
        <w:autoSpaceDN w:val="0"/>
        <w:adjustRightInd w:val="0"/>
        <w:ind w:firstLine="0"/>
        <w:rPr>
          <w:rFonts w:eastAsia="Calibri"/>
          <w:bCs/>
          <w:caps/>
          <w:szCs w:val="28"/>
          <w:lang w:eastAsia="en-US"/>
        </w:rPr>
      </w:pPr>
    </w:p>
    <w:p w:rsidR="008F7B6D" w:rsidRPr="00367C02" w:rsidRDefault="008F7B6D" w:rsidP="00AD75A6">
      <w:pPr>
        <w:tabs>
          <w:tab w:val="left" w:pos="8931"/>
          <w:tab w:val="left" w:pos="9638"/>
        </w:tabs>
        <w:ind w:right="707" w:firstLine="0"/>
        <w:jc w:val="center"/>
        <w:rPr>
          <w:b/>
          <w:bCs/>
          <w:szCs w:val="28"/>
        </w:rPr>
      </w:pPr>
      <w:r w:rsidRPr="00367C02">
        <w:rPr>
          <w:b/>
          <w:bCs/>
          <w:szCs w:val="28"/>
        </w:rPr>
        <w:t xml:space="preserve">Об областном бюджете Ленинградской области </w:t>
      </w:r>
      <w:r w:rsidRPr="00367C02">
        <w:rPr>
          <w:b/>
          <w:bCs/>
          <w:szCs w:val="28"/>
        </w:rPr>
        <w:br/>
        <w:t xml:space="preserve">на </w:t>
      </w:r>
      <w:r w:rsidR="00B22EF9" w:rsidRPr="00367C02">
        <w:rPr>
          <w:b/>
          <w:bCs/>
          <w:szCs w:val="28"/>
        </w:rPr>
        <w:t>2022</w:t>
      </w:r>
      <w:r w:rsidRPr="00367C02">
        <w:rPr>
          <w:b/>
          <w:bCs/>
          <w:szCs w:val="28"/>
        </w:rPr>
        <w:t xml:space="preserve"> год и на плановый период </w:t>
      </w:r>
      <w:r w:rsidR="00B22EF9" w:rsidRPr="00367C02">
        <w:rPr>
          <w:b/>
          <w:bCs/>
          <w:szCs w:val="28"/>
        </w:rPr>
        <w:t>2023</w:t>
      </w:r>
      <w:r w:rsidRPr="00367C02">
        <w:rPr>
          <w:b/>
          <w:bCs/>
          <w:szCs w:val="28"/>
        </w:rPr>
        <w:t xml:space="preserve"> и </w:t>
      </w:r>
      <w:r w:rsidR="00B22EF9" w:rsidRPr="00367C02">
        <w:rPr>
          <w:b/>
          <w:bCs/>
          <w:szCs w:val="28"/>
        </w:rPr>
        <w:t>2024</w:t>
      </w:r>
      <w:r w:rsidRPr="00367C02">
        <w:rPr>
          <w:b/>
          <w:bCs/>
          <w:szCs w:val="28"/>
        </w:rPr>
        <w:t xml:space="preserve"> годов</w:t>
      </w:r>
    </w:p>
    <w:p w:rsidR="008F7B6D" w:rsidRPr="00D40BE8" w:rsidRDefault="008F7B6D" w:rsidP="00AD75A6">
      <w:pPr>
        <w:tabs>
          <w:tab w:val="left" w:pos="6010"/>
          <w:tab w:val="left" w:pos="8931"/>
        </w:tabs>
        <w:ind w:right="569" w:firstLine="0"/>
        <w:rPr>
          <w:sz w:val="20"/>
        </w:rPr>
      </w:pPr>
    </w:p>
    <w:p w:rsidR="008F7B6D" w:rsidRPr="00D40BE8" w:rsidRDefault="008F7B6D" w:rsidP="00AD75A6">
      <w:pPr>
        <w:tabs>
          <w:tab w:val="left" w:pos="8931"/>
        </w:tabs>
        <w:ind w:right="569" w:firstLine="0"/>
        <w:rPr>
          <w:sz w:val="20"/>
        </w:rPr>
      </w:pPr>
    </w:p>
    <w:p w:rsidR="00BD0123" w:rsidRPr="00367C02" w:rsidRDefault="008F7B6D" w:rsidP="00AD75A6">
      <w:pPr>
        <w:tabs>
          <w:tab w:val="left" w:pos="8931"/>
        </w:tabs>
        <w:ind w:right="707" w:firstLine="0"/>
        <w:jc w:val="center"/>
        <w:rPr>
          <w:szCs w:val="28"/>
        </w:rPr>
      </w:pPr>
      <w:proofErr w:type="gramStart"/>
      <w:r w:rsidRPr="00367C02">
        <w:rPr>
          <w:szCs w:val="28"/>
        </w:rPr>
        <w:t>Принят</w:t>
      </w:r>
      <w:proofErr w:type="gramEnd"/>
      <w:r w:rsidRPr="00367C02">
        <w:rPr>
          <w:szCs w:val="28"/>
        </w:rPr>
        <w:t xml:space="preserve"> Законодательным собранием Ленинградской области</w:t>
      </w:r>
      <w:r w:rsidR="002F375C">
        <w:rPr>
          <w:szCs w:val="28"/>
        </w:rPr>
        <w:t xml:space="preserve"> </w:t>
      </w:r>
    </w:p>
    <w:p w:rsidR="008F7B6D" w:rsidRDefault="00BD0123" w:rsidP="00AD75A6">
      <w:pPr>
        <w:tabs>
          <w:tab w:val="left" w:pos="8931"/>
        </w:tabs>
        <w:ind w:right="707" w:firstLine="0"/>
        <w:jc w:val="center"/>
        <w:rPr>
          <w:szCs w:val="28"/>
        </w:rPr>
      </w:pPr>
      <w:r w:rsidRPr="00367C02">
        <w:rPr>
          <w:szCs w:val="28"/>
        </w:rPr>
        <w:t>7 декабря 2021 года</w:t>
      </w:r>
      <w:r w:rsidR="008F7B6D" w:rsidRPr="00367C02">
        <w:rPr>
          <w:szCs w:val="28"/>
        </w:rPr>
        <w:t xml:space="preserve"> </w:t>
      </w:r>
    </w:p>
    <w:p w:rsidR="00763FB9" w:rsidRDefault="00763FB9" w:rsidP="00763FB9">
      <w:pPr>
        <w:ind w:right="707" w:firstLine="0"/>
        <w:jc w:val="center"/>
        <w:rPr>
          <w:b/>
          <w:szCs w:val="28"/>
        </w:rPr>
      </w:pPr>
      <w:r>
        <w:rPr>
          <w:b/>
          <w:szCs w:val="28"/>
        </w:rPr>
        <w:t>с изменениями</w:t>
      </w:r>
    </w:p>
    <w:p w:rsidR="00763FB9" w:rsidRDefault="00763FB9" w:rsidP="00763FB9">
      <w:pPr>
        <w:ind w:right="707" w:firstLine="0"/>
        <w:jc w:val="center"/>
        <w:rPr>
          <w:b/>
          <w:szCs w:val="28"/>
        </w:rPr>
      </w:pPr>
      <w:r>
        <w:rPr>
          <w:b/>
          <w:szCs w:val="28"/>
        </w:rPr>
        <w:t>от 01.04.2022 № 34-оз</w:t>
      </w:r>
      <w:r w:rsidR="00CD1460">
        <w:rPr>
          <w:b/>
          <w:szCs w:val="28"/>
        </w:rPr>
        <w:t>,</w:t>
      </w:r>
    </w:p>
    <w:p w:rsidR="00CD1460" w:rsidRDefault="00CD1460" w:rsidP="00763FB9">
      <w:pPr>
        <w:ind w:right="707" w:firstLine="0"/>
        <w:jc w:val="center"/>
        <w:rPr>
          <w:b/>
          <w:szCs w:val="28"/>
        </w:rPr>
      </w:pPr>
      <w:r w:rsidRPr="00CD1460">
        <w:rPr>
          <w:b/>
          <w:szCs w:val="28"/>
        </w:rPr>
        <w:t>от 24.06.2022 № 73-оз</w:t>
      </w:r>
      <w:r w:rsidR="00113084">
        <w:rPr>
          <w:b/>
          <w:szCs w:val="28"/>
        </w:rPr>
        <w:t>,</w:t>
      </w:r>
    </w:p>
    <w:p w:rsidR="00113084" w:rsidRDefault="00113084" w:rsidP="00763FB9">
      <w:pPr>
        <w:ind w:right="707" w:firstLine="0"/>
        <w:jc w:val="center"/>
        <w:rPr>
          <w:b/>
          <w:szCs w:val="28"/>
        </w:rPr>
      </w:pPr>
      <w:r>
        <w:rPr>
          <w:b/>
          <w:szCs w:val="28"/>
        </w:rPr>
        <w:t>от 07.10.2022 № 107-оз</w:t>
      </w:r>
    </w:p>
    <w:p w:rsidR="008F7B6D" w:rsidRPr="00367C02" w:rsidRDefault="008F7B6D" w:rsidP="00AD75A6">
      <w:pPr>
        <w:ind w:firstLine="0"/>
        <w:rPr>
          <w:szCs w:val="28"/>
        </w:rPr>
      </w:pPr>
    </w:p>
    <w:p w:rsidR="00BD0123" w:rsidRPr="00367C02" w:rsidRDefault="00BD0123" w:rsidP="00AD75A6">
      <w:pPr>
        <w:ind w:firstLine="0"/>
        <w:rPr>
          <w:szCs w:val="28"/>
        </w:rPr>
      </w:pPr>
    </w:p>
    <w:p w:rsidR="008F7B6D" w:rsidRPr="00367C02" w:rsidRDefault="008F7B6D" w:rsidP="00AD75A6">
      <w:pPr>
        <w:autoSpaceDE w:val="0"/>
        <w:autoSpaceDN w:val="0"/>
        <w:adjustRightInd w:val="0"/>
        <w:ind w:firstLine="709"/>
        <w:outlineLvl w:val="1"/>
        <w:rPr>
          <w:szCs w:val="28"/>
        </w:rPr>
      </w:pPr>
      <w:r w:rsidRPr="00AE67A6">
        <w:rPr>
          <w:spacing w:val="-6"/>
          <w:szCs w:val="28"/>
        </w:rPr>
        <w:t>Статья 1. </w:t>
      </w:r>
      <w:r w:rsidRPr="00AE67A6">
        <w:rPr>
          <w:b/>
          <w:bCs/>
          <w:spacing w:val="-6"/>
          <w:szCs w:val="28"/>
        </w:rPr>
        <w:t>Основные характеристики областного бюджета Ленинградской</w:t>
      </w:r>
      <w:r w:rsidRPr="00367C02">
        <w:rPr>
          <w:b/>
          <w:bCs/>
          <w:szCs w:val="28"/>
        </w:rPr>
        <w:t xml:space="preserve"> области на </w:t>
      </w:r>
      <w:r w:rsidR="00B22EF9" w:rsidRPr="00367C02">
        <w:rPr>
          <w:b/>
          <w:bCs/>
          <w:szCs w:val="28"/>
        </w:rPr>
        <w:t>2022</w:t>
      </w:r>
      <w:r w:rsidRPr="00367C02">
        <w:rPr>
          <w:b/>
          <w:bCs/>
          <w:szCs w:val="28"/>
        </w:rPr>
        <w:t xml:space="preserve"> год и на плановый период </w:t>
      </w:r>
      <w:r w:rsidR="00B22EF9" w:rsidRPr="00367C02">
        <w:rPr>
          <w:b/>
          <w:bCs/>
          <w:szCs w:val="28"/>
        </w:rPr>
        <w:t>2023</w:t>
      </w:r>
      <w:r w:rsidRPr="00367C02">
        <w:rPr>
          <w:b/>
          <w:bCs/>
          <w:szCs w:val="28"/>
        </w:rPr>
        <w:t xml:space="preserve"> и </w:t>
      </w:r>
      <w:r w:rsidR="00B22EF9" w:rsidRPr="00367C02">
        <w:rPr>
          <w:b/>
          <w:bCs/>
          <w:szCs w:val="28"/>
        </w:rPr>
        <w:t>2024</w:t>
      </w:r>
      <w:r w:rsidRPr="00367C02">
        <w:rPr>
          <w:b/>
          <w:bCs/>
          <w:szCs w:val="28"/>
        </w:rPr>
        <w:t xml:space="preserve"> годов</w:t>
      </w:r>
    </w:p>
    <w:p w:rsidR="008F7B6D" w:rsidRPr="00367C02" w:rsidRDefault="008F7B6D" w:rsidP="00AD75A6">
      <w:pPr>
        <w:autoSpaceDE w:val="0"/>
        <w:autoSpaceDN w:val="0"/>
        <w:adjustRightInd w:val="0"/>
        <w:ind w:firstLine="709"/>
        <w:outlineLvl w:val="1"/>
        <w:rPr>
          <w:szCs w:val="28"/>
        </w:rPr>
      </w:pPr>
    </w:p>
    <w:p w:rsidR="008F7B6D" w:rsidRPr="003F7923" w:rsidRDefault="008F7B6D" w:rsidP="00AD75A6">
      <w:pPr>
        <w:autoSpaceDE w:val="0"/>
        <w:autoSpaceDN w:val="0"/>
        <w:adjustRightInd w:val="0"/>
        <w:ind w:firstLine="709"/>
        <w:outlineLvl w:val="1"/>
        <w:rPr>
          <w:szCs w:val="28"/>
        </w:rPr>
      </w:pPr>
      <w:r w:rsidRPr="003F7923">
        <w:rPr>
          <w:szCs w:val="28"/>
        </w:rPr>
        <w:t xml:space="preserve">1. Утвердить основные характеристики областного бюджета Ленинградской области на </w:t>
      </w:r>
      <w:r w:rsidR="00B22EF9" w:rsidRPr="003F7923">
        <w:rPr>
          <w:szCs w:val="28"/>
        </w:rPr>
        <w:t>2022</w:t>
      </w:r>
      <w:r w:rsidRPr="003F7923">
        <w:rPr>
          <w:szCs w:val="28"/>
        </w:rPr>
        <w:t xml:space="preserve"> год:</w:t>
      </w:r>
    </w:p>
    <w:p w:rsidR="008F7B6D" w:rsidRPr="003F7923" w:rsidRDefault="008F7B6D" w:rsidP="00AD75A6">
      <w:pPr>
        <w:autoSpaceDE w:val="0"/>
        <w:autoSpaceDN w:val="0"/>
        <w:adjustRightInd w:val="0"/>
        <w:ind w:firstLine="709"/>
        <w:outlineLvl w:val="1"/>
        <w:rPr>
          <w:szCs w:val="28"/>
        </w:rPr>
      </w:pPr>
      <w:r w:rsidRPr="003F7923">
        <w:rPr>
          <w:szCs w:val="28"/>
        </w:rPr>
        <w:t xml:space="preserve">прогнозируемый общий объем доходов областного бюджета Ленинградской области в сумме </w:t>
      </w:r>
      <w:r w:rsidR="004953F7" w:rsidRPr="003F7923">
        <w:rPr>
          <w:szCs w:val="28"/>
        </w:rPr>
        <w:t xml:space="preserve">180 379 955,0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общий объем расходов областного бюджета Ленинградской области </w:t>
      </w:r>
      <w:r w:rsidRPr="003F7923">
        <w:rPr>
          <w:szCs w:val="28"/>
        </w:rPr>
        <w:br/>
        <w:t xml:space="preserve">в сумме </w:t>
      </w:r>
      <w:r w:rsidR="004953F7" w:rsidRPr="003F7923">
        <w:rPr>
          <w:szCs w:val="28"/>
        </w:rPr>
        <w:t xml:space="preserve">201 256 318,1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дефицит областного бюджета Ленинградской области в сумме </w:t>
      </w:r>
      <w:r w:rsidR="00D77E97" w:rsidRPr="003F7923">
        <w:rPr>
          <w:szCs w:val="28"/>
        </w:rPr>
        <w:br/>
      </w:r>
      <w:r w:rsidR="00272D50" w:rsidRPr="003F7923">
        <w:rPr>
          <w:szCs w:val="28"/>
        </w:rPr>
        <w:t xml:space="preserve">20 876 363,1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2. Утвердить основные характеристики областного бюджета Ленинградской области на плановый период </w:t>
      </w:r>
      <w:r w:rsidR="00B22EF9" w:rsidRPr="003F7923">
        <w:rPr>
          <w:szCs w:val="28"/>
        </w:rPr>
        <w:t>2023</w:t>
      </w:r>
      <w:r w:rsidRPr="003F7923">
        <w:rPr>
          <w:szCs w:val="28"/>
        </w:rPr>
        <w:t xml:space="preserve"> и </w:t>
      </w:r>
      <w:r w:rsidR="00B22EF9" w:rsidRPr="003F7923">
        <w:rPr>
          <w:szCs w:val="28"/>
        </w:rPr>
        <w:t>2024</w:t>
      </w:r>
      <w:r w:rsidRPr="003F7923">
        <w:rPr>
          <w:szCs w:val="28"/>
        </w:rPr>
        <w:t xml:space="preserve"> годов:</w:t>
      </w:r>
    </w:p>
    <w:p w:rsidR="008F7B6D" w:rsidRPr="003F7923" w:rsidRDefault="008F7B6D" w:rsidP="00AD75A6">
      <w:pPr>
        <w:autoSpaceDE w:val="0"/>
        <w:autoSpaceDN w:val="0"/>
        <w:adjustRightInd w:val="0"/>
        <w:ind w:firstLine="709"/>
        <w:outlineLvl w:val="1"/>
        <w:rPr>
          <w:szCs w:val="28"/>
        </w:rPr>
      </w:pPr>
      <w:r w:rsidRPr="003F7923">
        <w:rPr>
          <w:szCs w:val="28"/>
        </w:rPr>
        <w:t xml:space="preserve">прогнозируемый общий объем доходов областного бюджета Ленинградской области на </w:t>
      </w:r>
      <w:r w:rsidR="00B22EF9" w:rsidRPr="003F7923">
        <w:rPr>
          <w:szCs w:val="28"/>
        </w:rPr>
        <w:t>2023</w:t>
      </w:r>
      <w:r w:rsidRPr="003F7923">
        <w:rPr>
          <w:szCs w:val="28"/>
        </w:rPr>
        <w:t xml:space="preserve"> год в сумме </w:t>
      </w:r>
      <w:r w:rsidR="004953F7" w:rsidRPr="003F7923">
        <w:rPr>
          <w:szCs w:val="28"/>
        </w:rPr>
        <w:t xml:space="preserve">155 195 507,8 </w:t>
      </w:r>
      <w:r w:rsidRPr="003F7923">
        <w:rPr>
          <w:szCs w:val="28"/>
        </w:rPr>
        <w:t xml:space="preserve">тысячи рублей </w:t>
      </w:r>
      <w:r w:rsidRPr="003F7923">
        <w:rPr>
          <w:szCs w:val="28"/>
        </w:rPr>
        <w:br/>
        <w:t xml:space="preserve">и на </w:t>
      </w:r>
      <w:r w:rsidR="00B22EF9" w:rsidRPr="003F7923">
        <w:rPr>
          <w:szCs w:val="28"/>
        </w:rPr>
        <w:t>2024</w:t>
      </w:r>
      <w:r w:rsidRPr="003F7923">
        <w:rPr>
          <w:szCs w:val="28"/>
        </w:rPr>
        <w:t xml:space="preserve"> год в сумме </w:t>
      </w:r>
      <w:r w:rsidR="004953F7" w:rsidRPr="003F7923">
        <w:rPr>
          <w:szCs w:val="28"/>
        </w:rPr>
        <w:t xml:space="preserve">165 976 836,3 </w:t>
      </w:r>
      <w:r w:rsidRPr="003F7923">
        <w:rPr>
          <w:szCs w:val="28"/>
        </w:rPr>
        <w:t>тысячи рублей;</w:t>
      </w:r>
    </w:p>
    <w:p w:rsidR="008F7B6D" w:rsidRPr="003F7923" w:rsidRDefault="008F7B6D" w:rsidP="00AD75A6">
      <w:pPr>
        <w:autoSpaceDE w:val="0"/>
        <w:autoSpaceDN w:val="0"/>
        <w:adjustRightInd w:val="0"/>
        <w:ind w:firstLine="709"/>
        <w:rPr>
          <w:szCs w:val="28"/>
        </w:rPr>
      </w:pPr>
      <w:proofErr w:type="gramStart"/>
      <w:r w:rsidRPr="003F7923">
        <w:rPr>
          <w:szCs w:val="28"/>
        </w:rPr>
        <w:t xml:space="preserve">общий объем расходов областного бюджета Ленинградской области </w:t>
      </w:r>
      <w:r w:rsidRPr="003F7923">
        <w:rPr>
          <w:szCs w:val="28"/>
        </w:rPr>
        <w:br/>
        <w:t xml:space="preserve">на </w:t>
      </w:r>
      <w:r w:rsidR="00B22EF9" w:rsidRPr="003F7923">
        <w:rPr>
          <w:szCs w:val="28"/>
        </w:rPr>
        <w:t>2023</w:t>
      </w:r>
      <w:r w:rsidRPr="003F7923">
        <w:rPr>
          <w:szCs w:val="28"/>
        </w:rPr>
        <w:t xml:space="preserve"> год в сумме </w:t>
      </w:r>
      <w:r w:rsidR="004953F7" w:rsidRPr="003F7923">
        <w:rPr>
          <w:szCs w:val="28"/>
        </w:rPr>
        <w:t xml:space="preserve">165 984 827,0 </w:t>
      </w:r>
      <w:r w:rsidRPr="003F7923">
        <w:rPr>
          <w:szCs w:val="28"/>
        </w:rPr>
        <w:t xml:space="preserve">тысячи рублей, в том числе условно утвержденные расходы в сумме </w:t>
      </w:r>
      <w:r w:rsidR="004953F7" w:rsidRPr="003F7923">
        <w:rPr>
          <w:szCs w:val="28"/>
        </w:rPr>
        <w:t xml:space="preserve">3 715 094,2 </w:t>
      </w:r>
      <w:r w:rsidRPr="003F7923">
        <w:rPr>
          <w:szCs w:val="28"/>
        </w:rPr>
        <w:t xml:space="preserve">тысячи рублей, и на </w:t>
      </w:r>
      <w:r w:rsidR="00B22EF9" w:rsidRPr="003F7923">
        <w:rPr>
          <w:szCs w:val="28"/>
        </w:rPr>
        <w:t>2024</w:t>
      </w:r>
      <w:r w:rsidRPr="003F7923">
        <w:rPr>
          <w:szCs w:val="28"/>
        </w:rPr>
        <w:t xml:space="preserve"> год </w:t>
      </w:r>
      <w:r w:rsidRPr="003F7923">
        <w:rPr>
          <w:szCs w:val="28"/>
        </w:rPr>
        <w:br/>
        <w:t xml:space="preserve">в сумме </w:t>
      </w:r>
      <w:r w:rsidR="004953F7" w:rsidRPr="003F7923">
        <w:rPr>
          <w:szCs w:val="28"/>
        </w:rPr>
        <w:t xml:space="preserve">167 815 453,0 </w:t>
      </w:r>
      <w:r w:rsidRPr="003F7923">
        <w:rPr>
          <w:szCs w:val="28"/>
        </w:rPr>
        <w:t>тысячи рублей, в том числе условно утвержденные расходы в сумме </w:t>
      </w:r>
      <w:r w:rsidR="004953F7" w:rsidRPr="003F7923">
        <w:rPr>
          <w:szCs w:val="28"/>
        </w:rPr>
        <w:t xml:space="preserve">7 388 212,6 </w:t>
      </w:r>
      <w:r w:rsidRPr="003F7923">
        <w:rPr>
          <w:szCs w:val="28"/>
        </w:rPr>
        <w:t>тысячи рублей;</w:t>
      </w:r>
      <w:proofErr w:type="gramEnd"/>
    </w:p>
    <w:p w:rsidR="008F7B6D" w:rsidRPr="003F7923" w:rsidRDefault="008F7B6D" w:rsidP="00AD75A6">
      <w:pPr>
        <w:autoSpaceDE w:val="0"/>
        <w:autoSpaceDN w:val="0"/>
        <w:adjustRightInd w:val="0"/>
        <w:ind w:firstLine="709"/>
        <w:outlineLvl w:val="1"/>
        <w:rPr>
          <w:szCs w:val="28"/>
        </w:rPr>
      </w:pPr>
      <w:r w:rsidRPr="003F7923">
        <w:rPr>
          <w:szCs w:val="28"/>
        </w:rPr>
        <w:t xml:space="preserve">дефицит областного бюджета Ленинградской области на </w:t>
      </w:r>
      <w:r w:rsidR="00B22EF9" w:rsidRPr="003F7923">
        <w:rPr>
          <w:szCs w:val="28"/>
        </w:rPr>
        <w:t>2023</w:t>
      </w:r>
      <w:r w:rsidRPr="003F7923">
        <w:rPr>
          <w:szCs w:val="28"/>
        </w:rPr>
        <w:t xml:space="preserve"> год </w:t>
      </w:r>
      <w:r w:rsidRPr="003F7923">
        <w:rPr>
          <w:szCs w:val="28"/>
        </w:rPr>
        <w:br/>
        <w:t xml:space="preserve">в сумме </w:t>
      </w:r>
      <w:r w:rsidR="00272D50" w:rsidRPr="003F7923">
        <w:rPr>
          <w:szCs w:val="28"/>
        </w:rPr>
        <w:t xml:space="preserve">10 789 319,2 </w:t>
      </w:r>
      <w:r w:rsidRPr="003F7923">
        <w:rPr>
          <w:szCs w:val="28"/>
        </w:rPr>
        <w:t xml:space="preserve">тысячи рублей и на </w:t>
      </w:r>
      <w:r w:rsidR="00B22EF9" w:rsidRPr="003F7923">
        <w:rPr>
          <w:szCs w:val="28"/>
        </w:rPr>
        <w:t>2024</w:t>
      </w:r>
      <w:r w:rsidRPr="003F7923">
        <w:rPr>
          <w:szCs w:val="28"/>
        </w:rPr>
        <w:t xml:space="preserve"> год в сумме </w:t>
      </w:r>
      <w:r w:rsidR="00C724C8" w:rsidRPr="003F7923">
        <w:rPr>
          <w:szCs w:val="28"/>
        </w:rPr>
        <w:t>1 </w:t>
      </w:r>
      <w:r w:rsidR="00272D50" w:rsidRPr="003F7923">
        <w:rPr>
          <w:szCs w:val="28"/>
        </w:rPr>
        <w:t xml:space="preserve">838 616,7 </w:t>
      </w:r>
      <w:r w:rsidRPr="003F7923">
        <w:rPr>
          <w:szCs w:val="28"/>
        </w:rPr>
        <w:t>тысячи рублей.</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bCs/>
          <w:szCs w:val="28"/>
        </w:rPr>
      </w:pPr>
      <w:r w:rsidRPr="00367C02">
        <w:rPr>
          <w:szCs w:val="28"/>
        </w:rPr>
        <w:t>Статья 2. </w:t>
      </w:r>
      <w:r w:rsidRPr="00367C02">
        <w:rPr>
          <w:b/>
          <w:bCs/>
          <w:szCs w:val="28"/>
        </w:rPr>
        <w:t>Доходы областного бюджета Ленинградской области</w:t>
      </w:r>
      <w:r w:rsidRPr="00367C02">
        <w:rPr>
          <w:bCs/>
          <w:szCs w:val="28"/>
        </w:rPr>
        <w:t xml:space="preserve"> </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B22EF9" w:rsidRPr="00367C02">
        <w:rPr>
          <w:szCs w:val="28"/>
        </w:rPr>
        <w:t>2022</w:t>
      </w:r>
      <w:r w:rsidRPr="00367C02">
        <w:rPr>
          <w:szCs w:val="28"/>
        </w:rPr>
        <w:t xml:space="preserve"> год и на плановый период </w:t>
      </w:r>
      <w:r w:rsidR="0014155D">
        <w:rPr>
          <w:szCs w:val="28"/>
        </w:rPr>
        <w:br/>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w:t>
      </w:r>
      <w:r w:rsidRPr="003F7923">
        <w:rPr>
          <w:szCs w:val="28"/>
        </w:rPr>
        <w:t>приложению 1.</w:t>
      </w:r>
    </w:p>
    <w:p w:rsidR="008F7B6D" w:rsidRPr="00367C02" w:rsidRDefault="00C77BD1" w:rsidP="00AD75A6">
      <w:pPr>
        <w:autoSpaceDE w:val="0"/>
        <w:autoSpaceDN w:val="0"/>
        <w:adjustRightInd w:val="0"/>
        <w:ind w:firstLine="709"/>
        <w:outlineLvl w:val="1"/>
        <w:rPr>
          <w:szCs w:val="28"/>
        </w:rPr>
      </w:pPr>
      <w:r w:rsidRPr="00367C02">
        <w:rPr>
          <w:szCs w:val="28"/>
        </w:rPr>
        <w:t>2</w:t>
      </w:r>
      <w:r w:rsidR="008F7B6D" w:rsidRPr="00367C02">
        <w:rPr>
          <w:szCs w:val="28"/>
        </w:rPr>
        <w:t>. </w:t>
      </w:r>
      <w:proofErr w:type="gramStart"/>
      <w:r w:rsidR="008F7B6D" w:rsidRPr="00367C02">
        <w:rPr>
          <w:szCs w:val="28"/>
        </w:rPr>
        <w:t xml:space="preserve">Установить, что 25 процентов прибыли государственных предприятий Ленинградской области, остающейся </w:t>
      </w:r>
      <w:r w:rsidR="002711DF" w:rsidRPr="00367C02">
        <w:rPr>
          <w:szCs w:val="28"/>
        </w:rPr>
        <w:t xml:space="preserve">в их распоряжении </w:t>
      </w:r>
      <w:r w:rsidR="008F7B6D" w:rsidRPr="00367C02">
        <w:rPr>
          <w:szCs w:val="28"/>
        </w:rPr>
        <w:t>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roofErr w:type="gramEnd"/>
    </w:p>
    <w:p w:rsidR="008F7B6D" w:rsidRPr="00367C02" w:rsidRDefault="00C77BD1" w:rsidP="00AD75A6">
      <w:pPr>
        <w:autoSpaceDE w:val="0"/>
        <w:autoSpaceDN w:val="0"/>
        <w:adjustRightInd w:val="0"/>
        <w:ind w:firstLine="709"/>
        <w:outlineLvl w:val="1"/>
        <w:rPr>
          <w:szCs w:val="28"/>
        </w:rPr>
      </w:pPr>
      <w:r w:rsidRPr="00367C02">
        <w:rPr>
          <w:szCs w:val="28"/>
        </w:rPr>
        <w:t>3</w:t>
      </w:r>
      <w:r w:rsidR="008F7B6D" w:rsidRPr="00367C02">
        <w:rPr>
          <w:szCs w:val="28"/>
        </w:rPr>
        <w:t xml:space="preserve">. Установить, что задолженность по отмененным федеральным налогам и сборам, поступающим в бюджет Ленинградской области, и отмененным </w:t>
      </w:r>
      <w:r w:rsidR="008F7B6D" w:rsidRPr="005E7216">
        <w:rPr>
          <w:spacing w:val="-4"/>
          <w:szCs w:val="28"/>
        </w:rPr>
        <w:t>региональным налогам и сборам зачисляется в областной бюджет Ленинградской</w:t>
      </w:r>
      <w:r w:rsidR="008F7B6D" w:rsidRPr="00367C02">
        <w:rPr>
          <w:szCs w:val="28"/>
        </w:rPr>
        <w:t xml:space="preserve"> области.</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bCs/>
          <w:szCs w:val="28"/>
        </w:rPr>
      </w:pPr>
      <w:r w:rsidRPr="00367C02">
        <w:rPr>
          <w:szCs w:val="28"/>
        </w:rPr>
        <w:t>Статья 3. </w:t>
      </w:r>
      <w:r w:rsidRPr="00367C02">
        <w:rPr>
          <w:b/>
          <w:bCs/>
          <w:szCs w:val="28"/>
        </w:rPr>
        <w:t>Нормативы распределения доходов между бюджетами Ленинградской области</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1. Утвердить дополнительные </w:t>
      </w:r>
      <w:hyperlink r:id="rId9" w:history="1">
        <w:r w:rsidRPr="00367C02">
          <w:rPr>
            <w:rStyle w:val="aa"/>
            <w:color w:val="auto"/>
            <w:szCs w:val="28"/>
            <w:u w:val="none"/>
          </w:rPr>
          <w:t>нормативы</w:t>
        </w:r>
      </w:hyperlink>
      <w:r w:rsidRPr="00367C02">
        <w:rPr>
          <w:szCs w:val="28"/>
        </w:rPr>
        <w:t xml:space="preserve"> отчислений от налога </w:t>
      </w:r>
      <w:r w:rsidRPr="00367C02">
        <w:rPr>
          <w:szCs w:val="28"/>
        </w:rPr>
        <w:br/>
        <w:t>на доходы физических лиц, заменяющие дотации на выравнивание бюджетной обеспеченности муниципальных районов (</w:t>
      </w:r>
      <w:r w:rsidR="002711DF" w:rsidRPr="00367C02">
        <w:rPr>
          <w:szCs w:val="28"/>
        </w:rPr>
        <w:t>городского округа</w:t>
      </w:r>
      <w:r w:rsidRPr="00367C02">
        <w:rPr>
          <w:szCs w:val="28"/>
        </w:rPr>
        <w:t xml:space="preserve">), на </w:t>
      </w:r>
      <w:r w:rsidR="00B22EF9" w:rsidRPr="00367C02">
        <w:rPr>
          <w:szCs w:val="28"/>
        </w:rPr>
        <w:t>2022</w:t>
      </w:r>
      <w:r w:rsidRPr="00367C02">
        <w:rPr>
          <w:szCs w:val="28"/>
        </w:rPr>
        <w:t xml:space="preserve"> год </w:t>
      </w:r>
      <w:r w:rsidRPr="00367C02">
        <w:rPr>
          <w:szCs w:val="28"/>
        </w:rPr>
        <w:br/>
        <w:t xml:space="preserve">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w:t>
      </w:r>
      <w:r w:rsidR="00C77BD1" w:rsidRPr="00367C02">
        <w:rPr>
          <w:szCs w:val="28"/>
        </w:rPr>
        <w:t>2</w:t>
      </w:r>
      <w:r w:rsidRPr="00367C02">
        <w:rPr>
          <w:szCs w:val="28"/>
        </w:rPr>
        <w:t>.</w:t>
      </w:r>
    </w:p>
    <w:p w:rsidR="008F7B6D" w:rsidRPr="00367C02" w:rsidRDefault="008F7B6D" w:rsidP="00AD75A6">
      <w:pPr>
        <w:autoSpaceDE w:val="0"/>
        <w:autoSpaceDN w:val="0"/>
        <w:adjustRightInd w:val="0"/>
        <w:ind w:firstLine="709"/>
        <w:rPr>
          <w:szCs w:val="28"/>
        </w:rPr>
      </w:pPr>
      <w:r w:rsidRPr="00367C02">
        <w:rPr>
          <w:szCs w:val="28"/>
        </w:rPr>
        <w:t>2. </w:t>
      </w:r>
      <w:proofErr w:type="gramStart"/>
      <w:r w:rsidRPr="00367C02">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367C02">
        <w:rPr>
          <w:szCs w:val="28"/>
        </w:rPr>
        <w:br/>
        <w:t>на автомобильный и прямогонный бензин, дизельное топливо, моторные масла для дизельных и (или) карбюраторных (</w:t>
      </w:r>
      <w:proofErr w:type="spellStart"/>
      <w:r w:rsidRPr="00367C02">
        <w:rPr>
          <w:szCs w:val="28"/>
        </w:rPr>
        <w:t>инжекторных</w:t>
      </w:r>
      <w:proofErr w:type="spellEnd"/>
      <w:r w:rsidRPr="00367C02">
        <w:rPr>
          <w:szCs w:val="28"/>
        </w:rPr>
        <w:t xml:space="preserve">) двигателей, </w:t>
      </w:r>
      <w:r w:rsidRPr="005E7216">
        <w:rPr>
          <w:spacing w:val="-4"/>
          <w:szCs w:val="28"/>
        </w:rPr>
        <w:t>производимые на территории Российской Федерации, поступающих в областной</w:t>
      </w:r>
      <w:r w:rsidRPr="00367C02">
        <w:rPr>
          <w:szCs w:val="28"/>
        </w:rPr>
        <w:t xml:space="preserve"> бюджет Ленинградской области в целях формирования дорожного фонда Ленинградской области, на </w:t>
      </w:r>
      <w:r w:rsidR="00B22EF9" w:rsidRPr="00367C02">
        <w:rPr>
          <w:szCs w:val="28"/>
        </w:rPr>
        <w:t>2022</w:t>
      </w:r>
      <w:r w:rsidRPr="00367C02">
        <w:rPr>
          <w:szCs w:val="28"/>
        </w:rPr>
        <w:t xml:space="preserve"> год 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w:t>
      </w:r>
      <w:r w:rsidR="00C77BD1" w:rsidRPr="00367C02">
        <w:rPr>
          <w:szCs w:val="28"/>
        </w:rPr>
        <w:t>3</w:t>
      </w:r>
      <w:r w:rsidRPr="00367C02">
        <w:rPr>
          <w:szCs w:val="28"/>
        </w:rPr>
        <w:t>.</w:t>
      </w:r>
      <w:proofErr w:type="gramEnd"/>
    </w:p>
    <w:p w:rsidR="008F7B6D" w:rsidRPr="00367C02" w:rsidRDefault="008F7B6D" w:rsidP="00AD75A6">
      <w:pPr>
        <w:autoSpaceDE w:val="0"/>
        <w:autoSpaceDN w:val="0"/>
        <w:adjustRightInd w:val="0"/>
        <w:ind w:firstLine="709"/>
        <w:outlineLvl w:val="1"/>
        <w:rPr>
          <w:szCs w:val="28"/>
        </w:rPr>
      </w:pPr>
      <w:r w:rsidRPr="00367C02">
        <w:rPr>
          <w:szCs w:val="28"/>
        </w:rPr>
        <w:t xml:space="preserve">3. Утвердить нормативы распределения доходов в бюджет Территориального фонда обязательного медицинского страхования Ленинградской области на </w:t>
      </w:r>
      <w:r w:rsidR="00B22EF9" w:rsidRPr="00367C02">
        <w:rPr>
          <w:szCs w:val="28"/>
        </w:rPr>
        <w:t>2022</w:t>
      </w:r>
      <w:r w:rsidRPr="00367C02">
        <w:rPr>
          <w:szCs w:val="28"/>
        </w:rPr>
        <w:t xml:space="preserve"> год 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w:t>
      </w:r>
      <w:r w:rsidR="003C2D8E" w:rsidRPr="00367C02">
        <w:rPr>
          <w:szCs w:val="28"/>
          <w:lang w:val="en-US"/>
        </w:rPr>
        <w:t>4</w:t>
      </w:r>
      <w:r w:rsidRPr="00367C02">
        <w:rPr>
          <w:szCs w:val="28"/>
        </w:rPr>
        <w:t>.</w:t>
      </w:r>
    </w:p>
    <w:p w:rsidR="008F7B6D" w:rsidRPr="00367C02" w:rsidRDefault="008F7B6D" w:rsidP="00AD75A6">
      <w:pPr>
        <w:autoSpaceDE w:val="0"/>
        <w:autoSpaceDN w:val="0"/>
        <w:adjustRightInd w:val="0"/>
        <w:ind w:firstLine="709"/>
        <w:rPr>
          <w:szCs w:val="28"/>
        </w:rPr>
      </w:pPr>
      <w:r w:rsidRPr="00367C02">
        <w:rPr>
          <w:szCs w:val="28"/>
        </w:rPr>
        <w:t>4. </w:t>
      </w:r>
      <w:proofErr w:type="gramStart"/>
      <w:r w:rsidRPr="00367C02">
        <w:rPr>
          <w:szCs w:val="28"/>
        </w:rPr>
        <w:t xml:space="preserve">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w:t>
      </w:r>
      <w:r w:rsidRPr="00367C02">
        <w:rPr>
          <w:szCs w:val="28"/>
        </w:rPr>
        <w:lastRenderedPageBreak/>
        <w:t>зачисляется в областной бюджет</w:t>
      </w:r>
      <w:proofErr w:type="gramEnd"/>
      <w:r w:rsidRPr="00367C02">
        <w:rPr>
          <w:szCs w:val="28"/>
        </w:rPr>
        <w:t xml:space="preserve"> Ленинградской области по нормативу 50 процентов.</w:t>
      </w:r>
    </w:p>
    <w:p w:rsidR="008F7B6D" w:rsidRPr="00367C02" w:rsidRDefault="008F7B6D" w:rsidP="00AD75A6">
      <w:pPr>
        <w:autoSpaceDE w:val="0"/>
        <w:autoSpaceDN w:val="0"/>
        <w:adjustRightInd w:val="0"/>
        <w:ind w:firstLine="709"/>
        <w:rPr>
          <w:szCs w:val="28"/>
        </w:rPr>
      </w:pPr>
    </w:p>
    <w:p w:rsidR="008F7B6D" w:rsidRPr="00367C02" w:rsidRDefault="008F7B6D" w:rsidP="00AD75A6">
      <w:pPr>
        <w:autoSpaceDE w:val="0"/>
        <w:autoSpaceDN w:val="0"/>
        <w:adjustRightInd w:val="0"/>
        <w:ind w:firstLine="709"/>
        <w:outlineLvl w:val="1"/>
        <w:rPr>
          <w:bCs/>
          <w:szCs w:val="28"/>
        </w:rPr>
      </w:pPr>
      <w:r w:rsidRPr="005E7216">
        <w:rPr>
          <w:spacing w:val="-4"/>
          <w:szCs w:val="28"/>
        </w:rPr>
        <w:t>Статья 4. </w:t>
      </w:r>
      <w:r w:rsidRPr="005E7216">
        <w:rPr>
          <w:b/>
          <w:bCs/>
          <w:spacing w:val="-4"/>
          <w:szCs w:val="28"/>
        </w:rPr>
        <w:t>Бюджетные ассигнования областного бюджета Ленинградской</w:t>
      </w:r>
      <w:r w:rsidRPr="00367C02">
        <w:rPr>
          <w:b/>
          <w:bCs/>
          <w:szCs w:val="28"/>
        </w:rPr>
        <w:t xml:space="preserve"> области</w:t>
      </w:r>
    </w:p>
    <w:p w:rsidR="008F7B6D" w:rsidRPr="00367C02" w:rsidRDefault="008F7B6D" w:rsidP="00AD75A6">
      <w:pPr>
        <w:autoSpaceDE w:val="0"/>
        <w:autoSpaceDN w:val="0"/>
        <w:adjustRightInd w:val="0"/>
        <w:ind w:firstLine="709"/>
        <w:outlineLvl w:val="1"/>
        <w:rPr>
          <w:bCs/>
          <w:szCs w:val="28"/>
        </w:rPr>
      </w:pPr>
    </w:p>
    <w:p w:rsidR="008F7B6D" w:rsidRPr="003F7923" w:rsidRDefault="008F7B6D" w:rsidP="00AD75A6">
      <w:pPr>
        <w:autoSpaceDE w:val="0"/>
        <w:autoSpaceDN w:val="0"/>
        <w:adjustRightInd w:val="0"/>
        <w:ind w:firstLine="709"/>
        <w:outlineLvl w:val="1"/>
        <w:rPr>
          <w:szCs w:val="28"/>
        </w:rPr>
      </w:pPr>
      <w:r w:rsidRPr="003F7923">
        <w:rPr>
          <w:szCs w:val="28"/>
        </w:rPr>
        <w:t>1. Утвердить:</w:t>
      </w:r>
    </w:p>
    <w:p w:rsidR="008F7B6D" w:rsidRPr="003F7923" w:rsidRDefault="008F7B6D" w:rsidP="00AD75A6">
      <w:pPr>
        <w:autoSpaceDE w:val="0"/>
        <w:autoSpaceDN w:val="0"/>
        <w:adjustRightInd w:val="0"/>
        <w:ind w:firstLine="709"/>
        <w:outlineLvl w:val="1"/>
        <w:rPr>
          <w:szCs w:val="28"/>
        </w:rPr>
      </w:pPr>
      <w:proofErr w:type="gramStart"/>
      <w:r w:rsidRPr="003F7923">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w:t>
      </w:r>
      <w:r w:rsidR="00B22EF9" w:rsidRPr="003F7923">
        <w:rPr>
          <w:szCs w:val="28"/>
        </w:rPr>
        <w:t>2022</w:t>
      </w:r>
      <w:r w:rsidRPr="003F7923">
        <w:rPr>
          <w:szCs w:val="28"/>
        </w:rPr>
        <w:t xml:space="preserve"> год и на плановый период </w:t>
      </w:r>
      <w:r w:rsidR="00887B55" w:rsidRPr="003F7923">
        <w:rPr>
          <w:szCs w:val="28"/>
        </w:rPr>
        <w:br/>
      </w:r>
      <w:r w:rsidR="00B22EF9" w:rsidRPr="003F7923">
        <w:rPr>
          <w:szCs w:val="28"/>
        </w:rPr>
        <w:t>2023</w:t>
      </w:r>
      <w:r w:rsidRPr="003F7923">
        <w:rPr>
          <w:szCs w:val="28"/>
        </w:rPr>
        <w:t xml:space="preserve"> и </w:t>
      </w:r>
      <w:r w:rsidR="00B22EF9" w:rsidRPr="003F7923">
        <w:rPr>
          <w:szCs w:val="28"/>
        </w:rPr>
        <w:t>2024</w:t>
      </w:r>
      <w:r w:rsidRPr="003F7923">
        <w:rPr>
          <w:szCs w:val="28"/>
        </w:rPr>
        <w:t xml:space="preserve"> годов согласно </w:t>
      </w:r>
      <w:hyperlink r:id="rId10" w:history="1">
        <w:r w:rsidRPr="003F7923">
          <w:rPr>
            <w:rStyle w:val="aa"/>
            <w:color w:val="auto"/>
            <w:szCs w:val="28"/>
            <w:u w:val="none"/>
          </w:rPr>
          <w:t>приложению</w:t>
        </w:r>
      </w:hyperlink>
      <w:r w:rsidRPr="003F7923">
        <w:rPr>
          <w:szCs w:val="28"/>
        </w:rPr>
        <w:t xml:space="preserve"> </w:t>
      </w:r>
      <w:r w:rsidR="003C2D8E" w:rsidRPr="003F7923">
        <w:rPr>
          <w:szCs w:val="28"/>
        </w:rPr>
        <w:t>5</w:t>
      </w:r>
      <w:r w:rsidRPr="003F7923">
        <w:rPr>
          <w:szCs w:val="28"/>
        </w:rPr>
        <w:t>;</w:t>
      </w:r>
      <w:proofErr w:type="gramEnd"/>
    </w:p>
    <w:p w:rsidR="008F7B6D" w:rsidRPr="003F7923" w:rsidRDefault="008F7B6D" w:rsidP="00AD75A6">
      <w:pPr>
        <w:autoSpaceDE w:val="0"/>
        <w:autoSpaceDN w:val="0"/>
        <w:adjustRightInd w:val="0"/>
        <w:ind w:firstLine="709"/>
        <w:outlineLvl w:val="1"/>
        <w:rPr>
          <w:szCs w:val="28"/>
        </w:rPr>
      </w:pPr>
      <w:r w:rsidRPr="003F7923">
        <w:rPr>
          <w:szCs w:val="28"/>
        </w:rPr>
        <w:t xml:space="preserve">ведомственную структуру расходов областного бюджета Ленинградской области на </w:t>
      </w:r>
      <w:r w:rsidR="00B22EF9" w:rsidRPr="003F7923">
        <w:rPr>
          <w:szCs w:val="28"/>
        </w:rPr>
        <w:t>2022</w:t>
      </w:r>
      <w:r w:rsidRPr="003F7923">
        <w:rPr>
          <w:szCs w:val="28"/>
        </w:rPr>
        <w:t xml:space="preserve"> год и на плановый период </w:t>
      </w:r>
      <w:r w:rsidR="00B22EF9" w:rsidRPr="003F7923">
        <w:rPr>
          <w:szCs w:val="28"/>
        </w:rPr>
        <w:t>2023</w:t>
      </w:r>
      <w:r w:rsidRPr="003F7923">
        <w:rPr>
          <w:szCs w:val="28"/>
        </w:rPr>
        <w:t xml:space="preserve"> и </w:t>
      </w:r>
      <w:r w:rsidR="00B22EF9" w:rsidRPr="003F7923">
        <w:rPr>
          <w:szCs w:val="28"/>
        </w:rPr>
        <w:t>2024</w:t>
      </w:r>
      <w:r w:rsidRPr="003F7923">
        <w:rPr>
          <w:szCs w:val="28"/>
        </w:rPr>
        <w:t xml:space="preserve"> годов согласно </w:t>
      </w:r>
      <w:hyperlink r:id="rId11" w:history="1">
        <w:r w:rsidRPr="003F7923">
          <w:rPr>
            <w:rStyle w:val="aa"/>
            <w:color w:val="auto"/>
            <w:szCs w:val="28"/>
            <w:u w:val="none"/>
          </w:rPr>
          <w:t>приложению</w:t>
        </w:r>
      </w:hyperlink>
      <w:r w:rsidRPr="003F7923">
        <w:rPr>
          <w:szCs w:val="28"/>
        </w:rPr>
        <w:t xml:space="preserve"> </w:t>
      </w:r>
      <w:r w:rsidR="003C2D8E" w:rsidRPr="003F7923">
        <w:rPr>
          <w:szCs w:val="28"/>
        </w:rPr>
        <w:t>6</w:t>
      </w:r>
      <w:r w:rsidRPr="003F7923">
        <w:rPr>
          <w:szCs w:val="28"/>
        </w:rPr>
        <w:t>;</w:t>
      </w:r>
    </w:p>
    <w:p w:rsidR="008F7B6D" w:rsidRPr="003F7923" w:rsidRDefault="008F7B6D" w:rsidP="00AD75A6">
      <w:pPr>
        <w:autoSpaceDE w:val="0"/>
        <w:autoSpaceDN w:val="0"/>
        <w:adjustRightInd w:val="0"/>
        <w:ind w:firstLine="709"/>
        <w:outlineLvl w:val="1"/>
        <w:rPr>
          <w:szCs w:val="28"/>
        </w:rPr>
      </w:pPr>
      <w:r w:rsidRPr="003F7923">
        <w:rPr>
          <w:szCs w:val="28"/>
        </w:rPr>
        <w:t xml:space="preserve">распределение бюджетных ассигнований по разделам и подразделам классификации расходов бюджетов на </w:t>
      </w:r>
      <w:r w:rsidR="00B22EF9" w:rsidRPr="003F7923">
        <w:rPr>
          <w:szCs w:val="28"/>
        </w:rPr>
        <w:t>2022</w:t>
      </w:r>
      <w:r w:rsidRPr="003F7923">
        <w:rPr>
          <w:szCs w:val="28"/>
        </w:rPr>
        <w:t xml:space="preserve"> год и на плановый период </w:t>
      </w:r>
      <w:r w:rsidR="00B46417" w:rsidRPr="003F7923">
        <w:rPr>
          <w:szCs w:val="28"/>
        </w:rPr>
        <w:br/>
      </w:r>
      <w:r w:rsidR="00B22EF9" w:rsidRPr="003F7923">
        <w:rPr>
          <w:szCs w:val="28"/>
        </w:rPr>
        <w:t>2023</w:t>
      </w:r>
      <w:r w:rsidRPr="003F7923">
        <w:rPr>
          <w:szCs w:val="28"/>
        </w:rPr>
        <w:t xml:space="preserve"> и </w:t>
      </w:r>
      <w:r w:rsidR="00B22EF9" w:rsidRPr="003F7923">
        <w:rPr>
          <w:szCs w:val="28"/>
        </w:rPr>
        <w:t>2024</w:t>
      </w:r>
      <w:r w:rsidRPr="003F7923">
        <w:rPr>
          <w:szCs w:val="28"/>
        </w:rPr>
        <w:t xml:space="preserve"> годов согласно </w:t>
      </w:r>
      <w:hyperlink r:id="rId12" w:history="1">
        <w:r w:rsidRPr="003F7923">
          <w:rPr>
            <w:rStyle w:val="aa"/>
            <w:color w:val="auto"/>
            <w:szCs w:val="28"/>
            <w:u w:val="none"/>
          </w:rPr>
          <w:t>приложению</w:t>
        </w:r>
      </w:hyperlink>
      <w:r w:rsidRPr="003F7923">
        <w:rPr>
          <w:szCs w:val="28"/>
        </w:rPr>
        <w:t xml:space="preserve"> </w:t>
      </w:r>
      <w:r w:rsidR="003C2D8E" w:rsidRPr="003F7923">
        <w:rPr>
          <w:szCs w:val="28"/>
        </w:rPr>
        <w:t>7</w:t>
      </w:r>
      <w:r w:rsidRPr="003F7923">
        <w:rPr>
          <w:szCs w:val="28"/>
        </w:rPr>
        <w:t>.</w:t>
      </w:r>
    </w:p>
    <w:p w:rsidR="008F7B6D" w:rsidRPr="003F7923" w:rsidRDefault="008F7B6D" w:rsidP="00AD75A6">
      <w:pPr>
        <w:autoSpaceDE w:val="0"/>
        <w:autoSpaceDN w:val="0"/>
        <w:adjustRightInd w:val="0"/>
        <w:ind w:firstLine="709"/>
        <w:outlineLvl w:val="1"/>
        <w:rPr>
          <w:szCs w:val="28"/>
        </w:rPr>
      </w:pPr>
      <w:r w:rsidRPr="003F7923">
        <w:rPr>
          <w:szCs w:val="28"/>
        </w:rPr>
        <w:t xml:space="preserve">2. Утвердить адресную инвестиционную программу на </w:t>
      </w:r>
      <w:r w:rsidR="00B22EF9" w:rsidRPr="003F7923">
        <w:rPr>
          <w:szCs w:val="28"/>
        </w:rPr>
        <w:t>2022</w:t>
      </w:r>
      <w:r w:rsidRPr="003F7923">
        <w:rPr>
          <w:szCs w:val="28"/>
        </w:rPr>
        <w:t xml:space="preserve"> год </w:t>
      </w:r>
      <w:r w:rsidRPr="003F7923">
        <w:rPr>
          <w:szCs w:val="28"/>
        </w:rPr>
        <w:br/>
        <w:t xml:space="preserve">и на плановый период </w:t>
      </w:r>
      <w:r w:rsidR="00B22EF9" w:rsidRPr="003F7923">
        <w:rPr>
          <w:szCs w:val="28"/>
        </w:rPr>
        <w:t>2023</w:t>
      </w:r>
      <w:r w:rsidRPr="003F7923">
        <w:rPr>
          <w:szCs w:val="28"/>
        </w:rPr>
        <w:t xml:space="preserve"> и </w:t>
      </w:r>
      <w:r w:rsidR="00B22EF9" w:rsidRPr="003F7923">
        <w:rPr>
          <w:szCs w:val="28"/>
        </w:rPr>
        <w:t>2024</w:t>
      </w:r>
      <w:r w:rsidRPr="003F7923">
        <w:rPr>
          <w:szCs w:val="28"/>
        </w:rPr>
        <w:t xml:space="preserve"> годов согласно приложению </w:t>
      </w:r>
      <w:r w:rsidR="003C2D8E" w:rsidRPr="003F7923">
        <w:rPr>
          <w:szCs w:val="28"/>
        </w:rPr>
        <w:t>8</w:t>
      </w:r>
      <w:r w:rsidRPr="003F7923">
        <w:rPr>
          <w:szCs w:val="28"/>
        </w:rPr>
        <w:t>.</w:t>
      </w:r>
    </w:p>
    <w:p w:rsidR="008F7B6D" w:rsidRPr="003F7923" w:rsidRDefault="008F7B6D" w:rsidP="00AD75A6">
      <w:pPr>
        <w:pStyle w:val="ConsPlusNormal"/>
        <w:widowControl/>
        <w:ind w:firstLine="709"/>
        <w:outlineLvl w:val="1"/>
        <w:rPr>
          <w:rFonts w:ascii="Times New Roman" w:hAnsi="Times New Roman" w:cs="Times New Roman"/>
          <w:sz w:val="28"/>
          <w:szCs w:val="28"/>
        </w:rPr>
      </w:pPr>
      <w:r w:rsidRPr="003F7923">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w:t>
      </w:r>
      <w:r w:rsidRPr="003F7923">
        <w:rPr>
          <w:rFonts w:ascii="Times New Roman" w:hAnsi="Times New Roman" w:cs="Times New Roman"/>
          <w:sz w:val="28"/>
          <w:szCs w:val="28"/>
        </w:rPr>
        <w:br/>
        <w:t xml:space="preserve">лицам – производителям товаров, работ, услуг в случаях, установленных приложением </w:t>
      </w:r>
      <w:r w:rsidR="003C2D8E" w:rsidRPr="003F7923">
        <w:rPr>
          <w:rFonts w:ascii="Times New Roman" w:hAnsi="Times New Roman" w:cs="Times New Roman"/>
          <w:sz w:val="28"/>
          <w:szCs w:val="28"/>
        </w:rPr>
        <w:t>9</w:t>
      </w:r>
      <w:r w:rsidRPr="003F7923">
        <w:rPr>
          <w:rFonts w:ascii="Times New Roman" w:hAnsi="Times New Roman" w:cs="Times New Roman"/>
          <w:sz w:val="28"/>
          <w:szCs w:val="28"/>
        </w:rPr>
        <w:t>.</w:t>
      </w:r>
    </w:p>
    <w:p w:rsidR="008F7B6D" w:rsidRPr="003F7923" w:rsidRDefault="008F7B6D" w:rsidP="00AD75A6">
      <w:pPr>
        <w:autoSpaceDE w:val="0"/>
        <w:autoSpaceDN w:val="0"/>
        <w:adjustRightInd w:val="0"/>
        <w:ind w:firstLine="709"/>
        <w:outlineLvl w:val="1"/>
        <w:rPr>
          <w:szCs w:val="28"/>
        </w:rPr>
      </w:pPr>
      <w:r w:rsidRPr="003F7923">
        <w:rPr>
          <w:szCs w:val="28"/>
        </w:rPr>
        <w:t>4. Утвердить общий объем бюджетных ассигнований на исполнение публичных нормативных обязательств:</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2022</w:t>
      </w:r>
      <w:r w:rsidRPr="003F7923">
        <w:rPr>
          <w:szCs w:val="28"/>
        </w:rPr>
        <w:t xml:space="preserve"> год в сумме </w:t>
      </w:r>
      <w:r w:rsidR="00EB4CE6" w:rsidRPr="003F7923">
        <w:rPr>
          <w:szCs w:val="28"/>
        </w:rPr>
        <w:t xml:space="preserve">17 262 470,9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2023</w:t>
      </w:r>
      <w:r w:rsidRPr="003F7923">
        <w:rPr>
          <w:szCs w:val="28"/>
        </w:rPr>
        <w:t xml:space="preserve"> год в сумме </w:t>
      </w:r>
      <w:r w:rsidR="00445132" w:rsidRPr="003F7923">
        <w:rPr>
          <w:szCs w:val="28"/>
        </w:rPr>
        <w:t xml:space="preserve">15 355 520,7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2024</w:t>
      </w:r>
      <w:r w:rsidRPr="003F7923">
        <w:rPr>
          <w:szCs w:val="28"/>
        </w:rPr>
        <w:t xml:space="preserve"> год в сумме </w:t>
      </w:r>
      <w:r w:rsidR="00445132" w:rsidRPr="003F7923">
        <w:rPr>
          <w:szCs w:val="28"/>
        </w:rPr>
        <w:t xml:space="preserve">14 408 249,2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5. Утвердить объем бюджетных ассигнований дорожного фонда Ленинградской области:</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2022</w:t>
      </w:r>
      <w:r w:rsidRPr="003F7923">
        <w:rPr>
          <w:szCs w:val="28"/>
        </w:rPr>
        <w:t xml:space="preserve"> год в сумме </w:t>
      </w:r>
      <w:r w:rsidR="00EB4CE6" w:rsidRPr="003F7923">
        <w:rPr>
          <w:szCs w:val="28"/>
        </w:rPr>
        <w:t xml:space="preserve">24 733 473,0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2023</w:t>
      </w:r>
      <w:r w:rsidRPr="003F7923">
        <w:rPr>
          <w:szCs w:val="28"/>
        </w:rPr>
        <w:t xml:space="preserve"> год в сумме </w:t>
      </w:r>
      <w:r w:rsidR="00445132" w:rsidRPr="003F7923">
        <w:rPr>
          <w:szCs w:val="28"/>
        </w:rPr>
        <w:t xml:space="preserve">19 693 323,0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2024</w:t>
      </w:r>
      <w:r w:rsidRPr="003F7923">
        <w:rPr>
          <w:szCs w:val="28"/>
        </w:rPr>
        <w:t xml:space="preserve"> год в сумме </w:t>
      </w:r>
      <w:r w:rsidR="000A1753" w:rsidRPr="003F7923">
        <w:rPr>
          <w:szCs w:val="28"/>
        </w:rPr>
        <w:t xml:space="preserve">17 722 803,4 </w:t>
      </w:r>
      <w:r w:rsidRPr="003F7923">
        <w:rPr>
          <w:szCs w:val="28"/>
        </w:rPr>
        <w:t>тысячи рублей.</w:t>
      </w:r>
    </w:p>
    <w:p w:rsidR="008F7B6D" w:rsidRPr="003F7923" w:rsidRDefault="008F7B6D" w:rsidP="00AD75A6">
      <w:pPr>
        <w:autoSpaceDE w:val="0"/>
        <w:autoSpaceDN w:val="0"/>
        <w:adjustRightInd w:val="0"/>
        <w:ind w:firstLine="709"/>
        <w:outlineLvl w:val="1"/>
        <w:rPr>
          <w:color w:val="FF0000"/>
          <w:szCs w:val="28"/>
        </w:rPr>
      </w:pPr>
      <w:r w:rsidRPr="003F7923">
        <w:rPr>
          <w:szCs w:val="28"/>
        </w:rPr>
        <w:t>6. Утвердить резервный фонд Правительства Ленинградской области:</w:t>
      </w:r>
    </w:p>
    <w:p w:rsidR="008F7B6D" w:rsidRPr="003F7923" w:rsidRDefault="008F7B6D" w:rsidP="00AD75A6">
      <w:pPr>
        <w:autoSpaceDE w:val="0"/>
        <w:autoSpaceDN w:val="0"/>
        <w:adjustRightInd w:val="0"/>
        <w:ind w:firstLine="709"/>
        <w:outlineLvl w:val="1"/>
        <w:rPr>
          <w:color w:val="FF0000"/>
          <w:szCs w:val="28"/>
        </w:rPr>
      </w:pPr>
      <w:r w:rsidRPr="003F7923">
        <w:rPr>
          <w:szCs w:val="28"/>
        </w:rPr>
        <w:t xml:space="preserve">на </w:t>
      </w:r>
      <w:r w:rsidR="00B22EF9" w:rsidRPr="003F7923">
        <w:rPr>
          <w:szCs w:val="28"/>
        </w:rPr>
        <w:t>2022</w:t>
      </w:r>
      <w:r w:rsidRPr="003F7923">
        <w:rPr>
          <w:szCs w:val="28"/>
        </w:rPr>
        <w:t xml:space="preserve"> год в сумме </w:t>
      </w:r>
      <w:r w:rsidR="000A1753" w:rsidRPr="003F7923">
        <w:rPr>
          <w:szCs w:val="28"/>
        </w:rPr>
        <w:t xml:space="preserve">1 414 295,1 </w:t>
      </w:r>
      <w:r w:rsidRPr="003F7923">
        <w:rPr>
          <w:szCs w:val="28"/>
        </w:rPr>
        <w:t>тысячи рублей;</w:t>
      </w:r>
    </w:p>
    <w:p w:rsidR="008F7B6D" w:rsidRPr="003F7923" w:rsidRDefault="008F7B6D" w:rsidP="00AD75A6">
      <w:pPr>
        <w:autoSpaceDE w:val="0"/>
        <w:autoSpaceDN w:val="0"/>
        <w:adjustRightInd w:val="0"/>
        <w:ind w:firstLine="709"/>
        <w:outlineLvl w:val="1"/>
        <w:rPr>
          <w:color w:val="FF0000"/>
          <w:szCs w:val="28"/>
        </w:rPr>
      </w:pPr>
      <w:r w:rsidRPr="003F7923">
        <w:rPr>
          <w:szCs w:val="28"/>
        </w:rPr>
        <w:t xml:space="preserve">Утвердить резервный фонд Правительства Ленинградской области </w:t>
      </w:r>
      <w:r w:rsidRPr="003F7923">
        <w:rPr>
          <w:szCs w:val="28"/>
        </w:rPr>
        <w:br/>
        <w:t xml:space="preserve">по ликвидации чрезвычайных ситуаций природного и техногенного характера </w:t>
      </w:r>
      <w:r w:rsidRPr="003F7923">
        <w:rPr>
          <w:szCs w:val="28"/>
        </w:rPr>
        <w:br/>
        <w:t>и последствий стихийных бедствий, а также последствий террористических актов:</w:t>
      </w:r>
    </w:p>
    <w:p w:rsidR="008F7B6D"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2022</w:t>
      </w:r>
      <w:r w:rsidR="00034B1A" w:rsidRPr="003F7923">
        <w:rPr>
          <w:szCs w:val="28"/>
        </w:rPr>
        <w:t xml:space="preserve"> год в сумме 6</w:t>
      </w:r>
      <w:r w:rsidR="00F10946">
        <w:rPr>
          <w:szCs w:val="28"/>
        </w:rPr>
        <w:t>0 000,0 тысячи рублей.</w:t>
      </w:r>
    </w:p>
    <w:p w:rsidR="00F10946" w:rsidRPr="003F7923" w:rsidRDefault="00F10946" w:rsidP="00AD75A6">
      <w:pPr>
        <w:autoSpaceDE w:val="0"/>
        <w:autoSpaceDN w:val="0"/>
        <w:adjustRightInd w:val="0"/>
        <w:ind w:firstLine="709"/>
        <w:outlineLvl w:val="1"/>
        <w:rPr>
          <w:color w:val="FF0000"/>
          <w:szCs w:val="28"/>
        </w:rPr>
      </w:pPr>
    </w:p>
    <w:p w:rsidR="008F7B6D" w:rsidRPr="003F7923" w:rsidRDefault="008F7B6D" w:rsidP="00AD75A6">
      <w:pPr>
        <w:ind w:firstLine="709"/>
        <w:rPr>
          <w:szCs w:val="28"/>
        </w:rPr>
      </w:pPr>
      <w:r w:rsidRPr="003F7923">
        <w:rPr>
          <w:szCs w:val="28"/>
        </w:rPr>
        <w:lastRenderedPageBreak/>
        <w:t>7. </w:t>
      </w:r>
      <w:proofErr w:type="gramStart"/>
      <w:r w:rsidRPr="003F7923">
        <w:rPr>
          <w:szCs w:val="28"/>
        </w:rPr>
        <w:t xml:space="preserve">Зарезервировать бюджетные ассигнования для финансового обеспечения повышения средней заработной платы отдельных категорий </w:t>
      </w:r>
      <w:r w:rsidRPr="003F7923">
        <w:rPr>
          <w:spacing w:val="-4"/>
          <w:szCs w:val="28"/>
        </w:rPr>
        <w:t>работников бюджетной сферы в целях реализации Указа Президента Российской</w:t>
      </w:r>
      <w:r w:rsidRPr="003F7923">
        <w:rPr>
          <w:szCs w:val="28"/>
        </w:rPr>
        <w:t xml:space="preserve"> Федерации от 7 мая 2012 года № 597 "О мероприятиях по реализации государственной социальной политики" по разделу "Общегосударственные вопросы" </w:t>
      </w:r>
      <w:r w:rsidR="003E31FB" w:rsidRPr="003F7923">
        <w:rPr>
          <w:szCs w:val="28"/>
        </w:rPr>
        <w:t xml:space="preserve">классификации расходов бюджетов </w:t>
      </w:r>
      <w:r w:rsidR="008674BB" w:rsidRPr="003F7923">
        <w:rPr>
          <w:szCs w:val="28"/>
        </w:rPr>
        <w:t xml:space="preserve">на </w:t>
      </w:r>
      <w:r w:rsidR="00B22EF9" w:rsidRPr="003F7923">
        <w:rPr>
          <w:szCs w:val="28"/>
        </w:rPr>
        <w:t>2022</w:t>
      </w:r>
      <w:r w:rsidR="008674BB" w:rsidRPr="003F7923">
        <w:rPr>
          <w:szCs w:val="28"/>
        </w:rPr>
        <w:t xml:space="preserve"> </w:t>
      </w:r>
      <w:r w:rsidRPr="003F7923">
        <w:rPr>
          <w:szCs w:val="28"/>
        </w:rPr>
        <w:t xml:space="preserve">год в сумме </w:t>
      </w:r>
      <w:r w:rsidR="008431BC" w:rsidRPr="003F7923">
        <w:rPr>
          <w:szCs w:val="28"/>
        </w:rPr>
        <w:br/>
      </w:r>
      <w:r w:rsidR="000A1753" w:rsidRPr="003F7923">
        <w:rPr>
          <w:szCs w:val="28"/>
        </w:rPr>
        <w:t xml:space="preserve">252 028,4 </w:t>
      </w:r>
      <w:r w:rsidRPr="003F7923">
        <w:rPr>
          <w:szCs w:val="28"/>
        </w:rPr>
        <w:t>тысячи рублей</w:t>
      </w:r>
      <w:r w:rsidR="003E31FB" w:rsidRPr="003F7923">
        <w:rPr>
          <w:szCs w:val="28"/>
        </w:rPr>
        <w:t>.</w:t>
      </w:r>
      <w:proofErr w:type="gramEnd"/>
    </w:p>
    <w:p w:rsidR="00737B4B" w:rsidRPr="003F7923" w:rsidRDefault="008F7B6D" w:rsidP="00AD75A6">
      <w:pPr>
        <w:autoSpaceDE w:val="0"/>
        <w:autoSpaceDN w:val="0"/>
        <w:adjustRightInd w:val="0"/>
        <w:ind w:firstLine="709"/>
        <w:outlineLvl w:val="1"/>
        <w:rPr>
          <w:szCs w:val="28"/>
        </w:rPr>
      </w:pPr>
      <w:r w:rsidRPr="003F7923">
        <w:rPr>
          <w:szCs w:val="28"/>
        </w:rPr>
        <w:t xml:space="preserve">8. Зарезервировать бюджетные ассигнования для финансового обеспечения расходов на 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 разделу "Общегосударственные вопросы" </w:t>
      </w:r>
      <w:r w:rsidR="00436C27" w:rsidRPr="003F7923">
        <w:rPr>
          <w:szCs w:val="28"/>
        </w:rPr>
        <w:t>кла</w:t>
      </w:r>
      <w:r w:rsidR="008431BC" w:rsidRPr="003F7923">
        <w:rPr>
          <w:szCs w:val="28"/>
        </w:rPr>
        <w:t xml:space="preserve">ссификации расходов бюджетов </w:t>
      </w:r>
      <w:r w:rsidR="002C7AB7" w:rsidRPr="003F7923">
        <w:rPr>
          <w:szCs w:val="28"/>
        </w:rPr>
        <w:br/>
      </w:r>
      <w:r w:rsidR="008431BC" w:rsidRPr="003F7923">
        <w:rPr>
          <w:szCs w:val="28"/>
        </w:rPr>
        <w:t xml:space="preserve">на </w:t>
      </w:r>
      <w:r w:rsidR="00B22EF9" w:rsidRPr="003F7923">
        <w:rPr>
          <w:szCs w:val="28"/>
        </w:rPr>
        <w:t>2022</w:t>
      </w:r>
      <w:r w:rsidR="008431BC" w:rsidRPr="003F7923">
        <w:rPr>
          <w:szCs w:val="28"/>
        </w:rPr>
        <w:t xml:space="preserve"> </w:t>
      </w:r>
      <w:r w:rsidRPr="003F7923">
        <w:rPr>
          <w:szCs w:val="28"/>
        </w:rPr>
        <w:t xml:space="preserve">год в сумме </w:t>
      </w:r>
      <w:r w:rsidR="000A1753" w:rsidRPr="003F7923">
        <w:rPr>
          <w:szCs w:val="28"/>
        </w:rPr>
        <w:t xml:space="preserve">22 466,4 </w:t>
      </w:r>
      <w:r w:rsidR="00436C27" w:rsidRPr="003F7923">
        <w:rPr>
          <w:szCs w:val="28"/>
        </w:rPr>
        <w:t>тысячи рублей.</w:t>
      </w:r>
    </w:p>
    <w:p w:rsidR="00195C51" w:rsidRPr="003F7923" w:rsidRDefault="00195C51" w:rsidP="00195C51">
      <w:pPr>
        <w:autoSpaceDE w:val="0"/>
        <w:autoSpaceDN w:val="0"/>
        <w:adjustRightInd w:val="0"/>
        <w:ind w:firstLine="709"/>
        <w:outlineLvl w:val="1"/>
        <w:rPr>
          <w:szCs w:val="28"/>
        </w:rPr>
      </w:pPr>
      <w:r w:rsidRPr="003F7923">
        <w:rPr>
          <w:szCs w:val="28"/>
        </w:rPr>
        <w:t>8</w:t>
      </w:r>
      <w:r w:rsidRPr="003F7923">
        <w:rPr>
          <w:szCs w:val="28"/>
          <w:vertAlign w:val="superscript"/>
        </w:rPr>
        <w:t>1</w:t>
      </w:r>
      <w:r w:rsidRPr="003F7923">
        <w:rPr>
          <w:szCs w:val="28"/>
        </w:rPr>
        <w:t>. Зарезервировать бюджетные ассигнования для финансового</w:t>
      </w:r>
      <w:r w:rsidRPr="003F7923">
        <w:rPr>
          <w:spacing w:val="-4"/>
          <w:szCs w:val="28"/>
        </w:rPr>
        <w:t xml:space="preserve"> обеспечения</w:t>
      </w:r>
      <w:r w:rsidRPr="003F7923">
        <w:rPr>
          <w:szCs w:val="28"/>
        </w:rPr>
        <w:t xml:space="preserve"> восстановления прав граждан – участников долевого строительства </w:t>
      </w:r>
      <w:r w:rsidRPr="003F7923">
        <w:rPr>
          <w:spacing w:val="-4"/>
          <w:szCs w:val="28"/>
        </w:rPr>
        <w:t>по разделу "Общегосударственные вопросы" классификации расходов бюджетов:</w:t>
      </w:r>
    </w:p>
    <w:p w:rsidR="00195C51" w:rsidRPr="003F7923" w:rsidRDefault="00195C51" w:rsidP="00195C51">
      <w:pPr>
        <w:autoSpaceDE w:val="0"/>
        <w:autoSpaceDN w:val="0"/>
        <w:adjustRightInd w:val="0"/>
        <w:ind w:firstLine="709"/>
        <w:outlineLvl w:val="1"/>
        <w:rPr>
          <w:szCs w:val="28"/>
        </w:rPr>
      </w:pPr>
      <w:r w:rsidRPr="003F7923">
        <w:rPr>
          <w:szCs w:val="28"/>
        </w:rPr>
        <w:t xml:space="preserve">на 2022 год в сумме </w:t>
      </w:r>
      <w:r w:rsidR="000A1753" w:rsidRPr="003F7923">
        <w:rPr>
          <w:szCs w:val="28"/>
        </w:rPr>
        <w:t xml:space="preserve">1 297 004,8 </w:t>
      </w:r>
      <w:r w:rsidRPr="003F7923">
        <w:rPr>
          <w:szCs w:val="28"/>
        </w:rPr>
        <w:t>тысячи рублей;</w:t>
      </w:r>
    </w:p>
    <w:p w:rsidR="00195C51" w:rsidRPr="003F7923" w:rsidRDefault="00195C51" w:rsidP="00195C51">
      <w:pPr>
        <w:autoSpaceDE w:val="0"/>
        <w:autoSpaceDN w:val="0"/>
        <w:adjustRightInd w:val="0"/>
        <w:ind w:firstLine="709"/>
        <w:outlineLvl w:val="1"/>
        <w:rPr>
          <w:szCs w:val="28"/>
        </w:rPr>
      </w:pPr>
      <w:r w:rsidRPr="003F7923">
        <w:rPr>
          <w:szCs w:val="28"/>
        </w:rPr>
        <w:t>на 2023 год в сумме 2 600 763,9 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9. </w:t>
      </w:r>
      <w:proofErr w:type="gramStart"/>
      <w:r w:rsidRPr="003F7923">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Pr="003F7923">
        <w:rPr>
          <w:szCs w:val="28"/>
        </w:rPr>
        <w:br/>
        <w:t xml:space="preserve">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w:t>
      </w:r>
      <w:r w:rsidR="00A1322A" w:rsidRPr="003F7923">
        <w:rPr>
          <w:szCs w:val="28"/>
        </w:rPr>
        <w:t>утвержденных частями 7, 8 и 8</w:t>
      </w:r>
      <w:r w:rsidR="00A1322A" w:rsidRPr="003F7923">
        <w:rPr>
          <w:szCs w:val="28"/>
          <w:vertAlign w:val="superscript"/>
        </w:rPr>
        <w:t xml:space="preserve">1 </w:t>
      </w:r>
      <w:r w:rsidRPr="003F7923">
        <w:rPr>
          <w:szCs w:val="28"/>
        </w:rPr>
        <w:t>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3F7923" w:rsidRDefault="008F7B6D" w:rsidP="00AD75A6">
      <w:pPr>
        <w:autoSpaceDE w:val="0"/>
        <w:autoSpaceDN w:val="0"/>
        <w:adjustRightInd w:val="0"/>
        <w:ind w:firstLine="709"/>
        <w:outlineLvl w:val="1"/>
        <w:rPr>
          <w:color w:val="FF0000"/>
          <w:szCs w:val="28"/>
        </w:rPr>
      </w:pPr>
      <w:r w:rsidRPr="003F7923">
        <w:rPr>
          <w:szCs w:val="28"/>
        </w:rPr>
        <w:t>10. </w:t>
      </w:r>
      <w:proofErr w:type="gramStart"/>
      <w:r w:rsidRPr="003F7923">
        <w:rPr>
          <w:szCs w:val="28"/>
        </w:rPr>
        <w:t>Установить, что в соответствии с пунктом 8 статьи 217 Бюджетного кодекса Российской Федерации и статьей 31 областного закона от 26 сентября 2002 года №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3F7923">
        <w:rPr>
          <w:szCs w:val="28"/>
        </w:rPr>
        <w:t xml:space="preserve"> в настоящий областной закон:</w:t>
      </w:r>
    </w:p>
    <w:p w:rsidR="008F7B6D" w:rsidRPr="003F7923" w:rsidRDefault="008F7B6D" w:rsidP="00AD75A6">
      <w:pPr>
        <w:autoSpaceDE w:val="0"/>
        <w:autoSpaceDN w:val="0"/>
        <w:adjustRightInd w:val="0"/>
        <w:ind w:firstLine="709"/>
        <w:outlineLvl w:val="1"/>
        <w:rPr>
          <w:color w:val="FF0000"/>
          <w:szCs w:val="28"/>
        </w:rPr>
      </w:pPr>
      <w:r w:rsidRPr="003F7923">
        <w:rPr>
          <w:szCs w:val="28"/>
        </w:rPr>
        <w:t xml:space="preserve">в случаях образования, переименования, реорганизации, ликвидации </w:t>
      </w:r>
      <w:r w:rsidRPr="003F7923">
        <w:rPr>
          <w:spacing w:val="-4"/>
          <w:szCs w:val="28"/>
        </w:rPr>
        <w:t>органов государственной власти и иных государственных органов Ленинградской</w:t>
      </w:r>
      <w:r w:rsidRPr="003F7923">
        <w:rPr>
          <w:szCs w:val="28"/>
        </w:rPr>
        <w:t xml:space="preserve">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3F7923" w:rsidRDefault="008F7B6D" w:rsidP="00AD75A6">
      <w:pPr>
        <w:autoSpaceDE w:val="0"/>
        <w:autoSpaceDN w:val="0"/>
        <w:adjustRightInd w:val="0"/>
        <w:ind w:firstLine="709"/>
        <w:outlineLvl w:val="1"/>
        <w:rPr>
          <w:color w:val="FF0000"/>
          <w:szCs w:val="28"/>
        </w:rPr>
      </w:pPr>
      <w:r w:rsidRPr="003F7923">
        <w:rPr>
          <w:szCs w:val="28"/>
        </w:rPr>
        <w:t xml:space="preserve">в случаях перераспределения </w:t>
      </w:r>
      <w:r w:rsidRPr="003F7923">
        <w:rPr>
          <w:rFonts w:eastAsia="Calibri"/>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3F7923">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3F7923">
        <w:rPr>
          <w:rFonts w:eastAsia="Calibri"/>
          <w:szCs w:val="28"/>
          <w:lang w:eastAsia="en-US"/>
        </w:rPr>
        <w:t>, в случае создания (реорганизации) государственного учреждения;</w:t>
      </w:r>
    </w:p>
    <w:p w:rsidR="008F7B6D" w:rsidRPr="003F7923" w:rsidRDefault="008F7B6D" w:rsidP="00AD75A6">
      <w:pPr>
        <w:autoSpaceDE w:val="0"/>
        <w:autoSpaceDN w:val="0"/>
        <w:adjustRightInd w:val="0"/>
        <w:ind w:firstLine="709"/>
        <w:outlineLvl w:val="1"/>
        <w:rPr>
          <w:color w:val="FF0000"/>
          <w:szCs w:val="28"/>
        </w:rPr>
      </w:pPr>
      <w:r w:rsidRPr="003F7923">
        <w:rPr>
          <w:szCs w:val="28"/>
        </w:rPr>
        <w:lastRenderedPageBreak/>
        <w:t xml:space="preserve">в случаях распределения средств целевых межбюджетных трансфертов </w:t>
      </w:r>
      <w:r w:rsidRPr="003F7923">
        <w:rPr>
          <w:szCs w:val="28"/>
        </w:rPr>
        <w:br/>
        <w:t>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Российской Федерации и Правительства Российской Федерации, а также заключенных соглашений;</w:t>
      </w:r>
    </w:p>
    <w:p w:rsidR="008F7B6D" w:rsidRPr="003F7923" w:rsidRDefault="008F7B6D" w:rsidP="00AD75A6">
      <w:pPr>
        <w:autoSpaceDE w:val="0"/>
        <w:autoSpaceDN w:val="0"/>
        <w:adjustRightInd w:val="0"/>
        <w:ind w:firstLine="709"/>
        <w:outlineLvl w:val="1"/>
        <w:rPr>
          <w:color w:val="FF0000"/>
          <w:szCs w:val="28"/>
        </w:rPr>
      </w:pPr>
      <w:r w:rsidRPr="003F7923">
        <w:rPr>
          <w:szCs w:val="28"/>
        </w:rPr>
        <w:t xml:space="preserve">в случаях </w:t>
      </w:r>
      <w:r w:rsidR="0050418E" w:rsidRPr="003F7923">
        <w:rPr>
          <w:szCs w:val="28"/>
        </w:rPr>
        <w:t>получения уведомлени</w:t>
      </w:r>
      <w:r w:rsidR="008D4432" w:rsidRPr="003F7923">
        <w:rPr>
          <w:szCs w:val="28"/>
        </w:rPr>
        <w:t>й</w:t>
      </w:r>
      <w:r w:rsidR="0050418E" w:rsidRPr="003F7923">
        <w:rPr>
          <w:szCs w:val="28"/>
        </w:rPr>
        <w:t xml:space="preserve"> о предоставлении целевых межбюджетных </w:t>
      </w:r>
      <w:r w:rsidRPr="003F7923">
        <w:rPr>
          <w:szCs w:val="28"/>
        </w:rPr>
        <w:t>тран</w:t>
      </w:r>
      <w:r w:rsidR="0050418E" w:rsidRPr="003F7923">
        <w:rPr>
          <w:szCs w:val="28"/>
        </w:rPr>
        <w:t xml:space="preserve">сфертов </w:t>
      </w:r>
      <w:r w:rsidRPr="003F7923">
        <w:rPr>
          <w:szCs w:val="28"/>
        </w:rPr>
        <w:t>из федерального бюджета, а также получения безвозмездных поступлений от физических и юридических лиц на финансовое обеспечение дор</w:t>
      </w:r>
      <w:r w:rsidR="0050418E" w:rsidRPr="003F7923">
        <w:rPr>
          <w:szCs w:val="28"/>
        </w:rPr>
        <w:t xml:space="preserve">ожной деятельности, приводящих </w:t>
      </w:r>
      <w:r w:rsidRPr="003F7923">
        <w:rPr>
          <w:szCs w:val="28"/>
        </w:rPr>
        <w:t>к изменению бюджетных ассигнований дорожного фонда Ленинградской области;</w:t>
      </w:r>
    </w:p>
    <w:p w:rsidR="008F7B6D" w:rsidRPr="003F7923" w:rsidRDefault="008F7B6D" w:rsidP="00AD75A6">
      <w:pPr>
        <w:autoSpaceDE w:val="0"/>
        <w:autoSpaceDN w:val="0"/>
        <w:adjustRightInd w:val="0"/>
        <w:ind w:firstLine="709"/>
        <w:outlineLvl w:val="1"/>
        <w:rPr>
          <w:color w:val="FF0000"/>
          <w:szCs w:val="28"/>
        </w:rPr>
      </w:pPr>
      <w:proofErr w:type="gramStart"/>
      <w:r w:rsidRPr="003F7923">
        <w:rPr>
          <w:szCs w:val="28"/>
        </w:rPr>
        <w:t xml:space="preserve">в случаях увеличения бюджетных ассигнований </w:t>
      </w:r>
      <w:r w:rsidR="00B22EF9" w:rsidRPr="003F7923">
        <w:rPr>
          <w:szCs w:val="28"/>
        </w:rPr>
        <w:t>2022</w:t>
      </w:r>
      <w:r w:rsidRPr="003F7923">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896C64" w:rsidRPr="003F7923">
        <w:rPr>
          <w:szCs w:val="28"/>
        </w:rPr>
        <w:t>1</w:t>
      </w:r>
      <w:r w:rsidRPr="003F7923">
        <w:rPr>
          <w:szCs w:val="28"/>
        </w:rPr>
        <w:t xml:space="preserve"> году, в объеме, не превышающем остатка не использованных на 1 января </w:t>
      </w:r>
      <w:r w:rsidR="00B22EF9" w:rsidRPr="003F7923">
        <w:rPr>
          <w:szCs w:val="28"/>
        </w:rPr>
        <w:t>2022</w:t>
      </w:r>
      <w:r w:rsidRPr="003F7923">
        <w:rPr>
          <w:szCs w:val="28"/>
        </w:rPr>
        <w:t xml:space="preserve"> года бюджетных ассигнований </w:t>
      </w:r>
      <w:r w:rsidRPr="003F7923">
        <w:rPr>
          <w:szCs w:val="28"/>
        </w:rPr>
        <w:br/>
        <w:t xml:space="preserve">на исполнение указанных государственных контрактов, приводящего </w:t>
      </w:r>
      <w:r w:rsidRPr="003F7923">
        <w:rPr>
          <w:szCs w:val="28"/>
        </w:rPr>
        <w:br/>
        <w:t>к изменению бюджетных ассигнований дорожного фонда Ленинградской области;</w:t>
      </w:r>
      <w:proofErr w:type="gramEnd"/>
    </w:p>
    <w:p w:rsidR="008F7B6D" w:rsidRPr="003F7923" w:rsidRDefault="008F7B6D" w:rsidP="00AD75A6">
      <w:pPr>
        <w:autoSpaceDE w:val="0"/>
        <w:autoSpaceDN w:val="0"/>
        <w:adjustRightInd w:val="0"/>
        <w:ind w:firstLine="709"/>
        <w:outlineLvl w:val="1"/>
        <w:rPr>
          <w:color w:val="FF0000"/>
          <w:szCs w:val="28"/>
        </w:rPr>
      </w:pPr>
      <w:proofErr w:type="gramStart"/>
      <w:r w:rsidRPr="003F7923">
        <w:rPr>
          <w:szCs w:val="28"/>
        </w:rPr>
        <w:t xml:space="preserve">в случаях перераспределения бюджетных ассигнований между </w:t>
      </w:r>
      <w:r w:rsidR="008D4432" w:rsidRPr="003F7923">
        <w:rPr>
          <w:szCs w:val="28"/>
        </w:rPr>
        <w:t xml:space="preserve">главными распорядителями бюджетных средств областного бюджета Ленинградской области, </w:t>
      </w:r>
      <w:r w:rsidRPr="003F7923">
        <w:rPr>
          <w:szCs w:val="28"/>
        </w:rPr>
        <w:t>разделами, подразделами, целевыми статьями,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областному</w:t>
      </w:r>
      <w:r w:rsidR="008D4432" w:rsidRPr="003F7923">
        <w:rPr>
          <w:szCs w:val="28"/>
        </w:rPr>
        <w:t xml:space="preserve"> бюджету </w:t>
      </w:r>
      <w:r w:rsidR="008D4432" w:rsidRPr="003F7923">
        <w:rPr>
          <w:spacing w:val="-4"/>
          <w:szCs w:val="28"/>
        </w:rPr>
        <w:t xml:space="preserve">Ленинградской области </w:t>
      </w:r>
      <w:r w:rsidRPr="003F7923">
        <w:rPr>
          <w:spacing w:val="-4"/>
          <w:szCs w:val="28"/>
        </w:rPr>
        <w:t>из федерального бюджета, в пределах объема бюджетных</w:t>
      </w:r>
      <w:r w:rsidRPr="003F7923">
        <w:rPr>
          <w:szCs w:val="28"/>
        </w:rPr>
        <w:t xml:space="preserve"> ассигнований, предусмотренных по соответствующей государственной программе Ленинградской области;</w:t>
      </w:r>
      <w:proofErr w:type="gramEnd"/>
    </w:p>
    <w:p w:rsidR="008F7B6D" w:rsidRPr="003F7923" w:rsidRDefault="008F7B6D" w:rsidP="00AD75A6">
      <w:pPr>
        <w:autoSpaceDE w:val="0"/>
        <w:autoSpaceDN w:val="0"/>
        <w:adjustRightInd w:val="0"/>
        <w:ind w:firstLine="709"/>
        <w:outlineLvl w:val="1"/>
        <w:rPr>
          <w:color w:val="FF0000"/>
          <w:szCs w:val="28"/>
        </w:rPr>
      </w:pPr>
      <w:r w:rsidRPr="003F7923">
        <w:rPr>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E86735" w:rsidRPr="003F7923" w:rsidRDefault="00E86735" w:rsidP="00AD75A6">
      <w:pPr>
        <w:autoSpaceDE w:val="0"/>
        <w:autoSpaceDN w:val="0"/>
        <w:adjustRightInd w:val="0"/>
        <w:ind w:firstLine="709"/>
        <w:outlineLvl w:val="1"/>
        <w:rPr>
          <w:color w:val="FF0000"/>
          <w:szCs w:val="28"/>
        </w:rPr>
      </w:pPr>
      <w:r w:rsidRPr="003F7923">
        <w:rPr>
          <w:szCs w:val="28"/>
        </w:rPr>
        <w:t>в случаях уменьшения бюджетных ассигнований в целях выполнения условий софинансирования,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8F7B6D" w:rsidRPr="003F7923" w:rsidRDefault="008F7B6D" w:rsidP="00AD75A6">
      <w:pPr>
        <w:autoSpaceDE w:val="0"/>
        <w:autoSpaceDN w:val="0"/>
        <w:adjustRightInd w:val="0"/>
        <w:ind w:firstLine="709"/>
        <w:outlineLvl w:val="1"/>
        <w:rPr>
          <w:color w:val="FF0000"/>
          <w:szCs w:val="28"/>
        </w:rPr>
      </w:pPr>
      <w:r w:rsidRPr="003F7923">
        <w:rPr>
          <w:szCs w:val="28"/>
        </w:rPr>
        <w:t xml:space="preserve">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w:t>
      </w:r>
      <w:r w:rsidRPr="003F7923">
        <w:rPr>
          <w:szCs w:val="28"/>
        </w:rPr>
        <w:lastRenderedPageBreak/>
        <w:t>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8F7B6D" w:rsidRPr="003F7923" w:rsidRDefault="008F7B6D" w:rsidP="00AD75A6">
      <w:pPr>
        <w:autoSpaceDE w:val="0"/>
        <w:autoSpaceDN w:val="0"/>
        <w:adjustRightInd w:val="0"/>
        <w:ind w:firstLine="709"/>
        <w:outlineLvl w:val="1"/>
        <w:rPr>
          <w:color w:val="FF0000"/>
          <w:szCs w:val="28"/>
        </w:rPr>
      </w:pPr>
      <w:proofErr w:type="gramStart"/>
      <w:r w:rsidRPr="003F7923">
        <w:rPr>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8F7B6D" w:rsidRPr="003F7923" w:rsidRDefault="00896C64" w:rsidP="00AD75A6">
      <w:pPr>
        <w:autoSpaceDE w:val="0"/>
        <w:autoSpaceDN w:val="0"/>
        <w:adjustRightInd w:val="0"/>
        <w:ind w:firstLine="709"/>
        <w:outlineLvl w:val="1"/>
        <w:rPr>
          <w:color w:val="FF0000"/>
          <w:szCs w:val="28"/>
        </w:rPr>
      </w:pPr>
      <w:proofErr w:type="gramStart"/>
      <w:r w:rsidRPr="003F7923">
        <w:rPr>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и иных межбюджетных трансфертов бюджетам субъектов Российской Федерации из федерального бюджета, подлежащую возврату в</w:t>
      </w:r>
      <w:proofErr w:type="gramEnd"/>
      <w:r w:rsidRPr="003F7923">
        <w:rPr>
          <w:szCs w:val="28"/>
        </w:rPr>
        <w:t xml:space="preserve"> федеральный бюджет</w:t>
      </w:r>
      <w:r w:rsidR="008F7B6D" w:rsidRPr="003F7923">
        <w:rPr>
          <w:szCs w:val="28"/>
        </w:rPr>
        <w:t>;</w:t>
      </w:r>
    </w:p>
    <w:p w:rsidR="008F7B6D" w:rsidRPr="003F7923" w:rsidRDefault="008F7B6D" w:rsidP="00AD75A6">
      <w:pPr>
        <w:autoSpaceDE w:val="0"/>
        <w:autoSpaceDN w:val="0"/>
        <w:adjustRightInd w:val="0"/>
        <w:ind w:firstLine="709"/>
        <w:outlineLvl w:val="1"/>
        <w:rPr>
          <w:color w:val="FF0000"/>
          <w:szCs w:val="28"/>
        </w:rPr>
      </w:pPr>
      <w:proofErr w:type="gramStart"/>
      <w:r w:rsidRPr="003F7923">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Pr="003F7923">
        <w:rPr>
          <w:szCs w:val="28"/>
        </w:rPr>
        <w:br/>
        <w:t xml:space="preserve">и сборов) на основании актов уполномоченных органов и должностных лиц </w:t>
      </w:r>
      <w:r w:rsidRPr="003F7923">
        <w:rPr>
          <w:szCs w:val="28"/>
        </w:rPr>
        <w:b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w:t>
      </w:r>
      <w:proofErr w:type="gramEnd"/>
      <w:r w:rsidRPr="003F7923">
        <w:rPr>
          <w:szCs w:val="28"/>
        </w:rPr>
        <w:t xml:space="preserve"> бюджета Ленинградской области в текущем финансовом году;</w:t>
      </w:r>
    </w:p>
    <w:p w:rsidR="008F7B6D" w:rsidRPr="003F7923" w:rsidRDefault="008F7B6D" w:rsidP="00AD75A6">
      <w:pPr>
        <w:autoSpaceDE w:val="0"/>
        <w:autoSpaceDN w:val="0"/>
        <w:adjustRightInd w:val="0"/>
        <w:ind w:firstLine="709"/>
        <w:outlineLvl w:val="1"/>
        <w:rPr>
          <w:color w:val="FF0000"/>
          <w:szCs w:val="28"/>
        </w:rPr>
      </w:pPr>
      <w:proofErr w:type="gramStart"/>
      <w:r w:rsidRPr="003F7923">
        <w:rPr>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средств областного бюджета Ленинградской области в текущем финансовом году;</w:t>
      </w:r>
      <w:proofErr w:type="gramEnd"/>
      <w:r w:rsidR="00E132FE" w:rsidRPr="003F7923">
        <w:rPr>
          <w:color w:val="FF0000"/>
          <w:szCs w:val="28"/>
        </w:rPr>
        <w:t>14</w:t>
      </w:r>
    </w:p>
    <w:p w:rsidR="001947E9" w:rsidRPr="003F7923" w:rsidRDefault="00CC0CE0" w:rsidP="00AD75A6">
      <w:pPr>
        <w:autoSpaceDE w:val="0"/>
        <w:autoSpaceDN w:val="0"/>
        <w:adjustRightInd w:val="0"/>
        <w:ind w:firstLine="709"/>
        <w:rPr>
          <w:color w:val="FF0000"/>
          <w:szCs w:val="28"/>
        </w:rPr>
      </w:pPr>
      <w:proofErr w:type="gramStart"/>
      <w:r w:rsidRPr="003F7923">
        <w:rPr>
          <w:szCs w:val="28"/>
        </w:rPr>
        <w:t xml:space="preserve">в </w:t>
      </w:r>
      <w:r w:rsidR="001947E9" w:rsidRPr="003F7923">
        <w:rPr>
          <w:szCs w:val="28"/>
        </w:rPr>
        <w:t>случаях перераспределения бюджетных ассигнований между видами расходов классификации расходов бюджетов при возмещении недополученны</w:t>
      </w:r>
      <w:r w:rsidR="0019773E" w:rsidRPr="003F7923">
        <w:rPr>
          <w:szCs w:val="28"/>
        </w:rPr>
        <w:t>х доходов (возмещения части зат</w:t>
      </w:r>
      <w:r w:rsidR="0076453E" w:rsidRPr="003F7923">
        <w:rPr>
          <w:szCs w:val="28"/>
        </w:rPr>
        <w:t xml:space="preserve">рат) </w:t>
      </w:r>
      <w:r w:rsidR="001947E9" w:rsidRPr="003F7923">
        <w:rPr>
          <w:szCs w:val="28"/>
        </w:rPr>
        <w:t>ресурсоснаб</w:t>
      </w:r>
      <w:r w:rsidR="00D80E84" w:rsidRPr="003F7923">
        <w:rPr>
          <w:szCs w:val="28"/>
        </w:rPr>
        <w:t>жающим организациям, возникающих</w:t>
      </w:r>
      <w:r w:rsidR="001947E9" w:rsidRPr="003F7923">
        <w:rPr>
          <w:szCs w:val="28"/>
        </w:rPr>
        <w:t xml:space="preserve"> в результате установления льготных тарифов на коммунальные ресурсы (услуги), реализуемые населению на территории Ленинградской области, газоснаб</w:t>
      </w:r>
      <w:r w:rsidR="00D80E84" w:rsidRPr="003F7923">
        <w:rPr>
          <w:szCs w:val="28"/>
        </w:rPr>
        <w:t>жающим организациям, возникающих</w:t>
      </w:r>
      <w:r w:rsidR="001947E9" w:rsidRPr="003F7923">
        <w:rPr>
          <w:szCs w:val="28"/>
        </w:rPr>
        <w:t xml:space="preserve"> в связи с реализацией сжиженных углеводородных газов населению, и автотрансп</w:t>
      </w:r>
      <w:r w:rsidR="00D80E84" w:rsidRPr="003F7923">
        <w:rPr>
          <w:szCs w:val="28"/>
        </w:rPr>
        <w:t>ортным организациям, возникающих</w:t>
      </w:r>
      <w:r w:rsidR="001947E9" w:rsidRPr="003F7923">
        <w:rPr>
          <w:szCs w:val="28"/>
        </w:rPr>
        <w:t xml:space="preserve"> при осуществлении регулярных перевозок </w:t>
      </w:r>
      <w:r w:rsidR="001947E9" w:rsidRPr="003F7923">
        <w:rPr>
          <w:spacing w:val="-4"/>
          <w:szCs w:val="28"/>
        </w:rPr>
        <w:lastRenderedPageBreak/>
        <w:t>автомобильным транспортом в связи с</w:t>
      </w:r>
      <w:proofErr w:type="gramEnd"/>
      <w:r w:rsidR="001947E9" w:rsidRPr="003F7923">
        <w:rPr>
          <w:spacing w:val="-4"/>
          <w:szCs w:val="28"/>
        </w:rPr>
        <w:t xml:space="preserve"> предоставлением льготного (бесплатного)</w:t>
      </w:r>
      <w:r w:rsidR="001947E9" w:rsidRPr="003F7923">
        <w:rPr>
          <w:szCs w:val="28"/>
        </w:rPr>
        <w:t xml:space="preserve"> проезда отдельным категориям граждан – жителям Ленинградской области, </w:t>
      </w:r>
      <w:r w:rsidR="00E96A68" w:rsidRPr="003F7923">
        <w:rPr>
          <w:szCs w:val="28"/>
        </w:rPr>
        <w:br/>
      </w:r>
      <w:r w:rsidR="001947E9" w:rsidRPr="003F7923">
        <w:rPr>
          <w:szCs w:val="28"/>
        </w:rPr>
        <w:t>в пределах общего объема бюджетных ассигнований, предусмотренных главному распорядителю бюджетных средств областного бюджета Ленинградской области на указанные цели в текущем финансовом году;</w:t>
      </w:r>
    </w:p>
    <w:p w:rsidR="00737B4B" w:rsidRPr="003F7923" w:rsidRDefault="00A1322A" w:rsidP="00AD75A6">
      <w:pPr>
        <w:autoSpaceDE w:val="0"/>
        <w:autoSpaceDN w:val="0"/>
        <w:adjustRightInd w:val="0"/>
        <w:ind w:firstLine="709"/>
        <w:rPr>
          <w:rFonts w:eastAsia="Calibri"/>
          <w:color w:val="FF0000"/>
          <w:szCs w:val="28"/>
          <w:lang w:eastAsia="en-US"/>
        </w:rPr>
      </w:pPr>
      <w:r w:rsidRPr="003F7923">
        <w:rPr>
          <w:szCs w:val="28"/>
        </w:rPr>
        <w:t xml:space="preserve">в случаях перераспределения бюджетных ассигнований между целевыми статьями и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w:t>
      </w:r>
      <w:proofErr w:type="gramStart"/>
      <w:r w:rsidRPr="003F7923">
        <w:rPr>
          <w:szCs w:val="28"/>
        </w:rPr>
        <w:t>бюджета</w:t>
      </w:r>
      <w:proofErr w:type="gramEnd"/>
      <w:r w:rsidRPr="003F7923">
        <w:rPr>
          <w:szCs w:val="28"/>
        </w:rPr>
        <w:t xml:space="preserve"> в 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на указанные цели по соответствующим кодам бюджетной классификации;</w:t>
      </w:r>
    </w:p>
    <w:p w:rsidR="008F7B6D" w:rsidRPr="003F7923" w:rsidRDefault="00737B4B" w:rsidP="00AD75A6">
      <w:pPr>
        <w:autoSpaceDE w:val="0"/>
        <w:autoSpaceDN w:val="0"/>
        <w:adjustRightInd w:val="0"/>
        <w:ind w:firstLine="709"/>
        <w:outlineLvl w:val="1"/>
        <w:rPr>
          <w:rFonts w:eastAsia="Calibri"/>
          <w:color w:val="FF0000"/>
          <w:szCs w:val="28"/>
          <w:lang w:eastAsia="en-US"/>
        </w:rPr>
      </w:pPr>
      <w:r w:rsidRPr="003F7923">
        <w:rPr>
          <w:rFonts w:eastAsia="Calibri"/>
          <w:spacing w:val="-2"/>
          <w:szCs w:val="28"/>
          <w:lang w:eastAsia="en-US"/>
        </w:rPr>
        <w:t>в случаях уменьшения бюджетных ассигнований главным распорядителям</w:t>
      </w:r>
      <w:r w:rsidRPr="003F7923">
        <w:rPr>
          <w:rFonts w:eastAsia="Calibri"/>
          <w:szCs w:val="28"/>
          <w:lang w:eastAsia="en-US"/>
        </w:rPr>
        <w:t xml:space="preserve"> бюджетных средств областного бюджета Ленинградской области при </w:t>
      </w:r>
      <w:proofErr w:type="spellStart"/>
      <w:r w:rsidRPr="003F7923">
        <w:rPr>
          <w:rFonts w:eastAsia="Calibri"/>
          <w:szCs w:val="28"/>
          <w:lang w:eastAsia="en-US"/>
        </w:rPr>
        <w:t>незаключении</w:t>
      </w:r>
      <w:proofErr w:type="spellEnd"/>
      <w:r w:rsidRPr="003F7923">
        <w:rPr>
          <w:rFonts w:eastAsia="Calibri"/>
          <w:szCs w:val="28"/>
          <w:lang w:eastAsia="en-US"/>
        </w:rPr>
        <w:t xml:space="preserve"> в установленный срок соглашений с муниципальными образованиями Ленинградской области о предоставлении субсидий </w:t>
      </w:r>
      <w:r w:rsidR="00E96A68" w:rsidRPr="003F7923">
        <w:rPr>
          <w:rFonts w:eastAsia="Calibri"/>
          <w:szCs w:val="28"/>
          <w:lang w:eastAsia="en-US"/>
        </w:rPr>
        <w:br/>
      </w:r>
      <w:r w:rsidRPr="003F7923">
        <w:rPr>
          <w:rFonts w:eastAsia="Calibri"/>
          <w:szCs w:val="28"/>
          <w:lang w:eastAsia="en-US"/>
        </w:rPr>
        <w:t>и последующего перераспределения, направленного на увеличение бюджетных ассигнований резервного фонда Прав</w:t>
      </w:r>
      <w:r w:rsidR="00E86735" w:rsidRPr="003F7923">
        <w:rPr>
          <w:rFonts w:eastAsia="Calibri"/>
          <w:szCs w:val="28"/>
          <w:lang w:eastAsia="en-US"/>
        </w:rPr>
        <w:t>ительства Ленинградской области</w:t>
      </w:r>
      <w:r w:rsidR="0025272C" w:rsidRPr="003F7923">
        <w:rPr>
          <w:rFonts w:eastAsia="Calibri"/>
          <w:szCs w:val="28"/>
          <w:lang w:eastAsia="en-US"/>
        </w:rPr>
        <w:t>;</w:t>
      </w:r>
    </w:p>
    <w:p w:rsidR="0025272C" w:rsidRPr="003F7923" w:rsidRDefault="0025272C" w:rsidP="00AD75A6">
      <w:pPr>
        <w:autoSpaceDE w:val="0"/>
        <w:autoSpaceDN w:val="0"/>
        <w:adjustRightInd w:val="0"/>
        <w:ind w:firstLine="709"/>
        <w:outlineLvl w:val="1"/>
        <w:rPr>
          <w:rFonts w:eastAsia="Calibri"/>
          <w:color w:val="FF0000"/>
          <w:szCs w:val="28"/>
          <w:lang w:eastAsia="en-US"/>
        </w:rPr>
      </w:pPr>
      <w:proofErr w:type="gramStart"/>
      <w:r w:rsidRPr="003F7923">
        <w:rPr>
          <w:rFonts w:eastAsia="Calibri"/>
          <w:szCs w:val="28"/>
          <w:lang w:eastAsia="en-US"/>
        </w:rPr>
        <w:t xml:space="preserve">в случае перераспределения бюджетных ассигнований </w:t>
      </w:r>
      <w:r w:rsidR="00DC332C" w:rsidRPr="003F7923">
        <w:rPr>
          <w:rFonts w:eastAsia="Calibri"/>
          <w:szCs w:val="28"/>
          <w:lang w:eastAsia="en-US"/>
        </w:rPr>
        <w:t xml:space="preserve">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w:t>
      </w:r>
      <w:r w:rsidRPr="003F7923">
        <w:rPr>
          <w:rFonts w:eastAsia="Calibri"/>
          <w:szCs w:val="28"/>
          <w:lang w:eastAsia="en-US"/>
        </w:rPr>
        <w:t xml:space="preserve">на финансовое обеспечение мероприятий, связанных с предотвращением влияния ухудшения экономической ситуации </w:t>
      </w:r>
      <w:r w:rsidR="005D5DB2" w:rsidRPr="003F7923">
        <w:rPr>
          <w:rFonts w:eastAsia="Calibri"/>
          <w:szCs w:val="28"/>
          <w:lang w:eastAsia="en-US"/>
        </w:rPr>
        <w:br/>
      </w:r>
      <w:r w:rsidRPr="003F7923">
        <w:rPr>
          <w:rFonts w:eastAsia="Calibri"/>
          <w:szCs w:val="28"/>
          <w:lang w:eastAsia="en-US"/>
        </w:rPr>
        <w:t xml:space="preserve">на развитие отраслей экономики, с профилактикой и устранением последствий распространения </w:t>
      </w:r>
      <w:r w:rsidR="00DC332C" w:rsidRPr="003F7923">
        <w:rPr>
          <w:rFonts w:eastAsia="Calibri"/>
          <w:szCs w:val="28"/>
          <w:lang w:eastAsia="en-US"/>
        </w:rPr>
        <w:t xml:space="preserve">новой </w:t>
      </w:r>
      <w:proofErr w:type="spellStart"/>
      <w:r w:rsidRPr="003F7923">
        <w:rPr>
          <w:rFonts w:eastAsia="Calibri"/>
          <w:szCs w:val="28"/>
          <w:lang w:eastAsia="en-US"/>
        </w:rPr>
        <w:t>коронавирусной</w:t>
      </w:r>
      <w:proofErr w:type="spellEnd"/>
      <w:r w:rsidRPr="003F7923">
        <w:rPr>
          <w:rFonts w:eastAsia="Calibri"/>
          <w:szCs w:val="28"/>
          <w:lang w:eastAsia="en-US"/>
        </w:rPr>
        <w:t xml:space="preserve"> инфекции</w:t>
      </w:r>
      <w:r w:rsidR="00DC332C" w:rsidRPr="003F7923">
        <w:rPr>
          <w:szCs w:val="28"/>
        </w:rPr>
        <w:t xml:space="preserve"> (</w:t>
      </w:r>
      <w:r w:rsidR="00DC332C" w:rsidRPr="003F7923">
        <w:rPr>
          <w:rFonts w:eastAsia="Calibri"/>
          <w:szCs w:val="28"/>
          <w:lang w:eastAsia="en-US"/>
        </w:rPr>
        <w:t>COVID-19)</w:t>
      </w:r>
      <w:r w:rsidR="00D80E84" w:rsidRPr="003F7923">
        <w:rPr>
          <w:rFonts w:eastAsia="Calibri"/>
          <w:szCs w:val="28"/>
          <w:lang w:eastAsia="en-US"/>
        </w:rPr>
        <w:t>,</w:t>
      </w:r>
      <w:r w:rsidR="00152CBF" w:rsidRPr="003F7923">
        <w:rPr>
          <w:szCs w:val="28"/>
        </w:rPr>
        <w:t xml:space="preserve"> </w:t>
      </w:r>
      <w:r w:rsidR="00152CBF" w:rsidRPr="003F7923">
        <w:rPr>
          <w:rFonts w:eastAsia="Calibri"/>
          <w:szCs w:val="28"/>
          <w:lang w:eastAsia="en-US"/>
        </w:rPr>
        <w:t>в соответствии с решениями Прав</w:t>
      </w:r>
      <w:r w:rsidR="00F10946">
        <w:rPr>
          <w:rFonts w:eastAsia="Calibri"/>
          <w:szCs w:val="28"/>
          <w:lang w:eastAsia="en-US"/>
        </w:rPr>
        <w:t>ительства Ленинградской области;</w:t>
      </w:r>
      <w:proofErr w:type="gramEnd"/>
    </w:p>
    <w:p w:rsidR="00332DD2" w:rsidRPr="003F7923" w:rsidRDefault="00332DD2" w:rsidP="00AD75A6">
      <w:pPr>
        <w:autoSpaceDE w:val="0"/>
        <w:autoSpaceDN w:val="0"/>
        <w:adjustRightInd w:val="0"/>
        <w:ind w:firstLine="709"/>
        <w:outlineLvl w:val="1"/>
        <w:rPr>
          <w:rFonts w:eastAsia="Calibri"/>
          <w:color w:val="FF0000"/>
          <w:szCs w:val="28"/>
          <w:lang w:eastAsia="en-US"/>
        </w:rPr>
      </w:pPr>
      <w:r w:rsidRPr="003F7923">
        <w:rPr>
          <w:szCs w:val="28"/>
        </w:rPr>
        <w:t xml:space="preserve">в случаях перераспределения бюджетных ассигнований между государственными программами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главному распорядителю бюджетных средств областного бюджета Ленинградской области, после внесения изменений в государственные программы Ленинградской области. </w:t>
      </w:r>
    </w:p>
    <w:p w:rsidR="00C84ED4" w:rsidRPr="003F7923" w:rsidRDefault="00C84ED4" w:rsidP="00C84ED4">
      <w:pPr>
        <w:autoSpaceDE w:val="0"/>
        <w:autoSpaceDN w:val="0"/>
        <w:adjustRightInd w:val="0"/>
        <w:ind w:firstLine="708"/>
        <w:rPr>
          <w:szCs w:val="28"/>
        </w:rPr>
      </w:pPr>
      <w:r w:rsidRPr="003F7923">
        <w:rPr>
          <w:szCs w:val="28"/>
        </w:rPr>
        <w:t>11. </w:t>
      </w:r>
      <w:proofErr w:type="gramStart"/>
      <w:r w:rsidRPr="003F7923">
        <w:rPr>
          <w:szCs w:val="28"/>
        </w:rPr>
        <w:t xml:space="preserve">Остатки средств областного бюджета Ленинградской области </w:t>
      </w:r>
      <w:r w:rsidRPr="003F7923">
        <w:rPr>
          <w:szCs w:val="28"/>
        </w:rPr>
        <w:br/>
        <w:t>на начало 2022 года в объеме, не превышающем разницы между остатками, образовавшимися в связи с неполным использованием бюджетных ассигнований в ходе исполнения в 2021 году областного бюджета Ленинградской области и суммой увеличения бюджетных ассигнований, предусмотренных абзацем вторым пункта 3 статьи 95 Бюджетного кодекса Российской Федерации, направить в 2022 году на увеличение объемов бюджетных ассигнований</w:t>
      </w:r>
      <w:proofErr w:type="gramEnd"/>
      <w:r w:rsidRPr="003F7923">
        <w:rPr>
          <w:szCs w:val="28"/>
        </w:rPr>
        <w:t>, не превышающих сумму остатка неиспользованных бюджетных ассигнований на указанные цели, в следующих случаях:</w:t>
      </w:r>
    </w:p>
    <w:p w:rsidR="00C84ED4" w:rsidRPr="003F7923" w:rsidRDefault="00C84ED4" w:rsidP="00C84ED4">
      <w:pPr>
        <w:autoSpaceDE w:val="0"/>
        <w:autoSpaceDN w:val="0"/>
        <w:adjustRightInd w:val="0"/>
        <w:ind w:firstLine="708"/>
        <w:rPr>
          <w:szCs w:val="28"/>
        </w:rPr>
      </w:pPr>
      <w:r w:rsidRPr="003F7923">
        <w:rPr>
          <w:szCs w:val="28"/>
        </w:rPr>
        <w:lastRenderedPageBreak/>
        <w:t xml:space="preserve">на оплату заключенных государственных </w:t>
      </w:r>
      <w:proofErr w:type="gramStart"/>
      <w:r w:rsidRPr="003F7923">
        <w:rPr>
          <w:szCs w:val="28"/>
        </w:rPr>
        <w:t>контрактов</w:t>
      </w:r>
      <w:proofErr w:type="gramEnd"/>
      <w:r w:rsidRPr="003F7923">
        <w:rPr>
          <w:szCs w:val="28"/>
        </w:rPr>
        <w:t xml:space="preserve"> на поставку товаров, выполнение работ, оказание услуг, подлежавших в соответствии </w:t>
      </w:r>
      <w:r w:rsidRPr="003F7923">
        <w:rPr>
          <w:szCs w:val="28"/>
        </w:rPr>
        <w:br/>
        <w:t>с условиями этих государственных контрактов оплате в 2021 году;</w:t>
      </w:r>
    </w:p>
    <w:p w:rsidR="00C84ED4" w:rsidRPr="003F7923" w:rsidRDefault="00C84ED4" w:rsidP="00C84ED4">
      <w:pPr>
        <w:autoSpaceDE w:val="0"/>
        <w:autoSpaceDN w:val="0"/>
        <w:adjustRightInd w:val="0"/>
        <w:ind w:firstLine="709"/>
        <w:outlineLvl w:val="1"/>
        <w:rPr>
          <w:szCs w:val="28"/>
        </w:rPr>
      </w:pPr>
      <w:r w:rsidRPr="003F7923">
        <w:rPr>
          <w:szCs w:val="28"/>
        </w:rPr>
        <w:t>на предоставление из областного бюджета Ленинградской области местным бюджетам субсидий, субвенций и иных межбюджетных трансфертов, имеющих целевое назначение, предоставление которых в 2021 году осуществлялось в пределах суммы, необходимой для оплаты денежных обязательств, источником финансового обеспечения которых являлись указанные межбюджетные трансферты.</w:t>
      </w:r>
    </w:p>
    <w:p w:rsidR="000A1753" w:rsidRPr="003F7923" w:rsidRDefault="000A1753" w:rsidP="003F7923">
      <w:pPr>
        <w:autoSpaceDE w:val="0"/>
        <w:autoSpaceDN w:val="0"/>
        <w:adjustRightInd w:val="0"/>
        <w:ind w:firstLine="709"/>
        <w:outlineLvl w:val="1"/>
        <w:rPr>
          <w:szCs w:val="28"/>
        </w:rPr>
      </w:pPr>
      <w:r w:rsidRPr="003F7923">
        <w:rPr>
          <w:szCs w:val="28"/>
        </w:rPr>
        <w:t xml:space="preserve">12. </w:t>
      </w:r>
      <w:proofErr w:type="gramStart"/>
      <w:r w:rsidRPr="003F7923">
        <w:rPr>
          <w:szCs w:val="28"/>
        </w:rPr>
        <w:t>Установить, что часть бюджетных инвестиций, предоставленных в 2016 и 2021 годах акционерному обществу "Ленинградское областное агентство ипотечного жилищного кредитования" в виде взноса в уставный капитал в соответствии с постановлением Правительства Ленинградской области от 22 декабря 2016 года № 503 в размере 19 481 658,32 рубля и распоряжением Правительства Ленинградской</w:t>
      </w:r>
      <w:r w:rsidR="003F7923">
        <w:rPr>
          <w:szCs w:val="28"/>
        </w:rPr>
        <w:t xml:space="preserve"> области от 13 июля 2021 года № </w:t>
      </w:r>
      <w:r w:rsidRPr="003F7923">
        <w:rPr>
          <w:szCs w:val="28"/>
        </w:rPr>
        <w:t>452-р в размере 226 000 000,0</w:t>
      </w:r>
      <w:proofErr w:type="gramEnd"/>
      <w:r w:rsidRPr="003F7923">
        <w:rPr>
          <w:szCs w:val="28"/>
        </w:rPr>
        <w:t xml:space="preserve"> рубля, подлежит использованию на цели содействия реализации региональной адресной программы "Переселение граждан из аварийного жилищного фонда на территории Ленинградской области в 2019 – 2025 годах".</w:t>
      </w:r>
    </w:p>
    <w:p w:rsidR="00402D28" w:rsidRPr="00367C02" w:rsidRDefault="00402D28"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5D5DB2">
        <w:rPr>
          <w:spacing w:val="-6"/>
          <w:szCs w:val="28"/>
        </w:rPr>
        <w:t>Статья 5. </w:t>
      </w:r>
      <w:r w:rsidRPr="005D5DB2">
        <w:rPr>
          <w:b/>
          <w:bCs/>
          <w:spacing w:val="-6"/>
          <w:szCs w:val="28"/>
        </w:rPr>
        <w:t>Особенности установления отдельных расходных обязательств</w:t>
      </w:r>
      <w:r w:rsidRPr="00367C02">
        <w:rPr>
          <w:b/>
          <w:bCs/>
          <w:szCs w:val="28"/>
        </w:rPr>
        <w:t xml:space="preserve">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ind w:firstLine="709"/>
        <w:rPr>
          <w:szCs w:val="28"/>
        </w:rPr>
      </w:pPr>
      <w:r w:rsidRPr="00367C02">
        <w:rPr>
          <w:szCs w:val="28"/>
        </w:rPr>
        <w:t>1. </w:t>
      </w:r>
      <w:proofErr w:type="gramStart"/>
      <w:r w:rsidRPr="00367C02">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sidRPr="00367C02">
        <w:rPr>
          <w:bCs/>
          <w:szCs w:val="28"/>
        </w:rPr>
        <w:t>с 1 января 2022 года применяется расчетная величина в размере 10 340 рублей, с</w:t>
      </w:r>
      <w:proofErr w:type="gramEnd"/>
      <w:r w:rsidR="00766558" w:rsidRPr="00367C02">
        <w:rPr>
          <w:bCs/>
          <w:szCs w:val="28"/>
        </w:rPr>
        <w:t xml:space="preserve"> 1 сентября </w:t>
      </w:r>
      <w:r w:rsidR="005D5DB2">
        <w:rPr>
          <w:bCs/>
          <w:szCs w:val="28"/>
        </w:rPr>
        <w:br/>
        <w:t>2022 года –</w:t>
      </w:r>
      <w:r w:rsidR="00766558" w:rsidRPr="00367C02">
        <w:rPr>
          <w:bCs/>
          <w:szCs w:val="28"/>
        </w:rPr>
        <w:t xml:space="preserve"> в размере 10 755 рублей</w:t>
      </w:r>
      <w:r w:rsidRPr="00367C02">
        <w:rPr>
          <w:rFonts w:eastAsia="Calibri"/>
          <w:szCs w:val="28"/>
          <w:lang w:eastAsia="en-US"/>
        </w:rPr>
        <w:t>.</w:t>
      </w:r>
    </w:p>
    <w:p w:rsidR="008F7B6D" w:rsidRPr="00367C02" w:rsidRDefault="008F7B6D" w:rsidP="00AD75A6">
      <w:pPr>
        <w:ind w:firstLine="709"/>
        <w:rPr>
          <w:rFonts w:eastAsia="Calibri"/>
          <w:szCs w:val="28"/>
          <w:lang w:eastAsia="en-US"/>
        </w:rPr>
      </w:pPr>
      <w:r w:rsidRPr="00367C02">
        <w:rPr>
          <w:szCs w:val="28"/>
        </w:rPr>
        <w:t>2. </w:t>
      </w:r>
      <w:r w:rsidRPr="00367C02">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367C02">
        <w:rPr>
          <w:rFonts w:eastAsia="Calibri"/>
          <w:szCs w:val="28"/>
          <w:lang w:eastAsia="en-US"/>
        </w:rPr>
        <w:br/>
        <w:t xml:space="preserve">не являющиеся должностями государственной гражданской службы, в 1,04 раза с 1 сентября </w:t>
      </w:r>
      <w:r w:rsidR="00B22EF9" w:rsidRPr="00367C02">
        <w:rPr>
          <w:rFonts w:eastAsia="Calibri"/>
          <w:szCs w:val="28"/>
          <w:lang w:eastAsia="en-US"/>
        </w:rPr>
        <w:t>2022</w:t>
      </w:r>
      <w:r w:rsidRPr="00367C02">
        <w:rPr>
          <w:rFonts w:eastAsia="Calibri"/>
          <w:szCs w:val="28"/>
          <w:lang w:eastAsia="en-US"/>
        </w:rPr>
        <w:t xml:space="preserve"> года.</w:t>
      </w:r>
    </w:p>
    <w:p w:rsidR="008F7B6D" w:rsidRPr="00367C02" w:rsidRDefault="008F7B6D" w:rsidP="00AD75A6">
      <w:pPr>
        <w:ind w:firstLine="709"/>
        <w:rPr>
          <w:szCs w:val="28"/>
        </w:rPr>
      </w:pPr>
      <w:r w:rsidRPr="00367C02">
        <w:rPr>
          <w:szCs w:val="28"/>
        </w:rP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367C02" w:rsidRDefault="008F7B6D" w:rsidP="00AD75A6">
      <w:pPr>
        <w:ind w:firstLine="709"/>
        <w:rPr>
          <w:rFonts w:eastAsia="Calibri"/>
          <w:szCs w:val="28"/>
          <w:lang w:eastAsia="en-US"/>
        </w:rPr>
      </w:pPr>
      <w:r w:rsidRPr="00367C02">
        <w:rPr>
          <w:rFonts w:eastAsia="Calibri"/>
          <w:szCs w:val="28"/>
          <w:lang w:eastAsia="en-US"/>
        </w:rPr>
        <w:t xml:space="preserve">на </w:t>
      </w:r>
      <w:r w:rsidR="00B22EF9" w:rsidRPr="00367C02">
        <w:rPr>
          <w:rFonts w:eastAsia="Calibri"/>
          <w:szCs w:val="28"/>
          <w:lang w:eastAsia="en-US"/>
        </w:rPr>
        <w:t>2022</w:t>
      </w:r>
      <w:r w:rsidRPr="00367C02">
        <w:rPr>
          <w:rFonts w:eastAsia="Calibri"/>
          <w:szCs w:val="28"/>
          <w:lang w:eastAsia="en-US"/>
        </w:rPr>
        <w:t xml:space="preserve"> год в сумме </w:t>
      </w:r>
      <w:r w:rsidR="006F45D3" w:rsidRPr="003F7923">
        <w:rPr>
          <w:szCs w:val="28"/>
        </w:rPr>
        <w:t>3 555 770,1</w:t>
      </w:r>
      <w:r w:rsidR="006F45D3">
        <w:rPr>
          <w:b/>
          <w:szCs w:val="28"/>
        </w:rPr>
        <w:t xml:space="preserve"> </w:t>
      </w:r>
      <w:r w:rsidRPr="00367C02">
        <w:rPr>
          <w:rFonts w:eastAsia="Calibri"/>
          <w:szCs w:val="28"/>
          <w:lang w:eastAsia="en-US"/>
        </w:rPr>
        <w:t>тысячи рублей;</w:t>
      </w:r>
    </w:p>
    <w:p w:rsidR="008F7B6D" w:rsidRPr="00367C02" w:rsidRDefault="008F7B6D" w:rsidP="00AD75A6">
      <w:pPr>
        <w:ind w:firstLine="709"/>
        <w:rPr>
          <w:rFonts w:eastAsia="Calibri"/>
          <w:szCs w:val="28"/>
          <w:lang w:eastAsia="en-US"/>
        </w:rPr>
      </w:pPr>
      <w:r w:rsidRPr="00367C02">
        <w:rPr>
          <w:rFonts w:eastAsia="Calibri"/>
          <w:szCs w:val="28"/>
          <w:lang w:eastAsia="en-US"/>
        </w:rPr>
        <w:t xml:space="preserve">на </w:t>
      </w:r>
      <w:r w:rsidR="00B22EF9" w:rsidRPr="00367C02">
        <w:rPr>
          <w:rFonts w:eastAsia="Calibri"/>
          <w:szCs w:val="28"/>
          <w:lang w:eastAsia="en-US"/>
        </w:rPr>
        <w:t>2023</w:t>
      </w:r>
      <w:r w:rsidRPr="00367C02">
        <w:rPr>
          <w:rFonts w:eastAsia="Calibri"/>
          <w:szCs w:val="28"/>
          <w:lang w:eastAsia="en-US"/>
        </w:rPr>
        <w:t xml:space="preserve"> год в сумме </w:t>
      </w:r>
      <w:r w:rsidR="00111BC8" w:rsidRPr="00367C02">
        <w:rPr>
          <w:rFonts w:eastAsia="Calibri"/>
          <w:szCs w:val="28"/>
          <w:lang w:eastAsia="en-US"/>
        </w:rPr>
        <w:t xml:space="preserve">3 593 791,7 </w:t>
      </w:r>
      <w:r w:rsidRPr="00367C02">
        <w:rPr>
          <w:rFonts w:eastAsia="Calibri"/>
          <w:szCs w:val="28"/>
          <w:lang w:eastAsia="en-US"/>
        </w:rPr>
        <w:t>тысячи рублей;</w:t>
      </w:r>
    </w:p>
    <w:p w:rsidR="008F7B6D" w:rsidRPr="00367C02" w:rsidRDefault="008F7B6D" w:rsidP="00AD75A6">
      <w:pPr>
        <w:autoSpaceDE w:val="0"/>
        <w:autoSpaceDN w:val="0"/>
        <w:adjustRightInd w:val="0"/>
        <w:ind w:firstLine="709"/>
        <w:outlineLvl w:val="1"/>
        <w:rPr>
          <w:rFonts w:eastAsia="Calibri"/>
          <w:szCs w:val="28"/>
          <w:lang w:eastAsia="en-US"/>
        </w:rPr>
      </w:pPr>
      <w:r w:rsidRPr="00367C02">
        <w:rPr>
          <w:rFonts w:eastAsia="Calibri"/>
          <w:szCs w:val="28"/>
          <w:lang w:eastAsia="en-US"/>
        </w:rPr>
        <w:lastRenderedPageBreak/>
        <w:t xml:space="preserve">на </w:t>
      </w:r>
      <w:r w:rsidR="00B22EF9" w:rsidRPr="00367C02">
        <w:rPr>
          <w:rFonts w:eastAsia="Calibri"/>
          <w:szCs w:val="28"/>
          <w:lang w:eastAsia="en-US"/>
        </w:rPr>
        <w:t>2024</w:t>
      </w:r>
      <w:r w:rsidRPr="00367C02">
        <w:rPr>
          <w:rFonts w:eastAsia="Calibri"/>
          <w:szCs w:val="28"/>
          <w:lang w:eastAsia="en-US"/>
        </w:rPr>
        <w:t xml:space="preserve"> год в сумме </w:t>
      </w:r>
      <w:r w:rsidR="00111BC8" w:rsidRPr="00367C02">
        <w:rPr>
          <w:rFonts w:eastAsia="Calibri"/>
          <w:szCs w:val="28"/>
          <w:lang w:eastAsia="en-US"/>
        </w:rPr>
        <w:t xml:space="preserve">3 746 343,3 </w:t>
      </w:r>
      <w:r w:rsidRPr="00367C02">
        <w:rPr>
          <w:rFonts w:eastAsia="Calibri"/>
          <w:szCs w:val="28"/>
          <w:lang w:eastAsia="en-US"/>
        </w:rPr>
        <w:t>тысячи рублей.</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5D5DB2">
        <w:rPr>
          <w:spacing w:val="-6"/>
          <w:szCs w:val="28"/>
        </w:rPr>
        <w:t>Статья 6. </w:t>
      </w:r>
      <w:r w:rsidRPr="005D5DB2">
        <w:rPr>
          <w:b/>
          <w:bCs/>
          <w:spacing w:val="-6"/>
          <w:szCs w:val="28"/>
        </w:rPr>
        <w:t>Особенности установления отдельных расходных обязательств</w:t>
      </w:r>
      <w:r w:rsidRPr="00367C02">
        <w:rPr>
          <w:b/>
          <w:bCs/>
          <w:szCs w:val="28"/>
        </w:rPr>
        <w:t xml:space="preserve"> </w:t>
      </w:r>
      <w:r w:rsidRPr="007874EC">
        <w:rPr>
          <w:b/>
          <w:bCs/>
          <w:spacing w:val="-4"/>
          <w:szCs w:val="28"/>
        </w:rPr>
        <w:t>и использования бюджетных ассигнований в сфере социального обеспечения</w:t>
      </w:r>
      <w:r w:rsidRPr="00367C02">
        <w:rPr>
          <w:b/>
          <w:bCs/>
          <w:szCs w:val="28"/>
        </w:rPr>
        <w:t xml:space="preserve"> населения в </w:t>
      </w:r>
      <w:r w:rsidR="00B22EF9" w:rsidRPr="00367C02">
        <w:rPr>
          <w:b/>
          <w:bCs/>
          <w:szCs w:val="28"/>
        </w:rPr>
        <w:t>2022</w:t>
      </w:r>
      <w:r w:rsidRPr="00367C02">
        <w:rPr>
          <w:b/>
          <w:bCs/>
          <w:szCs w:val="28"/>
        </w:rPr>
        <w:t xml:space="preserve"> году</w:t>
      </w:r>
    </w:p>
    <w:p w:rsidR="00A745F4" w:rsidRPr="003F7923" w:rsidRDefault="00A745F4" w:rsidP="00AD75A6">
      <w:pPr>
        <w:autoSpaceDE w:val="0"/>
        <w:autoSpaceDN w:val="0"/>
        <w:adjustRightInd w:val="0"/>
        <w:ind w:firstLine="709"/>
        <w:outlineLvl w:val="1"/>
        <w:rPr>
          <w:szCs w:val="28"/>
        </w:rPr>
      </w:pPr>
    </w:p>
    <w:p w:rsidR="00E64079" w:rsidRPr="003F7923" w:rsidRDefault="00E64079" w:rsidP="00AD75A6">
      <w:pPr>
        <w:autoSpaceDE w:val="0"/>
        <w:autoSpaceDN w:val="0"/>
        <w:adjustRightInd w:val="0"/>
        <w:ind w:firstLine="709"/>
        <w:outlineLvl w:val="1"/>
        <w:rPr>
          <w:szCs w:val="28"/>
        </w:rPr>
      </w:pPr>
      <w:r w:rsidRPr="003F7923">
        <w:rPr>
          <w:szCs w:val="28"/>
        </w:rPr>
        <w:t>1. </w:t>
      </w:r>
      <w:proofErr w:type="gramStart"/>
      <w:r w:rsidRPr="003F7923">
        <w:rPr>
          <w:szCs w:val="28"/>
        </w:rPr>
        <w:t xml:space="preserve">В целях реализации части 2 статьи 1.7 областного закона от 17 ноября 2017 года № 72-оз "Социальный кодекс Ленинградской области" (далее – Социальный кодекс Ленинградской области) для определения нуждаемости при </w:t>
      </w:r>
      <w:r w:rsidRPr="003F7923">
        <w:rPr>
          <w:spacing w:val="-4"/>
          <w:szCs w:val="28"/>
        </w:rPr>
        <w:t>предоставлении социальной поддержки, в целях реализации части 2 статьи 11.12</w:t>
      </w:r>
      <w:r w:rsidRPr="003F7923">
        <w:rPr>
          <w:szCs w:val="28"/>
        </w:rPr>
        <w:t xml:space="preserve"> Социального кодекса Ленинградской области для определения стоимости сертификата на замену оборудования, входящего в состав внутридомового </w:t>
      </w:r>
      <w:r w:rsidRPr="003F7923">
        <w:rPr>
          <w:spacing w:val="-4"/>
          <w:szCs w:val="28"/>
        </w:rPr>
        <w:t>(внутриквартирного) газового оборудования, а также для определения</w:t>
      </w:r>
      <w:proofErr w:type="gramEnd"/>
      <w:r w:rsidRPr="003F7923">
        <w:rPr>
          <w:spacing w:val="-4"/>
          <w:szCs w:val="28"/>
        </w:rPr>
        <w:t xml:space="preserve"> стоимости</w:t>
      </w:r>
      <w:r w:rsidRPr="003F7923">
        <w:rPr>
          <w:szCs w:val="28"/>
        </w:rPr>
        <w:t xml:space="preserve"> сертификата на изготовление (ремонт) зубных протезов в целях реализации меры социальной поддержки, предусмотренной статьей 8.7 Социального кодекса Ленинградской области, установить на 2022 год величину среднего дохода, сложившегося в Ленинградской области, в размере 35 000 рублей.</w:t>
      </w:r>
    </w:p>
    <w:p w:rsidR="00375506" w:rsidRPr="003F7923" w:rsidRDefault="00895342" w:rsidP="00AD75A6">
      <w:pPr>
        <w:autoSpaceDE w:val="0"/>
        <w:autoSpaceDN w:val="0"/>
        <w:adjustRightInd w:val="0"/>
        <w:ind w:firstLine="709"/>
        <w:outlineLvl w:val="1"/>
        <w:rPr>
          <w:szCs w:val="28"/>
        </w:rPr>
      </w:pPr>
      <w:r w:rsidRPr="003F7923">
        <w:rPr>
          <w:szCs w:val="28"/>
        </w:rPr>
        <w:t>2. </w:t>
      </w:r>
      <w:proofErr w:type="gramStart"/>
      <w:r w:rsidR="00375506" w:rsidRPr="003F7923">
        <w:rPr>
          <w:szCs w:val="28"/>
        </w:rPr>
        <w:t xml:space="preserve">В целях реализации статьи 2.2 Социального кодекса Ленинградской области установить с 1 января 2022 года размеры единовременного пособия при рождении ребенка на приобретение товаров детского ассортимента </w:t>
      </w:r>
      <w:r w:rsidR="007874EC" w:rsidRPr="003F7923">
        <w:rPr>
          <w:szCs w:val="28"/>
        </w:rPr>
        <w:br/>
      </w:r>
      <w:r w:rsidR="00375506" w:rsidRPr="003F7923">
        <w:rPr>
          <w:szCs w:val="28"/>
        </w:rPr>
        <w:t>и продуктов детского питания в сумме 33</w:t>
      </w:r>
      <w:r w:rsidRPr="003F7923">
        <w:rPr>
          <w:szCs w:val="28"/>
        </w:rPr>
        <w:t> </w:t>
      </w:r>
      <w:r w:rsidR="00375506" w:rsidRPr="003F7923">
        <w:rPr>
          <w:szCs w:val="28"/>
        </w:rPr>
        <w:t>000 рублей при рождении первого ребенка, в сумме 44</w:t>
      </w:r>
      <w:r w:rsidRPr="003F7923">
        <w:rPr>
          <w:szCs w:val="28"/>
        </w:rPr>
        <w:t> </w:t>
      </w:r>
      <w:r w:rsidR="00375506" w:rsidRPr="003F7923">
        <w:rPr>
          <w:szCs w:val="28"/>
        </w:rPr>
        <w:t xml:space="preserve">000 рублей при рождении второго ребенка, в сумме </w:t>
      </w:r>
      <w:r w:rsidR="007874EC" w:rsidRPr="003F7923">
        <w:rPr>
          <w:szCs w:val="28"/>
        </w:rPr>
        <w:br/>
      </w:r>
      <w:r w:rsidR="00375506" w:rsidRPr="003F7923">
        <w:rPr>
          <w:szCs w:val="28"/>
        </w:rPr>
        <w:t>55</w:t>
      </w:r>
      <w:r w:rsidRPr="003F7923">
        <w:rPr>
          <w:szCs w:val="28"/>
        </w:rPr>
        <w:t> </w:t>
      </w:r>
      <w:r w:rsidR="00375506" w:rsidRPr="003F7923">
        <w:rPr>
          <w:szCs w:val="28"/>
        </w:rPr>
        <w:t>000 рублей при рождении третьего и последующих детей с</w:t>
      </w:r>
      <w:proofErr w:type="gramEnd"/>
      <w:r w:rsidR="00375506" w:rsidRPr="003F7923">
        <w:rPr>
          <w:szCs w:val="28"/>
        </w:rPr>
        <w:t xml:space="preserve"> учет</w:t>
      </w:r>
      <w:r w:rsidR="007874EC" w:rsidRPr="003F7923">
        <w:rPr>
          <w:szCs w:val="28"/>
        </w:rPr>
        <w:t>ом коэффициента индексации 1,0.</w:t>
      </w:r>
    </w:p>
    <w:p w:rsidR="00375506" w:rsidRPr="003F7923" w:rsidRDefault="009D3858" w:rsidP="00AD75A6">
      <w:pPr>
        <w:autoSpaceDE w:val="0"/>
        <w:autoSpaceDN w:val="0"/>
        <w:adjustRightInd w:val="0"/>
        <w:ind w:firstLine="709"/>
        <w:outlineLvl w:val="1"/>
        <w:rPr>
          <w:szCs w:val="28"/>
        </w:rPr>
      </w:pPr>
      <w:r w:rsidRPr="003F7923">
        <w:rPr>
          <w:szCs w:val="28"/>
        </w:rPr>
        <w:t>3</w:t>
      </w:r>
      <w:r w:rsidR="007874EC" w:rsidRPr="003F7923">
        <w:rPr>
          <w:szCs w:val="28"/>
        </w:rPr>
        <w:t>. </w:t>
      </w:r>
      <w:r w:rsidR="00375506" w:rsidRPr="003F7923">
        <w:rPr>
          <w:szCs w:val="28"/>
        </w:rPr>
        <w:t>В целях реализации статьи 2.6 Социального кодекса Ленинградской области установить с 1 января 2022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375506" w:rsidRPr="003F7923" w:rsidRDefault="00375506" w:rsidP="00AD75A6">
      <w:pPr>
        <w:autoSpaceDE w:val="0"/>
        <w:autoSpaceDN w:val="0"/>
        <w:adjustRightInd w:val="0"/>
        <w:ind w:firstLine="709"/>
        <w:outlineLvl w:val="1"/>
        <w:rPr>
          <w:szCs w:val="28"/>
        </w:rPr>
      </w:pPr>
      <w:r w:rsidRPr="003F7923">
        <w:rPr>
          <w:spacing w:val="-4"/>
          <w:szCs w:val="28"/>
        </w:rPr>
        <w:t xml:space="preserve">на детей в возрасте от 0 до 3 лет в сумме 800 рублей, в возрасте </w:t>
      </w:r>
      <w:r w:rsidR="003D40C0" w:rsidRPr="003F7923">
        <w:rPr>
          <w:spacing w:val="-4"/>
          <w:szCs w:val="28"/>
        </w:rPr>
        <w:br/>
      </w:r>
      <w:r w:rsidRPr="003F7923">
        <w:rPr>
          <w:spacing w:val="-4"/>
          <w:szCs w:val="28"/>
        </w:rPr>
        <w:t>от 3 до 16 лет,</w:t>
      </w:r>
      <w:r w:rsidRPr="003F7923">
        <w:rPr>
          <w:szCs w:val="28"/>
        </w:rPr>
        <w:t xml:space="preserve"> а если ребенок обучается в общеобразовательной организации, </w:t>
      </w:r>
      <w:r w:rsidR="003D40C0" w:rsidRPr="003F7923">
        <w:rPr>
          <w:szCs w:val="28"/>
        </w:rPr>
        <w:br/>
      </w:r>
      <w:r w:rsidRPr="003F7923">
        <w:rPr>
          <w:szCs w:val="28"/>
        </w:rPr>
        <w:t xml:space="preserve">то до окончания обучения, но не более чем до достижения им возраста 18 лет, </w:t>
      </w:r>
      <w:r w:rsidR="003D40C0" w:rsidRPr="003F7923">
        <w:rPr>
          <w:szCs w:val="28"/>
        </w:rPr>
        <w:br/>
      </w:r>
      <w:r w:rsidRPr="003F7923">
        <w:rPr>
          <w:szCs w:val="28"/>
        </w:rPr>
        <w:t>в сумме 600 рублей;</w:t>
      </w:r>
    </w:p>
    <w:p w:rsidR="00375506" w:rsidRPr="003F7923" w:rsidRDefault="00375506" w:rsidP="00AD75A6">
      <w:pPr>
        <w:autoSpaceDE w:val="0"/>
        <w:autoSpaceDN w:val="0"/>
        <w:adjustRightInd w:val="0"/>
        <w:ind w:firstLine="709"/>
        <w:outlineLvl w:val="1"/>
        <w:rPr>
          <w:szCs w:val="28"/>
        </w:rPr>
      </w:pPr>
      <w:proofErr w:type="gramStart"/>
      <w:r w:rsidRPr="003F7923">
        <w:rPr>
          <w:szCs w:val="28"/>
        </w:rPr>
        <w:t xml:space="preserve">на ребенка одинокой матери либо на ребенка, чей родитель (родители) уклоняется (уклоняются) от уплаты алиментов либо находится (находятся) </w:t>
      </w:r>
      <w:r w:rsidR="003D40C0" w:rsidRPr="003F7923">
        <w:rPr>
          <w:szCs w:val="28"/>
        </w:rPr>
        <w:br/>
      </w:r>
      <w:r w:rsidRPr="003F7923">
        <w:rPr>
          <w:spacing w:val="-4"/>
          <w:szCs w:val="28"/>
        </w:rPr>
        <w:t>в розыске, в возрасте от 0 до 3 лет в сумме 1</w:t>
      </w:r>
      <w:r w:rsidR="00895342" w:rsidRPr="003F7923">
        <w:rPr>
          <w:spacing w:val="-4"/>
          <w:szCs w:val="28"/>
        </w:rPr>
        <w:t> </w:t>
      </w:r>
      <w:r w:rsidRPr="003F7923">
        <w:rPr>
          <w:spacing w:val="-4"/>
          <w:szCs w:val="28"/>
        </w:rPr>
        <w:t>700 рублей, в возрасте от 3 до 16 лет,</w:t>
      </w:r>
      <w:r w:rsidRPr="003F7923">
        <w:rPr>
          <w:szCs w:val="28"/>
        </w:rPr>
        <w:t xml:space="preserve"> а если ребенок обучается в общеобразовательной организации, то до окончания </w:t>
      </w:r>
      <w:r w:rsidRPr="003F7923">
        <w:rPr>
          <w:spacing w:val="-4"/>
          <w:szCs w:val="28"/>
        </w:rPr>
        <w:t>обучения, но не более чем</w:t>
      </w:r>
      <w:r w:rsidRPr="003F7923">
        <w:rPr>
          <w:spacing w:val="-6"/>
          <w:szCs w:val="28"/>
        </w:rPr>
        <w:t xml:space="preserve"> до достижения им возраста 18 лет</w:t>
      </w:r>
      <w:proofErr w:type="gramEnd"/>
      <w:r w:rsidRPr="003F7923">
        <w:rPr>
          <w:spacing w:val="-6"/>
          <w:szCs w:val="28"/>
        </w:rPr>
        <w:t>, в сумме 1</w:t>
      </w:r>
      <w:r w:rsidR="00895342" w:rsidRPr="003F7923">
        <w:rPr>
          <w:spacing w:val="-6"/>
          <w:szCs w:val="28"/>
        </w:rPr>
        <w:t> </w:t>
      </w:r>
      <w:r w:rsidRPr="003F7923">
        <w:rPr>
          <w:spacing w:val="-6"/>
          <w:szCs w:val="28"/>
        </w:rPr>
        <w:t>400 рублей.</w:t>
      </w:r>
    </w:p>
    <w:p w:rsidR="00375506" w:rsidRPr="003F7923" w:rsidRDefault="009D3858" w:rsidP="00AD75A6">
      <w:pPr>
        <w:autoSpaceDE w:val="0"/>
        <w:autoSpaceDN w:val="0"/>
        <w:adjustRightInd w:val="0"/>
        <w:ind w:firstLine="709"/>
        <w:outlineLvl w:val="1"/>
        <w:rPr>
          <w:szCs w:val="28"/>
        </w:rPr>
      </w:pPr>
      <w:r w:rsidRPr="003F7923">
        <w:rPr>
          <w:szCs w:val="28"/>
        </w:rPr>
        <w:t>4</w:t>
      </w:r>
      <w:r w:rsidR="00605B84" w:rsidRPr="003F7923">
        <w:rPr>
          <w:szCs w:val="28"/>
        </w:rPr>
        <w:t>. </w:t>
      </w:r>
      <w:proofErr w:type="gramStart"/>
      <w:r w:rsidR="00375506" w:rsidRPr="003F7923">
        <w:rPr>
          <w:szCs w:val="28"/>
        </w:rPr>
        <w:t xml:space="preserve">В целях реализации статьи 2.7 Социального кодекса Ленинградской области установить с 1 января 2022 года предельные размеры ежемесячной денежной компенсации части расходов семьи на оплату жилого помещения </w:t>
      </w:r>
      <w:r w:rsidR="00605B84" w:rsidRPr="003F7923">
        <w:rPr>
          <w:szCs w:val="28"/>
        </w:rPr>
        <w:br/>
      </w:r>
      <w:r w:rsidR="00375506" w:rsidRPr="003F7923">
        <w:rPr>
          <w:szCs w:val="28"/>
        </w:rPr>
        <w:t xml:space="preserve">по договору найма жилого помещения частного жилищного фонда либо </w:t>
      </w:r>
      <w:r w:rsidR="00605B84" w:rsidRPr="003F7923">
        <w:rPr>
          <w:szCs w:val="28"/>
        </w:rPr>
        <w:br/>
      </w:r>
      <w:r w:rsidR="00375506" w:rsidRPr="003F7923">
        <w:rPr>
          <w:spacing w:val="-4"/>
          <w:szCs w:val="28"/>
        </w:rPr>
        <w:t>по договору поднайма жилого помещения государственного или муниципального</w:t>
      </w:r>
      <w:r w:rsidR="00375506" w:rsidRPr="003F7923">
        <w:rPr>
          <w:szCs w:val="28"/>
        </w:rPr>
        <w:t xml:space="preserve"> </w:t>
      </w:r>
      <w:r w:rsidR="00375506" w:rsidRPr="003F7923">
        <w:rPr>
          <w:spacing w:val="-4"/>
          <w:szCs w:val="28"/>
        </w:rPr>
        <w:t>жилищного фонда в сумме 10</w:t>
      </w:r>
      <w:r w:rsidR="00895342" w:rsidRPr="003F7923">
        <w:rPr>
          <w:spacing w:val="-4"/>
          <w:szCs w:val="28"/>
        </w:rPr>
        <w:t> </w:t>
      </w:r>
      <w:r w:rsidR="00375506" w:rsidRPr="003F7923">
        <w:rPr>
          <w:spacing w:val="-4"/>
          <w:szCs w:val="28"/>
        </w:rPr>
        <w:t>000 рублей для сельского поселения Ленинградской</w:t>
      </w:r>
      <w:r w:rsidR="00375506" w:rsidRPr="003F7923">
        <w:rPr>
          <w:szCs w:val="28"/>
        </w:rPr>
        <w:t xml:space="preserve"> </w:t>
      </w:r>
      <w:r w:rsidR="00375506" w:rsidRPr="003F7923">
        <w:rPr>
          <w:szCs w:val="28"/>
        </w:rPr>
        <w:lastRenderedPageBreak/>
        <w:t>области, в сумме 15</w:t>
      </w:r>
      <w:r w:rsidR="00895342" w:rsidRPr="003F7923">
        <w:rPr>
          <w:szCs w:val="28"/>
        </w:rPr>
        <w:t> </w:t>
      </w:r>
      <w:r w:rsidR="00375506" w:rsidRPr="003F7923">
        <w:rPr>
          <w:szCs w:val="28"/>
        </w:rPr>
        <w:t>000</w:t>
      </w:r>
      <w:proofErr w:type="gramEnd"/>
      <w:r w:rsidR="00375506" w:rsidRPr="003F7923">
        <w:rPr>
          <w:szCs w:val="28"/>
        </w:rPr>
        <w:t xml:space="preserve"> рублей для городского поселения Ленинградской области.</w:t>
      </w:r>
    </w:p>
    <w:p w:rsidR="00375506" w:rsidRPr="003F7923" w:rsidRDefault="009D3858" w:rsidP="00AD75A6">
      <w:pPr>
        <w:autoSpaceDE w:val="0"/>
        <w:autoSpaceDN w:val="0"/>
        <w:adjustRightInd w:val="0"/>
        <w:ind w:firstLine="709"/>
        <w:outlineLvl w:val="1"/>
        <w:rPr>
          <w:szCs w:val="28"/>
        </w:rPr>
      </w:pPr>
      <w:r w:rsidRPr="003F7923">
        <w:rPr>
          <w:szCs w:val="28"/>
        </w:rPr>
        <w:t>5</w:t>
      </w:r>
      <w:r w:rsidR="00C92284" w:rsidRPr="003F7923">
        <w:rPr>
          <w:szCs w:val="28"/>
        </w:rPr>
        <w:t>. </w:t>
      </w:r>
      <w:r w:rsidR="00375506" w:rsidRPr="003F7923">
        <w:rPr>
          <w:szCs w:val="28"/>
        </w:rPr>
        <w:t>В целях реализации статьи 2.8 Социального кодекса Ленинградской области установить с 1 января 2022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375506" w:rsidRPr="003F7923" w:rsidRDefault="00375506" w:rsidP="00AD75A6">
      <w:pPr>
        <w:autoSpaceDE w:val="0"/>
        <w:autoSpaceDN w:val="0"/>
        <w:adjustRightInd w:val="0"/>
        <w:ind w:firstLine="709"/>
        <w:outlineLvl w:val="1"/>
        <w:rPr>
          <w:szCs w:val="28"/>
        </w:rPr>
      </w:pPr>
      <w:r w:rsidRPr="003F7923">
        <w:rPr>
          <w:spacing w:val="-4"/>
          <w:szCs w:val="28"/>
        </w:rPr>
        <w:t>беременным женщинам с месяца подачи заявления со всеми необходимыми</w:t>
      </w:r>
      <w:r w:rsidRPr="003F7923">
        <w:rPr>
          <w:szCs w:val="28"/>
        </w:rPr>
        <w:t xml:space="preserve"> документами, но не ранее срока беременности 12 недель, и детям в возрасте </w:t>
      </w:r>
      <w:r w:rsidR="00C92284" w:rsidRPr="003F7923">
        <w:rPr>
          <w:szCs w:val="28"/>
        </w:rPr>
        <w:br/>
      </w:r>
      <w:r w:rsidRPr="003F7923">
        <w:rPr>
          <w:szCs w:val="28"/>
        </w:rPr>
        <w:t>до двух лет в сумме 936 рублей;</w:t>
      </w:r>
    </w:p>
    <w:p w:rsidR="00375506" w:rsidRPr="003F7923" w:rsidRDefault="00375506" w:rsidP="00AD75A6">
      <w:pPr>
        <w:autoSpaceDE w:val="0"/>
        <w:autoSpaceDN w:val="0"/>
        <w:adjustRightInd w:val="0"/>
        <w:ind w:firstLine="709"/>
        <w:outlineLvl w:val="1"/>
        <w:rPr>
          <w:szCs w:val="28"/>
        </w:rPr>
      </w:pPr>
      <w:r w:rsidRPr="003F7923">
        <w:rPr>
          <w:szCs w:val="28"/>
        </w:rPr>
        <w:t>детям в возрасте от двух до трех лет в сумме 832 рубля.</w:t>
      </w:r>
    </w:p>
    <w:p w:rsidR="00375506" w:rsidRPr="003F7923" w:rsidRDefault="009D3858" w:rsidP="00AD75A6">
      <w:pPr>
        <w:autoSpaceDE w:val="0"/>
        <w:autoSpaceDN w:val="0"/>
        <w:adjustRightInd w:val="0"/>
        <w:ind w:firstLine="709"/>
        <w:outlineLvl w:val="1"/>
        <w:rPr>
          <w:szCs w:val="28"/>
        </w:rPr>
      </w:pPr>
      <w:r w:rsidRPr="003F7923">
        <w:rPr>
          <w:szCs w:val="28"/>
        </w:rPr>
        <w:t>6</w:t>
      </w:r>
      <w:r w:rsidR="00C92284" w:rsidRPr="003F7923">
        <w:rPr>
          <w:szCs w:val="28"/>
        </w:rPr>
        <w:t>. </w:t>
      </w:r>
      <w:r w:rsidR="00375506" w:rsidRPr="003F7923">
        <w:rPr>
          <w:szCs w:val="28"/>
        </w:rPr>
        <w:t xml:space="preserve">В целях реализации статьи 2.9 Социального кодекса Ленинградской области установить с 1 января 2022 года размер ежемесячной выплаты в связи </w:t>
      </w:r>
      <w:r w:rsidR="00C92284" w:rsidRPr="003F7923">
        <w:rPr>
          <w:szCs w:val="28"/>
        </w:rPr>
        <w:br/>
      </w:r>
      <w:r w:rsidR="00375506" w:rsidRPr="003F7923">
        <w:rPr>
          <w:szCs w:val="28"/>
        </w:rPr>
        <w:t>с рождением первого ребенка в сумме 5</w:t>
      </w:r>
      <w:r w:rsidR="00895342" w:rsidRPr="003F7923">
        <w:rPr>
          <w:szCs w:val="28"/>
        </w:rPr>
        <w:t> </w:t>
      </w:r>
      <w:r w:rsidR="00375506" w:rsidRPr="003F7923">
        <w:rPr>
          <w:szCs w:val="28"/>
        </w:rPr>
        <w:t xml:space="preserve">000 рублей с учетом коэффициента индексации 1,0. </w:t>
      </w:r>
    </w:p>
    <w:p w:rsidR="00917181" w:rsidRPr="003F7923" w:rsidRDefault="00C92284" w:rsidP="00AD75A6">
      <w:pPr>
        <w:autoSpaceDE w:val="0"/>
        <w:autoSpaceDN w:val="0"/>
        <w:adjustRightInd w:val="0"/>
        <w:ind w:firstLine="709"/>
        <w:outlineLvl w:val="1"/>
        <w:rPr>
          <w:szCs w:val="28"/>
        </w:rPr>
      </w:pPr>
      <w:r w:rsidRPr="003F7923">
        <w:rPr>
          <w:szCs w:val="28"/>
        </w:rPr>
        <w:t>7. </w:t>
      </w:r>
      <w:proofErr w:type="gramStart"/>
      <w:r w:rsidR="00917181" w:rsidRPr="003F7923">
        <w:rPr>
          <w:szCs w:val="28"/>
        </w:rPr>
        <w:t xml:space="preserve">В целях реализации статьи 2.10 Социального кодекса Ленинградской области установить с 1 января 2022 года семьям, имеющим детей от полутора до семи лет, размер ежемесячной выплаты на ребенка, поставленного на учет </w:t>
      </w:r>
      <w:r w:rsidR="00163E03" w:rsidRPr="003F7923">
        <w:rPr>
          <w:szCs w:val="28"/>
        </w:rPr>
        <w:br/>
      </w:r>
      <w:r w:rsidR="00917181" w:rsidRPr="003F7923">
        <w:rPr>
          <w:szCs w:val="28"/>
        </w:rPr>
        <w:t xml:space="preserve">на получение места в муниципальной образовательной организации </w:t>
      </w:r>
      <w:r w:rsidR="00163E03" w:rsidRPr="003F7923">
        <w:rPr>
          <w:szCs w:val="28"/>
        </w:rPr>
        <w:br/>
      </w:r>
      <w:r w:rsidR="00917181" w:rsidRPr="003F7923">
        <w:rPr>
          <w:spacing w:val="-6"/>
          <w:szCs w:val="28"/>
        </w:rPr>
        <w:t>в Ленинградской области, реализующей образовательную программу дошкольного</w:t>
      </w:r>
      <w:r w:rsidR="00917181" w:rsidRPr="003F7923">
        <w:rPr>
          <w:szCs w:val="28"/>
        </w:rPr>
        <w:t xml:space="preserve">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w:t>
      </w:r>
      <w:proofErr w:type="gramEnd"/>
      <w:r w:rsidR="00917181" w:rsidRPr="003F7923">
        <w:rPr>
          <w:szCs w:val="28"/>
        </w:rPr>
        <w:t>, в связи с отсутст</w:t>
      </w:r>
      <w:r w:rsidR="00703559" w:rsidRPr="003F7923">
        <w:rPr>
          <w:szCs w:val="28"/>
        </w:rPr>
        <w:t>вием мест, в сумме 9</w:t>
      </w:r>
      <w:r w:rsidR="00895342" w:rsidRPr="003F7923">
        <w:rPr>
          <w:szCs w:val="28"/>
        </w:rPr>
        <w:t> </w:t>
      </w:r>
      <w:r w:rsidR="00703559" w:rsidRPr="003F7923">
        <w:rPr>
          <w:szCs w:val="28"/>
        </w:rPr>
        <w:t xml:space="preserve">500 рублей </w:t>
      </w:r>
      <w:r w:rsidR="00703559" w:rsidRPr="003F7923">
        <w:rPr>
          <w:szCs w:val="28"/>
        </w:rPr>
        <w:br/>
      </w:r>
      <w:r w:rsidR="00917181" w:rsidRPr="003F7923">
        <w:rPr>
          <w:szCs w:val="28"/>
        </w:rPr>
        <w:t>с учетом коэффициента индексации 1,0.</w:t>
      </w:r>
    </w:p>
    <w:p w:rsidR="00375506" w:rsidRPr="003F7923" w:rsidRDefault="009D3858" w:rsidP="00AD75A6">
      <w:pPr>
        <w:autoSpaceDE w:val="0"/>
        <w:autoSpaceDN w:val="0"/>
        <w:adjustRightInd w:val="0"/>
        <w:ind w:firstLine="709"/>
        <w:outlineLvl w:val="1"/>
        <w:rPr>
          <w:szCs w:val="28"/>
        </w:rPr>
      </w:pPr>
      <w:r w:rsidRPr="003F7923">
        <w:rPr>
          <w:szCs w:val="28"/>
        </w:rPr>
        <w:t>8</w:t>
      </w:r>
      <w:r w:rsidR="00703559" w:rsidRPr="003F7923">
        <w:rPr>
          <w:szCs w:val="28"/>
        </w:rPr>
        <w:t>. </w:t>
      </w:r>
      <w:proofErr w:type="gramStart"/>
      <w:r w:rsidR="00375506" w:rsidRPr="003F7923">
        <w:rPr>
          <w:szCs w:val="28"/>
        </w:rPr>
        <w:t>В целях реализации статьи 3.2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семьям</w:t>
      </w:r>
      <w:r w:rsidR="00FA243C" w:rsidRPr="003F7923">
        <w:rPr>
          <w:szCs w:val="28"/>
        </w:rPr>
        <w:t xml:space="preserve"> и лицам, указанным в частях 1 –</w:t>
      </w:r>
      <w:r w:rsidR="00375506" w:rsidRPr="003F7923">
        <w:rPr>
          <w:szCs w:val="28"/>
        </w:rPr>
        <w:t xml:space="preserve"> 3 статьи 3.1 Социального кодекса Ленинградской области, на каждого члена семьи в сумме 733 рубля с учетом коэффициента индексации 1,0.</w:t>
      </w:r>
      <w:proofErr w:type="gramEnd"/>
    </w:p>
    <w:p w:rsidR="00375506" w:rsidRPr="003F7923" w:rsidRDefault="009D3858" w:rsidP="00AD75A6">
      <w:pPr>
        <w:autoSpaceDE w:val="0"/>
        <w:autoSpaceDN w:val="0"/>
        <w:adjustRightInd w:val="0"/>
        <w:ind w:firstLine="709"/>
        <w:outlineLvl w:val="1"/>
        <w:rPr>
          <w:szCs w:val="28"/>
        </w:rPr>
      </w:pPr>
      <w:r w:rsidRPr="003F7923">
        <w:rPr>
          <w:szCs w:val="28"/>
        </w:rPr>
        <w:t>9</w:t>
      </w:r>
      <w:r w:rsidR="00703559" w:rsidRPr="003F7923">
        <w:rPr>
          <w:szCs w:val="28"/>
        </w:rPr>
        <w:t>. </w:t>
      </w:r>
      <w:proofErr w:type="gramStart"/>
      <w:r w:rsidR="00375506" w:rsidRPr="003F7923">
        <w:rPr>
          <w:szCs w:val="28"/>
        </w:rPr>
        <w:t xml:space="preserve">В целях реализации статьи 3.3 Социального кодекса Ленинградской области установить на 2022 год размер денежной выплаты на приобретение комплекта детской (подростковой) одежды для посещения школьных занятий </w:t>
      </w:r>
      <w:r w:rsidR="00703559" w:rsidRPr="003F7923">
        <w:rPr>
          <w:szCs w:val="28"/>
        </w:rPr>
        <w:br/>
      </w:r>
      <w:r w:rsidR="00375506" w:rsidRPr="003F7923">
        <w:rPr>
          <w:szCs w:val="28"/>
        </w:rPr>
        <w:t>и школьных письменных принадлежност</w:t>
      </w:r>
      <w:r w:rsidR="00703559" w:rsidRPr="003F7923">
        <w:rPr>
          <w:szCs w:val="28"/>
        </w:rPr>
        <w:t>ей лицам, указанным в частях 1 – </w:t>
      </w:r>
      <w:r w:rsidR="00375506" w:rsidRPr="003F7923">
        <w:rPr>
          <w:szCs w:val="28"/>
        </w:rPr>
        <w:t>3 статьи 3.1 Социального кодекса Ленинградской области, в сумме 4</w:t>
      </w:r>
      <w:r w:rsidR="00FA243C" w:rsidRPr="003F7923">
        <w:rPr>
          <w:szCs w:val="28"/>
        </w:rPr>
        <w:t> </w:t>
      </w:r>
      <w:r w:rsidR="00375506" w:rsidRPr="003F7923">
        <w:rPr>
          <w:szCs w:val="28"/>
        </w:rPr>
        <w:t xml:space="preserve">160 рублей </w:t>
      </w:r>
      <w:r w:rsidR="00CA11C7" w:rsidRPr="003F7923">
        <w:rPr>
          <w:szCs w:val="28"/>
        </w:rPr>
        <w:br/>
      </w:r>
      <w:r w:rsidR="00375506" w:rsidRPr="003F7923">
        <w:rPr>
          <w:szCs w:val="28"/>
        </w:rPr>
        <w:t>с учетом коэффициента индексации 1,0.</w:t>
      </w:r>
      <w:proofErr w:type="gramEnd"/>
    </w:p>
    <w:p w:rsidR="00375506" w:rsidRPr="003F7923" w:rsidRDefault="00375506" w:rsidP="00AD75A6">
      <w:pPr>
        <w:autoSpaceDE w:val="0"/>
        <w:autoSpaceDN w:val="0"/>
        <w:adjustRightInd w:val="0"/>
        <w:ind w:firstLine="709"/>
        <w:outlineLvl w:val="1"/>
        <w:rPr>
          <w:szCs w:val="28"/>
        </w:rPr>
      </w:pPr>
      <w:r w:rsidRPr="003F7923">
        <w:rPr>
          <w:szCs w:val="28"/>
        </w:rPr>
        <w:t>1</w:t>
      </w:r>
      <w:r w:rsidR="009D3858" w:rsidRPr="003F7923">
        <w:rPr>
          <w:szCs w:val="28"/>
        </w:rPr>
        <w:t>0</w:t>
      </w:r>
      <w:r w:rsidR="00CA11C7" w:rsidRPr="003F7923">
        <w:rPr>
          <w:szCs w:val="28"/>
        </w:rPr>
        <w:t>. </w:t>
      </w:r>
      <w:r w:rsidRPr="003F7923">
        <w:rPr>
          <w:szCs w:val="28"/>
        </w:rPr>
        <w:t>В целях реализации статьи 3.5 Социального кодекса Ленинградской области установить с 1 января 2022 года размер материнского капитала в сумме 126</w:t>
      </w:r>
      <w:r w:rsidR="00FA243C" w:rsidRPr="003F7923">
        <w:rPr>
          <w:szCs w:val="28"/>
        </w:rPr>
        <w:t> </w:t>
      </w:r>
      <w:r w:rsidRPr="003F7923">
        <w:rPr>
          <w:szCs w:val="28"/>
        </w:rPr>
        <w:t>936 рублей с учетом коэффициента индексации 1,0.</w:t>
      </w:r>
    </w:p>
    <w:p w:rsidR="00375506" w:rsidRPr="003F7923" w:rsidRDefault="00375506" w:rsidP="00AD75A6">
      <w:pPr>
        <w:autoSpaceDE w:val="0"/>
        <w:autoSpaceDN w:val="0"/>
        <w:adjustRightInd w:val="0"/>
        <w:ind w:firstLine="709"/>
        <w:outlineLvl w:val="1"/>
        <w:rPr>
          <w:szCs w:val="28"/>
        </w:rPr>
      </w:pPr>
      <w:r w:rsidRPr="003F7923">
        <w:rPr>
          <w:szCs w:val="28"/>
        </w:rPr>
        <w:t>1</w:t>
      </w:r>
      <w:r w:rsidR="009D3858" w:rsidRPr="003F7923">
        <w:rPr>
          <w:szCs w:val="28"/>
        </w:rPr>
        <w:t>1</w:t>
      </w:r>
      <w:r w:rsidR="00CA11C7" w:rsidRPr="003F7923">
        <w:rPr>
          <w:szCs w:val="28"/>
        </w:rPr>
        <w:t>. </w:t>
      </w:r>
      <w:r w:rsidRPr="003F7923">
        <w:rPr>
          <w:szCs w:val="28"/>
        </w:rPr>
        <w:t xml:space="preserve">В целях реализации статьи 3.6 Социального кодекса Ленинградской области установить с 1 января 2022 года размер дополнительного единовременного пособия при рождении одновременно трех и более детей </w:t>
      </w:r>
      <w:r w:rsidR="00CA11C7" w:rsidRPr="003F7923">
        <w:rPr>
          <w:szCs w:val="28"/>
        </w:rPr>
        <w:br/>
      </w:r>
      <w:r w:rsidRPr="003F7923">
        <w:rPr>
          <w:spacing w:val="-2"/>
          <w:szCs w:val="28"/>
        </w:rPr>
        <w:t>в сумме 100</w:t>
      </w:r>
      <w:r w:rsidR="00FA243C" w:rsidRPr="003F7923">
        <w:rPr>
          <w:spacing w:val="-2"/>
          <w:szCs w:val="28"/>
        </w:rPr>
        <w:t> </w:t>
      </w:r>
      <w:r w:rsidRPr="003F7923">
        <w:rPr>
          <w:spacing w:val="-2"/>
          <w:szCs w:val="28"/>
        </w:rPr>
        <w:t>000 рублей на каждого рожденного одной матерью ребенка с учетом</w:t>
      </w:r>
      <w:r w:rsidRPr="003F7923">
        <w:rPr>
          <w:szCs w:val="28"/>
        </w:rPr>
        <w:t xml:space="preserve"> коэффициента индексации 1,0.</w:t>
      </w:r>
    </w:p>
    <w:p w:rsidR="00917181" w:rsidRPr="003F7923" w:rsidRDefault="00CA11C7" w:rsidP="00AD75A6">
      <w:pPr>
        <w:autoSpaceDE w:val="0"/>
        <w:autoSpaceDN w:val="0"/>
        <w:adjustRightInd w:val="0"/>
        <w:ind w:firstLine="709"/>
        <w:outlineLvl w:val="1"/>
        <w:rPr>
          <w:bCs/>
          <w:szCs w:val="28"/>
        </w:rPr>
      </w:pPr>
      <w:r w:rsidRPr="003F7923">
        <w:rPr>
          <w:bCs/>
          <w:szCs w:val="28"/>
        </w:rPr>
        <w:lastRenderedPageBreak/>
        <w:t>12. </w:t>
      </w:r>
      <w:r w:rsidR="00917181" w:rsidRPr="003F7923">
        <w:rPr>
          <w:bCs/>
          <w:szCs w:val="28"/>
        </w:rPr>
        <w:t xml:space="preserve">В целях реализации статьи 3.7 Социального кодекса Ленинградской области установить на 2022 год </w:t>
      </w:r>
      <w:r w:rsidR="00D50D6E" w:rsidRPr="003F7923">
        <w:rPr>
          <w:bCs/>
          <w:szCs w:val="28"/>
        </w:rPr>
        <w:t>предельный размер</w:t>
      </w:r>
      <w:r w:rsidR="00917181" w:rsidRPr="003F7923">
        <w:rPr>
          <w:bCs/>
          <w:szCs w:val="28"/>
        </w:rPr>
        <w:t xml:space="preserve"> средств на обеспечение многодетной семьи транспортным средством в </w:t>
      </w:r>
      <w:r w:rsidR="00503D26" w:rsidRPr="003F7923">
        <w:rPr>
          <w:bCs/>
          <w:szCs w:val="28"/>
        </w:rPr>
        <w:t>сумме</w:t>
      </w:r>
      <w:r w:rsidR="00917181" w:rsidRPr="003F7923">
        <w:rPr>
          <w:bCs/>
          <w:szCs w:val="28"/>
        </w:rPr>
        <w:t xml:space="preserve"> </w:t>
      </w:r>
      <w:r w:rsidR="006F45D3" w:rsidRPr="003F7923">
        <w:rPr>
          <w:bCs/>
          <w:szCs w:val="28"/>
        </w:rPr>
        <w:t xml:space="preserve">3 135 000 </w:t>
      </w:r>
      <w:r w:rsidR="00917181" w:rsidRPr="003F7923">
        <w:rPr>
          <w:bCs/>
          <w:szCs w:val="28"/>
        </w:rPr>
        <w:t>рублей.</w:t>
      </w:r>
    </w:p>
    <w:p w:rsidR="00375506" w:rsidRPr="003F7923" w:rsidRDefault="00375506" w:rsidP="00AD75A6">
      <w:pPr>
        <w:autoSpaceDE w:val="0"/>
        <w:autoSpaceDN w:val="0"/>
        <w:adjustRightInd w:val="0"/>
        <w:ind w:firstLine="709"/>
        <w:outlineLvl w:val="1"/>
        <w:rPr>
          <w:szCs w:val="28"/>
        </w:rPr>
      </w:pPr>
      <w:r w:rsidRPr="003F7923">
        <w:rPr>
          <w:szCs w:val="28"/>
        </w:rPr>
        <w:t>1</w:t>
      </w:r>
      <w:r w:rsidR="009D3858" w:rsidRPr="003F7923">
        <w:rPr>
          <w:szCs w:val="28"/>
        </w:rPr>
        <w:t>3</w:t>
      </w:r>
      <w:r w:rsidRPr="003F7923">
        <w:rPr>
          <w:szCs w:val="28"/>
        </w:rPr>
        <w:t xml:space="preserve">. В целях реализации статьи 3.8 Социального кодекса Ленинградской области установить на 2022 год размер единовременной денежной выплаты </w:t>
      </w:r>
      <w:r w:rsidR="00CA11C7" w:rsidRPr="003F7923">
        <w:rPr>
          <w:szCs w:val="28"/>
        </w:rPr>
        <w:br/>
      </w:r>
      <w:r w:rsidRPr="003F7923">
        <w:rPr>
          <w:szCs w:val="28"/>
        </w:rPr>
        <w:t xml:space="preserve">на приобретение жилого помещения, предоставляемой многодетной семье </w:t>
      </w:r>
      <w:r w:rsidR="00CA11C7" w:rsidRPr="003F7923">
        <w:rPr>
          <w:szCs w:val="28"/>
        </w:rPr>
        <w:br/>
      </w:r>
      <w:r w:rsidRPr="003F7923">
        <w:rPr>
          <w:szCs w:val="28"/>
        </w:rPr>
        <w:t>при рождении одновременно одной матерью трех и более детей, в размере 3</w:t>
      </w:r>
      <w:r w:rsidR="00FA243C" w:rsidRPr="003F7923">
        <w:rPr>
          <w:szCs w:val="28"/>
        </w:rPr>
        <w:t> </w:t>
      </w:r>
      <w:r w:rsidRPr="003F7923">
        <w:rPr>
          <w:szCs w:val="28"/>
        </w:rPr>
        <w:t>000</w:t>
      </w:r>
      <w:r w:rsidR="00FA243C" w:rsidRPr="003F7923">
        <w:rPr>
          <w:szCs w:val="28"/>
        </w:rPr>
        <w:t> </w:t>
      </w:r>
      <w:r w:rsidRPr="003F7923">
        <w:rPr>
          <w:szCs w:val="28"/>
        </w:rPr>
        <w:t>000 рублей с учетом коэффициента индексации 1,0.</w:t>
      </w:r>
    </w:p>
    <w:p w:rsidR="00DF43B5" w:rsidRPr="003F7923" w:rsidRDefault="00DF43B5" w:rsidP="00AD75A6">
      <w:pPr>
        <w:autoSpaceDE w:val="0"/>
        <w:autoSpaceDN w:val="0"/>
        <w:adjustRightInd w:val="0"/>
        <w:ind w:firstLine="709"/>
        <w:outlineLvl w:val="1"/>
        <w:rPr>
          <w:szCs w:val="28"/>
        </w:rPr>
      </w:pPr>
      <w:r w:rsidRPr="003F7923">
        <w:rPr>
          <w:szCs w:val="28"/>
        </w:rPr>
        <w:t xml:space="preserve">14. </w:t>
      </w:r>
      <w:proofErr w:type="gramStart"/>
      <w:r w:rsidRPr="003F7923">
        <w:rPr>
          <w:szCs w:val="28"/>
        </w:rPr>
        <w:t xml:space="preserve">В целях реализации статьи 5.3 Социального кодекса Ленинградской области установить с 1 января 2022 года следующие размеры ежемесячной денежной компенсации расходов на автомобильное топливо, определяемой в зависимости от расстояния от места проживания </w:t>
      </w:r>
      <w:r w:rsidR="006F45D3" w:rsidRPr="003F7923">
        <w:rPr>
          <w:szCs w:val="28"/>
        </w:rPr>
        <w:t xml:space="preserve">(места пребывания) </w:t>
      </w:r>
      <w:r w:rsidRPr="003F7923">
        <w:rPr>
          <w:szCs w:val="28"/>
        </w:rPr>
        <w:t xml:space="preserve">инвалида (ребенка-инвалида) </w:t>
      </w:r>
      <w:r w:rsidRPr="003F7923">
        <w:rPr>
          <w:spacing w:val="-4"/>
          <w:szCs w:val="28"/>
        </w:rPr>
        <w:t>до места проведения процедуры гемодиализа и обратно: от 15 до 100 километров</w:t>
      </w:r>
      <w:r w:rsidRPr="003F7923">
        <w:rPr>
          <w:szCs w:val="28"/>
        </w:rPr>
        <w:t xml:space="preserve"> в сумме 1</w:t>
      </w:r>
      <w:r w:rsidR="00FA243C" w:rsidRPr="003F7923">
        <w:rPr>
          <w:szCs w:val="28"/>
        </w:rPr>
        <w:t> </w:t>
      </w:r>
      <w:r w:rsidRPr="003F7923">
        <w:rPr>
          <w:szCs w:val="28"/>
        </w:rPr>
        <w:t>000 рублей, от 101 до 200 километров в сумме</w:t>
      </w:r>
      <w:proofErr w:type="gramEnd"/>
      <w:r w:rsidRPr="003F7923">
        <w:rPr>
          <w:szCs w:val="28"/>
        </w:rPr>
        <w:t xml:space="preserve"> 2</w:t>
      </w:r>
      <w:r w:rsidR="00CE70F2" w:rsidRPr="003F7923">
        <w:rPr>
          <w:szCs w:val="28"/>
        </w:rPr>
        <w:t> </w:t>
      </w:r>
      <w:r w:rsidRPr="003F7923">
        <w:rPr>
          <w:szCs w:val="28"/>
        </w:rPr>
        <w:t>000 рублей, от 201 до 300 километров в сумме 3</w:t>
      </w:r>
      <w:r w:rsidR="00CE70F2" w:rsidRPr="003F7923">
        <w:rPr>
          <w:szCs w:val="28"/>
        </w:rPr>
        <w:t> </w:t>
      </w:r>
      <w:r w:rsidRPr="003F7923">
        <w:rPr>
          <w:szCs w:val="28"/>
        </w:rPr>
        <w:t>000 рублей, от 301 до 400 километров в сумме 4</w:t>
      </w:r>
      <w:r w:rsidR="00CE70F2" w:rsidRPr="003F7923">
        <w:rPr>
          <w:szCs w:val="28"/>
        </w:rPr>
        <w:t> </w:t>
      </w:r>
      <w:r w:rsidRPr="003F7923">
        <w:rPr>
          <w:szCs w:val="28"/>
        </w:rPr>
        <w:t>000 рублей.</w:t>
      </w:r>
    </w:p>
    <w:p w:rsidR="00375506" w:rsidRPr="003F7923" w:rsidRDefault="00375506" w:rsidP="00AD75A6">
      <w:pPr>
        <w:autoSpaceDE w:val="0"/>
        <w:autoSpaceDN w:val="0"/>
        <w:adjustRightInd w:val="0"/>
        <w:ind w:firstLine="709"/>
        <w:outlineLvl w:val="1"/>
        <w:rPr>
          <w:szCs w:val="28"/>
        </w:rPr>
      </w:pPr>
      <w:r w:rsidRPr="003F7923">
        <w:rPr>
          <w:szCs w:val="28"/>
        </w:rPr>
        <w:t>1</w:t>
      </w:r>
      <w:r w:rsidR="009D3858" w:rsidRPr="003F7923">
        <w:rPr>
          <w:szCs w:val="28"/>
        </w:rPr>
        <w:t>5</w:t>
      </w:r>
      <w:r w:rsidR="003A1537" w:rsidRPr="003F7923">
        <w:rPr>
          <w:szCs w:val="28"/>
        </w:rPr>
        <w:t>. </w:t>
      </w:r>
      <w:r w:rsidRPr="003F7923">
        <w:rPr>
          <w:szCs w:val="28"/>
        </w:rPr>
        <w:t xml:space="preserve">В целях реализации статьи 5.4 Социального кодекса Ленинградской области установить с 1 января 2022 года следующие размеры ежемесячной денежной выплаты инвалидам с детства </w:t>
      </w:r>
      <w:r w:rsidRPr="003F7923">
        <w:rPr>
          <w:strike/>
          <w:szCs w:val="28"/>
        </w:rPr>
        <w:t>по зрению</w:t>
      </w:r>
      <w:r w:rsidRPr="003F7923">
        <w:rPr>
          <w:szCs w:val="28"/>
        </w:rPr>
        <w:t xml:space="preserve"> I и II группы с учетом коэффициента индексации 1,0:</w:t>
      </w:r>
    </w:p>
    <w:p w:rsidR="00375506" w:rsidRPr="003F7923" w:rsidRDefault="00375506" w:rsidP="00AD75A6">
      <w:pPr>
        <w:autoSpaceDE w:val="0"/>
        <w:autoSpaceDN w:val="0"/>
        <w:adjustRightInd w:val="0"/>
        <w:ind w:firstLine="709"/>
        <w:outlineLvl w:val="1"/>
        <w:rPr>
          <w:szCs w:val="28"/>
        </w:rPr>
      </w:pPr>
      <w:r w:rsidRPr="003F7923">
        <w:rPr>
          <w:szCs w:val="28"/>
        </w:rPr>
        <w:t>инвалидам с детства по зрению I группы в сумме 3</w:t>
      </w:r>
      <w:r w:rsidR="00CE70F2" w:rsidRPr="003F7923">
        <w:rPr>
          <w:szCs w:val="28"/>
        </w:rPr>
        <w:t> </w:t>
      </w:r>
      <w:r w:rsidRPr="003F7923">
        <w:rPr>
          <w:szCs w:val="28"/>
        </w:rPr>
        <w:t>786 рублей;</w:t>
      </w:r>
    </w:p>
    <w:p w:rsidR="00375506" w:rsidRPr="003F7923" w:rsidRDefault="00375506" w:rsidP="00AD75A6">
      <w:pPr>
        <w:autoSpaceDE w:val="0"/>
        <w:autoSpaceDN w:val="0"/>
        <w:adjustRightInd w:val="0"/>
        <w:ind w:firstLine="709"/>
        <w:outlineLvl w:val="1"/>
        <w:rPr>
          <w:szCs w:val="28"/>
        </w:rPr>
      </w:pPr>
      <w:r w:rsidRPr="003F7923">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003A1537" w:rsidRPr="003F7923">
        <w:rPr>
          <w:szCs w:val="28"/>
        </w:rPr>
        <w:br/>
      </w:r>
      <w:r w:rsidRPr="003F7923">
        <w:rPr>
          <w:szCs w:val="28"/>
        </w:rPr>
        <w:t>I и II группы и</w:t>
      </w:r>
      <w:r w:rsidR="003A1537" w:rsidRPr="003F7923">
        <w:rPr>
          <w:szCs w:val="28"/>
        </w:rPr>
        <w:t> </w:t>
      </w:r>
      <w:r w:rsidRPr="003F7923">
        <w:rPr>
          <w:szCs w:val="28"/>
        </w:rPr>
        <w:t>(или) их несовершеннолетних детей, в сумме 3</w:t>
      </w:r>
      <w:r w:rsidR="00CE70F2" w:rsidRPr="003F7923">
        <w:rPr>
          <w:szCs w:val="28"/>
        </w:rPr>
        <w:t> </w:t>
      </w:r>
      <w:r w:rsidRPr="003F7923">
        <w:rPr>
          <w:szCs w:val="28"/>
        </w:rPr>
        <w:t>245 рублей.</w:t>
      </w:r>
    </w:p>
    <w:p w:rsidR="00636D60" w:rsidRPr="003F7923" w:rsidRDefault="00636D60" w:rsidP="00636D60">
      <w:pPr>
        <w:ind w:firstLine="709"/>
        <w:rPr>
          <w:szCs w:val="28"/>
        </w:rPr>
      </w:pPr>
      <w:r w:rsidRPr="003F7923">
        <w:rPr>
          <w:szCs w:val="28"/>
        </w:rPr>
        <w:t>инвалидам с детства I группы в возрасте от 18 до 23 лет в сумме 6 000 рублей;</w:t>
      </w:r>
    </w:p>
    <w:p w:rsidR="00636D60" w:rsidRPr="003F7923" w:rsidRDefault="00636D60" w:rsidP="00636D60">
      <w:pPr>
        <w:autoSpaceDE w:val="0"/>
        <w:autoSpaceDN w:val="0"/>
        <w:adjustRightInd w:val="0"/>
        <w:ind w:firstLine="709"/>
        <w:outlineLvl w:val="1"/>
        <w:rPr>
          <w:szCs w:val="28"/>
        </w:rPr>
      </w:pPr>
      <w:r w:rsidRPr="003F7923">
        <w:rPr>
          <w:szCs w:val="28"/>
        </w:rPr>
        <w:t>инвалидам с детства II группы в возрасте от 18 до 23 лет в сумме 4 000 рублей.</w:t>
      </w:r>
    </w:p>
    <w:p w:rsidR="00375506" w:rsidRPr="003F7923" w:rsidRDefault="00375506" w:rsidP="00AD75A6">
      <w:pPr>
        <w:autoSpaceDE w:val="0"/>
        <w:autoSpaceDN w:val="0"/>
        <w:adjustRightInd w:val="0"/>
        <w:ind w:firstLine="709"/>
        <w:outlineLvl w:val="1"/>
        <w:rPr>
          <w:szCs w:val="28"/>
        </w:rPr>
      </w:pPr>
      <w:r w:rsidRPr="003F7923">
        <w:rPr>
          <w:szCs w:val="28"/>
        </w:rPr>
        <w:t>1</w:t>
      </w:r>
      <w:r w:rsidR="009D3858" w:rsidRPr="003F7923">
        <w:rPr>
          <w:szCs w:val="28"/>
        </w:rPr>
        <w:t>6</w:t>
      </w:r>
      <w:r w:rsidRPr="003F7923">
        <w:rPr>
          <w:szCs w:val="28"/>
        </w:rPr>
        <w:t>. В целях реализации статьи 5.5 Социального кодекса Ленинградской области установить с 1 января 2022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w:t>
      </w:r>
      <w:r w:rsidR="00CE70F2" w:rsidRPr="003F7923">
        <w:rPr>
          <w:szCs w:val="28"/>
        </w:rPr>
        <w:t> </w:t>
      </w:r>
      <w:r w:rsidRPr="003F7923">
        <w:rPr>
          <w:szCs w:val="28"/>
        </w:rPr>
        <w:t>865 рублей с учетом коэффициента индексации 1,0.</w:t>
      </w:r>
    </w:p>
    <w:p w:rsidR="00DF43B5" w:rsidRPr="003F7923" w:rsidRDefault="00CE70F2" w:rsidP="00AD75A6">
      <w:pPr>
        <w:autoSpaceDE w:val="0"/>
        <w:autoSpaceDN w:val="0"/>
        <w:adjustRightInd w:val="0"/>
        <w:ind w:firstLine="709"/>
        <w:outlineLvl w:val="1"/>
        <w:rPr>
          <w:szCs w:val="28"/>
        </w:rPr>
      </w:pPr>
      <w:r w:rsidRPr="003F7923">
        <w:rPr>
          <w:szCs w:val="28"/>
        </w:rPr>
        <w:t>17. </w:t>
      </w:r>
      <w:r w:rsidR="00DF43B5" w:rsidRPr="003F7923">
        <w:rPr>
          <w:szCs w:val="28"/>
        </w:rPr>
        <w:t>В целях реализации статьи 6.3 Социального кодекса Ленинградской области установить на 2022 год следующие ра</w:t>
      </w:r>
      <w:r w:rsidR="0038466B" w:rsidRPr="003F7923">
        <w:rPr>
          <w:szCs w:val="28"/>
        </w:rPr>
        <w:t>змеры ежегодной выплаты лицам</w:t>
      </w:r>
      <w:r w:rsidR="00DF43B5" w:rsidRPr="003F7923">
        <w:rPr>
          <w:szCs w:val="28"/>
        </w:rPr>
        <w:t xml:space="preserve"> из числа граждан Российской Федерации, </w:t>
      </w:r>
      <w:r w:rsidR="00636D60" w:rsidRPr="003F7923">
        <w:rPr>
          <w:szCs w:val="28"/>
        </w:rPr>
        <w:t>имеющих место жительства</w:t>
      </w:r>
      <w:r w:rsidR="0038466B" w:rsidRPr="003F7923">
        <w:rPr>
          <w:szCs w:val="28"/>
        </w:rPr>
        <w:br/>
      </w:r>
      <w:r w:rsidR="00DF43B5" w:rsidRPr="003F7923">
        <w:rPr>
          <w:spacing w:val="-4"/>
          <w:szCs w:val="28"/>
        </w:rPr>
        <w:t>на тер</w:t>
      </w:r>
      <w:r w:rsidRPr="003F7923">
        <w:rPr>
          <w:spacing w:val="-4"/>
          <w:szCs w:val="28"/>
        </w:rPr>
        <w:t xml:space="preserve">ритории Ленинградской области, </w:t>
      </w:r>
      <w:r w:rsidR="00DF43B5" w:rsidRPr="003F7923">
        <w:rPr>
          <w:spacing w:val="-4"/>
          <w:szCs w:val="28"/>
        </w:rPr>
        <w:t>с учетом коэффициента индексации 1,0:</w:t>
      </w:r>
    </w:p>
    <w:p w:rsidR="00DF43B5" w:rsidRPr="003F7923" w:rsidRDefault="00DF43B5" w:rsidP="00AD75A6">
      <w:pPr>
        <w:autoSpaceDE w:val="0"/>
        <w:autoSpaceDN w:val="0"/>
        <w:adjustRightInd w:val="0"/>
        <w:ind w:firstLine="709"/>
        <w:outlineLvl w:val="1"/>
        <w:rPr>
          <w:szCs w:val="28"/>
        </w:rPr>
      </w:pPr>
      <w:r w:rsidRPr="003F7923">
        <w:rPr>
          <w:szCs w:val="28"/>
        </w:rPr>
        <w:t xml:space="preserve">на лицо в возрасте до 18 лет, страдающее заболеванием </w:t>
      </w:r>
      <w:proofErr w:type="spellStart"/>
      <w:r w:rsidRPr="003F7923">
        <w:rPr>
          <w:szCs w:val="28"/>
        </w:rPr>
        <w:t>целиакия</w:t>
      </w:r>
      <w:proofErr w:type="spellEnd"/>
      <w:r w:rsidR="0038466B" w:rsidRPr="003F7923">
        <w:rPr>
          <w:szCs w:val="28"/>
        </w:rPr>
        <w:t>,</w:t>
      </w:r>
      <w:r w:rsidRPr="003F7923">
        <w:rPr>
          <w:szCs w:val="28"/>
        </w:rPr>
        <w:t xml:space="preserve"> </w:t>
      </w:r>
      <w:r w:rsidR="0038466B" w:rsidRPr="003F7923">
        <w:rPr>
          <w:szCs w:val="28"/>
        </w:rPr>
        <w:br/>
      </w:r>
      <w:r w:rsidRPr="003F7923">
        <w:rPr>
          <w:szCs w:val="28"/>
        </w:rPr>
        <w:t>в сумме 26</w:t>
      </w:r>
      <w:r w:rsidR="00CE70F2" w:rsidRPr="003F7923">
        <w:rPr>
          <w:szCs w:val="28"/>
        </w:rPr>
        <w:t> </w:t>
      </w:r>
      <w:r w:rsidRPr="003F7923">
        <w:rPr>
          <w:szCs w:val="28"/>
        </w:rPr>
        <w:t>369 рублей;</w:t>
      </w:r>
    </w:p>
    <w:p w:rsidR="00DF43B5" w:rsidRPr="003F7923" w:rsidRDefault="00DF43B5" w:rsidP="00AD75A6">
      <w:pPr>
        <w:autoSpaceDE w:val="0"/>
        <w:autoSpaceDN w:val="0"/>
        <w:adjustRightInd w:val="0"/>
        <w:ind w:firstLine="709"/>
        <w:outlineLvl w:val="1"/>
        <w:rPr>
          <w:szCs w:val="28"/>
        </w:rPr>
      </w:pPr>
      <w:r w:rsidRPr="003F7923">
        <w:rPr>
          <w:szCs w:val="28"/>
        </w:rPr>
        <w:t xml:space="preserve">на лицо в возрасте до 18 лет, страдающее заболеванием </w:t>
      </w:r>
      <w:proofErr w:type="spellStart"/>
      <w:r w:rsidRPr="003F7923">
        <w:rPr>
          <w:szCs w:val="28"/>
        </w:rPr>
        <w:t>фенилкетонурия</w:t>
      </w:r>
      <w:proofErr w:type="spellEnd"/>
      <w:r w:rsidRPr="003F7923">
        <w:rPr>
          <w:szCs w:val="28"/>
        </w:rPr>
        <w:t>, в сумме 39</w:t>
      </w:r>
      <w:r w:rsidR="00CE70F2" w:rsidRPr="003F7923">
        <w:rPr>
          <w:szCs w:val="28"/>
        </w:rPr>
        <w:t> </w:t>
      </w:r>
      <w:r w:rsidRPr="003F7923">
        <w:rPr>
          <w:szCs w:val="28"/>
        </w:rPr>
        <w:t>327 рублей.</w:t>
      </w:r>
    </w:p>
    <w:p w:rsidR="00636D60" w:rsidRPr="003F7923" w:rsidRDefault="00636D60" w:rsidP="00636D60">
      <w:pPr>
        <w:autoSpaceDE w:val="0"/>
        <w:autoSpaceDN w:val="0"/>
        <w:adjustRightInd w:val="0"/>
        <w:ind w:firstLine="709"/>
        <w:outlineLvl w:val="1"/>
        <w:rPr>
          <w:szCs w:val="28"/>
        </w:rPr>
      </w:pPr>
      <w:r w:rsidRPr="003F7923">
        <w:rPr>
          <w:szCs w:val="28"/>
        </w:rPr>
        <w:t xml:space="preserve">18. В целях реализации статьи 6.4 Социального кодекса Ленинградской области установить с 1 января 2022 года следующие размеры ежемесячной выплаты: </w:t>
      </w:r>
    </w:p>
    <w:p w:rsidR="00636D60" w:rsidRPr="003F7923" w:rsidRDefault="00636D60" w:rsidP="00636D60">
      <w:pPr>
        <w:autoSpaceDE w:val="0"/>
        <w:autoSpaceDN w:val="0"/>
        <w:adjustRightInd w:val="0"/>
        <w:ind w:firstLine="709"/>
        <w:outlineLvl w:val="1"/>
        <w:rPr>
          <w:szCs w:val="28"/>
        </w:rPr>
      </w:pPr>
      <w:r w:rsidRPr="003F7923">
        <w:rPr>
          <w:szCs w:val="28"/>
        </w:rPr>
        <w:lastRenderedPageBreak/>
        <w:t xml:space="preserve">1) лицам из числа граждан Российской Федерации, имеющих место жительства или место пребывания на территории Ленинградской области, </w:t>
      </w:r>
    </w:p>
    <w:p w:rsidR="00636D60" w:rsidRPr="003F7923" w:rsidRDefault="00636D60" w:rsidP="00636D60">
      <w:pPr>
        <w:autoSpaceDE w:val="0"/>
        <w:autoSpaceDN w:val="0"/>
        <w:adjustRightInd w:val="0"/>
        <w:ind w:firstLine="709"/>
        <w:outlineLvl w:val="1"/>
        <w:rPr>
          <w:szCs w:val="28"/>
        </w:rPr>
      </w:pPr>
      <w:r w:rsidRPr="003F7923">
        <w:rPr>
          <w:szCs w:val="28"/>
        </w:rPr>
        <w:t>с учетом коэффициента индексации 1,0:</w:t>
      </w:r>
    </w:p>
    <w:p w:rsidR="00636D60" w:rsidRPr="003F7923" w:rsidRDefault="00636D60" w:rsidP="00636D60">
      <w:pPr>
        <w:autoSpaceDE w:val="0"/>
        <w:autoSpaceDN w:val="0"/>
        <w:adjustRightInd w:val="0"/>
        <w:ind w:firstLine="709"/>
        <w:outlineLvl w:val="1"/>
        <w:rPr>
          <w:szCs w:val="28"/>
        </w:rPr>
      </w:pPr>
      <w:r w:rsidRPr="003F7923">
        <w:rPr>
          <w:szCs w:val="28"/>
        </w:rPr>
        <w:t xml:space="preserve">на ребенка-инвалида в возрасте до 18 лет, у которого в индивидуальной программе реабилитации или </w:t>
      </w:r>
      <w:proofErr w:type="spellStart"/>
      <w:r w:rsidRPr="003F7923">
        <w:rPr>
          <w:szCs w:val="28"/>
        </w:rPr>
        <w:t>абилитации</w:t>
      </w:r>
      <w:proofErr w:type="spellEnd"/>
      <w:r w:rsidRPr="003F7923">
        <w:rPr>
          <w:szCs w:val="28"/>
        </w:rPr>
        <w:t xml:space="preserve"> инвалида, выданной федеральным учреждением </w:t>
      </w:r>
      <w:proofErr w:type="gramStart"/>
      <w:r w:rsidRPr="003F7923">
        <w:rPr>
          <w:szCs w:val="28"/>
        </w:rPr>
        <w:t>медико-социальной</w:t>
      </w:r>
      <w:proofErr w:type="gramEnd"/>
      <w:r w:rsidRPr="003F7923">
        <w:rPr>
          <w:szCs w:val="28"/>
        </w:rPr>
        <w:t xml:space="preserve"> экспертизы, имеется запись о наличии ограничения 3 степени выраженности одной из основных категорий жизнедеятельности человека, в сумме 10 000 рублей;</w:t>
      </w:r>
    </w:p>
    <w:p w:rsidR="00636D60" w:rsidRPr="003F7923" w:rsidRDefault="00636D60" w:rsidP="00636D60">
      <w:pPr>
        <w:autoSpaceDE w:val="0"/>
        <w:autoSpaceDN w:val="0"/>
        <w:adjustRightInd w:val="0"/>
        <w:ind w:firstLine="709"/>
        <w:outlineLvl w:val="1"/>
        <w:rPr>
          <w:szCs w:val="28"/>
        </w:rPr>
      </w:pPr>
      <w:r w:rsidRPr="003F7923">
        <w:rPr>
          <w:szCs w:val="28"/>
        </w:rPr>
        <w:t xml:space="preserve">на ребенка-инвалида в возрасте до 18 лет, у которого в индивидуальной программе реабилитации или </w:t>
      </w:r>
      <w:proofErr w:type="spellStart"/>
      <w:r w:rsidRPr="003F7923">
        <w:rPr>
          <w:szCs w:val="28"/>
        </w:rPr>
        <w:t>абилитации</w:t>
      </w:r>
      <w:proofErr w:type="spellEnd"/>
      <w:r w:rsidRPr="003F7923">
        <w:rPr>
          <w:szCs w:val="28"/>
        </w:rPr>
        <w:t xml:space="preserve"> инвалида, выданной федеральным учреждением </w:t>
      </w:r>
      <w:proofErr w:type="gramStart"/>
      <w:r w:rsidRPr="003F7923">
        <w:rPr>
          <w:szCs w:val="28"/>
        </w:rPr>
        <w:t>медико-социальной</w:t>
      </w:r>
      <w:proofErr w:type="gramEnd"/>
      <w:r w:rsidRPr="003F7923">
        <w:rPr>
          <w:szCs w:val="28"/>
        </w:rPr>
        <w:t xml:space="preserve"> экспертизы, имеется запись о наличии ограничения 2 степени выраженности одной из основных категорий жизнедеятельности человека, в сумме 5 000 рублей;</w:t>
      </w:r>
    </w:p>
    <w:p w:rsidR="00636D60" w:rsidRPr="003F7923" w:rsidRDefault="00636D60" w:rsidP="00636D60">
      <w:pPr>
        <w:autoSpaceDE w:val="0"/>
        <w:autoSpaceDN w:val="0"/>
        <w:adjustRightInd w:val="0"/>
        <w:ind w:firstLine="709"/>
        <w:outlineLvl w:val="1"/>
        <w:rPr>
          <w:szCs w:val="28"/>
        </w:rPr>
      </w:pPr>
      <w:r w:rsidRPr="003F7923">
        <w:rPr>
          <w:szCs w:val="28"/>
        </w:rPr>
        <w:t>2) лицам из числа граждан Российской Федерации, имеющих место жительства на территории Ленинградской области, с учетом коэффициента индексации 1,0:</w:t>
      </w:r>
    </w:p>
    <w:p w:rsidR="00636D60" w:rsidRPr="003F7923" w:rsidRDefault="00636D60" w:rsidP="00636D60">
      <w:pPr>
        <w:autoSpaceDE w:val="0"/>
        <w:autoSpaceDN w:val="0"/>
        <w:adjustRightInd w:val="0"/>
        <w:ind w:firstLine="709"/>
        <w:outlineLvl w:val="1"/>
        <w:rPr>
          <w:szCs w:val="28"/>
        </w:rPr>
      </w:pPr>
      <w:r w:rsidRPr="003F7923">
        <w:rPr>
          <w:szCs w:val="28"/>
        </w:rPr>
        <w:t xml:space="preserve">на лицо в возрасте до 18 лет, страдающее заболеванием </w:t>
      </w:r>
      <w:proofErr w:type="spellStart"/>
      <w:r w:rsidRPr="003F7923">
        <w:rPr>
          <w:szCs w:val="28"/>
        </w:rPr>
        <w:t>инсулинзависимый</w:t>
      </w:r>
      <w:proofErr w:type="spellEnd"/>
      <w:r w:rsidRPr="003F7923">
        <w:rPr>
          <w:szCs w:val="28"/>
        </w:rPr>
        <w:t xml:space="preserve"> сахарный диабет (протекающий в детском возрасте) </w:t>
      </w:r>
    </w:p>
    <w:p w:rsidR="00636D60" w:rsidRPr="003F7923" w:rsidRDefault="00636D60" w:rsidP="00636D60">
      <w:pPr>
        <w:autoSpaceDE w:val="0"/>
        <w:autoSpaceDN w:val="0"/>
        <w:adjustRightInd w:val="0"/>
        <w:ind w:firstLine="709"/>
        <w:outlineLvl w:val="1"/>
        <w:rPr>
          <w:szCs w:val="28"/>
        </w:rPr>
      </w:pPr>
      <w:r w:rsidRPr="003F7923">
        <w:rPr>
          <w:szCs w:val="28"/>
        </w:rPr>
        <w:t xml:space="preserve">и не </w:t>
      </w:r>
      <w:proofErr w:type="gramStart"/>
      <w:r w:rsidRPr="003F7923">
        <w:rPr>
          <w:szCs w:val="28"/>
        </w:rPr>
        <w:t>признанное</w:t>
      </w:r>
      <w:proofErr w:type="gramEnd"/>
      <w:r w:rsidRPr="003F7923">
        <w:rPr>
          <w:szCs w:val="28"/>
        </w:rPr>
        <w:t xml:space="preserve"> в установленном законом порядке ребенком-инвалидом, </w:t>
      </w:r>
    </w:p>
    <w:p w:rsidR="00636D60" w:rsidRPr="003F7923" w:rsidRDefault="00636D60" w:rsidP="00636D60">
      <w:pPr>
        <w:autoSpaceDE w:val="0"/>
        <w:autoSpaceDN w:val="0"/>
        <w:adjustRightInd w:val="0"/>
        <w:ind w:firstLine="709"/>
        <w:outlineLvl w:val="1"/>
        <w:rPr>
          <w:szCs w:val="28"/>
        </w:rPr>
      </w:pPr>
      <w:r w:rsidRPr="003F7923">
        <w:rPr>
          <w:szCs w:val="28"/>
        </w:rPr>
        <w:t>в сумме 5 949 рублей;</w:t>
      </w:r>
    </w:p>
    <w:p w:rsidR="00636D60" w:rsidRPr="003F7923" w:rsidRDefault="00636D60" w:rsidP="00636D60">
      <w:pPr>
        <w:autoSpaceDE w:val="0"/>
        <w:autoSpaceDN w:val="0"/>
        <w:adjustRightInd w:val="0"/>
        <w:ind w:firstLine="709"/>
        <w:outlineLvl w:val="1"/>
        <w:rPr>
          <w:szCs w:val="28"/>
        </w:rPr>
      </w:pPr>
      <w:r w:rsidRPr="003F7923">
        <w:rPr>
          <w:szCs w:val="28"/>
        </w:rPr>
        <w:t xml:space="preserve">на лицо в возрасте до 18 лет, страдающее </w:t>
      </w:r>
      <w:proofErr w:type="gramStart"/>
      <w:r w:rsidRPr="003F7923">
        <w:rPr>
          <w:szCs w:val="28"/>
        </w:rPr>
        <w:t>врожденным</w:t>
      </w:r>
      <w:proofErr w:type="gramEnd"/>
      <w:r w:rsidRPr="003F7923">
        <w:rPr>
          <w:szCs w:val="28"/>
        </w:rPr>
        <w:t xml:space="preserve"> буллезным </w:t>
      </w:r>
      <w:proofErr w:type="spellStart"/>
      <w:r w:rsidRPr="003F7923">
        <w:rPr>
          <w:szCs w:val="28"/>
        </w:rPr>
        <w:t>эпидермолизом</w:t>
      </w:r>
      <w:proofErr w:type="spellEnd"/>
      <w:r w:rsidRPr="003F7923">
        <w:rPr>
          <w:szCs w:val="28"/>
        </w:rPr>
        <w:t>, в сумме 100 000 рублей.</w:t>
      </w:r>
    </w:p>
    <w:p w:rsidR="00375506" w:rsidRPr="003F7923" w:rsidRDefault="009D3858" w:rsidP="00636D60">
      <w:pPr>
        <w:autoSpaceDE w:val="0"/>
        <w:autoSpaceDN w:val="0"/>
        <w:adjustRightInd w:val="0"/>
        <w:ind w:firstLine="709"/>
        <w:outlineLvl w:val="1"/>
        <w:rPr>
          <w:szCs w:val="28"/>
        </w:rPr>
      </w:pPr>
      <w:r w:rsidRPr="003F7923">
        <w:rPr>
          <w:szCs w:val="28"/>
        </w:rPr>
        <w:t>19</w:t>
      </w:r>
      <w:r w:rsidR="00375506" w:rsidRPr="003F7923">
        <w:rPr>
          <w:szCs w:val="28"/>
        </w:rPr>
        <w:t xml:space="preserve">. </w:t>
      </w:r>
      <w:proofErr w:type="gramStart"/>
      <w:r w:rsidR="00375506" w:rsidRPr="003F7923">
        <w:rPr>
          <w:szCs w:val="28"/>
        </w:rPr>
        <w:t xml:space="preserve">В целях реализации статьи 7.2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w:t>
      </w:r>
      <w:r w:rsidR="00AE4DF5" w:rsidRPr="003F7923">
        <w:rPr>
          <w:szCs w:val="28"/>
        </w:rPr>
        <w:br/>
      </w:r>
      <w:r w:rsidR="00375506" w:rsidRPr="003F7923">
        <w:rPr>
          <w:szCs w:val="28"/>
        </w:rPr>
        <w:t>с ними проживающими и находящимися на</w:t>
      </w:r>
      <w:proofErr w:type="gramEnd"/>
      <w:r w:rsidR="00375506" w:rsidRPr="003F7923">
        <w:rPr>
          <w:szCs w:val="28"/>
        </w:rPr>
        <w:t xml:space="preserve"> их </w:t>
      </w:r>
      <w:proofErr w:type="gramStart"/>
      <w:r w:rsidR="00375506" w:rsidRPr="003F7923">
        <w:rPr>
          <w:szCs w:val="28"/>
        </w:rPr>
        <w:t>иждивении</w:t>
      </w:r>
      <w:proofErr w:type="gramEnd"/>
      <w:r w:rsidR="00375506" w:rsidRPr="003F7923">
        <w:rPr>
          <w:szCs w:val="28"/>
        </w:rPr>
        <w:t>, по каждому муниципальному району согласно приложению 10 с учетом коэффициента индексации 1,0.</w:t>
      </w:r>
    </w:p>
    <w:p w:rsidR="00375506" w:rsidRPr="003F7923" w:rsidRDefault="00375506" w:rsidP="00AD75A6">
      <w:pPr>
        <w:autoSpaceDE w:val="0"/>
        <w:autoSpaceDN w:val="0"/>
        <w:adjustRightInd w:val="0"/>
        <w:ind w:firstLine="709"/>
        <w:outlineLvl w:val="1"/>
        <w:rPr>
          <w:szCs w:val="28"/>
        </w:rPr>
      </w:pPr>
      <w:r w:rsidRPr="003F7923">
        <w:rPr>
          <w:szCs w:val="28"/>
        </w:rPr>
        <w:t>2</w:t>
      </w:r>
      <w:r w:rsidR="009D3858" w:rsidRPr="003F7923">
        <w:rPr>
          <w:szCs w:val="28"/>
        </w:rPr>
        <w:t>0</w:t>
      </w:r>
      <w:r w:rsidR="00CA49C9" w:rsidRPr="003F7923">
        <w:rPr>
          <w:szCs w:val="28"/>
        </w:rPr>
        <w:t>. </w:t>
      </w:r>
      <w:proofErr w:type="gramStart"/>
      <w:r w:rsidRPr="003F7923">
        <w:rPr>
          <w:szCs w:val="28"/>
        </w:rPr>
        <w:t>В целях реализации статьи 7.3 Социального кодекса Ленинградской области установить с 1 января 2022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w:t>
      </w:r>
      <w:r w:rsidR="00A42A6D" w:rsidRPr="003F7923">
        <w:rPr>
          <w:szCs w:val="28"/>
        </w:rPr>
        <w:t> </w:t>
      </w:r>
      <w:r w:rsidRPr="003F7923">
        <w:rPr>
          <w:szCs w:val="28"/>
        </w:rPr>
        <w:t>503 рубля и на каждого нетрудоспособного члена их семей, совместно с ними проживающего и находящегося на их иждивении, в</w:t>
      </w:r>
      <w:proofErr w:type="gramEnd"/>
      <w:r w:rsidRPr="003F7923">
        <w:rPr>
          <w:szCs w:val="28"/>
        </w:rPr>
        <w:t xml:space="preserve"> сумме 301 рубль с учетом коэффициента индексации 1,0.</w:t>
      </w:r>
    </w:p>
    <w:p w:rsidR="005F1532" w:rsidRPr="003F7923" w:rsidRDefault="005F1532" w:rsidP="005F1532">
      <w:pPr>
        <w:autoSpaceDE w:val="0"/>
        <w:autoSpaceDN w:val="0"/>
        <w:adjustRightInd w:val="0"/>
        <w:ind w:firstLine="709"/>
        <w:outlineLvl w:val="1"/>
        <w:rPr>
          <w:szCs w:val="28"/>
        </w:rPr>
      </w:pPr>
      <w:r w:rsidRPr="003F7923">
        <w:rPr>
          <w:szCs w:val="28"/>
        </w:rPr>
        <w:t>21. В целях реализации статей 8.5, 9.2 и 11.4 Социального кодекса Ленинградской области установить с 1 января 2022 года размеры ежемесячной денежной выплаты с учетом коэффициента индексации 1,0:</w:t>
      </w:r>
    </w:p>
    <w:p w:rsidR="005F1532" w:rsidRPr="003F7923" w:rsidRDefault="005F1532" w:rsidP="005F1532">
      <w:pPr>
        <w:autoSpaceDE w:val="0"/>
        <w:autoSpaceDN w:val="0"/>
        <w:adjustRightInd w:val="0"/>
        <w:ind w:firstLine="709"/>
        <w:outlineLvl w:val="1"/>
        <w:rPr>
          <w:szCs w:val="28"/>
        </w:rPr>
      </w:pPr>
      <w:r w:rsidRPr="003F7923">
        <w:rPr>
          <w:szCs w:val="28"/>
        </w:rPr>
        <w:t xml:space="preserve">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w:t>
      </w:r>
      <w:proofErr w:type="gramStart"/>
      <w:r w:rsidRPr="003F7923">
        <w:rPr>
          <w:szCs w:val="28"/>
        </w:rPr>
        <w:lastRenderedPageBreak/>
        <w:t>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w:t>
      </w:r>
      <w:proofErr w:type="gramEnd"/>
      <w:r w:rsidRPr="003F7923">
        <w:rPr>
          <w:szCs w:val="28"/>
        </w:rPr>
        <w:t xml:space="preserve"> труженикам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жертвам политических репрессий из числа граждан Российской Федерации, имеющих место жительства или место пребывания на территории Ленинградской области; гражданам Российской Федерации, родившимся в период с 3 сентября 1927 года по 3 сентября 1945 года, являвшимся несовершеннолетними в период Великой Отечественной войны 1941 – 1945 годов, имеющим место жительства на территории Ленинградской области не менее пяти лет, в сумме 649 рублей;</w:t>
      </w:r>
    </w:p>
    <w:p w:rsidR="005F1532" w:rsidRPr="003F7923" w:rsidRDefault="005F1532" w:rsidP="005F1532">
      <w:pPr>
        <w:autoSpaceDE w:val="0"/>
        <w:autoSpaceDN w:val="0"/>
        <w:adjustRightInd w:val="0"/>
        <w:ind w:firstLine="709"/>
        <w:outlineLvl w:val="1"/>
        <w:rPr>
          <w:szCs w:val="28"/>
        </w:rPr>
      </w:pPr>
      <w:r w:rsidRPr="003F7923">
        <w:rPr>
          <w:szCs w:val="28"/>
        </w:rPr>
        <w:t>лицам, которым присвоено звание "Ветеран труда Ленинградской области", имеющим место жительства на территории Ленинградской области, в сумме 820 рублей.</w:t>
      </w:r>
    </w:p>
    <w:p w:rsidR="00D402A4" w:rsidRPr="003F7923" w:rsidRDefault="00D402A4" w:rsidP="00D402A4">
      <w:pPr>
        <w:autoSpaceDE w:val="0"/>
        <w:autoSpaceDN w:val="0"/>
        <w:adjustRightInd w:val="0"/>
        <w:ind w:firstLine="709"/>
        <w:outlineLvl w:val="1"/>
        <w:rPr>
          <w:szCs w:val="28"/>
        </w:rPr>
      </w:pPr>
      <w:r w:rsidRPr="003F7923">
        <w:rPr>
          <w:szCs w:val="28"/>
        </w:rPr>
        <w:t xml:space="preserve">22. </w:t>
      </w:r>
      <w:proofErr w:type="gramStart"/>
      <w:r w:rsidRPr="003F7923">
        <w:rPr>
          <w:szCs w:val="28"/>
        </w:rPr>
        <w:t>В целях реализации статьи 8.6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w:t>
      </w:r>
      <w:proofErr w:type="gramEnd"/>
      <w:r w:rsidRPr="003F7923">
        <w:rPr>
          <w:szCs w:val="28"/>
        </w:rPr>
        <w:t xml:space="preserve"> трудовой деятельности; лицам,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по каждому муниципальному району (городскому округу) согласно приложению 10 с учетом коэффициента индексации 1,0.</w:t>
      </w:r>
    </w:p>
    <w:p w:rsidR="00375506" w:rsidRPr="003F7923" w:rsidRDefault="00375506" w:rsidP="00D402A4">
      <w:pPr>
        <w:autoSpaceDE w:val="0"/>
        <w:autoSpaceDN w:val="0"/>
        <w:adjustRightInd w:val="0"/>
        <w:ind w:firstLine="709"/>
        <w:outlineLvl w:val="1"/>
        <w:rPr>
          <w:szCs w:val="28"/>
        </w:rPr>
      </w:pPr>
      <w:r w:rsidRPr="003F7923">
        <w:rPr>
          <w:szCs w:val="28"/>
        </w:rPr>
        <w:t>2</w:t>
      </w:r>
      <w:r w:rsidR="009D3858" w:rsidRPr="003F7923">
        <w:rPr>
          <w:szCs w:val="28"/>
        </w:rPr>
        <w:t>3</w:t>
      </w:r>
      <w:r w:rsidRPr="003F7923">
        <w:rPr>
          <w:szCs w:val="28"/>
        </w:rPr>
        <w:t>. В целях реализации статьи 10.4 Социального кодекса Ленинградской области установить с 1 января 2022 года размер единовременной социальной выплаты на частичное возмещение расходов по газификации жилого дома (части жилого дома) в сумме 30</w:t>
      </w:r>
      <w:r w:rsidR="00A42A6D" w:rsidRPr="003F7923">
        <w:rPr>
          <w:szCs w:val="28"/>
        </w:rPr>
        <w:t> </w:t>
      </w:r>
      <w:r w:rsidRPr="003F7923">
        <w:rPr>
          <w:szCs w:val="28"/>
        </w:rPr>
        <w:t>000 рублей.</w:t>
      </w:r>
    </w:p>
    <w:p w:rsidR="00CF2890" w:rsidRPr="003F7923" w:rsidRDefault="001321BC" w:rsidP="00AD75A6">
      <w:pPr>
        <w:autoSpaceDE w:val="0"/>
        <w:autoSpaceDN w:val="0"/>
        <w:adjustRightInd w:val="0"/>
        <w:ind w:firstLine="709"/>
        <w:outlineLvl w:val="1"/>
        <w:rPr>
          <w:szCs w:val="28"/>
        </w:rPr>
      </w:pPr>
      <w:r w:rsidRPr="003F7923">
        <w:rPr>
          <w:szCs w:val="28"/>
        </w:rPr>
        <w:t>24</w:t>
      </w:r>
      <w:r w:rsidR="00CF2890" w:rsidRPr="003F7923">
        <w:rPr>
          <w:szCs w:val="28"/>
        </w:rPr>
        <w:t xml:space="preserve">. </w:t>
      </w:r>
      <w:proofErr w:type="gramStart"/>
      <w:r w:rsidR="00CF2890" w:rsidRPr="003F7923">
        <w:rPr>
          <w:szCs w:val="28"/>
        </w:rPr>
        <w:t xml:space="preserve">В целях реализации статьи 10.6 Социального кодекса Ленинградской области установить с 1 января 2022 года размеры дополнительной ежемесячной денежной выплаты гражданам Российской Федерации, проживавшим </w:t>
      </w:r>
      <w:r w:rsidR="001B6110" w:rsidRPr="003F7923">
        <w:rPr>
          <w:szCs w:val="28"/>
        </w:rPr>
        <w:br/>
      </w:r>
      <w:r w:rsidR="00CF2890" w:rsidRPr="003F7923">
        <w:rPr>
          <w:spacing w:val="-4"/>
          <w:szCs w:val="28"/>
        </w:rPr>
        <w:t>в Ленинграде в период его блокады с 8 сентября 1941 года по 27 января 1944 года</w:t>
      </w:r>
      <w:r w:rsidR="00CF2890" w:rsidRPr="003F7923">
        <w:rPr>
          <w:szCs w:val="28"/>
        </w:rPr>
        <w:t xml:space="preserve"> менее четырех месяцев и не награжденным знаком "Жителю блокадного Ленинграда" и медалью "За оборону Ленинграда", в том числе имеющим инвалидность</w:t>
      </w:r>
      <w:proofErr w:type="gramEnd"/>
      <w:r w:rsidR="00CF2890" w:rsidRPr="003F7923">
        <w:rPr>
          <w:szCs w:val="28"/>
        </w:rPr>
        <w:t>, с учетом коэффициента индексации 1,0:</w:t>
      </w:r>
    </w:p>
    <w:p w:rsidR="00CF2890" w:rsidRPr="003F7923" w:rsidRDefault="00CF2890" w:rsidP="00AD75A6">
      <w:pPr>
        <w:autoSpaceDE w:val="0"/>
        <w:autoSpaceDN w:val="0"/>
        <w:adjustRightInd w:val="0"/>
        <w:ind w:firstLine="709"/>
        <w:outlineLvl w:val="1"/>
        <w:rPr>
          <w:szCs w:val="28"/>
        </w:rPr>
      </w:pPr>
      <w:r w:rsidRPr="003F7923">
        <w:rPr>
          <w:szCs w:val="28"/>
        </w:rPr>
        <w:lastRenderedPageBreak/>
        <w:t>инвалидам I группы в сумме 10</w:t>
      </w:r>
      <w:r w:rsidR="00A42A6D" w:rsidRPr="003F7923">
        <w:rPr>
          <w:szCs w:val="28"/>
        </w:rPr>
        <w:t> </w:t>
      </w:r>
      <w:r w:rsidRPr="003F7923">
        <w:rPr>
          <w:szCs w:val="28"/>
        </w:rPr>
        <w:t>000 рублей;</w:t>
      </w:r>
    </w:p>
    <w:p w:rsidR="00CF2890" w:rsidRPr="003F7923" w:rsidRDefault="00CF2890" w:rsidP="00AD75A6">
      <w:pPr>
        <w:autoSpaceDE w:val="0"/>
        <w:autoSpaceDN w:val="0"/>
        <w:adjustRightInd w:val="0"/>
        <w:ind w:firstLine="709"/>
        <w:outlineLvl w:val="1"/>
        <w:rPr>
          <w:szCs w:val="28"/>
        </w:rPr>
      </w:pPr>
      <w:r w:rsidRPr="003F7923">
        <w:rPr>
          <w:szCs w:val="28"/>
        </w:rPr>
        <w:t>инвалидам II группы в сумме 7</w:t>
      </w:r>
      <w:r w:rsidR="00A42A6D" w:rsidRPr="003F7923">
        <w:rPr>
          <w:szCs w:val="28"/>
        </w:rPr>
        <w:t> </w:t>
      </w:r>
      <w:r w:rsidRPr="003F7923">
        <w:rPr>
          <w:szCs w:val="28"/>
        </w:rPr>
        <w:t>500 рублей;</w:t>
      </w:r>
    </w:p>
    <w:p w:rsidR="00CF2890" w:rsidRPr="003F7923" w:rsidRDefault="00CF2890" w:rsidP="00AD75A6">
      <w:pPr>
        <w:autoSpaceDE w:val="0"/>
        <w:autoSpaceDN w:val="0"/>
        <w:adjustRightInd w:val="0"/>
        <w:ind w:firstLine="709"/>
        <w:outlineLvl w:val="1"/>
        <w:rPr>
          <w:szCs w:val="28"/>
        </w:rPr>
      </w:pPr>
      <w:r w:rsidRPr="003F7923">
        <w:rPr>
          <w:szCs w:val="28"/>
        </w:rPr>
        <w:t>инвалидам III группы в сумме 5</w:t>
      </w:r>
      <w:r w:rsidR="00A42A6D" w:rsidRPr="003F7923">
        <w:rPr>
          <w:szCs w:val="28"/>
        </w:rPr>
        <w:t> </w:t>
      </w:r>
      <w:r w:rsidRPr="003F7923">
        <w:rPr>
          <w:szCs w:val="28"/>
        </w:rPr>
        <w:t>000 рублей;</w:t>
      </w:r>
    </w:p>
    <w:p w:rsidR="00CF2890" w:rsidRPr="003F7923" w:rsidRDefault="00CF2890" w:rsidP="00AD75A6">
      <w:pPr>
        <w:autoSpaceDE w:val="0"/>
        <w:autoSpaceDN w:val="0"/>
        <w:adjustRightInd w:val="0"/>
        <w:ind w:firstLine="709"/>
        <w:outlineLvl w:val="1"/>
        <w:rPr>
          <w:szCs w:val="28"/>
        </w:rPr>
      </w:pPr>
      <w:r w:rsidRPr="003F7923">
        <w:rPr>
          <w:szCs w:val="28"/>
        </w:rPr>
        <w:t>лицам без инвалидности в сумме 3</w:t>
      </w:r>
      <w:r w:rsidR="00A42A6D" w:rsidRPr="003F7923">
        <w:rPr>
          <w:szCs w:val="28"/>
        </w:rPr>
        <w:t> </w:t>
      </w:r>
      <w:r w:rsidRPr="003F7923">
        <w:rPr>
          <w:szCs w:val="28"/>
        </w:rPr>
        <w:t>000 рублей.</w:t>
      </w:r>
    </w:p>
    <w:p w:rsidR="001321BC" w:rsidRPr="003F7923" w:rsidRDefault="001321BC" w:rsidP="001321BC">
      <w:pPr>
        <w:autoSpaceDE w:val="0"/>
        <w:autoSpaceDN w:val="0"/>
        <w:adjustRightInd w:val="0"/>
        <w:ind w:firstLine="709"/>
        <w:outlineLvl w:val="1"/>
        <w:rPr>
          <w:szCs w:val="28"/>
        </w:rPr>
      </w:pPr>
      <w:r w:rsidRPr="003F7923">
        <w:rPr>
          <w:spacing w:val="-6"/>
          <w:szCs w:val="28"/>
        </w:rPr>
        <w:t>25. В целях реализации статей 4.4 и 11.2 Социального кодекса Ленинградской</w:t>
      </w:r>
      <w:r w:rsidRPr="003F7923">
        <w:rPr>
          <w:szCs w:val="28"/>
        </w:rPr>
        <w:t xml:space="preserve"> области установить с 1 января 2022 года стоимость единого социального проездного билета в размере 433 рубля.</w:t>
      </w:r>
    </w:p>
    <w:p w:rsidR="00375506" w:rsidRPr="003F7923" w:rsidRDefault="00375506" w:rsidP="00AD75A6">
      <w:pPr>
        <w:autoSpaceDE w:val="0"/>
        <w:autoSpaceDN w:val="0"/>
        <w:adjustRightInd w:val="0"/>
        <w:ind w:firstLine="709"/>
        <w:outlineLvl w:val="1"/>
        <w:rPr>
          <w:szCs w:val="28"/>
        </w:rPr>
      </w:pPr>
      <w:r w:rsidRPr="003F7923">
        <w:rPr>
          <w:szCs w:val="28"/>
        </w:rPr>
        <w:t>2</w:t>
      </w:r>
      <w:r w:rsidR="009D3858" w:rsidRPr="003F7923">
        <w:rPr>
          <w:szCs w:val="28"/>
        </w:rPr>
        <w:t>6</w:t>
      </w:r>
      <w:r w:rsidRPr="003F7923">
        <w:rPr>
          <w:szCs w:val="28"/>
        </w:rPr>
        <w:t>. В целях реализации статьи 11.5 Социального кодекса Ленинградской области установить с 1 января 2022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375506" w:rsidRPr="003F7923" w:rsidRDefault="00375506" w:rsidP="00AD75A6">
      <w:pPr>
        <w:autoSpaceDE w:val="0"/>
        <w:autoSpaceDN w:val="0"/>
        <w:adjustRightInd w:val="0"/>
        <w:ind w:firstLine="709"/>
        <w:outlineLvl w:val="1"/>
        <w:rPr>
          <w:szCs w:val="28"/>
        </w:rPr>
      </w:pPr>
      <w:r w:rsidRPr="003F7923">
        <w:rPr>
          <w:szCs w:val="28"/>
        </w:rPr>
        <w:t>инвалидам I группы в сумме 8</w:t>
      </w:r>
      <w:r w:rsidR="00A42A6D" w:rsidRPr="003F7923">
        <w:rPr>
          <w:szCs w:val="28"/>
        </w:rPr>
        <w:t> </w:t>
      </w:r>
      <w:r w:rsidRPr="003F7923">
        <w:rPr>
          <w:szCs w:val="28"/>
        </w:rPr>
        <w:t>112 рублей;</w:t>
      </w:r>
    </w:p>
    <w:p w:rsidR="00375506" w:rsidRPr="003F7923" w:rsidRDefault="00375506" w:rsidP="00AD75A6">
      <w:pPr>
        <w:autoSpaceDE w:val="0"/>
        <w:autoSpaceDN w:val="0"/>
        <w:adjustRightInd w:val="0"/>
        <w:ind w:firstLine="709"/>
        <w:outlineLvl w:val="1"/>
        <w:rPr>
          <w:szCs w:val="28"/>
        </w:rPr>
      </w:pPr>
      <w:r w:rsidRPr="003F7923">
        <w:rPr>
          <w:szCs w:val="28"/>
        </w:rPr>
        <w:t>инвалидам II группы в сумме 4</w:t>
      </w:r>
      <w:r w:rsidR="00A42A6D" w:rsidRPr="003F7923">
        <w:rPr>
          <w:szCs w:val="28"/>
        </w:rPr>
        <w:t> </w:t>
      </w:r>
      <w:r w:rsidRPr="003F7923">
        <w:rPr>
          <w:szCs w:val="28"/>
        </w:rPr>
        <w:t>867 рублей;</w:t>
      </w:r>
    </w:p>
    <w:p w:rsidR="00375506" w:rsidRPr="003F7923" w:rsidRDefault="00375506" w:rsidP="00AD75A6">
      <w:pPr>
        <w:autoSpaceDE w:val="0"/>
        <w:autoSpaceDN w:val="0"/>
        <w:adjustRightInd w:val="0"/>
        <w:ind w:firstLine="709"/>
        <w:outlineLvl w:val="1"/>
        <w:rPr>
          <w:szCs w:val="28"/>
        </w:rPr>
      </w:pPr>
      <w:r w:rsidRPr="003F7923">
        <w:rPr>
          <w:szCs w:val="28"/>
        </w:rPr>
        <w:t>инвалидам III группы в сумме 2</w:t>
      </w:r>
      <w:r w:rsidR="00A42A6D" w:rsidRPr="003F7923">
        <w:rPr>
          <w:szCs w:val="28"/>
        </w:rPr>
        <w:t> </w:t>
      </w:r>
      <w:r w:rsidRPr="003F7923">
        <w:rPr>
          <w:szCs w:val="28"/>
        </w:rPr>
        <w:t>434 рубля;</w:t>
      </w:r>
    </w:p>
    <w:p w:rsidR="00375506" w:rsidRPr="003F7923" w:rsidRDefault="00375506" w:rsidP="00AD75A6">
      <w:pPr>
        <w:autoSpaceDE w:val="0"/>
        <w:autoSpaceDN w:val="0"/>
        <w:adjustRightInd w:val="0"/>
        <w:ind w:firstLine="709"/>
        <w:outlineLvl w:val="1"/>
        <w:rPr>
          <w:szCs w:val="28"/>
        </w:rPr>
      </w:pPr>
      <w:r w:rsidRPr="003F7923">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w:t>
      </w:r>
      <w:r w:rsidR="00A42A6D" w:rsidRPr="003F7923">
        <w:rPr>
          <w:szCs w:val="28"/>
        </w:rPr>
        <w:t> </w:t>
      </w:r>
      <w:r w:rsidRPr="003F7923">
        <w:rPr>
          <w:szCs w:val="28"/>
        </w:rPr>
        <w:t>434 рубля;</w:t>
      </w:r>
    </w:p>
    <w:p w:rsidR="00375506" w:rsidRPr="003F7923" w:rsidRDefault="00375506" w:rsidP="00AD75A6">
      <w:pPr>
        <w:autoSpaceDE w:val="0"/>
        <w:autoSpaceDN w:val="0"/>
        <w:adjustRightInd w:val="0"/>
        <w:ind w:firstLine="709"/>
        <w:outlineLvl w:val="1"/>
        <w:rPr>
          <w:szCs w:val="28"/>
        </w:rPr>
      </w:pPr>
      <w:r w:rsidRPr="003F7923">
        <w:rPr>
          <w:szCs w:val="28"/>
        </w:rPr>
        <w:t xml:space="preserve">одному из родителей или супруге (супругу) погибшего (умершего) сотрудника органов внутренних дел Российской Федерации, не вступившей </w:t>
      </w:r>
      <w:r w:rsidR="001B6110" w:rsidRPr="003F7923">
        <w:rPr>
          <w:szCs w:val="28"/>
        </w:rPr>
        <w:br/>
      </w:r>
      <w:r w:rsidRPr="003F7923">
        <w:rPr>
          <w:szCs w:val="28"/>
        </w:rPr>
        <w:t>(не вступившему) в повторный брак, в сумме 2</w:t>
      </w:r>
      <w:r w:rsidR="004A5F0A" w:rsidRPr="003F7923">
        <w:rPr>
          <w:szCs w:val="28"/>
        </w:rPr>
        <w:t> </w:t>
      </w:r>
      <w:r w:rsidRPr="003F7923">
        <w:rPr>
          <w:szCs w:val="28"/>
        </w:rPr>
        <w:t>434 рубля.</w:t>
      </w:r>
    </w:p>
    <w:p w:rsidR="00CF2890" w:rsidRPr="003F7923" w:rsidRDefault="00CF2890" w:rsidP="00AD75A6">
      <w:pPr>
        <w:autoSpaceDE w:val="0"/>
        <w:autoSpaceDN w:val="0"/>
        <w:adjustRightInd w:val="0"/>
        <w:ind w:firstLine="709"/>
        <w:outlineLvl w:val="1"/>
        <w:rPr>
          <w:szCs w:val="28"/>
        </w:rPr>
      </w:pPr>
      <w:r w:rsidRPr="003F7923">
        <w:rPr>
          <w:szCs w:val="28"/>
        </w:rPr>
        <w:t>27. В целях реализации статьи 11.6 Социального кодекса Ленинградской области установить на 2022 год размер единовременной выплаты к юбилею совместной жизни супружеским парам:</w:t>
      </w:r>
    </w:p>
    <w:p w:rsidR="00CF2890" w:rsidRPr="003F7923" w:rsidRDefault="00CF2890" w:rsidP="00AD75A6">
      <w:pPr>
        <w:autoSpaceDE w:val="0"/>
        <w:autoSpaceDN w:val="0"/>
        <w:adjustRightInd w:val="0"/>
        <w:ind w:firstLine="709"/>
        <w:outlineLvl w:val="1"/>
        <w:rPr>
          <w:szCs w:val="28"/>
        </w:rPr>
      </w:pPr>
      <w:r w:rsidRPr="003F7923">
        <w:rPr>
          <w:szCs w:val="28"/>
        </w:rPr>
        <w:t>в связи с 50-летним юбилеем в сумме 50</w:t>
      </w:r>
      <w:r w:rsidR="004A5F0A" w:rsidRPr="003F7923">
        <w:rPr>
          <w:szCs w:val="28"/>
        </w:rPr>
        <w:t> </w:t>
      </w:r>
      <w:r w:rsidRPr="003F7923">
        <w:rPr>
          <w:szCs w:val="28"/>
        </w:rPr>
        <w:t>000 рублей;</w:t>
      </w:r>
    </w:p>
    <w:p w:rsidR="00CF2890" w:rsidRPr="003F7923" w:rsidRDefault="00CF2890" w:rsidP="00AD75A6">
      <w:pPr>
        <w:autoSpaceDE w:val="0"/>
        <w:autoSpaceDN w:val="0"/>
        <w:adjustRightInd w:val="0"/>
        <w:ind w:firstLine="709"/>
        <w:outlineLvl w:val="1"/>
        <w:rPr>
          <w:szCs w:val="28"/>
        </w:rPr>
      </w:pPr>
      <w:r w:rsidRPr="003F7923">
        <w:rPr>
          <w:szCs w:val="28"/>
        </w:rPr>
        <w:t>в связи с 60-летним юбилеем в сумме 60</w:t>
      </w:r>
      <w:r w:rsidR="004A5F0A" w:rsidRPr="003F7923">
        <w:rPr>
          <w:szCs w:val="28"/>
        </w:rPr>
        <w:t> </w:t>
      </w:r>
      <w:r w:rsidRPr="003F7923">
        <w:rPr>
          <w:szCs w:val="28"/>
        </w:rPr>
        <w:t>000 рублей;</w:t>
      </w:r>
    </w:p>
    <w:p w:rsidR="00CF2890" w:rsidRPr="003F7923" w:rsidRDefault="00CF2890" w:rsidP="00AD75A6">
      <w:pPr>
        <w:autoSpaceDE w:val="0"/>
        <w:autoSpaceDN w:val="0"/>
        <w:adjustRightInd w:val="0"/>
        <w:ind w:firstLine="709"/>
        <w:outlineLvl w:val="1"/>
        <w:rPr>
          <w:szCs w:val="28"/>
        </w:rPr>
      </w:pPr>
      <w:r w:rsidRPr="003F7923">
        <w:rPr>
          <w:szCs w:val="28"/>
        </w:rPr>
        <w:t>в связи с 70-летним юбилеем в сумме 70</w:t>
      </w:r>
      <w:r w:rsidR="004A5F0A" w:rsidRPr="003F7923">
        <w:rPr>
          <w:szCs w:val="28"/>
        </w:rPr>
        <w:t> </w:t>
      </w:r>
      <w:r w:rsidRPr="003F7923">
        <w:rPr>
          <w:szCs w:val="28"/>
        </w:rPr>
        <w:t>000 рублей;</w:t>
      </w:r>
    </w:p>
    <w:p w:rsidR="00CF2890" w:rsidRPr="003F7923" w:rsidRDefault="00CF2890" w:rsidP="00AD75A6">
      <w:pPr>
        <w:autoSpaceDE w:val="0"/>
        <w:autoSpaceDN w:val="0"/>
        <w:adjustRightInd w:val="0"/>
        <w:ind w:firstLine="709"/>
        <w:outlineLvl w:val="1"/>
        <w:rPr>
          <w:szCs w:val="28"/>
        </w:rPr>
      </w:pPr>
      <w:r w:rsidRPr="003F7923">
        <w:rPr>
          <w:szCs w:val="28"/>
        </w:rPr>
        <w:t>в связи с 75-летним юбилеем в сумме 75</w:t>
      </w:r>
      <w:r w:rsidR="004A5F0A" w:rsidRPr="003F7923">
        <w:rPr>
          <w:szCs w:val="28"/>
        </w:rPr>
        <w:t> </w:t>
      </w:r>
      <w:r w:rsidRPr="003F7923">
        <w:rPr>
          <w:szCs w:val="28"/>
        </w:rPr>
        <w:t>000 рублей.</w:t>
      </w:r>
    </w:p>
    <w:p w:rsidR="00375506" w:rsidRPr="003F7923" w:rsidRDefault="00375506" w:rsidP="00AD75A6">
      <w:pPr>
        <w:autoSpaceDE w:val="0"/>
        <w:autoSpaceDN w:val="0"/>
        <w:adjustRightInd w:val="0"/>
        <w:ind w:firstLine="709"/>
        <w:outlineLvl w:val="1"/>
        <w:rPr>
          <w:szCs w:val="28"/>
        </w:rPr>
      </w:pPr>
      <w:r w:rsidRPr="003F7923">
        <w:rPr>
          <w:szCs w:val="28"/>
        </w:rPr>
        <w:t>2</w:t>
      </w:r>
      <w:r w:rsidR="009D3858" w:rsidRPr="003F7923">
        <w:rPr>
          <w:szCs w:val="28"/>
        </w:rPr>
        <w:t>8</w:t>
      </w:r>
      <w:r w:rsidRPr="003F7923">
        <w:rPr>
          <w:szCs w:val="28"/>
        </w:rPr>
        <w:t xml:space="preserve">. В целях реализации статьи 11.7 Социального кодекса Ленинградской области установить с 1 января 2022 года размер единовременной денежной выплаты на погребение умершей жертвы политических репрессий в сумме </w:t>
      </w:r>
      <w:r w:rsidR="001B6110" w:rsidRPr="003F7923">
        <w:rPr>
          <w:szCs w:val="28"/>
        </w:rPr>
        <w:br/>
      </w:r>
      <w:r w:rsidRPr="003F7923">
        <w:rPr>
          <w:szCs w:val="28"/>
        </w:rPr>
        <w:t>3</w:t>
      </w:r>
      <w:r w:rsidR="004A5F0A" w:rsidRPr="003F7923">
        <w:rPr>
          <w:szCs w:val="28"/>
        </w:rPr>
        <w:t> </w:t>
      </w:r>
      <w:r w:rsidRPr="003F7923">
        <w:rPr>
          <w:szCs w:val="28"/>
        </w:rPr>
        <w:t>000 рублей.</w:t>
      </w:r>
    </w:p>
    <w:p w:rsidR="00375506" w:rsidRPr="003F7923" w:rsidRDefault="009D3858" w:rsidP="00AD75A6">
      <w:pPr>
        <w:autoSpaceDE w:val="0"/>
        <w:autoSpaceDN w:val="0"/>
        <w:adjustRightInd w:val="0"/>
        <w:ind w:firstLine="709"/>
        <w:outlineLvl w:val="1"/>
        <w:rPr>
          <w:szCs w:val="28"/>
        </w:rPr>
      </w:pPr>
      <w:r w:rsidRPr="003F7923">
        <w:rPr>
          <w:szCs w:val="28"/>
        </w:rPr>
        <w:t>29</w:t>
      </w:r>
      <w:r w:rsidR="00375506" w:rsidRPr="003F7923">
        <w:rPr>
          <w:szCs w:val="28"/>
        </w:rPr>
        <w:t xml:space="preserve">. </w:t>
      </w:r>
      <w:proofErr w:type="gramStart"/>
      <w:r w:rsidR="00375506" w:rsidRPr="003F7923">
        <w:rPr>
          <w:szCs w:val="28"/>
        </w:rPr>
        <w:t xml:space="preserve">В целях реализации статьи 11.9 Социального кодекса Ленинградской области установить с 1 января 2022 года стоимость сертификата на бесплатное </w:t>
      </w:r>
      <w:r w:rsidR="00375506" w:rsidRPr="003F7923">
        <w:rPr>
          <w:spacing w:val="-4"/>
          <w:szCs w:val="28"/>
        </w:rPr>
        <w:t xml:space="preserve">обеспечение сложной ортопедической обувью с индивидуальными параметрами </w:t>
      </w:r>
      <w:r w:rsidR="00375506" w:rsidRPr="003F7923">
        <w:rPr>
          <w:szCs w:val="28"/>
        </w:rPr>
        <w:t xml:space="preserve">изготовления за счет средств областного бюджета Ленинградской области лицам в возрасте до 18 лет из числа граждан Российской Федерации, </w:t>
      </w:r>
      <w:r w:rsidR="00201BF0" w:rsidRPr="003F7923">
        <w:rPr>
          <w:szCs w:val="28"/>
        </w:rPr>
        <w:t>имеющих место жительства</w:t>
      </w:r>
      <w:r w:rsidR="00375506" w:rsidRPr="003F7923">
        <w:rPr>
          <w:szCs w:val="28"/>
        </w:rPr>
        <w:t xml:space="preserve"> на территории Ленинградской области, не признанным </w:t>
      </w:r>
      <w:r w:rsidR="001B6110" w:rsidRPr="003F7923">
        <w:rPr>
          <w:szCs w:val="28"/>
        </w:rPr>
        <w:br/>
      </w:r>
      <w:r w:rsidR="00375506" w:rsidRPr="003F7923">
        <w:rPr>
          <w:szCs w:val="28"/>
        </w:rPr>
        <w:t>в установленном законом порядке детьми-инвалидами и</w:t>
      </w:r>
      <w:proofErr w:type="gramEnd"/>
      <w:r w:rsidR="00375506" w:rsidRPr="003F7923">
        <w:rPr>
          <w:szCs w:val="28"/>
        </w:rPr>
        <w:t xml:space="preserve"> </w:t>
      </w:r>
      <w:proofErr w:type="gramStart"/>
      <w:r w:rsidR="00375506" w:rsidRPr="003F7923">
        <w:rPr>
          <w:szCs w:val="28"/>
        </w:rPr>
        <w:t>нуждающимся в такой обуви по медицинским показаниям, в размере 8</w:t>
      </w:r>
      <w:r w:rsidR="004A5F0A" w:rsidRPr="003F7923">
        <w:rPr>
          <w:szCs w:val="28"/>
        </w:rPr>
        <w:t> </w:t>
      </w:r>
      <w:r w:rsidR="00375506" w:rsidRPr="003F7923">
        <w:rPr>
          <w:szCs w:val="28"/>
        </w:rPr>
        <w:t>436,3 рубля.</w:t>
      </w:r>
      <w:proofErr w:type="gramEnd"/>
    </w:p>
    <w:p w:rsidR="00375506" w:rsidRPr="003F7923" w:rsidRDefault="00375506" w:rsidP="00AD75A6">
      <w:pPr>
        <w:autoSpaceDE w:val="0"/>
        <w:autoSpaceDN w:val="0"/>
        <w:adjustRightInd w:val="0"/>
        <w:ind w:firstLine="709"/>
        <w:outlineLvl w:val="1"/>
        <w:rPr>
          <w:szCs w:val="28"/>
        </w:rPr>
      </w:pPr>
      <w:r w:rsidRPr="003F7923">
        <w:rPr>
          <w:szCs w:val="28"/>
        </w:rPr>
        <w:t>3</w:t>
      </w:r>
      <w:r w:rsidR="009D3858" w:rsidRPr="003F7923">
        <w:rPr>
          <w:szCs w:val="28"/>
        </w:rPr>
        <w:t>0</w:t>
      </w:r>
      <w:r w:rsidRPr="003F7923">
        <w:rPr>
          <w:szCs w:val="28"/>
        </w:rPr>
        <w:t xml:space="preserve">. </w:t>
      </w:r>
      <w:proofErr w:type="gramStart"/>
      <w:r w:rsidRPr="003F7923">
        <w:rPr>
          <w:szCs w:val="28"/>
        </w:rPr>
        <w:t xml:space="preserve">В целях реализации статьи 11.10 Социального кодекса Ленинградской области установить с 1 января 2022 года размеры единовременной выплаты </w:t>
      </w:r>
      <w:r w:rsidR="001B6110" w:rsidRPr="003F7923">
        <w:rPr>
          <w:szCs w:val="28"/>
        </w:rPr>
        <w:br/>
      </w:r>
      <w:r w:rsidRPr="003F7923">
        <w:rPr>
          <w:szCs w:val="28"/>
        </w:rPr>
        <w:t xml:space="preserve">к юбилейным датам со дня рождения гражданам Российской Федерации, </w:t>
      </w:r>
      <w:r w:rsidR="00201BF0" w:rsidRPr="003F7923">
        <w:rPr>
          <w:szCs w:val="28"/>
        </w:rPr>
        <w:t xml:space="preserve">имеющих место жительства </w:t>
      </w:r>
      <w:r w:rsidRPr="003F7923">
        <w:rPr>
          <w:szCs w:val="28"/>
        </w:rPr>
        <w:t>на территории Ленинградской области, отметившим:</w:t>
      </w:r>
      <w:proofErr w:type="gramEnd"/>
    </w:p>
    <w:p w:rsidR="00375506" w:rsidRPr="003F7923" w:rsidRDefault="00375506" w:rsidP="00AD75A6">
      <w:pPr>
        <w:autoSpaceDE w:val="0"/>
        <w:autoSpaceDN w:val="0"/>
        <w:adjustRightInd w:val="0"/>
        <w:ind w:firstLine="709"/>
        <w:outlineLvl w:val="1"/>
        <w:rPr>
          <w:szCs w:val="28"/>
        </w:rPr>
      </w:pPr>
      <w:r w:rsidRPr="003F7923">
        <w:rPr>
          <w:szCs w:val="28"/>
        </w:rPr>
        <w:lastRenderedPageBreak/>
        <w:t>90-летний юбилей</w:t>
      </w:r>
      <w:r w:rsidR="00234D97" w:rsidRPr="003F7923">
        <w:rPr>
          <w:szCs w:val="28"/>
        </w:rPr>
        <w:t>, в сумме</w:t>
      </w:r>
      <w:r w:rsidRPr="003F7923">
        <w:rPr>
          <w:szCs w:val="28"/>
        </w:rPr>
        <w:t xml:space="preserve"> 15</w:t>
      </w:r>
      <w:r w:rsidR="004A5F0A" w:rsidRPr="003F7923">
        <w:rPr>
          <w:szCs w:val="28"/>
        </w:rPr>
        <w:t> </w:t>
      </w:r>
      <w:r w:rsidRPr="003F7923">
        <w:rPr>
          <w:szCs w:val="28"/>
        </w:rPr>
        <w:t>000 рублей;</w:t>
      </w:r>
    </w:p>
    <w:p w:rsidR="00375506" w:rsidRPr="003F7923" w:rsidRDefault="00407B4D" w:rsidP="00AD75A6">
      <w:pPr>
        <w:autoSpaceDE w:val="0"/>
        <w:autoSpaceDN w:val="0"/>
        <w:adjustRightInd w:val="0"/>
        <w:ind w:firstLine="709"/>
        <w:outlineLvl w:val="1"/>
        <w:rPr>
          <w:szCs w:val="28"/>
        </w:rPr>
      </w:pPr>
      <w:r w:rsidRPr="003F7923">
        <w:rPr>
          <w:szCs w:val="28"/>
        </w:rPr>
        <w:t>95-летний юбилей</w:t>
      </w:r>
      <w:r w:rsidR="00234D97" w:rsidRPr="003F7923">
        <w:rPr>
          <w:szCs w:val="28"/>
        </w:rPr>
        <w:t>, в сумме</w:t>
      </w:r>
      <w:r w:rsidR="00375506" w:rsidRPr="003F7923">
        <w:rPr>
          <w:szCs w:val="28"/>
        </w:rPr>
        <w:t xml:space="preserve"> 20</w:t>
      </w:r>
      <w:r w:rsidR="004A5F0A" w:rsidRPr="003F7923">
        <w:rPr>
          <w:szCs w:val="28"/>
        </w:rPr>
        <w:t> </w:t>
      </w:r>
      <w:r w:rsidR="00375506" w:rsidRPr="003F7923">
        <w:rPr>
          <w:szCs w:val="28"/>
        </w:rPr>
        <w:t>000 рублей;</w:t>
      </w:r>
    </w:p>
    <w:p w:rsidR="00375506" w:rsidRPr="003F7923" w:rsidRDefault="00375506" w:rsidP="00AD75A6">
      <w:pPr>
        <w:autoSpaceDE w:val="0"/>
        <w:autoSpaceDN w:val="0"/>
        <w:adjustRightInd w:val="0"/>
        <w:ind w:firstLine="709"/>
        <w:outlineLvl w:val="1"/>
        <w:rPr>
          <w:szCs w:val="28"/>
        </w:rPr>
      </w:pPr>
      <w:r w:rsidRPr="003F7923">
        <w:rPr>
          <w:szCs w:val="28"/>
        </w:rPr>
        <w:t>100-</w:t>
      </w:r>
      <w:r w:rsidR="00407B4D" w:rsidRPr="003F7923">
        <w:rPr>
          <w:szCs w:val="28"/>
        </w:rPr>
        <w:t xml:space="preserve">летний и далее ежегодно </w:t>
      </w:r>
      <w:r w:rsidR="00234D97" w:rsidRPr="003F7923">
        <w:rPr>
          <w:szCs w:val="28"/>
        </w:rPr>
        <w:t>юбилей, в сумме</w:t>
      </w:r>
      <w:r w:rsidRPr="003F7923">
        <w:rPr>
          <w:szCs w:val="28"/>
        </w:rPr>
        <w:t xml:space="preserve"> 25</w:t>
      </w:r>
      <w:r w:rsidR="004A5F0A" w:rsidRPr="003F7923">
        <w:rPr>
          <w:szCs w:val="28"/>
        </w:rPr>
        <w:t> </w:t>
      </w:r>
      <w:r w:rsidRPr="003F7923">
        <w:rPr>
          <w:szCs w:val="28"/>
        </w:rPr>
        <w:t>000 рублей.</w:t>
      </w:r>
    </w:p>
    <w:p w:rsidR="00CF2890" w:rsidRPr="003F7923" w:rsidRDefault="00CF2890" w:rsidP="00AD75A6">
      <w:pPr>
        <w:autoSpaceDE w:val="0"/>
        <w:autoSpaceDN w:val="0"/>
        <w:adjustRightInd w:val="0"/>
        <w:ind w:firstLine="709"/>
        <w:outlineLvl w:val="1"/>
        <w:rPr>
          <w:szCs w:val="28"/>
        </w:rPr>
      </w:pPr>
      <w:r w:rsidRPr="003F7923">
        <w:rPr>
          <w:szCs w:val="28"/>
        </w:rPr>
        <w:t>31. В целях реализации статьи 12.1 Социального кодекса Ленинградской области установить с 1 января 2022 года следующие размеры государственной социальной помощи:</w:t>
      </w:r>
    </w:p>
    <w:p w:rsidR="00091945" w:rsidRPr="003F7923" w:rsidRDefault="00CF2890" w:rsidP="00AD75A6">
      <w:pPr>
        <w:autoSpaceDE w:val="0"/>
        <w:autoSpaceDN w:val="0"/>
        <w:adjustRightInd w:val="0"/>
        <w:ind w:firstLine="709"/>
        <w:outlineLvl w:val="1"/>
        <w:rPr>
          <w:szCs w:val="28"/>
        </w:rPr>
      </w:pPr>
      <w:r w:rsidRPr="003F7923">
        <w:rPr>
          <w:szCs w:val="28"/>
        </w:rPr>
        <w:t>1) единовременной денежной выплаты</w:t>
      </w:r>
      <w:r w:rsidR="00091945" w:rsidRPr="003F7923">
        <w:rPr>
          <w:szCs w:val="28"/>
        </w:rPr>
        <w:t>:</w:t>
      </w:r>
    </w:p>
    <w:p w:rsidR="00CF2890" w:rsidRPr="003F7923" w:rsidRDefault="00CF2890" w:rsidP="00AD75A6">
      <w:pPr>
        <w:autoSpaceDE w:val="0"/>
        <w:autoSpaceDN w:val="0"/>
        <w:adjustRightInd w:val="0"/>
        <w:ind w:firstLine="709"/>
        <w:outlineLvl w:val="1"/>
        <w:rPr>
          <w:szCs w:val="28"/>
        </w:rPr>
      </w:pPr>
      <w:r w:rsidRPr="003F7923">
        <w:rPr>
          <w:szCs w:val="28"/>
        </w:rPr>
        <w:t xml:space="preserve">в случае чрезвычайной жизненной ситуации (пожар, наводнение или иное стихийное бедствие), произошедшей на территории Ленинградской области, </w:t>
      </w:r>
      <w:r w:rsidR="00091945" w:rsidRPr="003F7923">
        <w:rPr>
          <w:szCs w:val="28"/>
        </w:rPr>
        <w:br/>
      </w:r>
      <w:r w:rsidRPr="003F7923">
        <w:rPr>
          <w:spacing w:val="-4"/>
          <w:szCs w:val="28"/>
        </w:rPr>
        <w:t>в сумме 20</w:t>
      </w:r>
      <w:r w:rsidR="004A5F0A" w:rsidRPr="003F7923">
        <w:rPr>
          <w:spacing w:val="-4"/>
          <w:szCs w:val="28"/>
        </w:rPr>
        <w:t> </w:t>
      </w:r>
      <w:r w:rsidRPr="003F7923">
        <w:rPr>
          <w:spacing w:val="-4"/>
          <w:szCs w:val="28"/>
        </w:rPr>
        <w:t>000 рублей на одного человека с учетом коэффициента индексации 1,0;</w:t>
      </w:r>
    </w:p>
    <w:p w:rsidR="00CF2890" w:rsidRPr="003F7923" w:rsidRDefault="00CF2890" w:rsidP="00AD75A6">
      <w:pPr>
        <w:autoSpaceDE w:val="0"/>
        <w:autoSpaceDN w:val="0"/>
        <w:adjustRightInd w:val="0"/>
        <w:ind w:firstLine="709"/>
        <w:outlineLvl w:val="1"/>
        <w:rPr>
          <w:szCs w:val="28"/>
        </w:rPr>
      </w:pPr>
      <w:r w:rsidRPr="003F7923">
        <w:rPr>
          <w:szCs w:val="28"/>
        </w:rPr>
        <w:t>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 в сумме 5</w:t>
      </w:r>
      <w:r w:rsidR="00CF79F4" w:rsidRPr="003F7923">
        <w:rPr>
          <w:szCs w:val="28"/>
        </w:rPr>
        <w:t> </w:t>
      </w:r>
      <w:r w:rsidRPr="003F7923">
        <w:rPr>
          <w:szCs w:val="28"/>
        </w:rPr>
        <w:t>000 рублей с учетом коэффициента индексации 1,0;</w:t>
      </w:r>
    </w:p>
    <w:p w:rsidR="00CF2890" w:rsidRPr="003F7923" w:rsidRDefault="00CF2890" w:rsidP="00AD75A6">
      <w:pPr>
        <w:autoSpaceDE w:val="0"/>
        <w:autoSpaceDN w:val="0"/>
        <w:adjustRightInd w:val="0"/>
        <w:ind w:firstLine="709"/>
        <w:outlineLvl w:val="1"/>
        <w:rPr>
          <w:szCs w:val="28"/>
        </w:rPr>
      </w:pPr>
      <w:r w:rsidRPr="003F7923">
        <w:rPr>
          <w:szCs w:val="28"/>
        </w:rPr>
        <w:t xml:space="preserve">в случае трудной жизненной ситуации, не позволяющей приобрести жизненно необходимые продукты питания, одежду и услуги, в сумме </w:t>
      </w:r>
      <w:r w:rsidR="00AA3B22" w:rsidRPr="003F7923">
        <w:rPr>
          <w:szCs w:val="28"/>
        </w:rPr>
        <w:br/>
      </w:r>
      <w:r w:rsidRPr="003F7923">
        <w:rPr>
          <w:szCs w:val="28"/>
        </w:rPr>
        <w:t>1</w:t>
      </w:r>
      <w:r w:rsidR="00CF79F4" w:rsidRPr="003F7923">
        <w:rPr>
          <w:szCs w:val="28"/>
        </w:rPr>
        <w:t> </w:t>
      </w:r>
      <w:r w:rsidRPr="003F7923">
        <w:rPr>
          <w:szCs w:val="28"/>
        </w:rPr>
        <w:t>500 рублей с учетом коэффициента индексации 1,0;</w:t>
      </w:r>
    </w:p>
    <w:p w:rsidR="00CF2890" w:rsidRPr="003F7923" w:rsidRDefault="00CF2890" w:rsidP="00AD75A6">
      <w:pPr>
        <w:autoSpaceDE w:val="0"/>
        <w:autoSpaceDN w:val="0"/>
        <w:adjustRightInd w:val="0"/>
        <w:ind w:firstLine="709"/>
        <w:outlineLvl w:val="1"/>
        <w:rPr>
          <w:szCs w:val="28"/>
        </w:rPr>
      </w:pPr>
      <w:r w:rsidRPr="003F7923">
        <w:rPr>
          <w:szCs w:val="28"/>
        </w:rPr>
        <w:t>в случае обучения студента в образовательной организации по очной форме обучения до достижения им возраста 23 лет в сумме 1</w:t>
      </w:r>
      <w:r w:rsidR="00CF79F4" w:rsidRPr="003F7923">
        <w:rPr>
          <w:szCs w:val="28"/>
        </w:rPr>
        <w:t> </w:t>
      </w:r>
      <w:r w:rsidRPr="003F7923">
        <w:rPr>
          <w:szCs w:val="28"/>
        </w:rPr>
        <w:t xml:space="preserve">500 рублей </w:t>
      </w:r>
      <w:r w:rsidR="00AA3B22" w:rsidRPr="003F7923">
        <w:rPr>
          <w:szCs w:val="28"/>
        </w:rPr>
        <w:br/>
      </w:r>
      <w:r w:rsidRPr="003F7923">
        <w:rPr>
          <w:szCs w:val="28"/>
        </w:rPr>
        <w:t>с учетом коэффициента индексации 1,0;</w:t>
      </w:r>
    </w:p>
    <w:p w:rsidR="00CF2890" w:rsidRPr="003F7923" w:rsidRDefault="00CF2890" w:rsidP="00AD75A6">
      <w:pPr>
        <w:autoSpaceDE w:val="0"/>
        <w:autoSpaceDN w:val="0"/>
        <w:adjustRightInd w:val="0"/>
        <w:ind w:firstLine="709"/>
        <w:outlineLvl w:val="1"/>
        <w:rPr>
          <w:szCs w:val="28"/>
        </w:rPr>
      </w:pPr>
      <w:r w:rsidRPr="003F7923">
        <w:rPr>
          <w:spacing w:val="-4"/>
          <w:szCs w:val="28"/>
        </w:rPr>
        <w:t>2</w:t>
      </w:r>
      <w:r w:rsidR="00FC74DC" w:rsidRPr="003F7923">
        <w:rPr>
          <w:spacing w:val="-4"/>
          <w:szCs w:val="28"/>
        </w:rPr>
        <w:t>) </w:t>
      </w:r>
      <w:r w:rsidR="00AA3B22" w:rsidRPr="003F7923">
        <w:rPr>
          <w:spacing w:val="-4"/>
          <w:szCs w:val="28"/>
        </w:rPr>
        <w:t xml:space="preserve">предельные размеры </w:t>
      </w:r>
      <w:r w:rsidRPr="003F7923">
        <w:rPr>
          <w:spacing w:val="-4"/>
          <w:szCs w:val="28"/>
        </w:rPr>
        <w:t>единовременной денежной выплаты и ежемесячных</w:t>
      </w:r>
      <w:r w:rsidRPr="003F7923">
        <w:rPr>
          <w:szCs w:val="28"/>
        </w:rPr>
        <w:t xml:space="preserve"> социальных пособий на о</w:t>
      </w:r>
      <w:r w:rsidR="00FC74DC" w:rsidRPr="003F7923">
        <w:rPr>
          <w:szCs w:val="28"/>
        </w:rPr>
        <w:t xml:space="preserve">сновании социального контракта </w:t>
      </w:r>
      <w:r w:rsidRPr="003F7923">
        <w:rPr>
          <w:szCs w:val="28"/>
        </w:rPr>
        <w:t>в целях поиска работы:</w:t>
      </w:r>
    </w:p>
    <w:p w:rsidR="00CF2890" w:rsidRPr="003F7923" w:rsidRDefault="00CF2890" w:rsidP="00AD75A6">
      <w:pPr>
        <w:autoSpaceDE w:val="0"/>
        <w:autoSpaceDN w:val="0"/>
        <w:adjustRightInd w:val="0"/>
        <w:ind w:firstLine="709"/>
        <w:outlineLvl w:val="1"/>
        <w:rPr>
          <w:szCs w:val="28"/>
        </w:rPr>
      </w:pPr>
      <w:r w:rsidRPr="003F7923">
        <w:rPr>
          <w:szCs w:val="28"/>
        </w:rPr>
        <w:t xml:space="preserve">ежемесячного социального пособия гражданам, зарегистрированным </w:t>
      </w:r>
      <w:r w:rsidR="00FC74DC" w:rsidRPr="003F7923">
        <w:rPr>
          <w:szCs w:val="28"/>
        </w:rPr>
        <w:br/>
      </w:r>
      <w:r w:rsidRPr="003F7923">
        <w:rPr>
          <w:szCs w:val="28"/>
        </w:rPr>
        <w:t xml:space="preserve">в органах службы занятости в качестве безработных или ищущих работу, </w:t>
      </w:r>
      <w:r w:rsidR="00FC74DC" w:rsidRPr="003F7923">
        <w:rPr>
          <w:szCs w:val="28"/>
        </w:rPr>
        <w:br/>
      </w:r>
      <w:r w:rsidRPr="003F7923">
        <w:rPr>
          <w:szCs w:val="28"/>
        </w:rPr>
        <w:t xml:space="preserve">в течение одного месяца </w:t>
      </w:r>
      <w:proofErr w:type="gramStart"/>
      <w:r w:rsidRPr="003F7923">
        <w:rPr>
          <w:szCs w:val="28"/>
        </w:rPr>
        <w:t>с даты заключения</w:t>
      </w:r>
      <w:proofErr w:type="gramEnd"/>
      <w:r w:rsidRPr="003F7923">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w:t>
      </w:r>
      <w:r w:rsidR="006C75D9" w:rsidRPr="003F7923">
        <w:rPr>
          <w:szCs w:val="28"/>
        </w:rPr>
        <w:t>на год осуществления такой выплаты</w:t>
      </w:r>
      <w:r w:rsidRPr="003F7923">
        <w:rPr>
          <w:szCs w:val="28"/>
        </w:rPr>
        <w:t>;</w:t>
      </w:r>
    </w:p>
    <w:p w:rsidR="00CF2890" w:rsidRPr="003F7923" w:rsidRDefault="00CF2890" w:rsidP="00AD75A6">
      <w:pPr>
        <w:autoSpaceDE w:val="0"/>
        <w:autoSpaceDN w:val="0"/>
        <w:adjustRightInd w:val="0"/>
        <w:ind w:firstLine="709"/>
        <w:outlineLvl w:val="1"/>
        <w:rPr>
          <w:szCs w:val="28"/>
        </w:rPr>
      </w:pPr>
      <w:proofErr w:type="gramStart"/>
      <w:r w:rsidRPr="003F7923">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w:t>
      </w:r>
      <w:r w:rsidR="00CF79F4" w:rsidRPr="003F7923">
        <w:rPr>
          <w:szCs w:val="28"/>
        </w:rPr>
        <w:t> </w:t>
      </w:r>
      <w:r w:rsidRPr="003F7923">
        <w:rPr>
          <w:szCs w:val="28"/>
        </w:rPr>
        <w:t>000 рублей с учетом коэффициента индексации 1,0;</w:t>
      </w:r>
      <w:proofErr w:type="gramEnd"/>
    </w:p>
    <w:p w:rsidR="00CF2890" w:rsidRPr="003F7923" w:rsidRDefault="00CF2890" w:rsidP="00AD75A6">
      <w:pPr>
        <w:autoSpaceDE w:val="0"/>
        <w:autoSpaceDN w:val="0"/>
        <w:adjustRightInd w:val="0"/>
        <w:ind w:firstLine="709"/>
        <w:outlineLvl w:val="1"/>
        <w:rPr>
          <w:szCs w:val="28"/>
        </w:rPr>
      </w:pPr>
      <w:r w:rsidRPr="003F7923">
        <w:rPr>
          <w:szCs w:val="28"/>
        </w:rPr>
        <w:t xml:space="preserve">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w:t>
      </w:r>
      <w:r w:rsidR="006C75D9" w:rsidRPr="003F7923">
        <w:rPr>
          <w:szCs w:val="28"/>
        </w:rPr>
        <w:t>на год осуществления такой выплаты</w:t>
      </w:r>
      <w:r w:rsidRPr="003F7923">
        <w:rPr>
          <w:szCs w:val="28"/>
        </w:rPr>
        <w:t>;</w:t>
      </w:r>
    </w:p>
    <w:p w:rsidR="00CF2890" w:rsidRPr="003F7923" w:rsidRDefault="00CF2890" w:rsidP="00AD75A6">
      <w:pPr>
        <w:autoSpaceDE w:val="0"/>
        <w:autoSpaceDN w:val="0"/>
        <w:adjustRightInd w:val="0"/>
        <w:ind w:firstLine="709"/>
        <w:outlineLvl w:val="1"/>
        <w:rPr>
          <w:szCs w:val="28"/>
        </w:rPr>
      </w:pPr>
      <w:r w:rsidRPr="003F7923">
        <w:rPr>
          <w:szCs w:val="28"/>
        </w:rPr>
        <w:lastRenderedPageBreak/>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CF2890" w:rsidRPr="003F7923" w:rsidRDefault="00CF2890" w:rsidP="00AD75A6">
      <w:pPr>
        <w:autoSpaceDE w:val="0"/>
        <w:autoSpaceDN w:val="0"/>
        <w:adjustRightInd w:val="0"/>
        <w:ind w:firstLine="709"/>
        <w:outlineLvl w:val="1"/>
        <w:rPr>
          <w:szCs w:val="28"/>
        </w:rPr>
      </w:pPr>
      <w:r w:rsidRPr="003F7923">
        <w:rPr>
          <w:szCs w:val="28"/>
        </w:rPr>
        <w:t>для открывающих собственное дело впервые в сумме 3</w:t>
      </w:r>
      <w:r w:rsidR="006C75D9" w:rsidRPr="003F7923">
        <w:rPr>
          <w:szCs w:val="28"/>
        </w:rPr>
        <w:t>5</w:t>
      </w:r>
      <w:r w:rsidRPr="003F7923">
        <w:rPr>
          <w:szCs w:val="28"/>
        </w:rPr>
        <w:t>0</w:t>
      </w:r>
      <w:r w:rsidR="00CF79F4" w:rsidRPr="003F7923">
        <w:rPr>
          <w:szCs w:val="28"/>
        </w:rPr>
        <w:t> </w:t>
      </w:r>
      <w:r w:rsidRPr="003F7923">
        <w:rPr>
          <w:szCs w:val="28"/>
        </w:rPr>
        <w:t xml:space="preserve">000 рублей </w:t>
      </w:r>
      <w:r w:rsidR="00FC74DC" w:rsidRPr="003F7923">
        <w:rPr>
          <w:szCs w:val="28"/>
        </w:rPr>
        <w:br/>
      </w:r>
      <w:r w:rsidRPr="003F7923">
        <w:rPr>
          <w:szCs w:val="28"/>
        </w:rPr>
        <w:t>с учетом коэффициента индексации 1,0;</w:t>
      </w:r>
    </w:p>
    <w:p w:rsidR="00CF2890" w:rsidRPr="003F7923" w:rsidRDefault="00CF2890" w:rsidP="00AD75A6">
      <w:pPr>
        <w:autoSpaceDE w:val="0"/>
        <w:autoSpaceDN w:val="0"/>
        <w:adjustRightInd w:val="0"/>
        <w:ind w:firstLine="709"/>
        <w:outlineLvl w:val="1"/>
        <w:rPr>
          <w:szCs w:val="28"/>
        </w:rPr>
      </w:pPr>
      <w:r w:rsidRPr="003F7923">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w:t>
      </w:r>
      <w:r w:rsidR="00CF79F4" w:rsidRPr="003F7923">
        <w:rPr>
          <w:szCs w:val="28"/>
        </w:rPr>
        <w:t> </w:t>
      </w:r>
      <w:r w:rsidRPr="003F7923">
        <w:rPr>
          <w:szCs w:val="28"/>
        </w:rPr>
        <w:t>000 рублей с учетом коэффициента индексации 1,0;</w:t>
      </w:r>
    </w:p>
    <w:p w:rsidR="00CF2890" w:rsidRPr="003F7923" w:rsidRDefault="001D414E" w:rsidP="00AD75A6">
      <w:pPr>
        <w:autoSpaceDE w:val="0"/>
        <w:autoSpaceDN w:val="0"/>
        <w:adjustRightInd w:val="0"/>
        <w:ind w:firstLine="709"/>
        <w:outlineLvl w:val="1"/>
        <w:rPr>
          <w:szCs w:val="28"/>
        </w:rPr>
      </w:pPr>
      <w:r w:rsidRPr="003F7923">
        <w:rPr>
          <w:szCs w:val="28"/>
        </w:rPr>
        <w:t>4) </w:t>
      </w:r>
      <w:r w:rsidR="00CF2890" w:rsidRPr="003F7923">
        <w:rPr>
          <w:szCs w:val="28"/>
        </w:rPr>
        <w:t>предельный размер единовременной денежной выплаты на основании социального контракта в целях ведения личного подсобного хозяйства в сумме 300</w:t>
      </w:r>
      <w:r w:rsidR="00CF79F4" w:rsidRPr="003F7923">
        <w:rPr>
          <w:szCs w:val="28"/>
        </w:rPr>
        <w:t> </w:t>
      </w:r>
      <w:r w:rsidR="00CF2890" w:rsidRPr="003F7923">
        <w:rPr>
          <w:szCs w:val="28"/>
        </w:rPr>
        <w:t>000 рублей с учетом коэффициента индексации 1,0;</w:t>
      </w:r>
    </w:p>
    <w:p w:rsidR="00CF2890" w:rsidRPr="003F7923" w:rsidRDefault="001D414E" w:rsidP="00AD75A6">
      <w:pPr>
        <w:autoSpaceDE w:val="0"/>
        <w:autoSpaceDN w:val="0"/>
        <w:adjustRightInd w:val="0"/>
        <w:ind w:firstLine="709"/>
        <w:outlineLvl w:val="1"/>
        <w:rPr>
          <w:szCs w:val="28"/>
        </w:rPr>
      </w:pPr>
      <w:r w:rsidRPr="003F7923">
        <w:rPr>
          <w:szCs w:val="28"/>
        </w:rPr>
        <w:t>5</w:t>
      </w:r>
      <w:r w:rsidR="00CF2890" w:rsidRPr="003F7923">
        <w:rPr>
          <w:szCs w:val="28"/>
        </w:rPr>
        <w:t xml:space="preserve">) размер ежемесячного социального пособия на основании социального контракта в целях осуществления иных мероприятий, направленных </w:t>
      </w:r>
      <w:r w:rsidR="00FC74DC" w:rsidRPr="003F7923">
        <w:rPr>
          <w:szCs w:val="28"/>
        </w:rPr>
        <w:br/>
      </w:r>
      <w:r w:rsidR="00CF2890" w:rsidRPr="003F7923">
        <w:rPr>
          <w:szCs w:val="28"/>
        </w:rPr>
        <w:t xml:space="preserve">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w:t>
      </w:r>
      <w:r w:rsidR="006C75D9" w:rsidRPr="003F7923">
        <w:rPr>
          <w:szCs w:val="28"/>
        </w:rPr>
        <w:t>на год осуществления такой выплаты</w:t>
      </w:r>
      <w:r w:rsidR="00CF2890" w:rsidRPr="003F7923">
        <w:rPr>
          <w:szCs w:val="28"/>
        </w:rPr>
        <w:t xml:space="preserve">. </w:t>
      </w:r>
    </w:p>
    <w:p w:rsidR="006C75D9" w:rsidRPr="003F7923" w:rsidRDefault="006C75D9" w:rsidP="006C75D9">
      <w:pPr>
        <w:autoSpaceDE w:val="0"/>
        <w:autoSpaceDN w:val="0"/>
        <w:adjustRightInd w:val="0"/>
        <w:ind w:firstLine="709"/>
        <w:outlineLvl w:val="1"/>
        <w:rPr>
          <w:szCs w:val="28"/>
        </w:rPr>
      </w:pPr>
      <w:r w:rsidRPr="003F7923">
        <w:rPr>
          <w:szCs w:val="28"/>
        </w:rPr>
        <w:t xml:space="preserve">32. В целях реализации части 2 статьи 1 областного закона от 19 июня 2017 года № 34-оз "О дополнительной мере социальной поддержки в виде ежемесячной денежной выплаты родителю (отчиму, мачехе) погибших </w:t>
      </w:r>
    </w:p>
    <w:p w:rsidR="006C75D9" w:rsidRPr="003F7923" w:rsidRDefault="006C75D9" w:rsidP="006C75D9">
      <w:pPr>
        <w:autoSpaceDE w:val="0"/>
        <w:autoSpaceDN w:val="0"/>
        <w:adjustRightInd w:val="0"/>
        <w:ind w:firstLine="709"/>
        <w:outlineLvl w:val="1"/>
        <w:rPr>
          <w:szCs w:val="28"/>
        </w:rPr>
      </w:pPr>
      <w:r w:rsidRPr="003F7923">
        <w:rPr>
          <w:szCs w:val="28"/>
        </w:rPr>
        <w:t>при исполнении обязанностей военной службы (служебных обязанностей) ветеранов боевых действий" установить с 1 января 2022 года коэффициент индексации ежемесячной денежной выплаты каждому из родителей (отчиму, мачехе) погибших при исполнении обязанностей военной службы (служебных обязанностей) ветеранов боевых действий – 1,0.</w:t>
      </w:r>
    </w:p>
    <w:p w:rsidR="00343D1C" w:rsidRPr="003F7923" w:rsidRDefault="00BA671B" w:rsidP="006C75D9">
      <w:pPr>
        <w:autoSpaceDE w:val="0"/>
        <w:autoSpaceDN w:val="0"/>
        <w:adjustRightInd w:val="0"/>
        <w:ind w:firstLine="709"/>
        <w:outlineLvl w:val="1"/>
        <w:rPr>
          <w:szCs w:val="28"/>
        </w:rPr>
      </w:pPr>
      <w:r w:rsidRPr="003F7923">
        <w:rPr>
          <w:szCs w:val="28"/>
        </w:rPr>
        <w:t>33. </w:t>
      </w:r>
      <w:proofErr w:type="gramStart"/>
      <w:r w:rsidR="00343D1C" w:rsidRPr="003F7923">
        <w:rPr>
          <w:szCs w:val="28"/>
        </w:rPr>
        <w:t>В целях реализации ч</w:t>
      </w:r>
      <w:r w:rsidR="009606E7" w:rsidRPr="003F7923">
        <w:rPr>
          <w:szCs w:val="28"/>
        </w:rPr>
        <w:t xml:space="preserve">асти </w:t>
      </w:r>
      <w:r w:rsidR="00343D1C" w:rsidRPr="003F7923">
        <w:rPr>
          <w:szCs w:val="28"/>
        </w:rPr>
        <w:t>2 ст</w:t>
      </w:r>
      <w:r w:rsidR="009606E7" w:rsidRPr="003F7923">
        <w:rPr>
          <w:szCs w:val="28"/>
        </w:rPr>
        <w:t xml:space="preserve">атьи </w:t>
      </w:r>
      <w:r w:rsidR="00343D1C" w:rsidRPr="003F7923">
        <w:rPr>
          <w:szCs w:val="28"/>
        </w:rPr>
        <w:t>7 областного закона от 28 июля 2005 года №</w:t>
      </w:r>
      <w:r w:rsidR="00175286" w:rsidRPr="003F7923">
        <w:rPr>
          <w:szCs w:val="28"/>
        </w:rPr>
        <w:t xml:space="preserve"> </w:t>
      </w:r>
      <w:r w:rsidR="00343D1C" w:rsidRPr="003F7923">
        <w:rPr>
          <w:szCs w:val="28"/>
        </w:rPr>
        <w:t xml:space="preserve">65-оз "О дополнительных гарантиях социальной поддержки детей-сирот и детей, оставшихся без попечения родителей, лиц из числа детей-сирот </w:t>
      </w:r>
      <w:r w:rsidR="00A120EB" w:rsidRPr="003F7923">
        <w:rPr>
          <w:szCs w:val="28"/>
        </w:rPr>
        <w:br/>
      </w:r>
      <w:r w:rsidR="00343D1C" w:rsidRPr="003F7923">
        <w:rPr>
          <w:szCs w:val="28"/>
        </w:rPr>
        <w:t>и детей, оставшихся без попечения родителей, в Ленинградской области" установить с 1 января 2022 года размер ежемесячной выплаты опекуну (попечителю) на содержание ребенка, находящегося под опекой (попечительством):</w:t>
      </w:r>
      <w:proofErr w:type="gramEnd"/>
    </w:p>
    <w:p w:rsidR="00343D1C" w:rsidRPr="003F7923" w:rsidRDefault="00343D1C" w:rsidP="00AD75A6">
      <w:pPr>
        <w:autoSpaceDE w:val="0"/>
        <w:autoSpaceDN w:val="0"/>
        <w:adjustRightInd w:val="0"/>
        <w:ind w:firstLine="709"/>
        <w:outlineLvl w:val="1"/>
        <w:rPr>
          <w:szCs w:val="28"/>
        </w:rPr>
      </w:pPr>
      <w:r w:rsidRPr="003F7923">
        <w:rPr>
          <w:szCs w:val="28"/>
        </w:rPr>
        <w:t>в возрасте до шести лет в сумме 9</w:t>
      </w:r>
      <w:r w:rsidR="00CF79F4" w:rsidRPr="003F7923">
        <w:rPr>
          <w:szCs w:val="28"/>
        </w:rPr>
        <w:t> </w:t>
      </w:r>
      <w:r w:rsidRPr="003F7923">
        <w:rPr>
          <w:szCs w:val="28"/>
        </w:rPr>
        <w:t>585 рублей;</w:t>
      </w:r>
    </w:p>
    <w:p w:rsidR="009D3858" w:rsidRPr="003F7923" w:rsidRDefault="00343D1C" w:rsidP="00AD75A6">
      <w:pPr>
        <w:autoSpaceDE w:val="0"/>
        <w:autoSpaceDN w:val="0"/>
        <w:adjustRightInd w:val="0"/>
        <w:ind w:firstLine="709"/>
        <w:outlineLvl w:val="1"/>
        <w:rPr>
          <w:szCs w:val="28"/>
        </w:rPr>
      </w:pPr>
      <w:r w:rsidRPr="003F7923">
        <w:rPr>
          <w:szCs w:val="28"/>
        </w:rPr>
        <w:t>старше шести лет в сумме 12</w:t>
      </w:r>
      <w:r w:rsidR="00CF79F4" w:rsidRPr="003F7923">
        <w:rPr>
          <w:szCs w:val="28"/>
        </w:rPr>
        <w:t> </w:t>
      </w:r>
      <w:r w:rsidRPr="003F7923">
        <w:rPr>
          <w:szCs w:val="28"/>
        </w:rPr>
        <w:t>520 рублей.</w:t>
      </w:r>
    </w:p>
    <w:p w:rsidR="00375506" w:rsidRPr="003F7923" w:rsidRDefault="00375506" w:rsidP="00AD75A6">
      <w:pPr>
        <w:autoSpaceDE w:val="0"/>
        <w:autoSpaceDN w:val="0"/>
        <w:adjustRightInd w:val="0"/>
        <w:ind w:firstLine="709"/>
        <w:outlineLvl w:val="1"/>
        <w:rPr>
          <w:szCs w:val="28"/>
        </w:rPr>
      </w:pPr>
      <w:r w:rsidRPr="003F7923">
        <w:rPr>
          <w:szCs w:val="28"/>
        </w:rPr>
        <w:t>3</w:t>
      </w:r>
      <w:r w:rsidR="009D3858" w:rsidRPr="003F7923">
        <w:rPr>
          <w:szCs w:val="28"/>
        </w:rPr>
        <w:t>4</w:t>
      </w:r>
      <w:r w:rsidR="00A120EB" w:rsidRPr="003F7923">
        <w:rPr>
          <w:szCs w:val="28"/>
        </w:rPr>
        <w:t>. </w:t>
      </w:r>
      <w:proofErr w:type="gramStart"/>
      <w:r w:rsidRPr="003F7923">
        <w:rPr>
          <w:szCs w:val="28"/>
        </w:rPr>
        <w:t>В целях реализации части 8 статьи 5 областного закона от 16 июня 2015 года №</w:t>
      </w:r>
      <w:r w:rsidR="001C46BC" w:rsidRPr="003F7923">
        <w:rPr>
          <w:szCs w:val="28"/>
        </w:rPr>
        <w:t xml:space="preserve"> </w:t>
      </w:r>
      <w:r w:rsidRPr="003F7923">
        <w:rPr>
          <w:szCs w:val="28"/>
        </w:rPr>
        <w:t xml:space="preserve">59-оз "О </w:t>
      </w:r>
      <w:proofErr w:type="spellStart"/>
      <w:r w:rsidRPr="003F7923">
        <w:rPr>
          <w:szCs w:val="28"/>
        </w:rPr>
        <w:t>постинтернатном</w:t>
      </w:r>
      <w:proofErr w:type="spellEnd"/>
      <w:r w:rsidRPr="003F7923">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w:t>
      </w:r>
      <w:r w:rsidR="00A120EB" w:rsidRPr="003F7923">
        <w:rPr>
          <w:szCs w:val="28"/>
        </w:rPr>
        <w:br/>
      </w:r>
      <w:r w:rsidRPr="003F7923">
        <w:rPr>
          <w:szCs w:val="28"/>
        </w:rPr>
        <w:t xml:space="preserve">с 1 января 2022 года коэффициент индексации вознаграждения наставнику, заключившему договор о </w:t>
      </w:r>
      <w:proofErr w:type="spellStart"/>
      <w:r w:rsidR="00A120EB" w:rsidRPr="003F7923">
        <w:rPr>
          <w:szCs w:val="28"/>
        </w:rPr>
        <w:t>постинтернатном</w:t>
      </w:r>
      <w:proofErr w:type="spellEnd"/>
      <w:r w:rsidR="00A120EB" w:rsidRPr="003F7923">
        <w:rPr>
          <w:szCs w:val="28"/>
        </w:rPr>
        <w:t xml:space="preserve"> сопровождении, –</w:t>
      </w:r>
      <w:r w:rsidRPr="003F7923">
        <w:rPr>
          <w:szCs w:val="28"/>
        </w:rPr>
        <w:t xml:space="preserve"> 1,0.</w:t>
      </w:r>
      <w:proofErr w:type="gramEnd"/>
    </w:p>
    <w:p w:rsidR="00A850CC" w:rsidRPr="003F7923" w:rsidRDefault="00375506" w:rsidP="00AD75A6">
      <w:pPr>
        <w:autoSpaceDE w:val="0"/>
        <w:autoSpaceDN w:val="0"/>
        <w:adjustRightInd w:val="0"/>
        <w:ind w:firstLine="709"/>
        <w:outlineLvl w:val="1"/>
        <w:rPr>
          <w:szCs w:val="28"/>
        </w:rPr>
      </w:pPr>
      <w:r w:rsidRPr="003F7923">
        <w:rPr>
          <w:szCs w:val="28"/>
        </w:rPr>
        <w:t>3</w:t>
      </w:r>
      <w:r w:rsidR="009D3858" w:rsidRPr="003F7923">
        <w:rPr>
          <w:szCs w:val="28"/>
        </w:rPr>
        <w:t>5</w:t>
      </w:r>
      <w:r w:rsidR="00BA671B" w:rsidRPr="003F7923">
        <w:rPr>
          <w:szCs w:val="28"/>
        </w:rPr>
        <w:t>. </w:t>
      </w:r>
      <w:proofErr w:type="gramStart"/>
      <w:r w:rsidRPr="003F7923">
        <w:rPr>
          <w:szCs w:val="28"/>
        </w:rPr>
        <w:t>В це</w:t>
      </w:r>
      <w:r w:rsidR="00BA671B" w:rsidRPr="003F7923">
        <w:rPr>
          <w:szCs w:val="28"/>
        </w:rPr>
        <w:t>лях реализации части 2 статьи 4</w:t>
      </w:r>
      <w:r w:rsidRPr="003F7923">
        <w:rPr>
          <w:szCs w:val="28"/>
          <w:vertAlign w:val="superscript"/>
        </w:rPr>
        <w:t>2</w:t>
      </w:r>
      <w:r w:rsidRPr="003F7923">
        <w:rPr>
          <w:szCs w:val="28"/>
        </w:rPr>
        <w:t xml:space="preserve"> областного закона от 17 июля 2018 года №</w:t>
      </w:r>
      <w:r w:rsidR="001C46BC" w:rsidRPr="003F7923">
        <w:rPr>
          <w:szCs w:val="28"/>
        </w:rPr>
        <w:t xml:space="preserve"> </w:t>
      </w:r>
      <w:r w:rsidRPr="003F7923">
        <w:rPr>
          <w:szCs w:val="28"/>
        </w:rPr>
        <w:t xml:space="preserve">75-оз "О бесплатном предоставлении гражданам, имеющим трех </w:t>
      </w:r>
      <w:r w:rsidR="00A120EB" w:rsidRPr="003F7923">
        <w:rPr>
          <w:szCs w:val="28"/>
        </w:rPr>
        <w:br/>
      </w:r>
      <w:r w:rsidRPr="003F7923">
        <w:rPr>
          <w:spacing w:val="-4"/>
          <w:szCs w:val="28"/>
        </w:rPr>
        <w:t>и более детей, земельных участков в собственность на территории Ленинградской</w:t>
      </w:r>
      <w:r w:rsidRPr="003F7923">
        <w:rPr>
          <w:szCs w:val="28"/>
        </w:rPr>
        <w:t xml:space="preserve"> области и о внесении изменений в областной закон "О бесплатном предоставлении отдельным категориям граждан земельных участков для </w:t>
      </w:r>
      <w:r w:rsidRPr="003F7923">
        <w:rPr>
          <w:szCs w:val="28"/>
        </w:rPr>
        <w:lastRenderedPageBreak/>
        <w:t>индивидуального жилищного строительства на территории Ленинградской области" установить с 1 января 2022</w:t>
      </w:r>
      <w:proofErr w:type="gramEnd"/>
      <w:r w:rsidRPr="003F7923">
        <w:rPr>
          <w:szCs w:val="28"/>
        </w:rPr>
        <w:t xml:space="preserve"> года размер земельного капитала </w:t>
      </w:r>
      <w:r w:rsidR="00CC380F" w:rsidRPr="003F7923">
        <w:rPr>
          <w:szCs w:val="28"/>
        </w:rPr>
        <w:br/>
      </w:r>
      <w:r w:rsidRPr="003F7923">
        <w:rPr>
          <w:szCs w:val="28"/>
        </w:rPr>
        <w:t>в Ленинградской области в сумме 350</w:t>
      </w:r>
      <w:r w:rsidR="00CF79F4" w:rsidRPr="003F7923">
        <w:rPr>
          <w:szCs w:val="28"/>
        </w:rPr>
        <w:t> </w:t>
      </w:r>
      <w:r w:rsidRPr="003F7923">
        <w:rPr>
          <w:szCs w:val="28"/>
        </w:rPr>
        <w:t>000 рублей с учетом коэффициента индексации 1,0.</w:t>
      </w:r>
    </w:p>
    <w:p w:rsidR="00375506" w:rsidRPr="00367C02" w:rsidRDefault="00375506"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Статья 7. </w:t>
      </w:r>
      <w:r w:rsidRPr="00367C02">
        <w:rPr>
          <w:b/>
          <w:bCs/>
          <w:szCs w:val="28"/>
        </w:rPr>
        <w:t>Межбюджетные трансферты</w:t>
      </w:r>
    </w:p>
    <w:p w:rsidR="008F7B6D" w:rsidRPr="00367C02" w:rsidRDefault="008F7B6D" w:rsidP="00AD75A6">
      <w:pPr>
        <w:autoSpaceDE w:val="0"/>
        <w:autoSpaceDN w:val="0"/>
        <w:adjustRightInd w:val="0"/>
        <w:ind w:firstLine="709"/>
        <w:outlineLvl w:val="1"/>
        <w:rPr>
          <w:szCs w:val="28"/>
        </w:rPr>
      </w:pPr>
    </w:p>
    <w:p w:rsidR="008F7B6D" w:rsidRPr="003F7923" w:rsidRDefault="008F7B6D" w:rsidP="00AD75A6">
      <w:pPr>
        <w:autoSpaceDE w:val="0"/>
        <w:autoSpaceDN w:val="0"/>
        <w:adjustRightInd w:val="0"/>
        <w:ind w:firstLine="709"/>
        <w:outlineLvl w:val="1"/>
        <w:rPr>
          <w:szCs w:val="28"/>
        </w:rPr>
      </w:pPr>
      <w:r w:rsidRPr="00367C02">
        <w:rPr>
          <w:szCs w:val="28"/>
        </w:rPr>
        <w:t xml:space="preserve">1. Утвердить формы и объем межбюджетных трансфертов, предоставляемых бюджетам муниципальных образований Ленинградской области, на </w:t>
      </w:r>
      <w:r w:rsidR="00B22EF9" w:rsidRPr="00367C02">
        <w:rPr>
          <w:szCs w:val="28"/>
        </w:rPr>
        <w:t>2022</w:t>
      </w:r>
      <w:r w:rsidRPr="00367C02">
        <w:rPr>
          <w:szCs w:val="28"/>
        </w:rPr>
        <w:t xml:space="preserve"> год 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в соответствии </w:t>
      </w:r>
      <w:r w:rsidRPr="00367C02">
        <w:rPr>
          <w:szCs w:val="28"/>
        </w:rPr>
        <w:br/>
      </w:r>
      <w:r w:rsidRPr="003F7923">
        <w:rPr>
          <w:szCs w:val="28"/>
        </w:rPr>
        <w:t>с приложением 1</w:t>
      </w:r>
      <w:r w:rsidR="00FA7D91" w:rsidRPr="003F7923">
        <w:rPr>
          <w:szCs w:val="28"/>
        </w:rPr>
        <w:t>1</w:t>
      </w:r>
      <w:r w:rsidRPr="003F7923">
        <w:rPr>
          <w:szCs w:val="28"/>
        </w:rPr>
        <w:t>.</w:t>
      </w:r>
    </w:p>
    <w:p w:rsidR="008F7B6D" w:rsidRPr="00367C02" w:rsidRDefault="008F7B6D" w:rsidP="00AD75A6">
      <w:pPr>
        <w:autoSpaceDE w:val="0"/>
        <w:autoSpaceDN w:val="0"/>
        <w:adjustRightInd w:val="0"/>
        <w:ind w:firstLine="709"/>
        <w:rPr>
          <w:szCs w:val="28"/>
        </w:rPr>
      </w:pPr>
      <w:r w:rsidRPr="00367C02">
        <w:rPr>
          <w:szCs w:val="28"/>
        </w:rPr>
        <w:t>2. Утвердить:</w:t>
      </w:r>
    </w:p>
    <w:p w:rsidR="008F7B6D" w:rsidRPr="00367C02" w:rsidRDefault="008F7B6D" w:rsidP="00AD75A6">
      <w:pPr>
        <w:autoSpaceDE w:val="0"/>
        <w:autoSpaceDN w:val="0"/>
        <w:adjustRightInd w:val="0"/>
        <w:ind w:firstLine="709"/>
        <w:rPr>
          <w:szCs w:val="28"/>
        </w:rPr>
      </w:pPr>
      <w:r w:rsidRPr="00367C02">
        <w:rPr>
          <w:szCs w:val="28"/>
        </w:rPr>
        <w:t xml:space="preserve">критерий выравнивания расчетной бюджетной обеспеченности муниципальных районов (городских округов) на </w:t>
      </w:r>
      <w:r w:rsidR="00B22EF9" w:rsidRPr="00367C02">
        <w:rPr>
          <w:szCs w:val="28"/>
        </w:rPr>
        <w:t>2022</w:t>
      </w:r>
      <w:r w:rsidRPr="00367C02">
        <w:rPr>
          <w:szCs w:val="28"/>
        </w:rPr>
        <w:t xml:space="preserve"> год – 1,525, на </w:t>
      </w:r>
      <w:r w:rsidR="00B22EF9" w:rsidRPr="00367C02">
        <w:rPr>
          <w:szCs w:val="28"/>
        </w:rPr>
        <w:t>2023</w:t>
      </w:r>
      <w:r w:rsidRPr="00367C02">
        <w:rPr>
          <w:szCs w:val="28"/>
        </w:rPr>
        <w:t xml:space="preserve"> год – 1,525, на </w:t>
      </w:r>
      <w:r w:rsidR="00B22EF9" w:rsidRPr="00367C02">
        <w:rPr>
          <w:szCs w:val="28"/>
        </w:rPr>
        <w:t>2024</w:t>
      </w:r>
      <w:r w:rsidRPr="00367C02">
        <w:rPr>
          <w:szCs w:val="28"/>
        </w:rPr>
        <w:t xml:space="preserve"> год – 1,525;</w:t>
      </w:r>
    </w:p>
    <w:p w:rsidR="008F7B6D" w:rsidRPr="00367C02" w:rsidRDefault="008F7B6D" w:rsidP="00AD75A6">
      <w:pPr>
        <w:autoSpaceDE w:val="0"/>
        <w:autoSpaceDN w:val="0"/>
        <w:adjustRightInd w:val="0"/>
        <w:ind w:firstLine="709"/>
        <w:rPr>
          <w:szCs w:val="28"/>
        </w:rPr>
      </w:pPr>
      <w:r w:rsidRPr="00367C02">
        <w:rPr>
          <w:szCs w:val="28"/>
        </w:rPr>
        <w:t xml:space="preserve">критерий выравнивания финансовых возможностей городских поселений на </w:t>
      </w:r>
      <w:r w:rsidR="00B22EF9" w:rsidRPr="00367C02">
        <w:rPr>
          <w:szCs w:val="28"/>
        </w:rPr>
        <w:t>2022</w:t>
      </w:r>
      <w:r w:rsidRPr="00367C02">
        <w:rPr>
          <w:szCs w:val="28"/>
        </w:rPr>
        <w:t xml:space="preserve"> год в сумме </w:t>
      </w:r>
      <w:r w:rsidR="00DA0A59" w:rsidRPr="00367C02">
        <w:rPr>
          <w:szCs w:val="28"/>
        </w:rPr>
        <w:t xml:space="preserve">1 125,9 </w:t>
      </w:r>
      <w:r w:rsidRPr="00367C02">
        <w:rPr>
          <w:szCs w:val="28"/>
        </w:rPr>
        <w:t xml:space="preserve">рубля на человека, на </w:t>
      </w:r>
      <w:r w:rsidR="00B22EF9" w:rsidRPr="00367C02">
        <w:rPr>
          <w:szCs w:val="28"/>
        </w:rPr>
        <w:t>2023</w:t>
      </w:r>
      <w:r w:rsidRPr="00367C02">
        <w:rPr>
          <w:szCs w:val="28"/>
        </w:rPr>
        <w:t xml:space="preserve"> год в сумме </w:t>
      </w:r>
      <w:r w:rsidRPr="00367C02">
        <w:rPr>
          <w:szCs w:val="28"/>
        </w:rPr>
        <w:br/>
      </w:r>
      <w:r w:rsidR="00DA0A59" w:rsidRPr="00367C02">
        <w:rPr>
          <w:szCs w:val="28"/>
        </w:rPr>
        <w:t xml:space="preserve">1 125,9 </w:t>
      </w:r>
      <w:r w:rsidRPr="00367C02">
        <w:rPr>
          <w:szCs w:val="28"/>
        </w:rPr>
        <w:t xml:space="preserve">рубля на человека, на </w:t>
      </w:r>
      <w:r w:rsidR="00B22EF9" w:rsidRPr="00367C02">
        <w:rPr>
          <w:szCs w:val="28"/>
        </w:rPr>
        <w:t>2024</w:t>
      </w:r>
      <w:r w:rsidRPr="00367C02">
        <w:rPr>
          <w:szCs w:val="28"/>
        </w:rPr>
        <w:t xml:space="preserve"> год в сумме </w:t>
      </w:r>
      <w:r w:rsidR="00DA0A59" w:rsidRPr="00367C02">
        <w:rPr>
          <w:szCs w:val="28"/>
        </w:rPr>
        <w:t xml:space="preserve">1 125,9 </w:t>
      </w:r>
      <w:r w:rsidRPr="00367C02">
        <w:rPr>
          <w:szCs w:val="28"/>
        </w:rPr>
        <w:t>рубля на человека;</w:t>
      </w:r>
    </w:p>
    <w:p w:rsidR="008F7B6D" w:rsidRPr="00367C02" w:rsidRDefault="008F7B6D" w:rsidP="00AD75A6">
      <w:pPr>
        <w:autoSpaceDE w:val="0"/>
        <w:autoSpaceDN w:val="0"/>
        <w:adjustRightInd w:val="0"/>
        <w:ind w:firstLine="709"/>
        <w:rPr>
          <w:szCs w:val="28"/>
        </w:rPr>
      </w:pPr>
      <w:r w:rsidRPr="00367C02">
        <w:rPr>
          <w:szCs w:val="28"/>
        </w:rPr>
        <w:t xml:space="preserve">критерий выравнивания финансовых возможностей сельских поселений на </w:t>
      </w:r>
      <w:r w:rsidR="00B22EF9" w:rsidRPr="00367C02">
        <w:rPr>
          <w:szCs w:val="28"/>
        </w:rPr>
        <w:t>2022</w:t>
      </w:r>
      <w:r w:rsidRPr="00367C02">
        <w:rPr>
          <w:szCs w:val="28"/>
        </w:rPr>
        <w:t xml:space="preserve"> год в сумме </w:t>
      </w:r>
      <w:r w:rsidR="00136FB4" w:rsidRPr="00367C02">
        <w:rPr>
          <w:szCs w:val="28"/>
        </w:rPr>
        <w:t xml:space="preserve">1 848,5 </w:t>
      </w:r>
      <w:r w:rsidRPr="00367C02">
        <w:rPr>
          <w:szCs w:val="28"/>
        </w:rPr>
        <w:t xml:space="preserve">рубля на человека, на </w:t>
      </w:r>
      <w:r w:rsidR="00B22EF9" w:rsidRPr="00367C02">
        <w:rPr>
          <w:szCs w:val="28"/>
        </w:rPr>
        <w:t>2023</w:t>
      </w:r>
      <w:r w:rsidRPr="00367C02">
        <w:rPr>
          <w:szCs w:val="28"/>
        </w:rPr>
        <w:t xml:space="preserve"> год в сумме </w:t>
      </w:r>
      <w:r w:rsidRPr="00367C02">
        <w:rPr>
          <w:szCs w:val="28"/>
        </w:rPr>
        <w:br/>
      </w:r>
      <w:r w:rsidR="00136FB4" w:rsidRPr="00367C02">
        <w:rPr>
          <w:szCs w:val="28"/>
        </w:rPr>
        <w:t xml:space="preserve">1 848,5 </w:t>
      </w:r>
      <w:r w:rsidRPr="00367C02">
        <w:rPr>
          <w:szCs w:val="28"/>
        </w:rPr>
        <w:t xml:space="preserve">рубля на человека, на </w:t>
      </w:r>
      <w:r w:rsidR="00B22EF9" w:rsidRPr="00367C02">
        <w:rPr>
          <w:szCs w:val="28"/>
        </w:rPr>
        <w:t>2024</w:t>
      </w:r>
      <w:r w:rsidRPr="00367C02">
        <w:rPr>
          <w:szCs w:val="28"/>
        </w:rPr>
        <w:t xml:space="preserve"> год в сумме </w:t>
      </w:r>
      <w:r w:rsidR="00136FB4" w:rsidRPr="00367C02">
        <w:rPr>
          <w:szCs w:val="28"/>
        </w:rPr>
        <w:t xml:space="preserve">1 848,5 </w:t>
      </w:r>
      <w:r w:rsidRPr="00367C02">
        <w:rPr>
          <w:szCs w:val="28"/>
        </w:rPr>
        <w:t>рубля на человека;</w:t>
      </w:r>
    </w:p>
    <w:p w:rsidR="008F7B6D" w:rsidRPr="00367C02" w:rsidRDefault="008F7B6D" w:rsidP="00AD75A6">
      <w:pPr>
        <w:autoSpaceDE w:val="0"/>
        <w:autoSpaceDN w:val="0"/>
        <w:adjustRightInd w:val="0"/>
        <w:ind w:firstLine="709"/>
        <w:rPr>
          <w:szCs w:val="28"/>
        </w:rPr>
      </w:pPr>
      <w:r w:rsidRPr="00367C02">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B22EF9" w:rsidRPr="00367C02">
        <w:rPr>
          <w:szCs w:val="28"/>
        </w:rPr>
        <w:t>2022</w:t>
      </w:r>
      <w:r w:rsidRPr="00367C02">
        <w:rPr>
          <w:szCs w:val="28"/>
        </w:rPr>
        <w:t xml:space="preserve"> год </w:t>
      </w:r>
      <w:r w:rsidRPr="00367C02">
        <w:rPr>
          <w:szCs w:val="28"/>
        </w:rPr>
        <w:br/>
        <w:t xml:space="preserve">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1</w:t>
      </w:r>
      <w:r w:rsidR="00FA7D91" w:rsidRPr="00367C02">
        <w:rPr>
          <w:szCs w:val="28"/>
        </w:rPr>
        <w:t>2</w:t>
      </w:r>
      <w:r w:rsidRPr="00367C02">
        <w:rPr>
          <w:szCs w:val="28"/>
        </w:rPr>
        <w:t>.</w:t>
      </w:r>
    </w:p>
    <w:p w:rsidR="008F7B6D" w:rsidRPr="00367C02" w:rsidRDefault="008F7B6D" w:rsidP="00AD75A6">
      <w:pPr>
        <w:pStyle w:val="ConsPlusNormal"/>
        <w:widowControl/>
        <w:ind w:firstLine="709"/>
        <w:outlineLvl w:val="1"/>
        <w:rPr>
          <w:rFonts w:ascii="Times New Roman" w:hAnsi="Times New Roman" w:cs="Times New Roman"/>
          <w:sz w:val="28"/>
          <w:szCs w:val="28"/>
        </w:rPr>
      </w:pPr>
      <w:r w:rsidRPr="00367C02">
        <w:rPr>
          <w:rFonts w:ascii="Times New Roman" w:hAnsi="Times New Roman" w:cs="Times New Roman"/>
          <w:sz w:val="28"/>
          <w:szCs w:val="28"/>
        </w:rPr>
        <w:t xml:space="preserve">3. Установить, что дотации местным бюджетам на поддержку мер </w:t>
      </w:r>
      <w:r w:rsidRPr="00367C02">
        <w:rPr>
          <w:rFonts w:ascii="Times New Roman" w:hAnsi="Times New Roman" w:cs="Times New Roman"/>
          <w:sz w:val="28"/>
          <w:szCs w:val="28"/>
        </w:rPr>
        <w:br/>
        <w:t>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367C02" w:rsidRDefault="008F7B6D" w:rsidP="00AD75A6">
      <w:pPr>
        <w:autoSpaceDE w:val="0"/>
        <w:autoSpaceDN w:val="0"/>
        <w:adjustRightInd w:val="0"/>
        <w:ind w:firstLine="709"/>
        <w:rPr>
          <w:szCs w:val="28"/>
        </w:rPr>
      </w:pPr>
      <w:r w:rsidRPr="00367C02">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846A3" w:rsidRPr="00367C02" w:rsidRDefault="008846A3" w:rsidP="00AD75A6">
      <w:pPr>
        <w:autoSpaceDE w:val="0"/>
        <w:autoSpaceDN w:val="0"/>
        <w:adjustRightInd w:val="0"/>
        <w:ind w:firstLine="709"/>
        <w:outlineLvl w:val="1"/>
        <w:rPr>
          <w:szCs w:val="28"/>
        </w:rPr>
      </w:pPr>
      <w:r w:rsidRPr="00367C02">
        <w:rPr>
          <w:szCs w:val="28"/>
        </w:rPr>
        <w:t>в целях стимулирования муниципальных образований, принимающих меры по увеличению налогового потенциала;</w:t>
      </w:r>
    </w:p>
    <w:p w:rsidR="00551D43" w:rsidRPr="00367C02" w:rsidRDefault="00551D43" w:rsidP="00AD75A6">
      <w:pPr>
        <w:autoSpaceDE w:val="0"/>
        <w:autoSpaceDN w:val="0"/>
        <w:adjustRightInd w:val="0"/>
        <w:ind w:firstLine="709"/>
        <w:outlineLvl w:val="1"/>
        <w:rPr>
          <w:szCs w:val="28"/>
        </w:rPr>
      </w:pPr>
      <w:r w:rsidRPr="00367C02">
        <w:rPr>
          <w:szCs w:val="28"/>
        </w:rPr>
        <w:t xml:space="preserve">на поощрение </w:t>
      </w:r>
      <w:proofErr w:type="gramStart"/>
      <w:r w:rsidRPr="00367C02">
        <w:rPr>
          <w:szCs w:val="28"/>
        </w:rPr>
        <w:t>достижения наилучших показателей оценки качества управления</w:t>
      </w:r>
      <w:proofErr w:type="gramEnd"/>
      <w:r w:rsidRPr="00367C02">
        <w:rPr>
          <w:szCs w:val="28"/>
        </w:rPr>
        <w:t xml:space="preserve"> муниципальными финансами</w:t>
      </w:r>
      <w:r w:rsidR="005266F3" w:rsidRPr="00367C02">
        <w:rPr>
          <w:szCs w:val="28"/>
        </w:rPr>
        <w:t xml:space="preserve"> муниципальных образований</w:t>
      </w:r>
      <w:r w:rsidRPr="00367C02">
        <w:rPr>
          <w:szCs w:val="28"/>
        </w:rPr>
        <w:t>;</w:t>
      </w:r>
    </w:p>
    <w:p w:rsidR="008F7B6D" w:rsidRPr="00367C02" w:rsidRDefault="00E46D82" w:rsidP="00AD75A6">
      <w:pPr>
        <w:autoSpaceDE w:val="0"/>
        <w:autoSpaceDN w:val="0"/>
        <w:adjustRightInd w:val="0"/>
        <w:ind w:firstLine="709"/>
        <w:outlineLvl w:val="1"/>
        <w:rPr>
          <w:szCs w:val="28"/>
        </w:rPr>
      </w:pPr>
      <w:r w:rsidRPr="0017782A">
        <w:rPr>
          <w:spacing w:val="-4"/>
          <w:szCs w:val="28"/>
        </w:rPr>
        <w:t xml:space="preserve">на поощрение </w:t>
      </w:r>
      <w:proofErr w:type="gramStart"/>
      <w:r w:rsidRPr="0017782A">
        <w:rPr>
          <w:spacing w:val="-4"/>
          <w:szCs w:val="28"/>
        </w:rPr>
        <w:t>достижения наилучших значений показателей эффективности</w:t>
      </w:r>
      <w:r w:rsidRPr="00367C02">
        <w:rPr>
          <w:szCs w:val="28"/>
        </w:rPr>
        <w:t xml:space="preserve"> </w:t>
      </w:r>
      <w:r w:rsidR="008F7B6D" w:rsidRPr="00367C02">
        <w:rPr>
          <w:szCs w:val="28"/>
        </w:rPr>
        <w:t>деятельности органов местно</w:t>
      </w:r>
      <w:r w:rsidRPr="00367C02">
        <w:rPr>
          <w:szCs w:val="28"/>
        </w:rPr>
        <w:t>го самоуправления муниципальных районов</w:t>
      </w:r>
      <w:proofErr w:type="gramEnd"/>
      <w:r w:rsidRPr="00367C02">
        <w:rPr>
          <w:szCs w:val="28"/>
        </w:rPr>
        <w:t xml:space="preserve"> </w:t>
      </w:r>
      <w:r w:rsidR="0017782A">
        <w:rPr>
          <w:szCs w:val="28"/>
        </w:rPr>
        <w:br/>
      </w:r>
      <w:r w:rsidR="008F7B6D" w:rsidRPr="00367C02">
        <w:rPr>
          <w:szCs w:val="28"/>
        </w:rPr>
        <w:t>и городского округа.</w:t>
      </w:r>
    </w:p>
    <w:p w:rsidR="008F7B6D" w:rsidRPr="003F7923" w:rsidRDefault="008F7B6D" w:rsidP="00AD75A6">
      <w:pPr>
        <w:autoSpaceDE w:val="0"/>
        <w:autoSpaceDN w:val="0"/>
        <w:adjustRightInd w:val="0"/>
        <w:ind w:firstLine="709"/>
        <w:outlineLvl w:val="1"/>
        <w:rPr>
          <w:szCs w:val="28"/>
        </w:rPr>
      </w:pPr>
      <w:r w:rsidRPr="00367C02">
        <w:rPr>
          <w:szCs w:val="28"/>
        </w:rPr>
        <w:t xml:space="preserve">4. Утвердить Перечень субсидий бюджетам муниципальных образований, предоставляемых из областного бюджета Ленинградской области в целях софинансирования расходных обязательств, возникающих при выполнении </w:t>
      </w:r>
      <w:r w:rsidRPr="00367C02">
        <w:rPr>
          <w:szCs w:val="28"/>
        </w:rPr>
        <w:lastRenderedPageBreak/>
        <w:t xml:space="preserve">полномочий органов местного самоуправления по решению вопросов местного значения, согласно </w:t>
      </w:r>
      <w:r w:rsidRPr="003F7923">
        <w:rPr>
          <w:szCs w:val="28"/>
        </w:rPr>
        <w:t>приложению 1</w:t>
      </w:r>
      <w:r w:rsidR="00623D3D" w:rsidRPr="003F7923">
        <w:rPr>
          <w:szCs w:val="28"/>
        </w:rPr>
        <w:t>3</w:t>
      </w:r>
      <w:r w:rsidRPr="003F7923">
        <w:rPr>
          <w:szCs w:val="28"/>
        </w:rPr>
        <w:t>.</w:t>
      </w:r>
    </w:p>
    <w:p w:rsidR="00B22EF9" w:rsidRPr="003F7923" w:rsidRDefault="008F7B6D" w:rsidP="00AD75A6">
      <w:pPr>
        <w:autoSpaceDE w:val="0"/>
        <w:autoSpaceDN w:val="0"/>
        <w:adjustRightInd w:val="0"/>
        <w:ind w:firstLine="709"/>
        <w:outlineLvl w:val="1"/>
        <w:rPr>
          <w:szCs w:val="28"/>
        </w:rPr>
      </w:pPr>
      <w:r w:rsidRPr="003F7923">
        <w:rPr>
          <w:spacing w:val="-4"/>
          <w:szCs w:val="28"/>
        </w:rPr>
        <w:t>Утвердить распределение субсидий бюджетам муниципальных образований</w:t>
      </w:r>
      <w:r w:rsidRPr="003F7923">
        <w:rPr>
          <w:szCs w:val="28"/>
        </w:rPr>
        <w:t xml:space="preserve"> Ленинградской области на </w:t>
      </w:r>
      <w:r w:rsidR="00B22EF9" w:rsidRPr="003F7923">
        <w:rPr>
          <w:szCs w:val="28"/>
        </w:rPr>
        <w:t>2022</w:t>
      </w:r>
      <w:r w:rsidRPr="003F7923">
        <w:rPr>
          <w:szCs w:val="28"/>
        </w:rPr>
        <w:t xml:space="preserve"> год и на плановый период </w:t>
      </w:r>
      <w:r w:rsidR="00B22EF9" w:rsidRPr="003F7923">
        <w:rPr>
          <w:szCs w:val="28"/>
        </w:rPr>
        <w:t>2023</w:t>
      </w:r>
      <w:r w:rsidRPr="003F7923">
        <w:rPr>
          <w:szCs w:val="28"/>
        </w:rPr>
        <w:t xml:space="preserve"> и </w:t>
      </w:r>
      <w:r w:rsidR="00B22EF9" w:rsidRPr="003F7923">
        <w:rPr>
          <w:szCs w:val="28"/>
        </w:rPr>
        <w:t>2024</w:t>
      </w:r>
      <w:r w:rsidRPr="003F7923">
        <w:rPr>
          <w:szCs w:val="28"/>
        </w:rPr>
        <w:t xml:space="preserve"> годов согласно приложению 1</w:t>
      </w:r>
      <w:r w:rsidR="00623D3D" w:rsidRPr="003F7923">
        <w:rPr>
          <w:szCs w:val="28"/>
        </w:rPr>
        <w:t>4</w:t>
      </w:r>
      <w:r w:rsidRPr="003F7923">
        <w:rPr>
          <w:szCs w:val="28"/>
        </w:rPr>
        <w:t xml:space="preserve"> (таблицы 1 – </w:t>
      </w:r>
      <w:r w:rsidR="008E397C" w:rsidRPr="003F7923">
        <w:rPr>
          <w:szCs w:val="28"/>
        </w:rPr>
        <w:t>40</w:t>
      </w:r>
      <w:r w:rsidRPr="003F7923">
        <w:rPr>
          <w:szCs w:val="28"/>
        </w:rPr>
        <w:t>).</w:t>
      </w:r>
    </w:p>
    <w:p w:rsidR="008F7B6D" w:rsidRPr="003F7923" w:rsidRDefault="008F7B6D" w:rsidP="00AD75A6">
      <w:pPr>
        <w:autoSpaceDE w:val="0"/>
        <w:autoSpaceDN w:val="0"/>
        <w:adjustRightInd w:val="0"/>
        <w:ind w:firstLine="709"/>
        <w:outlineLvl w:val="1"/>
        <w:rPr>
          <w:szCs w:val="28"/>
        </w:rPr>
      </w:pPr>
      <w:r w:rsidRPr="003F7923">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623D3D" w:rsidRPr="003F7923">
        <w:rPr>
          <w:szCs w:val="28"/>
        </w:rPr>
        <w:t>4</w:t>
      </w:r>
      <w:r w:rsidRPr="003F7923">
        <w:rPr>
          <w:szCs w:val="28"/>
        </w:rPr>
        <w:t>) утверждается нормативными правовыми актами Правительства Ленинградской области.</w:t>
      </w:r>
    </w:p>
    <w:p w:rsidR="008F7B6D" w:rsidRPr="003F7923" w:rsidRDefault="008F7B6D" w:rsidP="00AD75A6">
      <w:pPr>
        <w:autoSpaceDE w:val="0"/>
        <w:autoSpaceDN w:val="0"/>
        <w:adjustRightInd w:val="0"/>
        <w:ind w:firstLine="709"/>
        <w:outlineLvl w:val="1"/>
        <w:rPr>
          <w:szCs w:val="28"/>
        </w:rPr>
      </w:pPr>
      <w:r w:rsidRPr="003F7923">
        <w:rPr>
          <w:szCs w:val="28"/>
        </w:rPr>
        <w:t xml:space="preserve">5. Утвердить распределение субвенций бюджетам муниципальных образований Ленинградской области на осуществление отдельных </w:t>
      </w:r>
      <w:r w:rsidRPr="003F7923">
        <w:rPr>
          <w:spacing w:val="-4"/>
          <w:szCs w:val="28"/>
        </w:rPr>
        <w:t xml:space="preserve">государственных полномочий на </w:t>
      </w:r>
      <w:r w:rsidR="00B22EF9" w:rsidRPr="003F7923">
        <w:rPr>
          <w:spacing w:val="-4"/>
          <w:szCs w:val="28"/>
        </w:rPr>
        <w:t>2022</w:t>
      </w:r>
      <w:r w:rsidRPr="003F7923">
        <w:rPr>
          <w:spacing w:val="-4"/>
          <w:szCs w:val="28"/>
        </w:rPr>
        <w:t xml:space="preserve"> год и на плановый</w:t>
      </w:r>
      <w:r w:rsidRPr="003F7923">
        <w:rPr>
          <w:szCs w:val="28"/>
        </w:rPr>
        <w:t xml:space="preserve"> период </w:t>
      </w:r>
      <w:r w:rsidR="006953CC" w:rsidRPr="003F7923">
        <w:rPr>
          <w:szCs w:val="28"/>
        </w:rPr>
        <w:br/>
      </w:r>
      <w:r w:rsidR="00B22EF9" w:rsidRPr="003F7923">
        <w:rPr>
          <w:szCs w:val="28"/>
        </w:rPr>
        <w:t>2023</w:t>
      </w:r>
      <w:r w:rsidRPr="003F7923">
        <w:rPr>
          <w:szCs w:val="28"/>
        </w:rPr>
        <w:t xml:space="preserve"> и </w:t>
      </w:r>
      <w:r w:rsidR="00B22EF9" w:rsidRPr="003F7923">
        <w:rPr>
          <w:szCs w:val="28"/>
        </w:rPr>
        <w:t>2024</w:t>
      </w:r>
      <w:r w:rsidRPr="003F7923">
        <w:rPr>
          <w:szCs w:val="28"/>
        </w:rPr>
        <w:t xml:space="preserve"> годов согласно приложению 1</w:t>
      </w:r>
      <w:r w:rsidR="00623D3D" w:rsidRPr="003F7923">
        <w:rPr>
          <w:szCs w:val="28"/>
        </w:rPr>
        <w:t>5</w:t>
      </w:r>
      <w:r w:rsidRPr="003F7923">
        <w:rPr>
          <w:szCs w:val="28"/>
        </w:rPr>
        <w:t xml:space="preserve"> (таблицы 1 – </w:t>
      </w:r>
      <w:r w:rsidR="00191A08" w:rsidRPr="003F7923">
        <w:rPr>
          <w:szCs w:val="28"/>
        </w:rPr>
        <w:t>3</w:t>
      </w:r>
      <w:r w:rsidR="00FD56AD" w:rsidRPr="003F7923">
        <w:rPr>
          <w:szCs w:val="28"/>
        </w:rPr>
        <w:t>3</w:t>
      </w:r>
      <w:r w:rsidR="000C255C" w:rsidRPr="003F7923">
        <w:rPr>
          <w:szCs w:val="28"/>
        </w:rPr>
        <w:t>).</w:t>
      </w:r>
    </w:p>
    <w:p w:rsidR="008F7B6D" w:rsidRPr="003F7923" w:rsidRDefault="008F7B6D" w:rsidP="00AD75A6">
      <w:pPr>
        <w:autoSpaceDE w:val="0"/>
        <w:autoSpaceDN w:val="0"/>
        <w:adjustRightInd w:val="0"/>
        <w:ind w:firstLine="709"/>
        <w:outlineLvl w:val="1"/>
        <w:rPr>
          <w:szCs w:val="28"/>
        </w:rPr>
      </w:pPr>
      <w:proofErr w:type="gramStart"/>
      <w:r w:rsidRPr="003F7923">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3F7923">
        <w:rPr>
          <w:bCs/>
          <w:szCs w:val="28"/>
        </w:rPr>
        <w:br/>
      </w:r>
      <w:r w:rsidRPr="003F7923">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3F7923">
        <w:rPr>
          <w:bCs/>
          <w:szCs w:val="28"/>
        </w:rPr>
        <w:t xml:space="preserve">муниципальных образований Ленинградской области </w:t>
      </w:r>
      <w:r w:rsidRPr="003F7923">
        <w:rPr>
          <w:bCs/>
          <w:szCs w:val="28"/>
        </w:rPr>
        <w:br/>
      </w:r>
      <w:r w:rsidRPr="003F7923">
        <w:rPr>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8F7B6D" w:rsidRPr="003F7923" w:rsidRDefault="008F7B6D" w:rsidP="00AD75A6">
      <w:pPr>
        <w:pStyle w:val="ConsPlusNormal"/>
        <w:widowControl/>
        <w:ind w:firstLine="709"/>
        <w:outlineLvl w:val="1"/>
        <w:rPr>
          <w:rFonts w:ascii="Times New Roman" w:hAnsi="Times New Roman" w:cs="Times New Roman"/>
          <w:sz w:val="28"/>
          <w:szCs w:val="28"/>
        </w:rPr>
      </w:pPr>
      <w:r w:rsidRPr="003F7923">
        <w:rPr>
          <w:rFonts w:ascii="Times New Roman" w:hAnsi="Times New Roman" w:cs="Times New Roman"/>
          <w:sz w:val="28"/>
          <w:szCs w:val="28"/>
        </w:rPr>
        <w:t xml:space="preserve">6. Утвердить распределение иных межбюджетных трансфертов бюджетам </w:t>
      </w:r>
      <w:r w:rsidRPr="003F7923">
        <w:rPr>
          <w:rFonts w:ascii="Times New Roman" w:hAnsi="Times New Roman" w:cs="Times New Roman"/>
          <w:spacing w:val="-4"/>
          <w:sz w:val="28"/>
          <w:szCs w:val="28"/>
        </w:rPr>
        <w:t xml:space="preserve">муниципальных образований Ленинградской области на </w:t>
      </w:r>
      <w:r w:rsidR="00B22EF9" w:rsidRPr="003F7923">
        <w:rPr>
          <w:rFonts w:ascii="Times New Roman" w:hAnsi="Times New Roman" w:cs="Times New Roman"/>
          <w:spacing w:val="-4"/>
          <w:sz w:val="28"/>
          <w:szCs w:val="28"/>
        </w:rPr>
        <w:t>2022</w:t>
      </w:r>
      <w:r w:rsidRPr="003F7923">
        <w:rPr>
          <w:rFonts w:ascii="Times New Roman" w:hAnsi="Times New Roman" w:cs="Times New Roman"/>
          <w:spacing w:val="-4"/>
          <w:sz w:val="28"/>
          <w:szCs w:val="28"/>
        </w:rPr>
        <w:t xml:space="preserve"> год и на плановый</w:t>
      </w:r>
      <w:r w:rsidRPr="003F7923">
        <w:rPr>
          <w:rFonts w:ascii="Times New Roman" w:hAnsi="Times New Roman" w:cs="Times New Roman"/>
          <w:sz w:val="28"/>
          <w:szCs w:val="28"/>
        </w:rPr>
        <w:t xml:space="preserve"> период </w:t>
      </w:r>
      <w:r w:rsidR="00B22EF9" w:rsidRPr="003F7923">
        <w:rPr>
          <w:rFonts w:ascii="Times New Roman" w:hAnsi="Times New Roman" w:cs="Times New Roman"/>
          <w:sz w:val="28"/>
          <w:szCs w:val="28"/>
        </w:rPr>
        <w:t>2023</w:t>
      </w:r>
      <w:r w:rsidRPr="003F7923">
        <w:rPr>
          <w:rFonts w:ascii="Times New Roman" w:hAnsi="Times New Roman" w:cs="Times New Roman"/>
          <w:sz w:val="28"/>
          <w:szCs w:val="28"/>
        </w:rPr>
        <w:t xml:space="preserve"> и </w:t>
      </w:r>
      <w:r w:rsidR="00B22EF9" w:rsidRPr="003F7923">
        <w:rPr>
          <w:rFonts w:ascii="Times New Roman" w:hAnsi="Times New Roman" w:cs="Times New Roman"/>
          <w:sz w:val="28"/>
          <w:szCs w:val="28"/>
        </w:rPr>
        <w:t>2024</w:t>
      </w:r>
      <w:r w:rsidRPr="003F7923">
        <w:rPr>
          <w:rFonts w:ascii="Times New Roman" w:hAnsi="Times New Roman" w:cs="Times New Roman"/>
          <w:sz w:val="28"/>
          <w:szCs w:val="28"/>
        </w:rPr>
        <w:t xml:space="preserve"> годов согласно приложению 1</w:t>
      </w:r>
      <w:r w:rsidR="00623D3D" w:rsidRPr="003F7923">
        <w:rPr>
          <w:rFonts w:ascii="Times New Roman" w:hAnsi="Times New Roman" w:cs="Times New Roman"/>
          <w:sz w:val="28"/>
          <w:szCs w:val="28"/>
        </w:rPr>
        <w:t>6</w:t>
      </w:r>
      <w:r w:rsidRPr="003F7923">
        <w:rPr>
          <w:rFonts w:ascii="Times New Roman" w:hAnsi="Times New Roman" w:cs="Times New Roman"/>
          <w:sz w:val="28"/>
          <w:szCs w:val="28"/>
        </w:rPr>
        <w:t xml:space="preserve"> (таблицы 1 – </w:t>
      </w:r>
      <w:r w:rsidR="008E397C" w:rsidRPr="003F7923">
        <w:rPr>
          <w:rFonts w:ascii="Times New Roman" w:hAnsi="Times New Roman" w:cs="Times New Roman"/>
          <w:sz w:val="28"/>
          <w:szCs w:val="28"/>
        </w:rPr>
        <w:t>3</w:t>
      </w:r>
      <w:r w:rsidRPr="003F7923">
        <w:rPr>
          <w:rFonts w:ascii="Times New Roman" w:hAnsi="Times New Roman" w:cs="Times New Roman"/>
          <w:sz w:val="28"/>
          <w:szCs w:val="28"/>
        </w:rPr>
        <w:t>).</w:t>
      </w:r>
    </w:p>
    <w:p w:rsidR="00E46D82" w:rsidRPr="003F7923" w:rsidRDefault="00E46D82" w:rsidP="00AD75A6">
      <w:pPr>
        <w:autoSpaceDE w:val="0"/>
        <w:autoSpaceDN w:val="0"/>
        <w:adjustRightInd w:val="0"/>
        <w:ind w:firstLine="709"/>
        <w:rPr>
          <w:szCs w:val="28"/>
        </w:rPr>
      </w:pPr>
      <w:r w:rsidRPr="003F7923">
        <w:rPr>
          <w:szCs w:val="28"/>
        </w:rPr>
        <w:t xml:space="preserve">Установить, что иные межбюджетные трансферты </w:t>
      </w:r>
      <w:r w:rsidR="00407069" w:rsidRPr="003F7923">
        <w:rPr>
          <w:szCs w:val="28"/>
        </w:rPr>
        <w:t xml:space="preserve">бюджетам муниципальных образований Ленинградской области </w:t>
      </w:r>
      <w:r w:rsidRPr="003F7923">
        <w:rPr>
          <w:szCs w:val="28"/>
        </w:rPr>
        <w:t xml:space="preserve">предоставляются </w:t>
      </w:r>
      <w:r w:rsidR="0071039C" w:rsidRPr="003F7923">
        <w:rPr>
          <w:szCs w:val="28"/>
        </w:rPr>
        <w:br/>
      </w:r>
      <w:r w:rsidRPr="003F7923">
        <w:rPr>
          <w:szCs w:val="28"/>
        </w:rPr>
        <w:t>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3F7923" w:rsidRDefault="0017523C" w:rsidP="00AD75A6">
      <w:pPr>
        <w:autoSpaceDE w:val="0"/>
        <w:autoSpaceDN w:val="0"/>
        <w:adjustRightInd w:val="0"/>
        <w:ind w:firstLine="709"/>
        <w:rPr>
          <w:szCs w:val="28"/>
        </w:rPr>
      </w:pPr>
      <w:r w:rsidRPr="003F7923">
        <w:rPr>
          <w:szCs w:val="28"/>
        </w:rPr>
        <w:t>на поддержку социально ориентированных некоммерческих организаций Ленинградской области;</w:t>
      </w:r>
    </w:p>
    <w:p w:rsidR="0017523C" w:rsidRPr="003F7923" w:rsidRDefault="0017523C" w:rsidP="00AD75A6">
      <w:pPr>
        <w:autoSpaceDE w:val="0"/>
        <w:autoSpaceDN w:val="0"/>
        <w:adjustRightInd w:val="0"/>
        <w:ind w:firstLine="709"/>
        <w:rPr>
          <w:szCs w:val="28"/>
        </w:rPr>
      </w:pPr>
      <w:r w:rsidRPr="003F7923">
        <w:rPr>
          <w:szCs w:val="28"/>
        </w:rPr>
        <w:t>на создание виртуальных концертных залов;</w:t>
      </w:r>
    </w:p>
    <w:p w:rsidR="0017523C" w:rsidRPr="003F7923" w:rsidRDefault="0017523C" w:rsidP="00AD75A6">
      <w:pPr>
        <w:autoSpaceDE w:val="0"/>
        <w:autoSpaceDN w:val="0"/>
        <w:adjustRightInd w:val="0"/>
        <w:ind w:firstLine="709"/>
        <w:rPr>
          <w:szCs w:val="28"/>
        </w:rPr>
      </w:pPr>
      <w:r w:rsidRPr="003F7923">
        <w:rPr>
          <w:szCs w:val="28"/>
        </w:rPr>
        <w:t>на установку стел в целях реа</w:t>
      </w:r>
      <w:r w:rsidR="00387C17" w:rsidRPr="003F7923">
        <w:rPr>
          <w:szCs w:val="28"/>
        </w:rPr>
        <w:t>лизац</w:t>
      </w:r>
      <w:r w:rsidR="006418F4" w:rsidRPr="003F7923">
        <w:rPr>
          <w:szCs w:val="28"/>
        </w:rPr>
        <w:t>ии областного закона от 15 декабря 2016 года № </w:t>
      </w:r>
      <w:r w:rsidRPr="003F7923">
        <w:rPr>
          <w:szCs w:val="28"/>
        </w:rPr>
        <w:t>95-оз "О почетных званиях Ленинградской области "Город воинской доблести", "Населенный пункт воинской доблести", "Рубеж воинской доблести";</w:t>
      </w:r>
    </w:p>
    <w:p w:rsidR="0017523C" w:rsidRPr="003F7923" w:rsidRDefault="0017523C" w:rsidP="00AD75A6">
      <w:pPr>
        <w:autoSpaceDE w:val="0"/>
        <w:autoSpaceDN w:val="0"/>
        <w:adjustRightInd w:val="0"/>
        <w:ind w:firstLine="709"/>
        <w:rPr>
          <w:szCs w:val="28"/>
        </w:rPr>
      </w:pPr>
      <w:r w:rsidRPr="003F7923">
        <w:rPr>
          <w:spacing w:val="-2"/>
          <w:szCs w:val="28"/>
        </w:rPr>
        <w:t>на подготовку и проведение мероприятий, посвященных Дню образования</w:t>
      </w:r>
      <w:r w:rsidRPr="003F7923">
        <w:rPr>
          <w:szCs w:val="28"/>
        </w:rPr>
        <w:t xml:space="preserve"> Ленинградской области;</w:t>
      </w:r>
    </w:p>
    <w:p w:rsidR="00E46D82" w:rsidRPr="003F7923" w:rsidRDefault="0017523C" w:rsidP="00AD75A6">
      <w:pPr>
        <w:autoSpaceDE w:val="0"/>
        <w:autoSpaceDN w:val="0"/>
        <w:adjustRightInd w:val="0"/>
        <w:ind w:firstLine="709"/>
        <w:rPr>
          <w:szCs w:val="28"/>
        </w:rPr>
      </w:pPr>
      <w:r w:rsidRPr="003F7923">
        <w:rPr>
          <w:szCs w:val="28"/>
        </w:rPr>
        <w:t xml:space="preserve">на создание комфортной городской среды в малых городах </w:t>
      </w:r>
      <w:r w:rsidR="0071039C" w:rsidRPr="003F7923">
        <w:rPr>
          <w:szCs w:val="28"/>
        </w:rPr>
        <w:br/>
      </w:r>
      <w:r w:rsidRPr="003F7923">
        <w:rPr>
          <w:szCs w:val="28"/>
        </w:rPr>
        <w:t>и исторических поселениях – победителях Всероссийского конкурса лучших проектов создания комфортной городской среды</w:t>
      </w:r>
      <w:r w:rsidR="00FD56AD" w:rsidRPr="003F7923">
        <w:rPr>
          <w:szCs w:val="28"/>
        </w:rPr>
        <w:t>;</w:t>
      </w:r>
    </w:p>
    <w:p w:rsidR="00FD56AD" w:rsidRPr="003F7923" w:rsidRDefault="00FD56AD" w:rsidP="00AD75A6">
      <w:pPr>
        <w:autoSpaceDE w:val="0"/>
        <w:autoSpaceDN w:val="0"/>
        <w:adjustRightInd w:val="0"/>
        <w:ind w:firstLine="709"/>
        <w:rPr>
          <w:szCs w:val="28"/>
        </w:rPr>
      </w:pPr>
      <w:r w:rsidRPr="003F7923">
        <w:rPr>
          <w:szCs w:val="28"/>
        </w:rPr>
        <w:t>на создание модельных муниципальных библиотек.</w:t>
      </w:r>
    </w:p>
    <w:p w:rsidR="008F7B6D" w:rsidRPr="003F7923" w:rsidRDefault="006C2385" w:rsidP="00AD75A6">
      <w:pPr>
        <w:autoSpaceDE w:val="0"/>
        <w:autoSpaceDN w:val="0"/>
        <w:adjustRightInd w:val="0"/>
        <w:ind w:firstLine="709"/>
        <w:rPr>
          <w:szCs w:val="28"/>
        </w:rPr>
      </w:pPr>
      <w:r w:rsidRPr="003F7923">
        <w:rPr>
          <w:szCs w:val="28"/>
        </w:rPr>
        <w:t>7</w:t>
      </w:r>
      <w:r w:rsidR="008F7B6D" w:rsidRPr="003F7923">
        <w:rPr>
          <w:szCs w:val="28"/>
        </w:rPr>
        <w:t>.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3F7923" w:rsidRDefault="008F7B6D" w:rsidP="00AD75A6">
      <w:pPr>
        <w:autoSpaceDE w:val="0"/>
        <w:autoSpaceDN w:val="0"/>
        <w:adjustRightInd w:val="0"/>
        <w:ind w:firstLine="709"/>
        <w:rPr>
          <w:szCs w:val="28"/>
        </w:rPr>
      </w:pPr>
      <w:r w:rsidRPr="003F7923">
        <w:rPr>
          <w:szCs w:val="28"/>
        </w:rPr>
        <w:t xml:space="preserve">на </w:t>
      </w:r>
      <w:r w:rsidR="00B22EF9" w:rsidRPr="003F7923">
        <w:rPr>
          <w:szCs w:val="28"/>
        </w:rPr>
        <w:t>2022</w:t>
      </w:r>
      <w:r w:rsidRPr="003F7923">
        <w:rPr>
          <w:szCs w:val="28"/>
        </w:rPr>
        <w:t xml:space="preserve"> год в сумме </w:t>
      </w:r>
      <w:r w:rsidR="006F59EB" w:rsidRPr="003F7923">
        <w:rPr>
          <w:szCs w:val="28"/>
        </w:rPr>
        <w:t xml:space="preserve">900 422,7 </w:t>
      </w:r>
      <w:r w:rsidRPr="003F7923">
        <w:rPr>
          <w:szCs w:val="28"/>
        </w:rPr>
        <w:t>тысячи рублей;</w:t>
      </w:r>
    </w:p>
    <w:p w:rsidR="008F7B6D" w:rsidRPr="003F7923" w:rsidRDefault="008F7B6D" w:rsidP="00AD75A6">
      <w:pPr>
        <w:autoSpaceDE w:val="0"/>
        <w:autoSpaceDN w:val="0"/>
        <w:adjustRightInd w:val="0"/>
        <w:ind w:firstLine="709"/>
        <w:rPr>
          <w:szCs w:val="28"/>
        </w:rPr>
      </w:pPr>
      <w:r w:rsidRPr="003F7923">
        <w:rPr>
          <w:szCs w:val="28"/>
        </w:rPr>
        <w:lastRenderedPageBreak/>
        <w:t xml:space="preserve">на </w:t>
      </w:r>
      <w:r w:rsidR="00B22EF9" w:rsidRPr="003F7923">
        <w:rPr>
          <w:szCs w:val="28"/>
        </w:rPr>
        <w:t>2023</w:t>
      </w:r>
      <w:r w:rsidRPr="003F7923">
        <w:rPr>
          <w:szCs w:val="28"/>
        </w:rPr>
        <w:t xml:space="preserve"> год в сумме </w:t>
      </w:r>
      <w:r w:rsidR="006F59EB" w:rsidRPr="003F7923">
        <w:rPr>
          <w:szCs w:val="28"/>
        </w:rPr>
        <w:t xml:space="preserve">900 422,7 </w:t>
      </w:r>
      <w:r w:rsidRPr="003F7923">
        <w:rPr>
          <w:szCs w:val="28"/>
        </w:rPr>
        <w:t>тысячи рублей;</w:t>
      </w:r>
    </w:p>
    <w:p w:rsidR="008F7B6D" w:rsidRPr="003F7923" w:rsidRDefault="008F7B6D" w:rsidP="00AD75A6">
      <w:pPr>
        <w:autoSpaceDE w:val="0"/>
        <w:autoSpaceDN w:val="0"/>
        <w:adjustRightInd w:val="0"/>
        <w:ind w:firstLine="709"/>
        <w:rPr>
          <w:szCs w:val="28"/>
        </w:rPr>
      </w:pPr>
      <w:r w:rsidRPr="003F7923">
        <w:rPr>
          <w:szCs w:val="28"/>
        </w:rPr>
        <w:t xml:space="preserve">на </w:t>
      </w:r>
      <w:r w:rsidR="00B22EF9" w:rsidRPr="003F7923">
        <w:rPr>
          <w:szCs w:val="28"/>
        </w:rPr>
        <w:t>2024</w:t>
      </w:r>
      <w:r w:rsidRPr="003F7923">
        <w:rPr>
          <w:szCs w:val="28"/>
        </w:rPr>
        <w:t xml:space="preserve"> год в сумме </w:t>
      </w:r>
      <w:r w:rsidR="006F59EB" w:rsidRPr="003F7923">
        <w:rPr>
          <w:szCs w:val="28"/>
        </w:rPr>
        <w:t xml:space="preserve">900 422,7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3F7923" w:rsidRDefault="006C2385" w:rsidP="00AD75A6">
      <w:pPr>
        <w:autoSpaceDE w:val="0"/>
        <w:autoSpaceDN w:val="0"/>
        <w:adjustRightInd w:val="0"/>
        <w:ind w:firstLine="709"/>
        <w:outlineLvl w:val="1"/>
        <w:rPr>
          <w:szCs w:val="28"/>
        </w:rPr>
      </w:pPr>
      <w:r w:rsidRPr="003F7923">
        <w:rPr>
          <w:szCs w:val="28"/>
        </w:rPr>
        <w:t>8</w:t>
      </w:r>
      <w:r w:rsidR="008F7B6D" w:rsidRPr="003F7923">
        <w:rPr>
          <w:szCs w:val="28"/>
        </w:rPr>
        <w:t>.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w:t>
      </w:r>
    </w:p>
    <w:p w:rsidR="008F7B6D" w:rsidRPr="003F7923" w:rsidRDefault="008F7B6D" w:rsidP="00AD75A6">
      <w:pPr>
        <w:ind w:firstLine="709"/>
        <w:rPr>
          <w:szCs w:val="28"/>
        </w:rPr>
      </w:pPr>
      <w:r w:rsidRPr="003F7923">
        <w:rPr>
          <w:szCs w:val="28"/>
        </w:rPr>
        <w:t xml:space="preserve">на </w:t>
      </w:r>
      <w:r w:rsidR="00B22EF9" w:rsidRPr="003F7923">
        <w:rPr>
          <w:szCs w:val="28"/>
        </w:rPr>
        <w:t>2022</w:t>
      </w:r>
      <w:r w:rsidRPr="003F7923">
        <w:rPr>
          <w:szCs w:val="28"/>
        </w:rPr>
        <w:t xml:space="preserve"> год в сумме </w:t>
      </w:r>
      <w:r w:rsidR="00E67C32" w:rsidRPr="003F7923">
        <w:rPr>
          <w:szCs w:val="28"/>
        </w:rPr>
        <w:t>2 500,0</w:t>
      </w:r>
      <w:r w:rsidR="004D316D" w:rsidRPr="003F7923">
        <w:rPr>
          <w:szCs w:val="28"/>
        </w:rPr>
        <w:t xml:space="preserve"> </w:t>
      </w:r>
      <w:r w:rsidRPr="003F7923">
        <w:rPr>
          <w:szCs w:val="28"/>
        </w:rPr>
        <w:t>тысячи рублей;</w:t>
      </w:r>
    </w:p>
    <w:p w:rsidR="008F7B6D" w:rsidRPr="003F7923" w:rsidRDefault="008F7B6D" w:rsidP="00AD75A6">
      <w:pPr>
        <w:ind w:firstLine="709"/>
        <w:rPr>
          <w:szCs w:val="28"/>
        </w:rPr>
      </w:pPr>
      <w:r w:rsidRPr="003F7923">
        <w:rPr>
          <w:szCs w:val="28"/>
        </w:rPr>
        <w:t xml:space="preserve">на </w:t>
      </w:r>
      <w:r w:rsidR="00B22EF9" w:rsidRPr="003F7923">
        <w:rPr>
          <w:szCs w:val="28"/>
        </w:rPr>
        <w:t>2023</w:t>
      </w:r>
      <w:r w:rsidRPr="003F7923">
        <w:rPr>
          <w:szCs w:val="28"/>
        </w:rPr>
        <w:t xml:space="preserve"> год в сумме </w:t>
      </w:r>
      <w:r w:rsidR="004D316D" w:rsidRPr="003F7923">
        <w:rPr>
          <w:szCs w:val="28"/>
        </w:rPr>
        <w:t xml:space="preserve">9 500,0 </w:t>
      </w:r>
      <w:r w:rsidR="003528D1" w:rsidRPr="003F7923">
        <w:rPr>
          <w:szCs w:val="28"/>
        </w:rPr>
        <w:t>тысячи рублей</w:t>
      </w:r>
      <w:r w:rsidR="004D316D" w:rsidRPr="003F7923">
        <w:rPr>
          <w:szCs w:val="28"/>
        </w:rPr>
        <w:t>;</w:t>
      </w:r>
    </w:p>
    <w:p w:rsidR="004D316D" w:rsidRPr="003F7923" w:rsidRDefault="0080095E" w:rsidP="00AD75A6">
      <w:pPr>
        <w:ind w:firstLine="709"/>
        <w:rPr>
          <w:szCs w:val="28"/>
        </w:rPr>
      </w:pPr>
      <w:r w:rsidRPr="003F7923">
        <w:rPr>
          <w:szCs w:val="28"/>
        </w:rPr>
        <w:t>на 2024 год в сумме 10 </w:t>
      </w:r>
      <w:r w:rsidR="004D316D" w:rsidRPr="003F7923">
        <w:rPr>
          <w:szCs w:val="28"/>
        </w:rPr>
        <w:t>050,0 тысяч</w:t>
      </w:r>
      <w:r w:rsidR="00163CD6" w:rsidRPr="003F7923">
        <w:rPr>
          <w:szCs w:val="28"/>
        </w:rPr>
        <w:t>и</w:t>
      </w:r>
      <w:r w:rsidR="004D316D" w:rsidRPr="003F7923">
        <w:rPr>
          <w:szCs w:val="28"/>
        </w:rPr>
        <w:t xml:space="preserve"> рублей.</w:t>
      </w:r>
    </w:p>
    <w:p w:rsidR="008F7B6D" w:rsidRPr="003F7923" w:rsidRDefault="008F7B6D" w:rsidP="00AD75A6">
      <w:pPr>
        <w:autoSpaceDE w:val="0"/>
        <w:autoSpaceDN w:val="0"/>
        <w:adjustRightInd w:val="0"/>
        <w:ind w:firstLine="709"/>
        <w:outlineLvl w:val="1"/>
        <w:rPr>
          <w:szCs w:val="28"/>
        </w:rPr>
      </w:pPr>
      <w:r w:rsidRPr="003F7923">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332DD2" w:rsidRPr="003F7923" w:rsidRDefault="00332DD2" w:rsidP="00332DD2">
      <w:pPr>
        <w:autoSpaceDE w:val="0"/>
        <w:autoSpaceDN w:val="0"/>
        <w:adjustRightInd w:val="0"/>
        <w:ind w:firstLine="709"/>
        <w:outlineLvl w:val="1"/>
        <w:rPr>
          <w:szCs w:val="28"/>
        </w:rPr>
      </w:pPr>
      <w:r w:rsidRPr="003F7923">
        <w:rPr>
          <w:szCs w:val="28"/>
        </w:rPr>
        <w:t xml:space="preserve">Утвердить субвенцию бюджету Пенсионного фонда Российской Федерации на реализацию Соглашения между Пенсионным фондом Российской Федерации и Правительством Ленинградской области в целях финансового обеспечения расходных обязательств Российской Федерации, возникающих при выполнении полномочий Ленинградской области </w:t>
      </w:r>
    </w:p>
    <w:p w:rsidR="00332DD2" w:rsidRPr="003F7923" w:rsidRDefault="00332DD2" w:rsidP="00332DD2">
      <w:pPr>
        <w:autoSpaceDE w:val="0"/>
        <w:autoSpaceDN w:val="0"/>
        <w:adjustRightInd w:val="0"/>
        <w:ind w:firstLine="709"/>
        <w:outlineLvl w:val="1"/>
        <w:rPr>
          <w:szCs w:val="28"/>
        </w:rPr>
      </w:pPr>
      <w:proofErr w:type="gramStart"/>
      <w:r w:rsidRPr="003F7923">
        <w:rPr>
          <w:szCs w:val="28"/>
        </w:rPr>
        <w:t>по предоставлению ежемесячной денежной выплаты на ребенка в возрасте от восьми до семнадцати лет</w:t>
      </w:r>
      <w:proofErr w:type="gramEnd"/>
      <w:r w:rsidRPr="003F7923">
        <w:rPr>
          <w:szCs w:val="28"/>
        </w:rPr>
        <w:t xml:space="preserve"> с учетом расходов на их доставку, переданных для осуществления Пенсионному фонду Российской Федерации, на 2022 год в сумме 1 528 955,7 тысячи рублей.</w:t>
      </w:r>
    </w:p>
    <w:p w:rsidR="00332DD2" w:rsidRPr="003F7923" w:rsidRDefault="00332DD2" w:rsidP="00332DD2">
      <w:pPr>
        <w:autoSpaceDE w:val="0"/>
        <w:autoSpaceDN w:val="0"/>
        <w:adjustRightInd w:val="0"/>
        <w:ind w:firstLine="709"/>
        <w:outlineLvl w:val="1"/>
        <w:rPr>
          <w:szCs w:val="28"/>
        </w:rPr>
      </w:pPr>
      <w:r w:rsidRPr="003F7923">
        <w:rPr>
          <w:szCs w:val="28"/>
        </w:rPr>
        <w:t>Цели и условия предоставления субвенции устанавливаются соглашением между Пенсионным фондом Российской Федерации и Правительством Ленинградской области, заключаемым в порядке, установленном Правительством Российской Федерации.</w:t>
      </w:r>
    </w:p>
    <w:p w:rsidR="008F7B6D" w:rsidRPr="003F7923" w:rsidRDefault="006C2385" w:rsidP="00AD75A6">
      <w:pPr>
        <w:ind w:firstLine="709"/>
        <w:rPr>
          <w:szCs w:val="28"/>
        </w:rPr>
      </w:pPr>
      <w:r w:rsidRPr="003F7923">
        <w:rPr>
          <w:spacing w:val="-4"/>
          <w:szCs w:val="28"/>
        </w:rPr>
        <w:t>9</w:t>
      </w:r>
      <w:r w:rsidR="008F7B6D" w:rsidRPr="003F7923">
        <w:rPr>
          <w:spacing w:val="-4"/>
          <w:szCs w:val="28"/>
        </w:rPr>
        <w:t>. Утвердить иные межбюджетные трансферты бюджету Территориального</w:t>
      </w:r>
      <w:r w:rsidR="008F7B6D" w:rsidRPr="003F7923">
        <w:rPr>
          <w:szCs w:val="28"/>
        </w:rPr>
        <w:t xml:space="preserve"> фонда обязательного медицинского страхования Ленинградской области:</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2022</w:t>
      </w:r>
      <w:r w:rsidRPr="003F7923">
        <w:rPr>
          <w:szCs w:val="28"/>
        </w:rPr>
        <w:t xml:space="preserve"> год в сумме </w:t>
      </w:r>
      <w:r w:rsidR="00E67C32" w:rsidRPr="003F7923">
        <w:rPr>
          <w:szCs w:val="28"/>
        </w:rPr>
        <w:t xml:space="preserve">7 408 691,5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2023</w:t>
      </w:r>
      <w:r w:rsidRPr="003F7923">
        <w:rPr>
          <w:szCs w:val="28"/>
        </w:rPr>
        <w:t xml:space="preserve"> год в сумме </w:t>
      </w:r>
      <w:r w:rsidR="006C2385" w:rsidRPr="003F7923">
        <w:rPr>
          <w:szCs w:val="28"/>
        </w:rPr>
        <w:t xml:space="preserve">5 140 980,0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 xml:space="preserve">на </w:t>
      </w:r>
      <w:r w:rsidR="00B22EF9" w:rsidRPr="003F7923">
        <w:rPr>
          <w:szCs w:val="28"/>
        </w:rPr>
        <w:t>2024</w:t>
      </w:r>
      <w:r w:rsidRPr="003F7923">
        <w:rPr>
          <w:szCs w:val="28"/>
        </w:rPr>
        <w:t xml:space="preserve"> год в сумме </w:t>
      </w:r>
      <w:r w:rsidR="006C2385" w:rsidRPr="003F7923">
        <w:rPr>
          <w:szCs w:val="28"/>
        </w:rPr>
        <w:t xml:space="preserve">5 140 980,0 </w:t>
      </w:r>
      <w:r w:rsidRPr="003F7923">
        <w:rPr>
          <w:szCs w:val="28"/>
        </w:rPr>
        <w:t>тысячи рублей.</w:t>
      </w:r>
    </w:p>
    <w:p w:rsidR="008F7B6D" w:rsidRPr="003F7923" w:rsidRDefault="008F7B6D" w:rsidP="00AD75A6">
      <w:pPr>
        <w:autoSpaceDE w:val="0"/>
        <w:autoSpaceDN w:val="0"/>
        <w:adjustRightInd w:val="0"/>
        <w:ind w:firstLine="709"/>
        <w:outlineLvl w:val="1"/>
        <w:rPr>
          <w:szCs w:val="28"/>
        </w:rPr>
      </w:pPr>
      <w:r w:rsidRPr="003F7923">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E37184" w:rsidRPr="00367C02" w:rsidRDefault="0080095E" w:rsidP="00AD75A6">
      <w:pPr>
        <w:autoSpaceDE w:val="0"/>
        <w:autoSpaceDN w:val="0"/>
        <w:adjustRightInd w:val="0"/>
        <w:ind w:firstLine="709"/>
        <w:outlineLvl w:val="1"/>
        <w:rPr>
          <w:szCs w:val="28"/>
        </w:rPr>
      </w:pPr>
      <w:r w:rsidRPr="003F7923">
        <w:rPr>
          <w:szCs w:val="28"/>
        </w:rPr>
        <w:t>10. </w:t>
      </w:r>
      <w:r w:rsidR="00E37184" w:rsidRPr="003F7923">
        <w:rPr>
          <w:szCs w:val="28"/>
        </w:rPr>
        <w:t xml:space="preserve">Утвердить субсидию федеральному бюджету на реализацию Соглашения между Министерством внутренних дел Российской Федерации </w:t>
      </w:r>
      <w:r w:rsidRPr="003F7923">
        <w:rPr>
          <w:szCs w:val="28"/>
        </w:rPr>
        <w:br/>
      </w:r>
      <w:r w:rsidR="00E37184" w:rsidRPr="003F7923">
        <w:rPr>
          <w:szCs w:val="28"/>
        </w:rPr>
        <w:t xml:space="preserve">и Правительством Ленинградской области на софинансирование расходных </w:t>
      </w:r>
      <w:r w:rsidR="00E37184" w:rsidRPr="003F7923">
        <w:rPr>
          <w:spacing w:val="-4"/>
          <w:szCs w:val="28"/>
        </w:rPr>
        <w:t>обязательств Российской Федерации по материально-техническому обеспечению</w:t>
      </w:r>
      <w:r w:rsidR="00E37184" w:rsidRPr="003F7923">
        <w:rPr>
          <w:szCs w:val="28"/>
        </w:rPr>
        <w:t xml:space="preserve"> </w:t>
      </w:r>
      <w:proofErr w:type="gramStart"/>
      <w:r w:rsidR="00E37184" w:rsidRPr="003F7923">
        <w:rPr>
          <w:szCs w:val="28"/>
        </w:rPr>
        <w:t>полиции Главного управления Министерства внутренних</w:t>
      </w:r>
      <w:r w:rsidR="002A727F" w:rsidRPr="003F7923">
        <w:rPr>
          <w:szCs w:val="28"/>
        </w:rPr>
        <w:t xml:space="preserve"> дел Российской Федерации</w:t>
      </w:r>
      <w:proofErr w:type="gramEnd"/>
      <w:r w:rsidR="002A727F" w:rsidRPr="003F7923">
        <w:rPr>
          <w:szCs w:val="28"/>
        </w:rPr>
        <w:t xml:space="preserve"> по г. </w:t>
      </w:r>
      <w:r w:rsidR="00E37184" w:rsidRPr="003F7923">
        <w:rPr>
          <w:szCs w:val="28"/>
        </w:rPr>
        <w:t>Санкт-Петербургу и Ленинградской обла</w:t>
      </w:r>
      <w:r w:rsidR="00E37184" w:rsidRPr="00367C02">
        <w:rPr>
          <w:szCs w:val="28"/>
        </w:rPr>
        <w:t xml:space="preserve">сти </w:t>
      </w:r>
      <w:r w:rsidR="003A4264" w:rsidRPr="00367C02">
        <w:rPr>
          <w:szCs w:val="28"/>
        </w:rPr>
        <w:t xml:space="preserve">на 2022 год </w:t>
      </w:r>
      <w:r>
        <w:rPr>
          <w:szCs w:val="28"/>
        </w:rPr>
        <w:br/>
      </w:r>
      <w:r w:rsidR="00C82C48">
        <w:rPr>
          <w:szCs w:val="28"/>
        </w:rPr>
        <w:t>в сумме 150 000</w:t>
      </w:r>
      <w:r w:rsidR="003A4264" w:rsidRPr="00367C02">
        <w:rPr>
          <w:szCs w:val="28"/>
        </w:rPr>
        <w:t xml:space="preserve"> </w:t>
      </w:r>
      <w:r w:rsidR="00E37184" w:rsidRPr="00367C02">
        <w:rPr>
          <w:szCs w:val="28"/>
        </w:rPr>
        <w:t>тысяч рублей.</w:t>
      </w:r>
    </w:p>
    <w:p w:rsidR="00DB726C" w:rsidRPr="00367C02" w:rsidRDefault="00DB726C"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lastRenderedPageBreak/>
        <w:t>Статья 8. </w:t>
      </w:r>
      <w:r w:rsidRPr="00367C02">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367C02" w:rsidRDefault="008F7B6D" w:rsidP="00AD75A6">
      <w:pPr>
        <w:autoSpaceDE w:val="0"/>
        <w:autoSpaceDN w:val="0"/>
        <w:adjustRightInd w:val="0"/>
        <w:ind w:firstLine="709"/>
        <w:outlineLvl w:val="1"/>
        <w:rPr>
          <w:szCs w:val="28"/>
        </w:rPr>
      </w:pPr>
    </w:p>
    <w:p w:rsidR="00D90070" w:rsidRPr="003F7923" w:rsidRDefault="00D90070" w:rsidP="00AD75A6">
      <w:pPr>
        <w:autoSpaceDE w:val="0"/>
        <w:autoSpaceDN w:val="0"/>
        <w:adjustRightInd w:val="0"/>
        <w:ind w:firstLine="709"/>
        <w:outlineLvl w:val="1"/>
        <w:rPr>
          <w:color w:val="FF0000"/>
          <w:szCs w:val="28"/>
        </w:rPr>
      </w:pPr>
      <w:r w:rsidRPr="003F7923">
        <w:rPr>
          <w:szCs w:val="28"/>
        </w:rPr>
        <w:t>1. Утвердить верхний предел государственного внутреннего долга Ленинградской области:</w:t>
      </w:r>
    </w:p>
    <w:p w:rsidR="00D90070" w:rsidRPr="003F7923" w:rsidRDefault="00D90070" w:rsidP="00AD75A6">
      <w:pPr>
        <w:autoSpaceDE w:val="0"/>
        <w:autoSpaceDN w:val="0"/>
        <w:adjustRightInd w:val="0"/>
        <w:ind w:firstLine="709"/>
        <w:outlineLvl w:val="1"/>
        <w:rPr>
          <w:color w:val="FF0000"/>
          <w:szCs w:val="28"/>
        </w:rPr>
      </w:pPr>
      <w:r w:rsidRPr="003F7923">
        <w:rPr>
          <w:szCs w:val="28"/>
        </w:rPr>
        <w:t xml:space="preserve">на 1 января 2023 года в сумме </w:t>
      </w:r>
      <w:r w:rsidR="00FD56AD" w:rsidRPr="003F7923">
        <w:rPr>
          <w:szCs w:val="28"/>
        </w:rPr>
        <w:t xml:space="preserve">10 393 361,2 </w:t>
      </w:r>
      <w:r w:rsidRPr="003F7923">
        <w:rPr>
          <w:szCs w:val="28"/>
        </w:rPr>
        <w:t xml:space="preserve">тысячи рублей, в том числе </w:t>
      </w:r>
      <w:r w:rsidR="00CF7EA8" w:rsidRPr="003F7923">
        <w:rPr>
          <w:szCs w:val="28"/>
        </w:rPr>
        <w:t xml:space="preserve">по государственным гарантиям </w:t>
      </w:r>
      <w:r w:rsidRPr="003F7923">
        <w:rPr>
          <w:szCs w:val="28"/>
        </w:rPr>
        <w:t>Ленинградской области 500 000,0 тысячи рублей;</w:t>
      </w:r>
    </w:p>
    <w:p w:rsidR="00D90070" w:rsidRPr="003F7923" w:rsidRDefault="00D90070" w:rsidP="00AD75A6">
      <w:pPr>
        <w:autoSpaceDE w:val="0"/>
        <w:autoSpaceDN w:val="0"/>
        <w:adjustRightInd w:val="0"/>
        <w:ind w:firstLine="709"/>
        <w:outlineLvl w:val="1"/>
        <w:rPr>
          <w:color w:val="FF0000"/>
          <w:szCs w:val="28"/>
        </w:rPr>
      </w:pPr>
      <w:r w:rsidRPr="003F7923">
        <w:rPr>
          <w:szCs w:val="28"/>
        </w:rPr>
        <w:t xml:space="preserve">на 1 января 2024 года в сумме </w:t>
      </w:r>
      <w:r w:rsidR="00FD56AD" w:rsidRPr="003F7923">
        <w:rPr>
          <w:szCs w:val="28"/>
        </w:rPr>
        <w:t xml:space="preserve">21 052 388,4 </w:t>
      </w:r>
      <w:r w:rsidRPr="003F7923">
        <w:rPr>
          <w:szCs w:val="28"/>
        </w:rPr>
        <w:t xml:space="preserve">тысячи рублей, в том числе </w:t>
      </w:r>
      <w:r w:rsidR="00CF7EA8" w:rsidRPr="003F7923">
        <w:rPr>
          <w:szCs w:val="28"/>
        </w:rPr>
        <w:t xml:space="preserve">по государственным гарантиям </w:t>
      </w:r>
      <w:r w:rsidRPr="003F7923">
        <w:rPr>
          <w:szCs w:val="28"/>
        </w:rPr>
        <w:t>Ленинградской области 430 000,0 тысячи рублей;</w:t>
      </w:r>
    </w:p>
    <w:p w:rsidR="00D90070" w:rsidRPr="003F7923" w:rsidRDefault="00D90070" w:rsidP="00AD75A6">
      <w:pPr>
        <w:autoSpaceDE w:val="0"/>
        <w:autoSpaceDN w:val="0"/>
        <w:adjustRightInd w:val="0"/>
        <w:ind w:firstLine="709"/>
        <w:outlineLvl w:val="1"/>
        <w:rPr>
          <w:color w:val="FF0000"/>
          <w:szCs w:val="28"/>
        </w:rPr>
      </w:pPr>
      <w:r w:rsidRPr="003F7923">
        <w:rPr>
          <w:szCs w:val="28"/>
        </w:rPr>
        <w:t xml:space="preserve">на 1 января 2025 года в сумме </w:t>
      </w:r>
      <w:r w:rsidR="00AA4D39" w:rsidRPr="003F7923">
        <w:rPr>
          <w:szCs w:val="28"/>
        </w:rPr>
        <w:t xml:space="preserve">22 600 713,2 </w:t>
      </w:r>
      <w:r w:rsidRPr="003F7923">
        <w:rPr>
          <w:szCs w:val="28"/>
        </w:rPr>
        <w:t xml:space="preserve">тысячи рублей, в том числе </w:t>
      </w:r>
      <w:r w:rsidR="00CF7EA8" w:rsidRPr="003F7923">
        <w:rPr>
          <w:szCs w:val="28"/>
        </w:rPr>
        <w:t xml:space="preserve">по государственным гарантиям </w:t>
      </w:r>
      <w:r w:rsidRPr="003F7923">
        <w:rPr>
          <w:szCs w:val="28"/>
        </w:rPr>
        <w:t xml:space="preserve">Ленинградской области </w:t>
      </w:r>
      <w:r w:rsidR="00FD56AD" w:rsidRPr="003F7923">
        <w:rPr>
          <w:szCs w:val="28"/>
        </w:rPr>
        <w:t xml:space="preserve">200 000,0 </w:t>
      </w:r>
      <w:r w:rsidRPr="003F7923">
        <w:rPr>
          <w:szCs w:val="28"/>
        </w:rPr>
        <w:t>тысячи рублей.</w:t>
      </w:r>
    </w:p>
    <w:p w:rsidR="00D90070" w:rsidRPr="003F7923" w:rsidRDefault="00D90070" w:rsidP="00AD75A6">
      <w:pPr>
        <w:autoSpaceDE w:val="0"/>
        <w:autoSpaceDN w:val="0"/>
        <w:adjustRightInd w:val="0"/>
        <w:ind w:firstLine="709"/>
        <w:outlineLvl w:val="1"/>
        <w:rPr>
          <w:szCs w:val="28"/>
        </w:rPr>
      </w:pPr>
      <w:r w:rsidRPr="003F7923">
        <w:rPr>
          <w:szCs w:val="28"/>
        </w:rPr>
        <w:t>2. Утвердить Программу государственных внутренних заимствований Ленинградской области на 2022</w:t>
      </w:r>
      <w:r w:rsidR="00DB726C" w:rsidRPr="003F7923">
        <w:rPr>
          <w:szCs w:val="28"/>
        </w:rPr>
        <w:t xml:space="preserve"> </w:t>
      </w:r>
      <w:r w:rsidRPr="003F7923">
        <w:rPr>
          <w:szCs w:val="28"/>
        </w:rPr>
        <w:t xml:space="preserve">год и на плановый период 2023 и 2024 годов согласно </w:t>
      </w:r>
      <w:r w:rsidR="002A727F" w:rsidRPr="003F7923">
        <w:rPr>
          <w:szCs w:val="28"/>
        </w:rPr>
        <w:t xml:space="preserve">приложению </w:t>
      </w:r>
      <w:r w:rsidR="00623D3D" w:rsidRPr="003F7923">
        <w:rPr>
          <w:szCs w:val="28"/>
        </w:rPr>
        <w:t>17</w:t>
      </w:r>
      <w:r w:rsidRPr="003F7923">
        <w:rPr>
          <w:szCs w:val="28"/>
        </w:rPr>
        <w:t>.</w:t>
      </w:r>
    </w:p>
    <w:p w:rsidR="00D90070" w:rsidRPr="003F7923" w:rsidRDefault="00D90070" w:rsidP="00AD75A6">
      <w:pPr>
        <w:autoSpaceDE w:val="0"/>
        <w:autoSpaceDN w:val="0"/>
        <w:adjustRightInd w:val="0"/>
        <w:ind w:firstLine="709"/>
        <w:outlineLvl w:val="1"/>
        <w:rPr>
          <w:szCs w:val="28"/>
        </w:rPr>
      </w:pPr>
      <w:r w:rsidRPr="003F7923">
        <w:rPr>
          <w:szCs w:val="28"/>
        </w:rPr>
        <w:t>3. Утвердить объем расходов на обслуживание государственного долга Ленинградской области:</w:t>
      </w:r>
    </w:p>
    <w:p w:rsidR="00D90070" w:rsidRPr="003F7923" w:rsidRDefault="00D90070" w:rsidP="00AD75A6">
      <w:pPr>
        <w:autoSpaceDE w:val="0"/>
        <w:autoSpaceDN w:val="0"/>
        <w:adjustRightInd w:val="0"/>
        <w:ind w:firstLine="709"/>
        <w:outlineLvl w:val="1"/>
        <w:rPr>
          <w:szCs w:val="28"/>
        </w:rPr>
      </w:pPr>
      <w:r w:rsidRPr="003F7923">
        <w:rPr>
          <w:szCs w:val="28"/>
        </w:rPr>
        <w:t xml:space="preserve">на 2022 год в сумме </w:t>
      </w:r>
      <w:r w:rsidR="00AA4D39" w:rsidRPr="003F7923">
        <w:rPr>
          <w:szCs w:val="28"/>
        </w:rPr>
        <w:t xml:space="preserve">64 973,1 </w:t>
      </w:r>
      <w:r w:rsidRPr="003F7923">
        <w:rPr>
          <w:szCs w:val="28"/>
        </w:rPr>
        <w:t>тысячи рублей;</w:t>
      </w:r>
    </w:p>
    <w:p w:rsidR="00D90070" w:rsidRPr="003F7923" w:rsidRDefault="00D90070" w:rsidP="00AD75A6">
      <w:pPr>
        <w:autoSpaceDE w:val="0"/>
        <w:autoSpaceDN w:val="0"/>
        <w:adjustRightInd w:val="0"/>
        <w:ind w:firstLine="709"/>
        <w:outlineLvl w:val="1"/>
        <w:rPr>
          <w:szCs w:val="28"/>
        </w:rPr>
      </w:pPr>
      <w:r w:rsidRPr="003F7923">
        <w:rPr>
          <w:szCs w:val="28"/>
        </w:rPr>
        <w:t xml:space="preserve">на 2023 год в сумме </w:t>
      </w:r>
      <w:r w:rsidR="00172214" w:rsidRPr="003F7923">
        <w:rPr>
          <w:szCs w:val="28"/>
        </w:rPr>
        <w:t xml:space="preserve">552 965,5 </w:t>
      </w:r>
      <w:r w:rsidRPr="003F7923">
        <w:rPr>
          <w:szCs w:val="28"/>
        </w:rPr>
        <w:t>тысячи рублей;</w:t>
      </w:r>
    </w:p>
    <w:p w:rsidR="00D90070" w:rsidRPr="003F7923" w:rsidRDefault="00D90070" w:rsidP="00AD75A6">
      <w:pPr>
        <w:autoSpaceDE w:val="0"/>
        <w:autoSpaceDN w:val="0"/>
        <w:adjustRightInd w:val="0"/>
        <w:ind w:firstLine="709"/>
        <w:outlineLvl w:val="1"/>
        <w:rPr>
          <w:szCs w:val="28"/>
        </w:rPr>
      </w:pPr>
      <w:r w:rsidRPr="003F7923">
        <w:rPr>
          <w:szCs w:val="28"/>
        </w:rPr>
        <w:t>на 2024 год в</w:t>
      </w:r>
      <w:r w:rsidR="002A727F" w:rsidRPr="003F7923">
        <w:rPr>
          <w:szCs w:val="28"/>
        </w:rPr>
        <w:t xml:space="preserve"> сумме </w:t>
      </w:r>
      <w:r w:rsidR="00AA4D39" w:rsidRPr="003F7923">
        <w:rPr>
          <w:szCs w:val="28"/>
        </w:rPr>
        <w:t xml:space="preserve">1 031 579,1 </w:t>
      </w:r>
      <w:r w:rsidR="002A727F" w:rsidRPr="003F7923">
        <w:rPr>
          <w:szCs w:val="28"/>
        </w:rPr>
        <w:t>тысячи рублей.</w:t>
      </w:r>
    </w:p>
    <w:p w:rsidR="00D90070" w:rsidRPr="003F7923" w:rsidRDefault="00D90070" w:rsidP="00AD75A6">
      <w:pPr>
        <w:autoSpaceDE w:val="0"/>
        <w:autoSpaceDN w:val="0"/>
        <w:adjustRightInd w:val="0"/>
        <w:ind w:firstLine="709"/>
        <w:outlineLvl w:val="1"/>
        <w:rPr>
          <w:szCs w:val="28"/>
        </w:rPr>
      </w:pPr>
      <w:r w:rsidRPr="003F7923">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3F7923">
        <w:rPr>
          <w:szCs w:val="28"/>
        </w:rPr>
        <w:br/>
        <w:t>по бюджетным кредитам, предоставленным из федерального бюджета:</w:t>
      </w:r>
    </w:p>
    <w:p w:rsidR="00D90070" w:rsidRPr="003F7923" w:rsidRDefault="00D90070" w:rsidP="00AD75A6">
      <w:pPr>
        <w:autoSpaceDE w:val="0"/>
        <w:autoSpaceDN w:val="0"/>
        <w:adjustRightInd w:val="0"/>
        <w:ind w:firstLine="709"/>
        <w:outlineLvl w:val="1"/>
        <w:rPr>
          <w:szCs w:val="28"/>
        </w:rPr>
      </w:pPr>
      <w:r w:rsidRPr="003F7923">
        <w:rPr>
          <w:szCs w:val="28"/>
        </w:rPr>
        <w:t xml:space="preserve">в соответствии с дополнительным соглашением от 30 апреля 2015 года </w:t>
      </w:r>
      <w:r w:rsidRPr="003F7923">
        <w:rPr>
          <w:spacing w:val="-4"/>
          <w:szCs w:val="28"/>
        </w:rPr>
        <w:t>№ 2 к Соглашению от 6 сентября 2010 года № 01-01-06/06-321 о предоставлении</w:t>
      </w:r>
      <w:r w:rsidRPr="003F7923">
        <w:rPr>
          <w:szCs w:val="28"/>
        </w:rPr>
        <w:t xml:space="preserve"> бюджету Ленинградской области из федерального бюджета бюджетного кредита для строительства, реконструкции, капитального ремонта, ремонта </w:t>
      </w:r>
      <w:r w:rsidR="00815765" w:rsidRPr="003F7923">
        <w:rPr>
          <w:szCs w:val="28"/>
        </w:rPr>
        <w:br/>
      </w:r>
      <w:r w:rsidRPr="003F7923">
        <w:rPr>
          <w:szCs w:val="28"/>
        </w:rPr>
        <w:t xml:space="preserve">и </w:t>
      </w:r>
      <w:proofErr w:type="gramStart"/>
      <w:r w:rsidRPr="003F7923">
        <w:rPr>
          <w:szCs w:val="28"/>
        </w:rPr>
        <w:t>содержания</w:t>
      </w:r>
      <w:proofErr w:type="gramEnd"/>
      <w:r w:rsidRPr="003F7923">
        <w:rPr>
          <w:szCs w:val="28"/>
        </w:rPr>
        <w:t xml:space="preserve"> автомобильных дорог общего пользования (за исключением автомобильных дорог федерального значения) – на уплату процентов </w:t>
      </w:r>
      <w:r w:rsidR="00815765" w:rsidRPr="003F7923">
        <w:rPr>
          <w:szCs w:val="28"/>
        </w:rPr>
        <w:br/>
      </w:r>
      <w:r w:rsidRPr="003F7923">
        <w:rPr>
          <w:szCs w:val="28"/>
        </w:rPr>
        <w:t>за рассрочку на 2022 год 372,0 тысячи рублей, на 2023 год 372,0 тысячи рублей, на 2024 год 372,0 тысячи рублей;</w:t>
      </w:r>
    </w:p>
    <w:p w:rsidR="00D90070" w:rsidRPr="00367C02" w:rsidRDefault="00D90070" w:rsidP="00AD75A6">
      <w:pPr>
        <w:ind w:firstLine="709"/>
        <w:rPr>
          <w:szCs w:val="28"/>
        </w:rPr>
      </w:pPr>
      <w:proofErr w:type="gramStart"/>
      <w:r w:rsidRPr="00367C02">
        <w:rPr>
          <w:szCs w:val="28"/>
        </w:rPr>
        <w:t xml:space="preserve">в соответствии с дополнительным соглашением № 7/6/5/5/5 от 25 августа 2020 года к соглашениям от 22 июля 2015 года № 01-01-06/06-110, </w:t>
      </w:r>
      <w:r w:rsidR="00815765">
        <w:rPr>
          <w:szCs w:val="28"/>
        </w:rPr>
        <w:br/>
      </w:r>
      <w:r w:rsidRPr="00815765">
        <w:rPr>
          <w:spacing w:val="-6"/>
          <w:szCs w:val="28"/>
        </w:rPr>
        <w:t>от 15 октября 2015 года № 01-01-06/06-179, от 4 марта 2016 года № 01-01-06/06-49,</w:t>
      </w:r>
      <w:r w:rsidRPr="00367C02">
        <w:rPr>
          <w:szCs w:val="28"/>
        </w:rPr>
        <w:t xml:space="preserve"> </w:t>
      </w:r>
      <w:r w:rsidRPr="00B8780B">
        <w:rPr>
          <w:spacing w:val="-4"/>
          <w:szCs w:val="28"/>
        </w:rPr>
        <w:t>от 2 ноября 2016 года № 01-01-06/06-243, от 11 мая 2017 года № 01-01-06/06-146</w:t>
      </w:r>
      <w:r w:rsidRPr="00367C02">
        <w:rPr>
          <w:szCs w:val="28"/>
        </w:rPr>
        <w:t xml:space="preserve"> </w:t>
      </w:r>
      <w:r w:rsidR="00B8780B">
        <w:rPr>
          <w:szCs w:val="28"/>
        </w:rPr>
        <w:br/>
      </w:r>
      <w:r w:rsidRPr="00367C02">
        <w:rPr>
          <w:szCs w:val="28"/>
        </w:rPr>
        <w:t>о предоставлении бюджету Ленинградской области из федерального бюджета</w:t>
      </w:r>
      <w:proofErr w:type="gramEnd"/>
      <w:r w:rsidRPr="00367C02">
        <w:rPr>
          <w:szCs w:val="28"/>
        </w:rPr>
        <w:t xml:space="preserve"> бюджетного кредита для частичного покрытия дефицита бюджета Ленинградской области </w:t>
      </w:r>
      <w:r w:rsidR="00F94CE2">
        <w:rPr>
          <w:szCs w:val="28"/>
        </w:rPr>
        <w:t xml:space="preserve">– </w:t>
      </w:r>
      <w:r w:rsidRPr="00367C02">
        <w:rPr>
          <w:szCs w:val="28"/>
        </w:rPr>
        <w:t xml:space="preserve">на погашение задолженности по бюджетным кредитам на 2022 год 128 961,8 тысячи рублей, на 2023 год 128 961,8 тысячи рублей, на 2024 год 128 961,8 тысячи рублей; на уплату процентов за рассрочку </w:t>
      </w:r>
      <w:r w:rsidR="00B8780B">
        <w:rPr>
          <w:szCs w:val="28"/>
        </w:rPr>
        <w:br/>
      </w:r>
      <w:r w:rsidRPr="00367C02">
        <w:rPr>
          <w:szCs w:val="28"/>
        </w:rPr>
        <w:t xml:space="preserve">на 2022 год 2 181,4 тысячи рублей, на 2023 год 2 052,4 тысячи рублей, </w:t>
      </w:r>
      <w:r w:rsidR="00B8780B">
        <w:rPr>
          <w:szCs w:val="28"/>
        </w:rPr>
        <w:br/>
      </w:r>
      <w:r w:rsidRPr="00367C02">
        <w:rPr>
          <w:szCs w:val="28"/>
        </w:rPr>
        <w:t xml:space="preserve">на </w:t>
      </w:r>
      <w:r w:rsidR="00B8780B">
        <w:rPr>
          <w:szCs w:val="28"/>
        </w:rPr>
        <w:t>2024 год 1 923,2 тысячи рублей.</w:t>
      </w:r>
    </w:p>
    <w:p w:rsidR="00D90070" w:rsidRPr="00367C02" w:rsidRDefault="00D90070" w:rsidP="00AD75A6">
      <w:pPr>
        <w:autoSpaceDE w:val="0"/>
        <w:autoSpaceDN w:val="0"/>
        <w:adjustRightInd w:val="0"/>
        <w:ind w:firstLine="709"/>
        <w:outlineLvl w:val="1"/>
        <w:rPr>
          <w:szCs w:val="28"/>
        </w:rPr>
      </w:pPr>
      <w:r w:rsidRPr="00367C02">
        <w:rPr>
          <w:szCs w:val="28"/>
        </w:rPr>
        <w:t>5. </w:t>
      </w:r>
      <w:proofErr w:type="gramStart"/>
      <w:r w:rsidRPr="00367C02">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Pr="00367C02">
        <w:rPr>
          <w:szCs w:val="28"/>
        </w:rPr>
        <w:br/>
        <w:t xml:space="preserve">в 2022 – 2024 годах финансовому органу Ленинградской области в порядке, установленном бюджетным законодательством Российской Федерации, </w:t>
      </w:r>
      <w:r w:rsidRPr="00367C02">
        <w:rPr>
          <w:szCs w:val="28"/>
        </w:rPr>
        <w:br/>
      </w:r>
      <w:r w:rsidRPr="00367C02">
        <w:rPr>
          <w:szCs w:val="28"/>
        </w:rPr>
        <w:lastRenderedPageBreak/>
        <w:t xml:space="preserve">и в соответствии с Программой государственных внутренних заимствований Ленинградской области на 2022 год и на плановый период 2023 и 2024 годов </w:t>
      </w:r>
      <w:r w:rsidRPr="00367C02">
        <w:rPr>
          <w:szCs w:val="28"/>
        </w:rPr>
        <w:br/>
        <w:t>с учетом предельной величины государственного долга Ленинградской области.</w:t>
      </w:r>
      <w:proofErr w:type="gramEnd"/>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9. </w:t>
      </w:r>
      <w:r w:rsidRPr="00367C02">
        <w:rPr>
          <w:b/>
          <w:bCs/>
          <w:szCs w:val="28"/>
        </w:rPr>
        <w:t>Предоставление государственных гарантий Ленинградской области</w:t>
      </w:r>
    </w:p>
    <w:p w:rsidR="008F7B6D" w:rsidRPr="00367C02" w:rsidRDefault="008F7B6D" w:rsidP="00AD75A6">
      <w:pPr>
        <w:autoSpaceDE w:val="0"/>
        <w:autoSpaceDN w:val="0"/>
        <w:adjustRightInd w:val="0"/>
        <w:ind w:firstLine="709"/>
        <w:outlineLvl w:val="1"/>
        <w:rPr>
          <w:szCs w:val="28"/>
        </w:rPr>
      </w:pPr>
    </w:p>
    <w:p w:rsidR="00D90070" w:rsidRPr="00367C02" w:rsidRDefault="00D90070" w:rsidP="00AD75A6">
      <w:pPr>
        <w:autoSpaceDE w:val="0"/>
        <w:autoSpaceDN w:val="0"/>
        <w:adjustRightInd w:val="0"/>
        <w:ind w:firstLine="709"/>
        <w:outlineLvl w:val="1"/>
        <w:rPr>
          <w:szCs w:val="28"/>
        </w:rPr>
      </w:pPr>
      <w:r w:rsidRPr="00367C02">
        <w:rPr>
          <w:szCs w:val="28"/>
        </w:rPr>
        <w:t xml:space="preserve">1. Утвердить Программу государственных гарантий Ленинградской области в валюте Российской Федерации на 2022 год и на плановый период 2023 и 2024 годов согласно приложению </w:t>
      </w:r>
      <w:r w:rsidR="00623D3D" w:rsidRPr="00367C02">
        <w:rPr>
          <w:szCs w:val="28"/>
        </w:rPr>
        <w:t>18</w:t>
      </w:r>
      <w:r w:rsidRPr="00367C02">
        <w:rPr>
          <w:szCs w:val="28"/>
        </w:rPr>
        <w:t>.</w:t>
      </w:r>
    </w:p>
    <w:p w:rsidR="00D90070" w:rsidRPr="00367C02" w:rsidRDefault="00D90070" w:rsidP="00AD75A6">
      <w:pPr>
        <w:autoSpaceDE w:val="0"/>
        <w:autoSpaceDN w:val="0"/>
        <w:adjustRightInd w:val="0"/>
        <w:ind w:firstLine="709"/>
        <w:outlineLvl w:val="1"/>
        <w:rPr>
          <w:szCs w:val="28"/>
        </w:rPr>
      </w:pPr>
      <w:r w:rsidRPr="00367C02">
        <w:rPr>
          <w:szCs w:val="28"/>
        </w:rPr>
        <w:t>2. Предоставить право Правительству Ленинградской обл</w:t>
      </w:r>
      <w:r w:rsidR="00B8780B">
        <w:rPr>
          <w:szCs w:val="28"/>
        </w:rPr>
        <w:t xml:space="preserve">асти предоставлять в 2022 году </w:t>
      </w:r>
      <w:r w:rsidRPr="00367C02">
        <w:rPr>
          <w:szCs w:val="28"/>
        </w:rPr>
        <w:t xml:space="preserve">государственные гарантии Ленинградской области </w:t>
      </w:r>
      <w:r w:rsidR="00B8780B">
        <w:rPr>
          <w:szCs w:val="28"/>
        </w:rPr>
        <w:br/>
      </w:r>
      <w:r w:rsidRPr="00367C02">
        <w:rPr>
          <w:szCs w:val="28"/>
        </w:rPr>
        <w:t>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D90070" w:rsidRPr="00367C02" w:rsidRDefault="00D90070" w:rsidP="00AD75A6">
      <w:pPr>
        <w:autoSpaceDE w:val="0"/>
        <w:autoSpaceDN w:val="0"/>
        <w:adjustRightInd w:val="0"/>
        <w:ind w:firstLine="709"/>
        <w:outlineLvl w:val="1"/>
        <w:rPr>
          <w:szCs w:val="28"/>
        </w:rPr>
      </w:pPr>
      <w:r w:rsidRPr="00367C02">
        <w:rPr>
          <w:szCs w:val="28"/>
        </w:rPr>
        <w:t xml:space="preserve">3. Установить, что предоставление в 2022 году государственных гарантий Ленинградской области юридическим лицам по заимствованиям на реализацию инвестиционных проектов осуществляется </w:t>
      </w:r>
      <w:r w:rsidR="00584213" w:rsidRPr="00367C02">
        <w:rPr>
          <w:szCs w:val="28"/>
        </w:rPr>
        <w:t xml:space="preserve">с взиманием платы в размере </w:t>
      </w:r>
      <w:r w:rsidR="00584213" w:rsidRPr="0080281D">
        <w:rPr>
          <w:spacing w:val="-4"/>
          <w:szCs w:val="28"/>
        </w:rPr>
        <w:t>0,2 </w:t>
      </w:r>
      <w:r w:rsidRPr="0080281D">
        <w:rPr>
          <w:spacing w:val="-4"/>
          <w:szCs w:val="28"/>
        </w:rPr>
        <w:t>процента от суммы обязательств, обеспечиваемых гарантией</w:t>
      </w:r>
      <w:r w:rsidR="00F94CE2">
        <w:rPr>
          <w:spacing w:val="-4"/>
          <w:szCs w:val="28"/>
        </w:rPr>
        <w:t>,</w:t>
      </w:r>
      <w:r w:rsidRPr="0080281D">
        <w:rPr>
          <w:spacing w:val="-4"/>
          <w:szCs w:val="28"/>
        </w:rPr>
        <w:t xml:space="preserve"> за исключением:</w:t>
      </w:r>
    </w:p>
    <w:p w:rsidR="00D90070" w:rsidRPr="00367C02" w:rsidRDefault="00D90070" w:rsidP="0080281D">
      <w:pPr>
        <w:autoSpaceDE w:val="0"/>
        <w:autoSpaceDN w:val="0"/>
        <w:adjustRightInd w:val="0"/>
        <w:ind w:firstLine="709"/>
        <w:rPr>
          <w:szCs w:val="28"/>
        </w:rPr>
      </w:pPr>
      <w:r w:rsidRPr="0080281D">
        <w:rPr>
          <w:spacing w:val="-4"/>
          <w:szCs w:val="28"/>
        </w:rPr>
        <w:t>гарантии, предоставляемой на выполнение мероприятий, софинансирование</w:t>
      </w:r>
      <w:r w:rsidRPr="00367C02">
        <w:rPr>
          <w:szCs w:val="28"/>
        </w:rPr>
        <w:t xml:space="preserve"> которых осуществляется за счет средств областного бюджета;</w:t>
      </w:r>
    </w:p>
    <w:p w:rsidR="00D90070" w:rsidRPr="00367C02" w:rsidRDefault="00D90070" w:rsidP="0080281D">
      <w:pPr>
        <w:autoSpaceDE w:val="0"/>
        <w:autoSpaceDN w:val="0"/>
        <w:adjustRightInd w:val="0"/>
        <w:ind w:firstLine="709"/>
        <w:rPr>
          <w:szCs w:val="28"/>
        </w:rPr>
      </w:pPr>
      <w:r w:rsidRPr="00367C02">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D90070" w:rsidRPr="00367C02" w:rsidRDefault="00D90070" w:rsidP="0080281D">
      <w:pPr>
        <w:autoSpaceDE w:val="0"/>
        <w:autoSpaceDN w:val="0"/>
        <w:adjustRightInd w:val="0"/>
        <w:ind w:firstLine="709"/>
        <w:rPr>
          <w:szCs w:val="28"/>
        </w:rPr>
      </w:pPr>
      <w:r w:rsidRPr="00367C02">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367C02" w:rsidRDefault="0027499F"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10. </w:t>
      </w:r>
      <w:r w:rsidRPr="00367C02">
        <w:rPr>
          <w:b/>
          <w:szCs w:val="28"/>
        </w:rPr>
        <w:t>Источники внутреннего финансирования дефицита областного бюджета Ленинградской области</w:t>
      </w:r>
      <w:r w:rsidRPr="00367C02">
        <w:rPr>
          <w:szCs w:val="28"/>
        </w:rPr>
        <w:t xml:space="preserve"> </w:t>
      </w:r>
    </w:p>
    <w:p w:rsidR="008F7B6D" w:rsidRPr="00367C02" w:rsidRDefault="008F7B6D" w:rsidP="00AD75A6">
      <w:pPr>
        <w:autoSpaceDE w:val="0"/>
        <w:autoSpaceDN w:val="0"/>
        <w:adjustRightInd w:val="0"/>
        <w:ind w:firstLine="709"/>
        <w:outlineLvl w:val="1"/>
        <w:rPr>
          <w:szCs w:val="28"/>
        </w:rPr>
      </w:pPr>
    </w:p>
    <w:p w:rsidR="007327E5" w:rsidRPr="00367C02" w:rsidRDefault="0080281D" w:rsidP="00AD75A6">
      <w:pPr>
        <w:autoSpaceDE w:val="0"/>
        <w:autoSpaceDN w:val="0"/>
        <w:adjustRightInd w:val="0"/>
        <w:ind w:firstLine="709"/>
        <w:outlineLvl w:val="1"/>
        <w:rPr>
          <w:szCs w:val="28"/>
        </w:rPr>
      </w:pPr>
      <w:r>
        <w:rPr>
          <w:szCs w:val="28"/>
        </w:rPr>
        <w:t>1. </w:t>
      </w:r>
      <w:r w:rsidR="007327E5" w:rsidRPr="00367C02">
        <w:rPr>
          <w:szCs w:val="28"/>
        </w:rPr>
        <w:t xml:space="preserve">Утвердить источники внутреннего финансирования дефицита областного бюджета Ленинградской области на 2022 год и на плановый период 2023 и 2024 годов согласно </w:t>
      </w:r>
      <w:r w:rsidR="007327E5" w:rsidRPr="003F7923">
        <w:rPr>
          <w:szCs w:val="28"/>
        </w:rPr>
        <w:t xml:space="preserve">приложению </w:t>
      </w:r>
      <w:r w:rsidR="00623D3D" w:rsidRPr="003F7923">
        <w:rPr>
          <w:szCs w:val="28"/>
        </w:rPr>
        <w:t>19</w:t>
      </w:r>
      <w:r w:rsidR="007327E5" w:rsidRPr="003F7923">
        <w:rPr>
          <w:szCs w:val="28"/>
        </w:rPr>
        <w:t>.</w:t>
      </w:r>
    </w:p>
    <w:p w:rsidR="007327E5" w:rsidRPr="00367C02" w:rsidRDefault="007327E5" w:rsidP="00AD75A6">
      <w:pPr>
        <w:autoSpaceDE w:val="0"/>
        <w:autoSpaceDN w:val="0"/>
        <w:adjustRightInd w:val="0"/>
        <w:ind w:firstLine="709"/>
        <w:outlineLvl w:val="1"/>
        <w:rPr>
          <w:szCs w:val="28"/>
        </w:rPr>
      </w:pPr>
      <w:r w:rsidRPr="00367C02">
        <w:rPr>
          <w:szCs w:val="28"/>
        </w:rPr>
        <w:t>2. Утвердить объем резервного фонда Ленинградской области:</w:t>
      </w:r>
    </w:p>
    <w:p w:rsidR="007327E5" w:rsidRPr="00367C02" w:rsidRDefault="007327E5" w:rsidP="00AD75A6">
      <w:pPr>
        <w:autoSpaceDE w:val="0"/>
        <w:autoSpaceDN w:val="0"/>
        <w:adjustRightInd w:val="0"/>
        <w:ind w:firstLine="709"/>
        <w:outlineLvl w:val="1"/>
        <w:rPr>
          <w:szCs w:val="28"/>
        </w:rPr>
      </w:pPr>
      <w:r w:rsidRPr="00367C02">
        <w:rPr>
          <w:szCs w:val="28"/>
        </w:rPr>
        <w:t>на 2022 год в сумме 900 000,0 тысячи рублей;</w:t>
      </w:r>
    </w:p>
    <w:p w:rsidR="007327E5" w:rsidRPr="00367C02" w:rsidRDefault="007327E5" w:rsidP="00AD75A6">
      <w:pPr>
        <w:autoSpaceDE w:val="0"/>
        <w:autoSpaceDN w:val="0"/>
        <w:adjustRightInd w:val="0"/>
        <w:ind w:firstLine="709"/>
        <w:outlineLvl w:val="1"/>
        <w:rPr>
          <w:szCs w:val="28"/>
        </w:rPr>
      </w:pPr>
      <w:r w:rsidRPr="00367C02">
        <w:rPr>
          <w:szCs w:val="28"/>
        </w:rPr>
        <w:t>на 2023 год в сумме 900 000,0 тысячи рублей;</w:t>
      </w:r>
    </w:p>
    <w:p w:rsidR="008F7B6D" w:rsidRPr="00367C02" w:rsidRDefault="007327E5" w:rsidP="00AD75A6">
      <w:pPr>
        <w:autoSpaceDE w:val="0"/>
        <w:autoSpaceDN w:val="0"/>
        <w:adjustRightInd w:val="0"/>
        <w:ind w:firstLine="709"/>
        <w:outlineLvl w:val="1"/>
        <w:rPr>
          <w:szCs w:val="28"/>
        </w:rPr>
      </w:pPr>
      <w:r w:rsidRPr="00367C02">
        <w:rPr>
          <w:szCs w:val="28"/>
        </w:rPr>
        <w:t>на 2024 год в сумме 900 000,0 тысячи рублей.</w:t>
      </w:r>
    </w:p>
    <w:p w:rsidR="007327E5" w:rsidRPr="00367C02" w:rsidRDefault="007327E5"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Статья 11. </w:t>
      </w:r>
      <w:r w:rsidRPr="00367C02">
        <w:rPr>
          <w:b/>
          <w:szCs w:val="28"/>
        </w:rPr>
        <w:t>Предоставление бюджетных кредитов</w:t>
      </w:r>
    </w:p>
    <w:p w:rsidR="008F7B6D" w:rsidRPr="00367C02" w:rsidRDefault="008F7B6D" w:rsidP="00AD75A6">
      <w:pPr>
        <w:autoSpaceDE w:val="0"/>
        <w:autoSpaceDN w:val="0"/>
        <w:adjustRightInd w:val="0"/>
        <w:ind w:firstLine="709"/>
        <w:outlineLvl w:val="1"/>
        <w:rPr>
          <w:szCs w:val="28"/>
        </w:rPr>
      </w:pPr>
    </w:p>
    <w:p w:rsidR="004B7938" w:rsidRPr="00367C02" w:rsidRDefault="00857172" w:rsidP="00AD75A6">
      <w:pPr>
        <w:autoSpaceDE w:val="0"/>
        <w:autoSpaceDN w:val="0"/>
        <w:adjustRightInd w:val="0"/>
        <w:ind w:firstLine="709"/>
        <w:rPr>
          <w:szCs w:val="28"/>
        </w:rPr>
      </w:pPr>
      <w:r>
        <w:rPr>
          <w:szCs w:val="28"/>
        </w:rPr>
        <w:t>1. </w:t>
      </w:r>
      <w:proofErr w:type="gramStart"/>
      <w:r w:rsidR="004B7938" w:rsidRPr="00367C02">
        <w:rPr>
          <w:szCs w:val="28"/>
        </w:rPr>
        <w:t xml:space="preserve">Установить, что в 2022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w:t>
      </w:r>
      <w:r w:rsidR="004B7938" w:rsidRPr="00367C02">
        <w:rPr>
          <w:szCs w:val="28"/>
        </w:rPr>
        <w:lastRenderedPageBreak/>
        <w:t>предусмотренных по источникам финансирования дефицита областного бюджета Ленинградской обла</w:t>
      </w:r>
      <w:r w:rsidR="005F40FB">
        <w:rPr>
          <w:szCs w:val="28"/>
        </w:rPr>
        <w:t>сти на эти цели, в сумме до 250 </w:t>
      </w:r>
      <w:r w:rsidR="004B7938" w:rsidRPr="00367C02">
        <w:rPr>
          <w:szCs w:val="28"/>
        </w:rPr>
        <w:t>000</w:t>
      </w:r>
      <w:r w:rsidR="005F40FB">
        <w:rPr>
          <w:szCs w:val="28"/>
        </w:rPr>
        <w:t>,0</w:t>
      </w:r>
      <w:r w:rsidR="004B7938" w:rsidRPr="00367C02">
        <w:rPr>
          <w:szCs w:val="28"/>
        </w:rPr>
        <w:t xml:space="preserve"> тысяч</w:t>
      </w:r>
      <w:r w:rsidR="005F40FB">
        <w:rPr>
          <w:szCs w:val="28"/>
        </w:rPr>
        <w:t>и</w:t>
      </w:r>
      <w:r w:rsidR="004B7938" w:rsidRPr="00367C02">
        <w:rPr>
          <w:szCs w:val="28"/>
        </w:rPr>
        <w:t xml:space="preserve"> </w:t>
      </w:r>
      <w:r w:rsidR="004B7938" w:rsidRPr="005F40FB">
        <w:rPr>
          <w:spacing w:val="-4"/>
          <w:szCs w:val="28"/>
        </w:rPr>
        <w:t>рублей на покрытие временных кассовых разрывов, возникающих при исполнении</w:t>
      </w:r>
      <w:r w:rsidR="004B7938" w:rsidRPr="00367C02">
        <w:rPr>
          <w:szCs w:val="28"/>
        </w:rPr>
        <w:t xml:space="preserve"> местных бюджетов, на срок до шести месяцев в пределах 2022 года.</w:t>
      </w:r>
      <w:proofErr w:type="gramEnd"/>
    </w:p>
    <w:p w:rsidR="004B7938" w:rsidRPr="00367C02" w:rsidRDefault="00857172" w:rsidP="00AD75A6">
      <w:pPr>
        <w:autoSpaceDE w:val="0"/>
        <w:autoSpaceDN w:val="0"/>
        <w:adjustRightInd w:val="0"/>
        <w:ind w:firstLine="709"/>
        <w:rPr>
          <w:szCs w:val="28"/>
        </w:rPr>
      </w:pPr>
      <w:r>
        <w:rPr>
          <w:szCs w:val="28"/>
        </w:rPr>
        <w:t>2. </w:t>
      </w:r>
      <w:r w:rsidR="004B7938" w:rsidRPr="00367C02">
        <w:rPr>
          <w:szCs w:val="28"/>
        </w:rPr>
        <w:t>Установить плату за пользование бюджетными кредитами, предоставляемыми в 2022 году на покрытие временных кассовых разрывов, возникающих пр</w:t>
      </w:r>
      <w:r w:rsidR="005F40FB">
        <w:rPr>
          <w:szCs w:val="28"/>
        </w:rPr>
        <w:t xml:space="preserve">и исполнении местных бюджетов, </w:t>
      </w:r>
      <w:r w:rsidR="004B7938" w:rsidRPr="00367C02">
        <w:rPr>
          <w:szCs w:val="28"/>
        </w:rPr>
        <w:t>в размере 0,1 процента годовых.</w:t>
      </w:r>
    </w:p>
    <w:p w:rsidR="004B7938" w:rsidRPr="00367C02" w:rsidRDefault="004B7938" w:rsidP="00AD75A6">
      <w:pPr>
        <w:autoSpaceDE w:val="0"/>
        <w:autoSpaceDN w:val="0"/>
        <w:adjustRightInd w:val="0"/>
        <w:ind w:firstLine="709"/>
        <w:rPr>
          <w:szCs w:val="28"/>
        </w:rPr>
      </w:pPr>
      <w:r w:rsidRPr="00367C02">
        <w:rPr>
          <w:szCs w:val="28"/>
        </w:rPr>
        <w:t xml:space="preserve">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w:t>
      </w:r>
      <w:r w:rsidRPr="00857172">
        <w:rPr>
          <w:spacing w:val="-4"/>
          <w:szCs w:val="28"/>
        </w:rPr>
        <w:t>процентных и иных платежей, предусмотренных соответствующими договорами.</w:t>
      </w:r>
    </w:p>
    <w:p w:rsidR="004B7938" w:rsidRPr="00367C02" w:rsidRDefault="00857172" w:rsidP="00AD75A6">
      <w:pPr>
        <w:autoSpaceDE w:val="0"/>
        <w:autoSpaceDN w:val="0"/>
        <w:adjustRightInd w:val="0"/>
        <w:ind w:firstLine="709"/>
        <w:rPr>
          <w:szCs w:val="28"/>
        </w:rPr>
      </w:pPr>
      <w:r>
        <w:rPr>
          <w:szCs w:val="28"/>
        </w:rPr>
        <w:t>4. </w:t>
      </w:r>
      <w:r w:rsidR="004B7938" w:rsidRPr="00367C02">
        <w:rPr>
          <w:szCs w:val="28"/>
        </w:rPr>
        <w:t xml:space="preserve">Органом, уполномоченным представлять Ленинградскую область </w:t>
      </w:r>
      <w:r>
        <w:rPr>
          <w:szCs w:val="28"/>
        </w:rPr>
        <w:br/>
      </w:r>
      <w:r w:rsidR="004B7938" w:rsidRPr="00367C02">
        <w:rPr>
          <w:szCs w:val="28"/>
        </w:rP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4B7938" w:rsidRPr="00367C02" w:rsidRDefault="00857172" w:rsidP="00AD75A6">
      <w:pPr>
        <w:autoSpaceDE w:val="0"/>
        <w:autoSpaceDN w:val="0"/>
        <w:adjustRightInd w:val="0"/>
        <w:ind w:firstLine="709"/>
        <w:rPr>
          <w:szCs w:val="28"/>
        </w:rPr>
      </w:pPr>
      <w:r>
        <w:rPr>
          <w:szCs w:val="28"/>
        </w:rPr>
        <w:t>5. </w:t>
      </w:r>
      <w:r w:rsidR="004B7938" w:rsidRPr="00367C02">
        <w:rPr>
          <w:szCs w:val="28"/>
        </w:rPr>
        <w:t xml:space="preserve">Предоставление, использование и возврат муниципальными образованиями Ленинградской области бюджетных кредитов, полученных </w:t>
      </w:r>
      <w:r>
        <w:rPr>
          <w:szCs w:val="28"/>
        </w:rPr>
        <w:br/>
      </w:r>
      <w:r w:rsidR="004B7938" w:rsidRPr="006263D6">
        <w:rPr>
          <w:spacing w:val="-2"/>
          <w:szCs w:val="28"/>
        </w:rPr>
        <w:t>из областного бюджета Ленинградской области, осуществля</w:t>
      </w:r>
      <w:r w:rsidR="006263D6" w:rsidRPr="006263D6">
        <w:rPr>
          <w:spacing w:val="-2"/>
          <w:szCs w:val="28"/>
        </w:rPr>
        <w:t>ю</w:t>
      </w:r>
      <w:r w:rsidR="004B7938" w:rsidRPr="006263D6">
        <w:rPr>
          <w:spacing w:val="-2"/>
          <w:szCs w:val="28"/>
        </w:rPr>
        <w:t>тся в соответствии</w:t>
      </w:r>
      <w:r w:rsidR="004B7938" w:rsidRPr="00367C02">
        <w:rPr>
          <w:szCs w:val="28"/>
        </w:rPr>
        <w:t xml:space="preserve"> с </w:t>
      </w:r>
      <w:r w:rsidR="006263D6">
        <w:rPr>
          <w:szCs w:val="28"/>
        </w:rPr>
        <w:t>п</w:t>
      </w:r>
      <w:r w:rsidR="004B7938" w:rsidRPr="00367C02">
        <w:rPr>
          <w:szCs w:val="28"/>
        </w:rPr>
        <w:t>орядком, установленным нормативным правовым актом Правительства Ленинградской области.</w:t>
      </w:r>
    </w:p>
    <w:p w:rsidR="002C360C" w:rsidRPr="003F7923" w:rsidRDefault="002C360C" w:rsidP="002C360C">
      <w:pPr>
        <w:autoSpaceDE w:val="0"/>
        <w:autoSpaceDN w:val="0"/>
        <w:adjustRightInd w:val="0"/>
        <w:ind w:right="-57" w:firstLine="709"/>
        <w:contextualSpacing/>
        <w:rPr>
          <w:szCs w:val="28"/>
        </w:rPr>
      </w:pPr>
      <w:r w:rsidRPr="003F7923">
        <w:rPr>
          <w:spacing w:val="-4"/>
          <w:szCs w:val="28"/>
        </w:rPr>
        <w:t>6. Установить, что в 2022 году дополнительно к случаям, предусмотренным</w:t>
      </w:r>
      <w:r w:rsidRPr="003F7923">
        <w:rPr>
          <w:szCs w:val="28"/>
        </w:rPr>
        <w:t xml:space="preserve"> пунктом 3 статьи 93</w:t>
      </w:r>
      <w:r w:rsidRPr="003F7923">
        <w:rPr>
          <w:szCs w:val="28"/>
          <w:vertAlign w:val="superscript"/>
        </w:rPr>
        <w:t>3</w:t>
      </w:r>
      <w:r w:rsidRPr="003F7923">
        <w:rPr>
          <w:szCs w:val="28"/>
        </w:rPr>
        <w:t xml:space="preserve"> Бюджетного кодекса Российской Федерации, из бюджета муниципального образования Ленинградской области бюджету другого муниципального образования Ленинградской области может быть предоставлен бюджетный кредит на срок до трех лет.</w:t>
      </w:r>
    </w:p>
    <w:p w:rsidR="002C360C" w:rsidRPr="003F7923" w:rsidRDefault="002C360C" w:rsidP="002C360C">
      <w:pPr>
        <w:autoSpaceDE w:val="0"/>
        <w:autoSpaceDN w:val="0"/>
        <w:adjustRightInd w:val="0"/>
        <w:ind w:firstLine="709"/>
        <w:rPr>
          <w:rFonts w:eastAsia="Calibri"/>
          <w:szCs w:val="28"/>
          <w:lang w:eastAsia="en-US"/>
        </w:rPr>
      </w:pPr>
      <w:r w:rsidRPr="003F7923">
        <w:rPr>
          <w:rFonts w:eastAsia="Calibri"/>
          <w:szCs w:val="28"/>
          <w:lang w:eastAsia="en-US"/>
        </w:rPr>
        <w:t>Цели предоставления бюджетного кредита и размер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на текущий финансовый год (на текущий финансовый год и на плановый период), из бюджета которого предоставляется бюджетный кредит.</w:t>
      </w:r>
    </w:p>
    <w:p w:rsidR="0027499F" w:rsidRPr="003F7923" w:rsidRDefault="002C360C" w:rsidP="002C360C">
      <w:pPr>
        <w:autoSpaceDE w:val="0"/>
        <w:autoSpaceDN w:val="0"/>
        <w:adjustRightInd w:val="0"/>
        <w:ind w:firstLine="709"/>
        <w:outlineLvl w:val="1"/>
        <w:rPr>
          <w:rFonts w:eastAsia="Calibri"/>
          <w:szCs w:val="28"/>
          <w:lang w:eastAsia="en-US"/>
        </w:rPr>
      </w:pPr>
      <w:r w:rsidRPr="003F7923">
        <w:rPr>
          <w:rFonts w:eastAsia="Calibri"/>
          <w:szCs w:val="28"/>
          <w:lang w:eastAsia="en-US"/>
        </w:rPr>
        <w:t>Предоставление, использование и возврат муниципальным образованием Ленинградской области бюджетного кредита, полученного из бюджета другого муниципального образования Ленинградской области, осуществляется в соответствии с Порядком согласно приложению 20.</w:t>
      </w:r>
    </w:p>
    <w:p w:rsidR="002C360C" w:rsidRPr="00367C02" w:rsidRDefault="002C360C" w:rsidP="002C360C">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12. </w:t>
      </w:r>
      <w:r w:rsidRPr="00367C02">
        <w:rPr>
          <w:b/>
          <w:szCs w:val="28"/>
        </w:rPr>
        <w:t xml:space="preserve">Особенности списания в </w:t>
      </w:r>
      <w:r w:rsidR="00B22EF9" w:rsidRPr="00367C02">
        <w:rPr>
          <w:b/>
          <w:szCs w:val="28"/>
        </w:rPr>
        <w:t>2022</w:t>
      </w:r>
      <w:r w:rsidRPr="00367C02">
        <w:rPr>
          <w:b/>
          <w:szCs w:val="28"/>
        </w:rPr>
        <w:t xml:space="preserve"> году отдельных видов задолженности перед областным бюджетом Ленинградской области</w:t>
      </w:r>
    </w:p>
    <w:p w:rsidR="008F7B6D" w:rsidRPr="00367C02" w:rsidRDefault="008F7B6D" w:rsidP="00AD75A6">
      <w:pPr>
        <w:autoSpaceDE w:val="0"/>
        <w:autoSpaceDN w:val="0"/>
        <w:adjustRightInd w:val="0"/>
        <w:ind w:firstLine="709"/>
        <w:outlineLvl w:val="1"/>
        <w:rPr>
          <w:szCs w:val="28"/>
        </w:rPr>
      </w:pPr>
    </w:p>
    <w:p w:rsidR="0093372D" w:rsidRPr="00367C02" w:rsidRDefault="0093372D" w:rsidP="00AD75A6">
      <w:pPr>
        <w:autoSpaceDE w:val="0"/>
        <w:autoSpaceDN w:val="0"/>
        <w:adjustRightInd w:val="0"/>
        <w:ind w:firstLine="709"/>
        <w:outlineLvl w:val="1"/>
        <w:rPr>
          <w:szCs w:val="28"/>
        </w:rPr>
      </w:pPr>
      <w:proofErr w:type="gramStart"/>
      <w:r w:rsidRPr="00367C02">
        <w:rPr>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002C1933">
        <w:rPr>
          <w:szCs w:val="28"/>
        </w:rPr>
        <w:br/>
      </w:r>
      <w:r w:rsidRPr="00367C02">
        <w:rPr>
          <w:szCs w:val="28"/>
        </w:rPr>
        <w:t xml:space="preserve">а также по иным договорам и сделкам, предусматривающим обязательства </w:t>
      </w:r>
      <w:r w:rsidR="002C1933">
        <w:rPr>
          <w:szCs w:val="28"/>
        </w:rPr>
        <w:br/>
      </w:r>
      <w:r w:rsidRPr="00367C02">
        <w:rPr>
          <w:szCs w:val="28"/>
        </w:rPr>
        <w:t xml:space="preserve">по возврату бюджетных кредитов (ссуд), регулируемым гражданским </w:t>
      </w:r>
      <w:r w:rsidRPr="002C1933">
        <w:rPr>
          <w:spacing w:val="-4"/>
          <w:szCs w:val="28"/>
        </w:rPr>
        <w:lastRenderedPageBreak/>
        <w:t>законодательством Российской Федерации, признается безнадежной к взысканию</w:t>
      </w:r>
      <w:r w:rsidRPr="00367C02">
        <w:rPr>
          <w:szCs w:val="28"/>
        </w:rPr>
        <w:t xml:space="preserve"> и подлежит списанию:</w:t>
      </w:r>
      <w:proofErr w:type="gramEnd"/>
    </w:p>
    <w:p w:rsidR="0093372D" w:rsidRPr="00367C02" w:rsidRDefault="0093372D" w:rsidP="00AD75A6">
      <w:pPr>
        <w:autoSpaceDE w:val="0"/>
        <w:autoSpaceDN w:val="0"/>
        <w:adjustRightInd w:val="0"/>
        <w:ind w:firstLine="709"/>
        <w:outlineLvl w:val="1"/>
        <w:rPr>
          <w:szCs w:val="28"/>
        </w:rPr>
      </w:pPr>
      <w:proofErr w:type="gramStart"/>
      <w:r w:rsidRPr="00367C02">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367C02">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367C02">
        <w:rPr>
          <w:szCs w:val="28"/>
        </w:rPr>
        <w:t xml:space="preserve"> принятия в соответствии с Федеральным законом от 8 августа 2001 года </w:t>
      </w:r>
      <w:r w:rsidR="002C1933">
        <w:rPr>
          <w:szCs w:val="28"/>
        </w:rPr>
        <w:br/>
      </w:r>
      <w:r w:rsidRPr="002C1933">
        <w:rPr>
          <w:spacing w:val="-4"/>
          <w:szCs w:val="28"/>
        </w:rPr>
        <w:t>№ 129-ФЗ "О государственной регистрации юридических лиц и индивидуальных</w:t>
      </w:r>
      <w:r w:rsidRPr="00367C02">
        <w:rPr>
          <w:szCs w:val="28"/>
        </w:rPr>
        <w:t xml:space="preserve"> предпринимателей" регистрирующим органом решения об исключении недействующего юридического лица (индивидуального предпринимателя) </w:t>
      </w:r>
      <w:r w:rsidR="002C1933">
        <w:rPr>
          <w:szCs w:val="28"/>
        </w:rPr>
        <w:br/>
      </w:r>
      <w:r w:rsidRPr="00367C02">
        <w:rPr>
          <w:szCs w:val="28"/>
        </w:rPr>
        <w:t>из единого государственного реестра юридических лиц (индивидуальных предпринимателей);</w:t>
      </w:r>
    </w:p>
    <w:p w:rsidR="0093372D" w:rsidRPr="00367C02" w:rsidRDefault="0093372D" w:rsidP="00AD75A6">
      <w:pPr>
        <w:autoSpaceDE w:val="0"/>
        <w:autoSpaceDN w:val="0"/>
        <w:adjustRightInd w:val="0"/>
        <w:ind w:firstLine="709"/>
        <w:outlineLvl w:val="1"/>
        <w:rPr>
          <w:szCs w:val="28"/>
        </w:rPr>
      </w:pPr>
      <w:r w:rsidRPr="00367C02">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367C02">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93372D" w:rsidRPr="00367C02" w:rsidRDefault="0093372D" w:rsidP="00AD75A6">
      <w:pPr>
        <w:autoSpaceDE w:val="0"/>
        <w:autoSpaceDN w:val="0"/>
        <w:adjustRightInd w:val="0"/>
        <w:ind w:firstLine="709"/>
        <w:outlineLvl w:val="1"/>
        <w:rPr>
          <w:szCs w:val="28"/>
        </w:rPr>
      </w:pPr>
      <w:proofErr w:type="gramStart"/>
      <w:r w:rsidRPr="00367C02">
        <w:rPr>
          <w:szCs w:val="28"/>
        </w:rPr>
        <w:t xml:space="preserve">в случае вступления в законную силу судебного акта, в соответствии </w:t>
      </w:r>
      <w:r w:rsidRPr="00367C02">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367C02">
        <w:rPr>
          <w:szCs w:val="28"/>
        </w:rPr>
        <w:br/>
        <w:t xml:space="preserve">в том числе при наличии вступившего в законную силу определения суда </w:t>
      </w:r>
      <w:r w:rsidRPr="00367C02">
        <w:rPr>
          <w:szCs w:val="28"/>
        </w:rPr>
        <w:br/>
        <w:t>об отказе в восстановлении пропущенного срока для подачи</w:t>
      </w:r>
      <w:proofErr w:type="gramEnd"/>
      <w:r w:rsidRPr="00367C02">
        <w:rPr>
          <w:szCs w:val="28"/>
        </w:rPr>
        <w:t xml:space="preserve"> в суд заявления </w:t>
      </w:r>
      <w:r w:rsidRPr="00367C02">
        <w:rPr>
          <w:szCs w:val="28"/>
        </w:rPr>
        <w:br/>
        <w:t>о взыскании задолженности;</w:t>
      </w:r>
    </w:p>
    <w:p w:rsidR="0093372D" w:rsidRPr="00367C02" w:rsidRDefault="0093372D" w:rsidP="00AD75A6">
      <w:pPr>
        <w:autoSpaceDE w:val="0"/>
        <w:autoSpaceDN w:val="0"/>
        <w:adjustRightInd w:val="0"/>
        <w:ind w:firstLine="709"/>
        <w:outlineLvl w:val="1"/>
        <w:rPr>
          <w:szCs w:val="28"/>
        </w:rPr>
      </w:pPr>
      <w:r w:rsidRPr="00367C02">
        <w:rPr>
          <w:szCs w:val="28"/>
        </w:rPr>
        <w:t xml:space="preserve">в случае вынесения судебным приставом-исполнителем постановления </w:t>
      </w:r>
      <w:r w:rsidRPr="00367C02">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367C02">
        <w:rPr>
          <w:szCs w:val="28"/>
        </w:rPr>
        <w:br/>
        <w:t>"Об исполнительном производстве".</w:t>
      </w:r>
    </w:p>
    <w:p w:rsidR="0093372D" w:rsidRPr="00367C02" w:rsidRDefault="0093372D" w:rsidP="00AD75A6">
      <w:pPr>
        <w:autoSpaceDE w:val="0"/>
        <w:autoSpaceDN w:val="0"/>
        <w:adjustRightInd w:val="0"/>
        <w:ind w:firstLine="709"/>
        <w:outlineLvl w:val="1"/>
        <w:rPr>
          <w:szCs w:val="28"/>
        </w:rPr>
      </w:pPr>
      <w:r w:rsidRPr="00367C02">
        <w:rPr>
          <w:szCs w:val="28"/>
        </w:rPr>
        <w:t xml:space="preserve">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w:t>
      </w:r>
      <w:r w:rsidR="002C1933">
        <w:rPr>
          <w:szCs w:val="28"/>
        </w:rPr>
        <w:br/>
      </w:r>
      <w:r w:rsidRPr="00367C02">
        <w:rPr>
          <w:szCs w:val="28"/>
        </w:rPr>
        <w:t>с действующим законодательством.</w:t>
      </w:r>
    </w:p>
    <w:p w:rsidR="008F7B6D" w:rsidRPr="00367C02" w:rsidRDefault="008F7B6D" w:rsidP="00AD75A6">
      <w:pPr>
        <w:autoSpaceDE w:val="0"/>
        <w:autoSpaceDN w:val="0"/>
        <w:adjustRightInd w:val="0"/>
        <w:ind w:firstLine="0"/>
        <w:rPr>
          <w:szCs w:val="28"/>
        </w:rPr>
      </w:pPr>
    </w:p>
    <w:p w:rsidR="004D01A2" w:rsidRDefault="008F7B6D" w:rsidP="00AD75A6">
      <w:pPr>
        <w:tabs>
          <w:tab w:val="right" w:pos="9639"/>
        </w:tabs>
        <w:autoSpaceDE w:val="0"/>
        <w:autoSpaceDN w:val="0"/>
        <w:adjustRightInd w:val="0"/>
        <w:ind w:firstLine="0"/>
        <w:rPr>
          <w:szCs w:val="28"/>
        </w:rPr>
      </w:pPr>
      <w:r w:rsidRPr="00367C02">
        <w:rPr>
          <w:szCs w:val="28"/>
        </w:rPr>
        <w:t xml:space="preserve">Губернатор </w:t>
      </w:r>
      <w:r w:rsidRPr="00367C02">
        <w:rPr>
          <w:szCs w:val="28"/>
        </w:rPr>
        <w:br/>
        <w:t>Ленинградской области</w:t>
      </w:r>
      <w:r w:rsidRPr="00367C02">
        <w:rPr>
          <w:szCs w:val="28"/>
        </w:rPr>
        <w:tab/>
        <w:t>А. Дрозденко</w:t>
      </w:r>
    </w:p>
    <w:p w:rsidR="004D01A2" w:rsidRDefault="004D01A2" w:rsidP="00AD75A6">
      <w:pPr>
        <w:tabs>
          <w:tab w:val="right" w:pos="9639"/>
        </w:tabs>
        <w:autoSpaceDE w:val="0"/>
        <w:autoSpaceDN w:val="0"/>
        <w:adjustRightInd w:val="0"/>
        <w:ind w:firstLine="0"/>
        <w:rPr>
          <w:szCs w:val="28"/>
        </w:rPr>
      </w:pPr>
    </w:p>
    <w:p w:rsidR="004D01A2" w:rsidRDefault="004D01A2" w:rsidP="00AD75A6">
      <w:pPr>
        <w:tabs>
          <w:tab w:val="right" w:pos="9639"/>
        </w:tabs>
        <w:autoSpaceDE w:val="0"/>
        <w:autoSpaceDN w:val="0"/>
        <w:adjustRightInd w:val="0"/>
        <w:ind w:firstLine="0"/>
        <w:rPr>
          <w:szCs w:val="28"/>
        </w:rPr>
      </w:pPr>
      <w:r>
        <w:rPr>
          <w:szCs w:val="28"/>
        </w:rPr>
        <w:t>Санкт-Петербург</w:t>
      </w:r>
    </w:p>
    <w:p w:rsidR="002C1933" w:rsidRDefault="004D01A2" w:rsidP="00AD75A6">
      <w:pPr>
        <w:tabs>
          <w:tab w:val="right" w:pos="9639"/>
        </w:tabs>
        <w:autoSpaceDE w:val="0"/>
        <w:autoSpaceDN w:val="0"/>
        <w:adjustRightInd w:val="0"/>
        <w:ind w:firstLine="0"/>
        <w:rPr>
          <w:szCs w:val="28"/>
        </w:rPr>
      </w:pPr>
      <w:r w:rsidRPr="004D01A2">
        <w:rPr>
          <w:szCs w:val="28"/>
        </w:rPr>
        <w:t>21 декабря</w:t>
      </w:r>
      <w:r>
        <w:rPr>
          <w:szCs w:val="28"/>
        </w:rPr>
        <w:t xml:space="preserve"> 2021 года</w:t>
      </w:r>
    </w:p>
    <w:p w:rsidR="002C1933" w:rsidRPr="004D01A2" w:rsidRDefault="004D01A2" w:rsidP="00AD75A6">
      <w:pPr>
        <w:tabs>
          <w:tab w:val="right" w:pos="9639"/>
        </w:tabs>
        <w:autoSpaceDE w:val="0"/>
        <w:autoSpaceDN w:val="0"/>
        <w:adjustRightInd w:val="0"/>
        <w:ind w:firstLine="0"/>
        <w:rPr>
          <w:szCs w:val="28"/>
        </w:rPr>
      </w:pPr>
      <w:r>
        <w:rPr>
          <w:szCs w:val="28"/>
        </w:rPr>
        <w:t>№ 148-оз</w:t>
      </w:r>
      <w:bookmarkStart w:id="0" w:name="_GoBack"/>
      <w:bookmarkEnd w:id="0"/>
    </w:p>
    <w:sectPr w:rsidR="002C1933" w:rsidRPr="004D01A2" w:rsidSect="00F551CA">
      <w:headerReference w:type="even" r:id="rId13"/>
      <w:headerReference w:type="default" r:id="rId14"/>
      <w:pgSz w:w="11907" w:h="16840" w:code="9"/>
      <w:pgMar w:top="1134" w:right="73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AD" w:rsidRDefault="00C12CAD">
      <w:r>
        <w:separator/>
      </w:r>
    </w:p>
  </w:endnote>
  <w:endnote w:type="continuationSeparator" w:id="0">
    <w:p w:rsidR="00C12CAD" w:rsidRDefault="00C1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AD" w:rsidRDefault="00C12CAD">
      <w:r>
        <w:separator/>
      </w:r>
    </w:p>
  </w:footnote>
  <w:footnote w:type="continuationSeparator" w:id="0">
    <w:p w:rsidR="00C12CAD" w:rsidRDefault="00C12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F2" w:rsidRDefault="008453A1">
    <w:pPr>
      <w:pStyle w:val="a5"/>
      <w:framePr w:wrap="around" w:vAnchor="text" w:hAnchor="margin" w:xAlign="center" w:y="1"/>
      <w:rPr>
        <w:rStyle w:val="a8"/>
      </w:rPr>
    </w:pPr>
    <w:r>
      <w:rPr>
        <w:rStyle w:val="a8"/>
      </w:rPr>
      <w:fldChar w:fldCharType="begin"/>
    </w:r>
    <w:r w:rsidR="00CE70F2">
      <w:rPr>
        <w:rStyle w:val="a8"/>
      </w:rPr>
      <w:instrText xml:space="preserve">PAGE  </w:instrText>
    </w:r>
    <w:r>
      <w:rPr>
        <w:rStyle w:val="a8"/>
      </w:rPr>
      <w:fldChar w:fldCharType="end"/>
    </w:r>
  </w:p>
  <w:p w:rsidR="00CE70F2" w:rsidRDefault="00CE70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431"/>
      <w:docPartObj>
        <w:docPartGallery w:val="Page Numbers (Top of Page)"/>
        <w:docPartUnique/>
      </w:docPartObj>
    </w:sdtPr>
    <w:sdtEndPr>
      <w:rPr>
        <w:sz w:val="24"/>
        <w:szCs w:val="24"/>
      </w:rPr>
    </w:sdtEndPr>
    <w:sdtContent>
      <w:p w:rsidR="00CE70F2" w:rsidRPr="00D77E97" w:rsidRDefault="008453A1" w:rsidP="0014155D">
        <w:pPr>
          <w:pStyle w:val="a5"/>
          <w:spacing w:after="200"/>
          <w:jc w:val="right"/>
          <w:rPr>
            <w:sz w:val="24"/>
            <w:szCs w:val="24"/>
          </w:rPr>
        </w:pPr>
        <w:r w:rsidRPr="00D77E97">
          <w:rPr>
            <w:sz w:val="24"/>
            <w:szCs w:val="24"/>
          </w:rPr>
          <w:fldChar w:fldCharType="begin"/>
        </w:r>
        <w:r w:rsidR="00CE70F2" w:rsidRPr="00D77E97">
          <w:rPr>
            <w:sz w:val="24"/>
            <w:szCs w:val="24"/>
          </w:rPr>
          <w:instrText xml:space="preserve"> PAGE   \* MERGEFORMAT </w:instrText>
        </w:r>
        <w:r w:rsidRPr="00D77E97">
          <w:rPr>
            <w:sz w:val="24"/>
            <w:szCs w:val="24"/>
          </w:rPr>
          <w:fldChar w:fldCharType="separate"/>
        </w:r>
        <w:r w:rsidR="00F10946">
          <w:rPr>
            <w:noProof/>
            <w:sz w:val="24"/>
            <w:szCs w:val="24"/>
          </w:rPr>
          <w:t>23</w:t>
        </w:r>
        <w:r w:rsidRPr="00D77E9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757c30-3e4a-4439-91e9-d3acc7e10260"/>
  </w:docVars>
  <w:rsids>
    <w:rsidRoot w:val="00BC2CA2"/>
    <w:rsid w:val="0001200A"/>
    <w:rsid w:val="00023BF8"/>
    <w:rsid w:val="00034395"/>
    <w:rsid w:val="00034B1A"/>
    <w:rsid w:val="00060029"/>
    <w:rsid w:val="000603D8"/>
    <w:rsid w:val="00061EBA"/>
    <w:rsid w:val="00091945"/>
    <w:rsid w:val="00091D35"/>
    <w:rsid w:val="000A1753"/>
    <w:rsid w:val="000C1EDB"/>
    <w:rsid w:val="000C255C"/>
    <w:rsid w:val="000C267F"/>
    <w:rsid w:val="000C73C0"/>
    <w:rsid w:val="00111BC8"/>
    <w:rsid w:val="00113084"/>
    <w:rsid w:val="001321BC"/>
    <w:rsid w:val="00136FB4"/>
    <w:rsid w:val="0014155D"/>
    <w:rsid w:val="00152CA7"/>
    <w:rsid w:val="00152CBF"/>
    <w:rsid w:val="00163CD6"/>
    <w:rsid w:val="00163E03"/>
    <w:rsid w:val="001640A7"/>
    <w:rsid w:val="0017073F"/>
    <w:rsid w:val="00172214"/>
    <w:rsid w:val="001745D4"/>
    <w:rsid w:val="0017523C"/>
    <w:rsid w:val="00175286"/>
    <w:rsid w:val="0017782A"/>
    <w:rsid w:val="00191A08"/>
    <w:rsid w:val="001947E9"/>
    <w:rsid w:val="00195C51"/>
    <w:rsid w:val="0019773E"/>
    <w:rsid w:val="001B6110"/>
    <w:rsid w:val="001C46BC"/>
    <w:rsid w:val="001D414E"/>
    <w:rsid w:val="001E350F"/>
    <w:rsid w:val="001F39FD"/>
    <w:rsid w:val="00201BF0"/>
    <w:rsid w:val="00203453"/>
    <w:rsid w:val="002171CD"/>
    <w:rsid w:val="00221237"/>
    <w:rsid w:val="00223685"/>
    <w:rsid w:val="0023034B"/>
    <w:rsid w:val="00230BD1"/>
    <w:rsid w:val="00234D97"/>
    <w:rsid w:val="0024241E"/>
    <w:rsid w:val="0025272C"/>
    <w:rsid w:val="00264B95"/>
    <w:rsid w:val="002651F5"/>
    <w:rsid w:val="002711DF"/>
    <w:rsid w:val="00272D50"/>
    <w:rsid w:val="0027499F"/>
    <w:rsid w:val="002A727F"/>
    <w:rsid w:val="002B4507"/>
    <w:rsid w:val="002C1933"/>
    <w:rsid w:val="002C360C"/>
    <w:rsid w:val="002C7AB7"/>
    <w:rsid w:val="002D0BE7"/>
    <w:rsid w:val="002E2CC1"/>
    <w:rsid w:val="002E4AAD"/>
    <w:rsid w:val="002F375C"/>
    <w:rsid w:val="00304B3D"/>
    <w:rsid w:val="00313228"/>
    <w:rsid w:val="00315E2C"/>
    <w:rsid w:val="003313C5"/>
    <w:rsid w:val="00332DD2"/>
    <w:rsid w:val="00332F07"/>
    <w:rsid w:val="00343D1C"/>
    <w:rsid w:val="003528D1"/>
    <w:rsid w:val="00357D6C"/>
    <w:rsid w:val="00367C02"/>
    <w:rsid w:val="0037165D"/>
    <w:rsid w:val="00375506"/>
    <w:rsid w:val="0038466B"/>
    <w:rsid w:val="00387C17"/>
    <w:rsid w:val="003A1537"/>
    <w:rsid w:val="003A4264"/>
    <w:rsid w:val="003A551C"/>
    <w:rsid w:val="003A5E6B"/>
    <w:rsid w:val="003A5E8A"/>
    <w:rsid w:val="003C2D8E"/>
    <w:rsid w:val="003D40C0"/>
    <w:rsid w:val="003E31FB"/>
    <w:rsid w:val="003F7923"/>
    <w:rsid w:val="00402D28"/>
    <w:rsid w:val="00407069"/>
    <w:rsid w:val="00407B4D"/>
    <w:rsid w:val="00415457"/>
    <w:rsid w:val="00427234"/>
    <w:rsid w:val="00436C27"/>
    <w:rsid w:val="004437AF"/>
    <w:rsid w:val="00444AD6"/>
    <w:rsid w:val="00445132"/>
    <w:rsid w:val="004625E5"/>
    <w:rsid w:val="004953F7"/>
    <w:rsid w:val="004A5F0A"/>
    <w:rsid w:val="004B12E7"/>
    <w:rsid w:val="004B7938"/>
    <w:rsid w:val="004D01A2"/>
    <w:rsid w:val="004D316D"/>
    <w:rsid w:val="004E3854"/>
    <w:rsid w:val="004E602E"/>
    <w:rsid w:val="00503D26"/>
    <w:rsid w:val="0050418E"/>
    <w:rsid w:val="005266F3"/>
    <w:rsid w:val="00532AA5"/>
    <w:rsid w:val="00551D43"/>
    <w:rsid w:val="00584213"/>
    <w:rsid w:val="00594D36"/>
    <w:rsid w:val="005B7040"/>
    <w:rsid w:val="005D5DB2"/>
    <w:rsid w:val="005E7216"/>
    <w:rsid w:val="005F1532"/>
    <w:rsid w:val="005F40FB"/>
    <w:rsid w:val="00605B84"/>
    <w:rsid w:val="00606DE6"/>
    <w:rsid w:val="00616358"/>
    <w:rsid w:val="00623803"/>
    <w:rsid w:val="00623D3D"/>
    <w:rsid w:val="006263D6"/>
    <w:rsid w:val="00626819"/>
    <w:rsid w:val="00636D60"/>
    <w:rsid w:val="006418F4"/>
    <w:rsid w:val="006777D5"/>
    <w:rsid w:val="006845C9"/>
    <w:rsid w:val="00690CCD"/>
    <w:rsid w:val="006953CC"/>
    <w:rsid w:val="006C2385"/>
    <w:rsid w:val="006C7580"/>
    <w:rsid w:val="006C75D9"/>
    <w:rsid w:val="006D4710"/>
    <w:rsid w:val="006E18E9"/>
    <w:rsid w:val="006E407F"/>
    <w:rsid w:val="006F45D3"/>
    <w:rsid w:val="006F59EB"/>
    <w:rsid w:val="006F6A47"/>
    <w:rsid w:val="00703559"/>
    <w:rsid w:val="0071039C"/>
    <w:rsid w:val="007327E5"/>
    <w:rsid w:val="00737B4B"/>
    <w:rsid w:val="00741674"/>
    <w:rsid w:val="0076031A"/>
    <w:rsid w:val="00763FB9"/>
    <w:rsid w:val="0076453E"/>
    <w:rsid w:val="00766558"/>
    <w:rsid w:val="00777908"/>
    <w:rsid w:val="007874EC"/>
    <w:rsid w:val="007902F9"/>
    <w:rsid w:val="007975D6"/>
    <w:rsid w:val="007A418E"/>
    <w:rsid w:val="007B10A2"/>
    <w:rsid w:val="007B7E6F"/>
    <w:rsid w:val="007C10FC"/>
    <w:rsid w:val="0080095E"/>
    <w:rsid w:val="0080281D"/>
    <w:rsid w:val="00815765"/>
    <w:rsid w:val="00816956"/>
    <w:rsid w:val="00822E41"/>
    <w:rsid w:val="00824ADD"/>
    <w:rsid w:val="00831451"/>
    <w:rsid w:val="00835A75"/>
    <w:rsid w:val="008431BC"/>
    <w:rsid w:val="008453A1"/>
    <w:rsid w:val="00854681"/>
    <w:rsid w:val="00857172"/>
    <w:rsid w:val="008674BB"/>
    <w:rsid w:val="008846A3"/>
    <w:rsid w:val="00885CB4"/>
    <w:rsid w:val="00887B55"/>
    <w:rsid w:val="00895342"/>
    <w:rsid w:val="00896C64"/>
    <w:rsid w:val="0089741C"/>
    <w:rsid w:val="008A2B52"/>
    <w:rsid w:val="008A516A"/>
    <w:rsid w:val="008D4432"/>
    <w:rsid w:val="008E397C"/>
    <w:rsid w:val="008F3844"/>
    <w:rsid w:val="008F60DE"/>
    <w:rsid w:val="008F7B6D"/>
    <w:rsid w:val="00917181"/>
    <w:rsid w:val="0092016B"/>
    <w:rsid w:val="00926D71"/>
    <w:rsid w:val="0093372D"/>
    <w:rsid w:val="009606E7"/>
    <w:rsid w:val="00963027"/>
    <w:rsid w:val="00970813"/>
    <w:rsid w:val="009A547A"/>
    <w:rsid w:val="009C327C"/>
    <w:rsid w:val="009D3858"/>
    <w:rsid w:val="009F6D5C"/>
    <w:rsid w:val="00A120EB"/>
    <w:rsid w:val="00A1322A"/>
    <w:rsid w:val="00A23E76"/>
    <w:rsid w:val="00A42A6D"/>
    <w:rsid w:val="00A50A51"/>
    <w:rsid w:val="00A745F4"/>
    <w:rsid w:val="00A814E3"/>
    <w:rsid w:val="00A850CC"/>
    <w:rsid w:val="00A9370A"/>
    <w:rsid w:val="00AA3B22"/>
    <w:rsid w:val="00AA4D39"/>
    <w:rsid w:val="00AA7046"/>
    <w:rsid w:val="00AB6659"/>
    <w:rsid w:val="00AD3E5D"/>
    <w:rsid w:val="00AD75A6"/>
    <w:rsid w:val="00AE4DF5"/>
    <w:rsid w:val="00AE67A6"/>
    <w:rsid w:val="00B22EF9"/>
    <w:rsid w:val="00B27E2D"/>
    <w:rsid w:val="00B46417"/>
    <w:rsid w:val="00B50E64"/>
    <w:rsid w:val="00B6577F"/>
    <w:rsid w:val="00B8780B"/>
    <w:rsid w:val="00BA671B"/>
    <w:rsid w:val="00BA767C"/>
    <w:rsid w:val="00BC1CDC"/>
    <w:rsid w:val="00BC1F95"/>
    <w:rsid w:val="00BC2CA2"/>
    <w:rsid w:val="00BD0123"/>
    <w:rsid w:val="00BE2251"/>
    <w:rsid w:val="00BE53E9"/>
    <w:rsid w:val="00BF030C"/>
    <w:rsid w:val="00C12CAD"/>
    <w:rsid w:val="00C13DF0"/>
    <w:rsid w:val="00C21E02"/>
    <w:rsid w:val="00C5006E"/>
    <w:rsid w:val="00C6428D"/>
    <w:rsid w:val="00C653FC"/>
    <w:rsid w:val="00C71DB4"/>
    <w:rsid w:val="00C724C8"/>
    <w:rsid w:val="00C77BD1"/>
    <w:rsid w:val="00C82C48"/>
    <w:rsid w:val="00C84ED4"/>
    <w:rsid w:val="00C92284"/>
    <w:rsid w:val="00CA11C7"/>
    <w:rsid w:val="00CA49C9"/>
    <w:rsid w:val="00CB231A"/>
    <w:rsid w:val="00CB4315"/>
    <w:rsid w:val="00CC0CE0"/>
    <w:rsid w:val="00CC380F"/>
    <w:rsid w:val="00CC62A6"/>
    <w:rsid w:val="00CD1460"/>
    <w:rsid w:val="00CE70F2"/>
    <w:rsid w:val="00CF2890"/>
    <w:rsid w:val="00CF79F4"/>
    <w:rsid w:val="00CF7EA8"/>
    <w:rsid w:val="00D05830"/>
    <w:rsid w:val="00D317FC"/>
    <w:rsid w:val="00D402A4"/>
    <w:rsid w:val="00D40BE8"/>
    <w:rsid w:val="00D50D6E"/>
    <w:rsid w:val="00D5450C"/>
    <w:rsid w:val="00D60CC7"/>
    <w:rsid w:val="00D772F0"/>
    <w:rsid w:val="00D77E97"/>
    <w:rsid w:val="00D80E84"/>
    <w:rsid w:val="00D90070"/>
    <w:rsid w:val="00DA0A59"/>
    <w:rsid w:val="00DB726C"/>
    <w:rsid w:val="00DC332C"/>
    <w:rsid w:val="00DE37C4"/>
    <w:rsid w:val="00DF43B5"/>
    <w:rsid w:val="00E03970"/>
    <w:rsid w:val="00E072D0"/>
    <w:rsid w:val="00E132FE"/>
    <w:rsid w:val="00E14266"/>
    <w:rsid w:val="00E143E7"/>
    <w:rsid w:val="00E24589"/>
    <w:rsid w:val="00E30BED"/>
    <w:rsid w:val="00E369EF"/>
    <w:rsid w:val="00E37184"/>
    <w:rsid w:val="00E4011A"/>
    <w:rsid w:val="00E46D82"/>
    <w:rsid w:val="00E63EC8"/>
    <w:rsid w:val="00E64079"/>
    <w:rsid w:val="00E67C32"/>
    <w:rsid w:val="00E86735"/>
    <w:rsid w:val="00E948FF"/>
    <w:rsid w:val="00E94CC1"/>
    <w:rsid w:val="00E96A68"/>
    <w:rsid w:val="00EB4CE6"/>
    <w:rsid w:val="00EB6634"/>
    <w:rsid w:val="00ED356E"/>
    <w:rsid w:val="00ED7B0F"/>
    <w:rsid w:val="00EE0D38"/>
    <w:rsid w:val="00F10946"/>
    <w:rsid w:val="00F12B38"/>
    <w:rsid w:val="00F31174"/>
    <w:rsid w:val="00F37C04"/>
    <w:rsid w:val="00F551CA"/>
    <w:rsid w:val="00F561EC"/>
    <w:rsid w:val="00F56D80"/>
    <w:rsid w:val="00F90AAE"/>
    <w:rsid w:val="00F94CE2"/>
    <w:rsid w:val="00FA243C"/>
    <w:rsid w:val="00FA607F"/>
    <w:rsid w:val="00FA7D91"/>
    <w:rsid w:val="00FC74DC"/>
    <w:rsid w:val="00FD56AD"/>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4CC1"/>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94CC1"/>
    <w:pPr>
      <w:tabs>
        <w:tab w:val="center" w:pos="4153"/>
        <w:tab w:val="right" w:pos="8306"/>
      </w:tabs>
    </w:pPr>
  </w:style>
  <w:style w:type="paragraph" w:styleId="a7">
    <w:name w:val="footer"/>
    <w:basedOn w:val="a1"/>
    <w:rsid w:val="00E94CC1"/>
    <w:pPr>
      <w:tabs>
        <w:tab w:val="center" w:pos="4153"/>
        <w:tab w:val="right" w:pos="8306"/>
      </w:tabs>
      <w:ind w:firstLine="0"/>
    </w:pPr>
    <w:rPr>
      <w:sz w:val="24"/>
    </w:rPr>
  </w:style>
  <w:style w:type="character" w:styleId="a8">
    <w:name w:val="page number"/>
    <w:basedOn w:val="a2"/>
    <w:rsid w:val="00E94CC1"/>
  </w:style>
  <w:style w:type="paragraph" w:styleId="20">
    <w:name w:val="List Bullet 2"/>
    <w:basedOn w:val="a1"/>
    <w:autoRedefine/>
    <w:rsid w:val="00E94CC1"/>
    <w:pPr>
      <w:numPr>
        <w:numId w:val="1"/>
      </w:numPr>
      <w:ind w:left="0" w:firstLine="641"/>
    </w:pPr>
  </w:style>
  <w:style w:type="paragraph" w:styleId="30">
    <w:name w:val="List Bullet 3"/>
    <w:basedOn w:val="a1"/>
    <w:autoRedefine/>
    <w:rsid w:val="00E94CC1"/>
    <w:pPr>
      <w:numPr>
        <w:numId w:val="2"/>
      </w:numPr>
      <w:ind w:left="0" w:firstLine="720"/>
    </w:pPr>
  </w:style>
  <w:style w:type="paragraph" w:styleId="a0">
    <w:name w:val="List Bullet"/>
    <w:basedOn w:val="a1"/>
    <w:autoRedefine/>
    <w:rsid w:val="00E94CC1"/>
    <w:pPr>
      <w:numPr>
        <w:numId w:val="4"/>
      </w:numPr>
      <w:ind w:left="0" w:firstLine="680"/>
    </w:pPr>
  </w:style>
  <w:style w:type="paragraph" w:styleId="a">
    <w:name w:val="List Number"/>
    <w:basedOn w:val="a1"/>
    <w:rsid w:val="00E94CC1"/>
    <w:pPr>
      <w:numPr>
        <w:numId w:val="5"/>
      </w:numPr>
      <w:ind w:left="0" w:firstLine="680"/>
    </w:pPr>
  </w:style>
  <w:style w:type="paragraph" w:styleId="2">
    <w:name w:val="List Number 2"/>
    <w:basedOn w:val="a1"/>
    <w:rsid w:val="00E94CC1"/>
    <w:pPr>
      <w:numPr>
        <w:numId w:val="6"/>
      </w:numPr>
      <w:ind w:left="0" w:firstLine="680"/>
    </w:pPr>
  </w:style>
  <w:style w:type="paragraph" w:styleId="3">
    <w:name w:val="List Number 3"/>
    <w:basedOn w:val="a1"/>
    <w:rsid w:val="00E94CC1"/>
    <w:pPr>
      <w:numPr>
        <w:numId w:val="7"/>
      </w:numPr>
      <w:ind w:left="0" w:firstLine="709"/>
    </w:pPr>
  </w:style>
  <w:style w:type="paragraph" w:styleId="4">
    <w:name w:val="List Number 4"/>
    <w:basedOn w:val="a1"/>
    <w:rsid w:val="00E94CC1"/>
    <w:pPr>
      <w:numPr>
        <w:numId w:val="8"/>
      </w:numPr>
      <w:ind w:left="0" w:firstLine="709"/>
    </w:pPr>
  </w:style>
  <w:style w:type="paragraph" w:styleId="a9">
    <w:name w:val="Body Text"/>
    <w:basedOn w:val="a1"/>
    <w:rsid w:val="00E94CC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 w:type="character" w:customStyle="1" w:styleId="a6">
    <w:name w:val="Верхний колонтитул Знак"/>
    <w:basedOn w:val="a2"/>
    <w:link w:val="a5"/>
    <w:uiPriority w:val="99"/>
    <w:rsid w:val="00AD75A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7">
    <w:name w:val="footer"/>
    <w:basedOn w:val="a1"/>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9">
    <w:name w:val="Body Text"/>
    <w:basedOn w:val="a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B22B-0EA0-44AE-A700-61D77422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71e32d39-5b9d-45f5-8532-ec74dcabba7d.dot</Template>
  <TotalTime>171</TotalTime>
  <Pages>23</Pages>
  <Words>7701</Words>
  <Characters>52934</Characters>
  <Application>Microsoft Office Word</Application>
  <DocSecurity>0</DocSecurity>
  <Lines>441</Lines>
  <Paragraphs>121</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60514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Рыженкова Елена Николаевна</cp:lastModifiedBy>
  <cp:revision>37</cp:revision>
  <cp:lastPrinted>2021-12-16T11:37:00Z</cp:lastPrinted>
  <dcterms:created xsi:type="dcterms:W3CDTF">2021-12-21T13:01:00Z</dcterms:created>
  <dcterms:modified xsi:type="dcterms:W3CDTF">2022-10-10T10:41:00Z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