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5435D0" w:rsidRDefault="0009763F" w:rsidP="0058408A">
      <w:pPr>
        <w:autoSpaceDE w:val="0"/>
        <w:autoSpaceDN w:val="0"/>
        <w:adjustRightInd w:val="0"/>
        <w:ind w:left="5954"/>
      </w:pPr>
      <w:bookmarkStart w:id="0" w:name="_GoBack"/>
      <w:bookmarkEnd w:id="0"/>
      <w:r w:rsidRPr="005435D0">
        <w:t xml:space="preserve">Таблица </w:t>
      </w:r>
      <w:r w:rsidR="005F7BF7" w:rsidRPr="005435D0">
        <w:t>2</w:t>
      </w:r>
      <w:r w:rsidR="0089385E" w:rsidRPr="005435D0">
        <w:t>7</w:t>
      </w:r>
    </w:p>
    <w:p w:rsidR="008172D5" w:rsidRPr="005435D0" w:rsidRDefault="008172D5" w:rsidP="0058408A">
      <w:pPr>
        <w:autoSpaceDE w:val="0"/>
        <w:autoSpaceDN w:val="0"/>
        <w:adjustRightInd w:val="0"/>
        <w:ind w:left="5954"/>
      </w:pPr>
      <w:r w:rsidRPr="005435D0">
        <w:t xml:space="preserve">приложения </w:t>
      </w:r>
      <w:r w:rsidR="009621E8" w:rsidRPr="005435D0">
        <w:t>15</w:t>
      </w:r>
    </w:p>
    <w:p w:rsidR="0058408A" w:rsidRPr="005435D0" w:rsidRDefault="0058408A" w:rsidP="0058408A">
      <w:pPr>
        <w:ind w:left="5954"/>
        <w:rPr>
          <w:rFonts w:eastAsia="Calibri"/>
        </w:rPr>
      </w:pPr>
      <w:r w:rsidRPr="005435D0">
        <w:rPr>
          <w:rFonts w:eastAsia="Calibri"/>
        </w:rPr>
        <w:t>к областному закону</w:t>
      </w:r>
    </w:p>
    <w:p w:rsidR="0058408A" w:rsidRPr="005435D0" w:rsidRDefault="0058408A" w:rsidP="0058408A">
      <w:pPr>
        <w:ind w:left="5954"/>
        <w:rPr>
          <w:rFonts w:eastAsia="Calibri"/>
        </w:rPr>
      </w:pPr>
      <w:r w:rsidRPr="005435D0">
        <w:rPr>
          <w:rFonts w:eastAsia="Calibri"/>
        </w:rPr>
        <w:t>от 21 декабря 2021 года № 148-оз</w:t>
      </w:r>
    </w:p>
    <w:p w:rsidR="0058408A" w:rsidRDefault="0058408A" w:rsidP="0058408A">
      <w:pPr>
        <w:autoSpaceDE w:val="0"/>
        <w:autoSpaceDN w:val="0"/>
        <w:adjustRightInd w:val="0"/>
        <w:ind w:left="5954"/>
        <w:rPr>
          <w:rFonts w:eastAsia="Calibri"/>
        </w:rPr>
      </w:pPr>
      <w:r w:rsidRPr="005435D0">
        <w:rPr>
          <w:rFonts w:eastAsia="Calibri"/>
        </w:rPr>
        <w:t xml:space="preserve">(в редакции областного закона </w:t>
      </w:r>
    </w:p>
    <w:p w:rsidR="00873B2A" w:rsidRDefault="00873B2A" w:rsidP="00873B2A">
      <w:pPr>
        <w:ind w:left="5954"/>
      </w:pPr>
      <w:r>
        <w:t>от 7 октября 2022 года № 107-оз)</w:t>
      </w:r>
    </w:p>
    <w:p w:rsidR="00643FB6" w:rsidRDefault="00643FB6" w:rsidP="00543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35D0" w:rsidRDefault="005435D0" w:rsidP="00543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35D0" w:rsidRDefault="005435D0" w:rsidP="005435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3FB6" w:rsidRPr="009621E8" w:rsidRDefault="00643FB6" w:rsidP="005435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5435D0" w:rsidRDefault="0068165F" w:rsidP="0089385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435D0">
        <w:rPr>
          <w:b/>
          <w:sz w:val="26"/>
          <w:szCs w:val="26"/>
        </w:rPr>
        <w:t xml:space="preserve">РАСПРЕДЕЛЕНИЕ </w:t>
      </w:r>
      <w:r w:rsidR="005435D0" w:rsidRPr="005435D0">
        <w:rPr>
          <w:b/>
          <w:bCs/>
          <w:sz w:val="26"/>
          <w:szCs w:val="26"/>
        </w:rPr>
        <w:br/>
      </w:r>
      <w:r w:rsidR="0089385E" w:rsidRPr="005435D0">
        <w:rPr>
          <w:b/>
          <w:bCs/>
          <w:sz w:val="26"/>
          <w:szCs w:val="26"/>
        </w:rPr>
        <w:t xml:space="preserve">субвенций бюджетам муниципальных образований Ленинградской </w:t>
      </w:r>
      <w:r w:rsidR="005435D0">
        <w:rPr>
          <w:b/>
          <w:bCs/>
          <w:sz w:val="26"/>
          <w:szCs w:val="26"/>
        </w:rPr>
        <w:br/>
      </w:r>
      <w:r w:rsidR="0089385E" w:rsidRPr="005435D0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  <w:r w:rsidR="005435D0">
        <w:rPr>
          <w:b/>
          <w:bCs/>
          <w:sz w:val="26"/>
          <w:szCs w:val="26"/>
        </w:rPr>
        <w:br/>
      </w:r>
      <w:r w:rsidR="0089385E" w:rsidRPr="005435D0">
        <w:rPr>
          <w:b/>
          <w:bCs/>
          <w:sz w:val="26"/>
          <w:szCs w:val="26"/>
        </w:rPr>
        <w:t>Ленинградской области в сф</w:t>
      </w:r>
      <w:r w:rsidR="00643FB6" w:rsidRPr="005435D0">
        <w:rPr>
          <w:b/>
          <w:bCs/>
          <w:sz w:val="26"/>
          <w:szCs w:val="26"/>
        </w:rPr>
        <w:t>ере жилищных отношений</w:t>
      </w:r>
      <w:r w:rsidR="005435D0">
        <w:rPr>
          <w:b/>
          <w:bCs/>
          <w:sz w:val="26"/>
          <w:szCs w:val="26"/>
        </w:rPr>
        <w:t xml:space="preserve"> </w:t>
      </w:r>
      <w:r w:rsidR="005435D0">
        <w:rPr>
          <w:b/>
          <w:bCs/>
          <w:sz w:val="26"/>
          <w:szCs w:val="26"/>
        </w:rPr>
        <w:br/>
      </w:r>
      <w:r w:rsidR="00643FB6" w:rsidRPr="005435D0">
        <w:rPr>
          <w:b/>
          <w:bCs/>
          <w:sz w:val="26"/>
          <w:szCs w:val="26"/>
        </w:rPr>
        <w:t xml:space="preserve">на 2022 </w:t>
      </w:r>
      <w:r w:rsidR="0089385E" w:rsidRPr="005435D0">
        <w:rPr>
          <w:b/>
          <w:bCs/>
          <w:sz w:val="26"/>
          <w:szCs w:val="26"/>
        </w:rPr>
        <w:t>год и на плановый период 2023 и 2024 годов</w:t>
      </w:r>
      <w:r w:rsidR="00CD5647" w:rsidRPr="005435D0">
        <w:rPr>
          <w:b/>
          <w:sz w:val="26"/>
          <w:szCs w:val="26"/>
        </w:rPr>
        <w:t xml:space="preserve"> </w:t>
      </w:r>
    </w:p>
    <w:p w:rsidR="0089385E" w:rsidRDefault="0089385E" w:rsidP="0089385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35D0" w:rsidRPr="005435D0" w:rsidRDefault="005435D0" w:rsidP="0089385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567"/>
        <w:gridCol w:w="4818"/>
        <w:gridCol w:w="1418"/>
        <w:gridCol w:w="1418"/>
        <w:gridCol w:w="1418"/>
      </w:tblGrid>
      <w:tr w:rsidR="0089385E" w:rsidRPr="005D2B58" w:rsidTr="005435D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5E" w:rsidRPr="005435D0" w:rsidRDefault="00643FB6" w:rsidP="005435D0">
            <w:pPr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№</w:t>
            </w:r>
            <w:r w:rsidR="005435D0" w:rsidRPr="005435D0">
              <w:rPr>
                <w:b/>
                <w:sz w:val="22"/>
                <w:szCs w:val="22"/>
              </w:rPr>
              <w:t xml:space="preserve"> </w:t>
            </w:r>
            <w:r w:rsidR="0089385E" w:rsidRPr="005435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5E" w:rsidRPr="005435D0" w:rsidRDefault="00044C0E" w:rsidP="005435D0">
            <w:pPr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Наименование</w:t>
            </w:r>
            <w:r w:rsidR="005435D0" w:rsidRPr="005435D0">
              <w:rPr>
                <w:b/>
                <w:sz w:val="22"/>
                <w:szCs w:val="22"/>
              </w:rPr>
              <w:t xml:space="preserve"> </w:t>
            </w:r>
            <w:r w:rsidR="005435D0" w:rsidRPr="005435D0">
              <w:rPr>
                <w:b/>
                <w:sz w:val="22"/>
                <w:szCs w:val="22"/>
              </w:rPr>
              <w:br/>
            </w:r>
            <w:r w:rsidR="0089385E" w:rsidRPr="005435D0">
              <w:rPr>
                <w:b/>
                <w:sz w:val="22"/>
                <w:szCs w:val="22"/>
              </w:rPr>
              <w:t xml:space="preserve">муниципального </w:t>
            </w:r>
            <w:r w:rsidR="005435D0">
              <w:rPr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9385E" w:rsidRPr="005435D0" w:rsidRDefault="0089385E" w:rsidP="005435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Сумма</w:t>
            </w:r>
            <w:r w:rsidR="005435D0" w:rsidRPr="005435D0">
              <w:rPr>
                <w:b/>
                <w:sz w:val="22"/>
                <w:szCs w:val="22"/>
              </w:rPr>
              <w:t xml:space="preserve"> </w:t>
            </w:r>
            <w:r w:rsidR="005435D0" w:rsidRPr="005435D0">
              <w:rPr>
                <w:b/>
                <w:sz w:val="22"/>
                <w:szCs w:val="22"/>
              </w:rPr>
              <w:br/>
            </w:r>
            <w:r w:rsidR="00643FB6" w:rsidRPr="005435D0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E" w:rsidRPr="005435D0" w:rsidRDefault="0089385E" w:rsidP="00643F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5E" w:rsidRPr="005435D0" w:rsidRDefault="0089385E" w:rsidP="00643F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5435D0" w:rsidRDefault="0089385E" w:rsidP="00643FB6">
            <w:pPr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5435D0" w:rsidRDefault="0089385E" w:rsidP="00643FB6">
            <w:pPr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85E" w:rsidRPr="005435D0" w:rsidRDefault="0089385E" w:rsidP="00643FB6">
            <w:pPr>
              <w:jc w:val="center"/>
              <w:rPr>
                <w:b/>
                <w:sz w:val="22"/>
                <w:szCs w:val="22"/>
              </w:rPr>
            </w:pPr>
            <w:r w:rsidRPr="005435D0">
              <w:rPr>
                <w:b/>
                <w:sz w:val="22"/>
                <w:szCs w:val="22"/>
              </w:rPr>
              <w:t>2024 год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872,0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967,0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5435D0">
            <w:r w:rsidRPr="005435D0"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5435D0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257,0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5435D0">
            <w:r w:rsidRPr="005435D0"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307856">
            <w:pPr>
              <w:jc w:val="center"/>
            </w:pPr>
            <w:r w:rsidRPr="005435D0"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r w:rsidRPr="005435D0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5435D0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89385E" w:rsidRPr="005D2B58" w:rsidTr="005435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5E" w:rsidRPr="005435D0" w:rsidRDefault="0089385E" w:rsidP="005435D0"/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5E" w:rsidRPr="005435D0" w:rsidRDefault="0089385E" w:rsidP="00307856">
            <w:pPr>
              <w:rPr>
                <w:b/>
                <w:bCs/>
              </w:rPr>
            </w:pPr>
            <w:r w:rsidRPr="005435D0">
              <w:rPr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43FB6"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843,0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3FB6"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85E" w:rsidRPr="005435D0" w:rsidRDefault="0089385E" w:rsidP="00307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3FB6"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5D0">
              <w:rPr>
                <w:rFonts w:ascii="Times New Roman" w:hAnsi="Times New Roman" w:cs="Times New Roman"/>
                <w:b/>
                <w:sz w:val="24"/>
                <w:szCs w:val="24"/>
              </w:rPr>
              <w:t>778,0</w:t>
            </w:r>
          </w:p>
        </w:tc>
      </w:tr>
    </w:tbl>
    <w:p w:rsidR="0089385E" w:rsidRPr="005435D0" w:rsidRDefault="0089385E" w:rsidP="005435D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89385E" w:rsidRPr="005435D0" w:rsidSect="005435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3B" w:rsidRDefault="00D6083B" w:rsidP="004D74BF">
      <w:r>
        <w:separator/>
      </w:r>
    </w:p>
  </w:endnote>
  <w:endnote w:type="continuationSeparator" w:id="0">
    <w:p w:rsidR="00D6083B" w:rsidRDefault="00D6083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3B" w:rsidRDefault="00D6083B" w:rsidP="004D74BF">
      <w:r>
        <w:separator/>
      </w:r>
    </w:p>
  </w:footnote>
  <w:footnote w:type="continuationSeparator" w:id="0">
    <w:p w:rsidR="00D6083B" w:rsidRDefault="00D6083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fe9c4ee-fd06-4b5b-86fc-a510cfdb2b8b"/>
  </w:docVars>
  <w:rsids>
    <w:rsidRoot w:val="00FF67B7"/>
    <w:rsid w:val="00015A07"/>
    <w:rsid w:val="00022842"/>
    <w:rsid w:val="00031E6B"/>
    <w:rsid w:val="00044C0E"/>
    <w:rsid w:val="000456CE"/>
    <w:rsid w:val="000620EC"/>
    <w:rsid w:val="00062BCE"/>
    <w:rsid w:val="00076B9E"/>
    <w:rsid w:val="00093046"/>
    <w:rsid w:val="0009763F"/>
    <w:rsid w:val="00097AF9"/>
    <w:rsid w:val="000A1B86"/>
    <w:rsid w:val="000A4DD6"/>
    <w:rsid w:val="000A6435"/>
    <w:rsid w:val="000B26D2"/>
    <w:rsid w:val="000C0582"/>
    <w:rsid w:val="000D4064"/>
    <w:rsid w:val="000D7344"/>
    <w:rsid w:val="001645F2"/>
    <w:rsid w:val="00187A03"/>
    <w:rsid w:val="00191590"/>
    <w:rsid w:val="00191D54"/>
    <w:rsid w:val="0019379E"/>
    <w:rsid w:val="001A43A3"/>
    <w:rsid w:val="001A4CE1"/>
    <w:rsid w:val="001E1F4F"/>
    <w:rsid w:val="001E5C57"/>
    <w:rsid w:val="00201D82"/>
    <w:rsid w:val="00207F35"/>
    <w:rsid w:val="0021004A"/>
    <w:rsid w:val="00262DCD"/>
    <w:rsid w:val="002813B8"/>
    <w:rsid w:val="00287578"/>
    <w:rsid w:val="002A1C25"/>
    <w:rsid w:val="002B2C0D"/>
    <w:rsid w:val="002C0DD7"/>
    <w:rsid w:val="002C6FE3"/>
    <w:rsid w:val="002E13E4"/>
    <w:rsid w:val="002E315F"/>
    <w:rsid w:val="002F5868"/>
    <w:rsid w:val="002F6A73"/>
    <w:rsid w:val="00306716"/>
    <w:rsid w:val="003310C6"/>
    <w:rsid w:val="00336DAE"/>
    <w:rsid w:val="00341A4B"/>
    <w:rsid w:val="00345155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435D0"/>
    <w:rsid w:val="005566B6"/>
    <w:rsid w:val="0056153B"/>
    <w:rsid w:val="0056677F"/>
    <w:rsid w:val="005701D0"/>
    <w:rsid w:val="00572717"/>
    <w:rsid w:val="005830DF"/>
    <w:rsid w:val="0058408A"/>
    <w:rsid w:val="005A1691"/>
    <w:rsid w:val="005B3A4D"/>
    <w:rsid w:val="005B4CDD"/>
    <w:rsid w:val="005C61CC"/>
    <w:rsid w:val="005C6454"/>
    <w:rsid w:val="005E22A5"/>
    <w:rsid w:val="005E250C"/>
    <w:rsid w:val="005E5D9D"/>
    <w:rsid w:val="005F7BF7"/>
    <w:rsid w:val="005F7C20"/>
    <w:rsid w:val="006215FC"/>
    <w:rsid w:val="006333DD"/>
    <w:rsid w:val="006421E2"/>
    <w:rsid w:val="00643FB6"/>
    <w:rsid w:val="00645968"/>
    <w:rsid w:val="00661390"/>
    <w:rsid w:val="006803F3"/>
    <w:rsid w:val="0068165F"/>
    <w:rsid w:val="006863D0"/>
    <w:rsid w:val="00690AA4"/>
    <w:rsid w:val="006976FF"/>
    <w:rsid w:val="006B022E"/>
    <w:rsid w:val="006D47C5"/>
    <w:rsid w:val="006F15E2"/>
    <w:rsid w:val="006F205F"/>
    <w:rsid w:val="00704BC4"/>
    <w:rsid w:val="00707305"/>
    <w:rsid w:val="0071037C"/>
    <w:rsid w:val="007377BC"/>
    <w:rsid w:val="007431B7"/>
    <w:rsid w:val="007431C3"/>
    <w:rsid w:val="0075501A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3B2A"/>
    <w:rsid w:val="00874E36"/>
    <w:rsid w:val="00887E5F"/>
    <w:rsid w:val="0089385E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16195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2F38"/>
    <w:rsid w:val="00A031D4"/>
    <w:rsid w:val="00A058C1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6083B"/>
    <w:rsid w:val="00D80C7F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84C67"/>
    <w:rsid w:val="00EA6C6D"/>
    <w:rsid w:val="00EA70E8"/>
    <w:rsid w:val="00EA7AEA"/>
    <w:rsid w:val="00EB483B"/>
    <w:rsid w:val="00ED0FF3"/>
    <w:rsid w:val="00ED7315"/>
    <w:rsid w:val="00EF32BF"/>
    <w:rsid w:val="00EF49D6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E5438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2022-08-05T08:32:00Z</cp:lastPrinted>
  <dcterms:created xsi:type="dcterms:W3CDTF">2022-10-07T13:04:00Z</dcterms:created>
  <dcterms:modified xsi:type="dcterms:W3CDTF">2022-10-07T13:04:00Z</dcterms:modified>
</cp:coreProperties>
</file>