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101D88" w:rsidRDefault="00CF6903" w:rsidP="00814CB3">
      <w:pPr>
        <w:ind w:left="4962"/>
      </w:pPr>
      <w:r w:rsidRPr="00101D88">
        <w:t xml:space="preserve">Таблица </w:t>
      </w:r>
      <w:r w:rsidR="00814CB3" w:rsidRPr="00101D88">
        <w:t>8</w:t>
      </w:r>
    </w:p>
    <w:p w:rsidR="00CF6903" w:rsidRPr="00101D88" w:rsidRDefault="000D2CE1" w:rsidP="00814CB3">
      <w:pPr>
        <w:ind w:left="4962"/>
      </w:pPr>
      <w:r w:rsidRPr="00101D88">
        <w:t xml:space="preserve">приложения </w:t>
      </w:r>
      <w:r w:rsidR="00814CB3" w:rsidRPr="00101D88">
        <w:t>15</w:t>
      </w:r>
    </w:p>
    <w:p w:rsidR="00814CB3" w:rsidRPr="00101D88" w:rsidRDefault="00814CB3" w:rsidP="00814CB3">
      <w:pPr>
        <w:ind w:left="4962"/>
      </w:pPr>
      <w:r w:rsidRPr="00101D88">
        <w:t>к областному закону</w:t>
      </w:r>
    </w:p>
    <w:p w:rsidR="00814CB3" w:rsidRPr="00101D88" w:rsidRDefault="00814CB3" w:rsidP="00814CB3">
      <w:pPr>
        <w:ind w:left="4962"/>
      </w:pPr>
      <w:r w:rsidRPr="00101D88">
        <w:t>от 21 декабря 2021 года № 148-оз</w:t>
      </w:r>
    </w:p>
    <w:p w:rsidR="00814CB3" w:rsidRPr="00101D88" w:rsidRDefault="00814CB3" w:rsidP="00814CB3">
      <w:pPr>
        <w:ind w:left="4962"/>
      </w:pPr>
      <w:proofErr w:type="gramStart"/>
      <w:r w:rsidRPr="00101D88">
        <w:t>(в редакции областного закона</w:t>
      </w:r>
      <w:proofErr w:type="gramEnd"/>
    </w:p>
    <w:p w:rsidR="00814CB3" w:rsidRDefault="00814CB3" w:rsidP="00814CB3">
      <w:pPr>
        <w:ind w:left="4962"/>
        <w:rPr>
          <w:rFonts w:eastAsia="Calibri"/>
          <w:lang w:eastAsia="en-US"/>
        </w:rPr>
      </w:pPr>
    </w:p>
    <w:p w:rsidR="00101D88" w:rsidRPr="00861BA1" w:rsidRDefault="00101D88" w:rsidP="00814CB3">
      <w:pPr>
        <w:ind w:left="4962"/>
        <w:rPr>
          <w:rFonts w:eastAsia="Calibri"/>
          <w:lang w:eastAsia="en-US"/>
        </w:rPr>
      </w:pPr>
      <w:bookmarkStart w:id="0" w:name="_GoBack"/>
      <w:bookmarkEnd w:id="0"/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0D2CE1">
        <w:rPr>
          <w:b/>
          <w:sz w:val="26"/>
          <w:szCs w:val="26"/>
        </w:rPr>
        <w:t>Ленинградской</w:t>
      </w:r>
      <w:proofErr w:type="gramEnd"/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области на осуществление </w:t>
      </w:r>
      <w:proofErr w:type="gramStart"/>
      <w:r w:rsidRPr="000D2CE1">
        <w:rPr>
          <w:b/>
          <w:sz w:val="26"/>
          <w:szCs w:val="26"/>
        </w:rPr>
        <w:t>отдельных</w:t>
      </w:r>
      <w:proofErr w:type="gramEnd"/>
      <w:r w:rsidRPr="000D2CE1">
        <w:rPr>
          <w:b/>
          <w:sz w:val="26"/>
          <w:szCs w:val="26"/>
        </w:rPr>
        <w:t xml:space="preserve"> государственных</w:t>
      </w:r>
    </w:p>
    <w:p w:rsidR="00CF6903" w:rsidRPr="00861BA1" w:rsidRDefault="000D2CE1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0D2CE1">
        <w:rPr>
          <w:b/>
          <w:sz w:val="26"/>
          <w:szCs w:val="26"/>
        </w:rPr>
        <w:t xml:space="preserve">полномочий Ленинградской области </w:t>
      </w:r>
      <w:r w:rsidR="00E11909" w:rsidRPr="00E11909">
        <w:rPr>
          <w:b/>
          <w:sz w:val="26"/>
          <w:szCs w:val="26"/>
        </w:rPr>
        <w:t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 w:rsidR="00E11909" w:rsidRPr="00E11909">
        <w:rPr>
          <w:b/>
          <w:sz w:val="26"/>
          <w:szCs w:val="26"/>
        </w:rPr>
        <w:t xml:space="preserve"> </w:t>
      </w:r>
      <w:proofErr w:type="gramStart"/>
      <w:r w:rsidR="00E11909" w:rsidRPr="00E11909">
        <w:rPr>
          <w:b/>
          <w:sz w:val="26"/>
          <w:szCs w:val="26"/>
        </w:rPr>
        <w:t>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 w:rsidR="00E11909" w:rsidRPr="00E11909">
        <w:rPr>
          <w:b/>
          <w:sz w:val="26"/>
          <w:szCs w:val="26"/>
        </w:rPr>
        <w:t>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Pr="000D2CE1">
        <w:rPr>
          <w:b/>
          <w:sz w:val="26"/>
          <w:szCs w:val="26"/>
        </w:rPr>
        <w:t>на 202</w:t>
      </w:r>
      <w:r w:rsidR="004C22E0">
        <w:rPr>
          <w:b/>
          <w:sz w:val="26"/>
          <w:szCs w:val="26"/>
        </w:rPr>
        <w:t>2</w:t>
      </w:r>
      <w:r w:rsidRPr="000D2CE1">
        <w:rPr>
          <w:b/>
          <w:sz w:val="26"/>
          <w:szCs w:val="26"/>
        </w:rPr>
        <w:t xml:space="preserve"> год и на плановый период 202</w:t>
      </w:r>
      <w:r w:rsidR="004C22E0">
        <w:rPr>
          <w:b/>
          <w:sz w:val="26"/>
          <w:szCs w:val="26"/>
        </w:rPr>
        <w:t>3</w:t>
      </w:r>
      <w:r w:rsidRPr="000D2CE1">
        <w:rPr>
          <w:b/>
          <w:sz w:val="26"/>
          <w:szCs w:val="26"/>
        </w:rPr>
        <w:t xml:space="preserve"> и 202</w:t>
      </w:r>
      <w:r w:rsidR="004C22E0">
        <w:rPr>
          <w:b/>
          <w:sz w:val="26"/>
          <w:szCs w:val="26"/>
        </w:rPr>
        <w:t>4</w:t>
      </w:r>
      <w:r w:rsidRPr="000D2CE1">
        <w:rPr>
          <w:b/>
          <w:sz w:val="26"/>
          <w:szCs w:val="26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101D88" w:rsidRDefault="00101D88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4C22E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4C22E0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4C22E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4C22E0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4C22E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4C22E0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25019,7</w:t>
            </w:r>
          </w:p>
        </w:tc>
        <w:tc>
          <w:tcPr>
            <w:tcW w:w="1461" w:type="dxa"/>
            <w:tcBorders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14980,4</w:t>
            </w:r>
          </w:p>
        </w:tc>
        <w:tc>
          <w:tcPr>
            <w:tcW w:w="1461" w:type="dxa"/>
            <w:tcBorders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14980,4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9508,2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42313,9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42313,9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7B5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48070,</w:t>
            </w:r>
            <w:r w:rsidR="007B5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33415,7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33415,7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297761,7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75895,7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75895,7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143639,6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64084,2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64084,2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94288,2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78147,5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78147,5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96234,8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23142,9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23142,9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19809,4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19809,4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23556,4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23556,4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5447,6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5447,6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8588,1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16771,1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16771,1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12602,4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12602,4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C0F">
              <w:rPr>
                <w:rFonts w:ascii="Times New Roman" w:hAnsi="Times New Roman" w:cs="Times New Roman"/>
                <w:sz w:val="24"/>
                <w:szCs w:val="24"/>
              </w:rPr>
              <w:t>5043,2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10812,6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10812,6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52C0F" w:rsidRPr="004C22E0" w:rsidRDefault="00252C0F" w:rsidP="00252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29208,6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12513,5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12513,5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7B5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="007B5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49865,3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19025,6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19025,6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78688,2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67941,9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67941,9</w:t>
            </w:r>
          </w:p>
        </w:tc>
      </w:tr>
      <w:tr w:rsidR="004C22E0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4C22E0" w:rsidRPr="00861BA1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4C22E0" w:rsidRPr="00861BA1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4C22E0" w:rsidRPr="004C22E0" w:rsidRDefault="00252C0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31470,1</w:t>
            </w:r>
          </w:p>
        </w:tc>
        <w:tc>
          <w:tcPr>
            <w:tcW w:w="1461" w:type="dxa"/>
            <w:tcBorders>
              <w:top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11908,2</w:t>
            </w:r>
          </w:p>
        </w:tc>
        <w:tc>
          <w:tcPr>
            <w:tcW w:w="1461" w:type="dxa"/>
            <w:tcBorders>
              <w:top w:val="nil"/>
            </w:tcBorders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sz w:val="24"/>
                <w:szCs w:val="24"/>
              </w:rPr>
              <w:t>11908,2</w:t>
            </w:r>
          </w:p>
        </w:tc>
      </w:tr>
      <w:tr w:rsidR="004C22E0" w:rsidRPr="0021304B" w:rsidTr="00AB3C02">
        <w:trPr>
          <w:cantSplit/>
          <w:trHeight w:val="20"/>
          <w:jc w:val="center"/>
        </w:trPr>
        <w:tc>
          <w:tcPr>
            <w:tcW w:w="478" w:type="dxa"/>
          </w:tcPr>
          <w:p w:rsidR="004C22E0" w:rsidRPr="0021304B" w:rsidRDefault="004C22E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4C22E0" w:rsidRPr="0021304B" w:rsidRDefault="004C22E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4C22E0" w:rsidRPr="004C22E0" w:rsidRDefault="00252C0F" w:rsidP="007B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C22E0"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93765,</w:t>
            </w:r>
            <w:r w:rsidR="007B58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538594,8</w:t>
            </w:r>
          </w:p>
        </w:tc>
        <w:tc>
          <w:tcPr>
            <w:tcW w:w="1461" w:type="dxa"/>
          </w:tcPr>
          <w:p w:rsidR="004C22E0" w:rsidRPr="004C22E0" w:rsidRDefault="004C22E0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E0">
              <w:rPr>
                <w:rFonts w:ascii="Times New Roman" w:hAnsi="Times New Roman" w:cs="Times New Roman"/>
                <w:b/>
                <w:sz w:val="24"/>
                <w:szCs w:val="24"/>
              </w:rPr>
              <w:t>538594,8</w:t>
            </w:r>
          </w:p>
        </w:tc>
      </w:tr>
    </w:tbl>
    <w:p w:rsidR="005572AB" w:rsidRPr="00CF6903" w:rsidRDefault="005572AB" w:rsidP="000D2CE1"/>
    <w:sectPr w:rsidR="005572AB" w:rsidRPr="00CF6903" w:rsidSect="00814CB3">
      <w:pgSz w:w="11906" w:h="16838"/>
      <w:pgMar w:top="1134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1D88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52C0F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53D7F"/>
    <w:rsid w:val="004C22E0"/>
    <w:rsid w:val="00503A92"/>
    <w:rsid w:val="00527427"/>
    <w:rsid w:val="005306FB"/>
    <w:rsid w:val="005572AB"/>
    <w:rsid w:val="00582A9F"/>
    <w:rsid w:val="0058685D"/>
    <w:rsid w:val="005C3FDA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58D9"/>
    <w:rsid w:val="007B613C"/>
    <w:rsid w:val="007C1C08"/>
    <w:rsid w:val="007C489D"/>
    <w:rsid w:val="007E1568"/>
    <w:rsid w:val="007F132C"/>
    <w:rsid w:val="0080430F"/>
    <w:rsid w:val="00814CB3"/>
    <w:rsid w:val="008346A2"/>
    <w:rsid w:val="00855B34"/>
    <w:rsid w:val="00884090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46031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55FB4"/>
    <w:rsid w:val="00B70556"/>
    <w:rsid w:val="00B86E50"/>
    <w:rsid w:val="00BC177D"/>
    <w:rsid w:val="00BC7212"/>
    <w:rsid w:val="00BC77D1"/>
    <w:rsid w:val="00BD6F96"/>
    <w:rsid w:val="00C062BE"/>
    <w:rsid w:val="00C243CA"/>
    <w:rsid w:val="00C348DC"/>
    <w:rsid w:val="00C45E08"/>
    <w:rsid w:val="00C5745F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321B1"/>
    <w:rsid w:val="00D63CB2"/>
    <w:rsid w:val="00DA67F7"/>
    <w:rsid w:val="00DB0F19"/>
    <w:rsid w:val="00DB76A5"/>
    <w:rsid w:val="00DD673D"/>
    <w:rsid w:val="00DE0C98"/>
    <w:rsid w:val="00E11909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22E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22E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2022-09-19T15:05:00Z</dcterms:created>
  <dcterms:modified xsi:type="dcterms:W3CDTF">2022-09-20T14:05:00Z</dcterms:modified>
</cp:coreProperties>
</file>