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3" w:rsidRPr="00A24BA7" w:rsidRDefault="004C7F03" w:rsidP="002D2959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A24BA7">
        <w:rPr>
          <w:rFonts w:ascii="Times New Roman" w:hAnsi="Times New Roman"/>
          <w:bCs/>
          <w:color w:val="22272F"/>
          <w:sz w:val="24"/>
          <w:szCs w:val="24"/>
          <w:lang w:eastAsia="ru-RU"/>
        </w:rPr>
        <w:t>Таблица 13</w:t>
      </w:r>
    </w:p>
    <w:p w:rsidR="004C7F03" w:rsidRPr="00A24BA7" w:rsidRDefault="00876ED4" w:rsidP="002D2959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hyperlink r:id="rId5" w:anchor="/document/403267026/entry/14000" w:history="1">
        <w:r w:rsidR="002D2959">
          <w:rPr>
            <w:rFonts w:ascii="Times New Roman" w:hAnsi="Times New Roman"/>
            <w:bCs/>
            <w:sz w:val="24"/>
            <w:szCs w:val="24"/>
            <w:lang w:eastAsia="ru-RU"/>
          </w:rPr>
          <w:t>п</w:t>
        </w:r>
        <w:r w:rsidR="004C7F03" w:rsidRPr="00A24BA7">
          <w:rPr>
            <w:rFonts w:ascii="Times New Roman" w:hAnsi="Times New Roman"/>
            <w:bCs/>
            <w:sz w:val="24"/>
            <w:szCs w:val="24"/>
            <w:lang w:eastAsia="ru-RU"/>
          </w:rPr>
          <w:t>риложения</w:t>
        </w:r>
      </w:hyperlink>
      <w:r w:rsidR="004C7F03" w:rsidRPr="00A24BA7">
        <w:rPr>
          <w:rFonts w:ascii="Times New Roman" w:hAnsi="Times New Roman"/>
          <w:bCs/>
          <w:sz w:val="24"/>
          <w:szCs w:val="24"/>
          <w:lang w:eastAsia="ru-RU"/>
        </w:rPr>
        <w:t xml:space="preserve"> 1</w:t>
      </w:r>
      <w:r w:rsidR="004C7F03" w:rsidRPr="00A24BA7">
        <w:rPr>
          <w:rFonts w:ascii="Times New Roman" w:hAnsi="Times New Roman"/>
          <w:bCs/>
          <w:color w:val="22272F"/>
          <w:sz w:val="24"/>
          <w:szCs w:val="24"/>
          <w:lang w:eastAsia="ru-RU"/>
        </w:rPr>
        <w:t>4</w:t>
      </w:r>
    </w:p>
    <w:p w:rsidR="00A24BA7" w:rsidRPr="00A24BA7" w:rsidRDefault="00A24BA7" w:rsidP="002D295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24BA7">
        <w:rPr>
          <w:rFonts w:ascii="Times New Roman" w:hAnsi="Times New Roman"/>
          <w:sz w:val="24"/>
          <w:szCs w:val="24"/>
        </w:rPr>
        <w:t>к областному закону</w:t>
      </w:r>
    </w:p>
    <w:p w:rsidR="00A24BA7" w:rsidRPr="00A24BA7" w:rsidRDefault="00A24BA7" w:rsidP="002D295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24BA7">
        <w:rPr>
          <w:rFonts w:ascii="Times New Roman" w:hAnsi="Times New Roman"/>
          <w:sz w:val="24"/>
          <w:szCs w:val="24"/>
        </w:rPr>
        <w:t>от 21 декабря 2021 года № 148-оз</w:t>
      </w:r>
    </w:p>
    <w:p w:rsidR="00A24BA7" w:rsidRDefault="00A24BA7" w:rsidP="002D295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 w:rsidRPr="00A24BA7">
        <w:rPr>
          <w:rFonts w:ascii="Times New Roman" w:hAnsi="Times New Roman"/>
          <w:sz w:val="24"/>
          <w:szCs w:val="24"/>
        </w:rPr>
        <w:t>(в редакции областного закона</w:t>
      </w:r>
      <w:proofErr w:type="gramEnd"/>
    </w:p>
    <w:p w:rsidR="002D2959" w:rsidRDefault="002D2959" w:rsidP="00A24B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2959" w:rsidRPr="00A24BA7" w:rsidRDefault="002D2959" w:rsidP="00A24B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8E0D9D" w:rsidRPr="00F303FC" w:rsidRDefault="008E0D9D" w:rsidP="006F1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F1C2D" w:rsidRPr="00876ED4" w:rsidRDefault="006F1C2D" w:rsidP="006F1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 w:rsidRPr="00876ED4">
        <w:rPr>
          <w:rFonts w:ascii="Times New Roman" w:hAnsi="Times New Roman"/>
          <w:b/>
          <w:color w:val="22272F"/>
          <w:sz w:val="24"/>
          <w:szCs w:val="24"/>
          <w:lang w:eastAsia="ru-RU"/>
        </w:rPr>
        <w:t>РАСПРЕДЕЛЕНИЕ</w:t>
      </w:r>
      <w:r w:rsidR="004C7F03" w:rsidRPr="00876ED4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 </w:t>
      </w:r>
    </w:p>
    <w:p w:rsidR="002D2959" w:rsidRPr="00876ED4" w:rsidRDefault="004C7F03" w:rsidP="006F1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 w:rsidRPr="00876ED4">
        <w:rPr>
          <w:rFonts w:ascii="Times New Roman" w:hAnsi="Times New Roman"/>
          <w:b/>
          <w:color w:val="22272F"/>
          <w:sz w:val="24"/>
          <w:szCs w:val="24"/>
          <w:lang w:eastAsia="ru-RU"/>
        </w:rPr>
        <w:t>субсидий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</w:t>
      </w:r>
      <w:r w:rsidR="002D2959" w:rsidRPr="00876ED4">
        <w:rPr>
          <w:rFonts w:ascii="Times New Roman" w:hAnsi="Times New Roman"/>
          <w:b/>
          <w:color w:val="22272F"/>
          <w:sz w:val="24"/>
          <w:szCs w:val="24"/>
          <w:lang w:eastAsia="ru-RU"/>
        </w:rPr>
        <w:t>андартов спортивной подготовки,</w:t>
      </w:r>
    </w:p>
    <w:p w:rsidR="004C7F03" w:rsidRPr="00876ED4" w:rsidRDefault="004C7F03" w:rsidP="006F1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 w:rsidRPr="00876ED4">
        <w:rPr>
          <w:rFonts w:ascii="Times New Roman" w:hAnsi="Times New Roman"/>
          <w:b/>
          <w:color w:val="22272F"/>
          <w:sz w:val="24"/>
          <w:szCs w:val="24"/>
          <w:lang w:eastAsia="ru-RU"/>
        </w:rPr>
        <w:t>на 2022 год и на плановый период 2023 и 2024 годов</w:t>
      </w:r>
    </w:p>
    <w:p w:rsidR="008E0D9D" w:rsidRPr="00876ED4" w:rsidRDefault="008E0D9D" w:rsidP="006F1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tbl>
      <w:tblPr>
        <w:tblW w:w="92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4158"/>
        <w:gridCol w:w="1395"/>
        <w:gridCol w:w="1395"/>
        <w:gridCol w:w="1456"/>
      </w:tblGrid>
      <w:tr w:rsidR="004C7F03" w:rsidRPr="004C7F03" w:rsidTr="002D2959">
        <w:trPr>
          <w:trHeight w:val="240"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959" w:rsidRPr="002D2959" w:rsidRDefault="002D2959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№</w:t>
            </w:r>
          </w:p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959" w:rsidRPr="002D2959" w:rsidRDefault="002D2959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Наименование</w:t>
            </w:r>
          </w:p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муниципального образования</w:t>
            </w:r>
          </w:p>
        </w:tc>
        <w:tc>
          <w:tcPr>
            <w:tcW w:w="4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2959" w:rsidRPr="002D2959" w:rsidRDefault="002D2959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Сумма</w:t>
            </w:r>
          </w:p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(тысяч рублей)</w:t>
            </w:r>
          </w:p>
        </w:tc>
      </w:tr>
      <w:tr w:rsidR="004C7F03" w:rsidRPr="004C7F03" w:rsidTr="002D29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F03" w:rsidRPr="002D2959" w:rsidRDefault="004C7F03" w:rsidP="004C7F03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F03" w:rsidRPr="002D2959" w:rsidRDefault="004C7F03" w:rsidP="004C7F03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2022 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2023 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2024 год</w:t>
            </w:r>
          </w:p>
        </w:tc>
      </w:tr>
      <w:tr w:rsidR="004C7F03" w:rsidRPr="004C7F03" w:rsidTr="002D2959"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Всеволожский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1 908,8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1 866,2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1 866,2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Заневское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городское поселение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Волховский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Город Волхов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Выборгский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1 272,5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1 244,0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1 244,0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Гатчинский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Киришский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188,5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197,0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197,0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Киришское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городское поселение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244,8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478,8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478,8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Кировский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Лодейнопольский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Приозерский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Тихвинский муниципальный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Тихвинское городское поселение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1 272,5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1 244,0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1 244,0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1 272,5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1 244,0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1 244,0</w:t>
            </w:r>
          </w:p>
        </w:tc>
      </w:tr>
      <w:tr w:rsidR="004C7F03" w:rsidRPr="004C7F03" w:rsidTr="002D2959"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10.1</w:t>
            </w:r>
          </w:p>
        </w:tc>
        <w:tc>
          <w:tcPr>
            <w:tcW w:w="4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Тосненское</w:t>
            </w:r>
            <w:proofErr w:type="spellEnd"/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 городское поселение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636,3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622,0</w:t>
            </w:r>
          </w:p>
        </w:tc>
      </w:tr>
      <w:tr w:rsidR="004C7F03" w:rsidRPr="004C7F03" w:rsidTr="002D2959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4C7F03" w:rsidRDefault="004C7F03" w:rsidP="004C7F03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4C7F03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bCs/>
                <w:color w:val="22272F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10 613,7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11 250,0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7F03" w:rsidRPr="002D2959" w:rsidRDefault="004C7F03" w:rsidP="004C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</w:pPr>
            <w:r w:rsidRPr="002D2959">
              <w:rPr>
                <w:rFonts w:ascii="Times New Roman" w:hAnsi="Times New Roman"/>
                <w:b/>
                <w:color w:val="22272F"/>
                <w:sz w:val="23"/>
                <w:szCs w:val="23"/>
                <w:lang w:eastAsia="ru-RU"/>
              </w:rPr>
              <w:t>11 250,0</w:t>
            </w:r>
          </w:p>
        </w:tc>
      </w:tr>
    </w:tbl>
    <w:p w:rsidR="004C7F03" w:rsidRPr="004C7F03" w:rsidRDefault="004C7F03" w:rsidP="004C7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3"/>
          <w:szCs w:val="23"/>
          <w:lang w:eastAsia="ru-RU"/>
        </w:rPr>
      </w:pPr>
      <w:r w:rsidRPr="004C7F03">
        <w:rPr>
          <w:rFonts w:ascii="Times New Roman" w:hAnsi="Times New Roman"/>
          <w:color w:val="22272F"/>
          <w:sz w:val="23"/>
          <w:szCs w:val="23"/>
          <w:lang w:eastAsia="ru-RU"/>
        </w:rPr>
        <w:t> </w:t>
      </w:r>
    </w:p>
    <w:p w:rsidR="002B2CA7" w:rsidRDefault="002B2CA7"/>
    <w:sectPr w:rsidR="002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4"/>
    <w:rsid w:val="001704CD"/>
    <w:rsid w:val="002B2CA7"/>
    <w:rsid w:val="002D2959"/>
    <w:rsid w:val="004C7F03"/>
    <w:rsid w:val="006F1C2D"/>
    <w:rsid w:val="00876ED4"/>
    <w:rsid w:val="008A6614"/>
    <w:rsid w:val="008E0D9D"/>
    <w:rsid w:val="00A24BA7"/>
    <w:rsid w:val="00CE46E7"/>
    <w:rsid w:val="00D04764"/>
    <w:rsid w:val="00F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Любомирова</dc:creator>
  <cp:keywords/>
  <dc:description/>
  <cp:lastModifiedBy>Рыженкова Елена Николаевна</cp:lastModifiedBy>
  <cp:revision>11</cp:revision>
  <cp:lastPrinted>2022-09-21T12:08:00Z</cp:lastPrinted>
  <dcterms:created xsi:type="dcterms:W3CDTF">2022-09-16T07:02:00Z</dcterms:created>
  <dcterms:modified xsi:type="dcterms:W3CDTF">2022-09-21T12:13:00Z</dcterms:modified>
</cp:coreProperties>
</file>