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4A2053">
        <w:rPr>
          <w:szCs w:val="24"/>
          <w:lang w:val="ru-RU"/>
        </w:rPr>
        <w:t>30</w:t>
      </w:r>
      <w:r w:rsidR="006037E1" w:rsidRPr="00B3676F">
        <w:rPr>
          <w:szCs w:val="24"/>
          <w:lang w:val="ru-RU"/>
        </w:rPr>
        <w:t>.06</w:t>
      </w:r>
      <w:r w:rsidRPr="00B3676F">
        <w:rPr>
          <w:szCs w:val="24"/>
          <w:lang w:val="ru-RU"/>
        </w:rPr>
        <w:t>.202</w:t>
      </w:r>
      <w:r w:rsidR="006037E1" w:rsidRPr="00B3676F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 xml:space="preserve"> (1</w:t>
      </w:r>
      <w:r w:rsidR="004A2053">
        <w:rPr>
          <w:szCs w:val="24"/>
          <w:lang w:val="ru-RU"/>
        </w:rPr>
        <w:t>0</w:t>
      </w:r>
      <w:r w:rsidR="00B3676F" w:rsidRPr="00B3676F">
        <w:rPr>
          <w:szCs w:val="24"/>
          <w:lang w:val="ru-RU"/>
        </w:rPr>
        <w:t>.</w:t>
      </w:r>
      <w:r w:rsidR="004A2053">
        <w:rPr>
          <w:szCs w:val="24"/>
          <w:lang w:val="ru-RU"/>
        </w:rPr>
        <w:t>3</w:t>
      </w:r>
      <w:r w:rsidR="00B3676F" w:rsidRPr="00B3676F">
        <w:rPr>
          <w:szCs w:val="24"/>
          <w:lang w:val="ru-RU"/>
        </w:rPr>
        <w:t>0-1</w:t>
      </w:r>
      <w:r w:rsidR="00EF699B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EF699B">
        <w:rPr>
          <w:szCs w:val="24"/>
          <w:lang w:val="ru-RU"/>
        </w:rPr>
        <w:t>0</w:t>
      </w:r>
      <w:r w:rsidR="00B3676F" w:rsidRPr="00B3676F">
        <w:rPr>
          <w:szCs w:val="24"/>
          <w:lang w:val="ru-RU"/>
        </w:rPr>
        <w:t xml:space="preserve">0 на </w:t>
      </w:r>
      <w:r w:rsidR="00EF699B">
        <w:rPr>
          <w:szCs w:val="24"/>
          <w:lang w:val="ru-RU"/>
        </w:rPr>
        <w:t>7</w:t>
      </w:r>
      <w:r w:rsidR="00B3676F" w:rsidRPr="00B3676F">
        <w:rPr>
          <w:szCs w:val="24"/>
          <w:lang w:val="ru-RU"/>
        </w:rPr>
        <w:t xml:space="preserve"> </w:t>
      </w:r>
      <w:r w:rsidR="00EF699B">
        <w:rPr>
          <w:szCs w:val="24"/>
          <w:lang w:val="ru-RU"/>
        </w:rPr>
        <w:t>дней</w:t>
      </w:r>
      <w:r w:rsidR="00B3676F" w:rsidRPr="00B3676F">
        <w:rPr>
          <w:szCs w:val="24"/>
          <w:lang w:val="ru-RU"/>
        </w:rPr>
        <w:t>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EF699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B311DA">
              <w:rPr>
                <w:color w:val="000000"/>
                <w:szCs w:val="24"/>
                <w:lang w:val="ru-RU"/>
              </w:rPr>
              <w:t>0</w:t>
            </w:r>
            <w:r w:rsidR="00EF699B">
              <w:rPr>
                <w:color w:val="000000"/>
                <w:szCs w:val="24"/>
                <w:lang w:val="ru-RU"/>
              </w:rPr>
              <w:t>7</w:t>
            </w:r>
            <w:bookmarkStart w:id="2" w:name="_GoBack"/>
            <w:bookmarkEnd w:id="2"/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A2053">
        <w:rPr>
          <w:b/>
          <w:szCs w:val="24"/>
          <w:lang w:val="ru-RU"/>
        </w:rPr>
        <w:t>30</w:t>
      </w:r>
      <w:r w:rsidR="006037E1" w:rsidRPr="006037E1">
        <w:rPr>
          <w:b/>
          <w:szCs w:val="24"/>
          <w:lang w:val="ru-RU"/>
        </w:rPr>
        <w:t>.06.2022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4A2053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4A2053">
        <w:rPr>
          <w:bCs/>
          <w:szCs w:val="24"/>
          <w:lang w:val="ru-RU"/>
        </w:rPr>
        <w:t xml:space="preserve">Т.Ю. </w:t>
      </w:r>
      <w:proofErr w:type="spellStart"/>
      <w:r w:rsidR="004A2053">
        <w:rPr>
          <w:bCs/>
          <w:szCs w:val="24"/>
          <w:lang w:val="ru-RU"/>
        </w:rPr>
        <w:t>Мигда</w:t>
      </w:r>
      <w:proofErr w:type="spellEnd"/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E61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EF699B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B020-74EC-4F78-B02C-37F09E36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175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2022-06-07T08:00:00Z</cp:lastPrinted>
  <dcterms:created xsi:type="dcterms:W3CDTF">2022-06-30T07:26:00Z</dcterms:created>
  <dcterms:modified xsi:type="dcterms:W3CDTF">2022-06-30T07:26:00Z</dcterms:modified>
  <cp:category>Бланки</cp:category>
</cp:coreProperties>
</file>