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C1" w:rsidRPr="00D22C3F" w:rsidRDefault="00A758C1" w:rsidP="00D22C3F">
      <w:pPr>
        <w:pStyle w:val="a7"/>
        <w:ind w:left="6804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22C3F">
        <w:rPr>
          <w:rFonts w:ascii="Times New Roman" w:hAnsi="Times New Roman" w:cs="Times New Roman"/>
          <w:sz w:val="24"/>
          <w:szCs w:val="28"/>
        </w:rPr>
        <w:t>Таблица 39</w:t>
      </w:r>
    </w:p>
    <w:p w:rsidR="00A758C1" w:rsidRPr="00D22C3F" w:rsidRDefault="00FB65D4" w:rsidP="00D22C3F">
      <w:pPr>
        <w:pStyle w:val="a7"/>
        <w:ind w:left="6804"/>
        <w:rPr>
          <w:rFonts w:ascii="Times New Roman" w:hAnsi="Times New Roman" w:cs="Times New Roman"/>
          <w:sz w:val="24"/>
          <w:szCs w:val="28"/>
        </w:rPr>
      </w:pPr>
      <w:r w:rsidRPr="00D22C3F">
        <w:rPr>
          <w:rFonts w:ascii="Times New Roman" w:hAnsi="Times New Roman" w:cs="Times New Roman"/>
          <w:sz w:val="24"/>
          <w:szCs w:val="28"/>
        </w:rPr>
        <w:t>п</w:t>
      </w:r>
      <w:r w:rsidR="00A758C1" w:rsidRPr="00D22C3F">
        <w:rPr>
          <w:rFonts w:ascii="Times New Roman" w:hAnsi="Times New Roman" w:cs="Times New Roman"/>
          <w:sz w:val="24"/>
          <w:szCs w:val="28"/>
        </w:rPr>
        <w:t>риложения 14</w:t>
      </w:r>
    </w:p>
    <w:p w:rsidR="00A758C1" w:rsidRPr="00D22C3F" w:rsidRDefault="00A758C1" w:rsidP="00D2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2C3F" w:rsidRPr="00D22C3F" w:rsidRDefault="00D22C3F" w:rsidP="00D2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2C3F" w:rsidRPr="00D22C3F" w:rsidRDefault="00D22C3F" w:rsidP="00D2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58C1" w:rsidRPr="00D22C3F" w:rsidRDefault="00A758C1" w:rsidP="00D2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D22C3F" w:rsidRDefault="005D626D" w:rsidP="004703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C3F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D22C3F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D22C3F">
        <w:rPr>
          <w:rFonts w:ascii="Times New Roman" w:hAnsi="Times New Roman" w:cs="Times New Roman"/>
          <w:b/>
          <w:sz w:val="26"/>
          <w:szCs w:val="26"/>
        </w:rPr>
        <w:t>й</w:t>
      </w:r>
      <w:r w:rsidRPr="00D22C3F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D22C3F">
        <w:rPr>
          <w:rFonts w:ascii="Times New Roman" w:hAnsi="Times New Roman" w:cs="Times New Roman"/>
          <w:b/>
          <w:sz w:val="26"/>
          <w:szCs w:val="26"/>
        </w:rPr>
        <w:br/>
      </w:r>
      <w:r w:rsidR="004703F5" w:rsidRPr="00D22C3F">
        <w:rPr>
          <w:rFonts w:ascii="Times New Roman" w:hAnsi="Times New Roman" w:cs="Times New Roman"/>
          <w:b/>
          <w:sz w:val="26"/>
          <w:szCs w:val="26"/>
        </w:rPr>
        <w:t>на реализацию мероприятий по установке</w:t>
      </w:r>
      <w:r w:rsidR="00D22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D22C3F">
        <w:rPr>
          <w:rFonts w:ascii="Times New Roman" w:hAnsi="Times New Roman" w:cs="Times New Roman"/>
          <w:b/>
          <w:sz w:val="26"/>
          <w:szCs w:val="26"/>
        </w:rPr>
        <w:t>автоматизированных индивидуальных тепловых пунктов</w:t>
      </w:r>
      <w:r w:rsidR="00D22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D22C3F">
        <w:rPr>
          <w:rFonts w:ascii="Times New Roman" w:hAnsi="Times New Roman" w:cs="Times New Roman"/>
          <w:b/>
          <w:sz w:val="26"/>
          <w:szCs w:val="26"/>
        </w:rPr>
        <w:t>с погодным и часовым регулированием</w:t>
      </w:r>
      <w:r w:rsidR="00D22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3C9" w:rsidRPr="00D22C3F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305728" w:rsidRPr="00D22C3F">
        <w:rPr>
          <w:rFonts w:ascii="Times New Roman" w:hAnsi="Times New Roman" w:cs="Times New Roman"/>
          <w:b/>
          <w:sz w:val="26"/>
          <w:szCs w:val="26"/>
        </w:rPr>
        <w:t>2</w:t>
      </w:r>
      <w:r w:rsidR="009513C9" w:rsidRPr="00D22C3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305728" w:rsidRPr="00D22C3F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D22C3F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305728" w:rsidRPr="00D22C3F">
        <w:rPr>
          <w:rFonts w:ascii="Times New Roman" w:hAnsi="Times New Roman" w:cs="Times New Roman"/>
          <w:b/>
          <w:sz w:val="26"/>
          <w:szCs w:val="26"/>
        </w:rPr>
        <w:t>4</w:t>
      </w:r>
      <w:r w:rsidRPr="00D22C3F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D22C3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D22C3F" w:rsidRPr="002B156C" w:rsidRDefault="00D22C3F" w:rsidP="00D22C3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417"/>
        <w:gridCol w:w="1417"/>
        <w:gridCol w:w="1419"/>
      </w:tblGrid>
      <w:tr w:rsidR="00D22C3F" w:rsidRPr="00D22C3F" w:rsidTr="00D22C3F">
        <w:trPr>
          <w:cantSplit/>
          <w:trHeight w:val="20"/>
        </w:trPr>
        <w:tc>
          <w:tcPr>
            <w:tcW w:w="295" w:type="pct"/>
            <w:vMerge w:val="restart"/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22C3F">
              <w:rPr>
                <w:rFonts w:ascii="Times New Roman" w:hAnsi="Times New Roman"/>
                <w:b/>
                <w:bCs/>
              </w:rPr>
              <w:t xml:space="preserve">№ </w:t>
            </w:r>
            <w:r w:rsidR="00C71620" w:rsidRPr="00D22C3F">
              <w:rPr>
                <w:rFonts w:ascii="Times New Roman" w:hAnsi="Times New Roman"/>
                <w:b/>
                <w:bCs/>
              </w:rPr>
              <w:br/>
            </w:r>
            <w:r w:rsidRPr="00D22C3F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499" w:type="pct"/>
            <w:vMerge w:val="restart"/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22C3F">
              <w:rPr>
                <w:rFonts w:ascii="Times New Roman" w:hAnsi="Times New Roman"/>
                <w:b/>
              </w:rPr>
              <w:t>Наименование</w:t>
            </w:r>
            <w:r w:rsidR="00C71620" w:rsidRPr="00D22C3F">
              <w:rPr>
                <w:rFonts w:ascii="Times New Roman" w:hAnsi="Times New Roman"/>
                <w:b/>
              </w:rPr>
              <w:t xml:space="preserve"> </w:t>
            </w:r>
            <w:r w:rsidR="00C71620" w:rsidRPr="00D22C3F">
              <w:rPr>
                <w:rFonts w:ascii="Times New Roman" w:hAnsi="Times New Roman"/>
                <w:b/>
              </w:rPr>
              <w:br/>
            </w:r>
            <w:r w:rsidRPr="00D22C3F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22C3F">
              <w:rPr>
                <w:rFonts w:ascii="Times New Roman" w:hAnsi="Times New Roman"/>
                <w:b/>
                <w:bCs/>
              </w:rPr>
              <w:t>Сумма</w:t>
            </w:r>
            <w:r w:rsidR="00C71620" w:rsidRPr="00D22C3F">
              <w:rPr>
                <w:rFonts w:ascii="Times New Roman" w:hAnsi="Times New Roman"/>
                <w:b/>
                <w:bCs/>
              </w:rPr>
              <w:t xml:space="preserve"> </w:t>
            </w:r>
            <w:r w:rsidR="00C71620" w:rsidRPr="00D22C3F">
              <w:rPr>
                <w:rFonts w:ascii="Times New Roman" w:hAnsi="Times New Roman"/>
                <w:b/>
                <w:bCs/>
              </w:rPr>
              <w:br/>
            </w:r>
            <w:r w:rsidRPr="00D22C3F">
              <w:rPr>
                <w:rFonts w:ascii="Times New Roman" w:hAnsi="Times New Roman"/>
                <w:b/>
                <w:bCs/>
              </w:rPr>
              <w:t>(тысяч рублей)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D22C3F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2C3F">
              <w:rPr>
                <w:rFonts w:ascii="Times New Roman" w:hAnsi="Times New Roman"/>
                <w:b/>
              </w:rPr>
              <w:t>20</w:t>
            </w:r>
            <w:r w:rsidR="009513C9" w:rsidRPr="00D22C3F">
              <w:rPr>
                <w:rFonts w:ascii="Times New Roman" w:hAnsi="Times New Roman"/>
                <w:b/>
              </w:rPr>
              <w:t>2</w:t>
            </w:r>
            <w:r w:rsidR="006B15D8" w:rsidRPr="00D22C3F">
              <w:rPr>
                <w:rFonts w:ascii="Times New Roman" w:hAnsi="Times New Roman"/>
                <w:b/>
              </w:rPr>
              <w:t>2</w:t>
            </w:r>
            <w:r w:rsidR="00065279" w:rsidRPr="00D22C3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D22C3F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2C3F">
              <w:rPr>
                <w:rFonts w:ascii="Times New Roman" w:hAnsi="Times New Roman"/>
                <w:b/>
              </w:rPr>
              <w:t>202</w:t>
            </w:r>
            <w:r w:rsidR="006B15D8" w:rsidRPr="00D22C3F">
              <w:rPr>
                <w:rFonts w:ascii="Times New Roman" w:hAnsi="Times New Roman"/>
                <w:b/>
              </w:rPr>
              <w:t>3</w:t>
            </w:r>
            <w:r w:rsidR="00065279" w:rsidRPr="00D22C3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D22C3F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2C3F">
              <w:rPr>
                <w:rFonts w:ascii="Times New Roman" w:hAnsi="Times New Roman"/>
                <w:b/>
              </w:rPr>
              <w:t>202</w:t>
            </w:r>
            <w:r w:rsidR="006B15D8" w:rsidRPr="00D22C3F">
              <w:rPr>
                <w:rFonts w:ascii="Times New Roman" w:hAnsi="Times New Roman"/>
                <w:b/>
              </w:rPr>
              <w:t>4</w:t>
            </w:r>
            <w:r w:rsidR="00065279" w:rsidRPr="00D22C3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21962" w:rsidRPr="00D22C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4703F5" w:rsidP="0047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072077" w:rsidRPr="00D22C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  <w:r w:rsidR="00B433B2" w:rsidRPr="00D22C3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8062FD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072B" w:rsidRPr="00D22C3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77 00</w:t>
            </w:r>
            <w:r w:rsidR="008062FD"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47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79</w:t>
            </w:r>
            <w:r w:rsidR="00072077" w:rsidRPr="00D22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>1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70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>,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47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57</w:t>
            </w:r>
            <w:r w:rsidR="00072077" w:rsidRPr="00D22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855</w:t>
            </w:r>
            <w:r w:rsidR="00926B68" w:rsidRPr="00D22C3F">
              <w:rPr>
                <w:rFonts w:ascii="Times New Roman" w:hAnsi="Times New Roman"/>
                <w:sz w:val="24"/>
                <w:szCs w:val="24"/>
              </w:rPr>
              <w:t>,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072B" w:rsidRPr="00D22C3F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Колтушское сельское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 xml:space="preserve">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47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6</w:t>
            </w:r>
            <w:r w:rsidR="00072077" w:rsidRPr="00D22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440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>,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8062FD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072B" w:rsidRPr="00D22C3F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Лесколовское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6 370,</w:t>
            </w:r>
            <w:r w:rsidR="008062FD"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47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3</w:t>
            </w:r>
            <w:r w:rsidR="00072077" w:rsidRPr="00D22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185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>,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9 450,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3 185,0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6 068,3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10 515,8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 xml:space="preserve">Сертолово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12 740,0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6 440,0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46 000,0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18 900,0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19 110,0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FF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1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Город Выборг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24 047,4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37 358,7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Город Гатчина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100 384,6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121 800,0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Город Коммунар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64 395,0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2 946,0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Кировск</w:t>
            </w:r>
            <w:r w:rsidR="00D22C3F">
              <w:rPr>
                <w:rFonts w:ascii="Times New Roman" w:hAnsi="Times New Roman"/>
                <w:sz w:val="24"/>
                <w:szCs w:val="24"/>
              </w:rPr>
              <w:t>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6 473,2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 xml:space="preserve">Большеижорское городское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26 730,0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FA1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5 768,4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FA1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12 460,0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9 345,0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FA1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12 460,0</w:t>
            </w:r>
          </w:p>
        </w:tc>
      </w:tr>
      <w:tr w:rsidR="00D22C3F" w:rsidRPr="00D22C3F" w:rsidTr="00D22C3F">
        <w:trPr>
          <w:cantSplit/>
          <w:trHeight w:val="20"/>
        </w:trPr>
        <w:tc>
          <w:tcPr>
            <w:tcW w:w="295" w:type="pct"/>
            <w:tcBorders>
              <w:top w:val="single" w:sz="4" w:space="0" w:color="auto"/>
            </w:tcBorders>
          </w:tcPr>
          <w:p w:rsidR="00023B89" w:rsidRPr="00D22C3F" w:rsidRDefault="00023B8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023B89" w:rsidRPr="00D22C3F" w:rsidRDefault="00023B8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/>
                <w:bCs/>
                <w:sz w:val="24"/>
                <w:szCs w:val="24"/>
              </w:rPr>
              <w:t>300 000,0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/>
                <w:bCs/>
                <w:sz w:val="24"/>
                <w:szCs w:val="24"/>
              </w:rPr>
              <w:t>300 000,0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/>
                <w:bCs/>
                <w:sz w:val="24"/>
                <w:szCs w:val="24"/>
              </w:rPr>
              <w:t>267 500,0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D22C3F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29" w:rsidRDefault="000B3329" w:rsidP="00F028C0">
      <w:pPr>
        <w:spacing w:after="0" w:line="240" w:lineRule="auto"/>
      </w:pPr>
      <w:r>
        <w:separator/>
      </w:r>
    </w:p>
  </w:endnote>
  <w:endnote w:type="continuationSeparator" w:id="0">
    <w:p w:rsidR="000B3329" w:rsidRDefault="000B3329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29" w:rsidRDefault="000B3329" w:rsidP="00F028C0">
      <w:pPr>
        <w:spacing w:after="0" w:line="240" w:lineRule="auto"/>
      </w:pPr>
      <w:r>
        <w:separator/>
      </w:r>
    </w:p>
  </w:footnote>
  <w:footnote w:type="continuationSeparator" w:id="0">
    <w:p w:rsidR="000B3329" w:rsidRDefault="000B3329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c001822-c1bc-4a95-af8e-235887885ce7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4A31"/>
    <w:rsid w:val="000171B2"/>
    <w:rsid w:val="00020E25"/>
    <w:rsid w:val="00023B89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B3329"/>
    <w:rsid w:val="000C11C8"/>
    <w:rsid w:val="000C6AD1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7E9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03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A734C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45D41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74BE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78F2"/>
    <w:rsid w:val="00A11458"/>
    <w:rsid w:val="00A11EF9"/>
    <w:rsid w:val="00A1569B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58C1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D77F3"/>
    <w:rsid w:val="00AE5BD5"/>
    <w:rsid w:val="00AE71F4"/>
    <w:rsid w:val="00AF1246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2C3F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70F"/>
    <w:rsid w:val="00D82090"/>
    <w:rsid w:val="00D84F9C"/>
    <w:rsid w:val="00D92E44"/>
    <w:rsid w:val="00D954C5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DF1D1C"/>
    <w:rsid w:val="00E0504A"/>
    <w:rsid w:val="00E10E75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A1384"/>
    <w:rsid w:val="00FA1BCA"/>
    <w:rsid w:val="00FA339D"/>
    <w:rsid w:val="00FA5CD8"/>
    <w:rsid w:val="00FB0F6D"/>
    <w:rsid w:val="00FB1A02"/>
    <w:rsid w:val="00FB50F1"/>
    <w:rsid w:val="00FB65D4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3C4E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FEE0-A142-4D8C-9ED5-4FF76B91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2021-12-15T12:30:00Z</cp:lastPrinted>
  <dcterms:created xsi:type="dcterms:W3CDTF">2021-12-21T13:20:00Z</dcterms:created>
  <dcterms:modified xsi:type="dcterms:W3CDTF">2021-12-21T13:20:00Z</dcterms:modified>
</cp:coreProperties>
</file>