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2B156C" w:rsidRDefault="009513C9" w:rsidP="0064475F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15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57BC" w:rsidRPr="002B156C">
        <w:rPr>
          <w:rFonts w:ascii="Times New Roman" w:hAnsi="Times New Roman" w:cs="Times New Roman"/>
          <w:sz w:val="28"/>
          <w:szCs w:val="28"/>
        </w:rPr>
        <w:t>14</w:t>
      </w:r>
    </w:p>
    <w:p w:rsidR="005D626D" w:rsidRPr="002B156C" w:rsidRDefault="009513C9" w:rsidP="0064475F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r w:rsidRPr="002B156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557BC" w:rsidRPr="002B156C">
        <w:rPr>
          <w:rFonts w:ascii="Times New Roman" w:hAnsi="Times New Roman" w:cs="Times New Roman"/>
          <w:sz w:val="28"/>
          <w:szCs w:val="28"/>
        </w:rPr>
        <w:t>14</w:t>
      </w:r>
    </w:p>
    <w:bookmarkEnd w:id="0"/>
    <w:p w:rsidR="005D626D" w:rsidRPr="002B156C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57BC" w:rsidRPr="002B156C" w:rsidRDefault="001557BC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57BC" w:rsidRPr="002B156C" w:rsidRDefault="005D626D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2B156C">
        <w:rPr>
          <w:rFonts w:ascii="Times New Roman" w:hAnsi="Times New Roman" w:cs="Times New Roman"/>
          <w:b/>
          <w:sz w:val="28"/>
          <w:szCs w:val="28"/>
        </w:rPr>
        <w:br/>
        <w:t>субсиди</w:t>
      </w:r>
      <w:r w:rsidR="006630E5" w:rsidRPr="002B156C">
        <w:rPr>
          <w:rFonts w:ascii="Times New Roman" w:hAnsi="Times New Roman" w:cs="Times New Roman"/>
          <w:b/>
          <w:sz w:val="28"/>
          <w:szCs w:val="28"/>
        </w:rPr>
        <w:t>й</w:t>
      </w:r>
      <w:r w:rsidRPr="002B156C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</w:t>
      </w:r>
      <w:r w:rsidRPr="002B156C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 на </w:t>
      </w:r>
      <w:r w:rsidR="001557BC" w:rsidRPr="002B156C">
        <w:rPr>
          <w:rFonts w:ascii="Times New Roman" w:hAnsi="Times New Roman" w:cs="Times New Roman"/>
          <w:b/>
          <w:sz w:val="28"/>
          <w:szCs w:val="28"/>
        </w:rPr>
        <w:t>капитальный ремонт объектов</w:t>
      </w:r>
    </w:p>
    <w:p w:rsidR="005D626D" w:rsidRPr="002B156C" w:rsidRDefault="001557BC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C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9513C9" w:rsidRPr="002B156C"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305728" w:rsidRPr="002B156C">
        <w:rPr>
          <w:rFonts w:ascii="Times New Roman" w:hAnsi="Times New Roman" w:cs="Times New Roman"/>
          <w:b/>
          <w:sz w:val="28"/>
          <w:szCs w:val="28"/>
        </w:rPr>
        <w:t>2</w:t>
      </w:r>
      <w:r w:rsidR="009513C9" w:rsidRPr="002B156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05728" w:rsidRPr="002B156C">
        <w:rPr>
          <w:rFonts w:ascii="Times New Roman" w:hAnsi="Times New Roman" w:cs="Times New Roman"/>
          <w:b/>
          <w:sz w:val="28"/>
          <w:szCs w:val="28"/>
        </w:rPr>
        <w:t>3</w:t>
      </w:r>
      <w:r w:rsidR="009513C9" w:rsidRPr="002B156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05728" w:rsidRPr="002B156C">
        <w:rPr>
          <w:rFonts w:ascii="Times New Roman" w:hAnsi="Times New Roman" w:cs="Times New Roman"/>
          <w:b/>
          <w:sz w:val="28"/>
          <w:szCs w:val="28"/>
        </w:rPr>
        <w:t>4</w:t>
      </w:r>
      <w:r w:rsidR="005D626D" w:rsidRPr="002B156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23C6" w:rsidRPr="002B156C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238" w:type="pct"/>
        <w:jc w:val="center"/>
        <w:tblLook w:val="04A0" w:firstRow="1" w:lastRow="0" w:firstColumn="1" w:lastColumn="0" w:noHBand="0" w:noVBand="1"/>
      </w:tblPr>
      <w:tblGrid>
        <w:gridCol w:w="706"/>
        <w:gridCol w:w="5380"/>
        <w:gridCol w:w="1460"/>
        <w:gridCol w:w="1430"/>
        <w:gridCol w:w="1347"/>
      </w:tblGrid>
      <w:tr w:rsidR="00065279" w:rsidRPr="002B156C" w:rsidTr="002B156C">
        <w:trPr>
          <w:cantSplit/>
          <w:trHeight w:val="20"/>
          <w:jc w:val="center"/>
        </w:trPr>
        <w:tc>
          <w:tcPr>
            <w:tcW w:w="335" w:type="pct"/>
            <w:vMerge w:val="restart"/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8" w:type="pct"/>
            <w:vMerge w:val="restart"/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2B156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57" w:type="pct"/>
            <w:gridSpan w:val="3"/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B433B2" w:rsidRPr="002B156C" w:rsidTr="002B156C">
        <w:trPr>
          <w:cantSplit/>
          <w:trHeight w:val="20"/>
          <w:jc w:val="center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pct"/>
            <w:vMerge/>
            <w:tcBorders>
              <w:bottom w:val="single" w:sz="4" w:space="0" w:color="auto"/>
            </w:tcBorders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065279" w:rsidRPr="002B156C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513C9" w:rsidRPr="002B15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B15D8" w:rsidRPr="002B15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065279" w:rsidRPr="002B156C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B15D8" w:rsidRPr="002B15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65279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065279" w:rsidRPr="002B156C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B15D8" w:rsidRPr="002B15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65279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433B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33B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D21962" w:rsidRPr="002B15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367,2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Волос</w:t>
            </w:r>
            <w:r w:rsidR="00486423" w:rsidRPr="002B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 xml:space="preserve">Калитинское сельское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926,7</w:t>
            </w:r>
          </w:p>
        </w:tc>
      </w:tr>
      <w:tr w:rsidR="006B15D8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68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E0C7A" w:rsidRPr="002B15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Город Волхов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E0C7A" w:rsidP="008E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34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761,3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BF4B9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131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925,</w:t>
            </w:r>
            <w:r w:rsidR="00BF4B9D" w:rsidRPr="002B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921,9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5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926B68" w:rsidP="00926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10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789,3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sz w:val="28"/>
                <w:szCs w:val="28"/>
              </w:rPr>
              <w:t>Новодевяткинское</w:t>
            </w:r>
            <w:proofErr w:type="spellEnd"/>
            <w:r w:rsidRPr="002B156C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233,6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12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666,</w:t>
            </w:r>
            <w:r w:rsidR="00BF4B9D" w:rsidRPr="002B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Город Выборг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49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041,5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sz w:val="28"/>
                <w:szCs w:val="28"/>
              </w:rPr>
              <w:t>Сясьселевское</w:t>
            </w:r>
            <w:proofErr w:type="spellEnd"/>
            <w:r w:rsidRPr="002B156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11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221,9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3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437,1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868,4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828,5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26B68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116,</w:t>
            </w:r>
            <w:r w:rsidR="00BF4B9D"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sz w:val="28"/>
                <w:szCs w:val="28"/>
              </w:rPr>
              <w:t>Пениковское</w:t>
            </w:r>
            <w:proofErr w:type="spellEnd"/>
            <w:r w:rsidRPr="002B156C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275,2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272,3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249,6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534,2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Любанское</w:t>
            </w:r>
            <w:proofErr w:type="spellEnd"/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425,4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single" w:sz="4" w:space="0" w:color="auto"/>
            </w:tcBorders>
          </w:tcPr>
          <w:p w:rsidR="008062FD" w:rsidRPr="002B156C" w:rsidRDefault="008062FD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8" w:type="pct"/>
            <w:tcBorders>
              <w:top w:val="single" w:sz="4" w:space="0" w:color="auto"/>
            </w:tcBorders>
          </w:tcPr>
          <w:p w:rsidR="008062FD" w:rsidRPr="002B156C" w:rsidRDefault="008062FD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062FD" w:rsidRPr="002B156C" w:rsidRDefault="008062F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248</w:t>
            </w:r>
            <w:r w:rsidR="00072077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804,3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  <w:r w:rsidR="00072077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083,9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8062FD" w:rsidRPr="002B156C" w:rsidRDefault="008062FD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217</w:t>
            </w:r>
            <w:r w:rsidR="00072077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397,2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34" w:rsidRDefault="00FC4A34" w:rsidP="00F028C0">
      <w:pPr>
        <w:spacing w:after="0" w:line="240" w:lineRule="auto"/>
      </w:pPr>
      <w:r>
        <w:separator/>
      </w:r>
    </w:p>
  </w:endnote>
  <w:endnote w:type="continuationSeparator" w:id="0">
    <w:p w:rsidR="00FC4A34" w:rsidRDefault="00FC4A34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34" w:rsidRDefault="00FC4A34" w:rsidP="00F028C0">
      <w:pPr>
        <w:spacing w:after="0" w:line="240" w:lineRule="auto"/>
      </w:pPr>
      <w:r>
        <w:separator/>
      </w:r>
    </w:p>
  </w:footnote>
  <w:footnote w:type="continuationSeparator" w:id="0">
    <w:p w:rsidR="00FC4A34" w:rsidRDefault="00FC4A34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23c9f9-c0a4-4301-a6f3-6e0c09e5db29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475F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48E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5E6B"/>
    <w:rsid w:val="00A37034"/>
    <w:rsid w:val="00A4113D"/>
    <w:rsid w:val="00A473EF"/>
    <w:rsid w:val="00A60A27"/>
    <w:rsid w:val="00A65240"/>
    <w:rsid w:val="00A66C3D"/>
    <w:rsid w:val="00A67BFB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C4A34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DC0A-A424-4EC2-93FC-C428F242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13</cp:revision>
  <cp:lastPrinted>2021-12-03T12:50:00Z</cp:lastPrinted>
  <dcterms:created xsi:type="dcterms:W3CDTF">2021-09-09T14:55:00Z</dcterms:created>
  <dcterms:modified xsi:type="dcterms:W3CDTF">2021-12-03T12:51:00Z</dcterms:modified>
</cp:coreProperties>
</file>