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4" w:rsidRDefault="00BB3ED4" w:rsidP="00BB3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BB3ED4" w:rsidRDefault="00882887" w:rsidP="00BB3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</w:t>
      </w:r>
      <w:r w:rsidR="00BB3ED4" w:rsidRPr="00BB3ED4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иных межбюджетных трансфертов из областного</w:t>
      </w:r>
      <w:r w:rsidR="00FA7522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бюджета Ленинградской области бюджету муниципального</w:t>
      </w:r>
      <w:r w:rsidR="00FA7522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образования на подготовку и проведение мероприятий,</w:t>
      </w:r>
      <w:r w:rsidR="00FA7522">
        <w:rPr>
          <w:rFonts w:ascii="Times New Roman" w:hAnsi="Times New Roman" w:cs="Times New Roman"/>
          <w:sz w:val="28"/>
          <w:szCs w:val="28"/>
        </w:rPr>
        <w:t xml:space="preserve"> </w:t>
      </w:r>
      <w:r w:rsidR="00FA7522" w:rsidRPr="00BB3ED4">
        <w:rPr>
          <w:rFonts w:ascii="Times New Roman" w:hAnsi="Times New Roman" w:cs="Times New Roman"/>
          <w:sz w:val="28"/>
          <w:szCs w:val="28"/>
        </w:rPr>
        <w:t>посвященных Дню образования Ленинградской области</w:t>
      </w:r>
    </w:p>
    <w:p w:rsidR="00BB3ED4" w:rsidRDefault="00BB3ED4" w:rsidP="00BB3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C88" w:rsidRDefault="00FA5C88" w:rsidP="00FA5C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4201">
        <w:rPr>
          <w:rFonts w:ascii="Times New Roman" w:hAnsi="Times New Roman" w:cs="Times New Roman"/>
          <w:b w:val="0"/>
          <w:sz w:val="28"/>
          <w:szCs w:val="28"/>
        </w:rPr>
        <w:t xml:space="preserve">Иные межбюджетные трансферты на подготовку и проведение мероприятий, посвященных Дню образования Ленинградской области (далее - иные межбюджетные трансферты), из областного бюджета Ленинградской области предоставляются бюджету муниципального образования Ленинградской области, наделенного статусом столицы Ленинградской области распоряжением Правительства Ленинградской области в порядке, установленном постановлением Правительства Ленинградской области от 17 мая 2018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84201">
        <w:rPr>
          <w:rFonts w:ascii="Times New Roman" w:hAnsi="Times New Roman" w:cs="Times New Roman"/>
          <w:b w:val="0"/>
          <w:sz w:val="28"/>
          <w:szCs w:val="28"/>
        </w:rPr>
        <w:t xml:space="preserve"> 156 "Об организации ежегодного конкурса "Столица Ленинградской области", в размере 100</w:t>
      </w:r>
      <w:proofErr w:type="gramEnd"/>
      <w:r w:rsidRPr="00484201">
        <w:rPr>
          <w:rFonts w:ascii="Times New Roman" w:hAnsi="Times New Roman" w:cs="Times New Roman"/>
          <w:b w:val="0"/>
          <w:sz w:val="28"/>
          <w:szCs w:val="28"/>
        </w:rPr>
        <w:t xml:space="preserve"> процентов от общей суммы иных межбюджетных трансфертов, предусмотренной в областном бюджете на соответствующий год, на финансовое обеспечение расходов, связанных с подготовкой и проведением мероприятий, посвященных Дню образования Ленинградской области.</w:t>
      </w:r>
    </w:p>
    <w:p w:rsidR="00FA5C88" w:rsidRDefault="00FA5C88" w:rsidP="00FA5C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51A43">
        <w:rPr>
          <w:rFonts w:ascii="Times New Roman" w:hAnsi="Times New Roman" w:cs="Times New Roman"/>
          <w:b w:val="0"/>
          <w:sz w:val="28"/>
          <w:szCs w:val="28"/>
        </w:rPr>
        <w:t xml:space="preserve">Конкурс </w:t>
      </w:r>
      <w:r w:rsidRPr="00484201">
        <w:rPr>
          <w:rFonts w:ascii="Times New Roman" w:hAnsi="Times New Roman" w:cs="Times New Roman"/>
          <w:b w:val="0"/>
          <w:sz w:val="28"/>
          <w:szCs w:val="28"/>
        </w:rPr>
        <w:t>"Столица Ленинградской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1A43">
        <w:rPr>
          <w:rFonts w:ascii="Times New Roman" w:hAnsi="Times New Roman" w:cs="Times New Roman"/>
          <w:b w:val="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ежегодно </w:t>
      </w:r>
      <w:r w:rsidRPr="00151A43">
        <w:rPr>
          <w:rFonts w:ascii="Times New Roman" w:hAnsi="Times New Roman" w:cs="Times New Roman"/>
          <w:b w:val="0"/>
          <w:sz w:val="28"/>
          <w:szCs w:val="28"/>
        </w:rPr>
        <w:t>среди муниципальных районов (городского округа) Ленинградской области в целях определения муниципального образования, которому будет предоставлено право проведения мероприятий, связанных с праздничными днями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C88" w:rsidRPr="005740DA" w:rsidRDefault="00FA5C88" w:rsidP="00FA5C88">
      <w:pPr>
        <w:pStyle w:val="ConsPlusTitle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740DA" w:rsidRPr="005740DA" w:rsidRDefault="005740DA" w:rsidP="00FA5C88">
      <w:pPr>
        <w:pStyle w:val="ConsPlusTitle"/>
        <w:ind w:firstLine="567"/>
        <w:jc w:val="both"/>
        <w:rPr>
          <w:rFonts w:ascii="Times New Roman" w:hAnsi="Times New Roman" w:cs="Times New Roman"/>
          <w:szCs w:val="22"/>
        </w:rPr>
      </w:pPr>
    </w:p>
    <w:sectPr w:rsidR="005740DA" w:rsidRPr="005740DA" w:rsidSect="00FA5C88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8"/>
    <w:rsid w:val="00030CB3"/>
    <w:rsid w:val="0015005C"/>
    <w:rsid w:val="00151A43"/>
    <w:rsid w:val="001A445C"/>
    <w:rsid w:val="00204433"/>
    <w:rsid w:val="00281DC5"/>
    <w:rsid w:val="0035704C"/>
    <w:rsid w:val="00392C0A"/>
    <w:rsid w:val="004111E4"/>
    <w:rsid w:val="004262BE"/>
    <w:rsid w:val="004A11BA"/>
    <w:rsid w:val="004A59A6"/>
    <w:rsid w:val="005740DA"/>
    <w:rsid w:val="00577037"/>
    <w:rsid w:val="005C2D28"/>
    <w:rsid w:val="006306F0"/>
    <w:rsid w:val="00664D58"/>
    <w:rsid w:val="00695161"/>
    <w:rsid w:val="006C7DA7"/>
    <w:rsid w:val="006E2477"/>
    <w:rsid w:val="006F3E2D"/>
    <w:rsid w:val="00707805"/>
    <w:rsid w:val="00771533"/>
    <w:rsid w:val="0077753D"/>
    <w:rsid w:val="007A033A"/>
    <w:rsid w:val="00864336"/>
    <w:rsid w:val="008728C6"/>
    <w:rsid w:val="00882887"/>
    <w:rsid w:val="00904D99"/>
    <w:rsid w:val="00A57457"/>
    <w:rsid w:val="00A66E77"/>
    <w:rsid w:val="00A9562B"/>
    <w:rsid w:val="00AA03EF"/>
    <w:rsid w:val="00BB3ED4"/>
    <w:rsid w:val="00C66C15"/>
    <w:rsid w:val="00CA39A5"/>
    <w:rsid w:val="00D96126"/>
    <w:rsid w:val="00EA389B"/>
    <w:rsid w:val="00F41448"/>
    <w:rsid w:val="00F53A3A"/>
    <w:rsid w:val="00FA5C88"/>
    <w:rsid w:val="00FA7522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Юрьевна</dc:creator>
  <cp:lastModifiedBy>Старостина Рузанна Левоновна</cp:lastModifiedBy>
  <cp:revision>35</cp:revision>
  <cp:lastPrinted>2017-12-20T08:13:00Z</cp:lastPrinted>
  <dcterms:created xsi:type="dcterms:W3CDTF">2016-12-01T06:37:00Z</dcterms:created>
  <dcterms:modified xsi:type="dcterms:W3CDTF">2020-08-30T17:58:00Z</dcterms:modified>
</cp:coreProperties>
</file>