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9E" w:rsidRPr="00D652B2" w:rsidRDefault="005C089E" w:rsidP="00477E12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"/>
      <w:bookmarkStart w:id="1" w:name="_GoBack"/>
      <w:bookmarkEnd w:id="0"/>
      <w:r w:rsidRPr="00D652B2">
        <w:rPr>
          <w:rFonts w:ascii="Times New Roman" w:hAnsi="Times New Roman" w:cs="Times New Roman"/>
          <w:sz w:val="24"/>
          <w:szCs w:val="24"/>
        </w:rPr>
        <w:t>МЕТОДИКА</w:t>
      </w:r>
    </w:p>
    <w:p w:rsidR="00477E12" w:rsidRPr="00D652B2" w:rsidRDefault="00477E12" w:rsidP="00477E12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52B2">
        <w:rPr>
          <w:rFonts w:ascii="Times New Roman" w:hAnsi="Times New Roman" w:cs="Times New Roman"/>
          <w:sz w:val="24"/>
          <w:szCs w:val="24"/>
        </w:rPr>
        <w:t xml:space="preserve">распределения бюджетам муниципальных образований </w:t>
      </w:r>
      <w:r w:rsidRPr="00D652B2">
        <w:rPr>
          <w:rFonts w:ascii="Times New Roman" w:hAnsi="Times New Roman" w:cs="Times New Roman"/>
          <w:sz w:val="24"/>
          <w:szCs w:val="24"/>
        </w:rPr>
        <w:br/>
        <w:t xml:space="preserve">Ленинградской области </w:t>
      </w:r>
      <w:proofErr w:type="gramStart"/>
      <w:r w:rsidRPr="00D652B2">
        <w:rPr>
          <w:rFonts w:ascii="Times New Roman" w:hAnsi="Times New Roman" w:cs="Times New Roman"/>
          <w:sz w:val="24"/>
          <w:szCs w:val="24"/>
        </w:rPr>
        <w:t>субвенций</w:t>
      </w:r>
      <w:proofErr w:type="gramEnd"/>
      <w:r w:rsidRPr="00D652B2">
        <w:rPr>
          <w:rFonts w:ascii="Times New Roman" w:hAnsi="Times New Roman" w:cs="Times New Roman"/>
          <w:sz w:val="24"/>
          <w:szCs w:val="24"/>
        </w:rPr>
        <w:t xml:space="preserve"> на осуществление переданных органам местного самоуправления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Федерации, финансовое обеспечение которых осуществляется за счет субвенций из федерального бюджета</w:t>
      </w:r>
    </w:p>
    <w:p w:rsidR="005C089E" w:rsidRPr="00D652B2" w:rsidRDefault="005C089E" w:rsidP="00477E1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848" w:rsidRPr="00D652B2" w:rsidRDefault="00491848" w:rsidP="00491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2B2">
        <w:rPr>
          <w:rFonts w:ascii="Times New Roman" w:hAnsi="Times New Roman" w:cs="Times New Roman"/>
          <w:bCs/>
          <w:sz w:val="24"/>
          <w:szCs w:val="24"/>
        </w:rPr>
        <w:t>Настоящая Методика определяет правила распределения из областного бюджета Ленинградской области субвенций между бюджетами муниципальных образований Ленинградской области на осуществление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Федерации, финансовое обеспечение которых осуществляется за счет субвенций из федерального бюджета (далее - субвенции).</w:t>
      </w:r>
    </w:p>
    <w:p w:rsidR="00491848" w:rsidRPr="00D652B2" w:rsidRDefault="00491848" w:rsidP="004918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2B2">
        <w:rPr>
          <w:rFonts w:ascii="Times New Roman" w:hAnsi="Times New Roman" w:cs="Times New Roman"/>
          <w:bCs/>
          <w:sz w:val="24"/>
          <w:szCs w:val="24"/>
        </w:rPr>
        <w:t xml:space="preserve">2. Распределение субвенций производится в целях финансового </w:t>
      </w:r>
      <w:proofErr w:type="gramStart"/>
      <w:r w:rsidRPr="00D652B2">
        <w:rPr>
          <w:rFonts w:ascii="Times New Roman" w:hAnsi="Times New Roman" w:cs="Times New Roman"/>
          <w:bCs/>
          <w:sz w:val="24"/>
          <w:szCs w:val="24"/>
        </w:rPr>
        <w:t>обеспечения</w:t>
      </w:r>
      <w:proofErr w:type="gramEnd"/>
      <w:r w:rsidRPr="00D652B2">
        <w:rPr>
          <w:rFonts w:ascii="Times New Roman" w:hAnsi="Times New Roman" w:cs="Times New Roman"/>
          <w:bCs/>
          <w:sz w:val="24"/>
          <w:szCs w:val="24"/>
        </w:rPr>
        <w:t xml:space="preserve"> на осуществление переданных Российской Федерацией исполнительно-распорядительным органам муниципальных образований Ленинградской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в соответствии со </w:t>
      </w:r>
      <w:hyperlink r:id="rId5" w:history="1">
        <w:r w:rsidRPr="00D652B2">
          <w:rPr>
            <w:rFonts w:ascii="Times New Roman" w:hAnsi="Times New Roman" w:cs="Times New Roman"/>
            <w:bCs/>
            <w:sz w:val="24"/>
            <w:szCs w:val="24"/>
          </w:rPr>
          <w:t>статьей 5</w:t>
        </w:r>
      </w:hyperlink>
      <w:r w:rsidRPr="00D652B2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20 августа 2004 года N 113-ФЗ "О присяжных заседателях федеральных судов общей юрисдикции в Российской Федерации".</w:t>
      </w:r>
    </w:p>
    <w:p w:rsidR="00491848" w:rsidRPr="00D652B2" w:rsidRDefault="00491848" w:rsidP="004918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2B2">
        <w:rPr>
          <w:rFonts w:ascii="Times New Roman" w:hAnsi="Times New Roman" w:cs="Times New Roman"/>
          <w:bCs/>
          <w:sz w:val="24"/>
          <w:szCs w:val="24"/>
        </w:rPr>
        <w:t>3. Субвенции местным бюджетам предоставляются в пределах бюджетных ассигнований, утвержденных в сводной бюджетной росписи областного бюджета Ленинградской области на текущий финансовый год.</w:t>
      </w:r>
    </w:p>
    <w:p w:rsidR="00491848" w:rsidRPr="00D652B2" w:rsidRDefault="00491848" w:rsidP="004918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2B2">
        <w:rPr>
          <w:rFonts w:ascii="Times New Roman" w:hAnsi="Times New Roman" w:cs="Times New Roman"/>
          <w:bCs/>
          <w:sz w:val="24"/>
          <w:szCs w:val="24"/>
        </w:rPr>
        <w:t>3-1. Показателями (критериями) распределения между муниципальными образованиями Ленинградской области общего объема субвенций являются:</w:t>
      </w:r>
    </w:p>
    <w:p w:rsidR="00491848" w:rsidRPr="00D652B2" w:rsidRDefault="00491848" w:rsidP="004918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2B2">
        <w:rPr>
          <w:rFonts w:ascii="Times New Roman" w:hAnsi="Times New Roman" w:cs="Times New Roman"/>
          <w:bCs/>
          <w:sz w:val="24"/>
          <w:szCs w:val="24"/>
        </w:rPr>
        <w:t>расчетное число граждан, подлежащих включению в списки кандидатов в присяжные заседатели по заявкам председателей судов в муниципальном образовании Ленинградской области либо утративших право быть присяжными заседателями в муниципальном образовании Ленинградской области (в случае изменения и дополнения списков кандидатов);</w:t>
      </w:r>
    </w:p>
    <w:p w:rsidR="00491848" w:rsidRPr="00D652B2" w:rsidRDefault="00491848" w:rsidP="004918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2B2">
        <w:rPr>
          <w:rFonts w:ascii="Times New Roman" w:hAnsi="Times New Roman" w:cs="Times New Roman"/>
          <w:bCs/>
          <w:sz w:val="24"/>
          <w:szCs w:val="24"/>
        </w:rPr>
        <w:t>количество печатных листов списков кандидатов в муниципальном образовании Ленинградской области.</w:t>
      </w:r>
    </w:p>
    <w:p w:rsidR="00491848" w:rsidRPr="00D652B2" w:rsidRDefault="00491848" w:rsidP="00491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2B2">
        <w:rPr>
          <w:rFonts w:ascii="Times New Roman" w:hAnsi="Times New Roman" w:cs="Times New Roman"/>
          <w:bCs/>
          <w:sz w:val="24"/>
          <w:szCs w:val="24"/>
        </w:rPr>
        <w:t xml:space="preserve">(п. 3-1 </w:t>
      </w:r>
      <w:proofErr w:type="gramStart"/>
      <w:r w:rsidRPr="00D652B2">
        <w:rPr>
          <w:rFonts w:ascii="Times New Roman" w:hAnsi="Times New Roman" w:cs="Times New Roman"/>
          <w:bCs/>
          <w:sz w:val="24"/>
          <w:szCs w:val="24"/>
        </w:rPr>
        <w:t>введен</w:t>
      </w:r>
      <w:proofErr w:type="gramEnd"/>
      <w:r w:rsidRPr="00D652B2">
        <w:rPr>
          <w:rFonts w:ascii="Times New Roman" w:hAnsi="Times New Roman" w:cs="Times New Roman"/>
          <w:bCs/>
          <w:sz w:val="24"/>
          <w:szCs w:val="24"/>
        </w:rPr>
        <w:t xml:space="preserve"> Областным </w:t>
      </w:r>
      <w:hyperlink r:id="rId6" w:history="1">
        <w:r w:rsidRPr="00D652B2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D652B2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от 30.11.2020 N 127-оз)</w:t>
      </w:r>
    </w:p>
    <w:p w:rsidR="00491848" w:rsidRPr="00D652B2" w:rsidRDefault="00491848" w:rsidP="004918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2B2">
        <w:rPr>
          <w:rFonts w:ascii="Times New Roman" w:hAnsi="Times New Roman" w:cs="Times New Roman"/>
          <w:bCs/>
          <w:sz w:val="24"/>
          <w:szCs w:val="24"/>
        </w:rPr>
        <w:t>4. Общий объем субвенций, предоставляемых местным бюджетам из областного бюджета Ленинградской области, определяется в следующем порядке:</w:t>
      </w:r>
    </w:p>
    <w:p w:rsidR="00491848" w:rsidRPr="00D652B2" w:rsidRDefault="00491848" w:rsidP="004918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2B2">
        <w:rPr>
          <w:rFonts w:ascii="Times New Roman" w:hAnsi="Times New Roman" w:cs="Times New Roman"/>
          <w:bCs/>
          <w:sz w:val="24"/>
          <w:szCs w:val="24"/>
        </w:rPr>
        <w:t>1) размер субвенции определяется для каждого муниципального образования Ленинградской области - получателя субвенции - на один финансовый год по формуле:</w:t>
      </w:r>
    </w:p>
    <w:p w:rsidR="00491848" w:rsidRPr="00D652B2" w:rsidRDefault="00491848" w:rsidP="004918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91848" w:rsidRPr="00D652B2" w:rsidRDefault="00491848" w:rsidP="00491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652B2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D652B2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 w:rsidRPr="00D652B2">
        <w:rPr>
          <w:rFonts w:ascii="Times New Roman" w:hAnsi="Times New Roman" w:cs="Times New Roman"/>
          <w:bCs/>
          <w:sz w:val="24"/>
          <w:szCs w:val="24"/>
          <w:vertAlign w:val="subscript"/>
        </w:rPr>
        <w:t>расч</w:t>
      </w:r>
      <w:proofErr w:type="spellEnd"/>
      <w:r w:rsidRPr="00D652B2">
        <w:rPr>
          <w:rFonts w:ascii="Times New Roman" w:hAnsi="Times New Roman" w:cs="Times New Roman"/>
          <w:bCs/>
          <w:sz w:val="24"/>
          <w:szCs w:val="24"/>
        </w:rPr>
        <w:t xml:space="preserve"> = </w:t>
      </w:r>
      <w:proofErr w:type="spellStart"/>
      <w:r w:rsidRPr="00D652B2">
        <w:rPr>
          <w:rFonts w:ascii="Times New Roman" w:hAnsi="Times New Roman" w:cs="Times New Roman"/>
          <w:bCs/>
          <w:sz w:val="24"/>
          <w:szCs w:val="24"/>
        </w:rPr>
        <w:t>Рi</w:t>
      </w:r>
      <w:r w:rsidRPr="00D652B2">
        <w:rPr>
          <w:rFonts w:ascii="Times New Roman" w:hAnsi="Times New Roman" w:cs="Times New Roman"/>
          <w:bCs/>
          <w:sz w:val="24"/>
          <w:szCs w:val="24"/>
          <w:vertAlign w:val="subscript"/>
        </w:rPr>
        <w:t>канц</w:t>
      </w:r>
      <w:proofErr w:type="spellEnd"/>
      <w:r w:rsidRPr="00D652B2">
        <w:rPr>
          <w:rFonts w:ascii="Times New Roman" w:hAnsi="Times New Roman" w:cs="Times New Roman"/>
          <w:bCs/>
          <w:sz w:val="24"/>
          <w:szCs w:val="24"/>
        </w:rPr>
        <w:t xml:space="preserve"> + </w:t>
      </w:r>
      <w:proofErr w:type="spellStart"/>
      <w:r w:rsidRPr="00D652B2">
        <w:rPr>
          <w:rFonts w:ascii="Times New Roman" w:hAnsi="Times New Roman" w:cs="Times New Roman"/>
          <w:bCs/>
          <w:sz w:val="24"/>
          <w:szCs w:val="24"/>
        </w:rPr>
        <w:t>Рi</w:t>
      </w:r>
      <w:r w:rsidRPr="00D652B2">
        <w:rPr>
          <w:rFonts w:ascii="Times New Roman" w:hAnsi="Times New Roman" w:cs="Times New Roman"/>
          <w:bCs/>
          <w:sz w:val="24"/>
          <w:szCs w:val="24"/>
          <w:vertAlign w:val="subscript"/>
        </w:rPr>
        <w:t>почт</w:t>
      </w:r>
      <w:proofErr w:type="spellEnd"/>
      <w:r w:rsidRPr="00D652B2">
        <w:rPr>
          <w:rFonts w:ascii="Times New Roman" w:hAnsi="Times New Roman" w:cs="Times New Roman"/>
          <w:bCs/>
          <w:sz w:val="24"/>
          <w:szCs w:val="24"/>
        </w:rPr>
        <w:t xml:space="preserve"> + </w:t>
      </w:r>
      <w:proofErr w:type="spellStart"/>
      <w:r w:rsidRPr="00D652B2">
        <w:rPr>
          <w:rFonts w:ascii="Times New Roman" w:hAnsi="Times New Roman" w:cs="Times New Roman"/>
          <w:bCs/>
          <w:sz w:val="24"/>
          <w:szCs w:val="24"/>
        </w:rPr>
        <w:t>Рi</w:t>
      </w:r>
      <w:r w:rsidRPr="00D652B2">
        <w:rPr>
          <w:rFonts w:ascii="Times New Roman" w:hAnsi="Times New Roman" w:cs="Times New Roman"/>
          <w:bCs/>
          <w:sz w:val="24"/>
          <w:szCs w:val="24"/>
          <w:vertAlign w:val="subscript"/>
        </w:rPr>
        <w:t>сми</w:t>
      </w:r>
      <w:proofErr w:type="spellEnd"/>
      <w:r w:rsidRPr="00D652B2">
        <w:rPr>
          <w:rFonts w:ascii="Times New Roman" w:hAnsi="Times New Roman" w:cs="Times New Roman"/>
          <w:bCs/>
          <w:sz w:val="24"/>
          <w:szCs w:val="24"/>
        </w:rPr>
        <w:t>,</w:t>
      </w:r>
    </w:p>
    <w:p w:rsidR="00491848" w:rsidRPr="00D652B2" w:rsidRDefault="00491848" w:rsidP="00491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1848" w:rsidRPr="00D652B2" w:rsidRDefault="00491848" w:rsidP="00491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2B2">
        <w:rPr>
          <w:rFonts w:ascii="Times New Roman" w:hAnsi="Times New Roman" w:cs="Times New Roman"/>
          <w:bCs/>
          <w:sz w:val="24"/>
          <w:szCs w:val="24"/>
        </w:rPr>
        <w:t xml:space="preserve">где </w:t>
      </w:r>
      <w:proofErr w:type="spellStart"/>
      <w:r w:rsidRPr="00D652B2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D652B2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 w:rsidRPr="00D652B2">
        <w:rPr>
          <w:rFonts w:ascii="Times New Roman" w:hAnsi="Times New Roman" w:cs="Times New Roman"/>
          <w:bCs/>
          <w:sz w:val="24"/>
          <w:szCs w:val="24"/>
          <w:vertAlign w:val="subscript"/>
        </w:rPr>
        <w:t>расч</w:t>
      </w:r>
      <w:proofErr w:type="spellEnd"/>
      <w:r w:rsidRPr="00D652B2">
        <w:rPr>
          <w:rFonts w:ascii="Times New Roman" w:hAnsi="Times New Roman" w:cs="Times New Roman"/>
          <w:bCs/>
          <w:sz w:val="24"/>
          <w:szCs w:val="24"/>
        </w:rPr>
        <w:t xml:space="preserve"> - размер субвенции, выделяемой i-</w:t>
      </w:r>
      <w:proofErr w:type="spellStart"/>
      <w:r w:rsidRPr="00D652B2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  <w:r w:rsidRPr="00D652B2">
        <w:rPr>
          <w:rFonts w:ascii="Times New Roman" w:hAnsi="Times New Roman" w:cs="Times New Roman"/>
          <w:bCs/>
          <w:sz w:val="24"/>
          <w:szCs w:val="24"/>
        </w:rPr>
        <w:t xml:space="preserve"> муниципальному образованию Ленинградской области на осуществление государственных полномочий по составлению (изменению, дополнению) списков кандидатов в присяжные заседатели (далее также - списки кандидатов);</w:t>
      </w:r>
    </w:p>
    <w:p w:rsidR="00491848" w:rsidRPr="00D652B2" w:rsidRDefault="00491848" w:rsidP="004918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652B2">
        <w:rPr>
          <w:rFonts w:ascii="Times New Roman" w:hAnsi="Times New Roman" w:cs="Times New Roman"/>
          <w:bCs/>
          <w:sz w:val="24"/>
          <w:szCs w:val="24"/>
        </w:rPr>
        <w:lastRenderedPageBreak/>
        <w:t>Р</w:t>
      </w:r>
      <w:proofErr w:type="gramStart"/>
      <w:r w:rsidRPr="00D652B2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 w:rsidRPr="00D652B2">
        <w:rPr>
          <w:rFonts w:ascii="Times New Roman" w:hAnsi="Times New Roman" w:cs="Times New Roman"/>
          <w:bCs/>
          <w:sz w:val="24"/>
          <w:szCs w:val="24"/>
          <w:vertAlign w:val="subscript"/>
        </w:rPr>
        <w:t>канц</w:t>
      </w:r>
      <w:proofErr w:type="spellEnd"/>
      <w:r w:rsidRPr="00D652B2">
        <w:rPr>
          <w:rFonts w:ascii="Times New Roman" w:hAnsi="Times New Roman" w:cs="Times New Roman"/>
          <w:bCs/>
          <w:sz w:val="24"/>
          <w:szCs w:val="24"/>
        </w:rPr>
        <w:t xml:space="preserve"> - размер канцелярских расходов i-</w:t>
      </w:r>
      <w:proofErr w:type="spellStart"/>
      <w:r w:rsidRPr="00D652B2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D652B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Ленинградской области;</w:t>
      </w:r>
    </w:p>
    <w:p w:rsidR="00491848" w:rsidRPr="00D652B2" w:rsidRDefault="00491848" w:rsidP="004918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652B2">
        <w:rPr>
          <w:rFonts w:ascii="Times New Roman" w:hAnsi="Times New Roman" w:cs="Times New Roman"/>
          <w:bCs/>
          <w:sz w:val="24"/>
          <w:szCs w:val="24"/>
        </w:rPr>
        <w:t>Р</w:t>
      </w:r>
      <w:proofErr w:type="gramStart"/>
      <w:r w:rsidRPr="00D652B2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 w:rsidRPr="00D652B2">
        <w:rPr>
          <w:rFonts w:ascii="Times New Roman" w:hAnsi="Times New Roman" w:cs="Times New Roman"/>
          <w:bCs/>
          <w:sz w:val="24"/>
          <w:szCs w:val="24"/>
          <w:vertAlign w:val="subscript"/>
        </w:rPr>
        <w:t>почт</w:t>
      </w:r>
      <w:proofErr w:type="spellEnd"/>
      <w:r w:rsidRPr="00D652B2">
        <w:rPr>
          <w:rFonts w:ascii="Times New Roman" w:hAnsi="Times New Roman" w:cs="Times New Roman"/>
          <w:bCs/>
          <w:sz w:val="24"/>
          <w:szCs w:val="24"/>
        </w:rPr>
        <w:t xml:space="preserve"> - размер почтовых расходов i-</w:t>
      </w:r>
      <w:proofErr w:type="spellStart"/>
      <w:r w:rsidRPr="00D652B2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D652B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Ленинградской области;</w:t>
      </w:r>
    </w:p>
    <w:p w:rsidR="00491848" w:rsidRPr="00D652B2" w:rsidRDefault="00491848" w:rsidP="004918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652B2">
        <w:rPr>
          <w:rFonts w:ascii="Times New Roman" w:hAnsi="Times New Roman" w:cs="Times New Roman"/>
          <w:bCs/>
          <w:sz w:val="24"/>
          <w:szCs w:val="24"/>
        </w:rPr>
        <w:t>Р</w:t>
      </w:r>
      <w:proofErr w:type="gramStart"/>
      <w:r w:rsidRPr="00D652B2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 w:rsidRPr="00D652B2">
        <w:rPr>
          <w:rFonts w:ascii="Times New Roman" w:hAnsi="Times New Roman" w:cs="Times New Roman"/>
          <w:bCs/>
          <w:sz w:val="24"/>
          <w:szCs w:val="24"/>
          <w:vertAlign w:val="subscript"/>
        </w:rPr>
        <w:t>сми</w:t>
      </w:r>
      <w:proofErr w:type="spellEnd"/>
      <w:r w:rsidRPr="00D652B2">
        <w:rPr>
          <w:rFonts w:ascii="Times New Roman" w:hAnsi="Times New Roman" w:cs="Times New Roman"/>
          <w:bCs/>
          <w:sz w:val="24"/>
          <w:szCs w:val="24"/>
        </w:rPr>
        <w:t xml:space="preserve"> - размер расходов i-</w:t>
      </w:r>
      <w:proofErr w:type="spellStart"/>
      <w:r w:rsidRPr="00D652B2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D652B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Ленинградской области, связанных с публикацией списков кандидатов в средствах массовой информации;</w:t>
      </w:r>
    </w:p>
    <w:p w:rsidR="00491848" w:rsidRPr="00D652B2" w:rsidRDefault="00491848" w:rsidP="00491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1848" w:rsidRPr="00D652B2" w:rsidRDefault="00491848" w:rsidP="00491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2B2">
        <w:rPr>
          <w:rFonts w:ascii="Times New Roman" w:hAnsi="Times New Roman" w:cs="Times New Roman"/>
          <w:bCs/>
          <w:sz w:val="24"/>
          <w:szCs w:val="24"/>
        </w:rPr>
        <w:t>2) затраты на канцелярские расходы i-</w:t>
      </w:r>
      <w:proofErr w:type="spellStart"/>
      <w:r w:rsidRPr="00D652B2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D652B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Ленинградской области определяются по формуле:</w:t>
      </w:r>
    </w:p>
    <w:p w:rsidR="00491848" w:rsidRPr="00D652B2" w:rsidRDefault="00491848" w:rsidP="00491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1848" w:rsidRPr="00D652B2" w:rsidRDefault="00491848" w:rsidP="00491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652B2">
        <w:rPr>
          <w:rFonts w:ascii="Times New Roman" w:hAnsi="Times New Roman" w:cs="Times New Roman"/>
          <w:bCs/>
          <w:sz w:val="24"/>
          <w:szCs w:val="24"/>
        </w:rPr>
        <w:t>Р</w:t>
      </w:r>
      <w:proofErr w:type="gramStart"/>
      <w:r w:rsidRPr="00D652B2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 w:rsidRPr="00D652B2">
        <w:rPr>
          <w:rFonts w:ascii="Times New Roman" w:hAnsi="Times New Roman" w:cs="Times New Roman"/>
          <w:bCs/>
          <w:sz w:val="24"/>
          <w:szCs w:val="24"/>
          <w:vertAlign w:val="subscript"/>
        </w:rPr>
        <w:t>канц</w:t>
      </w:r>
      <w:proofErr w:type="spellEnd"/>
      <w:r w:rsidRPr="00D652B2">
        <w:rPr>
          <w:rFonts w:ascii="Times New Roman" w:hAnsi="Times New Roman" w:cs="Times New Roman"/>
          <w:bCs/>
          <w:sz w:val="24"/>
          <w:szCs w:val="24"/>
        </w:rPr>
        <w:t xml:space="preserve"> = </w:t>
      </w:r>
      <w:proofErr w:type="spellStart"/>
      <w:r w:rsidRPr="00D652B2">
        <w:rPr>
          <w:rFonts w:ascii="Times New Roman" w:hAnsi="Times New Roman" w:cs="Times New Roman"/>
          <w:bCs/>
          <w:sz w:val="24"/>
          <w:szCs w:val="24"/>
        </w:rPr>
        <w:t>Н</w:t>
      </w:r>
      <w:r w:rsidRPr="00D652B2">
        <w:rPr>
          <w:rFonts w:ascii="Times New Roman" w:hAnsi="Times New Roman" w:cs="Times New Roman"/>
          <w:bCs/>
          <w:sz w:val="24"/>
          <w:szCs w:val="24"/>
          <w:vertAlign w:val="subscript"/>
        </w:rPr>
        <w:t>канц</w:t>
      </w:r>
      <w:proofErr w:type="spellEnd"/>
      <w:r w:rsidRPr="00D652B2">
        <w:rPr>
          <w:rFonts w:ascii="Times New Roman" w:hAnsi="Times New Roman" w:cs="Times New Roman"/>
          <w:bCs/>
          <w:sz w:val="24"/>
          <w:szCs w:val="24"/>
        </w:rPr>
        <w:t xml:space="preserve"> x </w:t>
      </w:r>
      <w:proofErr w:type="spellStart"/>
      <w:r w:rsidRPr="00D652B2">
        <w:rPr>
          <w:rFonts w:ascii="Times New Roman" w:hAnsi="Times New Roman" w:cs="Times New Roman"/>
          <w:bCs/>
          <w:sz w:val="24"/>
          <w:szCs w:val="24"/>
        </w:rPr>
        <w:t>Чi</w:t>
      </w:r>
      <w:proofErr w:type="spellEnd"/>
      <w:r w:rsidRPr="00D652B2">
        <w:rPr>
          <w:rFonts w:ascii="Times New Roman" w:hAnsi="Times New Roman" w:cs="Times New Roman"/>
          <w:bCs/>
          <w:sz w:val="24"/>
          <w:szCs w:val="24"/>
        </w:rPr>
        <w:t xml:space="preserve"> x 1,1 x </w:t>
      </w:r>
      <w:proofErr w:type="spellStart"/>
      <w:r w:rsidRPr="00D652B2">
        <w:rPr>
          <w:rFonts w:ascii="Times New Roman" w:hAnsi="Times New Roman" w:cs="Times New Roman"/>
          <w:bCs/>
          <w:sz w:val="24"/>
          <w:szCs w:val="24"/>
        </w:rPr>
        <w:t>И</w:t>
      </w:r>
      <w:r w:rsidRPr="00D652B2">
        <w:rPr>
          <w:rFonts w:ascii="Times New Roman" w:hAnsi="Times New Roman" w:cs="Times New Roman"/>
          <w:bCs/>
          <w:sz w:val="24"/>
          <w:szCs w:val="24"/>
          <w:vertAlign w:val="subscript"/>
        </w:rPr>
        <w:t>пц</w:t>
      </w:r>
      <w:proofErr w:type="spellEnd"/>
      <w:r w:rsidRPr="00D652B2">
        <w:rPr>
          <w:rFonts w:ascii="Times New Roman" w:hAnsi="Times New Roman" w:cs="Times New Roman"/>
          <w:bCs/>
          <w:sz w:val="24"/>
          <w:szCs w:val="24"/>
        </w:rPr>
        <w:t>,</w:t>
      </w:r>
    </w:p>
    <w:p w:rsidR="00491848" w:rsidRPr="00D652B2" w:rsidRDefault="00491848" w:rsidP="00491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1848" w:rsidRPr="00D652B2" w:rsidRDefault="00491848" w:rsidP="00491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2B2">
        <w:rPr>
          <w:rFonts w:ascii="Times New Roman" w:hAnsi="Times New Roman" w:cs="Times New Roman"/>
          <w:bCs/>
          <w:sz w:val="24"/>
          <w:szCs w:val="24"/>
        </w:rPr>
        <w:t xml:space="preserve">где </w:t>
      </w:r>
      <w:proofErr w:type="spellStart"/>
      <w:r w:rsidRPr="00D652B2">
        <w:rPr>
          <w:rFonts w:ascii="Times New Roman" w:hAnsi="Times New Roman" w:cs="Times New Roman"/>
          <w:bCs/>
          <w:sz w:val="24"/>
          <w:szCs w:val="24"/>
        </w:rPr>
        <w:t>Н</w:t>
      </w:r>
      <w:r w:rsidRPr="00D652B2">
        <w:rPr>
          <w:rFonts w:ascii="Times New Roman" w:hAnsi="Times New Roman" w:cs="Times New Roman"/>
          <w:bCs/>
          <w:sz w:val="24"/>
          <w:szCs w:val="24"/>
          <w:vertAlign w:val="subscript"/>
        </w:rPr>
        <w:t>канц</w:t>
      </w:r>
      <w:proofErr w:type="spellEnd"/>
      <w:r w:rsidRPr="00D652B2">
        <w:rPr>
          <w:rFonts w:ascii="Times New Roman" w:hAnsi="Times New Roman" w:cs="Times New Roman"/>
          <w:bCs/>
          <w:sz w:val="24"/>
          <w:szCs w:val="24"/>
        </w:rPr>
        <w:t xml:space="preserve"> - норматив затрат на канцелярские расходы, установленный в размере не более 10 рублей на одного кандидата;</w:t>
      </w:r>
    </w:p>
    <w:p w:rsidR="00491848" w:rsidRPr="00D652B2" w:rsidRDefault="00491848" w:rsidP="004918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652B2">
        <w:rPr>
          <w:rFonts w:ascii="Times New Roman" w:hAnsi="Times New Roman" w:cs="Times New Roman"/>
          <w:bCs/>
          <w:sz w:val="24"/>
          <w:szCs w:val="24"/>
        </w:rPr>
        <w:t>Ч</w:t>
      </w:r>
      <w:proofErr w:type="gramStart"/>
      <w:r w:rsidRPr="00D652B2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proofErr w:type="gramEnd"/>
      <w:r w:rsidRPr="00D652B2">
        <w:rPr>
          <w:rFonts w:ascii="Times New Roman" w:hAnsi="Times New Roman" w:cs="Times New Roman"/>
          <w:bCs/>
          <w:sz w:val="24"/>
          <w:szCs w:val="24"/>
        </w:rPr>
        <w:t xml:space="preserve"> - расчетное число граждан, подлежащих включению в списки кандидатов в присяжные заседатели по заявкам председателей судов в i-м муниципальном образовании Ленинградской области либо утративших право быть присяжными заседателями в i-м муниципальном образовании Ленинградской области (в случае изменения и дополнения списков кандидатов);</w:t>
      </w:r>
    </w:p>
    <w:p w:rsidR="00491848" w:rsidRPr="00D652B2" w:rsidRDefault="00491848" w:rsidP="004918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652B2">
        <w:rPr>
          <w:rFonts w:ascii="Times New Roman" w:hAnsi="Times New Roman" w:cs="Times New Roman"/>
          <w:bCs/>
          <w:sz w:val="24"/>
          <w:szCs w:val="24"/>
        </w:rPr>
        <w:t>И</w:t>
      </w:r>
      <w:r w:rsidRPr="00D652B2">
        <w:rPr>
          <w:rFonts w:ascii="Times New Roman" w:hAnsi="Times New Roman" w:cs="Times New Roman"/>
          <w:bCs/>
          <w:sz w:val="24"/>
          <w:szCs w:val="24"/>
          <w:vertAlign w:val="subscript"/>
        </w:rPr>
        <w:t>пц</w:t>
      </w:r>
      <w:proofErr w:type="spellEnd"/>
      <w:r w:rsidRPr="00D652B2">
        <w:rPr>
          <w:rFonts w:ascii="Times New Roman" w:hAnsi="Times New Roman" w:cs="Times New Roman"/>
          <w:bCs/>
          <w:sz w:val="24"/>
          <w:szCs w:val="24"/>
        </w:rPr>
        <w:t xml:space="preserve"> - индекс роста потребительских цен с учетом уровня инфляции в соответствии с федеральным законом о федеральном бюджете на очередной финансовый год и плановый период;</w:t>
      </w:r>
    </w:p>
    <w:p w:rsidR="00491848" w:rsidRPr="00D652B2" w:rsidRDefault="00491848" w:rsidP="00491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1848" w:rsidRPr="00D652B2" w:rsidRDefault="00491848" w:rsidP="00491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2B2">
        <w:rPr>
          <w:rFonts w:ascii="Times New Roman" w:hAnsi="Times New Roman" w:cs="Times New Roman"/>
          <w:bCs/>
          <w:sz w:val="24"/>
          <w:szCs w:val="24"/>
        </w:rPr>
        <w:t>3) затраты на почтовые расходы i-</w:t>
      </w:r>
      <w:proofErr w:type="spellStart"/>
      <w:r w:rsidRPr="00D652B2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D652B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Ленинградской области определяются по формуле:</w:t>
      </w:r>
    </w:p>
    <w:p w:rsidR="00491848" w:rsidRPr="00D652B2" w:rsidRDefault="00491848" w:rsidP="00491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1848" w:rsidRPr="00D652B2" w:rsidRDefault="00491848" w:rsidP="00491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652B2">
        <w:rPr>
          <w:rFonts w:ascii="Times New Roman" w:hAnsi="Times New Roman" w:cs="Times New Roman"/>
          <w:bCs/>
          <w:sz w:val="24"/>
          <w:szCs w:val="24"/>
        </w:rPr>
        <w:t>Р</w:t>
      </w:r>
      <w:proofErr w:type="gramStart"/>
      <w:r w:rsidRPr="00D652B2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 w:rsidRPr="00D652B2">
        <w:rPr>
          <w:rFonts w:ascii="Times New Roman" w:hAnsi="Times New Roman" w:cs="Times New Roman"/>
          <w:bCs/>
          <w:sz w:val="24"/>
          <w:szCs w:val="24"/>
          <w:vertAlign w:val="subscript"/>
        </w:rPr>
        <w:t>почт</w:t>
      </w:r>
      <w:proofErr w:type="spellEnd"/>
      <w:r w:rsidRPr="00D652B2">
        <w:rPr>
          <w:rFonts w:ascii="Times New Roman" w:hAnsi="Times New Roman" w:cs="Times New Roman"/>
          <w:bCs/>
          <w:sz w:val="24"/>
          <w:szCs w:val="24"/>
        </w:rPr>
        <w:t xml:space="preserve"> = </w:t>
      </w:r>
      <w:proofErr w:type="spellStart"/>
      <w:r w:rsidRPr="00D652B2">
        <w:rPr>
          <w:rFonts w:ascii="Times New Roman" w:hAnsi="Times New Roman" w:cs="Times New Roman"/>
          <w:bCs/>
          <w:sz w:val="24"/>
          <w:szCs w:val="24"/>
        </w:rPr>
        <w:t>Н</w:t>
      </w:r>
      <w:r w:rsidRPr="00D652B2">
        <w:rPr>
          <w:rFonts w:ascii="Times New Roman" w:hAnsi="Times New Roman" w:cs="Times New Roman"/>
          <w:bCs/>
          <w:sz w:val="24"/>
          <w:szCs w:val="24"/>
          <w:vertAlign w:val="subscript"/>
        </w:rPr>
        <w:t>почт</w:t>
      </w:r>
      <w:proofErr w:type="spellEnd"/>
      <w:r w:rsidRPr="00D652B2">
        <w:rPr>
          <w:rFonts w:ascii="Times New Roman" w:hAnsi="Times New Roman" w:cs="Times New Roman"/>
          <w:bCs/>
          <w:sz w:val="24"/>
          <w:szCs w:val="24"/>
        </w:rPr>
        <w:t xml:space="preserve"> x </w:t>
      </w:r>
      <w:proofErr w:type="spellStart"/>
      <w:r w:rsidRPr="00D652B2">
        <w:rPr>
          <w:rFonts w:ascii="Times New Roman" w:hAnsi="Times New Roman" w:cs="Times New Roman"/>
          <w:bCs/>
          <w:sz w:val="24"/>
          <w:szCs w:val="24"/>
        </w:rPr>
        <w:t>Чi</w:t>
      </w:r>
      <w:proofErr w:type="spellEnd"/>
      <w:r w:rsidRPr="00D652B2">
        <w:rPr>
          <w:rFonts w:ascii="Times New Roman" w:hAnsi="Times New Roman" w:cs="Times New Roman"/>
          <w:bCs/>
          <w:sz w:val="24"/>
          <w:szCs w:val="24"/>
        </w:rPr>
        <w:t xml:space="preserve"> x 1,1 x </w:t>
      </w:r>
      <w:proofErr w:type="spellStart"/>
      <w:r w:rsidRPr="00D652B2">
        <w:rPr>
          <w:rFonts w:ascii="Times New Roman" w:hAnsi="Times New Roman" w:cs="Times New Roman"/>
          <w:bCs/>
          <w:sz w:val="24"/>
          <w:szCs w:val="24"/>
        </w:rPr>
        <w:t>И</w:t>
      </w:r>
      <w:r w:rsidRPr="00D652B2">
        <w:rPr>
          <w:rFonts w:ascii="Times New Roman" w:hAnsi="Times New Roman" w:cs="Times New Roman"/>
          <w:bCs/>
          <w:sz w:val="24"/>
          <w:szCs w:val="24"/>
          <w:vertAlign w:val="subscript"/>
        </w:rPr>
        <w:t>пц</w:t>
      </w:r>
      <w:proofErr w:type="spellEnd"/>
      <w:r w:rsidRPr="00D652B2">
        <w:rPr>
          <w:rFonts w:ascii="Times New Roman" w:hAnsi="Times New Roman" w:cs="Times New Roman"/>
          <w:bCs/>
          <w:sz w:val="24"/>
          <w:szCs w:val="24"/>
        </w:rPr>
        <w:t>,</w:t>
      </w:r>
    </w:p>
    <w:p w:rsidR="00491848" w:rsidRPr="00D652B2" w:rsidRDefault="00491848" w:rsidP="00491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1848" w:rsidRPr="00D652B2" w:rsidRDefault="00491848" w:rsidP="00491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2B2">
        <w:rPr>
          <w:rFonts w:ascii="Times New Roman" w:hAnsi="Times New Roman" w:cs="Times New Roman"/>
          <w:bCs/>
          <w:sz w:val="24"/>
          <w:szCs w:val="24"/>
        </w:rPr>
        <w:t xml:space="preserve">где </w:t>
      </w:r>
      <w:proofErr w:type="spellStart"/>
      <w:r w:rsidRPr="00D652B2">
        <w:rPr>
          <w:rFonts w:ascii="Times New Roman" w:hAnsi="Times New Roman" w:cs="Times New Roman"/>
          <w:bCs/>
          <w:sz w:val="24"/>
          <w:szCs w:val="24"/>
        </w:rPr>
        <w:t>Н</w:t>
      </w:r>
      <w:r w:rsidRPr="00D652B2">
        <w:rPr>
          <w:rFonts w:ascii="Times New Roman" w:hAnsi="Times New Roman" w:cs="Times New Roman"/>
          <w:bCs/>
          <w:sz w:val="24"/>
          <w:szCs w:val="24"/>
          <w:vertAlign w:val="subscript"/>
        </w:rPr>
        <w:t>почт</w:t>
      </w:r>
      <w:proofErr w:type="spellEnd"/>
      <w:r w:rsidRPr="00D652B2">
        <w:rPr>
          <w:rFonts w:ascii="Times New Roman" w:hAnsi="Times New Roman" w:cs="Times New Roman"/>
          <w:bCs/>
          <w:sz w:val="24"/>
          <w:szCs w:val="24"/>
        </w:rPr>
        <w:t xml:space="preserve"> - норматив финансовых затрат на почтовые расходы, установленный в размере не более 50 рублей на одного кандидата;</w:t>
      </w:r>
    </w:p>
    <w:p w:rsidR="00491848" w:rsidRPr="00D652B2" w:rsidRDefault="00491848" w:rsidP="004918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652B2">
        <w:rPr>
          <w:rFonts w:ascii="Times New Roman" w:hAnsi="Times New Roman" w:cs="Times New Roman"/>
          <w:bCs/>
          <w:sz w:val="24"/>
          <w:szCs w:val="24"/>
        </w:rPr>
        <w:t>И</w:t>
      </w:r>
      <w:r w:rsidRPr="00D652B2">
        <w:rPr>
          <w:rFonts w:ascii="Times New Roman" w:hAnsi="Times New Roman" w:cs="Times New Roman"/>
          <w:bCs/>
          <w:sz w:val="24"/>
          <w:szCs w:val="24"/>
          <w:vertAlign w:val="subscript"/>
        </w:rPr>
        <w:t>пц</w:t>
      </w:r>
      <w:proofErr w:type="spellEnd"/>
      <w:r w:rsidRPr="00D652B2">
        <w:rPr>
          <w:rFonts w:ascii="Times New Roman" w:hAnsi="Times New Roman" w:cs="Times New Roman"/>
          <w:bCs/>
          <w:sz w:val="24"/>
          <w:szCs w:val="24"/>
        </w:rPr>
        <w:t xml:space="preserve"> - индекс роста потребительских цен с учетом уровня инфляции в соответствии с федеральным законом о федеральном бюджете на очередной финансовый год и плановый период;</w:t>
      </w:r>
    </w:p>
    <w:p w:rsidR="00491848" w:rsidRPr="00D652B2" w:rsidRDefault="00491848" w:rsidP="00491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1848" w:rsidRPr="00D652B2" w:rsidRDefault="00491848" w:rsidP="00491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2B2">
        <w:rPr>
          <w:rFonts w:ascii="Times New Roman" w:hAnsi="Times New Roman" w:cs="Times New Roman"/>
          <w:bCs/>
          <w:sz w:val="24"/>
          <w:szCs w:val="24"/>
        </w:rPr>
        <w:t>4) затраты i-</w:t>
      </w:r>
      <w:proofErr w:type="spellStart"/>
      <w:r w:rsidRPr="00D652B2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D652B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Ленинградской области, связанные с публикацией списков кандидатов в средствах массовой информации, определяются по формуле:</w:t>
      </w:r>
    </w:p>
    <w:p w:rsidR="00491848" w:rsidRPr="00D652B2" w:rsidRDefault="00491848" w:rsidP="00491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1848" w:rsidRPr="00D652B2" w:rsidRDefault="00491848" w:rsidP="00491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652B2">
        <w:rPr>
          <w:rFonts w:ascii="Times New Roman" w:hAnsi="Times New Roman" w:cs="Times New Roman"/>
          <w:bCs/>
          <w:sz w:val="24"/>
          <w:szCs w:val="24"/>
        </w:rPr>
        <w:t>Р</w:t>
      </w:r>
      <w:proofErr w:type="gramStart"/>
      <w:r w:rsidRPr="00D652B2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 w:rsidRPr="00D652B2">
        <w:rPr>
          <w:rFonts w:ascii="Times New Roman" w:hAnsi="Times New Roman" w:cs="Times New Roman"/>
          <w:bCs/>
          <w:sz w:val="24"/>
          <w:szCs w:val="24"/>
          <w:vertAlign w:val="subscript"/>
        </w:rPr>
        <w:t>сми</w:t>
      </w:r>
      <w:proofErr w:type="spellEnd"/>
      <w:r w:rsidRPr="00D652B2">
        <w:rPr>
          <w:rFonts w:ascii="Times New Roman" w:hAnsi="Times New Roman" w:cs="Times New Roman"/>
          <w:bCs/>
          <w:sz w:val="24"/>
          <w:szCs w:val="24"/>
        </w:rPr>
        <w:t xml:space="preserve"> = </w:t>
      </w:r>
      <w:proofErr w:type="spellStart"/>
      <w:r w:rsidRPr="00D652B2">
        <w:rPr>
          <w:rFonts w:ascii="Times New Roman" w:hAnsi="Times New Roman" w:cs="Times New Roman"/>
          <w:bCs/>
          <w:sz w:val="24"/>
          <w:szCs w:val="24"/>
        </w:rPr>
        <w:t>Нi</w:t>
      </w:r>
      <w:r w:rsidRPr="00D652B2">
        <w:rPr>
          <w:rFonts w:ascii="Times New Roman" w:hAnsi="Times New Roman" w:cs="Times New Roman"/>
          <w:bCs/>
          <w:sz w:val="24"/>
          <w:szCs w:val="24"/>
          <w:vertAlign w:val="subscript"/>
        </w:rPr>
        <w:t>сми</w:t>
      </w:r>
      <w:proofErr w:type="spellEnd"/>
      <w:r w:rsidRPr="00D652B2">
        <w:rPr>
          <w:rFonts w:ascii="Times New Roman" w:hAnsi="Times New Roman" w:cs="Times New Roman"/>
          <w:bCs/>
          <w:sz w:val="24"/>
          <w:szCs w:val="24"/>
        </w:rPr>
        <w:t xml:space="preserve"> x </w:t>
      </w:r>
      <w:proofErr w:type="spellStart"/>
      <w:r w:rsidRPr="00D652B2">
        <w:rPr>
          <w:rFonts w:ascii="Times New Roman" w:hAnsi="Times New Roman" w:cs="Times New Roman"/>
          <w:bCs/>
          <w:sz w:val="24"/>
          <w:szCs w:val="24"/>
        </w:rPr>
        <w:t>Кi</w:t>
      </w:r>
      <w:r w:rsidRPr="00D652B2">
        <w:rPr>
          <w:rFonts w:ascii="Times New Roman" w:hAnsi="Times New Roman" w:cs="Times New Roman"/>
          <w:bCs/>
          <w:sz w:val="24"/>
          <w:szCs w:val="24"/>
          <w:vertAlign w:val="subscript"/>
        </w:rPr>
        <w:t>сми</w:t>
      </w:r>
      <w:proofErr w:type="spellEnd"/>
      <w:r w:rsidRPr="00D652B2">
        <w:rPr>
          <w:rFonts w:ascii="Times New Roman" w:hAnsi="Times New Roman" w:cs="Times New Roman"/>
          <w:bCs/>
          <w:sz w:val="24"/>
          <w:szCs w:val="24"/>
        </w:rPr>
        <w:t>,</w:t>
      </w:r>
    </w:p>
    <w:p w:rsidR="00491848" w:rsidRPr="00D652B2" w:rsidRDefault="00491848" w:rsidP="00491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1848" w:rsidRPr="00D652B2" w:rsidRDefault="00491848" w:rsidP="00491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2B2">
        <w:rPr>
          <w:rFonts w:ascii="Times New Roman" w:hAnsi="Times New Roman" w:cs="Times New Roman"/>
          <w:bCs/>
          <w:sz w:val="24"/>
          <w:szCs w:val="24"/>
        </w:rPr>
        <w:t xml:space="preserve">где </w:t>
      </w:r>
      <w:proofErr w:type="spellStart"/>
      <w:r w:rsidRPr="00D652B2">
        <w:rPr>
          <w:rFonts w:ascii="Times New Roman" w:hAnsi="Times New Roman" w:cs="Times New Roman"/>
          <w:bCs/>
          <w:sz w:val="24"/>
          <w:szCs w:val="24"/>
        </w:rPr>
        <w:t>Н</w:t>
      </w:r>
      <w:proofErr w:type="gramStart"/>
      <w:r w:rsidRPr="00D652B2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 w:rsidRPr="00D652B2">
        <w:rPr>
          <w:rFonts w:ascii="Times New Roman" w:hAnsi="Times New Roman" w:cs="Times New Roman"/>
          <w:bCs/>
          <w:sz w:val="24"/>
          <w:szCs w:val="24"/>
          <w:vertAlign w:val="subscript"/>
        </w:rPr>
        <w:t>сми</w:t>
      </w:r>
      <w:proofErr w:type="spellEnd"/>
      <w:r w:rsidRPr="00D652B2">
        <w:rPr>
          <w:rFonts w:ascii="Times New Roman" w:hAnsi="Times New Roman" w:cs="Times New Roman"/>
          <w:bCs/>
          <w:sz w:val="24"/>
          <w:szCs w:val="24"/>
        </w:rPr>
        <w:t xml:space="preserve"> - средний уровень расценок за один печатный лист публикации списков кандидатов в средствах массовой информации, принятый в Ленинградской области;</w:t>
      </w:r>
    </w:p>
    <w:p w:rsidR="00491848" w:rsidRPr="00D652B2" w:rsidRDefault="00491848" w:rsidP="004918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652B2">
        <w:rPr>
          <w:rFonts w:ascii="Times New Roman" w:hAnsi="Times New Roman" w:cs="Times New Roman"/>
          <w:bCs/>
          <w:sz w:val="24"/>
          <w:szCs w:val="24"/>
        </w:rPr>
        <w:t>К</w:t>
      </w:r>
      <w:proofErr w:type="gramStart"/>
      <w:r w:rsidRPr="00D652B2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 w:rsidRPr="00D652B2">
        <w:rPr>
          <w:rFonts w:ascii="Times New Roman" w:hAnsi="Times New Roman" w:cs="Times New Roman"/>
          <w:bCs/>
          <w:sz w:val="24"/>
          <w:szCs w:val="24"/>
          <w:vertAlign w:val="subscript"/>
        </w:rPr>
        <w:t>сми</w:t>
      </w:r>
      <w:proofErr w:type="spellEnd"/>
      <w:r w:rsidRPr="00D652B2">
        <w:rPr>
          <w:rFonts w:ascii="Times New Roman" w:hAnsi="Times New Roman" w:cs="Times New Roman"/>
          <w:bCs/>
          <w:sz w:val="24"/>
          <w:szCs w:val="24"/>
        </w:rPr>
        <w:t xml:space="preserve"> - количество печатных листов списков кандидатов в i-м муниципальном образовании Ленинградской области;</w:t>
      </w:r>
    </w:p>
    <w:p w:rsidR="00491848" w:rsidRPr="00D652B2" w:rsidRDefault="00491848" w:rsidP="00491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1848" w:rsidRPr="00D652B2" w:rsidRDefault="00491848" w:rsidP="00491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2B2">
        <w:rPr>
          <w:rFonts w:ascii="Times New Roman" w:hAnsi="Times New Roman" w:cs="Times New Roman"/>
          <w:bCs/>
          <w:sz w:val="24"/>
          <w:szCs w:val="24"/>
        </w:rPr>
        <w:t>5) общий размер субвенций (</w:t>
      </w:r>
      <w:proofErr w:type="spellStart"/>
      <w:r w:rsidRPr="00D652B2">
        <w:rPr>
          <w:rFonts w:ascii="Times New Roman" w:hAnsi="Times New Roman" w:cs="Times New Roman"/>
          <w:bCs/>
          <w:sz w:val="24"/>
          <w:szCs w:val="24"/>
        </w:rPr>
        <w:t>С</w:t>
      </w:r>
      <w:r w:rsidRPr="00D652B2">
        <w:rPr>
          <w:rFonts w:ascii="Times New Roman" w:hAnsi="Times New Roman" w:cs="Times New Roman"/>
          <w:bCs/>
          <w:sz w:val="24"/>
          <w:szCs w:val="24"/>
          <w:vertAlign w:val="subscript"/>
        </w:rPr>
        <w:t>общ</w:t>
      </w:r>
      <w:proofErr w:type="spellEnd"/>
      <w:r w:rsidRPr="00D652B2">
        <w:rPr>
          <w:rFonts w:ascii="Times New Roman" w:hAnsi="Times New Roman" w:cs="Times New Roman"/>
          <w:bCs/>
          <w:sz w:val="24"/>
          <w:szCs w:val="24"/>
        </w:rPr>
        <w:t>), предоставляемых бюджетам муниципальных образований Ленинградской области, определяется путем суммирования размеров субвенций, исчисляемых для каждого муниципального образования Ленинградской области, по формуле:</w:t>
      </w:r>
    </w:p>
    <w:p w:rsidR="00491848" w:rsidRPr="00D652B2" w:rsidRDefault="00491848" w:rsidP="00491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1848" w:rsidRPr="00D652B2" w:rsidRDefault="00491848" w:rsidP="00491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52B2">
        <w:rPr>
          <w:rFonts w:ascii="Times New Roman" w:hAnsi="Times New Roman" w:cs="Times New Roman"/>
          <w:bCs/>
          <w:noProof/>
          <w:position w:val="-13"/>
          <w:sz w:val="24"/>
          <w:szCs w:val="24"/>
          <w:lang w:eastAsia="ru-RU"/>
        </w:rPr>
        <w:drawing>
          <wp:inline distT="0" distB="0" distL="0" distR="0" wp14:anchorId="0EC83CAB" wp14:editId="32CC36AD">
            <wp:extent cx="1438275" cy="352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848" w:rsidRPr="00D652B2" w:rsidRDefault="00491848" w:rsidP="00491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1848" w:rsidRPr="00D652B2" w:rsidRDefault="00491848" w:rsidP="00491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2B2">
        <w:rPr>
          <w:rFonts w:ascii="Times New Roman" w:hAnsi="Times New Roman" w:cs="Times New Roman"/>
          <w:bCs/>
          <w:sz w:val="24"/>
          <w:szCs w:val="24"/>
        </w:rPr>
        <w:t>6) в случае если сумма общей расчетной потребности в субвенциях превышает сумму субвенций, предусмотренных субъекту Ленинградской области федеральным законом о федеральном бюджете на очередной финансовый год и на плановый период, распределение ассигнований осуществляется по формуле:</w:t>
      </w:r>
    </w:p>
    <w:p w:rsidR="00491848" w:rsidRPr="00D652B2" w:rsidRDefault="00491848" w:rsidP="00491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1848" w:rsidRPr="00D652B2" w:rsidRDefault="00491848" w:rsidP="00491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652B2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D652B2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 w:rsidRPr="00D652B2">
        <w:rPr>
          <w:rFonts w:ascii="Times New Roman" w:hAnsi="Times New Roman" w:cs="Times New Roman"/>
          <w:bCs/>
          <w:sz w:val="24"/>
          <w:szCs w:val="24"/>
          <w:vertAlign w:val="subscript"/>
        </w:rPr>
        <w:t>уточн</w:t>
      </w:r>
      <w:proofErr w:type="spellEnd"/>
      <w:r w:rsidRPr="00D652B2">
        <w:rPr>
          <w:rFonts w:ascii="Times New Roman" w:hAnsi="Times New Roman" w:cs="Times New Roman"/>
          <w:bCs/>
          <w:sz w:val="24"/>
          <w:szCs w:val="24"/>
        </w:rPr>
        <w:t xml:space="preserve"> = </w:t>
      </w:r>
      <w:proofErr w:type="spellStart"/>
      <w:r w:rsidRPr="00D652B2">
        <w:rPr>
          <w:rFonts w:ascii="Times New Roman" w:hAnsi="Times New Roman" w:cs="Times New Roman"/>
          <w:bCs/>
          <w:sz w:val="24"/>
          <w:szCs w:val="24"/>
        </w:rPr>
        <w:t>С</w:t>
      </w:r>
      <w:r w:rsidRPr="00D652B2">
        <w:rPr>
          <w:rFonts w:ascii="Times New Roman" w:hAnsi="Times New Roman" w:cs="Times New Roman"/>
          <w:bCs/>
          <w:sz w:val="24"/>
          <w:szCs w:val="24"/>
          <w:vertAlign w:val="subscript"/>
        </w:rPr>
        <w:t>рф</w:t>
      </w:r>
      <w:proofErr w:type="spellEnd"/>
      <w:r w:rsidRPr="00D652B2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D652B2">
        <w:rPr>
          <w:rFonts w:ascii="Times New Roman" w:hAnsi="Times New Roman" w:cs="Times New Roman"/>
          <w:bCs/>
          <w:sz w:val="24"/>
          <w:szCs w:val="24"/>
        </w:rPr>
        <w:t>С</w:t>
      </w:r>
      <w:r w:rsidRPr="00D652B2">
        <w:rPr>
          <w:rFonts w:ascii="Times New Roman" w:hAnsi="Times New Roman" w:cs="Times New Roman"/>
          <w:bCs/>
          <w:sz w:val="24"/>
          <w:szCs w:val="24"/>
          <w:vertAlign w:val="subscript"/>
        </w:rPr>
        <w:t>общ</w:t>
      </w:r>
      <w:proofErr w:type="spellEnd"/>
      <w:r w:rsidRPr="00D652B2">
        <w:rPr>
          <w:rFonts w:ascii="Times New Roman" w:hAnsi="Times New Roman" w:cs="Times New Roman"/>
          <w:bCs/>
          <w:sz w:val="24"/>
          <w:szCs w:val="24"/>
        </w:rPr>
        <w:t xml:space="preserve"> x </w:t>
      </w:r>
      <w:proofErr w:type="spellStart"/>
      <w:r w:rsidRPr="00D652B2">
        <w:rPr>
          <w:rFonts w:ascii="Times New Roman" w:hAnsi="Times New Roman" w:cs="Times New Roman"/>
          <w:bCs/>
          <w:sz w:val="24"/>
          <w:szCs w:val="24"/>
        </w:rPr>
        <w:t>Сi</w:t>
      </w:r>
      <w:r w:rsidRPr="00D652B2">
        <w:rPr>
          <w:rFonts w:ascii="Times New Roman" w:hAnsi="Times New Roman" w:cs="Times New Roman"/>
          <w:bCs/>
          <w:sz w:val="24"/>
          <w:szCs w:val="24"/>
          <w:vertAlign w:val="subscript"/>
        </w:rPr>
        <w:t>расч</w:t>
      </w:r>
      <w:proofErr w:type="spellEnd"/>
      <w:r w:rsidRPr="00D652B2">
        <w:rPr>
          <w:rFonts w:ascii="Times New Roman" w:hAnsi="Times New Roman" w:cs="Times New Roman"/>
          <w:bCs/>
          <w:sz w:val="24"/>
          <w:szCs w:val="24"/>
        </w:rPr>
        <w:t>,</w:t>
      </w:r>
    </w:p>
    <w:p w:rsidR="00491848" w:rsidRPr="00D652B2" w:rsidRDefault="00491848" w:rsidP="00491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1848" w:rsidRPr="00D652B2" w:rsidRDefault="00491848" w:rsidP="00491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2B2">
        <w:rPr>
          <w:rFonts w:ascii="Times New Roman" w:hAnsi="Times New Roman" w:cs="Times New Roman"/>
          <w:bCs/>
          <w:sz w:val="24"/>
          <w:szCs w:val="24"/>
        </w:rPr>
        <w:t xml:space="preserve">где </w:t>
      </w:r>
      <w:proofErr w:type="spellStart"/>
      <w:r w:rsidRPr="00D652B2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D652B2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 w:rsidRPr="00D652B2">
        <w:rPr>
          <w:rFonts w:ascii="Times New Roman" w:hAnsi="Times New Roman" w:cs="Times New Roman"/>
          <w:bCs/>
          <w:sz w:val="24"/>
          <w:szCs w:val="24"/>
          <w:vertAlign w:val="subscript"/>
        </w:rPr>
        <w:t>уточн</w:t>
      </w:r>
      <w:proofErr w:type="spellEnd"/>
      <w:r w:rsidRPr="00D652B2">
        <w:rPr>
          <w:rFonts w:ascii="Times New Roman" w:hAnsi="Times New Roman" w:cs="Times New Roman"/>
          <w:bCs/>
          <w:sz w:val="24"/>
          <w:szCs w:val="24"/>
        </w:rPr>
        <w:t xml:space="preserve"> - уточненная сумма субвенций по всем муниципальным образованиям Ленинградской области;</w:t>
      </w:r>
    </w:p>
    <w:p w:rsidR="00491848" w:rsidRPr="00D652B2" w:rsidRDefault="00491848" w:rsidP="004918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652B2">
        <w:rPr>
          <w:rFonts w:ascii="Times New Roman" w:hAnsi="Times New Roman" w:cs="Times New Roman"/>
          <w:bCs/>
          <w:sz w:val="24"/>
          <w:szCs w:val="24"/>
        </w:rPr>
        <w:t>С</w:t>
      </w:r>
      <w:r w:rsidRPr="00D652B2">
        <w:rPr>
          <w:rFonts w:ascii="Times New Roman" w:hAnsi="Times New Roman" w:cs="Times New Roman"/>
          <w:bCs/>
          <w:sz w:val="24"/>
          <w:szCs w:val="24"/>
          <w:vertAlign w:val="subscript"/>
        </w:rPr>
        <w:t>рф</w:t>
      </w:r>
      <w:proofErr w:type="spellEnd"/>
      <w:r w:rsidRPr="00D652B2">
        <w:rPr>
          <w:rFonts w:ascii="Times New Roman" w:hAnsi="Times New Roman" w:cs="Times New Roman"/>
          <w:bCs/>
          <w:sz w:val="24"/>
          <w:szCs w:val="24"/>
        </w:rPr>
        <w:t xml:space="preserve"> - сумма субвенций, предусмотренная федеральным законом о федеральном бюджете на очередной финансовый год и на плановый период.</w:t>
      </w:r>
    </w:p>
    <w:p w:rsidR="00491848" w:rsidRPr="00D652B2" w:rsidRDefault="00491848" w:rsidP="00491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1848" w:rsidRPr="00D652B2" w:rsidRDefault="00491848" w:rsidP="00491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:rsidR="005C089E" w:rsidRPr="00D652B2" w:rsidRDefault="005C089E" w:rsidP="004918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C089E" w:rsidRPr="00D652B2" w:rsidSect="00951B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9E"/>
    <w:rsid w:val="00182F5C"/>
    <w:rsid w:val="00477E12"/>
    <w:rsid w:val="004872AC"/>
    <w:rsid w:val="00491848"/>
    <w:rsid w:val="005C089E"/>
    <w:rsid w:val="008D3AAD"/>
    <w:rsid w:val="00940A61"/>
    <w:rsid w:val="00951BC8"/>
    <w:rsid w:val="00C231DF"/>
    <w:rsid w:val="00D6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0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0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0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0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04BE06E3778FD3D74805483CD630D737A597D6D3B600059086917822B7F3031D664D55DABD2E0772C2F22E29033875E2F57E89EB1B522DUB67I" TargetMode="External"/><Relationship Id="rId5" Type="http://schemas.openxmlformats.org/officeDocument/2006/relationships/hyperlink" Target="consultantplus://offline/ref=3104BE06E3778FD3D7481A5929D630D736A597D7D1B200059086917822B7F3031D664D5CD1E97D4024C4A77D73563D6AE2EB7CU860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Лариса Владимировна</dc:creator>
  <cp:lastModifiedBy>Елена Александровна Павлова</cp:lastModifiedBy>
  <cp:revision>3</cp:revision>
  <cp:lastPrinted>2021-09-01T11:19:00Z</cp:lastPrinted>
  <dcterms:created xsi:type="dcterms:W3CDTF">2021-08-12T08:59:00Z</dcterms:created>
  <dcterms:modified xsi:type="dcterms:W3CDTF">2021-09-01T11:19:00Z</dcterms:modified>
</cp:coreProperties>
</file>