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80" w:rsidRPr="000032D3" w:rsidRDefault="000032D3" w:rsidP="00003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2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606A">
        <w:rPr>
          <w:rFonts w:ascii="Times New Roman" w:hAnsi="Times New Roman" w:cs="Times New Roman"/>
          <w:sz w:val="28"/>
          <w:szCs w:val="28"/>
        </w:rPr>
        <w:t xml:space="preserve">67 </w:t>
      </w:r>
      <w:r w:rsidRPr="000032D3">
        <w:rPr>
          <w:rFonts w:ascii="Times New Roman" w:hAnsi="Times New Roman" w:cs="Times New Roman"/>
          <w:sz w:val="28"/>
          <w:szCs w:val="28"/>
        </w:rPr>
        <w:t>к пояснительной записке 2022 года</w:t>
      </w:r>
    </w:p>
    <w:p w:rsidR="000032D3" w:rsidRDefault="000032D3" w:rsidP="0000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00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0032D3" w:rsidRPr="0001038E" w:rsidRDefault="000032D3" w:rsidP="00003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3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субвенций бюджетам муниципальных образований Ленинградской области на осуществление отдельных государственных полномочий Ленинградской области по составлению (изменению) списков кандидатов в присяжные заседатели </w:t>
      </w:r>
      <w:r w:rsidRPr="0001038E">
        <w:rPr>
          <w:rFonts w:ascii="Times New Roman" w:eastAsia="Calibri" w:hAnsi="Times New Roman" w:cs="Times New Roman"/>
          <w:b/>
          <w:sz w:val="28"/>
          <w:szCs w:val="28"/>
        </w:rPr>
        <w:t>федеральных судов общей юрисдикции в Российской Федерации</w:t>
      </w:r>
    </w:p>
    <w:p w:rsidR="000032D3" w:rsidRDefault="000032D3" w:rsidP="0000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8E"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0103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 и 2024</w:t>
      </w:r>
      <w:r w:rsidRPr="000103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годов</w:t>
      </w:r>
    </w:p>
    <w:p w:rsidR="00FA4EFB" w:rsidRPr="007A2D80" w:rsidRDefault="00FA4EFB" w:rsidP="00FA4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FB" w:rsidRPr="007A2D80" w:rsidRDefault="000032D3" w:rsidP="000032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7A2D80">
        <w:rPr>
          <w:rFonts w:ascii="Times New Roman" w:hAnsi="Times New Roman" w:cs="Times New Roman"/>
          <w:b/>
          <w:sz w:val="24"/>
          <w:szCs w:val="24"/>
        </w:rPr>
        <w:t>На 202</w:t>
      </w:r>
      <w:r w:rsidR="008728A8">
        <w:rPr>
          <w:rFonts w:ascii="Times New Roman" w:hAnsi="Times New Roman" w:cs="Times New Roman"/>
          <w:b/>
          <w:sz w:val="24"/>
          <w:szCs w:val="24"/>
        </w:rPr>
        <w:t>2</w:t>
      </w:r>
      <w:r w:rsidR="00FA4EFB" w:rsidRPr="007A2D8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Таблица 1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1909"/>
        <w:gridCol w:w="2027"/>
        <w:gridCol w:w="2192"/>
        <w:gridCol w:w="2346"/>
        <w:gridCol w:w="1706"/>
      </w:tblGrid>
      <w:tr w:rsidR="00FA4EFB" w:rsidRPr="007A2D80" w:rsidTr="003E00CB">
        <w:trPr>
          <w:trHeight w:val="29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числа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01337B" w:rsidP="0006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 на 1 января 202</w:t>
            </w:r>
            <w:r w:rsidR="00064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A4EFB"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финансирования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присяжных</w:t>
            </w:r>
            <w:r w:rsidR="003268BB"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(чел)</w:t>
            </w:r>
          </w:p>
        </w:tc>
      </w:tr>
      <w:tr w:rsidR="00FA4EFB" w:rsidRPr="007A2D80" w:rsidTr="008728A8">
        <w:trPr>
          <w:trHeight w:val="824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BB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2,592127821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48625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2,760209652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51778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4,701706726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88198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23,381499377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438607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6593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10,567138909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198226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12,689245322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238034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466,9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3578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3,991796882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74881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3,277089268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61474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5,651558315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106016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1,494345030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28032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4,093349653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76786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3,773551714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70787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1,476060200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27689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3,217223776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60351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2,254738063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42296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3,702651354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69457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6,765653520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126915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</w:tr>
      <w:tr w:rsidR="008728A8" w:rsidRPr="000C548C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3,610054417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67720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</w:tr>
      <w:tr w:rsidR="008728A8" w:rsidRPr="008728A8" w:rsidTr="008728A8">
        <w:trPr>
          <w:trHeight w:val="293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8A8">
              <w:rPr>
                <w:rFonts w:ascii="Times New Roman" w:hAnsi="Times New Roman" w:cs="Times New Roman"/>
                <w:b/>
                <w:sz w:val="24"/>
                <w:szCs w:val="24"/>
              </w:rPr>
              <w:t>18758</w:t>
            </w:r>
            <w:r w:rsidR="00FE64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28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b/>
                <w:sz w:val="24"/>
                <w:szCs w:val="24"/>
              </w:rPr>
              <w:t>3679,3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8A8" w:rsidRPr="008728A8" w:rsidRDefault="008728A8" w:rsidP="008728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b/>
                <w:sz w:val="24"/>
                <w:szCs w:val="24"/>
              </w:rPr>
              <w:t>28198</w:t>
            </w:r>
          </w:p>
        </w:tc>
      </w:tr>
    </w:tbl>
    <w:p w:rsidR="00FA4EFB" w:rsidRDefault="00FA4EFB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D3" w:rsidRPr="007A2D80" w:rsidRDefault="000032D3" w:rsidP="00FA4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FB" w:rsidRPr="007A2D80" w:rsidRDefault="007A2D80" w:rsidP="00B62849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 202</w:t>
      </w:r>
      <w:r w:rsidR="008728A8">
        <w:rPr>
          <w:rFonts w:ascii="Times New Roman" w:hAnsi="Times New Roman" w:cs="Times New Roman"/>
          <w:b/>
          <w:sz w:val="24"/>
          <w:szCs w:val="24"/>
        </w:rPr>
        <w:t>3</w:t>
      </w:r>
      <w:r w:rsidR="00FA4EFB" w:rsidRPr="007A2D8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62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849">
        <w:rPr>
          <w:rFonts w:ascii="Times New Roman" w:hAnsi="Times New Roman" w:cs="Times New Roman"/>
          <w:b/>
          <w:sz w:val="24"/>
          <w:szCs w:val="24"/>
        </w:rPr>
        <w:tab/>
      </w:r>
      <w:r w:rsidR="00B62849">
        <w:rPr>
          <w:rFonts w:ascii="Times New Roman" w:hAnsi="Times New Roman" w:cs="Times New Roman"/>
          <w:b/>
          <w:sz w:val="24"/>
          <w:szCs w:val="24"/>
        </w:rPr>
        <w:tab/>
      </w:r>
      <w:r w:rsidR="00B62849">
        <w:rPr>
          <w:rFonts w:ascii="Times New Roman" w:hAnsi="Times New Roman" w:cs="Times New Roman"/>
          <w:b/>
          <w:sz w:val="24"/>
          <w:szCs w:val="24"/>
        </w:rPr>
        <w:tab/>
      </w:r>
      <w:r w:rsidR="00B62849">
        <w:rPr>
          <w:rFonts w:ascii="Times New Roman" w:hAnsi="Times New Roman" w:cs="Times New Roman"/>
          <w:b/>
          <w:sz w:val="24"/>
          <w:szCs w:val="24"/>
        </w:rPr>
        <w:tab/>
      </w:r>
      <w:r w:rsidR="00B62849">
        <w:rPr>
          <w:rFonts w:ascii="Times New Roman" w:hAnsi="Times New Roman" w:cs="Times New Roman"/>
          <w:b/>
          <w:sz w:val="24"/>
          <w:szCs w:val="24"/>
        </w:rPr>
        <w:tab/>
        <w:t>Таблица 2</w:t>
      </w:r>
    </w:p>
    <w:tbl>
      <w:tblPr>
        <w:tblW w:w="10027" w:type="dxa"/>
        <w:tblInd w:w="93" w:type="dxa"/>
        <w:tblLook w:val="04A0" w:firstRow="1" w:lastRow="0" w:firstColumn="1" w:lastColumn="0" w:noHBand="0" w:noVBand="1"/>
      </w:tblPr>
      <w:tblGrid>
        <w:gridCol w:w="1881"/>
        <w:gridCol w:w="1997"/>
        <w:gridCol w:w="2158"/>
        <w:gridCol w:w="2310"/>
        <w:gridCol w:w="1681"/>
      </w:tblGrid>
      <w:tr w:rsidR="00C639B9" w:rsidRPr="007A2D80" w:rsidTr="004D403D">
        <w:trPr>
          <w:trHeight w:val="40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числа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064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население на 1 </w:t>
            </w:r>
            <w:r w:rsidR="0087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 202</w:t>
            </w:r>
            <w:r w:rsidR="00064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финансирования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присяжных, (чел)</w:t>
            </w:r>
          </w:p>
        </w:tc>
      </w:tr>
      <w:tr w:rsidR="00C639B9" w:rsidRPr="007A2D80" w:rsidTr="008728A8">
        <w:trPr>
          <w:trHeight w:val="748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EFB" w:rsidRPr="007A2D80" w:rsidRDefault="00FA4EFB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2,592127821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48625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AE66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E6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2,760209652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51778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AE66E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4,701706726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88198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23,381499377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438607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10,567138909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198226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12,689245322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238034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3,991796882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74881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3,277089268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61474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5,651558315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106016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1,494345030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28032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4,093349653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76786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3,773551714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70787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1,476060200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27689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3,217223776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60351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2,254738063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42296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3,702651354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69457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6,765653520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126915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F63C24" w:rsidRPr="007A2D80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7A2D80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3,610054417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8728A8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8">
              <w:rPr>
                <w:rFonts w:ascii="Times New Roman" w:hAnsi="Times New Roman" w:cs="Times New Roman"/>
                <w:sz w:val="24"/>
                <w:szCs w:val="24"/>
              </w:rPr>
              <w:t>67720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63C24" w:rsidRPr="006C10BC" w:rsidTr="008728A8">
        <w:trPr>
          <w:trHeight w:val="293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C24" w:rsidRPr="006C10BC" w:rsidRDefault="00F63C24" w:rsidP="0087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24" w:rsidRPr="006C10BC" w:rsidRDefault="00F63C24" w:rsidP="006A68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C24" w:rsidRPr="006C10BC" w:rsidRDefault="00F63C24" w:rsidP="006A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0BC">
              <w:rPr>
                <w:rFonts w:ascii="Times New Roman" w:hAnsi="Times New Roman" w:cs="Times New Roman"/>
                <w:b/>
                <w:sz w:val="24"/>
                <w:szCs w:val="24"/>
              </w:rPr>
              <w:t>18758</w:t>
            </w:r>
            <w:r w:rsidR="00FE64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C10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b/>
                <w:sz w:val="24"/>
                <w:szCs w:val="24"/>
              </w:rPr>
              <w:t>365,1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C24" w:rsidRPr="006C10BC" w:rsidRDefault="00F63C24" w:rsidP="006C10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0BC">
              <w:rPr>
                <w:rFonts w:ascii="Times New Roman" w:hAnsi="Times New Roman" w:cs="Times New Roman"/>
                <w:b/>
                <w:sz w:val="24"/>
                <w:szCs w:val="24"/>
              </w:rPr>
              <w:t>2798</w:t>
            </w:r>
          </w:p>
        </w:tc>
      </w:tr>
    </w:tbl>
    <w:p w:rsidR="00FA4EFB" w:rsidRPr="007A2D80" w:rsidRDefault="00FA4EFB" w:rsidP="00FA4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4EFB" w:rsidRPr="007A2D80" w:rsidSect="00222A1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E3" w:rsidRDefault="008253E3" w:rsidP="00A87892">
      <w:pPr>
        <w:spacing w:after="0" w:line="240" w:lineRule="auto"/>
      </w:pPr>
      <w:r>
        <w:separator/>
      </w:r>
    </w:p>
  </w:endnote>
  <w:endnote w:type="continuationSeparator" w:id="0">
    <w:p w:rsidR="008253E3" w:rsidRDefault="008253E3" w:rsidP="00A8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E3" w:rsidRDefault="008253E3" w:rsidP="00A87892">
      <w:pPr>
        <w:spacing w:after="0" w:line="240" w:lineRule="auto"/>
      </w:pPr>
      <w:r>
        <w:separator/>
      </w:r>
    </w:p>
  </w:footnote>
  <w:footnote w:type="continuationSeparator" w:id="0">
    <w:p w:rsidR="008253E3" w:rsidRDefault="008253E3" w:rsidP="00A87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92"/>
    <w:rsid w:val="000032D3"/>
    <w:rsid w:val="0001337B"/>
    <w:rsid w:val="00037F80"/>
    <w:rsid w:val="00064A35"/>
    <w:rsid w:val="000C548C"/>
    <w:rsid w:val="000D5891"/>
    <w:rsid w:val="00117D2B"/>
    <w:rsid w:val="00161DBA"/>
    <w:rsid w:val="002041A0"/>
    <w:rsid w:val="00222A17"/>
    <w:rsid w:val="0029329A"/>
    <w:rsid w:val="0030411F"/>
    <w:rsid w:val="003268BB"/>
    <w:rsid w:val="0035021C"/>
    <w:rsid w:val="003C3C39"/>
    <w:rsid w:val="003E00CB"/>
    <w:rsid w:val="004A674F"/>
    <w:rsid w:val="004D403D"/>
    <w:rsid w:val="00572AA0"/>
    <w:rsid w:val="006717FE"/>
    <w:rsid w:val="006C10BC"/>
    <w:rsid w:val="006F2B30"/>
    <w:rsid w:val="00722BC1"/>
    <w:rsid w:val="00747EF9"/>
    <w:rsid w:val="007A2D80"/>
    <w:rsid w:val="007B208A"/>
    <w:rsid w:val="008253E3"/>
    <w:rsid w:val="0085694D"/>
    <w:rsid w:val="008728A8"/>
    <w:rsid w:val="008C6C6C"/>
    <w:rsid w:val="009002B9"/>
    <w:rsid w:val="00924DEC"/>
    <w:rsid w:val="00A87892"/>
    <w:rsid w:val="00AE5247"/>
    <w:rsid w:val="00AE606A"/>
    <w:rsid w:val="00AE66E4"/>
    <w:rsid w:val="00B62849"/>
    <w:rsid w:val="00BB5416"/>
    <w:rsid w:val="00C00780"/>
    <w:rsid w:val="00C639B9"/>
    <w:rsid w:val="00CC6F35"/>
    <w:rsid w:val="00CC7068"/>
    <w:rsid w:val="00CE5DC2"/>
    <w:rsid w:val="00E2064A"/>
    <w:rsid w:val="00E80C75"/>
    <w:rsid w:val="00EB5E19"/>
    <w:rsid w:val="00F01F57"/>
    <w:rsid w:val="00F63C24"/>
    <w:rsid w:val="00F93274"/>
    <w:rsid w:val="00FA4EFB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892"/>
  </w:style>
  <w:style w:type="paragraph" w:styleId="a5">
    <w:name w:val="footer"/>
    <w:basedOn w:val="a"/>
    <w:link w:val="a6"/>
    <w:uiPriority w:val="99"/>
    <w:unhideWhenUsed/>
    <w:rsid w:val="00A8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892"/>
  </w:style>
  <w:style w:type="paragraph" w:styleId="a5">
    <w:name w:val="footer"/>
    <w:basedOn w:val="a"/>
    <w:link w:val="a6"/>
    <w:uiPriority w:val="99"/>
    <w:unhideWhenUsed/>
    <w:rsid w:val="00A8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Мишина</dc:creator>
  <cp:lastModifiedBy>Елена Александровна Павлова</cp:lastModifiedBy>
  <cp:revision>7</cp:revision>
  <cp:lastPrinted>2017-11-17T08:25:00Z</cp:lastPrinted>
  <dcterms:created xsi:type="dcterms:W3CDTF">2020-11-16T14:02:00Z</dcterms:created>
  <dcterms:modified xsi:type="dcterms:W3CDTF">2021-08-30T14:52:00Z</dcterms:modified>
</cp:coreProperties>
</file>