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3CA" w:rsidRPr="008F4907" w:rsidRDefault="008F4907" w:rsidP="008F4907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F4907">
        <w:rPr>
          <w:rFonts w:ascii="Times New Roman" w:hAnsi="Times New Roman" w:cs="Times New Roman"/>
          <w:sz w:val="24"/>
          <w:szCs w:val="24"/>
        </w:rPr>
        <w:t>УТВЕРЖДЕНЫ</w:t>
      </w:r>
    </w:p>
    <w:p w:rsidR="008F4907" w:rsidRPr="008F4907" w:rsidRDefault="008F4907" w:rsidP="008F4907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8F4907">
        <w:rPr>
          <w:rFonts w:ascii="Times New Roman" w:hAnsi="Times New Roman" w:cs="Times New Roman"/>
          <w:sz w:val="24"/>
          <w:szCs w:val="24"/>
        </w:rPr>
        <w:t>областным законом</w:t>
      </w:r>
    </w:p>
    <w:p w:rsidR="008F4907" w:rsidRPr="008F4907" w:rsidRDefault="008F4907" w:rsidP="008F4907">
      <w:pPr>
        <w:spacing w:after="0" w:line="240" w:lineRule="auto"/>
        <w:ind w:left="6237" w:right="-285"/>
        <w:rPr>
          <w:rFonts w:ascii="Times New Roman" w:hAnsi="Times New Roman" w:cs="Times New Roman"/>
          <w:sz w:val="24"/>
          <w:szCs w:val="24"/>
        </w:rPr>
      </w:pPr>
      <w:r w:rsidRPr="008F4907">
        <w:rPr>
          <w:rFonts w:ascii="Times New Roman" w:hAnsi="Times New Roman" w:cs="Times New Roman"/>
          <w:sz w:val="24"/>
          <w:szCs w:val="24"/>
        </w:rPr>
        <w:t>от 22 декабря 2020 года № 143-оз</w:t>
      </w:r>
    </w:p>
    <w:p w:rsidR="008F4907" w:rsidRPr="008F4907" w:rsidRDefault="008F4907" w:rsidP="008F4907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8F4907">
        <w:rPr>
          <w:rFonts w:ascii="Times New Roman" w:hAnsi="Times New Roman" w:cs="Times New Roman"/>
          <w:sz w:val="24"/>
          <w:szCs w:val="24"/>
        </w:rPr>
        <w:t>(приложение 12)</w:t>
      </w:r>
    </w:p>
    <w:p w:rsidR="008F4907" w:rsidRPr="008F4907" w:rsidRDefault="008F4907" w:rsidP="008F4907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8F4907">
        <w:rPr>
          <w:rFonts w:ascii="Times New Roman" w:hAnsi="Times New Roman" w:cs="Times New Roman"/>
          <w:sz w:val="24"/>
          <w:szCs w:val="24"/>
        </w:rPr>
        <w:t>(в редакции областного закона</w:t>
      </w:r>
    </w:p>
    <w:p w:rsidR="002469D1" w:rsidRDefault="002469D1" w:rsidP="002469D1">
      <w:pPr>
        <w:spacing w:after="0" w:line="272" w:lineRule="exact"/>
        <w:ind w:left="2126" w:firstLine="38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от 8 апреля 2021 года № 35-оз)</w:t>
      </w:r>
    </w:p>
    <w:p w:rsidR="008F4907" w:rsidRPr="008F4907" w:rsidRDefault="008F4907" w:rsidP="008F4907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</w:p>
    <w:p w:rsidR="008F4907" w:rsidRDefault="008F4907" w:rsidP="00173C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3CE1" w:rsidRDefault="00173CE1" w:rsidP="00173C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3CE1" w:rsidRDefault="00173CE1" w:rsidP="00173C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3CE1" w:rsidRDefault="00173CE1" w:rsidP="00173C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3CE1" w:rsidRPr="00173CE1" w:rsidRDefault="00173CE1" w:rsidP="00173CE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73CE1">
        <w:rPr>
          <w:rFonts w:ascii="Times New Roman" w:hAnsi="Times New Roman" w:cs="Times New Roman"/>
          <w:b/>
          <w:sz w:val="26"/>
          <w:szCs w:val="26"/>
        </w:rPr>
        <w:t>Формы и объем межбюджетных трансфертов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br/>
      </w:r>
      <w:r w:rsidRPr="00173CE1">
        <w:rPr>
          <w:rFonts w:ascii="Times New Roman" w:hAnsi="Times New Roman" w:cs="Times New Roman"/>
          <w:b/>
          <w:sz w:val="26"/>
          <w:szCs w:val="26"/>
        </w:rPr>
        <w:t>бюджетам муниципальных образований Ленинградской области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br/>
      </w:r>
      <w:r w:rsidRPr="00173CE1">
        <w:rPr>
          <w:rFonts w:ascii="Times New Roman" w:hAnsi="Times New Roman" w:cs="Times New Roman"/>
          <w:b/>
          <w:sz w:val="26"/>
          <w:szCs w:val="26"/>
        </w:rPr>
        <w:t>на 2021 год и на плановый период 2022 и 2023 годов</w:t>
      </w:r>
    </w:p>
    <w:p w:rsidR="00173CE1" w:rsidRDefault="00173CE1" w:rsidP="00173C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3CE1" w:rsidRDefault="00173CE1" w:rsidP="00173C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36"/>
        <w:gridCol w:w="1701"/>
        <w:gridCol w:w="1701"/>
        <w:gridCol w:w="1701"/>
      </w:tblGrid>
      <w:tr w:rsidR="00173CE1" w:rsidRPr="00173CE1" w:rsidTr="00173CE1">
        <w:trPr>
          <w:jc w:val="center"/>
        </w:trPr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73CE1" w:rsidRPr="00173CE1" w:rsidRDefault="00173CE1" w:rsidP="00173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3C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CE1" w:rsidRPr="00173CE1" w:rsidRDefault="00173CE1" w:rsidP="00173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3C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</w:t>
            </w:r>
            <w:r w:rsidRPr="00173C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(тысяч рублей)</w:t>
            </w:r>
          </w:p>
        </w:tc>
      </w:tr>
      <w:tr w:rsidR="00173CE1" w:rsidRPr="00173CE1" w:rsidTr="00173CE1">
        <w:trPr>
          <w:jc w:val="center"/>
        </w:trPr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CE1" w:rsidRPr="00173CE1" w:rsidRDefault="00173CE1" w:rsidP="00173C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CE1" w:rsidRPr="00173CE1" w:rsidRDefault="00173CE1" w:rsidP="00173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3C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2021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CE1" w:rsidRPr="00173CE1" w:rsidRDefault="00173CE1" w:rsidP="00173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3C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2022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CE1" w:rsidRPr="00173CE1" w:rsidRDefault="00173CE1" w:rsidP="00173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3C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2023 год</w:t>
            </w:r>
          </w:p>
        </w:tc>
      </w:tr>
      <w:tr w:rsidR="00173CE1" w:rsidRPr="00173CE1" w:rsidTr="00173CE1">
        <w:trPr>
          <w:jc w:val="center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73CE1" w:rsidRPr="00173CE1" w:rsidRDefault="00173CE1" w:rsidP="00173C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3C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CE1" w:rsidRPr="00173CE1" w:rsidRDefault="00173CE1" w:rsidP="00173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3C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57 226 080,6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CE1" w:rsidRPr="00173CE1" w:rsidRDefault="00173CE1" w:rsidP="00173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3C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48 008 339,9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CE1" w:rsidRPr="00173CE1" w:rsidRDefault="00173CE1" w:rsidP="00173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3C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43 327 506,2</w:t>
            </w:r>
          </w:p>
        </w:tc>
      </w:tr>
      <w:tr w:rsidR="00173CE1" w:rsidRPr="00173CE1" w:rsidTr="00173CE1">
        <w:trPr>
          <w:jc w:val="center"/>
        </w:trPr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3CE1" w:rsidRPr="00173CE1" w:rsidRDefault="00173CE1" w:rsidP="00173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3CE1" w:rsidRPr="00173CE1" w:rsidRDefault="00173CE1" w:rsidP="00173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3 075 864,3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3CE1" w:rsidRPr="00173CE1" w:rsidRDefault="00173CE1" w:rsidP="00173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3 051 342,0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3CE1" w:rsidRPr="00173CE1" w:rsidRDefault="00173CE1" w:rsidP="00173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2 649 721,8</w:t>
            </w:r>
          </w:p>
        </w:tc>
      </w:tr>
      <w:tr w:rsidR="00173CE1" w:rsidRPr="00173CE1" w:rsidTr="00173CE1">
        <w:trPr>
          <w:jc w:val="center"/>
        </w:trPr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3CE1" w:rsidRPr="00173CE1" w:rsidRDefault="00173CE1" w:rsidP="00173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бюджетам муниципальных образований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3CE1" w:rsidRPr="00173CE1" w:rsidRDefault="00173CE1" w:rsidP="00173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23 286 867,1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3CE1" w:rsidRPr="00173CE1" w:rsidRDefault="00173CE1" w:rsidP="00173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14 183 917,7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3CE1" w:rsidRPr="00173CE1" w:rsidRDefault="00173CE1" w:rsidP="00173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9 888 304,2</w:t>
            </w:r>
          </w:p>
        </w:tc>
      </w:tr>
      <w:tr w:rsidR="00173CE1" w:rsidRPr="00173CE1" w:rsidTr="00173CE1">
        <w:trPr>
          <w:jc w:val="center"/>
        </w:trPr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3CE1" w:rsidRPr="00173CE1" w:rsidRDefault="00173CE1" w:rsidP="00173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3CE1" w:rsidRPr="00173CE1" w:rsidRDefault="00173CE1" w:rsidP="00173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30 186 918,7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3CE1" w:rsidRPr="00173CE1" w:rsidRDefault="00173CE1" w:rsidP="00173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30 529 589,7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3CE1" w:rsidRPr="00173CE1" w:rsidRDefault="00173CE1" w:rsidP="00173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30 750 689,7</w:t>
            </w:r>
          </w:p>
        </w:tc>
      </w:tr>
      <w:tr w:rsidR="00173CE1" w:rsidRPr="00173CE1" w:rsidTr="00173CE1">
        <w:trPr>
          <w:jc w:val="center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CE1" w:rsidRPr="00173CE1" w:rsidRDefault="00173CE1" w:rsidP="00173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бюджетам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CE1" w:rsidRPr="00173CE1" w:rsidRDefault="00173CE1" w:rsidP="00173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676 430,5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CE1" w:rsidRPr="00173CE1" w:rsidRDefault="00173CE1" w:rsidP="00173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243 490,5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CE1" w:rsidRPr="00173CE1" w:rsidRDefault="00173CE1" w:rsidP="00173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38 790,5</w:t>
            </w:r>
          </w:p>
        </w:tc>
      </w:tr>
    </w:tbl>
    <w:p w:rsidR="00173CE1" w:rsidRPr="00EF54D0" w:rsidRDefault="00173CE1" w:rsidP="00173C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73CE1" w:rsidRPr="00EF54D0" w:rsidSect="008F4907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90"/>
  <w:defaultTabStop w:val="708"/>
  <w:characterSpacingControl w:val="doNotCompress"/>
  <w:compat>
    <w:compatSetting w:name="compatibilityMode" w:uri="http://schemas.microsoft.com/office/word" w:val="12"/>
  </w:compat>
  <w:docVars>
    <w:docVar w:name="BossProviderVariable" w:val="25_01_2006!ae552368-e59f-476f-b36f-95940763a1f2"/>
  </w:docVars>
  <w:rsids>
    <w:rsidRoot w:val="008F4907"/>
    <w:rsid w:val="00055315"/>
    <w:rsid w:val="00086FE0"/>
    <w:rsid w:val="000F40D9"/>
    <w:rsid w:val="00173CE1"/>
    <w:rsid w:val="002469D1"/>
    <w:rsid w:val="008F4907"/>
    <w:rsid w:val="00EC63CA"/>
    <w:rsid w:val="00EF5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7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642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t.modestova</dc:creator>
  <cp:keywords/>
  <dc:description/>
  <cp:lastModifiedBy>Галина Михайловна БРЯНЦЕВА</cp:lastModifiedBy>
  <cp:revision>2</cp:revision>
  <dcterms:created xsi:type="dcterms:W3CDTF">2021-04-08T09:01:00Z</dcterms:created>
  <dcterms:modified xsi:type="dcterms:W3CDTF">2021-04-08T09:01:00Z</dcterms:modified>
</cp:coreProperties>
</file>