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5A" w:rsidRDefault="0055655A" w:rsidP="0055655A">
      <w:pPr>
        <w:pStyle w:val="ConsPlusNormal"/>
        <w:jc w:val="right"/>
        <w:outlineLvl w:val="0"/>
      </w:pPr>
      <w:r>
        <w:t>УТВЕРЖДЕНА</w:t>
      </w:r>
    </w:p>
    <w:p w:rsidR="0055655A" w:rsidRDefault="0055655A" w:rsidP="0055655A">
      <w:pPr>
        <w:pStyle w:val="ConsPlusNormal"/>
        <w:jc w:val="right"/>
      </w:pPr>
      <w:r>
        <w:t>областным законом</w:t>
      </w:r>
    </w:p>
    <w:p w:rsidR="0055655A" w:rsidRDefault="0055655A" w:rsidP="0055655A">
      <w:pPr>
        <w:pStyle w:val="ConsPlusNormal"/>
        <w:jc w:val="right"/>
      </w:pPr>
      <w:r>
        <w:t>от 04.12.2019 N 94-оз</w:t>
      </w:r>
    </w:p>
    <w:p w:rsidR="0055655A" w:rsidRDefault="0055655A" w:rsidP="0055655A">
      <w:pPr>
        <w:pStyle w:val="ConsPlusNormal"/>
        <w:jc w:val="right"/>
      </w:pPr>
      <w:r>
        <w:t>(приложение 21)</w:t>
      </w:r>
    </w:p>
    <w:p w:rsidR="0055655A" w:rsidRDefault="0055655A" w:rsidP="0055655A">
      <w:pPr>
        <w:pStyle w:val="ConsPlusNormal"/>
        <w:jc w:val="center"/>
      </w:pPr>
    </w:p>
    <w:p w:rsidR="0055655A" w:rsidRDefault="0055655A" w:rsidP="0055655A">
      <w:pPr>
        <w:pStyle w:val="ConsPlusTitle"/>
        <w:jc w:val="center"/>
      </w:pPr>
      <w:bookmarkStart w:id="0" w:name="P81650"/>
      <w:bookmarkEnd w:id="0"/>
      <w:r>
        <w:t>ПРОГРАММА</w:t>
      </w:r>
    </w:p>
    <w:p w:rsidR="0055655A" w:rsidRDefault="0055655A" w:rsidP="0055655A">
      <w:pPr>
        <w:pStyle w:val="ConsPlusTitle"/>
        <w:jc w:val="center"/>
      </w:pPr>
      <w:r>
        <w:t>ГОСУДАРСТВЕННЫХ ВНУТРЕННИХ ЗАИМСТВОВАНИЙ</w:t>
      </w:r>
    </w:p>
    <w:p w:rsidR="0055655A" w:rsidRDefault="0055655A" w:rsidP="0055655A">
      <w:pPr>
        <w:pStyle w:val="ConsPlusTitle"/>
        <w:jc w:val="center"/>
      </w:pPr>
      <w:r>
        <w:t xml:space="preserve">ЛЕНИНГРАДСКОЙ ОБЛАСТИ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55655A" w:rsidRDefault="0055655A" w:rsidP="0055655A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55655A" w:rsidRDefault="0055655A" w:rsidP="005565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655A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55A" w:rsidRDefault="0055655A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655A" w:rsidRDefault="0055655A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55655A" w:rsidRDefault="0055655A" w:rsidP="0055655A">
      <w:pPr>
        <w:pStyle w:val="ConsPlusNormal"/>
      </w:pPr>
    </w:p>
    <w:p w:rsidR="0055655A" w:rsidRDefault="0055655A" w:rsidP="0055655A">
      <w:pPr>
        <w:pStyle w:val="ConsPlusNormal"/>
        <w:jc w:val="right"/>
      </w:pPr>
      <w:r>
        <w:t>(тысяч рублей)</w:t>
      </w:r>
    </w:p>
    <w:p w:rsidR="0055655A" w:rsidRDefault="0055655A" w:rsidP="0055655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1228"/>
        <w:gridCol w:w="850"/>
        <w:gridCol w:w="1228"/>
        <w:gridCol w:w="850"/>
        <w:gridCol w:w="1228"/>
      </w:tblGrid>
      <w:tr w:rsidR="0055655A" w:rsidTr="007D1B6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Внутренние заимствования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55655A" w:rsidTr="007D1B6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объем привлечения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объем погашения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объем привлечения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объем погашения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объем привлечения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объем погашения</w:t>
            </w:r>
          </w:p>
        </w:tc>
      </w:tr>
      <w:tr w:rsidR="0055655A" w:rsidTr="007D1B61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55655A" w:rsidRDefault="0055655A" w:rsidP="007D1B61">
            <w:pPr>
              <w:pStyle w:val="ConsPlusNormal"/>
              <w:jc w:val="both"/>
            </w:pPr>
            <w:r>
              <w:t>Кредиты от кредитных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5655A" w:rsidTr="007D1B61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both"/>
            </w:pPr>
            <w:r>
              <w:t>Государственные ценные бумаги Ленинградской области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27500,0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27500,0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55655A" w:rsidTr="007D1B61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both"/>
            </w:pPr>
            <w:r>
              <w:t>Бюджетные кредиты, полученные из федерального бюджета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128961,8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128961,8</w:t>
            </w:r>
          </w:p>
        </w:tc>
      </w:tr>
      <w:tr w:rsidR="0055655A" w:rsidTr="007D1B61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</w:pPr>
          </w:p>
        </w:tc>
        <w:tc>
          <w:tcPr>
            <w:tcW w:w="1228" w:type="dxa"/>
            <w:tcBorders>
              <w:top w:val="nil"/>
              <w:bottom w:val="nil"/>
            </w:tcBorders>
          </w:tcPr>
          <w:p w:rsidR="0055655A" w:rsidRDefault="0055655A" w:rsidP="007D1B61">
            <w:pPr>
              <w:pStyle w:val="ConsPlusNormal"/>
            </w:pPr>
          </w:p>
        </w:tc>
      </w:tr>
      <w:tr w:rsidR="0055655A" w:rsidTr="007D1B61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both"/>
            </w:pPr>
            <w:r>
              <w:t>для частичного покрытия дефицита бюджета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128961,8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128961,8</w:t>
            </w:r>
          </w:p>
        </w:tc>
      </w:tr>
      <w:tr w:rsidR="0055655A" w:rsidTr="007D1B6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27500,0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156461,8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55655A" w:rsidRDefault="0055655A" w:rsidP="007D1B61">
            <w:pPr>
              <w:pStyle w:val="ConsPlusNormal"/>
              <w:jc w:val="center"/>
            </w:pPr>
            <w:r>
              <w:t>128961,8</w:t>
            </w:r>
          </w:p>
        </w:tc>
      </w:tr>
    </w:tbl>
    <w:p w:rsidR="0055655A" w:rsidRDefault="0055655A" w:rsidP="0055655A">
      <w:pPr>
        <w:pStyle w:val="ConsPlusNormal"/>
        <w:ind w:firstLine="540"/>
        <w:jc w:val="both"/>
      </w:pP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5A"/>
    <w:rsid w:val="00057F9B"/>
    <w:rsid w:val="005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0C5ADE59C4C91D064F06E576ACB5BF41A8FE7F03A07A35878104557B07F3CDD3A817F04D6876DC8B9ADE63A80487271C92C63CE550B799tFJ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2020-11-25T09:15:00Z</dcterms:created>
  <dcterms:modified xsi:type="dcterms:W3CDTF">2020-11-25T09:15:00Z</dcterms:modified>
</cp:coreProperties>
</file>