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1" w:rsidRDefault="002205E1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</w:p>
    <w:p w:rsidR="00AE33A4" w:rsidRPr="00DD2EFD" w:rsidRDefault="00AE33A4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  <w:r w:rsidRPr="00DD2EFD">
        <w:rPr>
          <w:rFonts w:ascii="Times New Roman" w:hAnsi="Times New Roman" w:cs="Times New Roman"/>
          <w:bCs w:val="0"/>
          <w:sz w:val="28"/>
        </w:rPr>
        <w:t>КОМИТЕТ ФИНАНСОВ ЛЕНИНГРАДСКОЙ ОБЛАСТИ</w:t>
      </w:r>
    </w:p>
    <w:p w:rsidR="00AE33A4" w:rsidRPr="00DD2EFD" w:rsidRDefault="00AE33A4" w:rsidP="00AE33A4">
      <w:pPr>
        <w:pStyle w:val="ConsTitle"/>
        <w:widowControl/>
        <w:tabs>
          <w:tab w:val="left" w:pos="2400"/>
        </w:tabs>
        <w:ind w:right="5165"/>
        <w:jc w:val="both"/>
        <w:rPr>
          <w:rFonts w:ascii="Times New Roman" w:hAnsi="Times New Roman" w:cs="Times New Roman"/>
          <w:bCs w:val="0"/>
          <w:sz w:val="28"/>
        </w:rPr>
      </w:pPr>
    </w:p>
    <w:p w:rsidR="00AE33A4" w:rsidRDefault="00AE33A4" w:rsidP="00AE33A4">
      <w:pPr>
        <w:pStyle w:val="21"/>
        <w:ind w:right="-1"/>
        <w:jc w:val="center"/>
        <w:rPr>
          <w:bCs/>
        </w:rPr>
      </w:pPr>
      <w:r>
        <w:t>РАСПОРЯЖЕНИЕ</w:t>
      </w:r>
    </w:p>
    <w:p w:rsidR="000B6B42" w:rsidRPr="00496DCD" w:rsidRDefault="000B6B42" w:rsidP="000B6B42">
      <w:pPr>
        <w:pStyle w:val="21"/>
        <w:ind w:right="-1"/>
        <w:jc w:val="center"/>
        <w:rPr>
          <w:b/>
          <w:bCs/>
        </w:rPr>
      </w:pPr>
      <w:r>
        <w:t>от 12</w:t>
      </w:r>
      <w:r w:rsidRPr="00496DCD">
        <w:t xml:space="preserve"> ноября 20</w:t>
      </w:r>
      <w:r>
        <w:t>20</w:t>
      </w:r>
      <w:r w:rsidRPr="00496DCD">
        <w:t xml:space="preserve"> года № 18-03/20-</w:t>
      </w:r>
      <w:r>
        <w:t>85</w:t>
      </w:r>
    </w:p>
    <w:p w:rsidR="00AE33A4" w:rsidRDefault="00AE33A4" w:rsidP="00AE33A4">
      <w:pPr>
        <w:ind w:right="-1"/>
        <w:jc w:val="center"/>
      </w:pPr>
    </w:p>
    <w:p w:rsidR="001C4240" w:rsidRPr="0047160F" w:rsidRDefault="00565AE1" w:rsidP="0015257B">
      <w:pPr>
        <w:pStyle w:val="a3"/>
        <w:ind w:left="560" w:right="545"/>
        <w:jc w:val="center"/>
        <w:rPr>
          <w:b/>
        </w:rPr>
      </w:pPr>
      <w:proofErr w:type="gramStart"/>
      <w:r w:rsidRPr="0047160F">
        <w:rPr>
          <w:b/>
        </w:rPr>
        <w:t>О</w:t>
      </w:r>
      <w:r w:rsidR="00AE33A4" w:rsidRPr="0047160F">
        <w:rPr>
          <w:b/>
        </w:rPr>
        <w:t>б</w:t>
      </w:r>
      <w:r w:rsidR="00C143DE" w:rsidRPr="0047160F">
        <w:rPr>
          <w:b/>
        </w:rPr>
        <w:t xml:space="preserve"> утверждении</w:t>
      </w:r>
      <w:r w:rsidRPr="0047160F">
        <w:rPr>
          <w:b/>
        </w:rPr>
        <w:t xml:space="preserve"> перечн</w:t>
      </w:r>
      <w:r w:rsidR="00C143DE" w:rsidRPr="0047160F">
        <w:rPr>
          <w:b/>
        </w:rPr>
        <w:t>я</w:t>
      </w:r>
      <w:r w:rsidRPr="0047160F">
        <w:rPr>
          <w:b/>
        </w:rPr>
        <w:t xml:space="preserve"> муниципальных образований Ленинградской области,</w:t>
      </w:r>
      <w:r w:rsidR="00DD200E" w:rsidRPr="0047160F">
        <w:rPr>
          <w:b/>
        </w:rPr>
        <w:t xml:space="preserve"> </w:t>
      </w:r>
      <w:r w:rsidRPr="0047160F">
        <w:rPr>
          <w:b/>
        </w:rPr>
        <w:t xml:space="preserve">распределенных в зависимости  от доли </w:t>
      </w:r>
      <w:r w:rsidR="00897951" w:rsidRPr="0047160F">
        <w:rPr>
          <w:b/>
        </w:rPr>
        <w:t>дотаций из других бюджетов бюджетной системы Российской Федерации и (или)</w:t>
      </w:r>
      <w:r w:rsidR="004C4347" w:rsidRPr="0047160F">
        <w:rPr>
          <w:b/>
        </w:rPr>
        <w:t xml:space="preserve"> налог</w:t>
      </w:r>
      <w:r w:rsidR="004C4347" w:rsidRPr="0047160F">
        <w:rPr>
          <w:b/>
        </w:rPr>
        <w:t>о</w:t>
      </w:r>
      <w:r w:rsidR="004C4347" w:rsidRPr="0047160F">
        <w:rPr>
          <w:b/>
        </w:rPr>
        <w:t>вых доходов по дополнительным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>нормативам отчислений</w:t>
      </w:r>
      <w:r w:rsidR="00281F19" w:rsidRPr="0047160F">
        <w:rPr>
          <w:b/>
        </w:rPr>
        <w:t xml:space="preserve"> </w:t>
      </w:r>
      <w:r w:rsidR="00417FBF" w:rsidRPr="0047160F">
        <w:rPr>
          <w:b/>
        </w:rPr>
        <w:t>в размере, не превышающем расчетного объема дотации на выравнивание бю</w:t>
      </w:r>
      <w:r w:rsidR="00417FBF" w:rsidRPr="0047160F">
        <w:rPr>
          <w:b/>
        </w:rPr>
        <w:t>д</w:t>
      </w:r>
      <w:r w:rsidR="00417FBF" w:rsidRPr="0047160F">
        <w:rPr>
          <w:b/>
        </w:rPr>
        <w:t>жетной обеспеченно</w:t>
      </w:r>
      <w:r w:rsidR="0015257B" w:rsidRPr="0047160F">
        <w:rPr>
          <w:b/>
        </w:rPr>
        <w:t>с</w:t>
      </w:r>
      <w:r w:rsidR="00417FBF" w:rsidRPr="0047160F">
        <w:rPr>
          <w:b/>
        </w:rPr>
        <w:t xml:space="preserve">ти </w:t>
      </w:r>
      <w:r w:rsidR="00390E87" w:rsidRPr="0047160F">
        <w:rPr>
          <w:b/>
        </w:rPr>
        <w:t xml:space="preserve"> </w:t>
      </w:r>
      <w:r w:rsidR="00417FBF" w:rsidRPr="0047160F">
        <w:rPr>
          <w:b/>
        </w:rPr>
        <w:t>(части расчетного объема дотации), замене</w:t>
      </w:r>
      <w:r w:rsidR="00417FBF" w:rsidRPr="0047160F">
        <w:rPr>
          <w:b/>
        </w:rPr>
        <w:t>н</w:t>
      </w:r>
      <w:r w:rsidR="00417FBF" w:rsidRPr="0047160F">
        <w:rPr>
          <w:b/>
        </w:rPr>
        <w:t>ной дополнительными нормативами отчислений</w:t>
      </w:r>
      <w:r w:rsidR="00D0113B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 xml:space="preserve">в объеме </w:t>
      </w:r>
      <w:r w:rsidR="00390E87" w:rsidRPr="0047160F">
        <w:rPr>
          <w:b/>
        </w:rPr>
        <w:t>доходов местн</w:t>
      </w:r>
      <w:r w:rsidR="00634CB1" w:rsidRPr="0047160F">
        <w:rPr>
          <w:b/>
        </w:rPr>
        <w:t>ого</w:t>
      </w:r>
      <w:r w:rsidR="00390E87" w:rsidRPr="0047160F">
        <w:rPr>
          <w:b/>
        </w:rPr>
        <w:t xml:space="preserve"> бюджет</w:t>
      </w:r>
      <w:r w:rsidR="00634CB1" w:rsidRPr="0047160F">
        <w:rPr>
          <w:b/>
        </w:rPr>
        <w:t>а</w:t>
      </w:r>
      <w:r w:rsidR="00FA12C2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C143DE" w:rsidRPr="0047160F">
        <w:rPr>
          <w:b/>
        </w:rPr>
        <w:t>за исключением субвенций и иных межбюджетных трансфертов, предоставляемых</w:t>
      </w:r>
      <w:proofErr w:type="gramEnd"/>
      <w:r w:rsidR="00C143DE" w:rsidRPr="0047160F">
        <w:rPr>
          <w:b/>
        </w:rPr>
        <w:t xml:space="preserve"> на осуществление части полномочий по решению вопросов местного значения в соответствии с соглашен</w:t>
      </w:r>
      <w:r w:rsidR="00C143DE" w:rsidRPr="0047160F">
        <w:rPr>
          <w:b/>
        </w:rPr>
        <w:t>и</w:t>
      </w:r>
      <w:r w:rsidR="00C143DE" w:rsidRPr="0047160F">
        <w:rPr>
          <w:b/>
        </w:rPr>
        <w:t xml:space="preserve">ями, заключенными муниципальным районом и поселениями </w:t>
      </w:r>
    </w:p>
    <w:p w:rsidR="001C4240" w:rsidRDefault="001C4240">
      <w:pPr>
        <w:pStyle w:val="a3"/>
      </w:pPr>
    </w:p>
    <w:p w:rsidR="001C4240" w:rsidRDefault="001C4240">
      <w:pPr>
        <w:pStyle w:val="a3"/>
      </w:pPr>
    </w:p>
    <w:p w:rsidR="002205E1" w:rsidRDefault="002205E1">
      <w:pPr>
        <w:pStyle w:val="a3"/>
      </w:pPr>
    </w:p>
    <w:p w:rsidR="009F7EEE" w:rsidRDefault="009F7EEE" w:rsidP="007D4467">
      <w:pPr>
        <w:pStyle w:val="2"/>
        <w:ind w:firstLine="709"/>
        <w:jc w:val="both"/>
      </w:pPr>
    </w:p>
    <w:p w:rsidR="00B94268" w:rsidRDefault="00B94268" w:rsidP="00B94268">
      <w:pPr>
        <w:ind w:firstLine="567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положений статьи 136 Бюджетного кодекса Российской Федерации:</w:t>
      </w:r>
    </w:p>
    <w:p w:rsidR="007D4467" w:rsidRDefault="007D4467">
      <w:pPr>
        <w:pStyle w:val="a3"/>
        <w:ind w:right="-15" w:firstLine="700"/>
      </w:pPr>
    </w:p>
    <w:p w:rsidR="00AE62C9" w:rsidRDefault="001C4240" w:rsidP="00FA12C2">
      <w:pPr>
        <w:pStyle w:val="a3"/>
        <w:ind w:right="-15" w:firstLine="700"/>
      </w:pPr>
      <w:r>
        <w:t xml:space="preserve">1. </w:t>
      </w:r>
      <w:proofErr w:type="gramStart"/>
      <w:r w:rsidR="007D4467">
        <w:t>Утвердить на 20</w:t>
      </w:r>
      <w:r w:rsidR="0047160F">
        <w:t>2</w:t>
      </w:r>
      <w:r w:rsidR="00E968A5">
        <w:t>1</w:t>
      </w:r>
      <w:r w:rsidR="007D4467">
        <w:t xml:space="preserve"> год перечень муниципальных образований Ленингра</w:t>
      </w:r>
      <w:r w:rsidR="007D4467">
        <w:t>д</w:t>
      </w:r>
      <w:r w:rsidR="007D4467">
        <w:t>ской области</w:t>
      </w:r>
      <w:r w:rsidR="00E63BBC">
        <w:t xml:space="preserve">, </w:t>
      </w:r>
      <w:r w:rsidR="00DD200E">
        <w:t>в</w:t>
      </w:r>
      <w:r w:rsidR="007D4467">
        <w:t xml:space="preserve"> бюджетах которых доля </w:t>
      </w:r>
      <w:r w:rsidR="00897951">
        <w:t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</w:t>
      </w:r>
      <w:r w:rsidR="00897951">
        <w:t>а</w:t>
      </w:r>
      <w:r w:rsidR="00897951">
        <w:t xml:space="preserve">мененной дополнительными нормативами отчислений, </w:t>
      </w:r>
      <w:r w:rsidR="00E63BBC" w:rsidRPr="00E63BBC">
        <w:t>в объеме доходов местного бюджета, за исключением субвенций и иных межбюджетных трансфертов</w:t>
      </w:r>
      <w:proofErr w:type="gramEnd"/>
      <w:r w:rsidR="00E63BBC" w:rsidRPr="00E63BBC">
        <w:t>, пред</w:t>
      </w:r>
      <w:r w:rsidR="00E63BBC" w:rsidRPr="00E63BBC">
        <w:t>о</w:t>
      </w:r>
      <w:r w:rsidR="00E63BBC" w:rsidRPr="00E63BBC">
        <w:t>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E63BBC">
        <w:t>,</w:t>
      </w:r>
      <w:r w:rsidR="00E63BBC" w:rsidRPr="00E63BBC">
        <w:t xml:space="preserve"> </w:t>
      </w:r>
      <w:r w:rsidR="00AE62C9">
        <w:t>в течение двух из трех последних отчетных финансовых лет:</w:t>
      </w:r>
    </w:p>
    <w:p w:rsidR="00AE62C9" w:rsidRDefault="00AE62C9">
      <w:pPr>
        <w:pStyle w:val="a3"/>
        <w:ind w:right="-15" w:firstLine="700"/>
      </w:pPr>
      <w:r>
        <w:t xml:space="preserve">составляла менее </w:t>
      </w:r>
      <w:r w:rsidR="00532D79">
        <w:t>5</w:t>
      </w:r>
      <w:r>
        <w:t xml:space="preserve"> процентов, согласно </w:t>
      </w:r>
      <w:r w:rsidR="005E39D5">
        <w:t>п</w:t>
      </w:r>
      <w:r>
        <w:t>риложению 1 к настоящему расп</w:t>
      </w:r>
      <w:r>
        <w:t>о</w:t>
      </w:r>
      <w:r>
        <w:t>ряжению;</w:t>
      </w:r>
    </w:p>
    <w:p w:rsidR="00AE62C9" w:rsidRDefault="00AE62C9">
      <w:pPr>
        <w:pStyle w:val="a3"/>
        <w:ind w:right="-15" w:firstLine="700"/>
      </w:pPr>
      <w:r>
        <w:t>с</w:t>
      </w:r>
      <w:r w:rsidR="00532D79">
        <w:t>оставляла от 5</w:t>
      </w:r>
      <w:r>
        <w:t xml:space="preserve"> до </w:t>
      </w:r>
      <w:r w:rsidR="00532D79">
        <w:t>2</w:t>
      </w:r>
      <w:r>
        <w:t xml:space="preserve">0 процентов, согласно </w:t>
      </w:r>
      <w:r w:rsidR="005E39D5">
        <w:t>п</w:t>
      </w:r>
      <w:r>
        <w:t>риложению 2 к настоящему расп</w:t>
      </w:r>
      <w:r>
        <w:t>о</w:t>
      </w:r>
      <w:r>
        <w:t>ряжению;</w:t>
      </w:r>
    </w:p>
    <w:p w:rsidR="00AE62C9" w:rsidRDefault="00AE62C9">
      <w:pPr>
        <w:pStyle w:val="a3"/>
        <w:ind w:right="-15" w:firstLine="700"/>
      </w:pPr>
      <w:r>
        <w:t xml:space="preserve">составляла от </w:t>
      </w:r>
      <w:r w:rsidR="00532D79">
        <w:t>2</w:t>
      </w:r>
      <w:r>
        <w:t xml:space="preserve">0 до </w:t>
      </w:r>
      <w:r w:rsidR="00532D79">
        <w:t>5</w:t>
      </w:r>
      <w:r w:rsidR="00844AB2">
        <w:t xml:space="preserve">0 процентов, согласно </w:t>
      </w:r>
      <w:r w:rsidR="005E39D5">
        <w:t>п</w:t>
      </w:r>
      <w:r w:rsidR="00844AB2">
        <w:t>риложению 3 к настоящему ра</w:t>
      </w:r>
      <w:r w:rsidR="00844AB2">
        <w:t>с</w:t>
      </w:r>
      <w:r w:rsidR="00844AB2">
        <w:t>поряжению;</w:t>
      </w:r>
    </w:p>
    <w:p w:rsidR="00844AB2" w:rsidRDefault="00532D79">
      <w:pPr>
        <w:pStyle w:val="a3"/>
        <w:ind w:right="-15" w:firstLine="700"/>
      </w:pPr>
      <w:r>
        <w:t>превышала 5</w:t>
      </w:r>
      <w:r w:rsidR="00844AB2">
        <w:t>0 процентов, согласно приложению 4 к настоящему распоряж</w:t>
      </w:r>
      <w:r w:rsidR="00844AB2">
        <w:t>е</w:t>
      </w:r>
      <w:r w:rsidR="00844AB2">
        <w:t>нию</w:t>
      </w:r>
      <w:r w:rsidR="00B94268">
        <w:t>.</w:t>
      </w:r>
    </w:p>
    <w:p w:rsidR="000C723A" w:rsidRDefault="002205E1" w:rsidP="000C723A">
      <w:pPr>
        <w:pStyle w:val="a3"/>
        <w:ind w:right="-15" w:firstLine="700"/>
      </w:pPr>
      <w:r>
        <w:lastRenderedPageBreak/>
        <w:t>2</w:t>
      </w:r>
      <w:r w:rsidR="000C723A">
        <w:t>. Настоящее распоряжение вступает в силу с момента его подписания.</w:t>
      </w:r>
    </w:p>
    <w:p w:rsidR="00502586" w:rsidRDefault="002205E1" w:rsidP="00502586">
      <w:pPr>
        <w:ind w:firstLine="700"/>
        <w:jc w:val="both"/>
      </w:pPr>
      <w:r>
        <w:t>3</w:t>
      </w:r>
      <w:r w:rsidR="000C723A">
        <w:t xml:space="preserve">. </w:t>
      </w:r>
      <w:r w:rsidR="00502586">
        <w:t>Контроль за исполнением распоряжения возложить на первого заместителя председателя комитета финансов.</w:t>
      </w:r>
    </w:p>
    <w:p w:rsidR="000C723A" w:rsidRDefault="000C723A">
      <w:pPr>
        <w:pStyle w:val="a4"/>
        <w:ind w:firstLine="0"/>
      </w:pPr>
    </w:p>
    <w:p w:rsidR="009F7EEE" w:rsidRDefault="009F7EEE">
      <w:pPr>
        <w:pStyle w:val="a4"/>
        <w:ind w:firstLine="0"/>
      </w:pPr>
    </w:p>
    <w:p w:rsidR="006A7C1E" w:rsidRDefault="006A7C1E">
      <w:pPr>
        <w:jc w:val="both"/>
      </w:pPr>
      <w:r>
        <w:t>Первый заместитель</w:t>
      </w:r>
    </w:p>
    <w:p w:rsidR="00E30286" w:rsidRDefault="00E30286">
      <w:pPr>
        <w:jc w:val="both"/>
      </w:pPr>
      <w:r>
        <w:t>Председателя Правительства</w:t>
      </w:r>
    </w:p>
    <w:p w:rsidR="00E30286" w:rsidRDefault="00E30286">
      <w:pPr>
        <w:jc w:val="both"/>
      </w:pPr>
      <w:r>
        <w:t>Ленинградской области –</w:t>
      </w:r>
    </w:p>
    <w:p w:rsidR="00531D4E" w:rsidRDefault="00532D79">
      <w:pPr>
        <w:jc w:val="both"/>
      </w:pPr>
      <w:r>
        <w:t>п</w:t>
      </w:r>
      <w:r w:rsidR="001C4240">
        <w:t>редседател</w:t>
      </w:r>
      <w:r w:rsidR="00E30286">
        <w:t>ь</w:t>
      </w:r>
      <w:r w:rsidR="001C4240">
        <w:t xml:space="preserve"> комитета финансов  </w:t>
      </w:r>
      <w:r>
        <w:t xml:space="preserve">                                                 </w:t>
      </w:r>
      <w:r w:rsidR="002205E1">
        <w:t xml:space="preserve">   </w:t>
      </w:r>
      <w:r>
        <w:t xml:space="preserve">  </w:t>
      </w:r>
      <w:proofErr w:type="spellStart"/>
      <w:r w:rsidR="00E30286">
        <w:t>Р.И.Марков</w:t>
      </w:r>
      <w:proofErr w:type="spellEnd"/>
    </w:p>
    <w:p w:rsidR="00A15BAF" w:rsidRDefault="00A15BAF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AE33A4" w:rsidRDefault="00AE33A4" w:rsidP="00AE33A4">
      <w:pPr>
        <w:ind w:left="5103"/>
        <w:jc w:val="right"/>
      </w:pPr>
      <w:r>
        <w:lastRenderedPageBreak/>
        <w:t>Приложение</w:t>
      </w:r>
      <w:r w:rsidR="00A920B5">
        <w:t xml:space="preserve"> 1</w:t>
      </w:r>
    </w:p>
    <w:p w:rsidR="00AE33A4" w:rsidRDefault="00AE33A4" w:rsidP="00AE33A4">
      <w:pPr>
        <w:ind w:left="5103"/>
        <w:jc w:val="right"/>
      </w:pPr>
      <w:r>
        <w:t xml:space="preserve"> к распоряжению комитета финансов</w:t>
      </w:r>
    </w:p>
    <w:p w:rsidR="00AE33A4" w:rsidRDefault="00AE33A4" w:rsidP="00AE33A4">
      <w:pPr>
        <w:ind w:left="5103"/>
        <w:jc w:val="right"/>
      </w:pPr>
      <w:r>
        <w:t>Ленинградской области</w:t>
      </w:r>
    </w:p>
    <w:p w:rsidR="00AE33A4" w:rsidRDefault="00AE33A4" w:rsidP="00AE33A4">
      <w:pPr>
        <w:ind w:left="5103"/>
        <w:jc w:val="right"/>
      </w:pPr>
      <w:r>
        <w:t xml:space="preserve">от </w:t>
      </w:r>
      <w:r w:rsidR="000B6B42">
        <w:t xml:space="preserve">12 </w:t>
      </w:r>
      <w:r w:rsidR="000B6B42" w:rsidRPr="00496DCD">
        <w:t>ноября 20</w:t>
      </w:r>
      <w:r w:rsidR="000B6B42">
        <w:t>20</w:t>
      </w:r>
      <w:r w:rsidR="000B6B42" w:rsidRPr="00496DCD">
        <w:t xml:space="preserve"> года № 18-03/20-</w:t>
      </w:r>
      <w:r w:rsidR="000B6B42">
        <w:t>85</w:t>
      </w:r>
    </w:p>
    <w:p w:rsidR="00AE33A4" w:rsidRDefault="00AE33A4" w:rsidP="00AE33A4">
      <w:pPr>
        <w:ind w:left="5103"/>
        <w:jc w:val="right"/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411133" w:rsidRDefault="00411133" w:rsidP="00E87F3B">
      <w:pPr>
        <w:ind w:left="5600"/>
        <w:jc w:val="center"/>
        <w:rPr>
          <w:szCs w:val="28"/>
        </w:rPr>
      </w:pPr>
    </w:p>
    <w:p w:rsidR="00E87F3B" w:rsidRDefault="00E87F3B" w:rsidP="00E87F3B">
      <w:pPr>
        <w:jc w:val="center"/>
        <w:rPr>
          <w:szCs w:val="28"/>
        </w:rPr>
      </w:pPr>
    </w:p>
    <w:p w:rsidR="00EE3BEB" w:rsidRDefault="00EE3BEB" w:rsidP="00E87F3B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EE3BEB" w:rsidRDefault="00EE3BEB" w:rsidP="00E87F3B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системы </w:t>
      </w:r>
    </w:p>
    <w:p w:rsidR="00EE3BEB" w:rsidRDefault="00EE3BEB" w:rsidP="00E87F3B">
      <w:pPr>
        <w:pStyle w:val="a3"/>
        <w:ind w:right="-15"/>
        <w:jc w:val="center"/>
      </w:pPr>
      <w:r w:rsidRPr="00EE3BEB">
        <w:t>Российской Федерации и (или) налоговых доходов по дополнительным нормативам отчислений в размере, не превышающем расчетного объема дотации на выравнив</w:t>
      </w:r>
      <w:r w:rsidRPr="00EE3BEB">
        <w:t>а</w:t>
      </w:r>
      <w:r w:rsidRPr="00EE3BEB">
        <w:t xml:space="preserve">ние бюджетной обеспеченности (части расчетного объема дотации), замененной </w:t>
      </w:r>
    </w:p>
    <w:p w:rsidR="00EE3BEB" w:rsidRDefault="00EE3BEB" w:rsidP="00E87F3B">
      <w:pPr>
        <w:pStyle w:val="a3"/>
        <w:ind w:right="-15"/>
        <w:jc w:val="center"/>
      </w:pPr>
      <w:r w:rsidRPr="00EE3BEB">
        <w:t xml:space="preserve">дополнительными нормативами отчислений, в объеме доходов местного бюджета, </w:t>
      </w:r>
    </w:p>
    <w:p w:rsidR="00EE3BEB" w:rsidRDefault="00EE3BEB" w:rsidP="00E87F3B">
      <w:pPr>
        <w:pStyle w:val="a3"/>
        <w:ind w:right="-15"/>
        <w:jc w:val="center"/>
      </w:pPr>
      <w:r w:rsidRPr="00EE3BEB">
        <w:t>за исключением субвенций и иных межбюджетных трансфертов, предоставляемых на осуществление части полномочий по решению вопросов</w:t>
      </w:r>
      <w:r>
        <w:t xml:space="preserve"> </w:t>
      </w:r>
      <w:r w:rsidRPr="00EE3BEB">
        <w:t xml:space="preserve"> местного значения </w:t>
      </w:r>
    </w:p>
    <w:p w:rsidR="00EE3BEB" w:rsidRDefault="00EE3BEB" w:rsidP="00E87F3B">
      <w:pPr>
        <w:pStyle w:val="a3"/>
        <w:ind w:right="-15"/>
        <w:jc w:val="center"/>
      </w:pPr>
      <w:r w:rsidRPr="00EE3BEB">
        <w:t>в соответствии с соглашениями, заключенными муниципальным районом</w:t>
      </w:r>
    </w:p>
    <w:p w:rsidR="00EE3BEB" w:rsidRDefault="00EE3BEB" w:rsidP="00E87F3B">
      <w:pPr>
        <w:pStyle w:val="a3"/>
        <w:ind w:right="-15"/>
        <w:jc w:val="center"/>
      </w:pPr>
      <w:r w:rsidRPr="00EE3BEB">
        <w:t xml:space="preserve"> и поселениями, в течение двух из трех последних отчетных финансовых лет</w:t>
      </w:r>
    </w:p>
    <w:p w:rsidR="00E91B50" w:rsidRDefault="007244BF" w:rsidP="00E87F3B">
      <w:pPr>
        <w:pStyle w:val="a3"/>
        <w:ind w:right="-15"/>
        <w:jc w:val="center"/>
      </w:pPr>
      <w:r>
        <w:t>составляла менее 5</w:t>
      </w:r>
      <w:r w:rsidR="00E91B50">
        <w:t xml:space="preserve"> процентов</w:t>
      </w:r>
    </w:p>
    <w:p w:rsidR="00EE7B34" w:rsidRDefault="00EE7B34" w:rsidP="00E87F3B">
      <w:pPr>
        <w:pStyle w:val="a3"/>
        <w:ind w:right="-15"/>
        <w:jc w:val="center"/>
      </w:pPr>
    </w:p>
    <w:p w:rsidR="004119F8" w:rsidRDefault="004119F8" w:rsidP="00E87F3B">
      <w:pPr>
        <w:pStyle w:val="a3"/>
        <w:ind w:right="-15"/>
        <w:jc w:val="center"/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776"/>
        <w:gridCol w:w="10140"/>
      </w:tblGrid>
      <w:tr w:rsidR="00B719B2" w:rsidRPr="00B719B2" w:rsidTr="00C74D75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B719B2" w:rsidRPr="00CB009E" w:rsidRDefault="00B719B2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140" w:type="dxa"/>
            <w:shd w:val="clear" w:color="auto" w:fill="auto"/>
            <w:noWrap/>
            <w:vAlign w:val="bottom"/>
            <w:hideMark/>
          </w:tcPr>
          <w:p w:rsidR="00B719B2" w:rsidRPr="00FE10A2" w:rsidRDefault="00C51F58" w:rsidP="004E315F">
            <w:pPr>
              <w:rPr>
                <w:szCs w:val="28"/>
              </w:rPr>
            </w:pPr>
            <w:r>
              <w:rPr>
                <w:szCs w:val="28"/>
              </w:rPr>
              <w:t>Всеволожский</w:t>
            </w:r>
            <w:r w:rsidR="00B719B2">
              <w:rPr>
                <w:szCs w:val="28"/>
              </w:rPr>
              <w:t xml:space="preserve"> муниципальный район</w:t>
            </w:r>
          </w:p>
        </w:tc>
      </w:tr>
      <w:tr w:rsidR="00C51F58" w:rsidRPr="00B719B2" w:rsidTr="00C74D75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51F58" w:rsidRPr="00CB009E" w:rsidRDefault="00C51F58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140" w:type="dxa"/>
            <w:shd w:val="clear" w:color="auto" w:fill="auto"/>
            <w:noWrap/>
            <w:vAlign w:val="bottom"/>
            <w:hideMark/>
          </w:tcPr>
          <w:p w:rsidR="00C51F58" w:rsidRPr="00FE10A2" w:rsidRDefault="00C51F58" w:rsidP="00446C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Киришский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</w:tr>
      <w:tr w:rsidR="006A4983" w:rsidRPr="00B719B2" w:rsidTr="00C74D75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6A4983" w:rsidRDefault="006A4983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6A4983" w:rsidRDefault="006A4983" w:rsidP="00446C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Сосновоборский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Default="000A7E2D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Агалатовское</w:t>
            </w:r>
            <w:proofErr w:type="spellEnd"/>
            <w:r w:rsidRPr="00D66367">
              <w:t xml:space="preserve"> сельское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Default="000A7E2D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Бугровское</w:t>
            </w:r>
            <w:proofErr w:type="spellEnd"/>
            <w:r w:rsidRPr="00D66367">
              <w:t xml:space="preserve"> сельское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>Город Всеволо</w:t>
            </w:r>
            <w:proofErr w:type="gramStart"/>
            <w:r w:rsidRPr="00D66367">
              <w:t>жск Вс</w:t>
            </w:r>
            <w:proofErr w:type="gramEnd"/>
            <w:r w:rsidRPr="00D66367">
              <w:t>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Заневское</w:t>
            </w:r>
            <w:proofErr w:type="spellEnd"/>
            <w:r w:rsidRPr="00D66367">
              <w:t xml:space="preserve"> городское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Кузьмоловское</w:t>
            </w:r>
            <w:proofErr w:type="spellEnd"/>
            <w:r w:rsidRPr="00D66367">
              <w:t xml:space="preserve"> городское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>Морозовское городское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Муринское</w:t>
            </w:r>
            <w:proofErr w:type="spellEnd"/>
            <w:r w:rsidRPr="00D66367">
              <w:t xml:space="preserve"> городское поселение 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Рахьинское</w:t>
            </w:r>
            <w:proofErr w:type="spellEnd"/>
            <w:r w:rsidRPr="00D66367">
              <w:t xml:space="preserve"> городское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>Свердловское городское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Токсовское</w:t>
            </w:r>
            <w:proofErr w:type="spellEnd"/>
            <w:r w:rsidRPr="00D66367">
              <w:t xml:space="preserve"> городское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Щегловское</w:t>
            </w:r>
            <w:proofErr w:type="spellEnd"/>
            <w:r w:rsidRPr="00D66367">
              <w:t xml:space="preserve"> сельское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CB009E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Юкковское</w:t>
            </w:r>
            <w:proofErr w:type="spellEnd"/>
            <w:r w:rsidRPr="00D66367">
              <w:t xml:space="preserve"> сельское поселение Всеволожского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Город Выборг </w:t>
            </w:r>
            <w:proofErr w:type="gramStart"/>
            <w:r w:rsidRPr="00D66367">
              <w:t>Выборгского</w:t>
            </w:r>
            <w:proofErr w:type="gramEnd"/>
            <w:r w:rsidRPr="00D66367">
              <w:t xml:space="preserve">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Высоцкое городское поселение </w:t>
            </w:r>
            <w:proofErr w:type="gramStart"/>
            <w:r w:rsidRPr="00D66367">
              <w:t>Выборгского</w:t>
            </w:r>
            <w:proofErr w:type="gramEnd"/>
            <w:r w:rsidRPr="00D66367">
              <w:t xml:space="preserve">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Первомайское сельское поселение </w:t>
            </w:r>
            <w:proofErr w:type="gramStart"/>
            <w:r w:rsidRPr="00D66367">
              <w:t>Выборгского</w:t>
            </w:r>
            <w:proofErr w:type="gramEnd"/>
            <w:r w:rsidRPr="00D66367">
              <w:t xml:space="preserve">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Приморское городское поселение  </w:t>
            </w:r>
            <w:proofErr w:type="gramStart"/>
            <w:r w:rsidRPr="00D66367">
              <w:t>Выборгского</w:t>
            </w:r>
            <w:proofErr w:type="gramEnd"/>
            <w:r w:rsidRPr="00D66367">
              <w:t xml:space="preserve">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Большеколпанское</w:t>
            </w:r>
            <w:proofErr w:type="spellEnd"/>
            <w:r w:rsidRPr="00D66367">
              <w:t xml:space="preserve"> сельское поселение </w:t>
            </w:r>
            <w:proofErr w:type="gramStart"/>
            <w:r w:rsidRPr="00D66367">
              <w:t>Гатчинского</w:t>
            </w:r>
            <w:proofErr w:type="gram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Большелуцкое</w:t>
            </w:r>
            <w:proofErr w:type="spellEnd"/>
            <w:r w:rsidRPr="00D66367">
              <w:t xml:space="preserve"> сельское поселение </w:t>
            </w:r>
            <w:proofErr w:type="spellStart"/>
            <w:proofErr w:type="gramStart"/>
            <w:r w:rsidRPr="00D66367">
              <w:t>Кингисеппского</w:t>
            </w:r>
            <w:proofErr w:type="spellEnd"/>
            <w:proofErr w:type="gram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Вистинское</w:t>
            </w:r>
            <w:proofErr w:type="spellEnd"/>
            <w:r w:rsidRPr="00D66367">
              <w:t xml:space="preserve"> сельское поселение </w:t>
            </w:r>
            <w:proofErr w:type="spellStart"/>
            <w:proofErr w:type="gramStart"/>
            <w:r w:rsidRPr="00D66367">
              <w:t>Кингисеппского</w:t>
            </w:r>
            <w:proofErr w:type="spellEnd"/>
            <w:proofErr w:type="gram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Усть-Лужское</w:t>
            </w:r>
            <w:proofErr w:type="spellEnd"/>
            <w:r w:rsidRPr="00D66367">
              <w:t xml:space="preserve"> сельское поселение </w:t>
            </w:r>
            <w:proofErr w:type="spellStart"/>
            <w:proofErr w:type="gramStart"/>
            <w:r w:rsidRPr="00D66367">
              <w:t>Кингисеппского</w:t>
            </w:r>
            <w:proofErr w:type="spellEnd"/>
            <w:proofErr w:type="gram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Киришское</w:t>
            </w:r>
            <w:proofErr w:type="spellEnd"/>
            <w:r w:rsidRPr="00D66367">
              <w:t xml:space="preserve"> городское поселение Киришского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Кусинское</w:t>
            </w:r>
            <w:proofErr w:type="spellEnd"/>
            <w:r w:rsidRPr="00D66367">
              <w:t xml:space="preserve"> сельское поселение Киришского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Синявинское</w:t>
            </w:r>
            <w:proofErr w:type="spellEnd"/>
            <w:r w:rsidRPr="00D66367">
              <w:t xml:space="preserve"> городское поселение </w:t>
            </w:r>
            <w:proofErr w:type="gramStart"/>
            <w:r w:rsidRPr="00D66367">
              <w:t>Кировского</w:t>
            </w:r>
            <w:proofErr w:type="gram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Свирьстройское</w:t>
            </w:r>
            <w:proofErr w:type="spellEnd"/>
            <w:r w:rsidRPr="00D66367">
              <w:t xml:space="preserve"> городское поселение </w:t>
            </w:r>
            <w:proofErr w:type="spellStart"/>
            <w:r w:rsidRPr="00D66367">
              <w:t>Лодейнопольского</w:t>
            </w:r>
            <w:proofErr w:type="spell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Аннинское городское поселение Ломоносовского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Виллозское</w:t>
            </w:r>
            <w:proofErr w:type="spellEnd"/>
            <w:r w:rsidRPr="00D66367">
              <w:t xml:space="preserve"> городское поселение  Ломоносовского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Лопухинское</w:t>
            </w:r>
            <w:proofErr w:type="spellEnd"/>
            <w:r w:rsidRPr="00D66367">
              <w:t xml:space="preserve"> сельское поселение Ломоносовского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Низинское</w:t>
            </w:r>
            <w:proofErr w:type="spellEnd"/>
            <w:r w:rsidRPr="00D66367">
              <w:t xml:space="preserve"> сельское поселение Ломоносовского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Пениковское</w:t>
            </w:r>
            <w:proofErr w:type="spellEnd"/>
            <w:r w:rsidRPr="00D66367">
              <w:t xml:space="preserve"> сельское поселение Ломоносовского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Ропшинское</w:t>
            </w:r>
            <w:proofErr w:type="spellEnd"/>
            <w:r w:rsidRPr="00D66367">
              <w:t xml:space="preserve"> сельское поселение Ломоносовского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Мшинское</w:t>
            </w:r>
            <w:proofErr w:type="spellEnd"/>
            <w:r w:rsidRPr="00D66367">
              <w:t xml:space="preserve"> сельское поселение </w:t>
            </w:r>
            <w:proofErr w:type="spellStart"/>
            <w:proofErr w:type="gramStart"/>
            <w:r w:rsidRPr="00D66367">
              <w:t>Лужского</w:t>
            </w:r>
            <w:proofErr w:type="spellEnd"/>
            <w:proofErr w:type="gramEnd"/>
            <w:r w:rsidRPr="00D66367">
              <w:t xml:space="preserve">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71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Толмачевское</w:t>
            </w:r>
            <w:proofErr w:type="spellEnd"/>
            <w:r w:rsidRPr="00D66367">
              <w:t xml:space="preserve"> городское поселение </w:t>
            </w:r>
            <w:proofErr w:type="spellStart"/>
            <w:proofErr w:type="gramStart"/>
            <w:r w:rsidRPr="00D66367">
              <w:t>Лужского</w:t>
            </w:r>
            <w:proofErr w:type="spellEnd"/>
            <w:proofErr w:type="gramEnd"/>
            <w:r w:rsidRPr="00D66367">
              <w:t xml:space="preserve"> муниципального района 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A50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Громовское</w:t>
            </w:r>
            <w:proofErr w:type="spellEnd"/>
            <w:r w:rsidRPr="00D66367">
              <w:t xml:space="preserve"> сельское поселение </w:t>
            </w:r>
            <w:proofErr w:type="spellStart"/>
            <w:r w:rsidRPr="00D66367">
              <w:t>Приозерского</w:t>
            </w:r>
            <w:proofErr w:type="spell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A50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Запорожское сельское поселение </w:t>
            </w:r>
            <w:proofErr w:type="spellStart"/>
            <w:r w:rsidRPr="00D66367">
              <w:t>Приозерского</w:t>
            </w:r>
            <w:proofErr w:type="spell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A50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Красноозерное</w:t>
            </w:r>
            <w:proofErr w:type="spellEnd"/>
            <w:r w:rsidRPr="00D66367">
              <w:t xml:space="preserve"> сельское поселение </w:t>
            </w:r>
            <w:proofErr w:type="spellStart"/>
            <w:r w:rsidRPr="00D66367">
              <w:t>Приозерского</w:t>
            </w:r>
            <w:proofErr w:type="spell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A50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Петровское сельское поселение </w:t>
            </w:r>
            <w:proofErr w:type="spellStart"/>
            <w:r w:rsidRPr="00D66367">
              <w:t>Приозерского</w:t>
            </w:r>
            <w:proofErr w:type="spell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A50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r w:rsidRPr="00D66367">
              <w:t xml:space="preserve">Сосновское сельское поселение </w:t>
            </w:r>
            <w:proofErr w:type="spellStart"/>
            <w:r w:rsidRPr="00D66367">
              <w:t>Приозерского</w:t>
            </w:r>
            <w:proofErr w:type="spellEnd"/>
            <w:r w:rsidRPr="00D66367">
              <w:t xml:space="preserve"> муниципального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A50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Трубникоборское</w:t>
            </w:r>
            <w:proofErr w:type="spellEnd"/>
            <w:r w:rsidRPr="00D66367">
              <w:t xml:space="preserve"> сельское поселение </w:t>
            </w:r>
            <w:proofErr w:type="spellStart"/>
            <w:proofErr w:type="gramStart"/>
            <w:r w:rsidRPr="00D66367">
              <w:t>Тосненского</w:t>
            </w:r>
            <w:proofErr w:type="spellEnd"/>
            <w:proofErr w:type="gramEnd"/>
            <w:r w:rsidRPr="00D66367">
              <w:t xml:space="preserve">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Pr="00883356" w:rsidRDefault="000A7E2D" w:rsidP="00771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Pr="00D66367" w:rsidRDefault="000A7E2D" w:rsidP="00D63BAF">
            <w:proofErr w:type="spellStart"/>
            <w:r w:rsidRPr="00D66367">
              <w:t>Фёдоровское</w:t>
            </w:r>
            <w:proofErr w:type="spellEnd"/>
            <w:r w:rsidRPr="00D66367">
              <w:t xml:space="preserve"> городское поселение  </w:t>
            </w:r>
            <w:proofErr w:type="spellStart"/>
            <w:proofErr w:type="gramStart"/>
            <w:r w:rsidRPr="00D66367">
              <w:t>Тосненского</w:t>
            </w:r>
            <w:proofErr w:type="spellEnd"/>
            <w:proofErr w:type="gramEnd"/>
            <w:r w:rsidRPr="00D66367">
              <w:t xml:space="preserve"> района</w:t>
            </w:r>
          </w:p>
        </w:tc>
      </w:tr>
      <w:tr w:rsidR="000A7E2D" w:rsidRPr="00B719B2" w:rsidTr="00ED5320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0A7E2D" w:rsidRDefault="000A7E2D" w:rsidP="00771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0140" w:type="dxa"/>
            <w:shd w:val="clear" w:color="auto" w:fill="auto"/>
            <w:noWrap/>
          </w:tcPr>
          <w:p w:rsidR="000A7E2D" w:rsidRDefault="000A7E2D" w:rsidP="00D63BAF">
            <w:proofErr w:type="spellStart"/>
            <w:r w:rsidRPr="00D66367">
              <w:t>Шапкинское</w:t>
            </w:r>
            <w:proofErr w:type="spellEnd"/>
            <w:r w:rsidRPr="00D66367">
              <w:t xml:space="preserve"> сельское поселение </w:t>
            </w:r>
            <w:proofErr w:type="spellStart"/>
            <w:proofErr w:type="gramStart"/>
            <w:r w:rsidRPr="00D66367">
              <w:t>Тосненского</w:t>
            </w:r>
            <w:proofErr w:type="spellEnd"/>
            <w:proofErr w:type="gramEnd"/>
            <w:r w:rsidRPr="00D66367">
              <w:t xml:space="preserve"> района</w:t>
            </w:r>
          </w:p>
        </w:tc>
      </w:tr>
    </w:tbl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312B42" w:rsidRDefault="00312B42" w:rsidP="004D314A">
      <w:pPr>
        <w:ind w:left="5600"/>
        <w:jc w:val="center"/>
        <w:rPr>
          <w:szCs w:val="28"/>
        </w:rPr>
      </w:pPr>
    </w:p>
    <w:p w:rsidR="006951FB" w:rsidRDefault="006951FB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103"/>
        <w:jc w:val="right"/>
      </w:pPr>
      <w:bookmarkStart w:id="0" w:name="_GoBack"/>
      <w:bookmarkEnd w:id="0"/>
      <w:r>
        <w:lastRenderedPageBreak/>
        <w:t>Приложение 2</w:t>
      </w:r>
    </w:p>
    <w:p w:rsidR="00A920B5" w:rsidRDefault="00A920B5" w:rsidP="00A920B5">
      <w:pPr>
        <w:ind w:left="5103"/>
        <w:jc w:val="right"/>
      </w:pPr>
      <w:r>
        <w:t xml:space="preserve"> к распоряжению комитета финансов</w:t>
      </w:r>
    </w:p>
    <w:p w:rsidR="00A920B5" w:rsidRDefault="00A920B5" w:rsidP="00A920B5">
      <w:pPr>
        <w:ind w:left="5103"/>
        <w:jc w:val="right"/>
      </w:pPr>
      <w:r>
        <w:t>Ленинградской области</w:t>
      </w:r>
    </w:p>
    <w:p w:rsidR="000B6B42" w:rsidRDefault="000B6B42" w:rsidP="000B6B42">
      <w:pPr>
        <w:ind w:left="5103"/>
        <w:jc w:val="right"/>
      </w:pPr>
      <w:r>
        <w:t xml:space="preserve">от 12 </w:t>
      </w:r>
      <w:r w:rsidRPr="00496DCD">
        <w:t>ноября 20</w:t>
      </w:r>
      <w:r>
        <w:t>20</w:t>
      </w:r>
      <w:r w:rsidRPr="00496DCD">
        <w:t xml:space="preserve"> года № 18-03/20-</w:t>
      </w:r>
      <w:r>
        <w:t>85</w:t>
      </w:r>
    </w:p>
    <w:p w:rsidR="00A920B5" w:rsidRDefault="00A920B5" w:rsidP="00A920B5">
      <w:pPr>
        <w:ind w:left="5103"/>
        <w:jc w:val="right"/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8138B4" w:rsidRDefault="008138B4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jc w:val="center"/>
        <w:rPr>
          <w:szCs w:val="28"/>
        </w:rPr>
      </w:pPr>
    </w:p>
    <w:p w:rsidR="00A920B5" w:rsidRDefault="00A920B5" w:rsidP="00A920B5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A920B5" w:rsidRDefault="00A920B5" w:rsidP="00A920B5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системы </w:t>
      </w:r>
    </w:p>
    <w:p w:rsidR="00A920B5" w:rsidRDefault="00A920B5" w:rsidP="00A920B5">
      <w:pPr>
        <w:pStyle w:val="a3"/>
        <w:ind w:right="-15"/>
        <w:jc w:val="center"/>
      </w:pPr>
      <w:r w:rsidRPr="00EE3BEB">
        <w:t>Российской Федерации и (или) налоговых доходов по дополнительным нормативам отчислений в размере, не превышающем расчетного объема дотации на выравнив</w:t>
      </w:r>
      <w:r w:rsidRPr="00EE3BEB">
        <w:t>а</w:t>
      </w:r>
      <w:r w:rsidRPr="00EE3BEB">
        <w:t xml:space="preserve">ние бюджетной обеспеченности (части расчетного объема дотации), замененной </w:t>
      </w:r>
    </w:p>
    <w:p w:rsidR="00A920B5" w:rsidRDefault="00A920B5" w:rsidP="00A920B5">
      <w:pPr>
        <w:pStyle w:val="a3"/>
        <w:ind w:right="-15"/>
        <w:jc w:val="center"/>
      </w:pPr>
      <w:r w:rsidRPr="00EE3BEB">
        <w:t xml:space="preserve">дополнительными нормативами отчислений, в объеме доходов местного бюджета, </w:t>
      </w:r>
    </w:p>
    <w:p w:rsidR="00A920B5" w:rsidRDefault="00A920B5" w:rsidP="00A920B5">
      <w:pPr>
        <w:pStyle w:val="a3"/>
        <w:ind w:right="-15"/>
        <w:jc w:val="center"/>
      </w:pPr>
      <w:r w:rsidRPr="00EE3BEB">
        <w:t>за исключением субвенций и иных межбюджетных трансфертов, предоставляемых на осуществление части полномочий по решению вопросов</w:t>
      </w:r>
      <w:r>
        <w:t xml:space="preserve"> </w:t>
      </w:r>
      <w:r w:rsidRPr="00EE3BEB">
        <w:t xml:space="preserve"> местного значения </w:t>
      </w:r>
    </w:p>
    <w:p w:rsidR="00A920B5" w:rsidRDefault="00A920B5" w:rsidP="00A920B5">
      <w:pPr>
        <w:pStyle w:val="a3"/>
        <w:ind w:right="-15"/>
        <w:jc w:val="center"/>
      </w:pPr>
      <w:r w:rsidRPr="00EE3BEB">
        <w:t>в соответствии с соглашениями, заключенными муниципальным районом</w:t>
      </w:r>
    </w:p>
    <w:p w:rsidR="00A920B5" w:rsidRDefault="00A920B5" w:rsidP="00A920B5">
      <w:pPr>
        <w:pStyle w:val="a3"/>
        <w:ind w:right="-15"/>
        <w:jc w:val="center"/>
      </w:pPr>
      <w:r w:rsidRPr="00EE3BEB">
        <w:t xml:space="preserve"> и поселениями, в течение двух из трех последних отчетных финансовых лет</w:t>
      </w:r>
    </w:p>
    <w:p w:rsidR="004D314A" w:rsidRDefault="004D314A" w:rsidP="004D314A">
      <w:pPr>
        <w:pStyle w:val="a3"/>
        <w:ind w:right="-15"/>
        <w:jc w:val="center"/>
      </w:pPr>
      <w:r>
        <w:t xml:space="preserve">составляла от </w:t>
      </w:r>
      <w:r w:rsidR="007244BF">
        <w:t>5</w:t>
      </w:r>
      <w:r>
        <w:t xml:space="preserve"> до </w:t>
      </w:r>
      <w:r w:rsidR="007244BF">
        <w:t>2</w:t>
      </w:r>
      <w:r>
        <w:t>0 процентов</w:t>
      </w:r>
    </w:p>
    <w:p w:rsidR="004E315F" w:rsidRDefault="004E315F" w:rsidP="004D314A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776"/>
        <w:gridCol w:w="10281"/>
      </w:tblGrid>
      <w:tr w:rsidR="00A920B5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920B5" w:rsidRPr="00CB009E" w:rsidRDefault="00A920B5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A920B5" w:rsidRPr="009E2756" w:rsidRDefault="00A920B5">
            <w:pPr>
              <w:rPr>
                <w:szCs w:val="28"/>
              </w:rPr>
            </w:pPr>
            <w:r w:rsidRPr="009E2756">
              <w:rPr>
                <w:szCs w:val="28"/>
              </w:rPr>
              <w:t>Выборгский район</w:t>
            </w:r>
          </w:p>
        </w:tc>
      </w:tr>
      <w:tr w:rsidR="00A920B5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920B5" w:rsidRPr="00CB009E" w:rsidRDefault="00A920B5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A920B5" w:rsidRPr="009E2756" w:rsidRDefault="00A920B5" w:rsidP="00A920B5">
            <w:pPr>
              <w:rPr>
                <w:szCs w:val="28"/>
              </w:rPr>
            </w:pPr>
            <w:proofErr w:type="spellStart"/>
            <w:r w:rsidRPr="009E2756">
              <w:rPr>
                <w:szCs w:val="28"/>
              </w:rPr>
              <w:t>Кингисеппский</w:t>
            </w:r>
            <w:proofErr w:type="spellEnd"/>
            <w:r w:rsidRPr="009E2756">
              <w:rPr>
                <w:szCs w:val="28"/>
              </w:rPr>
              <w:t xml:space="preserve"> муниципальный район</w:t>
            </w:r>
          </w:p>
        </w:tc>
      </w:tr>
      <w:tr w:rsidR="00A920B5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920B5" w:rsidRPr="00CB009E" w:rsidRDefault="00A920B5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A920B5" w:rsidRPr="009E2756" w:rsidRDefault="00A920B5" w:rsidP="00A920B5">
            <w:pPr>
              <w:rPr>
                <w:szCs w:val="28"/>
              </w:rPr>
            </w:pPr>
            <w:r w:rsidRPr="009E2756">
              <w:rPr>
                <w:szCs w:val="28"/>
              </w:rPr>
              <w:t>Ломоносовский муниципальный район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C5C6B" w:rsidRPr="00CB009E" w:rsidRDefault="004C5C6B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Бокситогорское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r w:rsidRPr="008C3255">
              <w:t>Бокситогорского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Город Пикалево </w:t>
            </w:r>
            <w:proofErr w:type="spellStart"/>
            <w:r w:rsidRPr="008C3255">
              <w:t>Бокситогорского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Самойловское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r w:rsidRPr="008C3255">
              <w:t>Бокситогорского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Большеврудское</w:t>
            </w:r>
            <w:proofErr w:type="spellEnd"/>
            <w:r w:rsidRPr="008C3255">
              <w:t xml:space="preserve"> сельское поселение  </w:t>
            </w:r>
            <w:proofErr w:type="spellStart"/>
            <w:r w:rsidRPr="008C3255">
              <w:t>Волосовского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Волосовское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r w:rsidRPr="008C3255">
              <w:t>Волосовского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Калитинское</w:t>
            </w:r>
            <w:proofErr w:type="spellEnd"/>
            <w:r w:rsidRPr="008C3255">
              <w:t xml:space="preserve"> сельское поселение  </w:t>
            </w:r>
            <w:proofErr w:type="spellStart"/>
            <w:r w:rsidRPr="008C3255">
              <w:t>Волосовского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Бережковское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Волховского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Город Волхов </w:t>
            </w:r>
            <w:proofErr w:type="spellStart"/>
            <w:proofErr w:type="gramStart"/>
            <w:r w:rsidRPr="008C3255">
              <w:t>Волховского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Иссадское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Волховского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Кисельнинское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Волховского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Сясьстройское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Волховского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CB009E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Дубровское</w:t>
            </w:r>
            <w:proofErr w:type="spellEnd"/>
            <w:r w:rsidRPr="008C3255">
              <w:t xml:space="preserve"> городское поселение Всеволожского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Колтушское</w:t>
            </w:r>
            <w:proofErr w:type="spellEnd"/>
            <w:r w:rsidRPr="008C3255">
              <w:t xml:space="preserve"> сельское поселение  Всеволожского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Куйвозовское</w:t>
            </w:r>
            <w:proofErr w:type="spellEnd"/>
            <w:r w:rsidRPr="008C3255">
              <w:t xml:space="preserve"> сельское поселение Всеволожского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Лесколовское</w:t>
            </w:r>
            <w:proofErr w:type="spellEnd"/>
            <w:r w:rsidRPr="008C3255">
              <w:t xml:space="preserve"> сельское поселение Всеволожского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>Романовское сельское поселение Всеволожского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Гончаровское</w:t>
            </w:r>
            <w:proofErr w:type="spellEnd"/>
            <w:r w:rsidRPr="008C3255">
              <w:t xml:space="preserve"> сельское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Каменногорское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Красносельское сельское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Полянское</w:t>
            </w:r>
            <w:proofErr w:type="spellEnd"/>
            <w:r w:rsidRPr="008C3255">
              <w:t xml:space="preserve"> сельское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Рощинское городское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Светогорское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Селезневское</w:t>
            </w:r>
            <w:proofErr w:type="spellEnd"/>
            <w:r w:rsidRPr="008C3255">
              <w:t xml:space="preserve"> сельское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Советское городское поселение </w:t>
            </w:r>
            <w:proofErr w:type="gramStart"/>
            <w:r w:rsidRPr="008C3255">
              <w:t>Выборгского</w:t>
            </w:r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Веревское</w:t>
            </w:r>
            <w:proofErr w:type="spellEnd"/>
            <w:r w:rsidRPr="008C3255">
              <w:t xml:space="preserve"> сельское поселение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Вырицкое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Город Гатчина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Дружногорское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Город Коммунар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Новосветское</w:t>
            </w:r>
            <w:proofErr w:type="spellEnd"/>
            <w:r w:rsidRPr="008C3255">
              <w:t xml:space="preserve"> сельское поселение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Сиверское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Сусанинское</w:t>
            </w:r>
            <w:proofErr w:type="spellEnd"/>
            <w:r w:rsidRPr="008C3255">
              <w:t xml:space="preserve"> сельское поселение </w:t>
            </w:r>
            <w:proofErr w:type="gramStart"/>
            <w:r w:rsidRPr="008C3255">
              <w:t>Гатчинского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Город Ивангород </w:t>
            </w:r>
            <w:proofErr w:type="spellStart"/>
            <w:proofErr w:type="gramStart"/>
            <w:r w:rsidRPr="008C3255">
              <w:t>Кингисеппского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Кингисеппское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Кингисеппского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Котельское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Кингисеппского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Кузёмкинское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Кингисеппского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Нежновское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Кингисеппского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Опольевское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Кингисеппского</w:t>
            </w:r>
            <w:proofErr w:type="spellEnd"/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Будогощское</w:t>
            </w:r>
            <w:proofErr w:type="spellEnd"/>
            <w:r w:rsidRPr="008C3255">
              <w:t xml:space="preserve"> городское поселение Киришского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Пчевжинское</w:t>
            </w:r>
            <w:proofErr w:type="spellEnd"/>
            <w:r w:rsidRPr="008C3255">
              <w:t xml:space="preserve"> сельское поселение Киришского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Кировское городское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Мгинское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Отрадненское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Павловское городское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Приладожское</w:t>
            </w:r>
            <w:proofErr w:type="spellEnd"/>
            <w:r w:rsidRPr="008C3255">
              <w:t xml:space="preserve"> городское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Путиловское</w:t>
            </w:r>
            <w:proofErr w:type="spellEnd"/>
            <w:r w:rsidRPr="008C3255">
              <w:t xml:space="preserve"> сельское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Шлиссельбургское городское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Шумское сельское поселение </w:t>
            </w:r>
            <w:proofErr w:type="gramStart"/>
            <w:r w:rsidRPr="008C3255">
              <w:t>Кировского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Лодейнопольское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r w:rsidRPr="008C3255">
              <w:t>Лодейнопольского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Большеижорское</w:t>
            </w:r>
            <w:proofErr w:type="spellEnd"/>
            <w:r w:rsidRPr="008C3255">
              <w:t xml:space="preserve"> городское поселение Ломоносовского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Гостилицкое</w:t>
            </w:r>
            <w:proofErr w:type="spellEnd"/>
            <w:r w:rsidRPr="008C3255">
              <w:t xml:space="preserve"> сельское поселение Ломоносовского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Лаголовское</w:t>
            </w:r>
            <w:proofErr w:type="spellEnd"/>
            <w:r w:rsidRPr="008C3255">
              <w:t xml:space="preserve"> сельское поселение Ломоносовского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Лебяженское</w:t>
            </w:r>
            <w:proofErr w:type="spellEnd"/>
            <w:r w:rsidRPr="008C3255">
              <w:t xml:space="preserve"> городское поселение Ломоносовского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Дзержинское сельское поселение </w:t>
            </w:r>
            <w:proofErr w:type="spellStart"/>
            <w:proofErr w:type="gramStart"/>
            <w:r w:rsidRPr="008C3255">
              <w:t>Лужского</w:t>
            </w:r>
            <w:proofErr w:type="spellEnd"/>
            <w:proofErr w:type="gramEnd"/>
            <w:r w:rsidRPr="008C3255">
              <w:t xml:space="preserve">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Лужское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Лужского</w:t>
            </w:r>
            <w:proofErr w:type="spellEnd"/>
            <w:proofErr w:type="gramEnd"/>
            <w:r w:rsidRPr="008C3255">
              <w:t xml:space="preserve">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Серебрянское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Лужского</w:t>
            </w:r>
            <w:proofErr w:type="spellEnd"/>
            <w:proofErr w:type="gramEnd"/>
            <w:r w:rsidRPr="008C3255">
              <w:t xml:space="preserve">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Скребловское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Лужского</w:t>
            </w:r>
            <w:proofErr w:type="spellEnd"/>
            <w:proofErr w:type="gramEnd"/>
            <w:r w:rsidRPr="008C3255">
              <w:t xml:space="preserve">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Торковичское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Лужского</w:t>
            </w:r>
            <w:proofErr w:type="spellEnd"/>
            <w:proofErr w:type="gramEnd"/>
            <w:r w:rsidRPr="008C3255">
              <w:t xml:space="preserve">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>Ям-</w:t>
            </w:r>
            <w:proofErr w:type="spellStart"/>
            <w:r w:rsidRPr="008C3255">
              <w:t>Тёсовское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proofErr w:type="gramStart"/>
            <w:r w:rsidRPr="008C3255">
              <w:t>Лужского</w:t>
            </w:r>
            <w:proofErr w:type="spellEnd"/>
            <w:proofErr w:type="gramEnd"/>
            <w:r w:rsidRPr="008C3255">
              <w:t xml:space="preserve"> муниципального района 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Кузнечнинское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Ларионовское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Мельниковское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Мичуринское сельское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Плодовское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Приозерское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Pr="00883356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Раздольевское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Ромашкинское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Севастьяновское</w:t>
            </w:r>
            <w:proofErr w:type="spellEnd"/>
            <w:r w:rsidRPr="008C3255">
              <w:t xml:space="preserve"> сельское поселение </w:t>
            </w:r>
            <w:proofErr w:type="spellStart"/>
            <w:r w:rsidRPr="008C3255">
              <w:t>Приозерского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Сланцевское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r w:rsidRPr="008C3255">
              <w:t>Сланцевского</w:t>
            </w:r>
            <w:proofErr w:type="spell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r w:rsidRPr="008C3255">
              <w:t xml:space="preserve">Тихвинское городское поселение </w:t>
            </w:r>
            <w:proofErr w:type="gramStart"/>
            <w:r w:rsidRPr="008C3255">
              <w:t>Тихвинского</w:t>
            </w:r>
            <w:proofErr w:type="gramEnd"/>
            <w:r w:rsidRPr="008C3255">
              <w:t xml:space="preserve"> муниципального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Красноборское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Тосненского</w:t>
            </w:r>
            <w:proofErr w:type="spellEnd"/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Любанское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Тосненского</w:t>
            </w:r>
            <w:proofErr w:type="spellEnd"/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Рябовское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Тосненского</w:t>
            </w:r>
            <w:proofErr w:type="spellEnd"/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10281" w:type="dxa"/>
            <w:shd w:val="clear" w:color="auto" w:fill="auto"/>
          </w:tcPr>
          <w:p w:rsidR="004C5C6B" w:rsidRPr="008C3255" w:rsidRDefault="004C5C6B" w:rsidP="003D5649">
            <w:proofErr w:type="spellStart"/>
            <w:r w:rsidRPr="008C3255">
              <w:t>Тосненское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Тосненского</w:t>
            </w:r>
            <w:proofErr w:type="spellEnd"/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10281" w:type="dxa"/>
            <w:shd w:val="clear" w:color="auto" w:fill="auto"/>
          </w:tcPr>
          <w:p w:rsidR="004C5C6B" w:rsidRDefault="004C5C6B" w:rsidP="003D5649">
            <w:proofErr w:type="spellStart"/>
            <w:r w:rsidRPr="008C3255">
              <w:t>Форносовское</w:t>
            </w:r>
            <w:proofErr w:type="spellEnd"/>
            <w:r w:rsidRPr="008C3255">
              <w:t xml:space="preserve"> городское поселение </w:t>
            </w:r>
            <w:proofErr w:type="spellStart"/>
            <w:proofErr w:type="gramStart"/>
            <w:r w:rsidRPr="008C3255">
              <w:t>Тосненского</w:t>
            </w:r>
            <w:proofErr w:type="spellEnd"/>
            <w:proofErr w:type="gramEnd"/>
            <w:r w:rsidRPr="008C3255">
              <w:t xml:space="preserve"> района</w:t>
            </w:r>
          </w:p>
        </w:tc>
      </w:tr>
      <w:tr w:rsidR="004C5C6B" w:rsidRPr="004E315F" w:rsidTr="004C5C6B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4C5C6B" w:rsidRDefault="004C5C6B" w:rsidP="00AE33A4">
            <w:pPr>
              <w:jc w:val="center"/>
              <w:rPr>
                <w:szCs w:val="28"/>
              </w:rPr>
            </w:pPr>
          </w:p>
        </w:tc>
        <w:tc>
          <w:tcPr>
            <w:tcW w:w="10281" w:type="dxa"/>
            <w:shd w:val="clear" w:color="auto" w:fill="auto"/>
          </w:tcPr>
          <w:p w:rsidR="004C5C6B" w:rsidRPr="00851454" w:rsidRDefault="004C5C6B" w:rsidP="00E968A5"/>
        </w:tc>
      </w:tr>
    </w:tbl>
    <w:p w:rsidR="004D314A" w:rsidRDefault="004D314A" w:rsidP="00E87F3B">
      <w:pPr>
        <w:jc w:val="center"/>
        <w:rPr>
          <w:szCs w:val="28"/>
        </w:rPr>
      </w:pPr>
    </w:p>
    <w:p w:rsidR="004D314A" w:rsidRDefault="004D314A" w:rsidP="005F1E0A">
      <w:pPr>
        <w:jc w:val="both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B85719" w:rsidRDefault="00B85719" w:rsidP="009E2756">
      <w:pPr>
        <w:ind w:left="5103"/>
        <w:jc w:val="right"/>
      </w:pPr>
    </w:p>
    <w:p w:rsidR="009E2756" w:rsidRDefault="009E2756" w:rsidP="009E2756">
      <w:pPr>
        <w:ind w:left="5103"/>
        <w:jc w:val="right"/>
      </w:pPr>
      <w:r>
        <w:lastRenderedPageBreak/>
        <w:t>Приложение 3</w:t>
      </w:r>
    </w:p>
    <w:p w:rsidR="009E2756" w:rsidRDefault="009E2756" w:rsidP="009E2756">
      <w:pPr>
        <w:ind w:left="5103"/>
        <w:jc w:val="right"/>
      </w:pPr>
      <w:r>
        <w:t xml:space="preserve"> к распоряжению комитета финансов</w:t>
      </w:r>
    </w:p>
    <w:p w:rsidR="009E2756" w:rsidRDefault="009E2756" w:rsidP="009E2756">
      <w:pPr>
        <w:ind w:left="5103"/>
        <w:jc w:val="right"/>
      </w:pPr>
      <w:r>
        <w:t>Ленинградской области</w:t>
      </w:r>
    </w:p>
    <w:p w:rsidR="008138B4" w:rsidRDefault="009E2756" w:rsidP="008138B4">
      <w:pPr>
        <w:ind w:left="5103"/>
        <w:jc w:val="right"/>
      </w:pPr>
      <w:r>
        <w:t xml:space="preserve"> </w:t>
      </w:r>
      <w:r w:rsidR="008138B4">
        <w:t xml:space="preserve">от 12 </w:t>
      </w:r>
      <w:r w:rsidR="008138B4" w:rsidRPr="00496DCD">
        <w:t>ноября 20</w:t>
      </w:r>
      <w:r w:rsidR="008138B4">
        <w:t>20</w:t>
      </w:r>
      <w:r w:rsidR="008138B4" w:rsidRPr="00496DCD">
        <w:t xml:space="preserve"> года № 18-03/20-</w:t>
      </w:r>
      <w:r w:rsidR="008138B4">
        <w:t>85</w:t>
      </w:r>
    </w:p>
    <w:p w:rsidR="009E2756" w:rsidRDefault="009E2756" w:rsidP="009E2756">
      <w:pPr>
        <w:ind w:left="5103"/>
        <w:jc w:val="right"/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8138B4" w:rsidRDefault="008138B4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jc w:val="center"/>
        <w:rPr>
          <w:szCs w:val="28"/>
        </w:rPr>
      </w:pPr>
    </w:p>
    <w:p w:rsidR="009E2756" w:rsidRDefault="009E2756" w:rsidP="009E2756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9E2756" w:rsidRDefault="009E2756" w:rsidP="009E2756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системы </w:t>
      </w:r>
    </w:p>
    <w:p w:rsidR="009E2756" w:rsidRDefault="009E2756" w:rsidP="009E2756">
      <w:pPr>
        <w:pStyle w:val="a3"/>
        <w:ind w:right="-15"/>
        <w:jc w:val="center"/>
      </w:pPr>
      <w:r w:rsidRPr="00EE3BEB">
        <w:t>Российской Федерации и (или) налоговых доходов по дополнительным нормативам отчислений в размере, не превышающем расчетного объема дотации на выравнив</w:t>
      </w:r>
      <w:r w:rsidRPr="00EE3BEB">
        <w:t>а</w:t>
      </w:r>
      <w:r w:rsidRPr="00EE3BEB">
        <w:t xml:space="preserve">ние бюджетной обеспеченности (части расчетного объема дотации), замененной </w:t>
      </w:r>
    </w:p>
    <w:p w:rsidR="009E2756" w:rsidRDefault="009E2756" w:rsidP="009E2756">
      <w:pPr>
        <w:pStyle w:val="a3"/>
        <w:ind w:right="-15"/>
        <w:jc w:val="center"/>
      </w:pPr>
      <w:r w:rsidRPr="00EE3BEB">
        <w:t xml:space="preserve">дополнительными нормативами отчислений, в объеме доходов местного бюджета, </w:t>
      </w:r>
    </w:p>
    <w:p w:rsidR="009E2756" w:rsidRDefault="009E2756" w:rsidP="009E2756">
      <w:pPr>
        <w:pStyle w:val="a3"/>
        <w:ind w:right="-15"/>
        <w:jc w:val="center"/>
      </w:pPr>
      <w:r w:rsidRPr="00EE3BEB">
        <w:t>за исключением субвенций и иных межбюджетных трансфертов, предоставляемых на осуществление части полномочий по решению вопросов</w:t>
      </w:r>
      <w:r>
        <w:t xml:space="preserve"> </w:t>
      </w:r>
      <w:r w:rsidRPr="00EE3BEB">
        <w:t xml:space="preserve"> местного значения </w:t>
      </w:r>
    </w:p>
    <w:p w:rsidR="009E2756" w:rsidRDefault="009E2756" w:rsidP="009E2756">
      <w:pPr>
        <w:pStyle w:val="a3"/>
        <w:ind w:right="-15"/>
        <w:jc w:val="center"/>
      </w:pPr>
      <w:r w:rsidRPr="00EE3BEB">
        <w:t>в соответствии с соглашениями, заключенными муниципальным районом</w:t>
      </w:r>
    </w:p>
    <w:p w:rsidR="009E2756" w:rsidRDefault="009E2756" w:rsidP="009E2756">
      <w:pPr>
        <w:pStyle w:val="a3"/>
        <w:ind w:right="-15"/>
        <w:jc w:val="center"/>
      </w:pPr>
      <w:r w:rsidRPr="00EE3BEB">
        <w:t xml:space="preserve"> и поселениями, в течение двух из трех последних отчетных финансовых лет</w:t>
      </w:r>
    </w:p>
    <w:p w:rsidR="00003B5E" w:rsidRDefault="00003B5E" w:rsidP="00003B5E">
      <w:pPr>
        <w:pStyle w:val="a3"/>
        <w:ind w:right="-15"/>
        <w:jc w:val="center"/>
      </w:pPr>
      <w:r>
        <w:t>составляла от 20 до 50 процентов</w:t>
      </w:r>
    </w:p>
    <w:p w:rsidR="00687BEF" w:rsidRDefault="00687BEF" w:rsidP="00003B5E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776"/>
        <w:gridCol w:w="9998"/>
      </w:tblGrid>
      <w:tr w:rsidR="009E2756" w:rsidRPr="00003B5E" w:rsidTr="009E2756">
        <w:trPr>
          <w:trHeight w:val="300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Бокситогорский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9E2756">
        <w:trPr>
          <w:trHeight w:val="270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Волосовский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9E2756">
        <w:trPr>
          <w:trHeight w:val="255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Волховский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9E2756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r w:rsidRPr="00FB2730">
              <w:rPr>
                <w:szCs w:val="28"/>
              </w:rPr>
              <w:t>Гатчинский муниципальный район</w:t>
            </w:r>
          </w:p>
        </w:tc>
      </w:tr>
      <w:tr w:rsidR="009E2756" w:rsidRPr="00003B5E" w:rsidTr="009E2756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r w:rsidRPr="00FB2730">
              <w:rPr>
                <w:szCs w:val="28"/>
              </w:rPr>
              <w:t>Кировский муниципальный район</w:t>
            </w:r>
          </w:p>
        </w:tc>
      </w:tr>
      <w:tr w:rsidR="009E2756" w:rsidRPr="00003B5E" w:rsidTr="009E2756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Лодейнопольский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9E2756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Лужский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B53B3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Подпорожский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B53B3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Приозерский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B53B3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Сланцевский</w:t>
            </w:r>
            <w:proofErr w:type="spellEnd"/>
            <w:r w:rsidRPr="00FB2730">
              <w:rPr>
                <w:szCs w:val="28"/>
              </w:rPr>
              <w:t xml:space="preserve"> муниципальный район</w:t>
            </w:r>
          </w:p>
        </w:tc>
      </w:tr>
      <w:tr w:rsidR="009E2756" w:rsidRPr="00003B5E" w:rsidTr="00B53B3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9E2756" w:rsidRPr="00CB009E" w:rsidRDefault="009E2756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r w:rsidRPr="00FB2730">
              <w:rPr>
                <w:szCs w:val="28"/>
              </w:rPr>
              <w:t>Тихвинский муниципальный район</w:t>
            </w:r>
          </w:p>
        </w:tc>
      </w:tr>
      <w:tr w:rsidR="009E2756" w:rsidRPr="00003B5E" w:rsidTr="00B53B3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9E2756" w:rsidRPr="00CB009E" w:rsidRDefault="009E2756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9E2756" w:rsidRPr="00FB2730" w:rsidRDefault="009E2756">
            <w:pPr>
              <w:rPr>
                <w:szCs w:val="28"/>
              </w:rPr>
            </w:pPr>
            <w:proofErr w:type="spellStart"/>
            <w:r w:rsidRPr="00FB2730">
              <w:rPr>
                <w:szCs w:val="28"/>
              </w:rPr>
              <w:t>Тосненский</w:t>
            </w:r>
            <w:proofErr w:type="spellEnd"/>
            <w:r w:rsidRPr="00FB2730">
              <w:rPr>
                <w:szCs w:val="28"/>
              </w:rPr>
              <w:t xml:space="preserve"> район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CB009E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Большедворское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Бокситогорского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CB009E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Борское сельское поселение </w:t>
            </w:r>
            <w:proofErr w:type="spellStart"/>
            <w:r w:rsidRPr="00F80DB5">
              <w:t>Бокситогорского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CB009E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Ефимовское</w:t>
            </w:r>
            <w:proofErr w:type="spellEnd"/>
            <w:r w:rsidRPr="00F80DB5">
              <w:t xml:space="preserve"> городское поселение  </w:t>
            </w:r>
            <w:proofErr w:type="spellStart"/>
            <w:r w:rsidRPr="00F80DB5">
              <w:t>Бокситогорского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Лидское сельское поселение </w:t>
            </w:r>
            <w:proofErr w:type="spellStart"/>
            <w:r w:rsidRPr="00F80DB5">
              <w:t>Бокситогорского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Бегуницкое</w:t>
            </w:r>
            <w:proofErr w:type="spellEnd"/>
            <w:r w:rsidRPr="00F80DB5">
              <w:t xml:space="preserve"> сельское поселение  </w:t>
            </w:r>
            <w:proofErr w:type="spellStart"/>
            <w:r w:rsidRPr="00F80DB5">
              <w:t>Волосовского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Клопицкое</w:t>
            </w:r>
            <w:proofErr w:type="spellEnd"/>
            <w:r w:rsidRPr="00F80DB5">
              <w:t xml:space="preserve"> сельское поселение  </w:t>
            </w:r>
            <w:proofErr w:type="spellStart"/>
            <w:r w:rsidRPr="00F80DB5">
              <w:t>Волосовского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Рабитицкое</w:t>
            </w:r>
            <w:proofErr w:type="spellEnd"/>
            <w:r w:rsidRPr="00F80DB5">
              <w:t xml:space="preserve"> сельское поселение  </w:t>
            </w:r>
            <w:proofErr w:type="spellStart"/>
            <w:r w:rsidRPr="00F80DB5">
              <w:t>Волосовского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Сабское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Волосовского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Вындиноостровское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Колчановское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Новоладожское</w:t>
            </w:r>
            <w:proofErr w:type="spellEnd"/>
            <w:r w:rsidRPr="00F80DB5">
              <w:t xml:space="preserve"> городское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Пашское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Потанинское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Свирицкое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Селивановское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632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Староладожское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Усадищенское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Хваловское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Волховского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Новодевяткинское</w:t>
            </w:r>
            <w:proofErr w:type="spellEnd"/>
            <w:r w:rsidRPr="00F80DB5">
              <w:t xml:space="preserve"> сельское поселение Всеволожского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>Сертолово Всеволожского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Войсковицкое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Елизаветинское сельское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Кобринское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Пудомягское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Пудостьское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Рождественское сельское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Сяськелевское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Таицкое</w:t>
            </w:r>
            <w:proofErr w:type="spellEnd"/>
            <w:r w:rsidRPr="00F80DB5">
              <w:t xml:space="preserve"> городское поселение </w:t>
            </w:r>
            <w:proofErr w:type="gramStart"/>
            <w:r w:rsidRPr="00F80DB5">
              <w:t>Гатчинского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Пустомержское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Кингисеппского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Фалилеевское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Кингисеппского</w:t>
            </w:r>
            <w:proofErr w:type="spellEnd"/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Глажевское</w:t>
            </w:r>
            <w:proofErr w:type="spellEnd"/>
            <w:r w:rsidRPr="00F80DB5">
              <w:t xml:space="preserve"> сельское поселение Киришского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Пчевское</w:t>
            </w:r>
            <w:proofErr w:type="spellEnd"/>
            <w:r w:rsidRPr="00F80DB5">
              <w:t xml:space="preserve"> сельское поселение Киришского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Назиевское</w:t>
            </w:r>
            <w:proofErr w:type="spellEnd"/>
            <w:r w:rsidRPr="00F80DB5">
              <w:t xml:space="preserve"> городское поселение </w:t>
            </w:r>
            <w:proofErr w:type="gramStart"/>
            <w:r w:rsidRPr="00F80DB5">
              <w:t>Кировского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Суховское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Кировского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Алеховщинское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Лодейнопольского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Доможировское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Лодейнопольского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Янегское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Лодейнопольского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Горбунковское</w:t>
            </w:r>
            <w:proofErr w:type="spellEnd"/>
            <w:r w:rsidRPr="00F80DB5">
              <w:t xml:space="preserve"> сельское поселение Ломоносовского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Кипенское</w:t>
            </w:r>
            <w:proofErr w:type="spellEnd"/>
            <w:r w:rsidRPr="00F80DB5">
              <w:t xml:space="preserve"> сельское поселение Ломоносовского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Копорское</w:t>
            </w:r>
            <w:proofErr w:type="spellEnd"/>
            <w:r w:rsidRPr="00F80DB5">
              <w:t xml:space="preserve"> сельское поселение Ломоносовского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Оржицкое</w:t>
            </w:r>
            <w:proofErr w:type="spellEnd"/>
            <w:r w:rsidRPr="00F80DB5">
              <w:t xml:space="preserve"> сельское поселение Ломоносовского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Володарское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Лужского</w:t>
            </w:r>
            <w:proofErr w:type="spellEnd"/>
            <w:proofErr w:type="gramEnd"/>
            <w:r w:rsidRPr="00F80DB5">
              <w:t xml:space="preserve">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Волошовское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Лужского</w:t>
            </w:r>
            <w:proofErr w:type="spellEnd"/>
            <w:proofErr w:type="gramEnd"/>
            <w:r w:rsidRPr="00F80DB5">
              <w:t xml:space="preserve">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Заклинское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Лужского</w:t>
            </w:r>
            <w:proofErr w:type="spellEnd"/>
            <w:proofErr w:type="gramEnd"/>
            <w:r w:rsidRPr="00F80DB5">
              <w:t xml:space="preserve">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Оредежское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Лужского</w:t>
            </w:r>
            <w:proofErr w:type="spellEnd"/>
            <w:proofErr w:type="gramEnd"/>
            <w:r w:rsidRPr="00F80DB5">
              <w:t xml:space="preserve">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Осьминское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Лужского</w:t>
            </w:r>
            <w:proofErr w:type="spellEnd"/>
            <w:proofErr w:type="gramEnd"/>
            <w:r w:rsidRPr="00F80DB5">
              <w:t xml:space="preserve">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Ретюнское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Лужского</w:t>
            </w:r>
            <w:proofErr w:type="spellEnd"/>
            <w:proofErr w:type="gramEnd"/>
            <w:r w:rsidRPr="00F80DB5">
              <w:t xml:space="preserve"> муниципального района 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Важинское</w:t>
            </w:r>
            <w:proofErr w:type="spellEnd"/>
            <w:r w:rsidRPr="00F80DB5">
              <w:t xml:space="preserve"> городское поселение </w:t>
            </w:r>
            <w:proofErr w:type="spellStart"/>
            <w:r w:rsidRPr="00F80DB5">
              <w:t>Подпорожского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Вознесенское городское поселение </w:t>
            </w:r>
            <w:proofErr w:type="spellStart"/>
            <w:r w:rsidRPr="00F80DB5">
              <w:t>Подпорожского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Никольское городское поселение </w:t>
            </w:r>
            <w:proofErr w:type="spellStart"/>
            <w:r w:rsidRPr="00F80DB5">
              <w:t>Подпорожского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Подпорожское</w:t>
            </w:r>
            <w:proofErr w:type="spellEnd"/>
            <w:r w:rsidRPr="00F80DB5">
              <w:t xml:space="preserve"> городское поселение </w:t>
            </w:r>
            <w:proofErr w:type="spellStart"/>
            <w:r w:rsidRPr="00F80DB5">
              <w:t>Подпорожского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Выскатское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Сланцевского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Гостицкое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Сланцевского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Загривское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Сланцевского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Pr="00883356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67.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Новосельское сельское поселение </w:t>
            </w:r>
            <w:proofErr w:type="spellStart"/>
            <w:r w:rsidRPr="00F80DB5">
              <w:t>Сланцевского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Старопольское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r w:rsidRPr="00F80DB5">
              <w:t>Сланцевского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Черновское сельское поселение </w:t>
            </w:r>
            <w:proofErr w:type="spellStart"/>
            <w:r w:rsidRPr="00F80DB5">
              <w:t>Сланцевского</w:t>
            </w:r>
            <w:proofErr w:type="spell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Борское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Ганьковское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Горское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Коськовское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Мелегежское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Пашозерское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Цвылевское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Шугозерское</w:t>
            </w:r>
            <w:proofErr w:type="spellEnd"/>
            <w:r w:rsidRPr="00F80DB5">
              <w:t xml:space="preserve"> сельское поселение </w:t>
            </w:r>
            <w:proofErr w:type="gramStart"/>
            <w:r w:rsidRPr="00F80DB5">
              <w:t>Тихвинского</w:t>
            </w:r>
            <w:proofErr w:type="gramEnd"/>
            <w:r w:rsidRPr="00F80DB5">
              <w:t xml:space="preserve"> муниципального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Лисинское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Тосненского</w:t>
            </w:r>
            <w:proofErr w:type="spellEnd"/>
            <w:proofErr w:type="gramEnd"/>
            <w:r w:rsidRPr="00F80DB5">
              <w:t xml:space="preserve">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r w:rsidRPr="00F80DB5">
              <w:t xml:space="preserve">Никольское городское поселение </w:t>
            </w:r>
            <w:proofErr w:type="spellStart"/>
            <w:proofErr w:type="gramStart"/>
            <w:r w:rsidRPr="00F80DB5">
              <w:t>Тосненского</w:t>
            </w:r>
            <w:proofErr w:type="spellEnd"/>
            <w:proofErr w:type="gramEnd"/>
            <w:r w:rsidRPr="00F80DB5">
              <w:t xml:space="preserve">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Нурминское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Тосненского</w:t>
            </w:r>
            <w:proofErr w:type="spellEnd"/>
            <w:proofErr w:type="gramEnd"/>
            <w:r w:rsidRPr="00F80DB5">
              <w:t xml:space="preserve">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9998" w:type="dxa"/>
            <w:shd w:val="clear" w:color="auto" w:fill="auto"/>
          </w:tcPr>
          <w:p w:rsidR="006C03D1" w:rsidRPr="00F80DB5" w:rsidRDefault="006C03D1" w:rsidP="00A65ECE">
            <w:proofErr w:type="spellStart"/>
            <w:r w:rsidRPr="00F80DB5">
              <w:t>Тельмановское</w:t>
            </w:r>
            <w:proofErr w:type="spellEnd"/>
            <w:r w:rsidRPr="00F80DB5">
              <w:t xml:space="preserve"> сельское поселение </w:t>
            </w:r>
            <w:proofErr w:type="spellStart"/>
            <w:proofErr w:type="gramStart"/>
            <w:r w:rsidRPr="00F80DB5">
              <w:t>Тосненского</w:t>
            </w:r>
            <w:proofErr w:type="spellEnd"/>
            <w:proofErr w:type="gramEnd"/>
            <w:r w:rsidRPr="00F80DB5">
              <w:t xml:space="preserve"> района</w:t>
            </w:r>
          </w:p>
        </w:tc>
      </w:tr>
      <w:tr w:rsidR="006C03D1" w:rsidRPr="00003B5E" w:rsidTr="004A0E0D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6C03D1" w:rsidRDefault="006C03D1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9998" w:type="dxa"/>
            <w:shd w:val="clear" w:color="auto" w:fill="auto"/>
          </w:tcPr>
          <w:p w:rsidR="006C03D1" w:rsidRDefault="006C03D1" w:rsidP="00A65ECE">
            <w:r w:rsidRPr="00F80DB5">
              <w:t xml:space="preserve">Ульяновское городское поселение </w:t>
            </w:r>
            <w:proofErr w:type="spellStart"/>
            <w:proofErr w:type="gramStart"/>
            <w:r w:rsidRPr="00F80DB5">
              <w:t>Тосненского</w:t>
            </w:r>
            <w:proofErr w:type="spellEnd"/>
            <w:proofErr w:type="gramEnd"/>
            <w:r w:rsidRPr="00F80DB5">
              <w:t xml:space="preserve"> района</w:t>
            </w:r>
          </w:p>
        </w:tc>
      </w:tr>
    </w:tbl>
    <w:p w:rsidR="0080522E" w:rsidRDefault="0080522E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FB2730">
      <w:pPr>
        <w:ind w:left="5103"/>
        <w:jc w:val="right"/>
      </w:pPr>
      <w:r>
        <w:lastRenderedPageBreak/>
        <w:t>Приложение 4</w:t>
      </w:r>
    </w:p>
    <w:p w:rsidR="00FB2730" w:rsidRDefault="00FB2730" w:rsidP="00FB2730">
      <w:pPr>
        <w:ind w:left="5103"/>
        <w:jc w:val="right"/>
      </w:pPr>
      <w:r>
        <w:t xml:space="preserve"> к распоряжению комитета финансов</w:t>
      </w:r>
    </w:p>
    <w:p w:rsidR="00FB2730" w:rsidRDefault="00FB2730" w:rsidP="00FB2730">
      <w:pPr>
        <w:ind w:left="5103"/>
        <w:jc w:val="right"/>
      </w:pPr>
      <w:r>
        <w:t>Ленинградской области</w:t>
      </w:r>
    </w:p>
    <w:p w:rsidR="00FB2730" w:rsidRDefault="00FB2730" w:rsidP="00FB2730">
      <w:pPr>
        <w:ind w:left="5103"/>
        <w:jc w:val="right"/>
      </w:pPr>
    </w:p>
    <w:p w:rsidR="00FB2730" w:rsidRDefault="00FB2730" w:rsidP="00FB2730">
      <w:pPr>
        <w:ind w:left="5103"/>
        <w:jc w:val="right"/>
      </w:pPr>
      <w:r>
        <w:t>от _____________ № ____________</w:t>
      </w:r>
    </w:p>
    <w:p w:rsidR="00FB2730" w:rsidRDefault="00FB2730" w:rsidP="00FB2730">
      <w:pPr>
        <w:ind w:left="5103"/>
        <w:jc w:val="right"/>
      </w:pPr>
    </w:p>
    <w:p w:rsidR="00FB2730" w:rsidRDefault="00FB2730" w:rsidP="00FB2730">
      <w:pPr>
        <w:ind w:left="5600"/>
        <w:jc w:val="center"/>
        <w:rPr>
          <w:szCs w:val="28"/>
        </w:rPr>
      </w:pPr>
    </w:p>
    <w:p w:rsidR="00FB2730" w:rsidRDefault="00FB2730" w:rsidP="00FB2730">
      <w:pPr>
        <w:ind w:left="5600"/>
        <w:jc w:val="center"/>
        <w:rPr>
          <w:szCs w:val="28"/>
        </w:rPr>
      </w:pPr>
    </w:p>
    <w:p w:rsidR="00FB2730" w:rsidRDefault="00FB2730" w:rsidP="00FB2730">
      <w:pPr>
        <w:jc w:val="center"/>
        <w:rPr>
          <w:szCs w:val="28"/>
        </w:rPr>
      </w:pPr>
    </w:p>
    <w:p w:rsidR="00FB2730" w:rsidRDefault="00FB2730" w:rsidP="00FB2730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FB2730" w:rsidRDefault="00FB2730" w:rsidP="00FB2730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системы </w:t>
      </w:r>
    </w:p>
    <w:p w:rsidR="00FB2730" w:rsidRDefault="00FB2730" w:rsidP="00FB2730">
      <w:pPr>
        <w:pStyle w:val="a3"/>
        <w:ind w:right="-15"/>
        <w:jc w:val="center"/>
      </w:pPr>
      <w:r w:rsidRPr="00EE3BEB">
        <w:t>Российской Федерации и (или) налоговых доходов по дополнительным нормативам отчислений в размере, не превышающем расчетного объема дотации на выравнив</w:t>
      </w:r>
      <w:r w:rsidRPr="00EE3BEB">
        <w:t>а</w:t>
      </w:r>
      <w:r w:rsidRPr="00EE3BEB">
        <w:t xml:space="preserve">ние бюджетной обеспеченности (части расчетного объема дотации), замененной </w:t>
      </w:r>
    </w:p>
    <w:p w:rsidR="00FB2730" w:rsidRDefault="00FB2730" w:rsidP="00FB2730">
      <w:pPr>
        <w:pStyle w:val="a3"/>
        <w:ind w:right="-15"/>
        <w:jc w:val="center"/>
      </w:pPr>
      <w:r w:rsidRPr="00EE3BEB">
        <w:t xml:space="preserve">дополнительными нормативами отчислений, в объеме доходов местного бюджета, </w:t>
      </w:r>
    </w:p>
    <w:p w:rsidR="00FB2730" w:rsidRDefault="00FB2730" w:rsidP="00FB2730">
      <w:pPr>
        <w:pStyle w:val="a3"/>
        <w:ind w:right="-15"/>
        <w:jc w:val="center"/>
      </w:pPr>
      <w:r w:rsidRPr="00EE3BEB">
        <w:t>за исключением субвенций и иных межбюджетных трансфертов, предоставляемых на осуществление части полномочий по решению вопросов</w:t>
      </w:r>
      <w:r>
        <w:t xml:space="preserve"> </w:t>
      </w:r>
      <w:r w:rsidRPr="00EE3BEB">
        <w:t xml:space="preserve"> местного значения </w:t>
      </w:r>
    </w:p>
    <w:p w:rsidR="00FB2730" w:rsidRDefault="00FB2730" w:rsidP="00FB2730">
      <w:pPr>
        <w:pStyle w:val="a3"/>
        <w:ind w:right="-15"/>
        <w:jc w:val="center"/>
      </w:pPr>
      <w:r w:rsidRPr="00EE3BEB">
        <w:t>в соответствии с соглашениями, заключенными муниципальным районом</w:t>
      </w:r>
    </w:p>
    <w:p w:rsidR="00FB2730" w:rsidRDefault="00FB2730" w:rsidP="00FB2730">
      <w:pPr>
        <w:pStyle w:val="a3"/>
        <w:ind w:right="-15"/>
        <w:jc w:val="center"/>
      </w:pPr>
      <w:r w:rsidRPr="00EE3BEB">
        <w:t xml:space="preserve"> и поселениями, в течение двух из трех последних отчетных финансовых лет</w:t>
      </w:r>
    </w:p>
    <w:p w:rsidR="004D314A" w:rsidRDefault="00447ED2" w:rsidP="004D314A">
      <w:pPr>
        <w:pStyle w:val="a3"/>
        <w:ind w:right="-15"/>
        <w:jc w:val="center"/>
      </w:pPr>
      <w:r>
        <w:t>превышала 5</w:t>
      </w:r>
      <w:r w:rsidR="004D314A">
        <w:t>0 процентов</w:t>
      </w:r>
    </w:p>
    <w:p w:rsidR="004D314A" w:rsidRDefault="004D314A" w:rsidP="00E87F3B">
      <w:pPr>
        <w:jc w:val="center"/>
        <w:rPr>
          <w:szCs w:val="28"/>
        </w:rPr>
      </w:pPr>
    </w:p>
    <w:p w:rsidR="00706F40" w:rsidRDefault="00706F40" w:rsidP="00E87F3B">
      <w:pPr>
        <w:jc w:val="center"/>
        <w:rPr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6509A0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509A0" w:rsidRPr="00CB009E" w:rsidRDefault="00706F40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09A0">
              <w:rPr>
                <w:szCs w:val="28"/>
              </w:rPr>
              <w:t>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B85719" w:rsidP="00B85719">
            <w:pPr>
              <w:rPr>
                <w:szCs w:val="28"/>
              </w:rPr>
            </w:pPr>
            <w:proofErr w:type="gramStart"/>
            <w:r w:rsidRPr="00B85719">
              <w:rPr>
                <w:szCs w:val="28"/>
              </w:rPr>
              <w:t>Русско-Высоцкое</w:t>
            </w:r>
            <w:proofErr w:type="gramEnd"/>
            <w:r w:rsidRPr="00B85719">
              <w:rPr>
                <w:szCs w:val="28"/>
              </w:rPr>
              <w:t xml:space="preserve"> сельское поселение Ломоносовского муниципального района </w:t>
            </w:r>
          </w:p>
        </w:tc>
      </w:tr>
      <w:tr w:rsidR="00B85719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</w:tcPr>
          <w:p w:rsidR="00B85719" w:rsidRDefault="00B85719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B85719" w:rsidP="00B85719">
            <w:pPr>
              <w:rPr>
                <w:szCs w:val="28"/>
              </w:rPr>
            </w:pPr>
            <w:r w:rsidRPr="00B85719">
              <w:rPr>
                <w:szCs w:val="28"/>
              </w:rPr>
              <w:t xml:space="preserve">Винницкое сельское поселение </w:t>
            </w:r>
            <w:proofErr w:type="spellStart"/>
            <w:r w:rsidRPr="00B85719">
              <w:rPr>
                <w:szCs w:val="28"/>
              </w:rPr>
              <w:t>Подпорожского</w:t>
            </w:r>
            <w:proofErr w:type="spellEnd"/>
            <w:r w:rsidRPr="00B85719">
              <w:rPr>
                <w:szCs w:val="28"/>
              </w:rPr>
              <w:t xml:space="preserve"> муниципального района</w:t>
            </w:r>
          </w:p>
        </w:tc>
      </w:tr>
    </w:tbl>
    <w:p w:rsidR="00684B97" w:rsidRDefault="00684B97" w:rsidP="007C5BC6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sectPr w:rsidR="001C1965" w:rsidSect="002205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CB" w:rsidRDefault="004660CB">
      <w:r>
        <w:separator/>
      </w:r>
    </w:p>
  </w:endnote>
  <w:endnote w:type="continuationSeparator" w:id="0">
    <w:p w:rsidR="004660CB" w:rsidRDefault="004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A5" w:rsidRDefault="00E968A5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8A5" w:rsidRDefault="00E968A5" w:rsidP="00463A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A5" w:rsidRDefault="00E968A5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133">
      <w:rPr>
        <w:rStyle w:val="a6"/>
        <w:noProof/>
      </w:rPr>
      <w:t>11</w:t>
    </w:r>
    <w:r>
      <w:rPr>
        <w:rStyle w:val="a6"/>
      </w:rPr>
      <w:fldChar w:fldCharType="end"/>
    </w:r>
  </w:p>
  <w:p w:rsidR="00E968A5" w:rsidRDefault="00E968A5" w:rsidP="00463A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CB" w:rsidRDefault="004660CB">
      <w:r>
        <w:separator/>
      </w:r>
    </w:p>
  </w:footnote>
  <w:footnote w:type="continuationSeparator" w:id="0">
    <w:p w:rsidR="004660CB" w:rsidRDefault="0046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A5" w:rsidRDefault="00E968A5" w:rsidP="00463A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8A5" w:rsidRDefault="00E968A5" w:rsidP="00463A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A5" w:rsidRDefault="00E968A5" w:rsidP="00463AB7">
    <w:pPr>
      <w:pStyle w:val="a5"/>
      <w:ind w:right="360"/>
    </w:pPr>
  </w:p>
  <w:p w:rsidR="00E968A5" w:rsidRDefault="00E968A5" w:rsidP="00463A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12FE"/>
    <w:multiLevelType w:val="hybridMultilevel"/>
    <w:tmpl w:val="AB50A268"/>
    <w:lvl w:ilvl="0" w:tplc="CDE09E74">
      <w:numFmt w:val="bullet"/>
      <w:lvlText w:val="-"/>
      <w:lvlJc w:val="left"/>
      <w:pPr>
        <w:tabs>
          <w:tab w:val="num" w:pos="1447"/>
        </w:tabs>
        <w:ind w:left="1447" w:hanging="3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49D"/>
    <w:rsid w:val="0000236A"/>
    <w:rsid w:val="00003B5E"/>
    <w:rsid w:val="000116FE"/>
    <w:rsid w:val="000277EA"/>
    <w:rsid w:val="000413F8"/>
    <w:rsid w:val="0004646F"/>
    <w:rsid w:val="000526C0"/>
    <w:rsid w:val="00061E08"/>
    <w:rsid w:val="00063199"/>
    <w:rsid w:val="000715C3"/>
    <w:rsid w:val="00097216"/>
    <w:rsid w:val="000A7E2D"/>
    <w:rsid w:val="000B2251"/>
    <w:rsid w:val="000B6B42"/>
    <w:rsid w:val="000C526B"/>
    <w:rsid w:val="000C723A"/>
    <w:rsid w:val="000E7407"/>
    <w:rsid w:val="000F3DD5"/>
    <w:rsid w:val="000F6F4D"/>
    <w:rsid w:val="0010002E"/>
    <w:rsid w:val="00117E58"/>
    <w:rsid w:val="001264B2"/>
    <w:rsid w:val="00126DBC"/>
    <w:rsid w:val="00135904"/>
    <w:rsid w:val="00137D28"/>
    <w:rsid w:val="0014314B"/>
    <w:rsid w:val="001441EF"/>
    <w:rsid w:val="00147B6D"/>
    <w:rsid w:val="00147C0A"/>
    <w:rsid w:val="00150D45"/>
    <w:rsid w:val="001514DB"/>
    <w:rsid w:val="0015257B"/>
    <w:rsid w:val="001556CF"/>
    <w:rsid w:val="001578F6"/>
    <w:rsid w:val="001768CD"/>
    <w:rsid w:val="00183B80"/>
    <w:rsid w:val="001A1535"/>
    <w:rsid w:val="001A171C"/>
    <w:rsid w:val="001A1DE6"/>
    <w:rsid w:val="001A261C"/>
    <w:rsid w:val="001B2108"/>
    <w:rsid w:val="001C1965"/>
    <w:rsid w:val="001C4240"/>
    <w:rsid w:val="001C6072"/>
    <w:rsid w:val="001D11E7"/>
    <w:rsid w:val="001D70E9"/>
    <w:rsid w:val="00201641"/>
    <w:rsid w:val="00212458"/>
    <w:rsid w:val="002202A4"/>
    <w:rsid w:val="002205E1"/>
    <w:rsid w:val="00221C47"/>
    <w:rsid w:val="00226222"/>
    <w:rsid w:val="00237DB6"/>
    <w:rsid w:val="00243884"/>
    <w:rsid w:val="002447DE"/>
    <w:rsid w:val="00281F19"/>
    <w:rsid w:val="00294A65"/>
    <w:rsid w:val="002C1D8B"/>
    <w:rsid w:val="002C21F2"/>
    <w:rsid w:val="002D386B"/>
    <w:rsid w:val="002F2A12"/>
    <w:rsid w:val="002F449D"/>
    <w:rsid w:val="00305D47"/>
    <w:rsid w:val="00307148"/>
    <w:rsid w:val="00312B42"/>
    <w:rsid w:val="00317B8A"/>
    <w:rsid w:val="00321438"/>
    <w:rsid w:val="003214E7"/>
    <w:rsid w:val="00323B4D"/>
    <w:rsid w:val="003478E9"/>
    <w:rsid w:val="003742CF"/>
    <w:rsid w:val="00375A33"/>
    <w:rsid w:val="00376D67"/>
    <w:rsid w:val="00381793"/>
    <w:rsid w:val="00386B2F"/>
    <w:rsid w:val="00390E87"/>
    <w:rsid w:val="0039572A"/>
    <w:rsid w:val="003A4088"/>
    <w:rsid w:val="003B53A8"/>
    <w:rsid w:val="003C4DBC"/>
    <w:rsid w:val="003F1AC7"/>
    <w:rsid w:val="00410177"/>
    <w:rsid w:val="00411133"/>
    <w:rsid w:val="004119F8"/>
    <w:rsid w:val="0041312A"/>
    <w:rsid w:val="00417FBF"/>
    <w:rsid w:val="00446C19"/>
    <w:rsid w:val="00447ED2"/>
    <w:rsid w:val="00454119"/>
    <w:rsid w:val="004618D6"/>
    <w:rsid w:val="00463AB7"/>
    <w:rsid w:val="004660CB"/>
    <w:rsid w:val="0047160F"/>
    <w:rsid w:val="0048578E"/>
    <w:rsid w:val="00494E20"/>
    <w:rsid w:val="0049692C"/>
    <w:rsid w:val="004B0D43"/>
    <w:rsid w:val="004C2B57"/>
    <w:rsid w:val="004C4347"/>
    <w:rsid w:val="004C5C6B"/>
    <w:rsid w:val="004D314A"/>
    <w:rsid w:val="004E315F"/>
    <w:rsid w:val="00502586"/>
    <w:rsid w:val="00505531"/>
    <w:rsid w:val="00510575"/>
    <w:rsid w:val="00513716"/>
    <w:rsid w:val="00514716"/>
    <w:rsid w:val="00531D4E"/>
    <w:rsid w:val="00532D79"/>
    <w:rsid w:val="00536710"/>
    <w:rsid w:val="00541F47"/>
    <w:rsid w:val="0054642F"/>
    <w:rsid w:val="00565AE1"/>
    <w:rsid w:val="00587592"/>
    <w:rsid w:val="005907CF"/>
    <w:rsid w:val="00592E5F"/>
    <w:rsid w:val="00597C78"/>
    <w:rsid w:val="00597DF3"/>
    <w:rsid w:val="005A6677"/>
    <w:rsid w:val="005A70EC"/>
    <w:rsid w:val="005B51A4"/>
    <w:rsid w:val="005C15CD"/>
    <w:rsid w:val="005D3DCD"/>
    <w:rsid w:val="005D7A04"/>
    <w:rsid w:val="005E39D5"/>
    <w:rsid w:val="005E7E53"/>
    <w:rsid w:val="005F1E0A"/>
    <w:rsid w:val="005F3E57"/>
    <w:rsid w:val="005F760B"/>
    <w:rsid w:val="00604076"/>
    <w:rsid w:val="006048C2"/>
    <w:rsid w:val="00606AB7"/>
    <w:rsid w:val="00632041"/>
    <w:rsid w:val="00634CB1"/>
    <w:rsid w:val="0064364B"/>
    <w:rsid w:val="0065018B"/>
    <w:rsid w:val="006509A0"/>
    <w:rsid w:val="00650AA3"/>
    <w:rsid w:val="00653455"/>
    <w:rsid w:val="00670157"/>
    <w:rsid w:val="006747AE"/>
    <w:rsid w:val="0067675B"/>
    <w:rsid w:val="00684B97"/>
    <w:rsid w:val="00684CBE"/>
    <w:rsid w:val="00687BEF"/>
    <w:rsid w:val="006951FB"/>
    <w:rsid w:val="00696250"/>
    <w:rsid w:val="006970DA"/>
    <w:rsid w:val="006A4983"/>
    <w:rsid w:val="006A7C1E"/>
    <w:rsid w:val="006B12AA"/>
    <w:rsid w:val="006C03D1"/>
    <w:rsid w:val="006F381A"/>
    <w:rsid w:val="006F40CC"/>
    <w:rsid w:val="006F59A4"/>
    <w:rsid w:val="006F77BB"/>
    <w:rsid w:val="00706F40"/>
    <w:rsid w:val="00706FFF"/>
    <w:rsid w:val="007244BF"/>
    <w:rsid w:val="0073493F"/>
    <w:rsid w:val="00740C7D"/>
    <w:rsid w:val="0074349F"/>
    <w:rsid w:val="007442CB"/>
    <w:rsid w:val="00744F64"/>
    <w:rsid w:val="007517C0"/>
    <w:rsid w:val="00757D3D"/>
    <w:rsid w:val="00771DE8"/>
    <w:rsid w:val="007736CB"/>
    <w:rsid w:val="007829A5"/>
    <w:rsid w:val="00791DDC"/>
    <w:rsid w:val="007943FB"/>
    <w:rsid w:val="007A04AD"/>
    <w:rsid w:val="007B0A1F"/>
    <w:rsid w:val="007B4BCC"/>
    <w:rsid w:val="007C01CB"/>
    <w:rsid w:val="007C5BC6"/>
    <w:rsid w:val="007D0DB5"/>
    <w:rsid w:val="007D4467"/>
    <w:rsid w:val="007E1BFD"/>
    <w:rsid w:val="007E33CA"/>
    <w:rsid w:val="007E3C26"/>
    <w:rsid w:val="007E4E9F"/>
    <w:rsid w:val="007F0046"/>
    <w:rsid w:val="007F38AE"/>
    <w:rsid w:val="007F49CB"/>
    <w:rsid w:val="007F7C82"/>
    <w:rsid w:val="0080522E"/>
    <w:rsid w:val="0080752E"/>
    <w:rsid w:val="008118A7"/>
    <w:rsid w:val="008138B4"/>
    <w:rsid w:val="00821F99"/>
    <w:rsid w:val="0082340C"/>
    <w:rsid w:val="00830966"/>
    <w:rsid w:val="00844AB2"/>
    <w:rsid w:val="00867E32"/>
    <w:rsid w:val="008946B3"/>
    <w:rsid w:val="00897951"/>
    <w:rsid w:val="008A3EFA"/>
    <w:rsid w:val="008A7507"/>
    <w:rsid w:val="008B7BE7"/>
    <w:rsid w:val="008D39B2"/>
    <w:rsid w:val="008D6F12"/>
    <w:rsid w:val="008D70B1"/>
    <w:rsid w:val="008E5497"/>
    <w:rsid w:val="008F0694"/>
    <w:rsid w:val="009249E6"/>
    <w:rsid w:val="00932D1A"/>
    <w:rsid w:val="00945FEB"/>
    <w:rsid w:val="00962906"/>
    <w:rsid w:val="009633D3"/>
    <w:rsid w:val="009705BA"/>
    <w:rsid w:val="009928D3"/>
    <w:rsid w:val="009A47D5"/>
    <w:rsid w:val="009D1391"/>
    <w:rsid w:val="009D3D39"/>
    <w:rsid w:val="009E2756"/>
    <w:rsid w:val="009E5390"/>
    <w:rsid w:val="009F225B"/>
    <w:rsid w:val="009F7EEE"/>
    <w:rsid w:val="00A15BAF"/>
    <w:rsid w:val="00A167F0"/>
    <w:rsid w:val="00A568BE"/>
    <w:rsid w:val="00A81611"/>
    <w:rsid w:val="00A82468"/>
    <w:rsid w:val="00A82C84"/>
    <w:rsid w:val="00A8453F"/>
    <w:rsid w:val="00A920B5"/>
    <w:rsid w:val="00A9648A"/>
    <w:rsid w:val="00AA6537"/>
    <w:rsid w:val="00AA6AF1"/>
    <w:rsid w:val="00AB283E"/>
    <w:rsid w:val="00AB7D21"/>
    <w:rsid w:val="00AC0643"/>
    <w:rsid w:val="00AD5DF7"/>
    <w:rsid w:val="00AD794B"/>
    <w:rsid w:val="00AE33A4"/>
    <w:rsid w:val="00AE37B6"/>
    <w:rsid w:val="00AE62C9"/>
    <w:rsid w:val="00AF6271"/>
    <w:rsid w:val="00AF787B"/>
    <w:rsid w:val="00B14B49"/>
    <w:rsid w:val="00B24CB9"/>
    <w:rsid w:val="00B307F9"/>
    <w:rsid w:val="00B4211D"/>
    <w:rsid w:val="00B51CB1"/>
    <w:rsid w:val="00B53B33"/>
    <w:rsid w:val="00B5504D"/>
    <w:rsid w:val="00B62DDF"/>
    <w:rsid w:val="00B7171C"/>
    <w:rsid w:val="00B719B2"/>
    <w:rsid w:val="00B85719"/>
    <w:rsid w:val="00B90160"/>
    <w:rsid w:val="00B92CAA"/>
    <w:rsid w:val="00B94268"/>
    <w:rsid w:val="00BA6251"/>
    <w:rsid w:val="00BA6A7A"/>
    <w:rsid w:val="00BB3499"/>
    <w:rsid w:val="00BE15CA"/>
    <w:rsid w:val="00BE4FAC"/>
    <w:rsid w:val="00C102BF"/>
    <w:rsid w:val="00C105CE"/>
    <w:rsid w:val="00C143DE"/>
    <w:rsid w:val="00C14516"/>
    <w:rsid w:val="00C17DF8"/>
    <w:rsid w:val="00C3061A"/>
    <w:rsid w:val="00C363BC"/>
    <w:rsid w:val="00C50900"/>
    <w:rsid w:val="00C51F58"/>
    <w:rsid w:val="00C70F7C"/>
    <w:rsid w:val="00C74D75"/>
    <w:rsid w:val="00C83284"/>
    <w:rsid w:val="00C83CDF"/>
    <w:rsid w:val="00C8600E"/>
    <w:rsid w:val="00C86D98"/>
    <w:rsid w:val="00CB315B"/>
    <w:rsid w:val="00CB7006"/>
    <w:rsid w:val="00CD75DD"/>
    <w:rsid w:val="00CE1DD3"/>
    <w:rsid w:val="00D006AA"/>
    <w:rsid w:val="00D0113B"/>
    <w:rsid w:val="00D25FD3"/>
    <w:rsid w:val="00D310FB"/>
    <w:rsid w:val="00D511E2"/>
    <w:rsid w:val="00D534B6"/>
    <w:rsid w:val="00D5399F"/>
    <w:rsid w:val="00D70D95"/>
    <w:rsid w:val="00D71A30"/>
    <w:rsid w:val="00D72361"/>
    <w:rsid w:val="00D7495B"/>
    <w:rsid w:val="00D80717"/>
    <w:rsid w:val="00D87892"/>
    <w:rsid w:val="00DA007D"/>
    <w:rsid w:val="00DA12A0"/>
    <w:rsid w:val="00DA3E1A"/>
    <w:rsid w:val="00DD200E"/>
    <w:rsid w:val="00DF295A"/>
    <w:rsid w:val="00DF6CCA"/>
    <w:rsid w:val="00E056FC"/>
    <w:rsid w:val="00E1231D"/>
    <w:rsid w:val="00E17D29"/>
    <w:rsid w:val="00E2649D"/>
    <w:rsid w:val="00E30286"/>
    <w:rsid w:val="00E31E80"/>
    <w:rsid w:val="00E42AB9"/>
    <w:rsid w:val="00E61908"/>
    <w:rsid w:val="00E63BBC"/>
    <w:rsid w:val="00E87F3B"/>
    <w:rsid w:val="00E91B50"/>
    <w:rsid w:val="00E968A5"/>
    <w:rsid w:val="00EA4FDF"/>
    <w:rsid w:val="00EA5A82"/>
    <w:rsid w:val="00EA6DFE"/>
    <w:rsid w:val="00EB44D2"/>
    <w:rsid w:val="00EB581C"/>
    <w:rsid w:val="00EB6427"/>
    <w:rsid w:val="00EC542E"/>
    <w:rsid w:val="00ED0D4D"/>
    <w:rsid w:val="00ED5E39"/>
    <w:rsid w:val="00EE262C"/>
    <w:rsid w:val="00EE3BEB"/>
    <w:rsid w:val="00EE7B34"/>
    <w:rsid w:val="00EF08F1"/>
    <w:rsid w:val="00EF1D70"/>
    <w:rsid w:val="00F352F6"/>
    <w:rsid w:val="00F529FF"/>
    <w:rsid w:val="00F550F4"/>
    <w:rsid w:val="00F62DC6"/>
    <w:rsid w:val="00F661BB"/>
    <w:rsid w:val="00F73217"/>
    <w:rsid w:val="00F947C9"/>
    <w:rsid w:val="00F95253"/>
    <w:rsid w:val="00FA12C2"/>
    <w:rsid w:val="00FA4936"/>
    <w:rsid w:val="00FB2730"/>
    <w:rsid w:val="00FB487F"/>
    <w:rsid w:val="00FB6CEF"/>
    <w:rsid w:val="00FC50BF"/>
    <w:rsid w:val="00FC6AF4"/>
    <w:rsid w:val="00FD2169"/>
    <w:rsid w:val="00FD38CA"/>
    <w:rsid w:val="00FE10A2"/>
    <w:rsid w:val="00FE425E"/>
    <w:rsid w:val="00FE7BD2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rsid w:val="007D446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0"/>
      <w:jc w:val="both"/>
    </w:pPr>
  </w:style>
  <w:style w:type="paragraph" w:styleId="a3">
    <w:name w:val="Body Text"/>
    <w:basedOn w:val="a"/>
    <w:pPr>
      <w:ind w:right="5725"/>
      <w:jc w:val="both"/>
    </w:pPr>
  </w:style>
  <w:style w:type="paragraph" w:styleId="a4">
    <w:name w:val="Body Text Indent"/>
    <w:basedOn w:val="a"/>
    <w:pPr>
      <w:widowControl w:val="0"/>
      <w:ind w:firstLine="720"/>
      <w:jc w:val="both"/>
    </w:pPr>
    <w:rPr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E37B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63AB7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AE33A4"/>
    <w:pPr>
      <w:spacing w:after="120" w:line="480" w:lineRule="auto"/>
    </w:pPr>
  </w:style>
  <w:style w:type="character" w:customStyle="1" w:styleId="22">
    <w:name w:val="Основной текст 2 Знак"/>
    <w:link w:val="21"/>
    <w:rsid w:val="00AE33A4"/>
    <w:rPr>
      <w:sz w:val="28"/>
      <w:szCs w:val="24"/>
    </w:rPr>
  </w:style>
  <w:style w:type="paragraph" w:customStyle="1" w:styleId="ConsTitle">
    <w:name w:val="ConsTitle"/>
    <w:rsid w:val="00AE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BeltukovaS</dc:creator>
  <cp:lastModifiedBy>Степанова Елена Владимировна</cp:lastModifiedBy>
  <cp:revision>4</cp:revision>
  <cp:lastPrinted>2017-10-16T08:38:00Z</cp:lastPrinted>
  <dcterms:created xsi:type="dcterms:W3CDTF">2020-11-12T11:53:00Z</dcterms:created>
  <dcterms:modified xsi:type="dcterms:W3CDTF">2020-11-12T14:34:00Z</dcterms:modified>
</cp:coreProperties>
</file>