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272D93" w:rsidRDefault="00272D93" w:rsidP="00272D9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2D93">
        <w:rPr>
          <w:rFonts w:ascii="Times New Roman" w:hAnsi="Times New Roman" w:cs="Times New Roman"/>
          <w:sz w:val="24"/>
          <w:szCs w:val="24"/>
        </w:rPr>
        <w:t>УТВЕРЖДЕНЫ</w:t>
      </w:r>
    </w:p>
    <w:p w:rsidR="00272D93" w:rsidRPr="00272D93" w:rsidRDefault="00272D93" w:rsidP="00272D9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72D93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FC2F4A" w:rsidRPr="002A17B1" w:rsidRDefault="00FC2F4A" w:rsidP="00FC2F4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 94-оз</w:t>
      </w:r>
    </w:p>
    <w:p w:rsidR="00272D93" w:rsidRPr="00272D93" w:rsidRDefault="00272D93" w:rsidP="00272D9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72D93">
        <w:rPr>
          <w:rFonts w:ascii="Times New Roman" w:hAnsi="Times New Roman" w:cs="Times New Roman"/>
          <w:sz w:val="24"/>
          <w:szCs w:val="24"/>
        </w:rPr>
        <w:t>(приложение 13)</w:t>
      </w:r>
    </w:p>
    <w:p w:rsidR="00272D93" w:rsidRPr="00272D93" w:rsidRDefault="00272D93" w:rsidP="00272D9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272D93" w:rsidRDefault="00272D93" w:rsidP="00272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93" w:rsidRDefault="00272D93" w:rsidP="00272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93" w:rsidRDefault="00272D93" w:rsidP="00272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93" w:rsidRDefault="00272D93" w:rsidP="00272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4CF" w:rsidRDefault="00E377E5" w:rsidP="00272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D93">
        <w:rPr>
          <w:rFonts w:ascii="Times New Roman" w:hAnsi="Times New Roman" w:cs="Times New Roman"/>
          <w:b/>
          <w:sz w:val="26"/>
          <w:szCs w:val="26"/>
        </w:rPr>
        <w:t xml:space="preserve">ФОРМЫ И ОБЪЕМ </w:t>
      </w:r>
    </w:p>
    <w:p w:rsidR="001174CF" w:rsidRDefault="00272D93" w:rsidP="00272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D93">
        <w:rPr>
          <w:rFonts w:ascii="Times New Roman" w:hAnsi="Times New Roman" w:cs="Times New Roman"/>
          <w:b/>
          <w:sz w:val="26"/>
          <w:szCs w:val="26"/>
        </w:rPr>
        <w:t>межбюджетных трансфертов</w:t>
      </w:r>
      <w:r w:rsidR="00E377E5">
        <w:rPr>
          <w:rFonts w:ascii="Times New Roman" w:hAnsi="Times New Roman" w:cs="Times New Roman"/>
          <w:b/>
          <w:sz w:val="26"/>
          <w:szCs w:val="26"/>
        </w:rPr>
        <w:t>, предоставляемых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2D93">
        <w:rPr>
          <w:rFonts w:ascii="Times New Roman" w:hAnsi="Times New Roman" w:cs="Times New Roman"/>
          <w:b/>
          <w:sz w:val="26"/>
          <w:szCs w:val="26"/>
        </w:rPr>
        <w:t xml:space="preserve">бюджетам </w:t>
      </w:r>
    </w:p>
    <w:p w:rsidR="00272D93" w:rsidRPr="00272D93" w:rsidRDefault="00272D93" w:rsidP="00272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D93">
        <w:rPr>
          <w:rFonts w:ascii="Times New Roman" w:hAnsi="Times New Roman" w:cs="Times New Roman"/>
          <w:b/>
          <w:sz w:val="26"/>
          <w:szCs w:val="26"/>
        </w:rPr>
        <w:t>муниципальных образований Ленинградской области</w:t>
      </w:r>
      <w:r w:rsidR="00355A3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2D93" w:rsidRPr="00272D93" w:rsidRDefault="00272D93" w:rsidP="00272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D93">
        <w:rPr>
          <w:rFonts w:ascii="Times New Roman" w:hAnsi="Times New Roman" w:cs="Times New Roman"/>
          <w:b/>
          <w:sz w:val="26"/>
          <w:szCs w:val="26"/>
        </w:rPr>
        <w:t>на 2020 год и на плановый период 2021 и 2022 годов</w:t>
      </w:r>
    </w:p>
    <w:p w:rsidR="00272D93" w:rsidRDefault="00272D93" w:rsidP="00272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93" w:rsidRDefault="00272D93" w:rsidP="00272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59"/>
        <w:gridCol w:w="1559"/>
        <w:gridCol w:w="1559"/>
      </w:tblGrid>
      <w:tr w:rsidR="00272D93" w:rsidRPr="00272D93" w:rsidTr="001174CF">
        <w:trPr>
          <w:trHeight w:val="2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F" w:rsidRDefault="00272D93" w:rsidP="0011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="001174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72D93" w:rsidRPr="00272D93" w:rsidRDefault="00272D93" w:rsidP="0011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272D93" w:rsidRPr="00272D93" w:rsidTr="001174CF">
        <w:trPr>
          <w:trHeight w:val="2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93" w:rsidRPr="00272D93" w:rsidRDefault="00272D93" w:rsidP="00272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272D93" w:rsidRPr="00272D93" w:rsidTr="001174CF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D93" w:rsidRPr="00272D93" w:rsidRDefault="00E377E5" w:rsidP="00272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49 108 274,9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48 737 675,5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43 629 530,5</w:t>
            </w:r>
          </w:p>
        </w:tc>
      </w:tr>
      <w:tr w:rsidR="00272D93" w:rsidRPr="00272D93" w:rsidTr="001174CF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2 130 695,5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2 022 202,8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1 922 002,1</w:t>
            </w:r>
          </w:p>
        </w:tc>
      </w:tr>
      <w:tr w:rsidR="00272D93" w:rsidRPr="00272D93" w:rsidTr="001174CF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19 130 537,7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18 035 212,9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11 998 022,4</w:t>
            </w:r>
          </w:p>
        </w:tc>
      </w:tr>
      <w:tr w:rsidR="00272D93" w:rsidRPr="00272D93" w:rsidTr="001174CF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27 499 401,7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28 400 251,3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29 429 157,3</w:t>
            </w:r>
          </w:p>
        </w:tc>
      </w:tr>
      <w:tr w:rsidR="00272D93" w:rsidRPr="00272D93" w:rsidTr="001174CF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93" w:rsidRPr="00272D93" w:rsidRDefault="00272D93" w:rsidP="002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280 348,7</w:t>
            </w:r>
          </w:p>
        </w:tc>
      </w:tr>
    </w:tbl>
    <w:p w:rsidR="00272D93" w:rsidRPr="00EF54D0" w:rsidRDefault="00272D93" w:rsidP="00272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2D93" w:rsidRPr="00EF54D0" w:rsidSect="00272D9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e8dfe69-922b-4647-ab5f-13774e57897f"/>
  </w:docVars>
  <w:rsids>
    <w:rsidRoot w:val="00272D93"/>
    <w:rsid w:val="000E35B2"/>
    <w:rsid w:val="000F40D9"/>
    <w:rsid w:val="001174CF"/>
    <w:rsid w:val="00272D93"/>
    <w:rsid w:val="00355A36"/>
    <w:rsid w:val="0062279A"/>
    <w:rsid w:val="00B6121D"/>
    <w:rsid w:val="00E377E5"/>
    <w:rsid w:val="00EC63CA"/>
    <w:rsid w:val="00EF54D0"/>
    <w:rsid w:val="00FC2F4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dcterms:created xsi:type="dcterms:W3CDTF">2019-12-05T14:38:00Z</dcterms:created>
  <dcterms:modified xsi:type="dcterms:W3CDTF">2019-12-05T14:38:00Z</dcterms:modified>
</cp:coreProperties>
</file>