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CA" w:rsidRPr="00C443ED" w:rsidRDefault="00C443ED" w:rsidP="00C443ED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C443ED">
        <w:rPr>
          <w:rFonts w:ascii="Times New Roman" w:hAnsi="Times New Roman" w:cs="Times New Roman"/>
          <w:sz w:val="24"/>
          <w:szCs w:val="24"/>
        </w:rPr>
        <w:t>УТВЕРЖДЕНО</w:t>
      </w:r>
    </w:p>
    <w:p w:rsidR="00C443ED" w:rsidRPr="00C443ED" w:rsidRDefault="00C443ED" w:rsidP="00C443ED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C443ED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C443ED" w:rsidRPr="00C443ED" w:rsidRDefault="00C443ED" w:rsidP="00C443ED">
      <w:pPr>
        <w:spacing w:after="0" w:line="240" w:lineRule="auto"/>
        <w:ind w:left="6237" w:right="-143"/>
        <w:rPr>
          <w:rFonts w:ascii="Times New Roman" w:hAnsi="Times New Roman" w:cs="Times New Roman"/>
          <w:sz w:val="24"/>
          <w:szCs w:val="24"/>
        </w:rPr>
      </w:pPr>
      <w:r w:rsidRPr="00C443ED">
        <w:rPr>
          <w:rFonts w:ascii="Times New Roman" w:hAnsi="Times New Roman" w:cs="Times New Roman"/>
          <w:sz w:val="24"/>
          <w:szCs w:val="24"/>
        </w:rPr>
        <w:t>от 20 декабря 2018 года № 130-оз</w:t>
      </w:r>
    </w:p>
    <w:p w:rsidR="00C443ED" w:rsidRPr="00C443ED" w:rsidRDefault="00C443ED" w:rsidP="00C443ED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C443ED">
        <w:rPr>
          <w:rFonts w:ascii="Times New Roman" w:hAnsi="Times New Roman" w:cs="Times New Roman"/>
          <w:sz w:val="24"/>
          <w:szCs w:val="24"/>
        </w:rPr>
        <w:t>(приложение 8)</w:t>
      </w:r>
    </w:p>
    <w:p w:rsidR="00C443ED" w:rsidRPr="00C443ED" w:rsidRDefault="00C443ED" w:rsidP="00C443ED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proofErr w:type="gramStart"/>
      <w:r w:rsidRPr="00C443ED">
        <w:rPr>
          <w:rFonts w:ascii="Times New Roman" w:hAnsi="Times New Roman" w:cs="Times New Roman"/>
          <w:sz w:val="24"/>
          <w:szCs w:val="24"/>
        </w:rPr>
        <w:t>(в редакции областного закона</w:t>
      </w:r>
      <w:proofErr w:type="gramEnd"/>
    </w:p>
    <w:p w:rsidR="00E1605A" w:rsidRPr="007A3D72" w:rsidRDefault="00E1605A" w:rsidP="00E1605A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9 апреля 2019 года № 14-оз)</w:t>
      </w:r>
    </w:p>
    <w:p w:rsidR="00C443ED" w:rsidRPr="00C443ED" w:rsidRDefault="00C443ED" w:rsidP="00C443ED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C443ED" w:rsidRDefault="00C443ED" w:rsidP="00C44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CF0" w:rsidRDefault="008A1CF0" w:rsidP="00C44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1CF0" w:rsidRDefault="008A1CF0" w:rsidP="00C44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3ED" w:rsidRPr="00C443ED" w:rsidRDefault="00C443ED" w:rsidP="00C443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43ED">
        <w:rPr>
          <w:rFonts w:ascii="Times New Roman" w:hAnsi="Times New Roman" w:cs="Times New Roman"/>
          <w:b/>
          <w:sz w:val="26"/>
          <w:szCs w:val="26"/>
        </w:rPr>
        <w:t>РАСПРЕДЕЛЕНИЕ</w:t>
      </w:r>
    </w:p>
    <w:p w:rsidR="00C443ED" w:rsidRDefault="00C443ED" w:rsidP="00C443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43ED">
        <w:rPr>
          <w:rFonts w:ascii="Times New Roman" w:hAnsi="Times New Roman" w:cs="Times New Roman"/>
          <w:b/>
          <w:sz w:val="26"/>
          <w:szCs w:val="26"/>
        </w:rPr>
        <w:t xml:space="preserve">бюджетных ассигнований по разделам </w:t>
      </w:r>
    </w:p>
    <w:p w:rsidR="00C443ED" w:rsidRPr="00C443ED" w:rsidRDefault="00C443ED" w:rsidP="00C443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43ED">
        <w:rPr>
          <w:rFonts w:ascii="Times New Roman" w:hAnsi="Times New Roman" w:cs="Times New Roman"/>
          <w:b/>
          <w:sz w:val="26"/>
          <w:szCs w:val="26"/>
        </w:rPr>
        <w:t>и подразделам</w:t>
      </w:r>
      <w:r w:rsidR="00785A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43ED">
        <w:rPr>
          <w:rFonts w:ascii="Times New Roman" w:hAnsi="Times New Roman" w:cs="Times New Roman"/>
          <w:b/>
          <w:sz w:val="26"/>
          <w:szCs w:val="26"/>
        </w:rPr>
        <w:t>классификации расходов бюджетов</w:t>
      </w:r>
    </w:p>
    <w:p w:rsidR="00C443ED" w:rsidRDefault="00C443ED" w:rsidP="00C443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43ED">
        <w:rPr>
          <w:rFonts w:ascii="Times New Roman" w:hAnsi="Times New Roman" w:cs="Times New Roman"/>
          <w:b/>
          <w:sz w:val="26"/>
          <w:szCs w:val="26"/>
        </w:rPr>
        <w:t>на 2019 год и на плановый период 2020 и 2021</w:t>
      </w:r>
      <w:r w:rsidR="001A0C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43ED">
        <w:rPr>
          <w:rFonts w:ascii="Times New Roman" w:hAnsi="Times New Roman" w:cs="Times New Roman"/>
          <w:b/>
          <w:sz w:val="26"/>
          <w:szCs w:val="26"/>
        </w:rPr>
        <w:t>годов</w:t>
      </w:r>
    </w:p>
    <w:p w:rsidR="00C443ED" w:rsidRDefault="00C443ED" w:rsidP="00C443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A1CF0" w:rsidRDefault="008A1CF0" w:rsidP="00C443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3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570"/>
        <w:gridCol w:w="570"/>
        <w:gridCol w:w="1600"/>
        <w:gridCol w:w="1600"/>
        <w:gridCol w:w="1600"/>
      </w:tblGrid>
      <w:tr w:rsidR="00B30F39" w:rsidRPr="00C443ED" w:rsidTr="004A561D">
        <w:trPr>
          <w:cantSplit/>
          <w:trHeight w:val="20"/>
          <w:tblHeader/>
          <w:jc w:val="center"/>
        </w:trPr>
        <w:tc>
          <w:tcPr>
            <w:tcW w:w="4679" w:type="dxa"/>
            <w:vMerge w:val="restart"/>
            <w:shd w:val="clear" w:color="auto" w:fill="auto"/>
            <w:hideMark/>
          </w:tcPr>
          <w:p w:rsidR="00B30F39" w:rsidRPr="00B30F39" w:rsidRDefault="00B30F39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570" w:type="dxa"/>
            <w:vMerge w:val="restart"/>
            <w:shd w:val="clear" w:color="auto" w:fill="auto"/>
            <w:hideMark/>
          </w:tcPr>
          <w:p w:rsidR="00B30F39" w:rsidRPr="00B30F39" w:rsidRDefault="00B30F39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30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570" w:type="dxa"/>
            <w:vMerge w:val="restart"/>
            <w:shd w:val="clear" w:color="auto" w:fill="auto"/>
            <w:hideMark/>
          </w:tcPr>
          <w:p w:rsidR="00B30F39" w:rsidRPr="00B30F39" w:rsidRDefault="00B30F39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B30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4800" w:type="dxa"/>
            <w:gridSpan w:val="3"/>
            <w:shd w:val="clear" w:color="auto" w:fill="auto"/>
            <w:noWrap/>
            <w:hideMark/>
          </w:tcPr>
          <w:p w:rsidR="00B30F39" w:rsidRPr="00B30F39" w:rsidRDefault="00B30F39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0F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Сумма </w:t>
            </w:r>
          </w:p>
          <w:p w:rsidR="00B30F39" w:rsidRPr="00B30F39" w:rsidRDefault="00B30F39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0F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(тысяч рублей)</w:t>
            </w:r>
          </w:p>
        </w:tc>
      </w:tr>
      <w:tr w:rsidR="00B30F39" w:rsidRPr="00C443ED" w:rsidTr="00B30F39">
        <w:trPr>
          <w:cantSplit/>
          <w:trHeight w:val="20"/>
          <w:tblHeader/>
          <w:jc w:val="center"/>
        </w:trPr>
        <w:tc>
          <w:tcPr>
            <w:tcW w:w="4679" w:type="dxa"/>
            <w:vMerge/>
            <w:tcBorders>
              <w:bottom w:val="nil"/>
            </w:tcBorders>
            <w:shd w:val="clear" w:color="auto" w:fill="auto"/>
            <w:hideMark/>
          </w:tcPr>
          <w:p w:rsidR="00B30F39" w:rsidRPr="00B30F39" w:rsidRDefault="00B30F39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0" w:type="dxa"/>
            <w:vMerge/>
            <w:tcBorders>
              <w:bottom w:val="nil"/>
            </w:tcBorders>
            <w:shd w:val="clear" w:color="auto" w:fill="auto"/>
            <w:hideMark/>
          </w:tcPr>
          <w:p w:rsidR="00B30F39" w:rsidRPr="00B30F39" w:rsidRDefault="00B30F39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0" w:type="dxa"/>
            <w:vMerge/>
            <w:tcBorders>
              <w:bottom w:val="nil"/>
            </w:tcBorders>
            <w:shd w:val="clear" w:color="auto" w:fill="auto"/>
            <w:hideMark/>
          </w:tcPr>
          <w:p w:rsidR="00B30F39" w:rsidRPr="00B30F39" w:rsidRDefault="00B30F39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bottom w:val="nil"/>
            </w:tcBorders>
            <w:shd w:val="clear" w:color="auto" w:fill="auto"/>
            <w:noWrap/>
            <w:hideMark/>
          </w:tcPr>
          <w:p w:rsidR="00B30F39" w:rsidRPr="00B30F39" w:rsidRDefault="00B30F39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0F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1600" w:type="dxa"/>
            <w:tcBorders>
              <w:bottom w:val="nil"/>
            </w:tcBorders>
            <w:shd w:val="clear" w:color="auto" w:fill="auto"/>
            <w:noWrap/>
            <w:hideMark/>
          </w:tcPr>
          <w:p w:rsidR="00B30F39" w:rsidRPr="00B30F39" w:rsidRDefault="00B30F39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0F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1600" w:type="dxa"/>
            <w:tcBorders>
              <w:bottom w:val="nil"/>
            </w:tcBorders>
            <w:shd w:val="clear" w:color="auto" w:fill="auto"/>
            <w:noWrap/>
            <w:hideMark/>
          </w:tcPr>
          <w:p w:rsidR="00B30F39" w:rsidRPr="00B30F39" w:rsidRDefault="00B30F39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0F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</w:tr>
    </w:tbl>
    <w:p w:rsidR="00B30F39" w:rsidRPr="00B30F39" w:rsidRDefault="00B30F39" w:rsidP="00B30F39">
      <w:pPr>
        <w:spacing w:after="0" w:line="24" w:lineRule="auto"/>
        <w:jc w:val="center"/>
        <w:rPr>
          <w:rFonts w:ascii="Times New Roman" w:eastAsia="Times New Roman" w:hAnsi="Times New Roman" w:cs="Times New Roman"/>
          <w:bCs/>
          <w:sz w:val="2"/>
          <w:szCs w:val="2"/>
          <w:lang w:eastAsia="ru-RU"/>
        </w:rPr>
      </w:pPr>
    </w:p>
    <w:tbl>
      <w:tblPr>
        <w:tblW w:w="53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570"/>
        <w:gridCol w:w="570"/>
        <w:gridCol w:w="1600"/>
        <w:gridCol w:w="1600"/>
        <w:gridCol w:w="1600"/>
      </w:tblGrid>
      <w:tr w:rsidR="00461898" w:rsidRPr="00C443ED" w:rsidTr="00BF460E">
        <w:trPr>
          <w:cantSplit/>
          <w:trHeight w:val="20"/>
          <w:tblHeader/>
          <w:jc w:val="center"/>
        </w:trPr>
        <w:tc>
          <w:tcPr>
            <w:tcW w:w="4679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461898" w:rsidRPr="00C443ED" w:rsidTr="00BF460E">
        <w:trPr>
          <w:cantSplit/>
          <w:trHeight w:val="20"/>
          <w:jc w:val="center"/>
        </w:trPr>
        <w:tc>
          <w:tcPr>
            <w:tcW w:w="4679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138 115 710,0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125 409 695,9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125 311 874,5</w:t>
            </w:r>
          </w:p>
        </w:tc>
      </w:tr>
      <w:tr w:rsidR="00461898" w:rsidRPr="00C443ED" w:rsidTr="00BF460E">
        <w:trPr>
          <w:cantSplit/>
          <w:trHeight w:val="20"/>
          <w:jc w:val="center"/>
        </w:trPr>
        <w:tc>
          <w:tcPr>
            <w:tcW w:w="4679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10 405 022,3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11 197 726,6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11 541 101,6</w:t>
            </w:r>
          </w:p>
        </w:tc>
      </w:tr>
      <w:tr w:rsidR="00461898" w:rsidRPr="00C443ED" w:rsidTr="00BF460E">
        <w:trPr>
          <w:cantSplit/>
          <w:trHeight w:val="20"/>
          <w:jc w:val="center"/>
        </w:trPr>
        <w:tc>
          <w:tcPr>
            <w:tcW w:w="4679" w:type="dxa"/>
            <w:shd w:val="clear" w:color="auto" w:fill="auto"/>
            <w:hideMark/>
          </w:tcPr>
          <w:p w:rsidR="00C443ED" w:rsidRPr="00C443ED" w:rsidRDefault="00C443ED" w:rsidP="00CD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6 533,9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5 377,5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5 524,3</w:t>
            </w:r>
          </w:p>
        </w:tc>
      </w:tr>
      <w:tr w:rsidR="00461898" w:rsidRPr="00C443ED" w:rsidTr="00BF460E">
        <w:trPr>
          <w:cantSplit/>
          <w:trHeight w:val="20"/>
          <w:jc w:val="center"/>
        </w:trPr>
        <w:tc>
          <w:tcPr>
            <w:tcW w:w="4679" w:type="dxa"/>
            <w:shd w:val="clear" w:color="auto" w:fill="auto"/>
            <w:hideMark/>
          </w:tcPr>
          <w:p w:rsidR="00C443ED" w:rsidRPr="00C443ED" w:rsidRDefault="00C443ED" w:rsidP="00BF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законодательных </w:t>
            </w:r>
            <w:r w:rsidRPr="00BF460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(представительных) органов государственной</w:t>
            </w: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власти и представительных органов муниципальных образований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540 634,4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521 984,8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521 984,8</w:t>
            </w:r>
          </w:p>
        </w:tc>
      </w:tr>
      <w:tr w:rsidR="00461898" w:rsidRPr="00C443ED" w:rsidTr="00BF460E">
        <w:trPr>
          <w:cantSplit/>
          <w:trHeight w:val="20"/>
          <w:jc w:val="center"/>
        </w:trPr>
        <w:tc>
          <w:tcPr>
            <w:tcW w:w="4679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2 917 640,6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2 809 203,2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2 891 015,4</w:t>
            </w:r>
          </w:p>
        </w:tc>
      </w:tr>
      <w:tr w:rsidR="00461898" w:rsidRPr="00C443ED" w:rsidTr="00BF460E">
        <w:trPr>
          <w:cantSplit/>
          <w:trHeight w:val="20"/>
          <w:jc w:val="center"/>
        </w:trPr>
        <w:tc>
          <w:tcPr>
            <w:tcW w:w="4679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332 818,5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309 539,1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321 733,2</w:t>
            </w:r>
          </w:p>
        </w:tc>
      </w:tr>
      <w:tr w:rsidR="00461898" w:rsidRPr="00C443ED" w:rsidTr="00BF460E">
        <w:trPr>
          <w:cantSplit/>
          <w:trHeight w:val="20"/>
          <w:jc w:val="center"/>
        </w:trPr>
        <w:tc>
          <w:tcPr>
            <w:tcW w:w="4679" w:type="dxa"/>
            <w:shd w:val="clear" w:color="auto" w:fill="auto"/>
            <w:hideMark/>
          </w:tcPr>
          <w:p w:rsidR="00C443ED" w:rsidRPr="00C443ED" w:rsidRDefault="00C443ED" w:rsidP="00CD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финансовых, </w:t>
            </w:r>
            <w:r w:rsidRPr="00BF46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налоговых и таможенных органов и органов </w:t>
            </w: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финансового (финансово-бюджетного) надзора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84 374,8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80 211,9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80 211,9</w:t>
            </w:r>
          </w:p>
        </w:tc>
      </w:tr>
      <w:tr w:rsidR="00461898" w:rsidRPr="00C443ED" w:rsidTr="00BF460E">
        <w:trPr>
          <w:cantSplit/>
          <w:trHeight w:val="20"/>
          <w:jc w:val="center"/>
        </w:trPr>
        <w:tc>
          <w:tcPr>
            <w:tcW w:w="4679" w:type="dxa"/>
            <w:shd w:val="clear" w:color="auto" w:fill="auto"/>
            <w:hideMark/>
          </w:tcPr>
          <w:p w:rsidR="00C443ED" w:rsidRPr="00C443ED" w:rsidRDefault="00C443ED" w:rsidP="00CD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проведения выборов </w:t>
            </w:r>
            <w:r w:rsidR="00461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референдумов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102 162,1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86 893,0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86 893,0</w:t>
            </w:r>
          </w:p>
        </w:tc>
      </w:tr>
      <w:tr w:rsidR="00461898" w:rsidRPr="00C443ED" w:rsidTr="00BF460E">
        <w:trPr>
          <w:cantSplit/>
          <w:trHeight w:val="20"/>
          <w:jc w:val="center"/>
        </w:trPr>
        <w:tc>
          <w:tcPr>
            <w:tcW w:w="4679" w:type="dxa"/>
            <w:shd w:val="clear" w:color="auto" w:fill="auto"/>
            <w:vAlign w:val="center"/>
            <w:hideMark/>
          </w:tcPr>
          <w:p w:rsidR="00C443ED" w:rsidRPr="00C443ED" w:rsidRDefault="00C443ED" w:rsidP="00984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 и международное</w:t>
            </w: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сотрудничество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461898" w:rsidRPr="00C443ED" w:rsidTr="00BF460E">
        <w:trPr>
          <w:cantSplit/>
          <w:trHeight w:val="20"/>
          <w:jc w:val="center"/>
        </w:trPr>
        <w:tc>
          <w:tcPr>
            <w:tcW w:w="4679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399 000,0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</w:t>
            </w:r>
          </w:p>
        </w:tc>
      </w:tr>
      <w:tr w:rsidR="00461898" w:rsidRPr="00C443ED" w:rsidTr="00BF460E">
        <w:trPr>
          <w:cantSplit/>
          <w:trHeight w:val="20"/>
          <w:jc w:val="center"/>
        </w:trPr>
        <w:tc>
          <w:tcPr>
            <w:tcW w:w="4679" w:type="dxa"/>
            <w:shd w:val="clear" w:color="auto" w:fill="auto"/>
            <w:hideMark/>
          </w:tcPr>
          <w:p w:rsidR="00C443ED" w:rsidRPr="00C443ED" w:rsidRDefault="00C443ED" w:rsidP="00CD7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Прикладные научные исследования </w:t>
            </w:r>
            <w:r w:rsidR="00BF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F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</w:t>
            </w: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общегосударственных вопросов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27 100,0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27 600,0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461898" w:rsidRPr="00C443ED" w:rsidTr="00BF460E">
        <w:trPr>
          <w:cantSplit/>
          <w:trHeight w:val="20"/>
          <w:jc w:val="center"/>
        </w:trPr>
        <w:tc>
          <w:tcPr>
            <w:tcW w:w="4679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5 994 598,0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6 956 762,1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7 230 984,0</w:t>
            </w:r>
          </w:p>
        </w:tc>
      </w:tr>
      <w:tr w:rsidR="00461898" w:rsidRPr="00C443ED" w:rsidTr="00BF460E">
        <w:trPr>
          <w:cantSplit/>
          <w:trHeight w:val="20"/>
          <w:jc w:val="center"/>
        </w:trPr>
        <w:tc>
          <w:tcPr>
            <w:tcW w:w="4679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74 243,2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75 086,1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77 756,6</w:t>
            </w:r>
          </w:p>
        </w:tc>
      </w:tr>
      <w:tr w:rsidR="00461898" w:rsidRPr="00C443ED" w:rsidTr="00BF460E">
        <w:trPr>
          <w:cantSplit/>
          <w:trHeight w:val="20"/>
          <w:jc w:val="center"/>
        </w:trPr>
        <w:tc>
          <w:tcPr>
            <w:tcW w:w="4679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74 243,2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75 086,1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77 756,6</w:t>
            </w:r>
          </w:p>
        </w:tc>
      </w:tr>
      <w:tr w:rsidR="00461898" w:rsidRPr="00C443ED" w:rsidTr="00BF460E">
        <w:trPr>
          <w:cantSplit/>
          <w:trHeight w:val="20"/>
          <w:jc w:val="center"/>
        </w:trPr>
        <w:tc>
          <w:tcPr>
            <w:tcW w:w="4679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2 353 395,1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1 950 426,6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1 844 399,3</w:t>
            </w:r>
          </w:p>
        </w:tc>
      </w:tr>
      <w:tr w:rsidR="00461898" w:rsidRPr="00C443ED" w:rsidTr="00BF460E">
        <w:trPr>
          <w:cantSplit/>
          <w:trHeight w:val="20"/>
          <w:jc w:val="center"/>
        </w:trPr>
        <w:tc>
          <w:tcPr>
            <w:tcW w:w="4679" w:type="dxa"/>
            <w:shd w:val="clear" w:color="auto" w:fill="auto"/>
            <w:hideMark/>
          </w:tcPr>
          <w:p w:rsidR="00C443ED" w:rsidRPr="00C443ED" w:rsidRDefault="00C443ED" w:rsidP="00CD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</w:t>
            </w:r>
            <w:r w:rsidR="00BF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чрезвычайных ситуаций природного </w:t>
            </w:r>
            <w:r w:rsidR="00BF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техногенного характера, гражданская оборона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636 142,9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391 100,9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410 233,8</w:t>
            </w:r>
          </w:p>
        </w:tc>
      </w:tr>
      <w:tr w:rsidR="00461898" w:rsidRPr="00C443ED" w:rsidTr="00BF460E">
        <w:trPr>
          <w:cantSplit/>
          <w:trHeight w:val="20"/>
          <w:jc w:val="center"/>
        </w:trPr>
        <w:tc>
          <w:tcPr>
            <w:tcW w:w="4679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1 396 192,7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1 275 390,2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1 250 216,2</w:t>
            </w:r>
          </w:p>
        </w:tc>
      </w:tr>
      <w:tr w:rsidR="00461898" w:rsidRPr="00C443ED" w:rsidTr="00BF460E">
        <w:trPr>
          <w:cantSplit/>
          <w:trHeight w:val="20"/>
          <w:jc w:val="center"/>
        </w:trPr>
        <w:tc>
          <w:tcPr>
            <w:tcW w:w="4679" w:type="dxa"/>
            <w:shd w:val="clear" w:color="auto" w:fill="auto"/>
            <w:hideMark/>
          </w:tcPr>
          <w:p w:rsidR="00C443ED" w:rsidRPr="00C443ED" w:rsidRDefault="00C443ED" w:rsidP="00CD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321 059,5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283 935,5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183 949,3</w:t>
            </w:r>
          </w:p>
        </w:tc>
      </w:tr>
      <w:tr w:rsidR="00461898" w:rsidRPr="00C443ED" w:rsidTr="00BF460E">
        <w:trPr>
          <w:cantSplit/>
          <w:trHeight w:val="20"/>
          <w:jc w:val="center"/>
        </w:trPr>
        <w:tc>
          <w:tcPr>
            <w:tcW w:w="4679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21 971 792,8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18 191 414,7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18 149 392,1</w:t>
            </w:r>
          </w:p>
        </w:tc>
      </w:tr>
      <w:tr w:rsidR="00461898" w:rsidRPr="00C443ED" w:rsidTr="00BF460E">
        <w:trPr>
          <w:cantSplit/>
          <w:trHeight w:val="20"/>
          <w:jc w:val="center"/>
        </w:trPr>
        <w:tc>
          <w:tcPr>
            <w:tcW w:w="4679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102 074,9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87 587,0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87 587,0</w:t>
            </w:r>
          </w:p>
        </w:tc>
      </w:tr>
      <w:tr w:rsidR="00461898" w:rsidRPr="00C443ED" w:rsidTr="00BF460E">
        <w:trPr>
          <w:cantSplit/>
          <w:trHeight w:val="20"/>
          <w:jc w:val="center"/>
        </w:trPr>
        <w:tc>
          <w:tcPr>
            <w:tcW w:w="4679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Воспроизводство минерально-сырьевой базы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8 424,0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8 424,0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8 424,0</w:t>
            </w:r>
          </w:p>
        </w:tc>
      </w:tr>
      <w:tr w:rsidR="00461898" w:rsidRPr="00C443ED" w:rsidTr="00BF460E">
        <w:trPr>
          <w:cantSplit/>
          <w:trHeight w:val="20"/>
          <w:jc w:val="center"/>
        </w:trPr>
        <w:tc>
          <w:tcPr>
            <w:tcW w:w="4679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4 539 562,8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4 106 982,5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4 038 402,7</w:t>
            </w:r>
          </w:p>
        </w:tc>
      </w:tr>
      <w:tr w:rsidR="00461898" w:rsidRPr="00C443ED" w:rsidTr="00BF460E">
        <w:trPr>
          <w:cantSplit/>
          <w:trHeight w:val="20"/>
          <w:jc w:val="center"/>
        </w:trPr>
        <w:tc>
          <w:tcPr>
            <w:tcW w:w="4679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49 105,0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74 609,9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75 835,8</w:t>
            </w:r>
          </w:p>
        </w:tc>
      </w:tr>
      <w:tr w:rsidR="00461898" w:rsidRPr="00C443ED" w:rsidTr="00BF460E">
        <w:trPr>
          <w:cantSplit/>
          <w:trHeight w:val="20"/>
          <w:jc w:val="center"/>
        </w:trPr>
        <w:tc>
          <w:tcPr>
            <w:tcW w:w="4679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1 578 918,5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1 508 392,3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1 525 909,1</w:t>
            </w:r>
          </w:p>
        </w:tc>
      </w:tr>
      <w:tr w:rsidR="00461898" w:rsidRPr="00C443ED" w:rsidTr="00BF460E">
        <w:trPr>
          <w:cantSplit/>
          <w:trHeight w:val="20"/>
          <w:jc w:val="center"/>
        </w:trPr>
        <w:tc>
          <w:tcPr>
            <w:tcW w:w="4679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116 641,2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108 233,8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48 233,8</w:t>
            </w:r>
          </w:p>
        </w:tc>
      </w:tr>
      <w:tr w:rsidR="00461898" w:rsidRPr="00C443ED" w:rsidTr="00BF460E">
        <w:trPr>
          <w:cantSplit/>
          <w:trHeight w:val="20"/>
          <w:jc w:val="center"/>
        </w:trPr>
        <w:tc>
          <w:tcPr>
            <w:tcW w:w="4679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10 219 443,3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8 184 077,4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8 612 457,5</w:t>
            </w:r>
          </w:p>
        </w:tc>
      </w:tr>
      <w:tr w:rsidR="00461898" w:rsidRPr="00C443ED" w:rsidTr="00BF460E">
        <w:trPr>
          <w:cantSplit/>
          <w:trHeight w:val="20"/>
          <w:jc w:val="center"/>
        </w:trPr>
        <w:tc>
          <w:tcPr>
            <w:tcW w:w="4679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1 304 830,9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1 357 452,4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1 124 122,0</w:t>
            </w:r>
          </w:p>
        </w:tc>
      </w:tr>
      <w:tr w:rsidR="00461898" w:rsidRPr="00C443ED" w:rsidTr="00BF460E">
        <w:trPr>
          <w:cantSplit/>
          <w:trHeight w:val="20"/>
          <w:jc w:val="center"/>
        </w:trPr>
        <w:tc>
          <w:tcPr>
            <w:tcW w:w="4679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Прикладные научные исследования </w:t>
            </w:r>
            <w:r w:rsidR="00461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национальной экономики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6 800,0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6 800,0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6 800,0</w:t>
            </w:r>
          </w:p>
        </w:tc>
      </w:tr>
      <w:tr w:rsidR="00461898" w:rsidRPr="00C443ED" w:rsidTr="00BF460E">
        <w:trPr>
          <w:cantSplit/>
          <w:trHeight w:val="20"/>
          <w:jc w:val="center"/>
        </w:trPr>
        <w:tc>
          <w:tcPr>
            <w:tcW w:w="4679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4 045 992,2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2 748 855,4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2 621 620,2</w:t>
            </w:r>
          </w:p>
        </w:tc>
      </w:tr>
      <w:tr w:rsidR="00461898" w:rsidRPr="00C443ED" w:rsidTr="00BF460E">
        <w:trPr>
          <w:cantSplit/>
          <w:trHeight w:val="20"/>
          <w:jc w:val="center"/>
        </w:trPr>
        <w:tc>
          <w:tcPr>
            <w:tcW w:w="4679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12 022 972,0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10 159 594,7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10 674 159,7</w:t>
            </w:r>
          </w:p>
        </w:tc>
      </w:tr>
      <w:tr w:rsidR="00461898" w:rsidRPr="00C443ED" w:rsidTr="00BF460E">
        <w:trPr>
          <w:cantSplit/>
          <w:trHeight w:val="20"/>
          <w:jc w:val="center"/>
        </w:trPr>
        <w:tc>
          <w:tcPr>
            <w:tcW w:w="4679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1 860 682,2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1 608 679,5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1 808 842,8</w:t>
            </w:r>
          </w:p>
        </w:tc>
      </w:tr>
      <w:tr w:rsidR="00461898" w:rsidRPr="00C443ED" w:rsidTr="00BF460E">
        <w:trPr>
          <w:cantSplit/>
          <w:trHeight w:val="20"/>
          <w:jc w:val="center"/>
        </w:trPr>
        <w:tc>
          <w:tcPr>
            <w:tcW w:w="4679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8 688 537,5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7 545 961,5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7 859 363,2</w:t>
            </w:r>
          </w:p>
        </w:tc>
      </w:tr>
      <w:tr w:rsidR="00461898" w:rsidRPr="00C443ED" w:rsidTr="00BF460E">
        <w:trPr>
          <w:cantSplit/>
          <w:trHeight w:val="20"/>
          <w:jc w:val="center"/>
        </w:trPr>
        <w:tc>
          <w:tcPr>
            <w:tcW w:w="4679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1 206 858,3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759 407,5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759 407,5</w:t>
            </w:r>
          </w:p>
        </w:tc>
      </w:tr>
      <w:tr w:rsidR="00461898" w:rsidRPr="00C443ED" w:rsidTr="00BF460E">
        <w:trPr>
          <w:cantSplit/>
          <w:trHeight w:val="20"/>
          <w:jc w:val="center"/>
        </w:trPr>
        <w:tc>
          <w:tcPr>
            <w:tcW w:w="4679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266 894,0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245 546,2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246 546,2</w:t>
            </w:r>
          </w:p>
        </w:tc>
      </w:tr>
      <w:tr w:rsidR="00461898" w:rsidRPr="00C443ED" w:rsidTr="00BF460E">
        <w:trPr>
          <w:cantSplit/>
          <w:trHeight w:val="20"/>
          <w:jc w:val="center"/>
        </w:trPr>
        <w:tc>
          <w:tcPr>
            <w:tcW w:w="4679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385 737,5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459 731,6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518 213,8</w:t>
            </w:r>
          </w:p>
        </w:tc>
      </w:tr>
      <w:tr w:rsidR="00461898" w:rsidRPr="00C443ED" w:rsidTr="00BF460E">
        <w:trPr>
          <w:cantSplit/>
          <w:trHeight w:val="20"/>
          <w:jc w:val="center"/>
        </w:trPr>
        <w:tc>
          <w:tcPr>
            <w:tcW w:w="4679" w:type="dxa"/>
            <w:shd w:val="clear" w:color="auto" w:fill="auto"/>
            <w:hideMark/>
          </w:tcPr>
          <w:p w:rsidR="00C443ED" w:rsidRPr="00C443ED" w:rsidRDefault="00C443ED" w:rsidP="00CD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119 475,6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109 514,0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108 964,2</w:t>
            </w:r>
          </w:p>
        </w:tc>
      </w:tr>
      <w:tr w:rsidR="00461898" w:rsidRPr="00C443ED" w:rsidTr="00BF460E">
        <w:trPr>
          <w:cantSplit/>
          <w:trHeight w:val="20"/>
          <w:jc w:val="center"/>
        </w:trPr>
        <w:tc>
          <w:tcPr>
            <w:tcW w:w="4679" w:type="dxa"/>
            <w:shd w:val="clear" w:color="auto" w:fill="auto"/>
            <w:hideMark/>
          </w:tcPr>
          <w:p w:rsidR="00C443ED" w:rsidRPr="00C443ED" w:rsidRDefault="00C443ED" w:rsidP="00CD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Прикладные научные исследования </w:t>
            </w:r>
            <w:r w:rsidR="00BF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охраны окружающей среды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461898" w:rsidRPr="00C443ED" w:rsidTr="00BF460E">
        <w:trPr>
          <w:cantSplit/>
          <w:trHeight w:val="20"/>
          <w:jc w:val="center"/>
        </w:trPr>
        <w:tc>
          <w:tcPr>
            <w:tcW w:w="4679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266 081,9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350 037,6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409 069,6</w:t>
            </w:r>
          </w:p>
        </w:tc>
      </w:tr>
      <w:tr w:rsidR="00461898" w:rsidRPr="00C443ED" w:rsidTr="00BF460E">
        <w:trPr>
          <w:cantSplit/>
          <w:trHeight w:val="20"/>
          <w:jc w:val="center"/>
        </w:trPr>
        <w:tc>
          <w:tcPr>
            <w:tcW w:w="4679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33 574 576,5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31 525 088,6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31 557 771,5</w:t>
            </w:r>
          </w:p>
        </w:tc>
      </w:tr>
      <w:tr w:rsidR="00461898" w:rsidRPr="00C443ED" w:rsidTr="00BF460E">
        <w:trPr>
          <w:cantSplit/>
          <w:trHeight w:val="20"/>
          <w:jc w:val="center"/>
        </w:trPr>
        <w:tc>
          <w:tcPr>
            <w:tcW w:w="4679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10 818 068,9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9 597 393,5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9 492 774,7</w:t>
            </w:r>
          </w:p>
        </w:tc>
      </w:tr>
      <w:tr w:rsidR="00461898" w:rsidRPr="00C443ED" w:rsidTr="00BF460E">
        <w:trPr>
          <w:cantSplit/>
          <w:trHeight w:val="20"/>
          <w:jc w:val="center"/>
        </w:trPr>
        <w:tc>
          <w:tcPr>
            <w:tcW w:w="4679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17 469 368,5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16 653 877,3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16 902 689,1</w:t>
            </w:r>
          </w:p>
        </w:tc>
      </w:tr>
      <w:tr w:rsidR="00461898" w:rsidRPr="00C443ED" w:rsidTr="00BF460E">
        <w:trPr>
          <w:cantSplit/>
          <w:trHeight w:val="20"/>
          <w:jc w:val="center"/>
        </w:trPr>
        <w:tc>
          <w:tcPr>
            <w:tcW w:w="4679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448 928,5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290 710,6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290 710,6</w:t>
            </w:r>
          </w:p>
        </w:tc>
      </w:tr>
      <w:tr w:rsidR="00461898" w:rsidRPr="00C443ED" w:rsidTr="00BF460E">
        <w:trPr>
          <w:cantSplit/>
          <w:trHeight w:val="20"/>
          <w:jc w:val="center"/>
        </w:trPr>
        <w:tc>
          <w:tcPr>
            <w:tcW w:w="4679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2 801 410,3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2 768 968,1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2 748 854,1</w:t>
            </w:r>
          </w:p>
        </w:tc>
      </w:tr>
      <w:tr w:rsidR="00461898" w:rsidRPr="00C443ED" w:rsidTr="00BF460E">
        <w:trPr>
          <w:cantSplit/>
          <w:trHeight w:val="20"/>
          <w:jc w:val="center"/>
        </w:trPr>
        <w:tc>
          <w:tcPr>
            <w:tcW w:w="4679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271 007,6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357 666,2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363 185,6</w:t>
            </w:r>
          </w:p>
        </w:tc>
      </w:tr>
      <w:tr w:rsidR="00461898" w:rsidRPr="00C443ED" w:rsidTr="00BF460E">
        <w:trPr>
          <w:cantSplit/>
          <w:trHeight w:val="20"/>
          <w:jc w:val="center"/>
        </w:trPr>
        <w:tc>
          <w:tcPr>
            <w:tcW w:w="4679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859 089,6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867 015,1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867 015,1</w:t>
            </w:r>
          </w:p>
        </w:tc>
      </w:tr>
      <w:tr w:rsidR="00461898" w:rsidRPr="00C443ED" w:rsidTr="00BF460E">
        <w:trPr>
          <w:cantSplit/>
          <w:trHeight w:val="20"/>
          <w:jc w:val="center"/>
        </w:trPr>
        <w:tc>
          <w:tcPr>
            <w:tcW w:w="4679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617 298,8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711 978,6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614 920,5</w:t>
            </w:r>
          </w:p>
        </w:tc>
      </w:tr>
      <w:tr w:rsidR="00461898" w:rsidRPr="00C443ED" w:rsidTr="00BF460E">
        <w:trPr>
          <w:cantSplit/>
          <w:trHeight w:val="20"/>
          <w:jc w:val="center"/>
        </w:trPr>
        <w:tc>
          <w:tcPr>
            <w:tcW w:w="4679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289 404,3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277 479,2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277 621,8</w:t>
            </w:r>
          </w:p>
        </w:tc>
      </w:tr>
      <w:tr w:rsidR="00461898" w:rsidRPr="00C443ED" w:rsidTr="00BF460E">
        <w:trPr>
          <w:cantSplit/>
          <w:trHeight w:val="20"/>
          <w:jc w:val="center"/>
        </w:trPr>
        <w:tc>
          <w:tcPr>
            <w:tcW w:w="4679" w:type="dxa"/>
            <w:shd w:val="clear" w:color="auto" w:fill="auto"/>
            <w:hideMark/>
          </w:tcPr>
          <w:p w:rsidR="00C443ED" w:rsidRPr="00C443ED" w:rsidRDefault="00C443ED" w:rsidP="00BF4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3 382 337,3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3 408 602,5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3 726 376,7</w:t>
            </w:r>
          </w:p>
        </w:tc>
      </w:tr>
      <w:tr w:rsidR="00461898" w:rsidRPr="00C443ED" w:rsidTr="00BF460E">
        <w:trPr>
          <w:cantSplit/>
          <w:trHeight w:val="20"/>
          <w:jc w:val="center"/>
        </w:trPr>
        <w:tc>
          <w:tcPr>
            <w:tcW w:w="4679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3 366 835,3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3 382 872,3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3 710 397,3</w:t>
            </w:r>
          </w:p>
        </w:tc>
      </w:tr>
      <w:tr w:rsidR="00461898" w:rsidRPr="00C443ED" w:rsidTr="00BF460E">
        <w:trPr>
          <w:cantSplit/>
          <w:trHeight w:val="20"/>
          <w:jc w:val="center"/>
        </w:trPr>
        <w:tc>
          <w:tcPr>
            <w:tcW w:w="4679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</w:t>
            </w:r>
          </w:p>
        </w:tc>
      </w:tr>
      <w:tr w:rsidR="00461898" w:rsidRPr="00C443ED" w:rsidTr="00BF460E">
        <w:trPr>
          <w:cantSplit/>
          <w:trHeight w:val="20"/>
          <w:jc w:val="center"/>
        </w:trPr>
        <w:tc>
          <w:tcPr>
            <w:tcW w:w="4679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8 002,0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18 230,2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8 479,4</w:t>
            </w:r>
          </w:p>
        </w:tc>
      </w:tr>
      <w:tr w:rsidR="00461898" w:rsidRPr="00C443ED" w:rsidTr="00BF460E">
        <w:trPr>
          <w:cantSplit/>
          <w:trHeight w:val="20"/>
          <w:jc w:val="center"/>
        </w:trPr>
        <w:tc>
          <w:tcPr>
            <w:tcW w:w="4679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18 468 770,9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15 895 902,6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14 589 985,5</w:t>
            </w:r>
          </w:p>
        </w:tc>
      </w:tr>
      <w:tr w:rsidR="00461898" w:rsidRPr="00C443ED" w:rsidTr="00BF460E">
        <w:trPr>
          <w:cantSplit/>
          <w:trHeight w:val="20"/>
          <w:jc w:val="center"/>
        </w:trPr>
        <w:tc>
          <w:tcPr>
            <w:tcW w:w="4679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7 475 739,1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6 298 138,0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4 732 808,0</w:t>
            </w:r>
          </w:p>
        </w:tc>
      </w:tr>
      <w:tr w:rsidR="00461898" w:rsidRPr="00C443ED" w:rsidTr="00BF460E">
        <w:trPr>
          <w:cantSplit/>
          <w:trHeight w:val="20"/>
          <w:jc w:val="center"/>
        </w:trPr>
        <w:tc>
          <w:tcPr>
            <w:tcW w:w="4679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4 787 580,6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3 137 011,8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3 374 110,8</w:t>
            </w:r>
          </w:p>
        </w:tc>
      </w:tr>
      <w:tr w:rsidR="00461898" w:rsidRPr="00C443ED" w:rsidTr="00BF460E">
        <w:trPr>
          <w:cantSplit/>
          <w:trHeight w:val="20"/>
          <w:jc w:val="center"/>
        </w:trPr>
        <w:tc>
          <w:tcPr>
            <w:tcW w:w="4679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помощь в дневных стационарах всех типов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62 982,0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56 553,0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56 561,0</w:t>
            </w:r>
          </w:p>
        </w:tc>
      </w:tr>
      <w:tr w:rsidR="00461898" w:rsidRPr="00C443ED" w:rsidTr="00BF460E">
        <w:trPr>
          <w:cantSplit/>
          <w:trHeight w:val="20"/>
          <w:jc w:val="center"/>
        </w:trPr>
        <w:tc>
          <w:tcPr>
            <w:tcW w:w="4679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382 216,5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390 712,2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402 712,2</w:t>
            </w:r>
          </w:p>
        </w:tc>
      </w:tr>
      <w:tr w:rsidR="00461898" w:rsidRPr="00C443ED" w:rsidTr="00BF460E">
        <w:trPr>
          <w:cantSplit/>
          <w:trHeight w:val="20"/>
          <w:jc w:val="center"/>
        </w:trPr>
        <w:tc>
          <w:tcPr>
            <w:tcW w:w="4679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Санаторно-оздоровительная помощь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121 340,2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121 340,2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121 340,2</w:t>
            </w:r>
          </w:p>
        </w:tc>
      </w:tr>
      <w:tr w:rsidR="00461898" w:rsidRPr="00C443ED" w:rsidTr="00BF460E">
        <w:trPr>
          <w:cantSplit/>
          <w:trHeight w:val="20"/>
          <w:jc w:val="center"/>
        </w:trPr>
        <w:tc>
          <w:tcPr>
            <w:tcW w:w="4679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Заготовка, переработка, хранение </w:t>
            </w:r>
            <w:r w:rsidR="00BF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обеспечение безопасности донорской крови и ее компонентов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287 312,0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292 751,0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291 614,0</w:t>
            </w:r>
          </w:p>
        </w:tc>
      </w:tr>
      <w:tr w:rsidR="00461898" w:rsidRPr="00C443ED" w:rsidTr="00BF460E">
        <w:trPr>
          <w:cantSplit/>
          <w:trHeight w:val="20"/>
          <w:jc w:val="center"/>
        </w:trPr>
        <w:tc>
          <w:tcPr>
            <w:tcW w:w="4679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5 351 600,5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5 599 396,4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5 610 839,3</w:t>
            </w:r>
          </w:p>
        </w:tc>
      </w:tr>
      <w:tr w:rsidR="00461898" w:rsidRPr="00C443ED" w:rsidTr="00BF460E">
        <w:trPr>
          <w:cantSplit/>
          <w:trHeight w:val="20"/>
          <w:jc w:val="center"/>
        </w:trPr>
        <w:tc>
          <w:tcPr>
            <w:tcW w:w="4679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28 166 713,1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25 847 775,6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26 038 653,0</w:t>
            </w:r>
          </w:p>
        </w:tc>
      </w:tr>
      <w:tr w:rsidR="00461898" w:rsidRPr="00C443ED" w:rsidTr="00BF460E">
        <w:trPr>
          <w:cantSplit/>
          <w:trHeight w:val="20"/>
          <w:jc w:val="center"/>
        </w:trPr>
        <w:tc>
          <w:tcPr>
            <w:tcW w:w="4679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397 033,8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397 067,2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397 531,0</w:t>
            </w:r>
          </w:p>
        </w:tc>
      </w:tr>
      <w:tr w:rsidR="00461898" w:rsidRPr="00C443ED" w:rsidTr="00BF460E">
        <w:trPr>
          <w:cantSplit/>
          <w:trHeight w:val="20"/>
          <w:jc w:val="center"/>
        </w:trPr>
        <w:tc>
          <w:tcPr>
            <w:tcW w:w="4679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4 264 039,4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4 126 192,4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4 126 792,4</w:t>
            </w:r>
          </w:p>
        </w:tc>
      </w:tr>
      <w:tr w:rsidR="00461898" w:rsidRPr="00C443ED" w:rsidTr="00BF460E">
        <w:trPr>
          <w:cantSplit/>
          <w:trHeight w:val="20"/>
          <w:jc w:val="center"/>
        </w:trPr>
        <w:tc>
          <w:tcPr>
            <w:tcW w:w="4679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20 083 521,3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18 093 347,6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18 263 242,7</w:t>
            </w:r>
          </w:p>
        </w:tc>
      </w:tr>
      <w:tr w:rsidR="00461898" w:rsidRPr="00C443ED" w:rsidTr="00BF460E">
        <w:trPr>
          <w:cantSplit/>
          <w:trHeight w:val="20"/>
          <w:jc w:val="center"/>
        </w:trPr>
        <w:tc>
          <w:tcPr>
            <w:tcW w:w="4679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2 813 517,6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2 669 495,5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2 685 370,0</w:t>
            </w:r>
          </w:p>
        </w:tc>
      </w:tr>
      <w:tr w:rsidR="00461898" w:rsidRPr="00C443ED" w:rsidTr="00BF460E">
        <w:trPr>
          <w:cantSplit/>
          <w:trHeight w:val="20"/>
          <w:jc w:val="center"/>
        </w:trPr>
        <w:tc>
          <w:tcPr>
            <w:tcW w:w="4679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608 601,0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561 672,9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565 716,9</w:t>
            </w:r>
          </w:p>
        </w:tc>
      </w:tr>
      <w:tr w:rsidR="00461898" w:rsidRPr="00C443ED" w:rsidTr="00BF460E">
        <w:trPr>
          <w:cantSplit/>
          <w:trHeight w:val="20"/>
          <w:jc w:val="center"/>
        </w:trPr>
        <w:tc>
          <w:tcPr>
            <w:tcW w:w="4679" w:type="dxa"/>
            <w:shd w:val="clear" w:color="auto" w:fill="auto"/>
            <w:hideMark/>
          </w:tcPr>
          <w:p w:rsidR="00C443ED" w:rsidRPr="00CD7210" w:rsidRDefault="00C443ED" w:rsidP="00C44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CD72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2 356 079,3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1 846 260,0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1 699 000,1</w:t>
            </w:r>
          </w:p>
        </w:tc>
      </w:tr>
      <w:tr w:rsidR="00461898" w:rsidRPr="00C443ED" w:rsidTr="00BF460E">
        <w:trPr>
          <w:cantSplit/>
          <w:trHeight w:val="20"/>
          <w:jc w:val="center"/>
        </w:trPr>
        <w:tc>
          <w:tcPr>
            <w:tcW w:w="4679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20 600,7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1 390,0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1 290,0</w:t>
            </w:r>
          </w:p>
        </w:tc>
      </w:tr>
      <w:tr w:rsidR="00461898" w:rsidRPr="00C443ED" w:rsidTr="00BF460E">
        <w:trPr>
          <w:cantSplit/>
          <w:trHeight w:val="20"/>
          <w:jc w:val="center"/>
        </w:trPr>
        <w:tc>
          <w:tcPr>
            <w:tcW w:w="4679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1 921 402,4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1 449 031,5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1 301 658,6</w:t>
            </w:r>
          </w:p>
        </w:tc>
      </w:tr>
      <w:tr w:rsidR="00461898" w:rsidRPr="00C443ED" w:rsidTr="00BF460E">
        <w:trPr>
          <w:cantSplit/>
          <w:trHeight w:val="20"/>
          <w:jc w:val="center"/>
        </w:trPr>
        <w:tc>
          <w:tcPr>
            <w:tcW w:w="4679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414 076,2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395 838,5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396 051,5</w:t>
            </w:r>
          </w:p>
        </w:tc>
      </w:tr>
      <w:tr w:rsidR="00461898" w:rsidRPr="00C443ED" w:rsidTr="00BF460E">
        <w:trPr>
          <w:cantSplit/>
          <w:trHeight w:val="20"/>
          <w:jc w:val="center"/>
        </w:trPr>
        <w:tc>
          <w:tcPr>
            <w:tcW w:w="4679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365 930,0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259 090,0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259 090,0</w:t>
            </w:r>
          </w:p>
        </w:tc>
      </w:tr>
      <w:tr w:rsidR="00461898" w:rsidRPr="00C443ED" w:rsidTr="00BF460E">
        <w:trPr>
          <w:cantSplit/>
          <w:trHeight w:val="20"/>
          <w:jc w:val="center"/>
        </w:trPr>
        <w:tc>
          <w:tcPr>
            <w:tcW w:w="4679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271 442,3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199 000,0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199 000,0</w:t>
            </w:r>
          </w:p>
        </w:tc>
      </w:tr>
      <w:tr w:rsidR="00461898" w:rsidRPr="00C443ED" w:rsidTr="00BF460E">
        <w:trPr>
          <w:cantSplit/>
          <w:trHeight w:val="20"/>
          <w:jc w:val="center"/>
        </w:trPr>
        <w:tc>
          <w:tcPr>
            <w:tcW w:w="4679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94 487,7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60 090,0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60 090,0</w:t>
            </w:r>
          </w:p>
        </w:tc>
      </w:tr>
      <w:tr w:rsidR="00461898" w:rsidRPr="00C443ED" w:rsidTr="00BF460E">
        <w:trPr>
          <w:cantSplit/>
          <w:trHeight w:val="20"/>
          <w:jc w:val="center"/>
        </w:trPr>
        <w:tc>
          <w:tcPr>
            <w:tcW w:w="4679" w:type="dxa"/>
            <w:shd w:val="clear" w:color="auto" w:fill="auto"/>
            <w:hideMark/>
          </w:tcPr>
          <w:p w:rsidR="00C443ED" w:rsidRPr="00C443ED" w:rsidRDefault="00C443ED" w:rsidP="00CD7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ОБСЛУЖИВАНИЕ ГОСУДАРСТВЕННОГО </w:t>
            </w:r>
            <w:r w:rsidR="00BF4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44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МУНИЦИПАЛЬНОГО ДОЛГА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11 622,0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7 959,0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5 914,0</w:t>
            </w:r>
          </w:p>
        </w:tc>
      </w:tr>
      <w:tr w:rsidR="00461898" w:rsidRPr="00C443ED" w:rsidTr="00BF460E">
        <w:trPr>
          <w:cantSplit/>
          <w:trHeight w:val="20"/>
          <w:jc w:val="center"/>
        </w:trPr>
        <w:tc>
          <w:tcPr>
            <w:tcW w:w="4679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11 622,0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7 959,0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5 914,0</w:t>
            </w:r>
          </w:p>
        </w:tc>
      </w:tr>
      <w:tr w:rsidR="00461898" w:rsidRPr="00C443ED" w:rsidTr="00BF460E">
        <w:trPr>
          <w:cantSplit/>
          <w:trHeight w:val="20"/>
          <w:jc w:val="center"/>
        </w:trPr>
        <w:tc>
          <w:tcPr>
            <w:tcW w:w="4679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4 576 518,0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4 585 037,3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4 630 060,6</w:t>
            </w:r>
          </w:p>
        </w:tc>
      </w:tr>
      <w:tr w:rsidR="00461898" w:rsidRPr="00C443ED" w:rsidTr="00BF460E">
        <w:trPr>
          <w:cantSplit/>
          <w:trHeight w:val="20"/>
          <w:jc w:val="center"/>
        </w:trPr>
        <w:tc>
          <w:tcPr>
            <w:tcW w:w="4679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Дотации на выравнивание бюджетной обеспеченности субъектов Российской </w:t>
            </w:r>
            <w:r w:rsidRPr="00CD7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 и муниципальных образований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1 004 146,3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976 612,8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959 678,5</w:t>
            </w:r>
          </w:p>
        </w:tc>
      </w:tr>
      <w:tr w:rsidR="00461898" w:rsidRPr="00C443ED" w:rsidTr="00BF460E">
        <w:trPr>
          <w:cantSplit/>
          <w:trHeight w:val="20"/>
          <w:jc w:val="center"/>
        </w:trPr>
        <w:tc>
          <w:tcPr>
            <w:tcW w:w="4679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602 436,2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535 000,0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535 000,0</w:t>
            </w:r>
          </w:p>
        </w:tc>
      </w:tr>
      <w:tr w:rsidR="00461898" w:rsidRPr="00C443ED" w:rsidTr="00BF460E">
        <w:trPr>
          <w:cantSplit/>
          <w:trHeight w:val="20"/>
          <w:jc w:val="center"/>
        </w:trPr>
        <w:tc>
          <w:tcPr>
            <w:tcW w:w="4679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0" w:type="dxa"/>
            <w:shd w:val="clear" w:color="auto" w:fill="auto"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2 969 935,5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3 073 424,5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443ED" w:rsidRPr="00C443ED" w:rsidRDefault="00C443ED" w:rsidP="00C4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3 135 382,1</w:t>
            </w:r>
          </w:p>
        </w:tc>
      </w:tr>
    </w:tbl>
    <w:p w:rsidR="00C443ED" w:rsidRPr="00CD791E" w:rsidRDefault="00C443ED" w:rsidP="00CD7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443ED" w:rsidRPr="00CD791E" w:rsidSect="00461898">
      <w:headerReference w:type="default" r:id="rId7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125" w:rsidRDefault="00EE1125" w:rsidP="00CD7210">
      <w:pPr>
        <w:spacing w:after="0" w:line="240" w:lineRule="auto"/>
      </w:pPr>
      <w:r>
        <w:separator/>
      </w:r>
    </w:p>
  </w:endnote>
  <w:endnote w:type="continuationSeparator" w:id="0">
    <w:p w:rsidR="00EE1125" w:rsidRDefault="00EE1125" w:rsidP="00CD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125" w:rsidRDefault="00EE1125" w:rsidP="00CD7210">
      <w:pPr>
        <w:spacing w:after="0" w:line="240" w:lineRule="auto"/>
      </w:pPr>
      <w:r>
        <w:separator/>
      </w:r>
    </w:p>
  </w:footnote>
  <w:footnote w:type="continuationSeparator" w:id="0">
    <w:p w:rsidR="00EE1125" w:rsidRDefault="00EE1125" w:rsidP="00CD7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6579032"/>
      <w:docPartObj>
        <w:docPartGallery w:val="Page Numbers (Top of Page)"/>
        <w:docPartUnique/>
      </w:docPartObj>
    </w:sdtPr>
    <w:sdtEndPr/>
    <w:sdtContent>
      <w:p w:rsidR="00CD791E" w:rsidRPr="00CD791E" w:rsidRDefault="00633D97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D79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D791E" w:rsidRPr="00CD791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D79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605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D791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791E" w:rsidRPr="00CD791E" w:rsidRDefault="00CD791E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d6531307-f09d-4c61-b2fb-48d137a3668a"/>
  </w:docVars>
  <w:rsids>
    <w:rsidRoot w:val="00C443ED"/>
    <w:rsid w:val="000F40D9"/>
    <w:rsid w:val="00175E64"/>
    <w:rsid w:val="001A0CAC"/>
    <w:rsid w:val="003A64D3"/>
    <w:rsid w:val="00461898"/>
    <w:rsid w:val="00584C9A"/>
    <w:rsid w:val="005E4600"/>
    <w:rsid w:val="00633D97"/>
    <w:rsid w:val="00785A0A"/>
    <w:rsid w:val="008A1CF0"/>
    <w:rsid w:val="00913D19"/>
    <w:rsid w:val="00984253"/>
    <w:rsid w:val="00B30F39"/>
    <w:rsid w:val="00BF460E"/>
    <w:rsid w:val="00C443ED"/>
    <w:rsid w:val="00CD7210"/>
    <w:rsid w:val="00CD791E"/>
    <w:rsid w:val="00D05FFE"/>
    <w:rsid w:val="00E1605A"/>
    <w:rsid w:val="00EC63CA"/>
    <w:rsid w:val="00EE1125"/>
    <w:rsid w:val="00E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7210"/>
  </w:style>
  <w:style w:type="paragraph" w:styleId="a5">
    <w:name w:val="footer"/>
    <w:basedOn w:val="a"/>
    <w:link w:val="a6"/>
    <w:uiPriority w:val="99"/>
    <w:unhideWhenUsed/>
    <w:rsid w:val="00CD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7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Михайловна БРЯНЦЕВА</cp:lastModifiedBy>
  <cp:revision>3</cp:revision>
  <cp:lastPrinted>2019-04-01T12:32:00Z</cp:lastPrinted>
  <dcterms:created xsi:type="dcterms:W3CDTF">2019-04-04T07:40:00Z</dcterms:created>
  <dcterms:modified xsi:type="dcterms:W3CDTF">2019-04-11T06:31:00Z</dcterms:modified>
</cp:coreProperties>
</file>