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CC" w:rsidRPr="00A3526A" w:rsidRDefault="00F74DCC" w:rsidP="009D085C">
      <w:pPr>
        <w:tabs>
          <w:tab w:val="left" w:pos="8931"/>
          <w:tab w:val="left" w:pos="9356"/>
          <w:tab w:val="left" w:pos="10205"/>
        </w:tabs>
        <w:spacing w:after="0" w:line="240" w:lineRule="auto"/>
        <w:ind w:left="7938" w:right="-1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D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74DCC" w:rsidRPr="00A3526A" w:rsidRDefault="00F74DCC" w:rsidP="009D085C">
      <w:pPr>
        <w:tabs>
          <w:tab w:val="left" w:pos="8931"/>
          <w:tab w:val="left" w:pos="10205"/>
        </w:tabs>
        <w:spacing w:after="0" w:line="240" w:lineRule="auto"/>
        <w:ind w:left="79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15</w:t>
      </w:r>
    </w:p>
    <w:p w:rsidR="007B571A" w:rsidRPr="00A3526A" w:rsidRDefault="007B571A" w:rsidP="007B571A">
      <w:pPr>
        <w:tabs>
          <w:tab w:val="left" w:pos="9214"/>
        </w:tabs>
        <w:spacing w:after="0" w:line="240" w:lineRule="auto"/>
        <w:ind w:right="9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71A" w:rsidRDefault="007B571A" w:rsidP="007B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5C" w:rsidRPr="00A3526A" w:rsidRDefault="009D085C" w:rsidP="007B5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85C" w:rsidRDefault="009D085C" w:rsidP="007B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B7" w:rsidRPr="00A3526A" w:rsidRDefault="002669F8" w:rsidP="007B5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>бюджетам муниципальных образований Ленинградской области</w:t>
      </w: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 xml:space="preserve">на приобретение коммунальной спецтехники и оборудования </w:t>
      </w:r>
    </w:p>
    <w:p w:rsidR="00413EB7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26A">
        <w:rPr>
          <w:rFonts w:ascii="Times New Roman" w:hAnsi="Times New Roman" w:cs="Times New Roman"/>
          <w:b/>
          <w:sz w:val="28"/>
          <w:szCs w:val="28"/>
        </w:rPr>
        <w:t>в лизинг (сублизинг) на 2019 год и на плановый период 2020 и 2021 годов</w:t>
      </w:r>
    </w:p>
    <w:p w:rsidR="009D085C" w:rsidRPr="00A3526A" w:rsidRDefault="009D085C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1A" w:rsidRPr="00A3526A" w:rsidRDefault="007B571A" w:rsidP="00413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CellMar>
          <w:left w:w="227" w:type="dxa"/>
        </w:tblCellMar>
        <w:tblLook w:val="04A0" w:firstRow="1" w:lastRow="0" w:firstColumn="1" w:lastColumn="0" w:noHBand="0" w:noVBand="1"/>
      </w:tblPr>
      <w:tblGrid>
        <w:gridCol w:w="605"/>
        <w:gridCol w:w="5582"/>
        <w:gridCol w:w="1412"/>
        <w:gridCol w:w="1560"/>
        <w:gridCol w:w="1381"/>
      </w:tblGrid>
      <w:tr w:rsidR="00CD137C" w:rsidRPr="00A3526A" w:rsidTr="009D085C">
        <w:tc>
          <w:tcPr>
            <w:tcW w:w="287" w:type="pct"/>
            <w:vMerge w:val="restart"/>
          </w:tcPr>
          <w:p w:rsidR="00CD137C" w:rsidRPr="00A3526A" w:rsidRDefault="00CD137C" w:rsidP="009D085C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48" w:type="pct"/>
            <w:vMerge w:val="restart"/>
          </w:tcPr>
          <w:p w:rsidR="00CD137C" w:rsidRPr="00A3526A" w:rsidRDefault="00CD137C" w:rsidP="009D0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065" w:type="pct"/>
            <w:gridSpan w:val="3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7B571A" w:rsidRPr="00A3526A" w:rsidTr="009D085C">
        <w:tc>
          <w:tcPr>
            <w:tcW w:w="287" w:type="pct"/>
            <w:vMerge/>
          </w:tcPr>
          <w:p w:rsidR="00CD137C" w:rsidRPr="00A3526A" w:rsidRDefault="00CD137C" w:rsidP="009D085C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vMerge/>
          </w:tcPr>
          <w:p w:rsidR="00CD137C" w:rsidRPr="00A3526A" w:rsidRDefault="00CD137C" w:rsidP="009D0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740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655" w:type="pct"/>
          </w:tcPr>
          <w:p w:rsidR="00CD137C" w:rsidRPr="00A3526A" w:rsidRDefault="00CD137C" w:rsidP="009D0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6A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7B571A" w:rsidRPr="00A3526A" w:rsidTr="009D085C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ind w:left="-142" w:right="-8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A3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48" w:type="pc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B571A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413EB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CD137C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B52C8"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EB7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37C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Новоладожское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465,5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137C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CD137C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909,7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137C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Токсовское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1 159,2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B52C8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7B571A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7B57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9D085C">
            <w:pPr>
              <w:ind w:left="-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Назиевское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1 190,4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B571A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571A" w:rsidRPr="00086EF7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264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086EF7" w:rsidRDefault="007B571A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 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7B571A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A3526A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71A" w:rsidRPr="00086EF7" w:rsidRDefault="00EB52C8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5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086EF7" w:rsidRPr="00A3526A" w:rsidTr="009D085C">
        <w:tc>
          <w:tcPr>
            <w:tcW w:w="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F7" w:rsidRPr="00A3526A" w:rsidRDefault="00086EF7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086EF7" w:rsidRDefault="00086EF7" w:rsidP="009D085C">
            <w:pPr>
              <w:ind w:left="-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Нераспределенный резерв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1 171,1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8 400,0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F7" w:rsidRPr="00A3526A" w:rsidRDefault="00086EF7" w:rsidP="00EB52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8 400,0</w:t>
            </w:r>
          </w:p>
        </w:tc>
      </w:tr>
      <w:bookmarkEnd w:id="0"/>
      <w:tr w:rsidR="007B571A" w:rsidRPr="00A3526A" w:rsidTr="009D085C">
        <w:tc>
          <w:tcPr>
            <w:tcW w:w="287" w:type="pct"/>
            <w:tcBorders>
              <w:top w:val="single" w:sz="4" w:space="0" w:color="000000"/>
            </w:tcBorders>
          </w:tcPr>
          <w:p w:rsidR="007B571A" w:rsidRPr="00A3526A" w:rsidRDefault="007B571A" w:rsidP="00EB52C8">
            <w:pPr>
              <w:ind w:left="-142" w:right="-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8" w:type="pct"/>
          </w:tcPr>
          <w:p w:rsidR="007B571A" w:rsidRPr="00D61143" w:rsidRDefault="00D61143" w:rsidP="00413EB7">
            <w:pPr>
              <w:ind w:right="-15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70" w:type="pct"/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6 200,0</w:t>
            </w:r>
          </w:p>
        </w:tc>
        <w:tc>
          <w:tcPr>
            <w:tcW w:w="740" w:type="pct"/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8 400</w:t>
            </w:r>
            <w:r w:rsidR="00EB52C8"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655" w:type="pct"/>
            <w:tcBorders>
              <w:top w:val="single" w:sz="4" w:space="0" w:color="000000"/>
            </w:tcBorders>
            <w:vAlign w:val="center"/>
          </w:tcPr>
          <w:p w:rsidR="007B571A" w:rsidRPr="00A3526A" w:rsidRDefault="00086EF7" w:rsidP="00CD137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8 400</w:t>
            </w:r>
            <w:r w:rsidR="00EB52C8" w:rsidRPr="00A352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</w:tbl>
    <w:p w:rsidR="00413EB7" w:rsidRPr="00A3526A" w:rsidRDefault="00413EB7" w:rsidP="00EB52C8">
      <w:pPr>
        <w:rPr>
          <w:rFonts w:ascii="Times New Roman" w:hAnsi="Times New Roman" w:cs="Times New Roman"/>
          <w:sz w:val="28"/>
          <w:szCs w:val="28"/>
        </w:rPr>
      </w:pPr>
    </w:p>
    <w:p w:rsidR="00413EB7" w:rsidRPr="00A3526A" w:rsidRDefault="00413EB7">
      <w:pPr>
        <w:rPr>
          <w:rFonts w:ascii="Times New Roman" w:hAnsi="Times New Roman" w:cs="Times New Roman"/>
          <w:sz w:val="28"/>
          <w:szCs w:val="28"/>
        </w:rPr>
      </w:pPr>
    </w:p>
    <w:sectPr w:rsidR="00413EB7" w:rsidRPr="00A3526A" w:rsidSect="000407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505C2"/>
    <w:multiLevelType w:val="hybridMultilevel"/>
    <w:tmpl w:val="CF3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D"/>
    <w:rsid w:val="000407FE"/>
    <w:rsid w:val="00086EF7"/>
    <w:rsid w:val="002669F8"/>
    <w:rsid w:val="00413EB7"/>
    <w:rsid w:val="00740F1B"/>
    <w:rsid w:val="007B571A"/>
    <w:rsid w:val="009D085C"/>
    <w:rsid w:val="00A00890"/>
    <w:rsid w:val="00A3526A"/>
    <w:rsid w:val="00B24ABD"/>
    <w:rsid w:val="00CD137C"/>
    <w:rsid w:val="00D61143"/>
    <w:rsid w:val="00E128FF"/>
    <w:rsid w:val="00EB52C8"/>
    <w:rsid w:val="00F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9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E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69F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13E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36D4-7342-47DB-B5E8-986E28EF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Степанова</dc:creator>
  <cp:lastModifiedBy>Рыженкова Елена Николаевна</cp:lastModifiedBy>
  <cp:revision>10</cp:revision>
  <dcterms:created xsi:type="dcterms:W3CDTF">2018-10-11T10:31:00Z</dcterms:created>
  <dcterms:modified xsi:type="dcterms:W3CDTF">2018-10-11T14:07:00Z</dcterms:modified>
</cp:coreProperties>
</file>