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C1" w:rsidRDefault="00C811C1" w:rsidP="0001026A">
      <w:pPr>
        <w:pStyle w:val="ConsPlusNormal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246AE7" w:rsidRPr="00C811C1" w:rsidRDefault="00246AE7" w:rsidP="0001026A">
      <w:pPr>
        <w:pStyle w:val="ConsPlusNormal"/>
        <w:ind w:left="6946"/>
        <w:outlineLvl w:val="0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УТВЕРЖДЕН</w:t>
      </w:r>
    </w:p>
    <w:p w:rsidR="00246AE7" w:rsidRPr="00C811C1" w:rsidRDefault="00246AE7" w:rsidP="0001026A">
      <w:pPr>
        <w:pStyle w:val="ConsPlusNormal"/>
        <w:ind w:left="6946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областным законом</w:t>
      </w:r>
    </w:p>
    <w:p w:rsidR="0001026A" w:rsidRDefault="0001026A" w:rsidP="0001026A">
      <w:pPr>
        <w:pStyle w:val="ConsPlusNormal"/>
        <w:ind w:left="6946"/>
        <w:rPr>
          <w:rFonts w:ascii="Times New Roman" w:hAnsi="Times New Roman" w:cs="Times New Roman"/>
          <w:sz w:val="28"/>
          <w:szCs w:val="28"/>
        </w:rPr>
      </w:pPr>
    </w:p>
    <w:p w:rsidR="00246AE7" w:rsidRPr="00C811C1" w:rsidRDefault="00246AE7" w:rsidP="0001026A">
      <w:pPr>
        <w:pStyle w:val="ConsPlusNormal"/>
        <w:ind w:left="6946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01026A">
        <w:rPr>
          <w:rFonts w:ascii="Times New Roman" w:hAnsi="Times New Roman" w:cs="Times New Roman"/>
          <w:sz w:val="28"/>
          <w:szCs w:val="28"/>
        </w:rPr>
        <w:t>18</w:t>
      </w:r>
      <w:r w:rsidRPr="00C811C1">
        <w:rPr>
          <w:rFonts w:ascii="Times New Roman" w:hAnsi="Times New Roman" w:cs="Times New Roman"/>
          <w:sz w:val="28"/>
          <w:szCs w:val="28"/>
        </w:rPr>
        <w:t>)</w:t>
      </w:r>
    </w:p>
    <w:p w:rsidR="00246AE7" w:rsidRPr="00C811C1" w:rsidRDefault="00246A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1026A" w:rsidRDefault="000102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149E" w:rsidRDefault="004914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026A" w:rsidRDefault="000102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6AE7" w:rsidRPr="00C811C1" w:rsidRDefault="00246A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ПОРЯДОК</w:t>
      </w:r>
    </w:p>
    <w:p w:rsidR="00246AE7" w:rsidRPr="00C811C1" w:rsidRDefault="00C811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распределения субвенций бюджетам муниципальных образований</w:t>
      </w:r>
    </w:p>
    <w:p w:rsidR="00246AE7" w:rsidRPr="00C811C1" w:rsidRDefault="00C811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на обеспечение государственных гарантий реализации прав</w:t>
      </w:r>
    </w:p>
    <w:p w:rsidR="00246AE7" w:rsidRPr="00C811C1" w:rsidRDefault="00C811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proofErr w:type="gramStart"/>
      <w:r w:rsidRPr="00C811C1">
        <w:rPr>
          <w:rFonts w:ascii="Times New Roman" w:hAnsi="Times New Roman" w:cs="Times New Roman"/>
          <w:sz w:val="28"/>
          <w:szCs w:val="28"/>
        </w:rPr>
        <w:t>общедоступного</w:t>
      </w:r>
      <w:proofErr w:type="gramEnd"/>
      <w:r w:rsidRPr="00C811C1">
        <w:rPr>
          <w:rFonts w:ascii="Times New Roman" w:hAnsi="Times New Roman" w:cs="Times New Roman"/>
          <w:sz w:val="28"/>
          <w:szCs w:val="28"/>
        </w:rPr>
        <w:t xml:space="preserve"> и бесплатного дошкольного</w:t>
      </w:r>
    </w:p>
    <w:p w:rsidR="00246AE7" w:rsidRPr="00C811C1" w:rsidRDefault="00C811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proofErr w:type="gramStart"/>
      <w:r w:rsidRPr="00C811C1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C811C1">
        <w:rPr>
          <w:rFonts w:ascii="Times New Roman" w:hAnsi="Times New Roman" w:cs="Times New Roman"/>
          <w:sz w:val="28"/>
          <w:szCs w:val="28"/>
        </w:rPr>
        <w:t xml:space="preserve"> дошкольных образовательных</w:t>
      </w:r>
    </w:p>
    <w:p w:rsidR="00246AE7" w:rsidRPr="00C811C1" w:rsidRDefault="00C811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811C1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C811C1">
        <w:rPr>
          <w:rFonts w:ascii="Times New Roman" w:hAnsi="Times New Roman" w:cs="Times New Roman"/>
          <w:sz w:val="28"/>
          <w:szCs w:val="28"/>
        </w:rPr>
        <w:t xml:space="preserve"> и муниципальных общеобразовательных</w:t>
      </w:r>
    </w:p>
    <w:p w:rsidR="00246AE7" w:rsidRPr="00C811C1" w:rsidRDefault="00C811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811C1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C811C1">
        <w:rPr>
          <w:rFonts w:ascii="Times New Roman" w:hAnsi="Times New Roman" w:cs="Times New Roman"/>
          <w:sz w:val="28"/>
          <w:szCs w:val="28"/>
        </w:rPr>
        <w:t>, включая расходы на оплату труда, приобретение</w:t>
      </w:r>
    </w:p>
    <w:p w:rsidR="00246AE7" w:rsidRPr="00C811C1" w:rsidRDefault="00C811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учебных пособий, средств обучения, игр, игрушек</w:t>
      </w:r>
    </w:p>
    <w:p w:rsidR="00246AE7" w:rsidRPr="00C811C1" w:rsidRDefault="00C811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811C1">
        <w:rPr>
          <w:rFonts w:ascii="Times New Roman" w:hAnsi="Times New Roman" w:cs="Times New Roman"/>
          <w:sz w:val="28"/>
          <w:szCs w:val="28"/>
        </w:rPr>
        <w:t>(за исключением расходов на содержание зданий</w:t>
      </w:r>
      <w:proofErr w:type="gramEnd"/>
    </w:p>
    <w:p w:rsidR="00246AE7" w:rsidRPr="00C811C1" w:rsidRDefault="00C811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и оплату коммунальных услуг)</w:t>
      </w:r>
    </w:p>
    <w:p w:rsidR="00246AE7" w:rsidRPr="00C811C1" w:rsidRDefault="00246A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6AE7" w:rsidRPr="00C811C1" w:rsidRDefault="00246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1C1">
        <w:rPr>
          <w:rFonts w:ascii="Times New Roman" w:hAnsi="Times New Roman" w:cs="Times New Roman"/>
          <w:sz w:val="28"/>
          <w:szCs w:val="28"/>
        </w:rPr>
        <w:t>Размер субвенций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услуг), на планируемый год определяется по формуле</w:t>
      </w:r>
      <w:proofErr w:type="gramEnd"/>
    </w:p>
    <w:p w:rsidR="00246AE7" w:rsidRPr="00C811C1" w:rsidRDefault="00246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AE7" w:rsidRPr="00C811C1" w:rsidRDefault="002F5B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6"/>
          <w:sz w:val="28"/>
          <w:szCs w:val="28"/>
        </w:rPr>
        <w:pict>
          <v:shape id="_x0000_i1025" style="width:117.2pt;height:38.5pt" coordsize="" o:spt="100" adj="0,,0" path="" filled="f" stroked="f">
            <v:stroke joinstyle="miter"/>
            <v:imagedata r:id="rId5" o:title="base_25_202003_32768"/>
            <v:formulas/>
            <v:path o:connecttype="segments"/>
          </v:shape>
        </w:pict>
      </w:r>
    </w:p>
    <w:p w:rsidR="00246AE7" w:rsidRPr="00C811C1" w:rsidRDefault="00246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AE7" w:rsidRPr="00C811C1" w:rsidRDefault="00246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C811C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811C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C811C1">
        <w:rPr>
          <w:rFonts w:ascii="Times New Roman" w:hAnsi="Times New Roman" w:cs="Times New Roman"/>
          <w:sz w:val="28"/>
          <w:szCs w:val="28"/>
        </w:rPr>
        <w:t xml:space="preserve"> - размер субвенции бюджету i-</w:t>
      </w:r>
      <w:proofErr w:type="spellStart"/>
      <w:r w:rsidRPr="00C811C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811C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246AE7" w:rsidRPr="00C811C1" w:rsidRDefault="00246A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s - вид группы дошкольного образования;</w:t>
      </w:r>
    </w:p>
    <w:p w:rsidR="00246AE7" w:rsidRPr="00C811C1" w:rsidRDefault="00246A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n - возраст воспитанников (до трех лет, старше трех лет);</w:t>
      </w:r>
    </w:p>
    <w:p w:rsidR="00246AE7" w:rsidRPr="00C811C1" w:rsidRDefault="00246A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h - время пребывания в группе воспитанников;</w:t>
      </w:r>
    </w:p>
    <w:p w:rsidR="00246AE7" w:rsidRPr="00C811C1" w:rsidRDefault="00246A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811C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811C1">
        <w:rPr>
          <w:rFonts w:ascii="Times New Roman" w:hAnsi="Times New Roman" w:cs="Times New Roman"/>
          <w:sz w:val="28"/>
          <w:szCs w:val="28"/>
          <w:vertAlign w:val="subscript"/>
        </w:rPr>
        <w:t>snhj</w:t>
      </w:r>
      <w:proofErr w:type="spellEnd"/>
      <w:r w:rsidRPr="00C811C1">
        <w:rPr>
          <w:rFonts w:ascii="Times New Roman" w:hAnsi="Times New Roman" w:cs="Times New Roman"/>
          <w:sz w:val="28"/>
          <w:szCs w:val="28"/>
        </w:rPr>
        <w:t xml:space="preserve"> - норматив финансового обеспечения образовательной деятельности муниципальных дошкольных образовательных организаций и муниципальных общеобразовательных организаций в расчете на одного воспитанника s-й группы, n-</w:t>
      </w:r>
      <w:proofErr w:type="spellStart"/>
      <w:r w:rsidRPr="00C811C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811C1">
        <w:rPr>
          <w:rFonts w:ascii="Times New Roman" w:hAnsi="Times New Roman" w:cs="Times New Roman"/>
          <w:sz w:val="28"/>
          <w:szCs w:val="28"/>
        </w:rPr>
        <w:t xml:space="preserve"> возраста, с h-м временем пребывания в j-м месяце;</w:t>
      </w:r>
    </w:p>
    <w:p w:rsidR="00246AE7" w:rsidRPr="00C811C1" w:rsidRDefault="00246A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811C1">
        <w:rPr>
          <w:rFonts w:ascii="Times New Roman" w:hAnsi="Times New Roman" w:cs="Times New Roman"/>
          <w:sz w:val="28"/>
          <w:szCs w:val="28"/>
        </w:rPr>
        <w:lastRenderedPageBreak/>
        <w:t>Ч</w:t>
      </w:r>
      <w:proofErr w:type="gramEnd"/>
      <w:r w:rsidRPr="00C811C1">
        <w:rPr>
          <w:rFonts w:ascii="Times New Roman" w:hAnsi="Times New Roman" w:cs="Times New Roman"/>
          <w:sz w:val="28"/>
          <w:szCs w:val="28"/>
          <w:vertAlign w:val="subscript"/>
        </w:rPr>
        <w:t>snhi</w:t>
      </w:r>
      <w:proofErr w:type="spellEnd"/>
      <w:r w:rsidRPr="00C811C1">
        <w:rPr>
          <w:rFonts w:ascii="Times New Roman" w:hAnsi="Times New Roman" w:cs="Times New Roman"/>
          <w:sz w:val="28"/>
          <w:szCs w:val="28"/>
        </w:rPr>
        <w:t xml:space="preserve"> - прогнозируемая на очередной финансовый год среднегодовая численность воспитанников муниципальных дошкольных образовательных организаций и муниципальных общеобразовательных организаций s-й группы, n-</w:t>
      </w:r>
      <w:proofErr w:type="spellStart"/>
      <w:r w:rsidRPr="00C811C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811C1">
        <w:rPr>
          <w:rFonts w:ascii="Times New Roman" w:hAnsi="Times New Roman" w:cs="Times New Roman"/>
          <w:sz w:val="28"/>
          <w:szCs w:val="28"/>
        </w:rPr>
        <w:t xml:space="preserve"> возраста, с h-м временем пребывания в i-м муниципальном образовании.</w:t>
      </w:r>
    </w:p>
    <w:p w:rsidR="00246AE7" w:rsidRPr="00C811C1" w:rsidRDefault="00246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AE7" w:rsidRPr="00C811C1" w:rsidRDefault="00246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При расчете объема средств субвенции для финансового обеспечения образовательной программы образовательной организации, реализующей программу дошкольного образования, находящейся в структуре центра образования, используется норматив финансирования расходов на обеспечение государственных гарантий прав граждан на получение дошкольного образования по месту фактического нахождения здания, в котором осуществляется реализация образовательной программы дошкольного образования.</w:t>
      </w:r>
    </w:p>
    <w:p w:rsidR="00246AE7" w:rsidRPr="00C811C1" w:rsidRDefault="00246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6AE7" w:rsidRPr="00C811C1" w:rsidRDefault="00246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6AE7" w:rsidRPr="00C811C1" w:rsidRDefault="00246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6AE7" w:rsidRDefault="00246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1C1" w:rsidRDefault="00C811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1C1" w:rsidRDefault="00C811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1C1" w:rsidRDefault="00C811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1C1" w:rsidRDefault="00C811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1C1" w:rsidRDefault="00C811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11C1" w:rsidSect="006D1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E7"/>
    <w:rsid w:val="0001026A"/>
    <w:rsid w:val="000D66C0"/>
    <w:rsid w:val="002341CE"/>
    <w:rsid w:val="00246AE7"/>
    <w:rsid w:val="002F5BB4"/>
    <w:rsid w:val="00323F59"/>
    <w:rsid w:val="0049149E"/>
    <w:rsid w:val="00C811C1"/>
    <w:rsid w:val="00E7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6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6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Нина Леонардовна</dc:creator>
  <cp:lastModifiedBy>Рыженкова Елена Николаевна</cp:lastModifiedBy>
  <cp:revision>9</cp:revision>
  <cp:lastPrinted>2018-08-22T10:53:00Z</cp:lastPrinted>
  <dcterms:created xsi:type="dcterms:W3CDTF">2018-08-22T10:50:00Z</dcterms:created>
  <dcterms:modified xsi:type="dcterms:W3CDTF">2018-08-28T07:40:00Z</dcterms:modified>
</cp:coreProperties>
</file>