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61E" w:rsidRPr="00B456BE" w:rsidRDefault="00B456BE" w:rsidP="00D75576">
      <w:pPr>
        <w:tabs>
          <w:tab w:val="left" w:pos="954"/>
        </w:tabs>
        <w:ind w:left="6946"/>
        <w:rPr>
          <w:rFonts w:eastAsia="Times New Roman" w:cs="Times New Roman"/>
          <w:color w:val="000000"/>
          <w:szCs w:val="28"/>
          <w:lang w:eastAsia="ru-RU"/>
        </w:rPr>
      </w:pPr>
      <w:r w:rsidRPr="00B456BE">
        <w:rPr>
          <w:rFonts w:eastAsia="Times New Roman" w:cs="Times New Roman"/>
          <w:color w:val="000000"/>
          <w:szCs w:val="28"/>
          <w:lang w:eastAsia="ru-RU"/>
        </w:rPr>
        <w:t xml:space="preserve">Таблица </w:t>
      </w:r>
      <w:r w:rsidR="0072293A">
        <w:rPr>
          <w:rFonts w:eastAsia="Times New Roman" w:cs="Times New Roman"/>
          <w:color w:val="000000"/>
          <w:szCs w:val="28"/>
          <w:lang w:eastAsia="ru-RU"/>
        </w:rPr>
        <w:t>23</w:t>
      </w:r>
      <w:r w:rsidRPr="00B456BE">
        <w:rPr>
          <w:rFonts w:eastAsia="Times New Roman" w:cs="Times New Roman"/>
          <w:color w:val="000000"/>
          <w:szCs w:val="28"/>
          <w:lang w:eastAsia="ru-RU"/>
        </w:rPr>
        <w:br/>
        <w:t xml:space="preserve">приложения </w:t>
      </w:r>
      <w:r w:rsidR="0072293A">
        <w:rPr>
          <w:rFonts w:eastAsia="Times New Roman" w:cs="Times New Roman"/>
          <w:color w:val="000000"/>
          <w:szCs w:val="28"/>
          <w:lang w:eastAsia="ru-RU"/>
        </w:rPr>
        <w:t>15</w:t>
      </w:r>
      <w:bookmarkStart w:id="0" w:name="_GoBack"/>
      <w:bookmarkEnd w:id="0"/>
    </w:p>
    <w:p w:rsidR="00B456BE" w:rsidRPr="00B456BE" w:rsidRDefault="00B456BE" w:rsidP="00B456BE">
      <w:pPr>
        <w:tabs>
          <w:tab w:val="left" w:pos="954"/>
        </w:tabs>
        <w:jc w:val="right"/>
        <w:rPr>
          <w:rFonts w:eastAsia="Times New Roman" w:cs="Times New Roman"/>
          <w:color w:val="000000"/>
          <w:szCs w:val="28"/>
          <w:lang w:eastAsia="ru-RU"/>
        </w:rPr>
      </w:pPr>
    </w:p>
    <w:p w:rsidR="00B456BE" w:rsidRPr="00B456BE" w:rsidRDefault="00B456BE" w:rsidP="00B456BE">
      <w:pPr>
        <w:tabs>
          <w:tab w:val="left" w:pos="954"/>
        </w:tabs>
        <w:jc w:val="right"/>
        <w:rPr>
          <w:rFonts w:eastAsia="Times New Roman" w:cs="Times New Roman"/>
          <w:color w:val="000000"/>
          <w:szCs w:val="28"/>
          <w:lang w:eastAsia="ru-RU"/>
        </w:rPr>
      </w:pPr>
    </w:p>
    <w:p w:rsidR="00B456BE" w:rsidRDefault="00B456BE" w:rsidP="00B456BE">
      <w:pPr>
        <w:tabs>
          <w:tab w:val="left" w:pos="954"/>
        </w:tabs>
        <w:jc w:val="right"/>
        <w:rPr>
          <w:rFonts w:eastAsia="Times New Roman" w:cs="Times New Roman"/>
          <w:color w:val="000000"/>
          <w:szCs w:val="28"/>
          <w:lang w:eastAsia="ru-RU"/>
        </w:rPr>
      </w:pPr>
    </w:p>
    <w:p w:rsidR="002C17C7" w:rsidRDefault="002C17C7" w:rsidP="00B456BE">
      <w:pPr>
        <w:tabs>
          <w:tab w:val="left" w:pos="954"/>
        </w:tabs>
        <w:jc w:val="right"/>
        <w:rPr>
          <w:rFonts w:eastAsia="Times New Roman" w:cs="Times New Roman"/>
          <w:color w:val="000000"/>
          <w:szCs w:val="28"/>
          <w:lang w:eastAsia="ru-RU"/>
        </w:rPr>
      </w:pPr>
    </w:p>
    <w:p w:rsidR="00D75576" w:rsidRPr="00B456BE" w:rsidRDefault="00D75576" w:rsidP="00B456BE">
      <w:pPr>
        <w:tabs>
          <w:tab w:val="left" w:pos="954"/>
        </w:tabs>
        <w:jc w:val="right"/>
        <w:rPr>
          <w:rFonts w:eastAsia="Times New Roman" w:cs="Times New Roman"/>
          <w:color w:val="000000"/>
          <w:szCs w:val="28"/>
          <w:lang w:eastAsia="ru-RU"/>
        </w:rPr>
      </w:pPr>
    </w:p>
    <w:p w:rsidR="00B456BE" w:rsidRPr="00D75576" w:rsidRDefault="00D75576" w:rsidP="00B456BE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D75576">
        <w:rPr>
          <w:rFonts w:eastAsia="Times New Roman" w:cs="Times New Roman"/>
          <w:b/>
          <w:bCs/>
          <w:szCs w:val="28"/>
          <w:lang w:eastAsia="ru-RU"/>
        </w:rPr>
        <w:t>СУБСИДИИ</w:t>
      </w:r>
    </w:p>
    <w:p w:rsidR="00B456BE" w:rsidRPr="00D75576" w:rsidRDefault="00B456BE" w:rsidP="00B456BE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D75576">
        <w:rPr>
          <w:rFonts w:eastAsia="Times New Roman" w:cs="Times New Roman"/>
          <w:b/>
          <w:bCs/>
          <w:szCs w:val="28"/>
          <w:lang w:eastAsia="ru-RU"/>
        </w:rPr>
        <w:t>бюджетам муниципальных образований Ленинградской области</w:t>
      </w:r>
    </w:p>
    <w:p w:rsidR="00B456BE" w:rsidRPr="00D75576" w:rsidRDefault="00B456BE" w:rsidP="00B456BE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D75576">
        <w:rPr>
          <w:rFonts w:eastAsia="Times New Roman" w:cs="Times New Roman"/>
          <w:b/>
          <w:bCs/>
          <w:szCs w:val="28"/>
          <w:lang w:eastAsia="ru-RU"/>
        </w:rPr>
        <w:t>для софинансирования в рамках муниципальных программ</w:t>
      </w:r>
    </w:p>
    <w:p w:rsidR="00B456BE" w:rsidRPr="00D75576" w:rsidRDefault="00B456BE" w:rsidP="00B456BE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D75576">
        <w:rPr>
          <w:rFonts w:eastAsia="Times New Roman" w:cs="Times New Roman"/>
          <w:b/>
          <w:bCs/>
          <w:szCs w:val="28"/>
          <w:lang w:eastAsia="ru-RU"/>
        </w:rPr>
        <w:t>поддержки и развития субъектов малого и среднего</w:t>
      </w:r>
    </w:p>
    <w:p w:rsidR="00B456BE" w:rsidRPr="00D75576" w:rsidRDefault="00B456BE" w:rsidP="00B456BE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D75576">
        <w:rPr>
          <w:rFonts w:eastAsia="Times New Roman" w:cs="Times New Roman"/>
          <w:b/>
          <w:bCs/>
          <w:szCs w:val="28"/>
          <w:lang w:eastAsia="ru-RU"/>
        </w:rPr>
        <w:t>предпринимательства мероприятия по поддержке субъектов</w:t>
      </w:r>
    </w:p>
    <w:p w:rsidR="00B456BE" w:rsidRPr="00D75576" w:rsidRDefault="00B456BE" w:rsidP="00B456BE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D75576">
        <w:rPr>
          <w:rFonts w:eastAsia="Times New Roman" w:cs="Times New Roman"/>
          <w:b/>
          <w:bCs/>
          <w:szCs w:val="28"/>
          <w:lang w:eastAsia="ru-RU"/>
        </w:rPr>
        <w:t xml:space="preserve">малого предпринимательства, </w:t>
      </w:r>
      <w:proofErr w:type="gramStart"/>
      <w:r w:rsidRPr="00D75576">
        <w:rPr>
          <w:rFonts w:eastAsia="Times New Roman" w:cs="Times New Roman"/>
          <w:b/>
          <w:bCs/>
          <w:szCs w:val="28"/>
          <w:lang w:eastAsia="ru-RU"/>
        </w:rPr>
        <w:t>действующих</w:t>
      </w:r>
      <w:proofErr w:type="gramEnd"/>
      <w:r w:rsidRPr="00D75576">
        <w:rPr>
          <w:rFonts w:eastAsia="Times New Roman" w:cs="Times New Roman"/>
          <w:b/>
          <w:bCs/>
          <w:szCs w:val="28"/>
          <w:lang w:eastAsia="ru-RU"/>
        </w:rPr>
        <w:t xml:space="preserve"> менее одного года,</w:t>
      </w:r>
    </w:p>
    <w:p w:rsidR="00D21038" w:rsidRPr="00D75576" w:rsidRDefault="00B456BE" w:rsidP="00B456BE">
      <w:pPr>
        <w:tabs>
          <w:tab w:val="left" w:pos="954"/>
        </w:tabs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D75576">
        <w:rPr>
          <w:rFonts w:eastAsia="Times New Roman" w:cs="Times New Roman"/>
          <w:b/>
          <w:bCs/>
          <w:szCs w:val="28"/>
          <w:lang w:eastAsia="ru-RU"/>
        </w:rPr>
        <w:t>на организацию предпринимательской деятельности</w:t>
      </w:r>
      <w:r w:rsidR="00D21038" w:rsidRPr="00D75576">
        <w:rPr>
          <w:rFonts w:eastAsia="Times New Roman" w:cs="Times New Roman"/>
          <w:b/>
          <w:bCs/>
          <w:szCs w:val="28"/>
          <w:lang w:eastAsia="ru-RU"/>
        </w:rPr>
        <w:t xml:space="preserve">, </w:t>
      </w:r>
    </w:p>
    <w:p w:rsidR="00B456BE" w:rsidRPr="00D75576" w:rsidRDefault="00D21038" w:rsidP="00B456BE">
      <w:pPr>
        <w:tabs>
          <w:tab w:val="left" w:pos="954"/>
        </w:tabs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D75576">
        <w:rPr>
          <w:rFonts w:eastAsia="Calibri" w:cs="Times New Roman"/>
          <w:b/>
          <w:bCs/>
          <w:szCs w:val="28"/>
        </w:rPr>
        <w:t>на 201</w:t>
      </w:r>
      <w:r w:rsidR="00C16D41">
        <w:rPr>
          <w:rFonts w:eastAsia="Calibri" w:cs="Times New Roman"/>
          <w:b/>
          <w:bCs/>
          <w:szCs w:val="28"/>
        </w:rPr>
        <w:t>9</w:t>
      </w:r>
      <w:r w:rsidRPr="00D75576">
        <w:rPr>
          <w:rFonts w:eastAsia="Calibri" w:cs="Times New Roman"/>
          <w:b/>
          <w:bCs/>
          <w:szCs w:val="28"/>
        </w:rPr>
        <w:t xml:space="preserve"> год и на плановый период 20</w:t>
      </w:r>
      <w:r w:rsidR="00C16D41">
        <w:rPr>
          <w:rFonts w:eastAsia="Calibri" w:cs="Times New Roman"/>
          <w:b/>
          <w:bCs/>
          <w:szCs w:val="28"/>
        </w:rPr>
        <w:t>20</w:t>
      </w:r>
      <w:r w:rsidRPr="00D75576">
        <w:rPr>
          <w:rFonts w:eastAsia="Calibri" w:cs="Times New Roman"/>
          <w:b/>
          <w:bCs/>
          <w:szCs w:val="28"/>
        </w:rPr>
        <w:t xml:space="preserve"> и 202</w:t>
      </w:r>
      <w:r w:rsidR="00C16D41">
        <w:rPr>
          <w:rFonts w:eastAsia="Calibri" w:cs="Times New Roman"/>
          <w:b/>
          <w:bCs/>
          <w:szCs w:val="28"/>
        </w:rPr>
        <w:t>1</w:t>
      </w:r>
      <w:r w:rsidRPr="00D75576">
        <w:rPr>
          <w:rFonts w:eastAsia="Calibri" w:cs="Times New Roman"/>
          <w:b/>
          <w:bCs/>
          <w:szCs w:val="28"/>
        </w:rPr>
        <w:t xml:space="preserve"> годов</w:t>
      </w:r>
    </w:p>
    <w:p w:rsidR="00B456BE" w:rsidRPr="00D75576" w:rsidRDefault="00B456BE" w:rsidP="00B456BE">
      <w:pPr>
        <w:tabs>
          <w:tab w:val="left" w:pos="954"/>
        </w:tabs>
        <w:jc w:val="center"/>
        <w:rPr>
          <w:rFonts w:eastAsia="Times New Roman" w:cs="Times New Roman"/>
          <w:b/>
          <w:bCs/>
          <w:szCs w:val="28"/>
          <w:lang w:eastAsia="ru-RU"/>
        </w:rPr>
      </w:pPr>
    </w:p>
    <w:tbl>
      <w:tblPr>
        <w:tblW w:w="10256" w:type="dxa"/>
        <w:tblInd w:w="-459" w:type="dxa"/>
        <w:tblLook w:val="04A0" w:firstRow="1" w:lastRow="0" w:firstColumn="1" w:lastColumn="0" w:noHBand="0" w:noVBand="1"/>
      </w:tblPr>
      <w:tblGrid>
        <w:gridCol w:w="617"/>
        <w:gridCol w:w="5245"/>
        <w:gridCol w:w="1559"/>
        <w:gridCol w:w="1417"/>
        <w:gridCol w:w="1418"/>
      </w:tblGrid>
      <w:tr w:rsidR="00B456BE" w:rsidRPr="00B456BE" w:rsidTr="00C16D41">
        <w:trPr>
          <w:trHeight w:val="705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5576" w:rsidRDefault="00D75576" w:rsidP="00D75576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№</w:t>
            </w:r>
          </w:p>
          <w:p w:rsidR="00B456BE" w:rsidRPr="00D75576" w:rsidRDefault="00B456BE" w:rsidP="00D75576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proofErr w:type="gramStart"/>
            <w:r w:rsidRPr="00D75576">
              <w:rPr>
                <w:rFonts w:eastAsia="Times New Roman" w:cs="Times New Roman"/>
                <w:b/>
                <w:szCs w:val="28"/>
                <w:lang w:eastAsia="ru-RU"/>
              </w:rPr>
              <w:t>п</w:t>
            </w:r>
            <w:proofErr w:type="gramEnd"/>
            <w:r w:rsidRPr="00D75576">
              <w:rPr>
                <w:rFonts w:eastAsia="Times New Roman" w:cs="Times New Roman"/>
                <w:b/>
                <w:szCs w:val="28"/>
                <w:lang w:eastAsia="ru-RU"/>
              </w:rPr>
              <w:t>/п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5576" w:rsidRDefault="00D75576" w:rsidP="00D75576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Наименование</w:t>
            </w:r>
          </w:p>
          <w:p w:rsidR="00B456BE" w:rsidRPr="00D75576" w:rsidRDefault="00B456BE" w:rsidP="00D75576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D75576">
              <w:rPr>
                <w:rFonts w:eastAsia="Times New Roman" w:cs="Times New Roman"/>
                <w:b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6BE" w:rsidRPr="00D75576" w:rsidRDefault="00B456BE" w:rsidP="00D75576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D75576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Сумма</w:t>
            </w:r>
            <w:r w:rsidRPr="00D75576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br/>
              <w:t>(тысяч рублей)</w:t>
            </w:r>
          </w:p>
        </w:tc>
      </w:tr>
      <w:tr w:rsidR="00B456BE" w:rsidRPr="00B456BE" w:rsidTr="00C16D41">
        <w:trPr>
          <w:trHeight w:val="315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BE" w:rsidRPr="00D75576" w:rsidRDefault="00B456BE" w:rsidP="00D75576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6BE" w:rsidRPr="00D75576" w:rsidRDefault="00B456BE" w:rsidP="00D75576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6BE" w:rsidRPr="00D75576" w:rsidRDefault="00B456BE" w:rsidP="00C16D41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D75576">
              <w:rPr>
                <w:rFonts w:eastAsia="Times New Roman" w:cs="Times New Roman"/>
                <w:b/>
                <w:szCs w:val="28"/>
                <w:lang w:eastAsia="ru-RU"/>
              </w:rPr>
              <w:t>201</w:t>
            </w:r>
            <w:r w:rsidR="00C16D41">
              <w:rPr>
                <w:rFonts w:eastAsia="Times New Roman" w:cs="Times New Roman"/>
                <w:b/>
                <w:szCs w:val="28"/>
                <w:lang w:eastAsia="ru-RU"/>
              </w:rPr>
              <w:t>9</w:t>
            </w:r>
            <w:r w:rsidRPr="00D75576">
              <w:rPr>
                <w:rFonts w:eastAsia="Times New Roman" w:cs="Times New Roman"/>
                <w:b/>
                <w:szCs w:val="28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6BE" w:rsidRPr="00D75576" w:rsidRDefault="00B456BE" w:rsidP="00C16D41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D75576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20</w:t>
            </w:r>
            <w:r w:rsidR="00C16D41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20</w:t>
            </w:r>
            <w:r w:rsidRPr="00D75576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6BE" w:rsidRPr="00D75576" w:rsidRDefault="00B456BE" w:rsidP="00C16D41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D75576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202</w:t>
            </w:r>
            <w:r w:rsidR="00C16D41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1</w:t>
            </w:r>
            <w:r w:rsidRPr="00D75576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 xml:space="preserve"> год</w:t>
            </w:r>
          </w:p>
        </w:tc>
      </w:tr>
      <w:tr w:rsidR="001A6B9A" w:rsidRPr="00B456BE" w:rsidTr="006C59B9">
        <w:trPr>
          <w:trHeight w:val="31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Pr="00B456BE" w:rsidRDefault="001A6B9A" w:rsidP="00B456B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456BE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B9A" w:rsidRPr="00B456BE" w:rsidRDefault="001A6B9A" w:rsidP="00B456BE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B456BE">
              <w:rPr>
                <w:rFonts w:eastAsia="Times New Roman" w:cs="Times New Roman"/>
                <w:szCs w:val="28"/>
                <w:lang w:eastAsia="ru-RU"/>
              </w:rPr>
              <w:t>Бокситогорский</w:t>
            </w:r>
            <w:proofErr w:type="spellEnd"/>
            <w:r w:rsidRPr="00B456BE">
              <w:rPr>
                <w:rFonts w:eastAsia="Times New Roman" w:cs="Times New Roman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480,1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630,5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1A6B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611,0</w:t>
            </w:r>
          </w:p>
        </w:tc>
      </w:tr>
      <w:tr w:rsidR="001A6B9A" w:rsidRPr="00B456BE" w:rsidTr="006C59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Pr="00B456BE" w:rsidRDefault="001A6B9A" w:rsidP="00B456B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6B9A" w:rsidRDefault="001A6B9A" w:rsidP="00FC1A3B">
            <w:pPr>
              <w:rPr>
                <w:sz w:val="24"/>
                <w:szCs w:val="24"/>
              </w:rPr>
            </w:pPr>
            <w:proofErr w:type="spellStart"/>
            <w:r>
              <w:t>Волосовский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874,1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859,8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Default="001A6B9A" w:rsidP="001A6B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847,5</w:t>
            </w:r>
          </w:p>
        </w:tc>
      </w:tr>
      <w:tr w:rsidR="001A6B9A" w:rsidRPr="00B456BE" w:rsidTr="006C59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Pr="00B456BE" w:rsidRDefault="001A6B9A" w:rsidP="00B456B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6B9A" w:rsidRDefault="001A6B9A" w:rsidP="00FC1A3B">
            <w:pPr>
              <w:rPr>
                <w:sz w:val="24"/>
                <w:szCs w:val="24"/>
              </w:rPr>
            </w:pPr>
            <w:proofErr w:type="spellStart"/>
            <w:r>
              <w:t>Волховский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1 734,7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1 745,8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Default="001A6B9A" w:rsidP="001A6B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1 815,2</w:t>
            </w:r>
          </w:p>
        </w:tc>
      </w:tr>
      <w:tr w:rsidR="001A6B9A" w:rsidRPr="00B456BE" w:rsidTr="006C59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Pr="00B456BE" w:rsidRDefault="001A6B9A" w:rsidP="00B456B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B9A" w:rsidRPr="00B456BE" w:rsidRDefault="001A6B9A" w:rsidP="00B456BE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B456BE">
              <w:rPr>
                <w:rFonts w:eastAsia="Times New Roman" w:cs="Times New Roman"/>
                <w:szCs w:val="28"/>
                <w:lang w:eastAsia="ru-RU"/>
              </w:rPr>
              <w:t>Всеволожский муниципальный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1A6B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2 905,3</w:t>
            </w:r>
          </w:p>
        </w:tc>
      </w:tr>
      <w:tr w:rsidR="001A6B9A" w:rsidRPr="00B456BE" w:rsidTr="006C59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Pr="00B456BE" w:rsidRDefault="001A6B9A" w:rsidP="00B456B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B9A" w:rsidRPr="00B456BE" w:rsidRDefault="001A6B9A" w:rsidP="00D21038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B456BE">
              <w:rPr>
                <w:rFonts w:eastAsia="Times New Roman" w:cs="Times New Roman"/>
                <w:szCs w:val="28"/>
                <w:lang w:eastAsia="ru-RU"/>
              </w:rPr>
              <w:t>Выборгский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4 426,7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4 787,7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1A6B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4 619,5</w:t>
            </w:r>
          </w:p>
        </w:tc>
      </w:tr>
      <w:tr w:rsidR="001A6B9A" w:rsidRPr="00B456BE" w:rsidTr="006C59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Default="001A6B9A" w:rsidP="00B456B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6B9A" w:rsidRDefault="001A6B9A" w:rsidP="00D66AA2">
            <w:pPr>
              <w:rPr>
                <w:sz w:val="24"/>
                <w:szCs w:val="24"/>
              </w:rPr>
            </w:pPr>
            <w:r>
              <w:t>Гатчинский муниципальный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1 769,0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1 750,3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Default="001A6B9A" w:rsidP="001A6B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1 785,0</w:t>
            </w:r>
          </w:p>
        </w:tc>
      </w:tr>
      <w:tr w:rsidR="001A6B9A" w:rsidRPr="00B456BE" w:rsidTr="006C59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Pr="00B456BE" w:rsidRDefault="001A6B9A" w:rsidP="00B456B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B9A" w:rsidRPr="00B456BE" w:rsidRDefault="001A6B9A" w:rsidP="00B456BE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B456BE">
              <w:rPr>
                <w:rFonts w:eastAsia="Times New Roman" w:cs="Times New Roman"/>
                <w:szCs w:val="28"/>
                <w:lang w:eastAsia="ru-RU"/>
              </w:rPr>
              <w:t>Кингисеппский</w:t>
            </w:r>
            <w:proofErr w:type="spellEnd"/>
            <w:r w:rsidRPr="00B456BE">
              <w:rPr>
                <w:rFonts w:eastAsia="Times New Roman" w:cs="Times New Roman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1 193,5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1 071,4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1A6B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1 265,0</w:t>
            </w:r>
          </w:p>
        </w:tc>
      </w:tr>
      <w:tr w:rsidR="001A6B9A" w:rsidRPr="00B456BE" w:rsidTr="006C59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Pr="00B456BE" w:rsidRDefault="001A6B9A" w:rsidP="00B456B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B9A" w:rsidRPr="00B456BE" w:rsidRDefault="001A6B9A" w:rsidP="00B456BE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B456BE">
              <w:rPr>
                <w:rFonts w:eastAsia="Times New Roman" w:cs="Times New Roman"/>
                <w:szCs w:val="28"/>
                <w:lang w:eastAsia="ru-RU"/>
              </w:rPr>
              <w:t>Киришский</w:t>
            </w:r>
            <w:proofErr w:type="spellEnd"/>
            <w:r w:rsidRPr="00B456BE">
              <w:rPr>
                <w:rFonts w:eastAsia="Times New Roman" w:cs="Times New Roman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1 094,6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1 054,8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1A6B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1 043,7</w:t>
            </w:r>
          </w:p>
        </w:tc>
      </w:tr>
      <w:tr w:rsidR="001A6B9A" w:rsidRPr="00B456BE" w:rsidTr="006C59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Pr="00B456BE" w:rsidRDefault="001A6B9A" w:rsidP="00B456B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B9A" w:rsidRPr="00B456BE" w:rsidRDefault="001A6B9A" w:rsidP="00B456BE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B456BE">
              <w:rPr>
                <w:rFonts w:eastAsia="Times New Roman" w:cs="Times New Roman"/>
                <w:szCs w:val="28"/>
                <w:lang w:eastAsia="ru-RU"/>
              </w:rPr>
              <w:t>Кировский муниципальный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846,1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1A6B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874,2</w:t>
            </w:r>
          </w:p>
        </w:tc>
      </w:tr>
      <w:tr w:rsidR="001A6B9A" w:rsidRPr="00B456BE" w:rsidTr="006C59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Pr="00B456BE" w:rsidRDefault="001A6B9A" w:rsidP="00B456B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B9A" w:rsidRPr="00B456BE" w:rsidRDefault="001A6B9A" w:rsidP="00B456BE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B456BE">
              <w:rPr>
                <w:rFonts w:eastAsia="Times New Roman" w:cs="Times New Roman"/>
                <w:szCs w:val="28"/>
                <w:lang w:eastAsia="ru-RU"/>
              </w:rPr>
              <w:t>Лодейнопольский</w:t>
            </w:r>
            <w:proofErr w:type="spellEnd"/>
            <w:r w:rsidRPr="00B456BE">
              <w:rPr>
                <w:rFonts w:eastAsia="Times New Roman" w:cs="Times New Roman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2 649,8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2 647,1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1A6B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2 489,0</w:t>
            </w:r>
          </w:p>
        </w:tc>
      </w:tr>
      <w:tr w:rsidR="001A6B9A" w:rsidRPr="00B456BE" w:rsidTr="006C59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Pr="00B456BE" w:rsidRDefault="001A6B9A" w:rsidP="00B456B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6B9A" w:rsidRDefault="001A6B9A" w:rsidP="00D8629E">
            <w:pPr>
              <w:rPr>
                <w:sz w:val="24"/>
                <w:szCs w:val="24"/>
              </w:rPr>
            </w:pPr>
            <w:r>
              <w:t>Ломоносовский муниципальный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1 312,5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1 291,7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Default="001A6B9A" w:rsidP="001A6B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1 277,1</w:t>
            </w:r>
          </w:p>
        </w:tc>
      </w:tr>
      <w:tr w:rsidR="001A6B9A" w:rsidRPr="00B456BE" w:rsidTr="006C59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Pr="00B456BE" w:rsidRDefault="001A6B9A" w:rsidP="00B456B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B9A" w:rsidRPr="00B456BE" w:rsidRDefault="001A6B9A" w:rsidP="00B456BE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B456BE">
              <w:rPr>
                <w:rFonts w:eastAsia="Times New Roman" w:cs="Times New Roman"/>
                <w:szCs w:val="28"/>
                <w:lang w:eastAsia="ru-RU"/>
              </w:rPr>
              <w:t>Лужский</w:t>
            </w:r>
            <w:proofErr w:type="spellEnd"/>
            <w:r w:rsidRPr="00B456BE">
              <w:rPr>
                <w:rFonts w:eastAsia="Times New Roman" w:cs="Times New Roman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3 959,0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3 856,8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1A6B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3 686,9</w:t>
            </w:r>
          </w:p>
        </w:tc>
      </w:tr>
      <w:tr w:rsidR="001A6B9A" w:rsidRPr="00B456BE" w:rsidTr="006C59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Pr="00B456BE" w:rsidRDefault="001A6B9A" w:rsidP="00B456B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13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B9A" w:rsidRPr="00B456BE" w:rsidRDefault="001A6B9A" w:rsidP="00B456BE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B456BE">
              <w:rPr>
                <w:rFonts w:eastAsia="Times New Roman" w:cs="Times New Roman"/>
                <w:szCs w:val="28"/>
                <w:lang w:eastAsia="ru-RU"/>
              </w:rPr>
              <w:t>Подпорожский</w:t>
            </w:r>
            <w:proofErr w:type="spellEnd"/>
            <w:r w:rsidRPr="00B456BE">
              <w:rPr>
                <w:rFonts w:eastAsia="Times New Roman" w:cs="Times New Roman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1 788,5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1 714,1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1A6B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1 678,2</w:t>
            </w:r>
          </w:p>
        </w:tc>
      </w:tr>
      <w:tr w:rsidR="001A6B9A" w:rsidRPr="00B456BE" w:rsidTr="006C59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Pr="00B456BE" w:rsidRDefault="001A6B9A" w:rsidP="00B456B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B9A" w:rsidRPr="00B456BE" w:rsidRDefault="001A6B9A" w:rsidP="00B456BE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B456BE">
              <w:rPr>
                <w:rFonts w:eastAsia="Times New Roman" w:cs="Times New Roman"/>
                <w:szCs w:val="28"/>
                <w:lang w:eastAsia="ru-RU"/>
              </w:rPr>
              <w:t>Приозерский</w:t>
            </w:r>
            <w:proofErr w:type="spellEnd"/>
            <w:r w:rsidRPr="00B456BE">
              <w:rPr>
                <w:rFonts w:eastAsia="Times New Roman" w:cs="Times New Roman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921,3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1A6B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865,1</w:t>
            </w:r>
          </w:p>
        </w:tc>
      </w:tr>
      <w:tr w:rsidR="001A6B9A" w:rsidRPr="00B456BE" w:rsidTr="006C59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Pr="00B456BE" w:rsidRDefault="001A6B9A" w:rsidP="00B456B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6B9A" w:rsidRDefault="001A6B9A" w:rsidP="009E5247">
            <w:pPr>
              <w:rPr>
                <w:sz w:val="24"/>
                <w:szCs w:val="24"/>
              </w:rPr>
            </w:pPr>
            <w:r>
              <w:t>Сланцевский муниципальный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1 742,4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1 711,2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Default="001A6B9A" w:rsidP="001A6B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1 670,4</w:t>
            </w:r>
          </w:p>
        </w:tc>
      </w:tr>
      <w:tr w:rsidR="001A6B9A" w:rsidRPr="00B456BE" w:rsidTr="006C59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Pr="00B456BE" w:rsidRDefault="001A6B9A" w:rsidP="00B456B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16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B9A" w:rsidRPr="00B456BE" w:rsidRDefault="001A6B9A" w:rsidP="00B456BE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B456BE">
              <w:rPr>
                <w:rFonts w:eastAsia="Times New Roman" w:cs="Times New Roman"/>
                <w:szCs w:val="28"/>
                <w:lang w:eastAsia="ru-RU"/>
              </w:rPr>
              <w:t>Тихвинский муниципальный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750,6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728,8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1A6B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942,1</w:t>
            </w:r>
          </w:p>
        </w:tc>
      </w:tr>
      <w:tr w:rsidR="001A6B9A" w:rsidRPr="00B456BE" w:rsidTr="006C59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Pr="00B456BE" w:rsidRDefault="001A6B9A" w:rsidP="00B456B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17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6B9A" w:rsidRDefault="001A6B9A" w:rsidP="008D2AB6">
            <w:pPr>
              <w:rPr>
                <w:sz w:val="24"/>
                <w:szCs w:val="24"/>
              </w:rPr>
            </w:pPr>
            <w:proofErr w:type="spellStart"/>
            <w:r>
              <w:t>Тосненский</w:t>
            </w:r>
            <w:proofErr w:type="spellEnd"/>
            <w:r>
              <w:t xml:space="preserve">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671,4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668,2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Default="001A6B9A" w:rsidP="001A6B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675,0</w:t>
            </w:r>
          </w:p>
        </w:tc>
      </w:tr>
      <w:tr w:rsidR="001A6B9A" w:rsidRPr="00B456BE" w:rsidTr="006C59B9">
        <w:trPr>
          <w:trHeight w:val="3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B9A" w:rsidRPr="00B456BE" w:rsidRDefault="001A6B9A" w:rsidP="00B456B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18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B9A" w:rsidRPr="00B456BE" w:rsidRDefault="001A6B9A" w:rsidP="00B456BE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B456BE">
              <w:rPr>
                <w:rFonts w:eastAsia="Times New Roman" w:cs="Times New Roman"/>
                <w:szCs w:val="28"/>
                <w:lang w:eastAsia="ru-RU"/>
              </w:rPr>
              <w:t>Сосновоборский</w:t>
            </w:r>
            <w:proofErr w:type="spellEnd"/>
            <w:r w:rsidRPr="00B456BE">
              <w:rPr>
                <w:rFonts w:eastAsia="Times New Roman" w:cs="Times New Roman"/>
                <w:szCs w:val="28"/>
                <w:lang w:eastAsia="ru-RU"/>
              </w:rPr>
              <w:t xml:space="preserve"> городской округ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785,7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C16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769,7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B9A" w:rsidRDefault="001A6B9A" w:rsidP="001A6B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949,8</w:t>
            </w:r>
          </w:p>
        </w:tc>
      </w:tr>
      <w:tr w:rsidR="00D75576" w:rsidRPr="00B456BE" w:rsidTr="00C16D41">
        <w:trPr>
          <w:trHeight w:val="31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5576" w:rsidRPr="00256C6D" w:rsidRDefault="00D75576" w:rsidP="008A19DD">
            <w:pPr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75576" w:rsidRPr="00256C6D" w:rsidRDefault="00D75576" w:rsidP="008A19DD">
            <w:pPr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576" w:rsidRPr="00256C6D" w:rsidRDefault="00C16D41" w:rsidP="00B456BE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30</w:t>
            </w:r>
            <w:r w:rsidR="00D75576" w:rsidRPr="00256C6D">
              <w:rPr>
                <w:rFonts w:eastAsia="Times New Roman" w:cs="Times New Roman"/>
                <w:b/>
                <w:szCs w:val="28"/>
                <w:lang w:eastAsia="ru-RU"/>
              </w:rPr>
              <w:t xml:space="preserve">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576" w:rsidRPr="00256C6D" w:rsidRDefault="001A6B9A" w:rsidP="00B456BE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30</w:t>
            </w:r>
            <w:r w:rsidR="00D75576" w:rsidRPr="00256C6D">
              <w:rPr>
                <w:rFonts w:eastAsia="Times New Roman" w:cs="Times New Roman"/>
                <w:b/>
                <w:szCs w:val="28"/>
                <w:lang w:eastAsia="ru-RU"/>
              </w:rPr>
              <w:t xml:space="preserve">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576" w:rsidRPr="00256C6D" w:rsidRDefault="001A6B9A" w:rsidP="00B456BE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30</w:t>
            </w:r>
            <w:r w:rsidR="00D75576" w:rsidRPr="00256C6D">
              <w:rPr>
                <w:rFonts w:eastAsia="Times New Roman" w:cs="Times New Roman"/>
                <w:b/>
                <w:szCs w:val="28"/>
                <w:lang w:eastAsia="ru-RU"/>
              </w:rPr>
              <w:t xml:space="preserve"> 000,0</w:t>
            </w:r>
          </w:p>
        </w:tc>
      </w:tr>
    </w:tbl>
    <w:p w:rsidR="00B456BE" w:rsidRPr="00B456BE" w:rsidRDefault="00B456BE" w:rsidP="00B456BE">
      <w:pPr>
        <w:tabs>
          <w:tab w:val="left" w:pos="954"/>
        </w:tabs>
        <w:jc w:val="center"/>
        <w:rPr>
          <w:szCs w:val="28"/>
        </w:rPr>
      </w:pPr>
    </w:p>
    <w:sectPr w:rsidR="00B456BE" w:rsidRPr="00B456BE" w:rsidSect="00C83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5a2391c6-0b4c-43c2-b9eb-3152d52574ff"/>
  </w:docVars>
  <w:rsids>
    <w:rsidRoot w:val="009777F4"/>
    <w:rsid w:val="001965A8"/>
    <w:rsid w:val="001A6B9A"/>
    <w:rsid w:val="00255116"/>
    <w:rsid w:val="00256C6D"/>
    <w:rsid w:val="002B2480"/>
    <w:rsid w:val="002C17C7"/>
    <w:rsid w:val="0036063D"/>
    <w:rsid w:val="00485F95"/>
    <w:rsid w:val="00495D77"/>
    <w:rsid w:val="004C1FCB"/>
    <w:rsid w:val="004F6D19"/>
    <w:rsid w:val="00566C59"/>
    <w:rsid w:val="00665AA2"/>
    <w:rsid w:val="0072293A"/>
    <w:rsid w:val="00776D30"/>
    <w:rsid w:val="0080069A"/>
    <w:rsid w:val="0083609C"/>
    <w:rsid w:val="008A19DD"/>
    <w:rsid w:val="008D2AB6"/>
    <w:rsid w:val="009777F4"/>
    <w:rsid w:val="009B761E"/>
    <w:rsid w:val="00B456BE"/>
    <w:rsid w:val="00C16D41"/>
    <w:rsid w:val="00C830A5"/>
    <w:rsid w:val="00D21038"/>
    <w:rsid w:val="00D30410"/>
    <w:rsid w:val="00D75576"/>
    <w:rsid w:val="00DB774E"/>
    <w:rsid w:val="00F7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11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D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D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11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D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D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8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Рыженкова Елена Николаевна</dc:creator>
  <cp:lastModifiedBy>Рыженкова Елена Николаевна</cp:lastModifiedBy>
  <cp:revision>5</cp:revision>
  <cp:lastPrinted>2018-10-05T06:03:00Z</cp:lastPrinted>
  <dcterms:created xsi:type="dcterms:W3CDTF">2017-12-14T07:23:00Z</dcterms:created>
  <dcterms:modified xsi:type="dcterms:W3CDTF">2018-10-11T14:19:00Z</dcterms:modified>
</cp:coreProperties>
</file>