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7" w:rsidRPr="00C067DC" w:rsidRDefault="00C30A77" w:rsidP="00C067D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72A3D" w:rsidRPr="00C067D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30A77" w:rsidRPr="00C067DC" w:rsidRDefault="00C30A77" w:rsidP="00C067D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572A3D" w:rsidRPr="00C067D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0A568B" w:rsidRPr="00C067DC" w:rsidRDefault="000A568B" w:rsidP="00C067D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областному закону</w:t>
      </w:r>
    </w:p>
    <w:p w:rsidR="00960BC6" w:rsidRPr="00C067DC" w:rsidRDefault="00960BC6" w:rsidP="00C067DC">
      <w:pPr>
        <w:autoSpaceDE w:val="0"/>
        <w:autoSpaceDN w:val="0"/>
        <w:adjustRightInd w:val="0"/>
        <w:spacing w:after="0" w:line="240" w:lineRule="auto"/>
        <w:ind w:left="5529" w:right="-143"/>
        <w:rPr>
          <w:rFonts w:ascii="Times New Roman" w:hAnsi="Times New Roman"/>
          <w:sz w:val="28"/>
          <w:szCs w:val="28"/>
        </w:rPr>
      </w:pPr>
      <w:r w:rsidRPr="00C067DC">
        <w:rPr>
          <w:rFonts w:ascii="Times New Roman" w:hAnsi="Times New Roman"/>
          <w:sz w:val="28"/>
          <w:szCs w:val="28"/>
        </w:rPr>
        <w:t>от 22 декабря 2020 года № 143-оз</w:t>
      </w:r>
    </w:p>
    <w:p w:rsidR="00C30A77" w:rsidRPr="00C067DC" w:rsidRDefault="00960BC6" w:rsidP="00C067D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proofErr w:type="gramStart"/>
      <w:r w:rsidRPr="00C067DC">
        <w:rPr>
          <w:rFonts w:ascii="Times New Roman" w:hAnsi="Times New Roman"/>
          <w:sz w:val="28"/>
          <w:szCs w:val="28"/>
        </w:rPr>
        <w:t>(в редакции областного закона</w:t>
      </w:r>
      <w:proofErr w:type="gramEnd"/>
    </w:p>
    <w:p w:rsidR="004A605B" w:rsidRPr="00C067DC" w:rsidRDefault="004A605B" w:rsidP="00775FC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775FC5" w:rsidRPr="00C067DC" w:rsidRDefault="00775FC5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5FC5" w:rsidRPr="00C067DC" w:rsidRDefault="00775FC5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DC" w:rsidRDefault="00C30A77" w:rsidP="004A605B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  <w:r w:rsidR="004A605B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субвенций бюджетам муниципальных образований Ленинградской </w:t>
      </w:r>
      <w:r w:rsidR="00E06A80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965AB0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отдельных государственных полномочий </w:t>
      </w:r>
      <w:r w:rsidR="00E06A80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по предоставлению единовременной денежной </w:t>
      </w:r>
      <w:r w:rsidR="00E06A80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выплаты на</w:t>
      </w:r>
      <w:r w:rsidR="00965AB0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капитального ремонта жилых домов </w:t>
      </w:r>
      <w:r w:rsidR="00E06A80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65AB0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 с</w:t>
      </w:r>
      <w:r w:rsidR="00965AB0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областным законом</w:t>
      </w:r>
      <w:proofErr w:type="gramEnd"/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 октября 2014 года</w:t>
      </w:r>
    </w:p>
    <w:p w:rsidR="00C30A77" w:rsidRPr="00C067DC" w:rsidRDefault="00F06129" w:rsidP="004A605B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62-оз</w:t>
      </w:r>
      <w:r w:rsidR="00B061F3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A77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</w:t>
      </w:r>
      <w:r w:rsidR="00965AB0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A77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отдельным категориям граждан единовременной денежной выплаты на</w:t>
      </w:r>
      <w:r w:rsidR="00965AB0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A77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капитального </w:t>
      </w:r>
      <w:r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ремонта жилых домов"</w:t>
      </w:r>
      <w:r w:rsidR="0096788A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AB0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30A77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на плановый период 202</w:t>
      </w:r>
      <w:r w:rsidR="00A71F6D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0A77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71F6D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30A77" w:rsidRPr="00C0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30A77" w:rsidRPr="00C067DC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77" w:rsidRPr="00C067DC" w:rsidRDefault="00C30A77" w:rsidP="004A6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417"/>
        <w:gridCol w:w="1276"/>
      </w:tblGrid>
      <w:tr w:rsidR="00C30A77" w:rsidRPr="00C067DC" w:rsidTr="00C067DC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shd w:val="clear" w:color="auto" w:fill="auto"/>
            <w:hideMark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30A77" w:rsidRPr="00C067DC" w:rsidRDefault="00A9349A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9349A" w:rsidRPr="00C06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="00C30A77" w:rsidRPr="00C06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9349A" w:rsidRPr="00C06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5077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  <w:r w:rsidR="00C30A77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C30A77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820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10F2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347C0F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347C0F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  <w:r w:rsidR="00C30A77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075820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1 906</w:t>
            </w:r>
            <w:r w:rsidR="00C30A77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15B5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347C0F" w:rsidP="0034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9A574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075820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  <w:r w:rsidR="009A5747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026,8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347C0F" w:rsidP="0007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0A77" w:rsidRPr="00C067DC" w:rsidRDefault="00E010F2" w:rsidP="0034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7C0F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511,8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6DEC"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A77" w:rsidRPr="00C067DC" w:rsidRDefault="000354DE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C30A77" w:rsidRPr="00C067DC" w:rsidTr="00C067DC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0A77" w:rsidRPr="00C067DC" w:rsidRDefault="00C30A77" w:rsidP="004A6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0A77" w:rsidRPr="00C067DC" w:rsidRDefault="00C30A77" w:rsidP="004A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572A3D"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</w:t>
            </w:r>
          </w:p>
        </w:tc>
      </w:tr>
    </w:tbl>
    <w:p w:rsidR="0096788A" w:rsidRPr="00C067DC" w:rsidRDefault="00967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788A" w:rsidRPr="00C067DC" w:rsidSect="004A605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067fc66-3e48-420a-8cbd-9c0973654976"/>
  </w:docVars>
  <w:rsids>
    <w:rsidRoot w:val="0031653F"/>
    <w:rsid w:val="0000184A"/>
    <w:rsid w:val="000354DE"/>
    <w:rsid w:val="00075820"/>
    <w:rsid w:val="0008068D"/>
    <w:rsid w:val="000A568B"/>
    <w:rsid w:val="001865BA"/>
    <w:rsid w:val="00291C30"/>
    <w:rsid w:val="00304F10"/>
    <w:rsid w:val="0031653F"/>
    <w:rsid w:val="00347C0F"/>
    <w:rsid w:val="00414BF0"/>
    <w:rsid w:val="004A605B"/>
    <w:rsid w:val="00572A3D"/>
    <w:rsid w:val="005F5077"/>
    <w:rsid w:val="00735317"/>
    <w:rsid w:val="00753DA5"/>
    <w:rsid w:val="00775FC5"/>
    <w:rsid w:val="00781380"/>
    <w:rsid w:val="007D15E4"/>
    <w:rsid w:val="00813DF5"/>
    <w:rsid w:val="0089635C"/>
    <w:rsid w:val="00956DEC"/>
    <w:rsid w:val="00960BC6"/>
    <w:rsid w:val="00965AB0"/>
    <w:rsid w:val="0096788A"/>
    <w:rsid w:val="009A53D2"/>
    <w:rsid w:val="009A5747"/>
    <w:rsid w:val="009E579E"/>
    <w:rsid w:val="00A71F6D"/>
    <w:rsid w:val="00A9349A"/>
    <w:rsid w:val="00B061F3"/>
    <w:rsid w:val="00BE15B5"/>
    <w:rsid w:val="00C067DC"/>
    <w:rsid w:val="00C30A77"/>
    <w:rsid w:val="00E010F2"/>
    <w:rsid w:val="00E06A80"/>
    <w:rsid w:val="00E868AE"/>
    <w:rsid w:val="00F06129"/>
    <w:rsid w:val="00F75D2D"/>
    <w:rsid w:val="00FA691F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9682-4257-40E6-8C32-A74D27A2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Рыженкова Елена Николаевна</cp:lastModifiedBy>
  <cp:revision>6</cp:revision>
  <cp:lastPrinted>2021-10-11T11:42:00Z</cp:lastPrinted>
  <dcterms:created xsi:type="dcterms:W3CDTF">2021-06-29T15:44:00Z</dcterms:created>
  <dcterms:modified xsi:type="dcterms:W3CDTF">2021-10-11T11:44:00Z</dcterms:modified>
</cp:coreProperties>
</file>