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4179CC" w:rsidRDefault="00D224D8" w:rsidP="000037C9">
      <w:pPr>
        <w:ind w:left="6237"/>
        <w:rPr>
          <w:sz w:val="28"/>
          <w:szCs w:val="28"/>
        </w:rPr>
      </w:pPr>
      <w:r w:rsidRPr="004179CC">
        <w:rPr>
          <w:sz w:val="28"/>
          <w:szCs w:val="28"/>
        </w:rPr>
        <w:t xml:space="preserve">Таблица </w:t>
      </w:r>
      <w:r w:rsidR="00C256D4" w:rsidRPr="004179CC">
        <w:rPr>
          <w:sz w:val="28"/>
          <w:szCs w:val="28"/>
        </w:rPr>
        <w:t>1</w:t>
      </w:r>
      <w:r w:rsidR="001C6CF9" w:rsidRPr="004179CC">
        <w:rPr>
          <w:sz w:val="28"/>
          <w:szCs w:val="28"/>
        </w:rPr>
        <w:t>3</w:t>
      </w:r>
      <w:r w:rsidR="000037C9" w:rsidRPr="004179CC">
        <w:rPr>
          <w:sz w:val="28"/>
          <w:szCs w:val="28"/>
        </w:rPr>
        <w:t xml:space="preserve"> </w:t>
      </w:r>
    </w:p>
    <w:p w:rsidR="000037C9" w:rsidRPr="004179CC" w:rsidRDefault="000037C9" w:rsidP="000037C9">
      <w:pPr>
        <w:ind w:left="6237"/>
        <w:rPr>
          <w:sz w:val="28"/>
          <w:szCs w:val="28"/>
        </w:rPr>
      </w:pPr>
      <w:r w:rsidRPr="004179CC">
        <w:rPr>
          <w:sz w:val="28"/>
          <w:szCs w:val="28"/>
        </w:rPr>
        <w:t>приложени</w:t>
      </w:r>
      <w:r w:rsidR="00EF3A90" w:rsidRPr="004179CC">
        <w:rPr>
          <w:sz w:val="28"/>
          <w:szCs w:val="28"/>
        </w:rPr>
        <w:t>я</w:t>
      </w:r>
      <w:r w:rsidRPr="004179CC">
        <w:rPr>
          <w:sz w:val="28"/>
          <w:szCs w:val="28"/>
        </w:rPr>
        <w:t xml:space="preserve"> 1</w:t>
      </w:r>
      <w:r w:rsidR="005945D1" w:rsidRPr="004179CC">
        <w:rPr>
          <w:sz w:val="28"/>
          <w:szCs w:val="28"/>
        </w:rPr>
        <w:t>6</w:t>
      </w:r>
      <w:r w:rsidRPr="004179CC">
        <w:rPr>
          <w:sz w:val="28"/>
          <w:szCs w:val="28"/>
        </w:rPr>
        <w:t xml:space="preserve"> </w:t>
      </w:r>
    </w:p>
    <w:p w:rsidR="00211C9B" w:rsidRPr="004179C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037C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</w:t>
      </w:r>
    </w:p>
    <w:p w:rsidR="00491CCB" w:rsidRPr="001C6CF9" w:rsidRDefault="001C6CF9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proofErr w:type="gramStart"/>
      <w:r w:rsidRPr="001C6CF9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принятию решения об освобождении детей-сирот и детей, оставшихся без попечения родителей, а также лиц из числа детей-сирот и детей, оставшихся без попечения родителей, на период пребывания в организациях для детей-сирот и детей, оставшихся без попечения родителей, в иных образовательных организациях, на военной службе по призыву, отбывающих</w:t>
      </w:r>
      <w:proofErr w:type="gramEnd"/>
      <w:r w:rsidRPr="001C6CF9">
        <w:rPr>
          <w:b/>
          <w:bCs/>
          <w:sz w:val="26"/>
          <w:szCs w:val="26"/>
          <w:lang w:bidi="ne-NP"/>
        </w:rPr>
        <w:t xml:space="preserve"> срок наказания в виде лишения свободы, а также на период пребывания у опекунов (попечителей), в приемных семьях, в случае, если в жилом помещении не проживают другие члены семьи: от платы за пользование жилым помещением (плата за наем);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доме; от платы за коммунальные услуги; от платы за определение технического состояния и оценку стоимости жилого помещения в случае передачи его в собственность на </w:t>
      </w:r>
      <w:r w:rsidR="00A70D99" w:rsidRPr="001C6CF9">
        <w:rPr>
          <w:b/>
          <w:bCs/>
          <w:sz w:val="26"/>
          <w:szCs w:val="26"/>
          <w:lang w:bidi="ne-NP"/>
        </w:rPr>
        <w:t>2020 год и на плановый период 2021 и 2022 годов</w:t>
      </w:r>
    </w:p>
    <w:p w:rsidR="00A70D99" w:rsidRPr="00697E4E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5087"/>
        <w:gridCol w:w="1519"/>
        <w:gridCol w:w="1519"/>
        <w:gridCol w:w="1519"/>
      </w:tblGrid>
      <w:tr w:rsidR="006F09E7" w:rsidRPr="004179CC" w:rsidTr="004179CC">
        <w:trPr>
          <w:cantSplit/>
          <w:trHeight w:val="20"/>
          <w:jc w:val="center"/>
        </w:trPr>
        <w:tc>
          <w:tcPr>
            <w:tcW w:w="695" w:type="dxa"/>
            <w:vMerge w:val="restart"/>
          </w:tcPr>
          <w:p w:rsidR="006F09E7" w:rsidRPr="004179C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87" w:type="dxa"/>
            <w:vMerge w:val="restart"/>
          </w:tcPr>
          <w:p w:rsidR="000721BF" w:rsidRPr="004179CC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4179CC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4179CC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4179CC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4179CC" w:rsidTr="004179CC">
        <w:trPr>
          <w:cantSplit/>
          <w:trHeight w:val="20"/>
          <w:jc w:val="center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6F09E7" w:rsidRPr="004179C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bottom w:val="single" w:sz="4" w:space="0" w:color="auto"/>
            </w:tcBorders>
          </w:tcPr>
          <w:p w:rsidR="006F09E7" w:rsidRPr="004179C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4179C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179CC">
              <w:rPr>
                <w:b/>
                <w:sz w:val="28"/>
                <w:szCs w:val="28"/>
              </w:rPr>
              <w:t>20</w:t>
            </w:r>
            <w:r w:rsidR="0068269A" w:rsidRPr="004179CC">
              <w:rPr>
                <w:b/>
                <w:sz w:val="28"/>
                <w:szCs w:val="28"/>
              </w:rPr>
              <w:t>20</w:t>
            </w:r>
            <w:r w:rsidRPr="004179C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4179C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179CC">
              <w:rPr>
                <w:b/>
                <w:sz w:val="28"/>
                <w:szCs w:val="28"/>
              </w:rPr>
              <w:t>20</w:t>
            </w:r>
            <w:r w:rsidR="007B613C" w:rsidRPr="004179CC">
              <w:rPr>
                <w:b/>
                <w:sz w:val="28"/>
                <w:szCs w:val="28"/>
              </w:rPr>
              <w:t>2</w:t>
            </w:r>
            <w:r w:rsidR="0068269A" w:rsidRPr="004179CC">
              <w:rPr>
                <w:b/>
                <w:sz w:val="28"/>
                <w:szCs w:val="28"/>
              </w:rPr>
              <w:t>1</w:t>
            </w:r>
            <w:r w:rsidRPr="004179C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4179C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4179CC">
              <w:rPr>
                <w:b/>
                <w:sz w:val="28"/>
                <w:szCs w:val="28"/>
              </w:rPr>
              <w:t>202</w:t>
            </w:r>
            <w:r w:rsidR="0068269A" w:rsidRPr="004179CC">
              <w:rPr>
                <w:b/>
                <w:sz w:val="28"/>
                <w:szCs w:val="28"/>
              </w:rPr>
              <w:t>2</w:t>
            </w:r>
            <w:r w:rsidRPr="004179C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7" w:type="dxa"/>
            <w:tcBorders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Бокситогорский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2 337,6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2 337,6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2 337,6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553,2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553,2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553,2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Волховский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5 285,6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5 285,6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5 285,6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1 503,6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1 503,6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1 503,6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6 099,6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6 099,6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6 099,6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11 281,2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11 281,2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11 281,2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Кингисеппский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634,8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634,8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634,8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2 167,2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2 167,2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2 167,2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1 374,0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1 374,0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1 374,0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562,8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562,8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562,8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  <w:bookmarkStart w:id="0" w:name="_GoBack"/>
            <w:bookmarkEnd w:id="0"/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1 846,8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1 846,8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1 846,8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Лужский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4 027,1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4 027,1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4 027,1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Подпорожский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1 560,0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1 560,0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Приозерский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2 371,2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2 371,2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2 371,2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2 829,6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2 829,6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2 829,6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5 226,2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5 226,2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5 226,2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5 096,4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5 096,4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5 096,4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</w:tcBorders>
          </w:tcPr>
          <w:p w:rsidR="00F032DB" w:rsidRPr="004179CC" w:rsidRDefault="00F032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  <w:tcBorders>
              <w:top w:val="nil"/>
            </w:tcBorders>
          </w:tcPr>
          <w:p w:rsidR="00F032DB" w:rsidRPr="004179CC" w:rsidRDefault="00F032DB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4179C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169,2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169,2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F032DB" w:rsidRPr="004179CC" w:rsidRDefault="00F032DB" w:rsidP="00F032DB">
            <w:pPr>
              <w:jc w:val="center"/>
              <w:rPr>
                <w:sz w:val="28"/>
                <w:szCs w:val="28"/>
              </w:rPr>
            </w:pPr>
            <w:r w:rsidRPr="004179CC">
              <w:rPr>
                <w:sz w:val="28"/>
                <w:szCs w:val="28"/>
              </w:rPr>
              <w:t>169,2</w:t>
            </w:r>
          </w:p>
        </w:tc>
      </w:tr>
      <w:tr w:rsidR="00F032DB" w:rsidRPr="004179CC" w:rsidTr="004179CC">
        <w:trPr>
          <w:cantSplit/>
          <w:trHeight w:val="20"/>
          <w:jc w:val="center"/>
        </w:trPr>
        <w:tc>
          <w:tcPr>
            <w:tcW w:w="695" w:type="dxa"/>
          </w:tcPr>
          <w:p w:rsidR="00F032DB" w:rsidRPr="004179CC" w:rsidRDefault="00F032DB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87" w:type="dxa"/>
          </w:tcPr>
          <w:p w:rsidR="00F032DB" w:rsidRPr="004179CC" w:rsidRDefault="00F032DB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9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F032DB" w:rsidRPr="004179CC" w:rsidRDefault="00F032DB" w:rsidP="00F032DB">
            <w:pPr>
              <w:jc w:val="center"/>
              <w:rPr>
                <w:b/>
                <w:bCs/>
                <w:sz w:val="28"/>
                <w:szCs w:val="28"/>
              </w:rPr>
            </w:pPr>
            <w:r w:rsidRPr="004179CC">
              <w:rPr>
                <w:b/>
                <w:bCs/>
                <w:sz w:val="28"/>
                <w:szCs w:val="28"/>
              </w:rPr>
              <w:t>54 926,1</w:t>
            </w:r>
          </w:p>
        </w:tc>
        <w:tc>
          <w:tcPr>
            <w:tcW w:w="1519" w:type="dxa"/>
            <w:vAlign w:val="center"/>
          </w:tcPr>
          <w:p w:rsidR="00F032DB" w:rsidRPr="004179CC" w:rsidRDefault="00F032DB" w:rsidP="00F032DB">
            <w:pPr>
              <w:jc w:val="center"/>
              <w:rPr>
                <w:b/>
                <w:bCs/>
                <w:sz w:val="28"/>
                <w:szCs w:val="28"/>
              </w:rPr>
            </w:pPr>
            <w:r w:rsidRPr="004179CC">
              <w:rPr>
                <w:b/>
                <w:bCs/>
                <w:sz w:val="28"/>
                <w:szCs w:val="28"/>
              </w:rPr>
              <w:t>54 926,1</w:t>
            </w:r>
          </w:p>
        </w:tc>
        <w:tc>
          <w:tcPr>
            <w:tcW w:w="1519" w:type="dxa"/>
            <w:vAlign w:val="center"/>
          </w:tcPr>
          <w:p w:rsidR="00F032DB" w:rsidRPr="004179CC" w:rsidRDefault="00F032DB" w:rsidP="00F032DB">
            <w:pPr>
              <w:jc w:val="center"/>
              <w:rPr>
                <w:b/>
                <w:bCs/>
                <w:sz w:val="28"/>
                <w:szCs w:val="28"/>
              </w:rPr>
            </w:pPr>
            <w:r w:rsidRPr="004179CC">
              <w:rPr>
                <w:b/>
                <w:bCs/>
                <w:sz w:val="28"/>
                <w:szCs w:val="28"/>
              </w:rPr>
              <w:t>54 926,1</w:t>
            </w:r>
          </w:p>
        </w:tc>
      </w:tr>
    </w:tbl>
    <w:p w:rsidR="00C348DC" w:rsidRPr="004179CC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4179CC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5427C"/>
    <w:rsid w:val="00166FE8"/>
    <w:rsid w:val="001C6CF9"/>
    <w:rsid w:val="001D2E46"/>
    <w:rsid w:val="001E1D79"/>
    <w:rsid w:val="001F3815"/>
    <w:rsid w:val="00211C9B"/>
    <w:rsid w:val="0021583D"/>
    <w:rsid w:val="00230697"/>
    <w:rsid w:val="00287578"/>
    <w:rsid w:val="0029074D"/>
    <w:rsid w:val="002A5C33"/>
    <w:rsid w:val="002E3518"/>
    <w:rsid w:val="002E3817"/>
    <w:rsid w:val="002E740A"/>
    <w:rsid w:val="0030119B"/>
    <w:rsid w:val="003252E7"/>
    <w:rsid w:val="0034720C"/>
    <w:rsid w:val="00352123"/>
    <w:rsid w:val="00355114"/>
    <w:rsid w:val="003F4216"/>
    <w:rsid w:val="004005DE"/>
    <w:rsid w:val="00403EC6"/>
    <w:rsid w:val="004179CC"/>
    <w:rsid w:val="00453D7F"/>
    <w:rsid w:val="00491CCB"/>
    <w:rsid w:val="004D5521"/>
    <w:rsid w:val="004F719A"/>
    <w:rsid w:val="0058685D"/>
    <w:rsid w:val="005945D1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434D2"/>
    <w:rsid w:val="00854147"/>
    <w:rsid w:val="00855B34"/>
    <w:rsid w:val="008657FA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EF57A8"/>
    <w:rsid w:val="00F032DB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10</cp:revision>
  <cp:lastPrinted>2019-10-10T08:35:00Z</cp:lastPrinted>
  <dcterms:created xsi:type="dcterms:W3CDTF">2019-06-04T11:13:00Z</dcterms:created>
  <dcterms:modified xsi:type="dcterms:W3CDTF">2019-10-10T08:41:00Z</dcterms:modified>
</cp:coreProperties>
</file>