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F" w:rsidRPr="00FD3AF6" w:rsidRDefault="007C6595" w:rsidP="00FD3AF6">
      <w:pPr>
        <w:pStyle w:val="ConsPlusNormal"/>
        <w:ind w:left="11199"/>
        <w:outlineLvl w:val="0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>Приложение</w:t>
      </w:r>
    </w:p>
    <w:p w:rsidR="003C7A3F" w:rsidRPr="00FD3AF6" w:rsidRDefault="003C7A3F" w:rsidP="00FD3AF6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C7A3F" w:rsidRPr="00FD3AF6" w:rsidRDefault="003C7A3F" w:rsidP="00FD3AF6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D3AF6" w:rsidRDefault="00FD3AF6">
      <w:pPr>
        <w:pStyle w:val="ConsPlusNormal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C7A3F" w:rsidRPr="00FD3AF6" w:rsidRDefault="003C7A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FD3AF6">
        <w:rPr>
          <w:rFonts w:ascii="Times New Roman" w:hAnsi="Times New Roman" w:cs="Times New Roman"/>
          <w:b w:val="0"/>
          <w:sz w:val="28"/>
          <w:szCs w:val="28"/>
        </w:rPr>
        <w:t>ИЗМЕНЕНИЯ,</w:t>
      </w:r>
      <w:r w:rsidR="00413DF2" w:rsidRPr="00FD3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7A3F" w:rsidRPr="00FD3AF6" w:rsidRDefault="007C65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AF6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государственную программу Ленинградской области "Управление </w:t>
      </w:r>
      <w:proofErr w:type="gramStart"/>
      <w:r w:rsidRPr="00FD3AF6">
        <w:rPr>
          <w:rFonts w:ascii="Times New Roman" w:hAnsi="Times New Roman" w:cs="Times New Roman"/>
          <w:b w:val="0"/>
          <w:sz w:val="28"/>
          <w:szCs w:val="28"/>
        </w:rPr>
        <w:t>государственными</w:t>
      </w:r>
      <w:proofErr w:type="gramEnd"/>
    </w:p>
    <w:p w:rsidR="00D60E27" w:rsidRDefault="007C65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AF6">
        <w:rPr>
          <w:rFonts w:ascii="Times New Roman" w:hAnsi="Times New Roman" w:cs="Times New Roman"/>
          <w:b w:val="0"/>
          <w:sz w:val="28"/>
          <w:szCs w:val="28"/>
        </w:rPr>
        <w:t>финансами и государственным долгом Ленинградской области",</w:t>
      </w:r>
      <w:r w:rsidR="00413DF2" w:rsidRPr="00FD3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D3AF6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Pr="00FD3AF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</w:p>
    <w:p w:rsidR="003C7A3F" w:rsidRPr="00FD3AF6" w:rsidRDefault="007C65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AF6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D60E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3AF6">
        <w:rPr>
          <w:rFonts w:ascii="Times New Roman" w:hAnsi="Times New Roman" w:cs="Times New Roman"/>
          <w:b w:val="0"/>
          <w:sz w:val="28"/>
          <w:szCs w:val="28"/>
        </w:rPr>
        <w:t>Ленинградской области от 14 ноября 2013 года № 402</w:t>
      </w:r>
    </w:p>
    <w:p w:rsidR="003C7A3F" w:rsidRPr="00DC545D" w:rsidRDefault="003C7A3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F5492" w:rsidRPr="00FD3AF6" w:rsidRDefault="003C7A3F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>1. В государственной программ</w:t>
      </w:r>
      <w:r w:rsidR="001F5492" w:rsidRPr="00FD3AF6">
        <w:rPr>
          <w:rFonts w:ascii="Times New Roman" w:hAnsi="Times New Roman" w:cs="Times New Roman"/>
          <w:sz w:val="28"/>
          <w:szCs w:val="28"/>
        </w:rPr>
        <w:t>е</w:t>
      </w:r>
      <w:r w:rsidRPr="00FD3AF6">
        <w:rPr>
          <w:rFonts w:ascii="Times New Roman" w:hAnsi="Times New Roman" w:cs="Times New Roman"/>
          <w:sz w:val="28"/>
          <w:szCs w:val="28"/>
        </w:rPr>
        <w:t xml:space="preserve"> Ленинградской области "Управление государственными финансами </w:t>
      </w:r>
      <w:r w:rsidR="00FD3A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D3AF6">
        <w:rPr>
          <w:rFonts w:ascii="Times New Roman" w:hAnsi="Times New Roman" w:cs="Times New Roman"/>
          <w:sz w:val="28"/>
          <w:szCs w:val="28"/>
        </w:rPr>
        <w:t>и государственным долгом Ленинградской области"</w:t>
      </w:r>
      <w:r w:rsidR="001F5492" w:rsidRPr="00FD3A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A460E">
        <w:rPr>
          <w:rFonts w:ascii="Times New Roman" w:hAnsi="Times New Roman" w:cs="Times New Roman"/>
          <w:sz w:val="28"/>
          <w:szCs w:val="28"/>
        </w:rPr>
        <w:t>Г</w:t>
      </w:r>
      <w:r w:rsidR="001F5492" w:rsidRPr="00FD3AF6">
        <w:rPr>
          <w:rFonts w:ascii="Times New Roman" w:hAnsi="Times New Roman" w:cs="Times New Roman"/>
          <w:sz w:val="28"/>
          <w:szCs w:val="28"/>
        </w:rPr>
        <w:t>осударственная программа):</w:t>
      </w:r>
    </w:p>
    <w:p w:rsidR="005C241C" w:rsidRPr="00FD3AF6" w:rsidRDefault="001F5492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1) </w:t>
      </w:r>
      <w:r w:rsidR="00C43462">
        <w:rPr>
          <w:rFonts w:ascii="Times New Roman" w:hAnsi="Times New Roman" w:cs="Times New Roman"/>
          <w:sz w:val="28"/>
          <w:szCs w:val="28"/>
        </w:rPr>
        <w:t>в</w:t>
      </w:r>
      <w:r w:rsidRPr="00FD3AF6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4A460E">
        <w:rPr>
          <w:rFonts w:ascii="Times New Roman" w:hAnsi="Times New Roman" w:cs="Times New Roman"/>
          <w:sz w:val="28"/>
          <w:szCs w:val="28"/>
        </w:rPr>
        <w:t>Г</w:t>
      </w:r>
      <w:r w:rsidRPr="00FD3AF6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5C241C" w:rsidRPr="00FD3AF6">
        <w:rPr>
          <w:rFonts w:ascii="Times New Roman" w:hAnsi="Times New Roman" w:cs="Times New Roman"/>
          <w:sz w:val="28"/>
          <w:szCs w:val="28"/>
        </w:rPr>
        <w:t>:</w:t>
      </w:r>
    </w:p>
    <w:p w:rsidR="003C7A3F" w:rsidRPr="00FD3AF6" w:rsidRDefault="005C241C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>п</w:t>
      </w:r>
      <w:r w:rsidR="003C7A3F" w:rsidRPr="00FD3AF6">
        <w:rPr>
          <w:rFonts w:ascii="Times New Roman" w:hAnsi="Times New Roman" w:cs="Times New Roman"/>
          <w:sz w:val="28"/>
          <w:szCs w:val="28"/>
        </w:rPr>
        <w:t>озицию "</w:t>
      </w:r>
      <w:hyperlink r:id="rId8" w:history="1">
        <w:r w:rsidR="003C7A3F" w:rsidRPr="00FD3AF6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="003C7A3F" w:rsidRPr="00FD3AF6">
        <w:rPr>
          <w:rFonts w:ascii="Times New Roman" w:hAnsi="Times New Roman" w:cs="Times New Roman"/>
          <w:sz w:val="28"/>
          <w:szCs w:val="28"/>
        </w:rPr>
        <w:t xml:space="preserve"> </w:t>
      </w:r>
      <w:r w:rsidR="008E3631" w:rsidRPr="00FD3AF6">
        <w:rPr>
          <w:rFonts w:ascii="Times New Roman" w:hAnsi="Times New Roman" w:cs="Times New Roman"/>
          <w:sz w:val="28"/>
          <w:szCs w:val="28"/>
        </w:rPr>
        <w:t>г</w:t>
      </w:r>
      <w:r w:rsidR="003C7A3F" w:rsidRPr="00FD3AF6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DC545D">
        <w:rPr>
          <w:rFonts w:ascii="Times New Roman" w:hAnsi="Times New Roman" w:cs="Times New Roman"/>
          <w:sz w:val="28"/>
          <w:szCs w:val="28"/>
        </w:rPr>
        <w:t>–</w:t>
      </w:r>
      <w:r w:rsidR="003C7A3F" w:rsidRPr="00FD3AF6">
        <w:rPr>
          <w:rFonts w:ascii="Times New Roman" w:hAnsi="Times New Roman" w:cs="Times New Roman"/>
          <w:sz w:val="28"/>
          <w:szCs w:val="28"/>
        </w:rPr>
        <w:t xml:space="preserve"> всего, в том числе по </w:t>
      </w:r>
      <w:r w:rsidR="00024984" w:rsidRPr="00FD3AF6">
        <w:rPr>
          <w:rFonts w:ascii="Times New Roman" w:hAnsi="Times New Roman" w:cs="Times New Roman"/>
          <w:sz w:val="28"/>
          <w:szCs w:val="28"/>
        </w:rPr>
        <w:t>годам реализации</w:t>
      </w:r>
      <w:r w:rsidR="003C7A3F" w:rsidRPr="00FD3AF6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3C7A3F" w:rsidRPr="00DC545D" w:rsidRDefault="003C7A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693"/>
        <w:gridCol w:w="11340"/>
        <w:gridCol w:w="426"/>
      </w:tblGrid>
      <w:tr w:rsidR="007C6595" w:rsidRPr="00FD3AF6" w:rsidTr="00FD3AF6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7C6595" w:rsidRPr="00FD3AF6" w:rsidRDefault="007C6595" w:rsidP="007C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AF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7C6595" w:rsidRPr="00FD3AF6" w:rsidRDefault="007C6595" w:rsidP="004A4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A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4A46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3AF6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программы – всего,                    в том числе </w:t>
            </w:r>
            <w:r w:rsidR="00FD3A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D3AF6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11340" w:type="dxa"/>
            <w:shd w:val="clear" w:color="auto" w:fill="FFFFFF" w:themeFill="background1"/>
          </w:tcPr>
          <w:p w:rsidR="007C6595" w:rsidRPr="00454279" w:rsidRDefault="007C6595" w:rsidP="00FD3AF6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F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D60E27" w:rsidRPr="00454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программы составляет </w:t>
            </w:r>
            <w:r w:rsidR="00454279" w:rsidRPr="00454279">
              <w:rPr>
                <w:rFonts w:ascii="Times New Roman" w:hAnsi="Times New Roman" w:cs="Times New Roman"/>
                <w:sz w:val="28"/>
                <w:szCs w:val="28"/>
              </w:rPr>
              <w:t>25933226,</w:t>
            </w: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7 тыс. рублей, в том числе:</w:t>
            </w:r>
          </w:p>
          <w:p w:rsidR="007C6595" w:rsidRPr="00454279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2018 год – 3053799,9 тыс. рублей;</w:t>
            </w:r>
          </w:p>
          <w:p w:rsidR="007C6595" w:rsidRPr="00454279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2019 год – 3424685,6 тыс. рублей;</w:t>
            </w:r>
          </w:p>
          <w:p w:rsidR="007C6595" w:rsidRPr="00454279" w:rsidRDefault="007C6595" w:rsidP="00454279">
            <w:pPr>
              <w:pStyle w:val="ConsPlusNormal"/>
              <w:tabs>
                <w:tab w:val="left" w:pos="4826"/>
              </w:tabs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54279" w:rsidRPr="00454279">
              <w:rPr>
                <w:rFonts w:ascii="Times New Roman" w:hAnsi="Times New Roman" w:cs="Times New Roman"/>
                <w:sz w:val="28"/>
                <w:szCs w:val="28"/>
              </w:rPr>
              <w:t>3419139,3</w:t>
            </w: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454279" w:rsidRPr="004542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6595" w:rsidRPr="00454279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54279" w:rsidRPr="00454279">
              <w:rPr>
                <w:rFonts w:ascii="Times New Roman" w:hAnsi="Times New Roman" w:cs="Times New Roman"/>
                <w:sz w:val="28"/>
                <w:szCs w:val="28"/>
              </w:rPr>
              <w:t>3450817,6</w:t>
            </w: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6595" w:rsidRPr="00454279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2022 год – 4020753,0 тыс. рублей;</w:t>
            </w:r>
          </w:p>
          <w:p w:rsidR="007C6595" w:rsidRPr="00454279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2023 год – 4203572,0 тыс. рублей;</w:t>
            </w:r>
          </w:p>
          <w:p w:rsidR="007C6595" w:rsidRPr="00FD3AF6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2024 год – 4360459,3 тыс. рублей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6595" w:rsidRPr="00FD3AF6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FD3AF6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FD3AF6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FD3AF6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FD3AF6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FD3AF6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Default="007C6595" w:rsidP="007C6595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AF6" w:rsidRPr="00FD3AF6" w:rsidRDefault="00FD3AF6" w:rsidP="007C6595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FD3AF6" w:rsidRDefault="00FD3AF6" w:rsidP="007C6595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6595" w:rsidRPr="00FD3AF6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5C764C" w:rsidRPr="00C43462" w:rsidRDefault="005C764C" w:rsidP="0041545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7A3F" w:rsidRPr="00665F11" w:rsidRDefault="003C7A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C7A3F" w:rsidRPr="00FD3AF6" w:rsidRDefault="00454279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3">
        <w:rPr>
          <w:rFonts w:ascii="Times New Roman" w:hAnsi="Times New Roman" w:cs="Times New Roman"/>
          <w:sz w:val="28"/>
          <w:szCs w:val="28"/>
        </w:rPr>
        <w:t>2</w:t>
      </w:r>
      <w:r w:rsidR="003C7A3F" w:rsidRPr="00FD3AF6">
        <w:rPr>
          <w:rFonts w:ascii="Times New Roman" w:hAnsi="Times New Roman" w:cs="Times New Roman"/>
          <w:sz w:val="28"/>
          <w:szCs w:val="28"/>
        </w:rPr>
        <w:t xml:space="preserve">. </w:t>
      </w:r>
      <w:r w:rsidR="004A460E">
        <w:rPr>
          <w:rFonts w:ascii="Times New Roman" w:hAnsi="Times New Roman" w:cs="Times New Roman"/>
          <w:sz w:val="28"/>
          <w:szCs w:val="28"/>
        </w:rPr>
        <w:t>П</w:t>
      </w:r>
      <w:r w:rsidR="004A460E" w:rsidRPr="00FD3AF6">
        <w:rPr>
          <w:rFonts w:ascii="Times New Roman" w:hAnsi="Times New Roman" w:cs="Times New Roman"/>
          <w:sz w:val="28"/>
          <w:szCs w:val="28"/>
        </w:rPr>
        <w:t>озицию "</w:t>
      </w:r>
      <w:hyperlink r:id="rId9" w:history="1">
        <w:r w:rsidR="004A460E" w:rsidRPr="00FD3AF6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="004A460E" w:rsidRPr="00FD3AF6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4A460E">
        <w:rPr>
          <w:rFonts w:ascii="Times New Roman" w:hAnsi="Times New Roman" w:cs="Times New Roman"/>
          <w:sz w:val="28"/>
          <w:szCs w:val="28"/>
        </w:rPr>
        <w:t>–</w:t>
      </w:r>
      <w:r w:rsidR="004A460E" w:rsidRPr="00FD3AF6">
        <w:rPr>
          <w:rFonts w:ascii="Times New Roman" w:hAnsi="Times New Roman" w:cs="Times New Roman"/>
          <w:sz w:val="28"/>
          <w:szCs w:val="28"/>
        </w:rPr>
        <w:t xml:space="preserve"> всего, в том числе по годам реализации" </w:t>
      </w:r>
      <w:r w:rsidR="00B27DFB" w:rsidRPr="00FD3AF6">
        <w:rPr>
          <w:rFonts w:ascii="Times New Roman" w:hAnsi="Times New Roman" w:cs="Times New Roman"/>
          <w:sz w:val="28"/>
          <w:szCs w:val="28"/>
        </w:rPr>
        <w:t>паспорт</w:t>
      </w:r>
      <w:r w:rsidR="004A460E">
        <w:rPr>
          <w:rFonts w:ascii="Times New Roman" w:hAnsi="Times New Roman" w:cs="Times New Roman"/>
          <w:sz w:val="28"/>
          <w:szCs w:val="28"/>
        </w:rPr>
        <w:t>а</w:t>
      </w:r>
      <w:r w:rsidR="00B27DFB" w:rsidRPr="00FD3A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27DFB" w:rsidRPr="00FD3AF6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="004A460E">
        <w:rPr>
          <w:rFonts w:ascii="Times New Roman" w:hAnsi="Times New Roman" w:cs="Times New Roman"/>
          <w:sz w:val="28"/>
          <w:szCs w:val="28"/>
        </w:rPr>
        <w:t xml:space="preserve"> "</w:t>
      </w:r>
      <w:r w:rsidR="003C7A3F" w:rsidRPr="00FD3AF6">
        <w:rPr>
          <w:rFonts w:ascii="Times New Roman" w:hAnsi="Times New Roman" w:cs="Times New Roman"/>
          <w:sz w:val="28"/>
          <w:szCs w:val="28"/>
        </w:rPr>
        <w:t>Управление государственным</w:t>
      </w:r>
      <w:r w:rsidR="00B27DFB" w:rsidRPr="00FD3AF6">
        <w:rPr>
          <w:rFonts w:ascii="Times New Roman" w:hAnsi="Times New Roman" w:cs="Times New Roman"/>
          <w:sz w:val="28"/>
          <w:szCs w:val="28"/>
        </w:rPr>
        <w:t xml:space="preserve"> долгом Ленинградской области</w:t>
      </w:r>
      <w:r w:rsidR="004A460E">
        <w:rPr>
          <w:rFonts w:ascii="Times New Roman" w:hAnsi="Times New Roman" w:cs="Times New Roman"/>
          <w:sz w:val="28"/>
          <w:szCs w:val="28"/>
        </w:rPr>
        <w:t>"</w:t>
      </w:r>
      <w:r w:rsidR="00B27DFB" w:rsidRPr="00FD3AF6">
        <w:rPr>
          <w:rFonts w:ascii="Times New Roman" w:hAnsi="Times New Roman" w:cs="Times New Roman"/>
          <w:sz w:val="28"/>
          <w:szCs w:val="28"/>
        </w:rPr>
        <w:t xml:space="preserve"> </w:t>
      </w:r>
      <w:r w:rsidR="003C7A3F" w:rsidRPr="00FD3AF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3AF6" w:rsidRPr="00665F11" w:rsidRDefault="00FD3AF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977"/>
        <w:gridCol w:w="11056"/>
        <w:gridCol w:w="426"/>
      </w:tblGrid>
      <w:tr w:rsidR="00FD3AF6" w:rsidRPr="004801AE" w:rsidTr="00FD3AF6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FD3AF6" w:rsidRPr="004801AE" w:rsidRDefault="00FD3AF6" w:rsidP="0063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FD3AF6" w:rsidRPr="004801AE" w:rsidRDefault="00FD3AF6" w:rsidP="00FD3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FD3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D3AF6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том числе по годам реализации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FD3AF6" w:rsidRPr="00454279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454279" w:rsidRPr="00454279">
              <w:rPr>
                <w:rFonts w:ascii="Times New Roman" w:hAnsi="Times New Roman" w:cs="Times New Roman"/>
                <w:sz w:val="28"/>
                <w:szCs w:val="28"/>
              </w:rPr>
              <w:t>1578195</w:t>
            </w: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</w:t>
            </w:r>
            <w:r w:rsidR="00F6533D" w:rsidRPr="004542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D3AF6" w:rsidRPr="00454279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19151,0 тыс. рублей;</w:t>
            </w:r>
          </w:p>
          <w:p w:rsidR="00FD3AF6" w:rsidRPr="00454279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2019 год – 13427,0 тыс. рублей;</w:t>
            </w:r>
          </w:p>
          <w:p w:rsidR="00FD3AF6" w:rsidRPr="00454279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54279" w:rsidRPr="00454279">
              <w:rPr>
                <w:rFonts w:ascii="Times New Roman" w:hAnsi="Times New Roman" w:cs="Times New Roman"/>
                <w:sz w:val="28"/>
                <w:szCs w:val="28"/>
              </w:rPr>
              <w:t>9802</w:t>
            </w: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D3AF6" w:rsidRPr="00454279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54279" w:rsidRPr="00454279">
              <w:rPr>
                <w:rFonts w:ascii="Times New Roman" w:hAnsi="Times New Roman" w:cs="Times New Roman"/>
                <w:sz w:val="28"/>
                <w:szCs w:val="28"/>
              </w:rPr>
              <w:t>7757</w:t>
            </w: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D3AF6" w:rsidRPr="00454279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2022 год – 458978,0 тыс. рублей;</w:t>
            </w:r>
          </w:p>
          <w:p w:rsidR="00FD3AF6" w:rsidRPr="00454279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2023 год – 519690,0 тыс. рублей;</w:t>
            </w:r>
          </w:p>
          <w:p w:rsidR="00FD3AF6" w:rsidRPr="004801AE" w:rsidRDefault="00FD3AF6" w:rsidP="00F6533D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sz w:val="28"/>
                <w:szCs w:val="28"/>
              </w:rPr>
              <w:t>2024 год – 549390,0 тыс. рублей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D3AF6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3D" w:rsidRDefault="00F6533D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3D" w:rsidRDefault="00F6533D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3D" w:rsidRDefault="00F6533D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Default="00FD3AF6" w:rsidP="00637AEF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0E27" w:rsidRDefault="00D60E27" w:rsidP="00637AEF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0E27" w:rsidRPr="00F6533D" w:rsidRDefault="00D60E27" w:rsidP="00637AEF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460E" w:rsidRPr="00CC31F3" w:rsidRDefault="004A460E" w:rsidP="00637AEF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3AF6" w:rsidRPr="004801AE" w:rsidRDefault="00F6533D" w:rsidP="004A460E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AF6" w:rsidRPr="004801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A4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5D0D" w:rsidRDefault="00825D0D" w:rsidP="001543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F7B0F" w:rsidRPr="007F26FA" w:rsidRDefault="006F7B0F" w:rsidP="001543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7B6E" w:rsidRPr="00FD3AF6" w:rsidRDefault="006F7B0F" w:rsidP="00F65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775A" w:rsidRPr="00FD3AF6">
        <w:rPr>
          <w:rFonts w:ascii="Times New Roman" w:hAnsi="Times New Roman" w:cs="Times New Roman"/>
          <w:sz w:val="28"/>
          <w:szCs w:val="28"/>
        </w:rPr>
        <w:t xml:space="preserve">. </w:t>
      </w:r>
      <w:r w:rsidR="00825D0D">
        <w:rPr>
          <w:rFonts w:ascii="Times New Roman" w:hAnsi="Times New Roman" w:cs="Times New Roman"/>
          <w:sz w:val="28"/>
          <w:szCs w:val="28"/>
        </w:rPr>
        <w:t>В п</w:t>
      </w:r>
      <w:r w:rsidR="0086775A" w:rsidRPr="00FD3AF6">
        <w:rPr>
          <w:rFonts w:ascii="Times New Roman" w:hAnsi="Times New Roman" w:cs="Times New Roman"/>
          <w:sz w:val="28"/>
          <w:szCs w:val="28"/>
        </w:rPr>
        <w:t>риложени</w:t>
      </w:r>
      <w:r w:rsidR="00D60E27">
        <w:rPr>
          <w:rFonts w:ascii="Times New Roman" w:hAnsi="Times New Roman" w:cs="Times New Roman"/>
          <w:sz w:val="28"/>
          <w:szCs w:val="28"/>
        </w:rPr>
        <w:t>и</w:t>
      </w:r>
      <w:r w:rsidR="0086775A" w:rsidRPr="00FD3AF6">
        <w:rPr>
          <w:rFonts w:ascii="Times New Roman" w:hAnsi="Times New Roman" w:cs="Times New Roman"/>
          <w:sz w:val="28"/>
          <w:szCs w:val="28"/>
        </w:rPr>
        <w:t xml:space="preserve"> 2 </w:t>
      </w:r>
      <w:r w:rsidR="0017218A" w:rsidRPr="00FD3AF6">
        <w:rPr>
          <w:rFonts w:ascii="Times New Roman" w:hAnsi="Times New Roman" w:cs="Times New Roman"/>
          <w:sz w:val="28"/>
          <w:szCs w:val="28"/>
        </w:rPr>
        <w:t xml:space="preserve">к </w:t>
      </w:r>
      <w:r w:rsidR="003E7B6E" w:rsidRPr="00FD3AF6">
        <w:rPr>
          <w:rFonts w:ascii="Times New Roman" w:hAnsi="Times New Roman" w:cs="Times New Roman"/>
          <w:sz w:val="28"/>
          <w:szCs w:val="28"/>
        </w:rPr>
        <w:t>Г</w:t>
      </w:r>
      <w:r w:rsidR="0086775A" w:rsidRPr="00FD3AF6">
        <w:rPr>
          <w:rFonts w:ascii="Times New Roman" w:hAnsi="Times New Roman" w:cs="Times New Roman"/>
          <w:sz w:val="28"/>
          <w:szCs w:val="28"/>
        </w:rPr>
        <w:t>осударственной программ</w:t>
      </w:r>
      <w:r w:rsidR="0017218A" w:rsidRPr="00FD3AF6">
        <w:rPr>
          <w:rFonts w:ascii="Times New Roman" w:hAnsi="Times New Roman" w:cs="Times New Roman"/>
          <w:sz w:val="28"/>
          <w:szCs w:val="28"/>
        </w:rPr>
        <w:t>е</w:t>
      </w:r>
      <w:r w:rsidR="0086775A" w:rsidRPr="00FD3AF6">
        <w:rPr>
          <w:rFonts w:ascii="Times New Roman" w:hAnsi="Times New Roman" w:cs="Times New Roman"/>
          <w:sz w:val="28"/>
          <w:szCs w:val="28"/>
        </w:rPr>
        <w:t xml:space="preserve"> (Сведения о показателях (индикаторах) государственной программы Ленинградской области "Управление государственными финансами и государственным долгом Ленинградской области" и их значениях)</w:t>
      </w:r>
      <w:r w:rsidR="003E7B6E" w:rsidRPr="00FD3AF6">
        <w:rPr>
          <w:rFonts w:ascii="Times New Roman" w:hAnsi="Times New Roman" w:cs="Times New Roman"/>
          <w:sz w:val="28"/>
          <w:szCs w:val="28"/>
        </w:rPr>
        <w:t>:</w:t>
      </w:r>
    </w:p>
    <w:p w:rsidR="00B72AA5" w:rsidRDefault="00B72AA5" w:rsidP="00F65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EB" w:rsidRPr="00FD3AF6" w:rsidRDefault="00345DEB" w:rsidP="00345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 w:rsidRPr="00345D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 w:rsidRPr="00345DEB">
        <w:rPr>
          <w:rFonts w:ascii="Times New Roman" w:hAnsi="Times New Roman" w:cs="Times New Roman"/>
          <w:sz w:val="28"/>
          <w:szCs w:val="28"/>
        </w:rPr>
        <w:t>79,3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75A" w:rsidRPr="00FD3AF6" w:rsidRDefault="0017218A" w:rsidP="00F65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>в</w:t>
      </w:r>
      <w:r w:rsidR="003E7B6E" w:rsidRPr="00FD3AF6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B72AA5">
        <w:rPr>
          <w:rFonts w:ascii="Times New Roman" w:hAnsi="Times New Roman" w:cs="Times New Roman"/>
          <w:sz w:val="28"/>
          <w:szCs w:val="28"/>
        </w:rPr>
        <w:t>7</w:t>
      </w:r>
      <w:r w:rsidR="00D60E27">
        <w:rPr>
          <w:rFonts w:ascii="Times New Roman" w:hAnsi="Times New Roman" w:cs="Times New Roman"/>
          <w:sz w:val="28"/>
          <w:szCs w:val="28"/>
        </w:rPr>
        <w:t xml:space="preserve"> </w:t>
      </w:r>
      <w:r w:rsidR="00825D0D">
        <w:rPr>
          <w:rFonts w:ascii="Times New Roman" w:hAnsi="Times New Roman" w:cs="Times New Roman"/>
          <w:sz w:val="28"/>
          <w:szCs w:val="28"/>
        </w:rPr>
        <w:t>пункта</w:t>
      </w:r>
      <w:r w:rsidR="00825D0D" w:rsidRPr="00FD3AF6">
        <w:rPr>
          <w:rFonts w:ascii="Times New Roman" w:hAnsi="Times New Roman" w:cs="Times New Roman"/>
          <w:sz w:val="28"/>
          <w:szCs w:val="28"/>
        </w:rPr>
        <w:t xml:space="preserve"> </w:t>
      </w:r>
      <w:r w:rsidR="00B72AA5">
        <w:rPr>
          <w:rFonts w:ascii="Times New Roman" w:hAnsi="Times New Roman" w:cs="Times New Roman"/>
          <w:sz w:val="28"/>
          <w:szCs w:val="28"/>
        </w:rPr>
        <w:t>2</w:t>
      </w:r>
      <w:r w:rsidR="00825D0D">
        <w:rPr>
          <w:rFonts w:ascii="Times New Roman" w:hAnsi="Times New Roman" w:cs="Times New Roman"/>
          <w:sz w:val="28"/>
          <w:szCs w:val="28"/>
        </w:rPr>
        <w:t xml:space="preserve"> позицию</w:t>
      </w:r>
      <w:r w:rsidR="003E7B6E"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</w:t>
      </w:r>
      <w:r w:rsidR="0086775A" w:rsidRPr="00FD3AF6">
        <w:rPr>
          <w:rFonts w:ascii="Times New Roman" w:hAnsi="Times New Roman" w:cs="Times New Roman"/>
          <w:sz w:val="28"/>
          <w:szCs w:val="28"/>
        </w:rPr>
        <w:t>"</w:t>
      </w:r>
      <w:r w:rsidR="00B72AA5">
        <w:rPr>
          <w:rFonts w:ascii="Times New Roman" w:hAnsi="Times New Roman" w:cs="Times New Roman"/>
          <w:sz w:val="28"/>
          <w:szCs w:val="28"/>
        </w:rPr>
        <w:t>2,7</w:t>
      </w:r>
      <w:r w:rsidR="0086775A" w:rsidRPr="00FD3AF6">
        <w:rPr>
          <w:rFonts w:ascii="Times New Roman" w:hAnsi="Times New Roman" w:cs="Times New Roman"/>
          <w:sz w:val="28"/>
          <w:szCs w:val="28"/>
        </w:rPr>
        <w:t>"</w:t>
      </w:r>
      <w:r w:rsidR="00825D0D"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>
        <w:rPr>
          <w:rFonts w:ascii="Times New Roman" w:hAnsi="Times New Roman" w:cs="Times New Roman"/>
          <w:sz w:val="28"/>
          <w:szCs w:val="28"/>
        </w:rPr>
        <w:t>92,5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>
        <w:rPr>
          <w:rFonts w:ascii="Times New Roman" w:hAnsi="Times New Roman" w:cs="Times New Roman"/>
          <w:sz w:val="28"/>
          <w:szCs w:val="28"/>
        </w:rPr>
        <w:t>81,6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>
        <w:rPr>
          <w:rFonts w:ascii="Times New Roman" w:hAnsi="Times New Roman" w:cs="Times New Roman"/>
          <w:sz w:val="28"/>
          <w:szCs w:val="28"/>
        </w:rPr>
        <w:t>0,07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>
        <w:rPr>
          <w:rFonts w:ascii="Times New Roman" w:hAnsi="Times New Roman" w:cs="Times New Roman"/>
          <w:sz w:val="28"/>
          <w:szCs w:val="28"/>
        </w:rPr>
        <w:t>89,6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>
        <w:rPr>
          <w:rFonts w:ascii="Times New Roman" w:hAnsi="Times New Roman" w:cs="Times New Roman"/>
          <w:sz w:val="28"/>
          <w:szCs w:val="28"/>
        </w:rPr>
        <w:t>4,9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>
        <w:rPr>
          <w:rFonts w:ascii="Times New Roman" w:hAnsi="Times New Roman" w:cs="Times New Roman"/>
          <w:sz w:val="28"/>
          <w:szCs w:val="28"/>
        </w:rPr>
        <w:t>0,16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7B0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7B0F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 w:rsidR="006F7B0F">
        <w:rPr>
          <w:rFonts w:ascii="Times New Roman" w:hAnsi="Times New Roman" w:cs="Times New Roman"/>
          <w:sz w:val="28"/>
          <w:szCs w:val="28"/>
        </w:rPr>
        <w:t>0,55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 w:rsidR="006F7B0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 w:rsidR="006F7B0F">
        <w:rPr>
          <w:rFonts w:ascii="Times New Roman" w:hAnsi="Times New Roman" w:cs="Times New Roman"/>
          <w:sz w:val="28"/>
          <w:szCs w:val="28"/>
        </w:rPr>
        <w:t>2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 w:rsidR="006F7B0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 w:rsidR="006F7B0F">
        <w:rPr>
          <w:rFonts w:ascii="Times New Roman" w:hAnsi="Times New Roman" w:cs="Times New Roman"/>
          <w:sz w:val="28"/>
          <w:szCs w:val="28"/>
        </w:rPr>
        <w:t>6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 w:rsidR="006F7B0F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 w:rsidR="006F7B0F">
        <w:rPr>
          <w:rFonts w:ascii="Times New Roman" w:hAnsi="Times New Roman" w:cs="Times New Roman"/>
          <w:sz w:val="28"/>
          <w:szCs w:val="28"/>
        </w:rPr>
        <w:t>4743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A5" w:rsidRPr="00FD3AF6" w:rsidRDefault="00B72AA5" w:rsidP="00B7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 w:rsidR="006F7B0F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 w:rsidR="006F7B0F">
        <w:rPr>
          <w:rFonts w:ascii="Times New Roman" w:hAnsi="Times New Roman" w:cs="Times New Roman"/>
          <w:sz w:val="28"/>
          <w:szCs w:val="28"/>
        </w:rPr>
        <w:t>4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1F3" w:rsidRDefault="00B72AA5" w:rsidP="00F65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 пункта</w:t>
      </w:r>
      <w:r w:rsidRPr="00FD3AF6">
        <w:rPr>
          <w:rFonts w:ascii="Times New Roman" w:hAnsi="Times New Roman" w:cs="Times New Roman"/>
          <w:sz w:val="28"/>
          <w:szCs w:val="28"/>
        </w:rPr>
        <w:t xml:space="preserve"> </w:t>
      </w:r>
      <w:r w:rsidR="006F7B0F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 позицию</w:t>
      </w:r>
      <w:r w:rsidRPr="00FD3AF6">
        <w:rPr>
          <w:rFonts w:ascii="Times New Roman" w:hAnsi="Times New Roman" w:cs="Times New Roman"/>
          <w:sz w:val="28"/>
          <w:szCs w:val="28"/>
        </w:rPr>
        <w:t xml:space="preserve"> "Фактическое значение" дополнить цифрами "</w:t>
      </w:r>
      <w:r w:rsidR="006F7B0F">
        <w:rPr>
          <w:rFonts w:ascii="Times New Roman" w:hAnsi="Times New Roman" w:cs="Times New Roman"/>
          <w:sz w:val="28"/>
          <w:szCs w:val="28"/>
        </w:rPr>
        <w:t>100</w:t>
      </w:r>
      <w:r w:rsidRPr="00FD3AF6">
        <w:rPr>
          <w:rFonts w:ascii="Times New Roman" w:hAnsi="Times New Roman" w:cs="Times New Roman"/>
          <w:sz w:val="28"/>
          <w:szCs w:val="28"/>
        </w:rPr>
        <w:t>"</w:t>
      </w:r>
      <w:r w:rsidR="006F7B0F">
        <w:rPr>
          <w:rFonts w:ascii="Times New Roman" w:hAnsi="Times New Roman" w:cs="Times New Roman"/>
          <w:sz w:val="28"/>
          <w:szCs w:val="28"/>
        </w:rPr>
        <w:t>.</w:t>
      </w:r>
    </w:p>
    <w:p w:rsidR="001F5E49" w:rsidRPr="00FD3AF6" w:rsidRDefault="001F5E49" w:rsidP="00F65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9A" w:rsidRDefault="006F7B0F" w:rsidP="001F5E49">
      <w:pPr>
        <w:pStyle w:val="ConsPlusNormal"/>
        <w:pageBreakBefore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2609A" w:rsidRPr="0072609A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72609A" w:rsidRPr="0072609A">
          <w:rPr>
            <w:rFonts w:ascii="Times New Roman" w:hAnsi="Times New Roman" w:cs="Times New Roman"/>
            <w:sz w:val="28"/>
            <w:szCs w:val="28"/>
          </w:rPr>
          <w:t>Приложение 5</w:t>
        </w:r>
      </w:hyperlink>
      <w:r w:rsidR="0072609A" w:rsidRPr="0072609A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(План реализации государственной программы Ленинградской области "Управление государственными финансами и государственным долгом Ленинградской области") изложить </w:t>
      </w:r>
      <w:r w:rsidR="007260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609A" w:rsidRPr="0072609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C31F3" w:rsidRDefault="00CC31F3" w:rsidP="00CC31F3">
      <w:pPr>
        <w:pStyle w:val="ConsPlusNormal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 5</w:t>
      </w:r>
    </w:p>
    <w:p w:rsidR="00CC31F3" w:rsidRPr="0072609A" w:rsidRDefault="00CC31F3" w:rsidP="00CC31F3">
      <w:pPr>
        <w:pStyle w:val="ConsPlusNormal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программе…</w:t>
      </w:r>
    </w:p>
    <w:p w:rsidR="00637AEF" w:rsidRPr="00C3376C" w:rsidRDefault="00637AEF" w:rsidP="00637AEF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637AEF" w:rsidRPr="008A2F5D" w:rsidRDefault="00637AEF" w:rsidP="00637AEF">
      <w:pPr>
        <w:spacing w:after="0" w:line="240" w:lineRule="auto"/>
        <w:jc w:val="center"/>
        <w:rPr>
          <w:rFonts w:eastAsia="Times New Roman"/>
          <w:lang w:eastAsia="ru-RU"/>
        </w:rPr>
      </w:pPr>
      <w:r w:rsidRPr="008A2F5D">
        <w:rPr>
          <w:rFonts w:eastAsia="Times New Roman"/>
          <w:lang w:eastAsia="ru-RU"/>
        </w:rPr>
        <w:t>ПЛАН</w:t>
      </w:r>
    </w:p>
    <w:p w:rsidR="00637AEF" w:rsidRDefault="00637AEF" w:rsidP="00637AEF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8A2F5D">
        <w:rPr>
          <w:rFonts w:eastAsia="Times New Roman"/>
          <w:lang w:eastAsia="ru-RU"/>
        </w:rPr>
        <w:t xml:space="preserve">еализации государственной программы </w:t>
      </w:r>
      <w:r>
        <w:rPr>
          <w:rFonts w:eastAsia="Times New Roman"/>
          <w:lang w:eastAsia="ru-RU"/>
        </w:rPr>
        <w:t>Л</w:t>
      </w:r>
      <w:r w:rsidRPr="008A2F5D">
        <w:rPr>
          <w:rFonts w:eastAsia="Times New Roman"/>
          <w:lang w:eastAsia="ru-RU"/>
        </w:rPr>
        <w:t>енинградской области</w:t>
      </w:r>
      <w:r>
        <w:rPr>
          <w:rFonts w:eastAsia="Times New Roman"/>
          <w:lang w:eastAsia="ru-RU"/>
        </w:rPr>
        <w:t xml:space="preserve"> </w:t>
      </w:r>
      <w:r w:rsidRPr="008A2F5D">
        <w:rPr>
          <w:rFonts w:eastAsia="Times New Roman"/>
          <w:lang w:eastAsia="ru-RU"/>
        </w:rPr>
        <w:t xml:space="preserve">"Управление государственными финансами </w:t>
      </w:r>
    </w:p>
    <w:p w:rsidR="00637AEF" w:rsidRPr="008A2F5D" w:rsidRDefault="00637AEF" w:rsidP="00637AEF">
      <w:pPr>
        <w:spacing w:after="0" w:line="240" w:lineRule="auto"/>
        <w:jc w:val="center"/>
      </w:pPr>
      <w:r w:rsidRPr="008A2F5D">
        <w:rPr>
          <w:rFonts w:eastAsia="Times New Roman"/>
          <w:lang w:eastAsia="ru-RU"/>
        </w:rPr>
        <w:t>и государственным</w:t>
      </w:r>
      <w:r>
        <w:rPr>
          <w:rFonts w:eastAsia="Times New Roman"/>
          <w:lang w:eastAsia="ru-RU"/>
        </w:rPr>
        <w:t xml:space="preserve"> </w:t>
      </w:r>
      <w:r>
        <w:t>д</w:t>
      </w:r>
      <w:r w:rsidRPr="008A2F5D">
        <w:rPr>
          <w:rFonts w:eastAsia="Times New Roman"/>
          <w:lang w:eastAsia="ru-RU"/>
        </w:rPr>
        <w:t xml:space="preserve">олгом </w:t>
      </w:r>
      <w:r>
        <w:rPr>
          <w:rFonts w:eastAsia="Times New Roman"/>
          <w:lang w:eastAsia="ru-RU"/>
        </w:rPr>
        <w:t>Л</w:t>
      </w:r>
      <w:r w:rsidRPr="008A2F5D">
        <w:rPr>
          <w:rFonts w:eastAsia="Times New Roman"/>
          <w:lang w:eastAsia="ru-RU"/>
        </w:rPr>
        <w:t>енинградской области"</w:t>
      </w:r>
    </w:p>
    <w:p w:rsidR="00637AEF" w:rsidRPr="00C3376C" w:rsidRDefault="00637AEF" w:rsidP="00637AE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992"/>
        <w:gridCol w:w="1701"/>
        <w:gridCol w:w="1276"/>
        <w:gridCol w:w="1559"/>
        <w:gridCol w:w="1134"/>
        <w:gridCol w:w="1276"/>
      </w:tblGrid>
      <w:tr w:rsidR="00637AEF" w:rsidRPr="004801AE" w:rsidTr="00241382">
        <w:trPr>
          <w:trHeight w:val="5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49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исполнитель, соисполнитель, </w:t>
            </w:r>
          </w:p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C1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Годы</w:t>
            </w:r>
          </w:p>
          <w:p w:rsidR="006069C1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37AEF">
              <w:rPr>
                <w:rFonts w:eastAsia="Times New Roman"/>
                <w:sz w:val="22"/>
                <w:szCs w:val="22"/>
                <w:lang w:eastAsia="ru-RU"/>
              </w:rPr>
              <w:t>реали</w:t>
            </w:r>
            <w:proofErr w:type="spellEnd"/>
            <w:r w:rsidR="006069C1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37AEF">
              <w:rPr>
                <w:rFonts w:eastAsia="Times New Roman"/>
                <w:sz w:val="22"/>
                <w:szCs w:val="22"/>
                <w:lang w:eastAsia="ru-RU"/>
              </w:rPr>
              <w:t>зации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637AEF" w:rsidRPr="004801AE" w:rsidTr="00241382">
        <w:trPr>
          <w:trHeight w:val="381"/>
        </w:trPr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ф</w:t>
            </w: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еде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37AEF">
              <w:rPr>
                <w:rFonts w:eastAsia="Times New Roman"/>
                <w:sz w:val="22"/>
                <w:szCs w:val="22"/>
                <w:lang w:eastAsia="ru-RU"/>
              </w:rPr>
              <w:t>ральный</w:t>
            </w:r>
            <w:proofErr w:type="spellEnd"/>
            <w:r w:rsidRPr="00637AEF">
              <w:rPr>
                <w:rFonts w:eastAsia="Times New Roman"/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637AEF">
              <w:rPr>
                <w:rFonts w:eastAsia="Times New Roman"/>
                <w:sz w:val="22"/>
                <w:szCs w:val="22"/>
                <w:lang w:eastAsia="ru-RU"/>
              </w:rPr>
              <w:t xml:space="preserve">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прочие источники</w:t>
            </w:r>
          </w:p>
        </w:tc>
      </w:tr>
    </w:tbl>
    <w:p w:rsidR="00C3376C" w:rsidRDefault="00C3376C" w:rsidP="00C3376C">
      <w:pPr>
        <w:spacing w:after="0" w:line="20" w:lineRule="exact"/>
      </w:pPr>
    </w:p>
    <w:tbl>
      <w:tblPr>
        <w:tblW w:w="14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05"/>
        <w:gridCol w:w="6"/>
        <w:gridCol w:w="2687"/>
        <w:gridCol w:w="6"/>
        <w:gridCol w:w="986"/>
        <w:gridCol w:w="6"/>
        <w:gridCol w:w="1695"/>
        <w:gridCol w:w="1276"/>
        <w:gridCol w:w="145"/>
        <w:gridCol w:w="1416"/>
        <w:gridCol w:w="1134"/>
        <w:gridCol w:w="1278"/>
      </w:tblGrid>
      <w:tr w:rsidR="00637AEF" w:rsidRPr="004801AE" w:rsidTr="00F40DE4">
        <w:trPr>
          <w:trHeight w:val="53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637AEF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AEF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637AEF" w:rsidRPr="004801AE" w:rsidTr="00F40DE4">
        <w:trPr>
          <w:trHeight w:val="53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4801AE" w:rsidRDefault="00637AEF" w:rsidP="00637AE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Ленинградской области </w:t>
            </w:r>
            <w:r w:rsidRPr="00A95DCB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Управление государственными финансами и государственным долгом Ленинградской области</w:t>
            </w:r>
            <w:r w:rsidRPr="00A95DC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  <w:p w:rsidR="00637AEF" w:rsidRPr="004801AE" w:rsidRDefault="00637AEF" w:rsidP="00637AE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4801AE">
              <w:rPr>
                <w:rFonts w:ascii="Calibri" w:eastAsia="Times New Roman" w:hAnsi="Calibri"/>
                <w:sz w:val="22"/>
                <w:szCs w:val="22"/>
                <w:lang w:eastAsia="ru-RU"/>
              </w:rPr>
              <w:t>  </w:t>
            </w:r>
          </w:p>
          <w:p w:rsidR="00637AEF" w:rsidRPr="004801AE" w:rsidRDefault="00637AEF" w:rsidP="00637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4801AE" w:rsidRDefault="00637AEF" w:rsidP="00637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Комитет финансов Ленинградской области (далее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 Комитет)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3053799,9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3053799,9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7AEF" w:rsidRPr="004801AE" w:rsidTr="00F40DE4">
        <w:trPr>
          <w:trHeight w:val="5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3424685,6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3424685,6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279" w:rsidRPr="004801AE" w:rsidTr="00F40DE4">
        <w:trPr>
          <w:trHeight w:val="5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79" w:rsidRPr="004801AE" w:rsidRDefault="00454279" w:rsidP="00637AE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Pr="004801AE" w:rsidRDefault="00454279" w:rsidP="00637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Pr="004801AE" w:rsidRDefault="00454279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79" w:rsidRPr="004801AE" w:rsidRDefault="00454279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3419139,3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79" w:rsidRPr="004801AE" w:rsidRDefault="00454279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79" w:rsidRPr="004801AE" w:rsidRDefault="00454279" w:rsidP="004542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3419139,3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Pr="004801AE" w:rsidRDefault="00454279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Pr="004801AE" w:rsidRDefault="00454279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279" w:rsidRPr="004801AE" w:rsidTr="00F40DE4">
        <w:trPr>
          <w:trHeight w:val="5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79" w:rsidRPr="004801AE" w:rsidRDefault="00454279" w:rsidP="00637AE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Pr="004801AE" w:rsidRDefault="00454279" w:rsidP="00637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Pr="004801AE" w:rsidRDefault="00454279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79" w:rsidRPr="004801AE" w:rsidRDefault="00454279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3450817,6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79" w:rsidRPr="004801AE" w:rsidRDefault="00454279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79" w:rsidRPr="004801AE" w:rsidRDefault="00454279" w:rsidP="004542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3450817,6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Pr="004801AE" w:rsidRDefault="00454279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Pr="004801AE" w:rsidRDefault="00454279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7AEF" w:rsidRPr="004801AE" w:rsidTr="00F40DE4">
        <w:trPr>
          <w:trHeight w:val="5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4801AE" w:rsidRDefault="00637AEF" w:rsidP="00637AE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4020753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4020753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7AEF" w:rsidRPr="004801AE" w:rsidTr="00F40DE4">
        <w:trPr>
          <w:trHeight w:val="5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4801AE" w:rsidRDefault="00637AEF" w:rsidP="00637AE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4203572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4203572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7AEF" w:rsidRPr="004801AE" w:rsidTr="00F40DE4">
        <w:trPr>
          <w:trHeight w:val="5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4801AE" w:rsidRDefault="00637AEF" w:rsidP="00637AE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F" w:rsidRPr="004801AE" w:rsidRDefault="00637AEF" w:rsidP="00C337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EF" w:rsidRPr="004801AE" w:rsidRDefault="00637AEF" w:rsidP="00C337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4360459,3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EF" w:rsidRPr="004801AE" w:rsidRDefault="00637AEF" w:rsidP="00C337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EF" w:rsidRPr="004801AE" w:rsidRDefault="00637AEF" w:rsidP="00C337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4360459,3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EF" w:rsidRPr="004801AE" w:rsidRDefault="00637AEF" w:rsidP="00637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279" w:rsidRPr="004801AE" w:rsidTr="00F40DE4">
        <w:trPr>
          <w:trHeight w:val="31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79" w:rsidRPr="00637AEF" w:rsidRDefault="00454279" w:rsidP="00637AE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37AEF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Pr="00637AEF" w:rsidRDefault="00454279" w:rsidP="00637AE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37AEF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Default="00454279" w:rsidP="00D60E27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AEF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454279" w:rsidRPr="00637AEF" w:rsidRDefault="00454279" w:rsidP="00637AE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79" w:rsidRPr="00637AEF" w:rsidRDefault="00454279" w:rsidP="00D60E2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25933226,7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79" w:rsidRPr="00637AEF" w:rsidRDefault="00454279" w:rsidP="00D60E2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79" w:rsidRPr="00637AEF" w:rsidRDefault="00454279" w:rsidP="0045427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25933226,7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Pr="004801AE" w:rsidRDefault="00454279" w:rsidP="00637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Pr="004801AE" w:rsidRDefault="00454279" w:rsidP="00637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3376C" w:rsidRPr="004801AE" w:rsidTr="00F40DE4">
        <w:trPr>
          <w:trHeight w:val="313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637AEF" w:rsidRDefault="000A03AD" w:rsidP="00637AE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2" w:anchor="RANGE!P232" w:history="1">
              <w:r w:rsidR="00C3376C" w:rsidRPr="004801AE">
                <w:rPr>
                  <w:rFonts w:eastAsia="Times New Roman"/>
                  <w:sz w:val="24"/>
                  <w:szCs w:val="22"/>
                  <w:lang w:eastAsia="ru-RU"/>
                </w:rPr>
                <w:t xml:space="preserve">Подпрограмма 1 "Создание условий для эффективного </w:t>
              </w:r>
              <w:r w:rsidR="00C3376C">
                <w:rPr>
                  <w:rFonts w:eastAsia="Times New Roman"/>
                  <w:sz w:val="24"/>
                  <w:szCs w:val="22"/>
                  <w:lang w:eastAsia="ru-RU"/>
                </w:rPr>
                <w:t xml:space="preserve">                                         </w:t>
              </w:r>
              <w:r w:rsidR="00C3376C" w:rsidRPr="004801AE">
                <w:rPr>
                  <w:rFonts w:eastAsia="Times New Roman"/>
                  <w:sz w:val="24"/>
                  <w:szCs w:val="22"/>
                  <w:lang w:eastAsia="ru-RU"/>
                </w:rPr>
                <w:t>и ответственного управления муниципальными финансами, повышения устойчивости бюджетов муниципальных образований Ленинградской области"</w:t>
              </w:r>
            </w:hyperlink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637AEF" w:rsidRDefault="00C3376C" w:rsidP="00C337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3018041,9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3018041,9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6C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637AEF" w:rsidRDefault="00C3376C" w:rsidP="00637AE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637AEF" w:rsidRDefault="00C3376C" w:rsidP="00637AE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3380958,6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3380958,6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6C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637AEF" w:rsidRDefault="00C3376C" w:rsidP="00637AE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637AEF" w:rsidRDefault="00C3376C" w:rsidP="00637AE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3378937,3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3378937,3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6C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637AEF" w:rsidRDefault="00C3376C" w:rsidP="00637AE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637AEF" w:rsidRDefault="00C3376C" w:rsidP="00637AE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3437860,6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3437860,6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6C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637AEF" w:rsidRDefault="00C3376C" w:rsidP="00637AE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637AEF" w:rsidRDefault="00C3376C" w:rsidP="00637AE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3556175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3556175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6C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637AEF" w:rsidRDefault="00C3376C" w:rsidP="00637AE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637AEF" w:rsidRDefault="00C3376C" w:rsidP="00637AE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3678182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3678182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6C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637AEF" w:rsidRDefault="00C3376C" w:rsidP="00637AE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637AEF" w:rsidRDefault="00C3376C" w:rsidP="00637AE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3805069,3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3805069,3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6C" w:rsidRPr="004801AE" w:rsidTr="00F40DE4">
        <w:trPr>
          <w:trHeight w:val="6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C3376C" w:rsidRDefault="00C3376C" w:rsidP="00C337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C3376C" w:rsidRDefault="00C3376C" w:rsidP="005C764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7" w:rsidRDefault="00D60E27" w:rsidP="00D60E27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C3376C" w:rsidRPr="00C3376C" w:rsidRDefault="00D60E27" w:rsidP="00D60E2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="00C3376C"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C3376C" w:rsidRDefault="00C3376C" w:rsidP="00D60E2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3376C">
              <w:rPr>
                <w:sz w:val="24"/>
                <w:szCs w:val="24"/>
              </w:rPr>
              <w:t>24255224,7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C3376C" w:rsidRDefault="00C3376C" w:rsidP="00D60E2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6C" w:rsidRPr="00C3376C" w:rsidRDefault="00C3376C" w:rsidP="00D60E2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3376C">
              <w:rPr>
                <w:sz w:val="24"/>
                <w:szCs w:val="24"/>
              </w:rPr>
              <w:t>24255224,7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6C" w:rsidRPr="004801AE" w:rsidRDefault="00C3376C" w:rsidP="005C76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69C1" w:rsidRPr="004801AE" w:rsidTr="00F40DE4">
        <w:trPr>
          <w:trHeight w:val="63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pageBreakBefore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1.1.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69C1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1" w:rsidRPr="004801AE" w:rsidRDefault="006069C1" w:rsidP="005C76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69C1" w:rsidRPr="004801AE" w:rsidTr="00F40DE4">
        <w:trPr>
          <w:trHeight w:val="31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1" w:rsidRPr="004801AE" w:rsidRDefault="006069C1" w:rsidP="005C76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69C1" w:rsidRPr="004801AE" w:rsidTr="00F40DE4">
        <w:trPr>
          <w:trHeight w:val="31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1" w:rsidRPr="004801AE" w:rsidRDefault="006069C1" w:rsidP="005C76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69C1" w:rsidRPr="004801AE" w:rsidTr="00F40DE4">
        <w:trPr>
          <w:trHeight w:val="31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1" w:rsidRPr="004801AE" w:rsidRDefault="006069C1" w:rsidP="005C76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69C1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1" w:rsidRPr="004801AE" w:rsidRDefault="006069C1" w:rsidP="005C76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69C1" w:rsidRPr="004801AE" w:rsidTr="00F40DE4">
        <w:trPr>
          <w:trHeight w:val="31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1" w:rsidRPr="004801AE" w:rsidRDefault="006069C1" w:rsidP="005C76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69C1" w:rsidRPr="004801AE" w:rsidTr="00F40DE4">
        <w:trPr>
          <w:trHeight w:val="63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6069C1" w:rsidRDefault="006069C1" w:rsidP="00D60E2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1" w:rsidRPr="006069C1" w:rsidRDefault="006069C1" w:rsidP="00665F1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7" w:rsidRDefault="006069C1" w:rsidP="00D60E27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D60E27"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D60E27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6069C1" w:rsidRPr="006069C1" w:rsidRDefault="00D60E27" w:rsidP="00D60E2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6069C1" w:rsidRDefault="006069C1" w:rsidP="00D60E2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C1" w:rsidRPr="004801AE" w:rsidRDefault="006069C1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338E" w:rsidRPr="004801AE" w:rsidTr="00F40DE4">
        <w:trPr>
          <w:trHeight w:val="313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Default="0067338E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1.2. Выравнивание бюджетной обеспеченности муниципальных образований </w:t>
            </w:r>
          </w:p>
          <w:p w:rsidR="0067338E" w:rsidRPr="004801AE" w:rsidRDefault="0067338E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6069C1" w:rsidRDefault="0067338E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2407457,6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2407457,6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4801AE" w:rsidRDefault="0067338E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338E" w:rsidRPr="004801AE" w:rsidTr="00F40DE4">
        <w:trPr>
          <w:trHeight w:val="31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6069C1" w:rsidRDefault="0067338E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6069C1" w:rsidRDefault="0067338E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2828522,4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2828522,4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4801AE" w:rsidRDefault="0067338E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338E" w:rsidRPr="004801AE" w:rsidTr="00F40DE4">
        <w:trPr>
          <w:trHeight w:val="31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6069C1" w:rsidRDefault="0067338E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6069C1" w:rsidRDefault="0067338E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2873937,3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2873937,3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4801AE" w:rsidRDefault="0067338E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338E" w:rsidRPr="004801AE" w:rsidTr="00F40DE4">
        <w:trPr>
          <w:trHeight w:val="31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6069C1" w:rsidRDefault="0067338E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6069C1" w:rsidRDefault="0067338E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2932860,6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2932860,6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4801AE" w:rsidRDefault="0067338E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338E" w:rsidRPr="004801AE" w:rsidTr="00F40DE4">
        <w:trPr>
          <w:trHeight w:val="31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6069C1" w:rsidRDefault="0067338E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6069C1" w:rsidRDefault="0067338E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3050175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3050175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4801AE" w:rsidRDefault="0067338E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338E" w:rsidRPr="004801AE" w:rsidTr="00F40DE4">
        <w:trPr>
          <w:trHeight w:val="31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6069C1" w:rsidRDefault="0067338E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6069C1" w:rsidRDefault="0067338E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256B2C" w:rsidRDefault="0067338E" w:rsidP="00F40DE4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56B2C">
              <w:rPr>
                <w:sz w:val="24"/>
                <w:szCs w:val="24"/>
              </w:rPr>
              <w:t>3172182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256B2C" w:rsidRDefault="0067338E" w:rsidP="00F40DE4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56B2C">
              <w:rPr>
                <w:sz w:val="24"/>
                <w:szCs w:val="24"/>
              </w:rPr>
              <w:t>3172182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4801AE" w:rsidRDefault="0067338E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338E" w:rsidRPr="004801AE" w:rsidTr="00F40DE4">
        <w:trPr>
          <w:trHeight w:val="31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6069C1" w:rsidRDefault="0067338E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6069C1" w:rsidRDefault="0067338E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3299069,3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3299069,3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4801AE" w:rsidRDefault="0067338E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338E" w:rsidRPr="004801AE" w:rsidTr="00F40DE4">
        <w:trPr>
          <w:trHeight w:val="6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6069C1" w:rsidRDefault="0067338E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6069C1" w:rsidRDefault="0067338E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7" w:rsidRDefault="00D60E27" w:rsidP="00F40DE4">
            <w:pPr>
              <w:spacing w:after="0" w:line="216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67338E" w:rsidRPr="006069C1" w:rsidRDefault="00D60E27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67338E"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6069C1" w:rsidRDefault="0067338E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sz w:val="24"/>
                <w:szCs w:val="24"/>
              </w:rPr>
              <w:t>20564204,2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6069C1" w:rsidRDefault="0067338E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6069C1" w:rsidRDefault="0067338E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sz w:val="24"/>
                <w:szCs w:val="24"/>
              </w:rPr>
              <w:t>20564204,2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8E" w:rsidRPr="004801AE" w:rsidRDefault="0067338E" w:rsidP="00F40DE4">
            <w:pPr>
              <w:spacing w:after="0" w:line="21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8E" w:rsidRPr="004801AE" w:rsidRDefault="0067338E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313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1.3. Поддержка мер по обеспечению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балансированности бюджетов муниципальных образований Ленинградской области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605584,3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605584,3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547436,2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547436,2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31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6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E4" w:rsidRDefault="00F40DE4" w:rsidP="00F40DE4">
            <w:pPr>
              <w:spacing w:after="0" w:line="216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A60256" w:rsidRPr="006069C1" w:rsidRDefault="00F40DE4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sz w:val="24"/>
                <w:szCs w:val="24"/>
              </w:rPr>
              <w:t>3653020,5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sz w:val="24"/>
                <w:szCs w:val="24"/>
              </w:rPr>
              <w:t>3653020,5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313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1.4. Предоставление дополнительной финансовой помощи в виде бюджетных кредитов бюджетам муниципальных образований Ленинградской области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31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6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6069C1" w:rsidRDefault="00A60256" w:rsidP="00F40DE4">
            <w:pPr>
              <w:spacing w:after="0"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6" w:rsidRPr="006069C1" w:rsidRDefault="00A60256" w:rsidP="00F40DE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56" w:rsidRPr="004801AE" w:rsidRDefault="00A60256" w:rsidP="00F40DE4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256" w:rsidRPr="004801AE" w:rsidTr="00F40DE4">
        <w:trPr>
          <w:trHeight w:val="53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60256" w:rsidRPr="004801AE" w:rsidRDefault="00A6025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60256" w:rsidRPr="004801AE" w:rsidRDefault="00A6025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6" w:rsidRPr="004801AE" w:rsidRDefault="00A6025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0256" w:rsidRPr="004801AE" w:rsidRDefault="00A60256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6" w:rsidRPr="004801AE" w:rsidRDefault="00A6025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256" w:rsidRPr="004801AE" w:rsidRDefault="00A6025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26" w:rsidRDefault="00DB2A1A" w:rsidP="003F3B26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F3B26"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3F3B26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DB2A1A" w:rsidRPr="004801AE" w:rsidRDefault="003F3B26" w:rsidP="003F3B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DB2A1A" w:rsidP="001F5E4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1.5. Оценка качества управления муниципальными финансами</w:t>
            </w:r>
          </w:p>
        </w:tc>
        <w:tc>
          <w:tcPr>
            <w:tcW w:w="269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val="en-US" w:eastAsia="ru-RU"/>
              </w:rPr>
              <w:t>5000,0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val="en-US"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DB2A1A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DB2A1A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26" w:rsidRDefault="00DB2A1A" w:rsidP="003F3B26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3F3B26"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3F3B26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DB2A1A" w:rsidRPr="006069C1" w:rsidRDefault="003F3B26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DB2A1A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DB2A1A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DB2A1A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0A03AD" w:rsidP="006069C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hyperlink r:id="rId13" w:anchor="RANGE!P458" w:history="1">
              <w:r w:rsidR="00DB2A1A" w:rsidRPr="004801AE">
                <w:rPr>
                  <w:rFonts w:eastAsia="Times New Roman"/>
                  <w:sz w:val="24"/>
                  <w:szCs w:val="22"/>
                  <w:lang w:eastAsia="ru-RU"/>
                </w:rPr>
                <w:t>Подпрограмма 2 "Управление государственным долгом Ленинградской области"</w:t>
              </w:r>
            </w:hyperlink>
          </w:p>
        </w:tc>
        <w:tc>
          <w:tcPr>
            <w:tcW w:w="269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8538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8538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13427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13427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454279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9802,0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454279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454279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7757,0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9" w:rsidRPr="004801AE" w:rsidRDefault="00454279" w:rsidP="004542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458978,0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458978,0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519690,0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519690,0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A1A" w:rsidRPr="004801AE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549390,0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549390,0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DB2A1A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DB2A1A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26" w:rsidRDefault="00DB2A1A" w:rsidP="003F3B26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3F3B26"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3F3B26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DB2A1A" w:rsidRPr="006069C1" w:rsidRDefault="003F3B26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454279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1578195,0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DB2A1A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454279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1578195,0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DE4" w:rsidRPr="004801AE" w:rsidTr="00F40DE4">
        <w:trPr>
          <w:trHeight w:val="53"/>
        </w:trPr>
        <w:tc>
          <w:tcPr>
            <w:tcW w:w="410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2.1. Разработка программы государственных заимствований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на очередной год и на плановый период</w:t>
            </w:r>
          </w:p>
        </w:tc>
        <w:tc>
          <w:tcPr>
            <w:tcW w:w="269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DE4" w:rsidRPr="004801AE" w:rsidTr="00F40DE4">
        <w:trPr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DE4" w:rsidRPr="004801AE" w:rsidTr="00F40DE4">
        <w:trPr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DE4" w:rsidRPr="004801AE" w:rsidTr="00F40DE4">
        <w:trPr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DE4" w:rsidRPr="004801AE" w:rsidTr="00F40DE4">
        <w:trPr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DE4" w:rsidRPr="004801AE" w:rsidTr="00F40DE4">
        <w:trPr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3F3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DE4" w:rsidRPr="004801AE" w:rsidTr="00F40DE4">
        <w:trPr>
          <w:trHeight w:val="282"/>
        </w:trPr>
        <w:tc>
          <w:tcPr>
            <w:tcW w:w="41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0DE4" w:rsidRPr="004801AE" w:rsidRDefault="00F40DE4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DE4" w:rsidRPr="004801AE" w:rsidRDefault="00F40DE4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A" w:rsidRPr="004801AE" w:rsidTr="00F40DE4">
        <w:trPr>
          <w:trHeight w:val="5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DB2A1A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DB2A1A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26" w:rsidRDefault="00DB2A1A" w:rsidP="003F3B26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3F3B26"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3F3B26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DB2A1A" w:rsidRPr="006069C1" w:rsidRDefault="003F3B26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1A" w:rsidRPr="006069C1" w:rsidRDefault="00DB2A1A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1A" w:rsidRPr="004801AE" w:rsidRDefault="00DB2A1A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40DE4" w:rsidRDefault="00F40DE4">
      <w:pPr>
        <w:rPr>
          <w:lang w:val="en-US"/>
        </w:rPr>
      </w:pPr>
    </w:p>
    <w:p w:rsidR="00241382" w:rsidRPr="00241382" w:rsidRDefault="00241382">
      <w:pPr>
        <w:rPr>
          <w:lang w:val="en-US"/>
        </w:rPr>
      </w:pP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05"/>
        <w:gridCol w:w="2699"/>
        <w:gridCol w:w="992"/>
        <w:gridCol w:w="1695"/>
        <w:gridCol w:w="1133"/>
        <w:gridCol w:w="1704"/>
        <w:gridCol w:w="1134"/>
        <w:gridCol w:w="1278"/>
        <w:gridCol w:w="569"/>
      </w:tblGrid>
      <w:tr w:rsidR="00F40DE4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4" w:rsidRPr="004801AE" w:rsidRDefault="00F40DE4" w:rsidP="00F40D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4" w:rsidRPr="004801AE" w:rsidRDefault="00F40DE4" w:rsidP="00F40D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E4" w:rsidRPr="004801AE" w:rsidRDefault="00F40DE4" w:rsidP="00F40D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E4" w:rsidRPr="004801AE" w:rsidRDefault="00F40DE4" w:rsidP="00F40D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E4" w:rsidRPr="004801AE" w:rsidRDefault="00F40DE4" w:rsidP="00F40D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E4" w:rsidRPr="004801AE" w:rsidRDefault="00F40DE4" w:rsidP="00F40D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E4" w:rsidRPr="004801AE" w:rsidRDefault="00F40DE4" w:rsidP="00F40D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DE4" w:rsidRPr="004801AE" w:rsidRDefault="00F40DE4" w:rsidP="00F40D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D37E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2.2. Обеспечение своевременности </w:t>
            </w:r>
            <w:r w:rsidR="001F5E4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и полноты исполнения долговых обязательств Ленинградской области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8538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8538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11622,0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990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11622,0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454279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7959</w:t>
            </w:r>
            <w:r w:rsidR="00D37E2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454279" w:rsidP="00990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7959</w:t>
            </w:r>
            <w:r w:rsidR="00D37E2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454279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5914</w:t>
            </w:r>
            <w:r w:rsidR="00D37E2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454279" w:rsidP="00990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5914</w:t>
            </w:r>
            <w:r w:rsidR="00D37E2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276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665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456788,0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665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665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456788,0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517500,0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517500,0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547200,0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547200,0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31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26" w:rsidRDefault="00D37E2E" w:rsidP="003F3B26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3F3B26"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3F3B26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D37E2E" w:rsidRPr="006069C1" w:rsidRDefault="003F3B26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7E2E" w:rsidRPr="006069C1" w:rsidRDefault="00454279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1564035</w:t>
            </w:r>
            <w:r w:rsidR="00D37E2E"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7E2E" w:rsidRPr="006069C1" w:rsidRDefault="00D37E2E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7E2E" w:rsidRPr="006069C1" w:rsidRDefault="00454279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1564035</w:t>
            </w:r>
            <w:r w:rsidR="00D37E2E"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2.3. Взаимодействие</w:t>
            </w:r>
            <w:r w:rsidR="001F5E4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 с международными рейтинговыми агентствами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2059,0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990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990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E" w:rsidRPr="004801AE" w:rsidRDefault="00D37E2E" w:rsidP="00990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26" w:rsidRDefault="00D37E2E" w:rsidP="003F3B26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3F3B26"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3F3B26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D37E2E" w:rsidRPr="006069C1" w:rsidRDefault="003F3B26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7E2E" w:rsidRPr="006069C1" w:rsidRDefault="00D37E2E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13880,0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7E2E" w:rsidRPr="006069C1" w:rsidRDefault="00D37E2E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7E2E" w:rsidRPr="006069C1" w:rsidRDefault="00D37E2E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13880,0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2.4. Выполнение обязательств </w:t>
            </w:r>
            <w:r w:rsidR="001F5E4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по выплате вознаграждения агентам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26" w:rsidRDefault="003F3B26" w:rsidP="003F3B26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D37E2E" w:rsidRPr="006069C1" w:rsidRDefault="003F3B26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D37E2E"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3F3B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DE4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4" w:rsidRPr="006069C1" w:rsidRDefault="0081056E" w:rsidP="0081056E">
            <w:pPr>
              <w:pageBreakBefore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4" w:rsidRPr="006069C1" w:rsidRDefault="0081056E" w:rsidP="0081056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E4" w:rsidRPr="006069C1" w:rsidRDefault="0081056E" w:rsidP="0081056E">
            <w:pPr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4" w:rsidRPr="006069C1" w:rsidRDefault="0081056E" w:rsidP="0081056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4" w:rsidRPr="006069C1" w:rsidRDefault="0081056E" w:rsidP="0081056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4" w:rsidRPr="006069C1" w:rsidRDefault="0081056E" w:rsidP="0081056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E4" w:rsidRPr="004801AE" w:rsidRDefault="0081056E" w:rsidP="0081056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DE4" w:rsidRPr="004801AE" w:rsidRDefault="0081056E" w:rsidP="0081056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6D1826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F40DE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2.5. Размещение временно свободных средств областного бюджета </w:t>
            </w:r>
            <w:r w:rsidR="0081056E">
              <w:rPr>
                <w:rFonts w:eastAsia="Times New Roman"/>
                <w:sz w:val="24"/>
                <w:szCs w:val="24"/>
                <w:lang w:eastAsia="ru-RU"/>
              </w:rPr>
              <w:t>Ленинградской области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на банковские депозиты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при оптимальном соотношении доходности и риска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826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826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826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826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826" w:rsidRPr="004801AE" w:rsidRDefault="006D1826" w:rsidP="001F5E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D1826" w:rsidRPr="004801AE" w:rsidTr="00F40DE4">
        <w:trPr>
          <w:gridAfter w:val="1"/>
          <w:wAfter w:w="569" w:type="dxa"/>
          <w:trHeight w:val="313"/>
        </w:trPr>
        <w:tc>
          <w:tcPr>
            <w:tcW w:w="41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D1826" w:rsidRPr="004801AE" w:rsidRDefault="006D182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826" w:rsidRPr="004801AE" w:rsidRDefault="006D182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26" w:rsidRPr="004801AE" w:rsidRDefault="006D1826" w:rsidP="00665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26" w:rsidRPr="004801AE" w:rsidRDefault="006D1826" w:rsidP="00665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D1826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F95D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1826" w:rsidRPr="004801AE" w:rsidRDefault="006D1826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1826" w:rsidRPr="004801AE" w:rsidRDefault="006D1826" w:rsidP="00F95D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1826" w:rsidRPr="004801AE" w:rsidRDefault="006D1826" w:rsidP="00F95D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26" w:rsidRPr="004801AE" w:rsidRDefault="006D1826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Default="00D37E2E" w:rsidP="006D1826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6D1826"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6D1826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D37E2E" w:rsidRPr="006069C1" w:rsidRDefault="006D1826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254"/>
        </w:trPr>
        <w:tc>
          <w:tcPr>
            <w:tcW w:w="4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0A03AD" w:rsidP="006069C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hyperlink r:id="rId14" w:history="1">
              <w:r w:rsidR="00D37E2E" w:rsidRPr="004801AE">
                <w:rPr>
                  <w:rFonts w:eastAsia="Times New Roman"/>
                  <w:sz w:val="24"/>
                  <w:szCs w:val="22"/>
                  <w:lang w:eastAsia="ru-RU"/>
                </w:rPr>
                <w:t xml:space="preserve">2.6. Мониторинг состояния </w:t>
              </w:r>
              <w:r w:rsidR="00CC31F3">
                <w:rPr>
                  <w:rFonts w:eastAsia="Times New Roman"/>
                  <w:sz w:val="24"/>
                  <w:szCs w:val="22"/>
                  <w:lang w:eastAsia="ru-RU"/>
                </w:rPr>
                <w:t xml:space="preserve">     </w:t>
              </w:r>
              <w:r w:rsidR="00D37E2E" w:rsidRPr="004801AE">
                <w:rPr>
                  <w:rFonts w:eastAsia="Times New Roman"/>
                  <w:sz w:val="24"/>
                  <w:szCs w:val="22"/>
                  <w:lang w:eastAsia="ru-RU"/>
                </w:rPr>
                <w:t xml:space="preserve">объема государственного долга </w:t>
              </w:r>
              <w:r w:rsidR="00CC31F3">
                <w:rPr>
                  <w:rFonts w:eastAsia="Times New Roman"/>
                  <w:sz w:val="24"/>
                  <w:szCs w:val="22"/>
                  <w:lang w:eastAsia="ru-RU"/>
                </w:rPr>
                <w:t xml:space="preserve">                 </w:t>
              </w:r>
              <w:r w:rsidR="00D37E2E" w:rsidRPr="004801AE">
                <w:rPr>
                  <w:rFonts w:eastAsia="Times New Roman"/>
                  <w:sz w:val="24"/>
                  <w:szCs w:val="22"/>
                  <w:lang w:eastAsia="ru-RU"/>
                </w:rPr>
                <w:t xml:space="preserve">и расходов на его обслуживание </w:t>
              </w:r>
              <w:r w:rsidR="00160010" w:rsidRPr="00160010">
                <w:rPr>
                  <w:rFonts w:eastAsia="Times New Roman"/>
                  <w:sz w:val="24"/>
                  <w:szCs w:val="22"/>
                  <w:lang w:eastAsia="ru-RU"/>
                </w:rPr>
                <w:t xml:space="preserve">                        </w:t>
              </w:r>
              <w:r w:rsidR="00D37E2E" w:rsidRPr="004801AE">
                <w:rPr>
                  <w:rFonts w:eastAsia="Times New Roman"/>
                  <w:sz w:val="24"/>
                  <w:szCs w:val="22"/>
                  <w:lang w:eastAsia="ru-RU"/>
                </w:rPr>
                <w:t xml:space="preserve">на предмет соответствия ограничениям, установленным Бюджетным кодексом </w:t>
              </w:r>
              <w:r w:rsidR="00CC31F3">
                <w:rPr>
                  <w:rFonts w:eastAsia="Times New Roman"/>
                  <w:sz w:val="24"/>
                  <w:szCs w:val="22"/>
                  <w:lang w:eastAsia="ru-RU"/>
                </w:rPr>
                <w:t xml:space="preserve">                   </w:t>
              </w:r>
              <w:r w:rsidR="00D37E2E" w:rsidRPr="004801AE">
                <w:rPr>
                  <w:rFonts w:eastAsia="Times New Roman"/>
                  <w:sz w:val="24"/>
                  <w:szCs w:val="22"/>
                  <w:lang w:eastAsia="ru-RU"/>
                </w:rPr>
                <w:t>Российской Федерации</w:t>
              </w:r>
            </w:hyperlink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258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247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218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324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155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274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26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Default="006D1826" w:rsidP="006D1826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D37E2E" w:rsidRPr="006069C1" w:rsidRDefault="006D1826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D37E2E"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Подпрограмма 3 "Повышение эффективности и открытости бюджета Ленинградской области"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16607,0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990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30300,0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30300,0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30400,0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30400,0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5600,0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Default="00D37E2E" w:rsidP="006D1826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6D1826"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6D1826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D37E2E" w:rsidRPr="006069C1" w:rsidRDefault="006D1826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2E" w:rsidRPr="006069C1" w:rsidRDefault="00D37E2E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99807,0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2E" w:rsidRPr="006069C1" w:rsidRDefault="00D37E2E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99807,0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26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1826" w:rsidRDefault="006D1826" w:rsidP="006D1826">
            <w:pPr>
              <w:pageBreakBefore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1826" w:rsidRPr="004801AE" w:rsidRDefault="006D1826" w:rsidP="006D1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26" w:rsidRPr="004801AE" w:rsidRDefault="006D1826" w:rsidP="006D1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26" w:rsidRDefault="006D1826" w:rsidP="006D1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26" w:rsidRPr="004801AE" w:rsidRDefault="006D1826" w:rsidP="006D1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26" w:rsidRDefault="006D1826" w:rsidP="006D1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26" w:rsidRPr="004801AE" w:rsidRDefault="006D1826" w:rsidP="006D1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826" w:rsidRPr="004801AE" w:rsidRDefault="006D1826" w:rsidP="006D1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1826" w:rsidRDefault="006D1826" w:rsidP="006D18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3.1. Повышение эффективности управления государственными финансами Ленинградской области</w:t>
            </w:r>
          </w:p>
          <w:p w:rsidR="00D37E2E" w:rsidRPr="004801AE" w:rsidRDefault="00D37E2E" w:rsidP="006D1826">
            <w:pPr>
              <w:pageBreakBefore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16219,0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990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16219,0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28350,0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28350,0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28550,0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28550,0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324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31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Default="00D37E2E" w:rsidP="006D1826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6D1826"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6D1826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D37E2E" w:rsidRPr="006069C1" w:rsidRDefault="006D1826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78119,0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78119,0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016927">
            <w:pPr>
              <w:spacing w:after="0" w:line="240" w:lineRule="auto"/>
              <w:ind w:right="-117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3.2. Повышение прозрачности </w:t>
            </w:r>
            <w:r w:rsidR="00F95DC3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и открытости бюджетного процесса </w:t>
            </w:r>
            <w:r w:rsidR="00160010" w:rsidRPr="00160010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Ленинградской области</w:t>
            </w:r>
          </w:p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388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388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109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1AE"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AA096C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96C">
              <w:rPr>
                <w:rFonts w:eastAsia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AA096C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96C">
              <w:rPr>
                <w:rFonts w:eastAsia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1AE">
              <w:rPr>
                <w:rFonts w:eastAsia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AA096C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96C">
              <w:rPr>
                <w:rFonts w:eastAsia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AA096C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96C">
              <w:rPr>
                <w:rFonts w:eastAsia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2E" w:rsidRPr="004801AE" w:rsidTr="00F40DE4">
        <w:trPr>
          <w:gridAfter w:val="1"/>
          <w:wAfter w:w="569" w:type="dxa"/>
          <w:trHeight w:val="53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E2E" w:rsidRPr="004801AE" w:rsidRDefault="00D37E2E" w:rsidP="00606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1AE">
              <w:rPr>
                <w:rFonts w:eastAsia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AA096C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96C">
              <w:rPr>
                <w:rFonts w:eastAsia="Times New Roman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AA096C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96C">
              <w:rPr>
                <w:rFonts w:eastAsia="Times New Roman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DC3" w:rsidRPr="004801AE" w:rsidTr="00F40DE4">
        <w:trPr>
          <w:trHeight w:val="5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069C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26" w:rsidRDefault="00D37E2E" w:rsidP="006D1826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2"/>
                <w:szCs w:val="22"/>
                <w:lang w:eastAsia="ru-RU"/>
              </w:rPr>
              <w:t> </w:t>
            </w:r>
            <w:r w:rsidR="006D1826"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6D1826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D37E2E" w:rsidRPr="006069C1" w:rsidRDefault="006D1826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C3376C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21688,0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2E" w:rsidRPr="006069C1" w:rsidRDefault="00D37E2E" w:rsidP="006D18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69C1">
              <w:rPr>
                <w:rFonts w:eastAsia="Times New Roman"/>
                <w:bCs/>
                <w:sz w:val="24"/>
                <w:szCs w:val="24"/>
                <w:lang w:eastAsia="ru-RU"/>
              </w:rPr>
              <w:t>21688,0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2E" w:rsidRPr="004801AE" w:rsidRDefault="00D37E2E" w:rsidP="00D0490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37E2E" w:rsidRPr="0067338E" w:rsidRDefault="0081056E" w:rsidP="0081056E">
            <w:pPr>
              <w:spacing w:after="0" w:line="240" w:lineRule="auto"/>
              <w:ind w:left="-10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".</w:t>
            </w:r>
          </w:p>
        </w:tc>
      </w:tr>
    </w:tbl>
    <w:p w:rsidR="00CC1339" w:rsidRDefault="001342EC" w:rsidP="00511A2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="006F7B0F">
        <w:rPr>
          <w:sz w:val="24"/>
          <w:szCs w:val="24"/>
          <w:lang w:val="en-US"/>
        </w:rPr>
        <w:t xml:space="preserve">                            </w:t>
      </w:r>
    </w:p>
    <w:p w:rsidR="00CC1339" w:rsidRDefault="00CC1339" w:rsidP="00511A29">
      <w:pPr>
        <w:rPr>
          <w:sz w:val="24"/>
          <w:szCs w:val="24"/>
          <w:lang w:val="en-US"/>
        </w:rPr>
      </w:pPr>
    </w:p>
    <w:p w:rsidR="00CC1339" w:rsidRDefault="00CC1339" w:rsidP="00511A29">
      <w:pPr>
        <w:rPr>
          <w:sz w:val="24"/>
          <w:szCs w:val="24"/>
          <w:lang w:val="en-US"/>
        </w:rPr>
      </w:pPr>
    </w:p>
    <w:p w:rsidR="00CC1339" w:rsidRDefault="00CC1339" w:rsidP="00511A29">
      <w:pPr>
        <w:rPr>
          <w:sz w:val="24"/>
          <w:szCs w:val="24"/>
          <w:lang w:val="en-US"/>
        </w:rPr>
      </w:pPr>
    </w:p>
    <w:p w:rsidR="00CC1339" w:rsidRDefault="00CC1339" w:rsidP="00511A29">
      <w:pPr>
        <w:rPr>
          <w:sz w:val="24"/>
          <w:szCs w:val="24"/>
          <w:lang w:val="en-US"/>
        </w:rPr>
      </w:pPr>
    </w:p>
    <w:p w:rsidR="00CC1339" w:rsidRDefault="00CC1339" w:rsidP="00511A29">
      <w:pPr>
        <w:rPr>
          <w:sz w:val="24"/>
          <w:szCs w:val="24"/>
          <w:lang w:val="en-US"/>
        </w:rPr>
      </w:pPr>
    </w:p>
    <w:p w:rsidR="00CC1339" w:rsidRDefault="00CC1339" w:rsidP="00511A29">
      <w:pPr>
        <w:rPr>
          <w:sz w:val="24"/>
          <w:szCs w:val="24"/>
          <w:lang w:val="en-US"/>
        </w:rPr>
      </w:pPr>
    </w:p>
    <w:p w:rsidR="00CC1339" w:rsidRDefault="00CC1339" w:rsidP="00511A29">
      <w:pPr>
        <w:rPr>
          <w:sz w:val="24"/>
          <w:szCs w:val="24"/>
          <w:lang w:val="en-US"/>
        </w:rPr>
      </w:pPr>
    </w:p>
    <w:p w:rsidR="00CC1339" w:rsidRPr="000A03AD" w:rsidRDefault="006F7B0F" w:rsidP="00CC1339">
      <w:pPr>
        <w:pStyle w:val="ConsPlusNormal"/>
        <w:pageBreakBefore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39">
        <w:rPr>
          <w:sz w:val="24"/>
          <w:szCs w:val="24"/>
        </w:rPr>
        <w:lastRenderedPageBreak/>
        <w:t xml:space="preserve">   </w:t>
      </w:r>
      <w:r w:rsidR="00CC1339" w:rsidRPr="00CC1339">
        <w:rPr>
          <w:rFonts w:ascii="Times New Roman" w:hAnsi="Times New Roman" w:cs="Times New Roman"/>
          <w:sz w:val="28"/>
          <w:szCs w:val="28"/>
        </w:rPr>
        <w:t>5</w:t>
      </w:r>
      <w:r w:rsidR="00CC1339" w:rsidRPr="0072609A">
        <w:rPr>
          <w:rFonts w:ascii="Times New Roman" w:hAnsi="Times New Roman" w:cs="Times New Roman"/>
          <w:sz w:val="28"/>
          <w:szCs w:val="28"/>
        </w:rPr>
        <w:t xml:space="preserve">. </w:t>
      </w:r>
      <w:r w:rsidR="00CC1339">
        <w:rPr>
          <w:rFonts w:ascii="Times New Roman" w:hAnsi="Times New Roman" w:cs="Times New Roman"/>
          <w:sz w:val="28"/>
          <w:szCs w:val="28"/>
        </w:rPr>
        <w:t xml:space="preserve">Дополнить государственную программу Ленинградской области </w:t>
      </w:r>
      <w:r w:rsidR="00CC1339" w:rsidRPr="0072609A">
        <w:rPr>
          <w:rFonts w:ascii="Times New Roman" w:hAnsi="Times New Roman" w:cs="Times New Roman"/>
          <w:sz w:val="28"/>
          <w:szCs w:val="28"/>
        </w:rPr>
        <w:t>"Управление государственными финансами и государственным долгом Ленинградской области"</w:t>
      </w:r>
      <w:r w:rsidR="00CC133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C1339">
          <w:rPr>
            <w:rFonts w:ascii="Times New Roman" w:hAnsi="Times New Roman" w:cs="Times New Roman"/>
            <w:sz w:val="28"/>
            <w:szCs w:val="28"/>
          </w:rPr>
          <w:t>п</w:t>
        </w:r>
        <w:r w:rsidR="00CC1339" w:rsidRPr="0072609A">
          <w:rPr>
            <w:rFonts w:ascii="Times New Roman" w:hAnsi="Times New Roman" w:cs="Times New Roman"/>
            <w:sz w:val="28"/>
            <w:szCs w:val="28"/>
          </w:rPr>
          <w:t>риложение</w:t>
        </w:r>
        <w:r w:rsidR="00CC1339">
          <w:rPr>
            <w:rFonts w:ascii="Times New Roman" w:hAnsi="Times New Roman" w:cs="Times New Roman"/>
            <w:sz w:val="28"/>
            <w:szCs w:val="28"/>
          </w:rPr>
          <w:t>м</w:t>
        </w:r>
        <w:r w:rsidR="00CC1339" w:rsidRPr="007260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C133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CC1339" w:rsidRPr="0072609A">
        <w:rPr>
          <w:rFonts w:ascii="Times New Roman" w:hAnsi="Times New Roman" w:cs="Times New Roman"/>
          <w:sz w:val="28"/>
          <w:szCs w:val="28"/>
        </w:rPr>
        <w:t xml:space="preserve"> </w:t>
      </w:r>
      <w:r w:rsidR="00CC1339" w:rsidRPr="00CC1339">
        <w:rPr>
          <w:rFonts w:ascii="Times New Roman" w:hAnsi="Times New Roman" w:cs="Times New Roman"/>
          <w:sz w:val="28"/>
          <w:szCs w:val="28"/>
        </w:rPr>
        <w:t>Сведения о фактических расходах на реализацию</w:t>
      </w:r>
      <w:r w:rsidR="00CC1339">
        <w:rPr>
          <w:rFonts w:ascii="Times New Roman" w:hAnsi="Times New Roman" w:cs="Times New Roman"/>
          <w:sz w:val="28"/>
          <w:szCs w:val="28"/>
        </w:rPr>
        <w:t xml:space="preserve"> </w:t>
      </w:r>
      <w:r w:rsidR="00CC1339" w:rsidRPr="00CC1339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"Управление государственными финансами и государственным долгом Ленинградской области"</w:t>
      </w:r>
      <w:r w:rsidR="00CC13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16927" w:rsidRDefault="00016927" w:rsidP="00511A29">
      <w:pPr>
        <w:rPr>
          <w:sz w:val="24"/>
          <w:szCs w:val="24"/>
        </w:rPr>
      </w:pPr>
    </w:p>
    <w:p w:rsidR="00CC1339" w:rsidRPr="000A03AD" w:rsidRDefault="00CC1339" w:rsidP="00511A29">
      <w:pPr>
        <w:rPr>
          <w:sz w:val="24"/>
          <w:szCs w:val="24"/>
        </w:rPr>
      </w:pPr>
      <w:r w:rsidRPr="000A03AD">
        <w:rPr>
          <w:sz w:val="24"/>
          <w:szCs w:val="24"/>
        </w:rPr>
        <w:t>“</w:t>
      </w:r>
    </w:p>
    <w:p w:rsidR="00CC1339" w:rsidRPr="00CC1339" w:rsidRDefault="00CC1339" w:rsidP="00CC1339">
      <w:pPr>
        <w:pStyle w:val="a9"/>
        <w:jc w:val="center"/>
      </w:pPr>
      <w:r w:rsidRPr="00CC1339">
        <w:t>Сведения о фактических расходах на реализацию</w:t>
      </w:r>
    </w:p>
    <w:p w:rsidR="00CC1339" w:rsidRPr="000A03AD" w:rsidRDefault="00CC1339" w:rsidP="00CC1339">
      <w:pPr>
        <w:pStyle w:val="a9"/>
        <w:jc w:val="center"/>
      </w:pPr>
      <w:r w:rsidRPr="00CC1339">
        <w:t>государственной программы Ленинградской области "Управление государственными финансами и</w:t>
      </w:r>
    </w:p>
    <w:p w:rsidR="00CC1339" w:rsidRPr="00CC1339" w:rsidRDefault="00CC1339" w:rsidP="00CC1339">
      <w:pPr>
        <w:pStyle w:val="a9"/>
        <w:jc w:val="center"/>
      </w:pPr>
      <w:r w:rsidRPr="00CC1339">
        <w:t xml:space="preserve"> государственным долгом Ленинградской области"</w:t>
      </w: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Default="00CC1339" w:rsidP="00CC1339">
      <w:pPr>
        <w:pStyle w:val="a9"/>
        <w:jc w:val="center"/>
        <w:rPr>
          <w:b/>
          <w:sz w:val="2"/>
          <w:szCs w:val="2"/>
        </w:rPr>
      </w:pPr>
    </w:p>
    <w:p w:rsidR="00CC1339" w:rsidRPr="004B38B9" w:rsidRDefault="00CC1339" w:rsidP="00CC1339">
      <w:pPr>
        <w:pStyle w:val="a9"/>
        <w:jc w:val="center"/>
        <w:rPr>
          <w:b/>
          <w:sz w:val="2"/>
          <w:szCs w:val="2"/>
        </w:rPr>
      </w:pPr>
    </w:p>
    <w:tbl>
      <w:tblPr>
        <w:tblW w:w="14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05"/>
        <w:gridCol w:w="6"/>
        <w:gridCol w:w="2126"/>
        <w:gridCol w:w="1134"/>
        <w:gridCol w:w="1418"/>
        <w:gridCol w:w="702"/>
        <w:gridCol w:w="573"/>
        <w:gridCol w:w="560"/>
        <w:gridCol w:w="1283"/>
        <w:gridCol w:w="1418"/>
        <w:gridCol w:w="1415"/>
      </w:tblGrid>
      <w:tr w:rsidR="00CC1339" w:rsidRPr="004B38B9" w:rsidTr="001547EF"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Фактическое финансирование, тыс. руб.</w:t>
            </w:r>
          </w:p>
        </w:tc>
      </w:tr>
      <w:tr w:rsidR="00CC1339" w:rsidRPr="004B38B9" w:rsidTr="001547EF"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CC1339" w:rsidRPr="004801AE" w:rsidTr="001547E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B38B9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B38B9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B38B9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B38B9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B38B9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B38B9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B38B9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B38B9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38B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CC1339" w:rsidRPr="004801AE" w:rsidTr="000A03AD">
        <w:trPr>
          <w:trHeight w:val="14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Ленинградской области </w:t>
            </w:r>
            <w:r w:rsidRPr="00A95DCB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Управление государственными финансами и государственным долгом Ленинградской области</w:t>
            </w:r>
            <w:r w:rsidRPr="00A95DC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Комитет финансов Ленинградской области (далее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 Комитет)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3030362,2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3030362,2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339" w:rsidRPr="004801AE" w:rsidTr="000A03AD">
        <w:trPr>
          <w:trHeight w:val="199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0A03AD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6" w:anchor="RANGE!P232" w:history="1">
              <w:r w:rsidR="00CC1339" w:rsidRPr="004B38B9">
                <w:rPr>
                  <w:rFonts w:eastAsia="Times New Roman"/>
                  <w:sz w:val="24"/>
                  <w:szCs w:val="24"/>
                  <w:lang w:eastAsia="ru-RU"/>
                </w:rPr>
                <w:t>Подпрограмма 1 "Создание условий для эффективного                                          и ответственного управления муниципальными финансами, повышения устойчивости бюджетов муниципальных образований Ленинградской области"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2995328,2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2995328,3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339" w:rsidRPr="004801AE" w:rsidTr="000A03AD">
        <w:trPr>
          <w:trHeight w:val="16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1.1.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1339" w:rsidRPr="004801AE" w:rsidTr="001547EF">
        <w:trPr>
          <w:trHeight w:val="199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1.2. Выравнивание бюджетной обеспеченности муниципальных образований </w:t>
            </w:r>
          </w:p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2407457,6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2407457,6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1339" w:rsidRPr="004801AE" w:rsidTr="001547EF">
        <w:trPr>
          <w:trHeight w:val="112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1.3. Поддержка мер по обеспечению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балансированности бюджетов муниципальных образований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582870,6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582870,6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1339" w:rsidRPr="004801AE" w:rsidTr="001547EF">
        <w:trPr>
          <w:trHeight w:val="139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1.4. Предоставление дополнительной финансовой помощи в виде бюджетных кредитов бюджетам муниципальных образований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B38B9" w:rsidRDefault="00CC1339" w:rsidP="001547EF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39" w:rsidRPr="004801AE" w:rsidRDefault="00CC1339" w:rsidP="001547EF">
            <w:pPr>
              <w:spacing w:after="0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1339" w:rsidRPr="004801AE" w:rsidTr="001547EF">
        <w:trPr>
          <w:trHeight w:val="5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1.5. Оценка качества управления муниципальными финансами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1339" w:rsidRPr="004801AE" w:rsidTr="001547EF">
        <w:trPr>
          <w:trHeight w:val="844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1339" w:rsidRPr="004B38B9" w:rsidRDefault="000A03AD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anchor="RANGE!P458" w:history="1">
              <w:r w:rsidR="00CC1339" w:rsidRPr="004B38B9">
                <w:rPr>
                  <w:rFonts w:eastAsia="Times New Roman"/>
                  <w:sz w:val="24"/>
                  <w:szCs w:val="24"/>
                  <w:lang w:eastAsia="ru-RU"/>
                </w:rPr>
                <w:t>Подпрограмма 2 "Управление государственным долгом Ленинградской области"</w:t>
              </w:r>
            </w:hyperlink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18630,0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1339" w:rsidRPr="004801AE" w:rsidTr="001547EF">
        <w:trPr>
          <w:trHeight w:val="1244"/>
        </w:trPr>
        <w:tc>
          <w:tcPr>
            <w:tcW w:w="410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2.1. Разработка программы государственных заимствований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на очередной год и на плановый период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1339" w:rsidRPr="004801AE" w:rsidTr="001547EF">
        <w:trPr>
          <w:trHeight w:val="1043"/>
        </w:trPr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2.2. Обеспечение своевременности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и полноты исполнения долговых обязательств Ленинградской области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17036,8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1339" w:rsidRPr="004801AE" w:rsidTr="001547EF">
        <w:trPr>
          <w:trHeight w:val="84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 Взаимодействие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 с международными рейтинговыми агентствами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1553,2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1339" w:rsidRPr="004801AE" w:rsidTr="001547EF">
        <w:trPr>
          <w:trHeight w:val="701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2.4. Выполнение обязательств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по выплате вознаграждения агентам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339" w:rsidRPr="004801AE" w:rsidTr="001547EF">
        <w:trPr>
          <w:trHeight w:val="1856"/>
        </w:trPr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2.5. Размещение временно свободных средств областного бюджета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Ленинградской области        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на банковские депозиты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при оптимальном соотношении доходности и риска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339" w:rsidRPr="004801AE" w:rsidTr="001547EF">
        <w:trPr>
          <w:trHeight w:val="208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0A03AD" w:rsidP="001547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hyperlink r:id="rId18" w:history="1">
              <w:r w:rsidR="00CC1339" w:rsidRPr="004801AE">
                <w:rPr>
                  <w:rFonts w:eastAsia="Times New Roman"/>
                  <w:sz w:val="24"/>
                  <w:szCs w:val="22"/>
                  <w:lang w:eastAsia="ru-RU"/>
                </w:rPr>
                <w:t xml:space="preserve">2.6. Мониторинг состояния </w:t>
              </w:r>
              <w:r w:rsidR="00CC1339">
                <w:rPr>
                  <w:rFonts w:eastAsia="Times New Roman"/>
                  <w:sz w:val="24"/>
                  <w:szCs w:val="22"/>
                  <w:lang w:eastAsia="ru-RU"/>
                </w:rPr>
                <w:t xml:space="preserve">     </w:t>
              </w:r>
              <w:r w:rsidR="00CC1339" w:rsidRPr="004801AE">
                <w:rPr>
                  <w:rFonts w:eastAsia="Times New Roman"/>
                  <w:sz w:val="24"/>
                  <w:szCs w:val="22"/>
                  <w:lang w:eastAsia="ru-RU"/>
                </w:rPr>
                <w:t xml:space="preserve">объема государственного долга </w:t>
              </w:r>
              <w:r w:rsidR="00CC1339">
                <w:rPr>
                  <w:rFonts w:eastAsia="Times New Roman"/>
                  <w:sz w:val="24"/>
                  <w:szCs w:val="22"/>
                  <w:lang w:eastAsia="ru-RU"/>
                </w:rPr>
                <w:t xml:space="preserve">                 </w:t>
              </w:r>
              <w:r w:rsidR="00CC1339" w:rsidRPr="004801AE">
                <w:rPr>
                  <w:rFonts w:eastAsia="Times New Roman"/>
                  <w:sz w:val="24"/>
                  <w:szCs w:val="22"/>
                  <w:lang w:eastAsia="ru-RU"/>
                </w:rPr>
                <w:t xml:space="preserve">и расходов на его обслуживание </w:t>
              </w:r>
              <w:r w:rsidR="00CC1339" w:rsidRPr="00160010">
                <w:rPr>
                  <w:rFonts w:eastAsia="Times New Roman"/>
                  <w:sz w:val="24"/>
                  <w:szCs w:val="22"/>
                  <w:lang w:eastAsia="ru-RU"/>
                </w:rPr>
                <w:t xml:space="preserve">                        </w:t>
              </w:r>
              <w:r w:rsidR="00CC1339" w:rsidRPr="004801AE">
                <w:rPr>
                  <w:rFonts w:eastAsia="Times New Roman"/>
                  <w:sz w:val="24"/>
                  <w:szCs w:val="22"/>
                  <w:lang w:eastAsia="ru-RU"/>
                </w:rPr>
                <w:t xml:space="preserve">на предмет соответствия ограничениям, установленным Бюджетным кодексом </w:t>
              </w:r>
              <w:r w:rsidR="00CC1339">
                <w:rPr>
                  <w:rFonts w:eastAsia="Times New Roman"/>
                  <w:sz w:val="24"/>
                  <w:szCs w:val="22"/>
                  <w:lang w:eastAsia="ru-RU"/>
                </w:rPr>
                <w:t xml:space="preserve">                   </w:t>
              </w:r>
              <w:r w:rsidR="00CC1339" w:rsidRPr="004801AE">
                <w:rPr>
                  <w:rFonts w:eastAsia="Times New Roman"/>
                  <w:sz w:val="24"/>
                  <w:szCs w:val="22"/>
                  <w:lang w:eastAsia="ru-RU"/>
                </w:rPr>
                <w:t>Российской Федерации</w:t>
              </w:r>
            </w:hyperlink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339" w:rsidRPr="004801AE" w:rsidTr="001547EF">
        <w:trPr>
          <w:trHeight w:val="306"/>
        </w:trPr>
        <w:tc>
          <w:tcPr>
            <w:tcW w:w="4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Подпрограмма 3 "Повышение эффективности и открытости бюджета Ленинградской области"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16404,0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16404,0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1339" w:rsidRPr="004801AE" w:rsidTr="001547EF">
        <w:trPr>
          <w:trHeight w:val="555"/>
        </w:trPr>
        <w:tc>
          <w:tcPr>
            <w:tcW w:w="4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1339" w:rsidRPr="004801AE" w:rsidTr="001547EF">
        <w:trPr>
          <w:trHeight w:val="833"/>
        </w:trPr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3.1. Повышение эффективности управления государственными финансами Ленинградской области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16016,0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16016,0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339" w:rsidRPr="004801AE" w:rsidTr="001547EF">
        <w:trPr>
          <w:trHeight w:val="973"/>
        </w:trPr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ind w:right="-117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3.2. Повышение прозрачности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и открытости бюджетного процесса </w:t>
            </w:r>
            <w:r w:rsidRPr="00160010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Ленинградской области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39" w:rsidRPr="004801AE" w:rsidRDefault="00CC1339" w:rsidP="001547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C1339" w:rsidRPr="004801AE" w:rsidRDefault="00CC1339" w:rsidP="001547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1339" w:rsidRPr="00CC1339" w:rsidRDefault="00CC1339" w:rsidP="00CC1339">
      <w:pPr>
        <w:ind w:right="-1134"/>
        <w:rPr>
          <w:sz w:val="24"/>
          <w:szCs w:val="24"/>
          <w:lang w:val="en-US"/>
        </w:rPr>
        <w:sectPr w:rsidR="00CC1339" w:rsidRPr="00CC1339" w:rsidSect="00CC1339">
          <w:headerReference w:type="default" r:id="rId19"/>
          <w:pgSz w:w="16838" w:h="11905" w:orient="landscape"/>
          <w:pgMar w:top="709" w:right="536" w:bottom="567" w:left="1134" w:header="851" w:footer="0" w:gutter="0"/>
          <w:cols w:space="720"/>
        </w:sect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”.</w:t>
      </w:r>
    </w:p>
    <w:p w:rsidR="003C7A3F" w:rsidRPr="006F7B0F" w:rsidRDefault="003C7A3F" w:rsidP="00673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C7A3F" w:rsidRPr="006F7B0F" w:rsidSect="003C7A3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79" w:rsidRDefault="00454279" w:rsidP="0043156C">
      <w:pPr>
        <w:spacing w:after="0" w:line="240" w:lineRule="auto"/>
      </w:pPr>
      <w:r>
        <w:separator/>
      </w:r>
    </w:p>
  </w:endnote>
  <w:endnote w:type="continuationSeparator" w:id="0">
    <w:p w:rsidR="00454279" w:rsidRDefault="00454279" w:rsidP="0043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79" w:rsidRDefault="00454279" w:rsidP="0043156C">
      <w:pPr>
        <w:spacing w:after="0" w:line="240" w:lineRule="auto"/>
      </w:pPr>
      <w:r>
        <w:separator/>
      </w:r>
    </w:p>
  </w:footnote>
  <w:footnote w:type="continuationSeparator" w:id="0">
    <w:p w:rsidR="00454279" w:rsidRDefault="00454279" w:rsidP="0043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9" w:rsidRDefault="00454279" w:rsidP="001F5E49">
    <w:pPr>
      <w:pStyle w:val="a5"/>
      <w:tabs>
        <w:tab w:val="center" w:pos="7285"/>
        <w:tab w:val="left" w:pos="8427"/>
      </w:tabs>
    </w:pPr>
    <w:r>
      <w:tab/>
    </w:r>
    <w:r>
      <w:tab/>
    </w:r>
    <w:r>
      <w:tab/>
    </w:r>
  </w:p>
  <w:p w:rsidR="00454279" w:rsidRPr="001F5E49" w:rsidRDefault="00454279" w:rsidP="006F7B0F">
    <w:pPr>
      <w:pStyle w:val="a5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cc0e724-c057-46f8-8f8a-6c4cf7095192"/>
  </w:docVars>
  <w:rsids>
    <w:rsidRoot w:val="003C7A3F"/>
    <w:rsid w:val="00016927"/>
    <w:rsid w:val="00024984"/>
    <w:rsid w:val="000251E4"/>
    <w:rsid w:val="00065040"/>
    <w:rsid w:val="00083919"/>
    <w:rsid w:val="000A03AD"/>
    <w:rsid w:val="000B69A1"/>
    <w:rsid w:val="001029AA"/>
    <w:rsid w:val="00104425"/>
    <w:rsid w:val="0010611A"/>
    <w:rsid w:val="001274EB"/>
    <w:rsid w:val="001342EC"/>
    <w:rsid w:val="001543AD"/>
    <w:rsid w:val="00155AB5"/>
    <w:rsid w:val="00160010"/>
    <w:rsid w:val="0017218A"/>
    <w:rsid w:val="00173B5B"/>
    <w:rsid w:val="0018693C"/>
    <w:rsid w:val="001C25FE"/>
    <w:rsid w:val="001F5492"/>
    <w:rsid w:val="001F5E49"/>
    <w:rsid w:val="00227980"/>
    <w:rsid w:val="0023297E"/>
    <w:rsid w:val="00241382"/>
    <w:rsid w:val="00242EC0"/>
    <w:rsid w:val="00250A54"/>
    <w:rsid w:val="00256B2C"/>
    <w:rsid w:val="002714CE"/>
    <w:rsid w:val="00284183"/>
    <w:rsid w:val="0028507E"/>
    <w:rsid w:val="002974A2"/>
    <w:rsid w:val="00297FE1"/>
    <w:rsid w:val="002A41F4"/>
    <w:rsid w:val="002A4497"/>
    <w:rsid w:val="002B6CAB"/>
    <w:rsid w:val="002F4999"/>
    <w:rsid w:val="00325907"/>
    <w:rsid w:val="00326B6F"/>
    <w:rsid w:val="00337C0A"/>
    <w:rsid w:val="00345DEB"/>
    <w:rsid w:val="003B7C93"/>
    <w:rsid w:val="003C401F"/>
    <w:rsid w:val="003C7A3F"/>
    <w:rsid w:val="003E065A"/>
    <w:rsid w:val="003E7B6E"/>
    <w:rsid w:val="003F3B26"/>
    <w:rsid w:val="00413DF2"/>
    <w:rsid w:val="00415458"/>
    <w:rsid w:val="0043156C"/>
    <w:rsid w:val="0043278E"/>
    <w:rsid w:val="00454279"/>
    <w:rsid w:val="004801AE"/>
    <w:rsid w:val="004A460E"/>
    <w:rsid w:val="004A73DC"/>
    <w:rsid w:val="004E0CCB"/>
    <w:rsid w:val="004E5473"/>
    <w:rsid w:val="00501355"/>
    <w:rsid w:val="00511A29"/>
    <w:rsid w:val="00531271"/>
    <w:rsid w:val="00542C6D"/>
    <w:rsid w:val="00551112"/>
    <w:rsid w:val="00556BB6"/>
    <w:rsid w:val="00571E47"/>
    <w:rsid w:val="00572DA5"/>
    <w:rsid w:val="0058121A"/>
    <w:rsid w:val="005877BD"/>
    <w:rsid w:val="005C241C"/>
    <w:rsid w:val="005C764C"/>
    <w:rsid w:val="005D18F7"/>
    <w:rsid w:val="006069C1"/>
    <w:rsid w:val="00606F90"/>
    <w:rsid w:val="0063162B"/>
    <w:rsid w:val="00637AEF"/>
    <w:rsid w:val="00665F11"/>
    <w:rsid w:val="0067338E"/>
    <w:rsid w:val="00674AA7"/>
    <w:rsid w:val="00683315"/>
    <w:rsid w:val="006D1826"/>
    <w:rsid w:val="006D43F8"/>
    <w:rsid w:val="006F7B0F"/>
    <w:rsid w:val="0072609A"/>
    <w:rsid w:val="00737603"/>
    <w:rsid w:val="00764A47"/>
    <w:rsid w:val="00767791"/>
    <w:rsid w:val="007876F1"/>
    <w:rsid w:val="00796470"/>
    <w:rsid w:val="007C0D54"/>
    <w:rsid w:val="007C6595"/>
    <w:rsid w:val="007E4667"/>
    <w:rsid w:val="007E7FD7"/>
    <w:rsid w:val="007F0F2C"/>
    <w:rsid w:val="007F26FA"/>
    <w:rsid w:val="007F7768"/>
    <w:rsid w:val="0081056E"/>
    <w:rsid w:val="00825D0D"/>
    <w:rsid w:val="0085389D"/>
    <w:rsid w:val="0086775A"/>
    <w:rsid w:val="008741B7"/>
    <w:rsid w:val="00890A53"/>
    <w:rsid w:val="008A2F5D"/>
    <w:rsid w:val="008C4159"/>
    <w:rsid w:val="008E3631"/>
    <w:rsid w:val="008E795C"/>
    <w:rsid w:val="009010C4"/>
    <w:rsid w:val="00943F2D"/>
    <w:rsid w:val="009475F6"/>
    <w:rsid w:val="00952FC0"/>
    <w:rsid w:val="009579A2"/>
    <w:rsid w:val="00977AE5"/>
    <w:rsid w:val="00990203"/>
    <w:rsid w:val="00995C3D"/>
    <w:rsid w:val="009B796B"/>
    <w:rsid w:val="00A466AB"/>
    <w:rsid w:val="00A478D6"/>
    <w:rsid w:val="00A60256"/>
    <w:rsid w:val="00A83A0D"/>
    <w:rsid w:val="00A93E46"/>
    <w:rsid w:val="00A95DCB"/>
    <w:rsid w:val="00AA096C"/>
    <w:rsid w:val="00AB04F3"/>
    <w:rsid w:val="00AE4316"/>
    <w:rsid w:val="00B17A4F"/>
    <w:rsid w:val="00B20BF3"/>
    <w:rsid w:val="00B215B1"/>
    <w:rsid w:val="00B21B12"/>
    <w:rsid w:val="00B27BD5"/>
    <w:rsid w:val="00B27DFB"/>
    <w:rsid w:val="00B72AA5"/>
    <w:rsid w:val="00B91214"/>
    <w:rsid w:val="00B915F1"/>
    <w:rsid w:val="00BA2EF7"/>
    <w:rsid w:val="00C213EF"/>
    <w:rsid w:val="00C3376C"/>
    <w:rsid w:val="00C43462"/>
    <w:rsid w:val="00C566F3"/>
    <w:rsid w:val="00C656CC"/>
    <w:rsid w:val="00CB4935"/>
    <w:rsid w:val="00CC1339"/>
    <w:rsid w:val="00CC31F3"/>
    <w:rsid w:val="00CF41BA"/>
    <w:rsid w:val="00D04905"/>
    <w:rsid w:val="00D04E63"/>
    <w:rsid w:val="00D14119"/>
    <w:rsid w:val="00D37E2E"/>
    <w:rsid w:val="00D52903"/>
    <w:rsid w:val="00D60E27"/>
    <w:rsid w:val="00D77273"/>
    <w:rsid w:val="00DB2A1A"/>
    <w:rsid w:val="00DC3943"/>
    <w:rsid w:val="00DC545D"/>
    <w:rsid w:val="00DE7A17"/>
    <w:rsid w:val="00E13646"/>
    <w:rsid w:val="00E22C7A"/>
    <w:rsid w:val="00E34957"/>
    <w:rsid w:val="00E42094"/>
    <w:rsid w:val="00E6240D"/>
    <w:rsid w:val="00E94CC5"/>
    <w:rsid w:val="00EA3EAA"/>
    <w:rsid w:val="00EB3D21"/>
    <w:rsid w:val="00EC5DDA"/>
    <w:rsid w:val="00EC76BD"/>
    <w:rsid w:val="00ED1894"/>
    <w:rsid w:val="00EF6555"/>
    <w:rsid w:val="00F15C03"/>
    <w:rsid w:val="00F16D06"/>
    <w:rsid w:val="00F22685"/>
    <w:rsid w:val="00F3603D"/>
    <w:rsid w:val="00F40DE4"/>
    <w:rsid w:val="00F51A20"/>
    <w:rsid w:val="00F6071B"/>
    <w:rsid w:val="00F6533D"/>
    <w:rsid w:val="00F734A6"/>
    <w:rsid w:val="00F75139"/>
    <w:rsid w:val="00F95DC3"/>
    <w:rsid w:val="00FA7A10"/>
    <w:rsid w:val="00FD213D"/>
    <w:rsid w:val="00FD3AF6"/>
    <w:rsid w:val="00FE0F81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4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7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56C"/>
  </w:style>
  <w:style w:type="paragraph" w:styleId="a7">
    <w:name w:val="footer"/>
    <w:basedOn w:val="a"/>
    <w:link w:val="a8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56C"/>
  </w:style>
  <w:style w:type="paragraph" w:styleId="a9">
    <w:name w:val="No Spacing"/>
    <w:uiPriority w:val="1"/>
    <w:qFormat/>
    <w:rsid w:val="00CC1339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4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7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56C"/>
  </w:style>
  <w:style w:type="paragraph" w:styleId="a7">
    <w:name w:val="footer"/>
    <w:basedOn w:val="a"/>
    <w:link w:val="a8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56C"/>
  </w:style>
  <w:style w:type="paragraph" w:styleId="a9">
    <w:name w:val="No Spacing"/>
    <w:uiPriority w:val="1"/>
    <w:qFormat/>
    <w:rsid w:val="00CC1339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691D44ABC87323E44E710BF554098DAB831B06D05CE654B983B2329817E5DC73FC3163E634BEEh8U5N" TargetMode="External"/><Relationship Id="rId13" Type="http://schemas.openxmlformats.org/officeDocument/2006/relationships/hyperlink" Target="file:///C:\Users\salahudinov-fz\AppData\Local\Microsoft\Windows\Temporary%20Internet%20Files\Content.MSO\13AC0401.xlsx" TargetMode="External"/><Relationship Id="rId18" Type="http://schemas.openxmlformats.org/officeDocument/2006/relationships/hyperlink" Target="consultantplus://offline/ref=16C3CECFDA32C318780F23C91CBBB0A7B8603094DCE63A8410A8C8D5C1p9d8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salahudinov-fz\AppData\Local\Microsoft\Windows\Temporary%20Internet%20Files\Content.MSO\13AC0401.xlsx" TargetMode="External"/><Relationship Id="rId17" Type="http://schemas.openxmlformats.org/officeDocument/2006/relationships/hyperlink" Target="file:///C:\Users\salahudinov-fz\AppData\Local\Microsoft\Windows\Temporary%20Internet%20Files\Content.MSO\13AC0401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alahudinov-fz\AppData\Local\Microsoft\Windows\Temporary%20Internet%20Files\Content.MSO\13AC0401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7691D44ABC87323E44E710BF554098DAB831B06D05CE654B983B2329817E5DC73FC3163E6348E0h8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7691D44ABC87323E44E710BF554098DAB831B06D05CE654B983B2329817E5DC73FC3163E6348E0h8UAN" TargetMode="External"/><Relationship Id="rId10" Type="http://schemas.openxmlformats.org/officeDocument/2006/relationships/hyperlink" Target="consultantplus://offline/ref=5C7691D44ABC87323E44E710BF554098DAB831B06D05CE654B983B2329817E5DC73FC3163E674EE8h8U5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691D44ABC87323E44E710BF554098DAB831B06D05CE654B983B2329817E5DC73FC3163E634AEEh8UAN" TargetMode="External"/><Relationship Id="rId14" Type="http://schemas.openxmlformats.org/officeDocument/2006/relationships/hyperlink" Target="consultantplus://offline/ref=16C3CECFDA32C318780F23C91CBBB0A7B8603094DCE63A8410A8C8D5C1p9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E10-9CF4-46B7-AAE2-DDDD7F2A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Черёмухина Елена Владимировна</dc:creator>
  <cp:lastModifiedBy>Салахудинов Фарид Зефярович</cp:lastModifiedBy>
  <cp:revision>9</cp:revision>
  <cp:lastPrinted>2019-04-15T08:58:00Z</cp:lastPrinted>
  <dcterms:created xsi:type="dcterms:W3CDTF">2018-12-12T14:17:00Z</dcterms:created>
  <dcterms:modified xsi:type="dcterms:W3CDTF">2019-04-19T10:46:00Z</dcterms:modified>
</cp:coreProperties>
</file>