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3B" w:rsidRPr="00880C03" w:rsidRDefault="009A5C3B" w:rsidP="00880C03">
      <w:pPr>
        <w:jc w:val="both"/>
        <w:rPr>
          <w:color w:val="000000"/>
          <w:sz w:val="20"/>
          <w:szCs w:val="20"/>
        </w:rPr>
      </w:pPr>
      <w:r w:rsidRPr="00880C03">
        <w:rPr>
          <w:color w:val="000000"/>
          <w:sz w:val="20"/>
          <w:szCs w:val="20"/>
        </w:rPr>
        <w:t xml:space="preserve">В электронном </w:t>
      </w:r>
      <w:r w:rsidR="00880C03">
        <w:rPr>
          <w:color w:val="000000"/>
          <w:sz w:val="20"/>
          <w:szCs w:val="20"/>
        </w:rPr>
        <w:t xml:space="preserve">виде </w:t>
      </w:r>
      <w:r w:rsidRPr="00880C03">
        <w:rPr>
          <w:color w:val="000000"/>
          <w:sz w:val="20"/>
          <w:szCs w:val="20"/>
        </w:rPr>
        <w:t xml:space="preserve">форма заявка размещена на сайте комитета финансов Ленинградской области по адресу </w:t>
      </w:r>
      <w:r w:rsidRPr="00880C03">
        <w:rPr>
          <w:color w:val="000000"/>
          <w:sz w:val="20"/>
          <w:szCs w:val="20"/>
          <w:lang w:val="en-US"/>
        </w:rPr>
        <w:t>finance</w:t>
      </w:r>
      <w:r w:rsidRPr="00880C03">
        <w:rPr>
          <w:color w:val="000000"/>
          <w:sz w:val="20"/>
          <w:szCs w:val="20"/>
        </w:rPr>
        <w:t>.</w:t>
      </w:r>
      <w:proofErr w:type="spellStart"/>
      <w:r w:rsidRPr="00880C03">
        <w:rPr>
          <w:color w:val="000000"/>
          <w:sz w:val="20"/>
          <w:szCs w:val="20"/>
          <w:lang w:val="en-US"/>
        </w:rPr>
        <w:t>lenobl</w:t>
      </w:r>
      <w:proofErr w:type="spellEnd"/>
      <w:r w:rsidRPr="00880C03">
        <w:rPr>
          <w:color w:val="000000"/>
          <w:sz w:val="20"/>
          <w:szCs w:val="20"/>
        </w:rPr>
        <w:t>.</w:t>
      </w:r>
      <w:proofErr w:type="spellStart"/>
      <w:r w:rsidRPr="00880C03">
        <w:rPr>
          <w:color w:val="000000"/>
          <w:sz w:val="20"/>
          <w:szCs w:val="20"/>
          <w:lang w:val="en-US"/>
        </w:rPr>
        <w:t>ru</w:t>
      </w:r>
      <w:proofErr w:type="spellEnd"/>
      <w:r w:rsidR="00880C03" w:rsidRPr="00880C03">
        <w:rPr>
          <w:color w:val="000000"/>
          <w:sz w:val="20"/>
          <w:szCs w:val="20"/>
        </w:rPr>
        <w:t xml:space="preserve"> в разделе «Информационные системы/ГИИСУОФ ЭБ/Подсистема бюджетного планирования»</w:t>
      </w:r>
    </w:p>
    <w:p w:rsidR="00D423FA" w:rsidRDefault="00461578" w:rsidP="004615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</w:t>
      </w:r>
      <w:bookmarkStart w:id="0" w:name="_GoBack"/>
      <w:bookmarkEnd w:id="0"/>
      <w:r>
        <w:rPr>
          <w:color w:val="000000"/>
          <w:sz w:val="24"/>
          <w:szCs w:val="24"/>
        </w:rPr>
        <w:t xml:space="preserve">ение № </w:t>
      </w:r>
      <w:r w:rsidR="00D423FA">
        <w:rPr>
          <w:color w:val="000000"/>
          <w:sz w:val="24"/>
          <w:szCs w:val="24"/>
        </w:rPr>
        <w:t>1</w:t>
      </w:r>
      <w:r w:rsidRPr="000262F3">
        <w:rPr>
          <w:color w:val="000000"/>
          <w:sz w:val="24"/>
          <w:szCs w:val="24"/>
        </w:rPr>
        <w:br/>
        <w:t xml:space="preserve">к письму </w:t>
      </w:r>
      <w:r w:rsidR="00D423FA">
        <w:rPr>
          <w:color w:val="000000"/>
          <w:sz w:val="24"/>
          <w:szCs w:val="24"/>
        </w:rPr>
        <w:t xml:space="preserve">Комитета финансов </w:t>
      </w:r>
    </w:p>
    <w:p w:rsidR="00461578" w:rsidRDefault="00D423FA" w:rsidP="0046157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Ленинградской области</w:t>
      </w:r>
      <w:r w:rsidRPr="000262F3">
        <w:rPr>
          <w:color w:val="000000"/>
          <w:sz w:val="24"/>
          <w:szCs w:val="24"/>
        </w:rPr>
        <w:t xml:space="preserve"> </w:t>
      </w:r>
      <w:r w:rsidR="00461578" w:rsidRPr="000262F3">
        <w:rPr>
          <w:color w:val="000000"/>
          <w:sz w:val="24"/>
          <w:szCs w:val="24"/>
        </w:rPr>
        <w:br/>
        <w:t xml:space="preserve">от « </w:t>
      </w:r>
      <w:r>
        <w:rPr>
          <w:color w:val="000000"/>
          <w:sz w:val="24"/>
          <w:szCs w:val="24"/>
        </w:rPr>
        <w:t>24</w:t>
      </w:r>
      <w:r w:rsidR="00461578" w:rsidRPr="000262F3">
        <w:rPr>
          <w:color w:val="000000"/>
          <w:sz w:val="24"/>
          <w:szCs w:val="24"/>
        </w:rPr>
        <w:t xml:space="preserve">» </w:t>
      </w:r>
      <w:r w:rsidR="00461578" w:rsidRPr="00D423FA">
        <w:rPr>
          <w:color w:val="000000"/>
          <w:sz w:val="24"/>
          <w:szCs w:val="24"/>
        </w:rPr>
        <w:t xml:space="preserve"> </w:t>
      </w:r>
      <w:r w:rsidRPr="00D423FA">
        <w:rPr>
          <w:color w:val="000000"/>
          <w:sz w:val="24"/>
          <w:szCs w:val="24"/>
        </w:rPr>
        <w:t>марта</w:t>
      </w:r>
      <w:r w:rsidR="00461578" w:rsidRPr="00D423FA">
        <w:rPr>
          <w:color w:val="000000"/>
          <w:sz w:val="24"/>
          <w:szCs w:val="24"/>
        </w:rPr>
        <w:t xml:space="preserve">  </w:t>
      </w:r>
      <w:r w:rsidR="00C415A1" w:rsidRPr="00C415A1">
        <w:rPr>
          <w:color w:val="000000"/>
          <w:sz w:val="24"/>
          <w:szCs w:val="24"/>
        </w:rPr>
        <w:t>2016</w:t>
      </w:r>
      <w:r w:rsidR="00461578" w:rsidRPr="000262F3">
        <w:rPr>
          <w:i/>
          <w:color w:val="000000"/>
          <w:sz w:val="24"/>
          <w:szCs w:val="24"/>
        </w:rPr>
        <w:t xml:space="preserve"> </w:t>
      </w:r>
      <w:r w:rsidR="00461578" w:rsidRPr="000262F3">
        <w:rPr>
          <w:color w:val="000000"/>
          <w:sz w:val="24"/>
          <w:szCs w:val="24"/>
        </w:rPr>
        <w:t xml:space="preserve">г. №  </w:t>
      </w:r>
      <w:r>
        <w:rPr>
          <w:color w:val="000000"/>
          <w:sz w:val="24"/>
          <w:szCs w:val="24"/>
        </w:rPr>
        <w:t>12-1/___</w:t>
      </w:r>
    </w:p>
    <w:p w:rsidR="009A5C3B" w:rsidRPr="009A5C3B" w:rsidRDefault="009A5C3B" w:rsidP="00461578">
      <w:pPr>
        <w:jc w:val="right"/>
        <w:rPr>
          <w:b/>
          <w:szCs w:val="28"/>
        </w:rPr>
      </w:pPr>
    </w:p>
    <w:p w:rsidR="00461578" w:rsidRPr="00962CC8" w:rsidRDefault="00461578" w:rsidP="00461578">
      <w:pPr>
        <w:jc w:val="center"/>
        <w:rPr>
          <w:b/>
          <w:szCs w:val="28"/>
        </w:rPr>
      </w:pPr>
    </w:p>
    <w:p w:rsidR="00461578" w:rsidRPr="00BF64D1" w:rsidRDefault="00461578" w:rsidP="00461578">
      <w:pPr>
        <w:jc w:val="center"/>
        <w:rPr>
          <w:b/>
          <w:sz w:val="22"/>
          <w:szCs w:val="24"/>
        </w:rPr>
      </w:pPr>
      <w:r w:rsidRPr="00BF64D1">
        <w:rPr>
          <w:b/>
          <w:sz w:val="24"/>
          <w:szCs w:val="28"/>
        </w:rPr>
        <w:t>ЗАЯВКА</w:t>
      </w:r>
    </w:p>
    <w:p w:rsidR="00461578" w:rsidRDefault="00461578" w:rsidP="00461578">
      <w:pPr>
        <w:pStyle w:val="70"/>
        <w:shd w:val="clear" w:color="auto" w:fill="auto"/>
        <w:spacing w:after="130"/>
        <w:rPr>
          <w:sz w:val="24"/>
          <w:szCs w:val="24"/>
        </w:rPr>
      </w:pPr>
      <w:r w:rsidRPr="00BF64D1">
        <w:rPr>
          <w:sz w:val="22"/>
          <w:szCs w:val="22"/>
        </w:rPr>
        <w:t>на подключение к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уполномоченных лиц высших органов государственной власти субъекта Российской Федерации или органов государственной власти</w:t>
      </w:r>
      <w:r>
        <w:rPr>
          <w:sz w:val="22"/>
          <w:szCs w:val="22"/>
        </w:rPr>
        <w:t xml:space="preserve"> субъекта Российской Федерации</w:t>
      </w:r>
    </w:p>
    <w:tbl>
      <w:tblPr>
        <w:tblW w:w="109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417"/>
        <w:gridCol w:w="1843"/>
        <w:gridCol w:w="567"/>
        <w:gridCol w:w="1276"/>
        <w:gridCol w:w="1417"/>
      </w:tblGrid>
      <w:tr w:rsidR="00FC7615" w:rsidRPr="00F64642" w:rsidTr="009A5C3B">
        <w:trPr>
          <w:trHeight w:hRule="exact" w:val="471"/>
        </w:trPr>
        <w:tc>
          <w:tcPr>
            <w:tcW w:w="439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142"/>
              <w:rPr>
                <w:rFonts w:eastAsia="Times New Roman" w:cs="Times New Roman"/>
                <w:color w:val="000000"/>
                <w:spacing w:val="11"/>
                <w:sz w:val="22"/>
                <w:lang w:eastAsia="ru-RU"/>
              </w:rPr>
            </w:pPr>
            <w:r w:rsidRPr="00BF64D1">
              <w:rPr>
                <w:rStyle w:val="9pt"/>
                <w:rFonts w:eastAsiaTheme="minorHAnsi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520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C7615" w:rsidRPr="00B473A8" w:rsidRDefault="00FC7615" w:rsidP="009A5C3B">
            <w:pPr>
              <w:widowControl w:val="0"/>
              <w:ind w:left="285" w:right="144"/>
              <w:rPr>
                <w:rFonts w:ascii="Courier New" w:eastAsia="Courier New" w:hAnsi="Courier New" w:cs="Courier New"/>
                <w:color w:val="000000"/>
                <w:sz w:val="22"/>
                <w:lang w:eastAsia="ru-RU"/>
              </w:rPr>
            </w:pPr>
            <w:r w:rsidRPr="00B473A8">
              <w:rPr>
                <w:rFonts w:eastAsia="Courier New" w:cs="Times New Roman"/>
                <w:color w:val="000000"/>
                <w:sz w:val="22"/>
                <w:lang w:eastAsia="ru-RU"/>
              </w:rPr>
              <w:t>Ленинградская область</w:t>
            </w:r>
          </w:p>
        </w:tc>
      </w:tr>
      <w:tr w:rsidR="00FC7615" w:rsidRPr="00F64642" w:rsidTr="009A5C3B">
        <w:trPr>
          <w:trHeight w:hRule="exact" w:val="624"/>
        </w:trPr>
        <w:tc>
          <w:tcPr>
            <w:tcW w:w="4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142"/>
              <w:rPr>
                <w:rStyle w:val="9pt"/>
                <w:rFonts w:eastAsiaTheme="minorHAnsi"/>
                <w:sz w:val="22"/>
                <w:szCs w:val="22"/>
              </w:rPr>
            </w:pPr>
            <w:r w:rsidRPr="00BF64D1">
              <w:rPr>
                <w:rStyle w:val="9pt"/>
                <w:rFonts w:eastAsiaTheme="minorHAnsi"/>
                <w:sz w:val="22"/>
                <w:szCs w:val="22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6520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285" w:right="144"/>
              <w:rPr>
                <w:rFonts w:ascii="Courier New" w:eastAsia="Courier New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FC7615" w:rsidRPr="00F64642" w:rsidTr="009A5C3B">
        <w:trPr>
          <w:trHeight w:hRule="exact" w:val="1130"/>
        </w:trPr>
        <w:tc>
          <w:tcPr>
            <w:tcW w:w="4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142"/>
              <w:rPr>
                <w:rStyle w:val="9pt"/>
                <w:rFonts w:eastAsiaTheme="minorHAnsi"/>
                <w:sz w:val="22"/>
                <w:szCs w:val="22"/>
              </w:rPr>
            </w:pPr>
            <w:r w:rsidRPr="00BF64D1">
              <w:rPr>
                <w:rStyle w:val="9pt"/>
                <w:rFonts w:eastAsiaTheme="minorHAnsi"/>
                <w:sz w:val="22"/>
                <w:szCs w:val="22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  <w:r>
              <w:rPr>
                <w:rStyle w:val="a5"/>
                <w:rFonts w:cs="Times New Roman"/>
                <w:color w:val="000000"/>
                <w:sz w:val="22"/>
                <w:lang w:eastAsia="ru-RU" w:bidi="ru-RU"/>
              </w:rPr>
              <w:footnoteReference w:id="1"/>
            </w:r>
          </w:p>
        </w:tc>
        <w:tc>
          <w:tcPr>
            <w:tcW w:w="6520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285" w:right="144"/>
              <w:rPr>
                <w:rFonts w:ascii="Courier New" w:eastAsia="Courier New" w:hAnsi="Courier New" w:cs="Courier New"/>
                <w:color w:val="000000"/>
                <w:sz w:val="22"/>
                <w:lang w:eastAsia="ru-RU"/>
              </w:rPr>
            </w:pPr>
          </w:p>
        </w:tc>
      </w:tr>
      <w:tr w:rsidR="00FC7615" w:rsidRPr="00F64642" w:rsidTr="009A5C3B">
        <w:trPr>
          <w:trHeight w:hRule="exact" w:val="295"/>
        </w:trPr>
        <w:tc>
          <w:tcPr>
            <w:tcW w:w="4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142" w:right="132"/>
              <w:rPr>
                <w:rStyle w:val="9pt"/>
                <w:rFonts w:eastAsiaTheme="minorHAnsi"/>
                <w:sz w:val="22"/>
                <w:szCs w:val="22"/>
              </w:rPr>
            </w:pPr>
            <w:r w:rsidRPr="00BF64D1">
              <w:rPr>
                <w:rStyle w:val="9pt"/>
                <w:rFonts w:eastAsiaTheme="minorHAnsi"/>
                <w:sz w:val="22"/>
                <w:szCs w:val="22"/>
              </w:rPr>
              <w:t>Подразделение</w:t>
            </w:r>
          </w:p>
        </w:tc>
        <w:tc>
          <w:tcPr>
            <w:tcW w:w="6520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285" w:right="144"/>
              <w:rPr>
                <w:rFonts w:eastAsia="Courier New" w:cs="Times New Roman"/>
                <w:color w:val="000000"/>
                <w:sz w:val="22"/>
                <w:lang w:eastAsia="ru-RU"/>
              </w:rPr>
            </w:pPr>
          </w:p>
        </w:tc>
      </w:tr>
      <w:tr w:rsidR="00FC7615" w:rsidRPr="00F64642" w:rsidTr="009A5C3B">
        <w:trPr>
          <w:trHeight w:hRule="exact" w:val="287"/>
        </w:trPr>
        <w:tc>
          <w:tcPr>
            <w:tcW w:w="4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142" w:right="132"/>
              <w:rPr>
                <w:rStyle w:val="9pt"/>
                <w:rFonts w:eastAsiaTheme="minorHAnsi"/>
                <w:sz w:val="22"/>
                <w:szCs w:val="22"/>
              </w:rPr>
            </w:pPr>
            <w:r w:rsidRPr="00BF64D1">
              <w:rPr>
                <w:rStyle w:val="9pt"/>
                <w:rFonts w:eastAsiaTheme="minorHAnsi"/>
                <w:sz w:val="22"/>
                <w:szCs w:val="22"/>
              </w:rPr>
              <w:t>Должность</w:t>
            </w:r>
          </w:p>
        </w:tc>
        <w:tc>
          <w:tcPr>
            <w:tcW w:w="6520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285" w:right="144"/>
              <w:rPr>
                <w:rFonts w:eastAsia="Courier New" w:cs="Times New Roman"/>
                <w:color w:val="000000"/>
                <w:sz w:val="22"/>
                <w:lang w:eastAsia="ru-RU"/>
              </w:rPr>
            </w:pPr>
          </w:p>
        </w:tc>
      </w:tr>
      <w:tr w:rsidR="00FC7615" w:rsidRPr="00F64642" w:rsidTr="009A5C3B">
        <w:trPr>
          <w:trHeight w:hRule="exact" w:val="293"/>
        </w:trPr>
        <w:tc>
          <w:tcPr>
            <w:tcW w:w="4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142" w:right="132"/>
              <w:rPr>
                <w:rStyle w:val="9pt"/>
                <w:rFonts w:eastAsiaTheme="minorHAnsi"/>
                <w:sz w:val="22"/>
                <w:szCs w:val="22"/>
              </w:rPr>
            </w:pPr>
            <w:r w:rsidRPr="00BF64D1">
              <w:rPr>
                <w:rStyle w:val="9pt"/>
                <w:rFonts w:eastAsiaTheme="minorHAnsi"/>
                <w:sz w:val="22"/>
                <w:szCs w:val="22"/>
              </w:rPr>
              <w:t>ФИО</w:t>
            </w:r>
          </w:p>
        </w:tc>
        <w:tc>
          <w:tcPr>
            <w:tcW w:w="6520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285" w:right="144"/>
              <w:rPr>
                <w:rFonts w:eastAsia="Courier New" w:cs="Times New Roman"/>
                <w:color w:val="000000"/>
                <w:sz w:val="22"/>
                <w:lang w:eastAsia="ru-RU"/>
              </w:rPr>
            </w:pPr>
          </w:p>
        </w:tc>
      </w:tr>
      <w:tr w:rsidR="00FC7615" w:rsidRPr="00F64642" w:rsidTr="009A5C3B">
        <w:trPr>
          <w:trHeight w:hRule="exact" w:val="299"/>
        </w:trPr>
        <w:tc>
          <w:tcPr>
            <w:tcW w:w="4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142" w:right="132"/>
              <w:rPr>
                <w:rStyle w:val="9pt"/>
                <w:rFonts w:eastAsiaTheme="minorHAnsi"/>
                <w:sz w:val="22"/>
                <w:szCs w:val="22"/>
              </w:rPr>
            </w:pPr>
            <w:r w:rsidRPr="00BF64D1">
              <w:rPr>
                <w:rStyle w:val="9pt"/>
                <w:rFonts w:eastAsiaTheme="minorHAnsi"/>
                <w:sz w:val="22"/>
                <w:szCs w:val="22"/>
              </w:rPr>
              <w:t>СНИЛС</w:t>
            </w:r>
          </w:p>
        </w:tc>
        <w:tc>
          <w:tcPr>
            <w:tcW w:w="6520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285" w:right="144"/>
              <w:rPr>
                <w:rFonts w:eastAsia="Courier New" w:cs="Times New Roman"/>
                <w:color w:val="000000"/>
                <w:sz w:val="22"/>
                <w:lang w:eastAsia="ru-RU"/>
              </w:rPr>
            </w:pPr>
          </w:p>
        </w:tc>
      </w:tr>
      <w:tr w:rsidR="00FC7615" w:rsidRPr="00F64642" w:rsidTr="009A5C3B">
        <w:trPr>
          <w:trHeight w:hRule="exact" w:val="290"/>
        </w:trPr>
        <w:tc>
          <w:tcPr>
            <w:tcW w:w="4395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142" w:right="132"/>
              <w:rPr>
                <w:rStyle w:val="9pt"/>
                <w:rFonts w:eastAsiaTheme="minorHAnsi"/>
                <w:sz w:val="22"/>
                <w:szCs w:val="22"/>
              </w:rPr>
            </w:pPr>
            <w:r w:rsidRPr="00BF64D1">
              <w:rPr>
                <w:rStyle w:val="9pt"/>
                <w:rFonts w:eastAsiaTheme="minorHAnsi"/>
                <w:sz w:val="22"/>
                <w:szCs w:val="22"/>
              </w:rPr>
              <w:t>Контактный телефон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C7615" w:rsidRPr="00BF64D1" w:rsidRDefault="00FC7615" w:rsidP="00D423FA">
            <w:pPr>
              <w:widowControl w:val="0"/>
              <w:ind w:left="285" w:right="144"/>
              <w:rPr>
                <w:rFonts w:eastAsia="Courier New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285" w:right="144"/>
              <w:rPr>
                <w:rFonts w:eastAsia="Courier New" w:cs="Times New Roman"/>
                <w:color w:val="000000"/>
                <w:sz w:val="22"/>
                <w:lang w:eastAsia="ru-RU"/>
              </w:rPr>
            </w:pPr>
            <w:r w:rsidRPr="00BF64D1">
              <w:rPr>
                <w:rFonts w:eastAsia="Courier New" w:cs="Times New Roman"/>
                <w:color w:val="000000"/>
                <w:sz w:val="22"/>
                <w:lang w:eastAsia="ru-RU"/>
              </w:rPr>
              <w:t>+ доб. номер</w:t>
            </w:r>
          </w:p>
        </w:tc>
        <w:tc>
          <w:tcPr>
            <w:tcW w:w="141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285" w:right="144"/>
              <w:rPr>
                <w:rFonts w:eastAsia="Courier New" w:cs="Times New Roman"/>
                <w:color w:val="000000"/>
                <w:sz w:val="22"/>
                <w:lang w:eastAsia="ru-RU"/>
              </w:rPr>
            </w:pPr>
          </w:p>
        </w:tc>
      </w:tr>
      <w:tr w:rsidR="00FC7615" w:rsidRPr="00F64642" w:rsidTr="009A5C3B">
        <w:trPr>
          <w:trHeight w:hRule="exact" w:val="297"/>
        </w:trPr>
        <w:tc>
          <w:tcPr>
            <w:tcW w:w="439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FC7615" w:rsidRPr="00BF64D1" w:rsidRDefault="00FC7615" w:rsidP="009A5C3B">
            <w:pPr>
              <w:widowControl w:val="0"/>
              <w:ind w:left="142" w:right="132"/>
              <w:rPr>
                <w:rStyle w:val="9pt"/>
                <w:rFonts w:eastAsiaTheme="minorHAnsi"/>
                <w:sz w:val="22"/>
                <w:szCs w:val="22"/>
              </w:rPr>
            </w:pPr>
            <w:r w:rsidRPr="00BF64D1">
              <w:rPr>
                <w:rStyle w:val="9pt"/>
                <w:rFonts w:eastAsiaTheme="minorHAnsi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520" w:type="dxa"/>
            <w:gridSpan w:val="5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FC7615" w:rsidRPr="00B473A8" w:rsidRDefault="00FC7615" w:rsidP="009A5C3B">
            <w:pPr>
              <w:widowControl w:val="0"/>
              <w:ind w:left="285" w:right="144"/>
              <w:rPr>
                <w:rFonts w:eastAsia="Times New Roman" w:cs="Times New Roman"/>
                <w:color w:val="000000"/>
                <w:spacing w:val="11"/>
                <w:sz w:val="22"/>
                <w:lang w:val="en-US" w:eastAsia="ru-RU"/>
              </w:rPr>
            </w:pPr>
          </w:p>
        </w:tc>
      </w:tr>
      <w:tr w:rsidR="00461578" w:rsidRPr="00F64642" w:rsidTr="009A5C3B">
        <w:trPr>
          <w:trHeight w:hRule="exact" w:val="369"/>
        </w:trPr>
        <w:tc>
          <w:tcPr>
            <w:tcW w:w="10915" w:type="dxa"/>
            <w:gridSpan w:val="7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/>
          </w:tcPr>
          <w:p w:rsidR="00461578" w:rsidRPr="00F64642" w:rsidRDefault="00461578" w:rsidP="009A5C3B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578" w:rsidRPr="00F64642" w:rsidTr="009A5C3B">
        <w:trPr>
          <w:trHeight w:hRule="exact" w:val="417"/>
        </w:trPr>
        <w:tc>
          <w:tcPr>
            <w:tcW w:w="10915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61578" w:rsidRPr="00F64642" w:rsidRDefault="00140932" w:rsidP="009A5C3B">
            <w:pPr>
              <w:widowControl w:val="0"/>
              <w:ind w:right="280"/>
              <w:jc w:val="center"/>
              <w:rPr>
                <w:rFonts w:eastAsia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П</w:t>
            </w:r>
            <w:r w:rsidR="00461578"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олномочия</w:t>
            </w:r>
          </w:p>
        </w:tc>
      </w:tr>
      <w:tr w:rsidR="00461578" w:rsidRPr="00F64642" w:rsidTr="009A5C3B">
        <w:trPr>
          <w:trHeight w:hRule="exact" w:val="357"/>
        </w:trPr>
        <w:tc>
          <w:tcPr>
            <w:tcW w:w="10915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61578" w:rsidRPr="00140932" w:rsidRDefault="00140932" w:rsidP="009A5C3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val="en-US" w:eastAsia="ru-RU"/>
              </w:rPr>
              <w:t>&lt;</w:t>
            </w:r>
            <w:r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Наименование полномочия</w:t>
            </w:r>
            <w:r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val="en-US" w:eastAsia="ru-RU"/>
              </w:rPr>
              <w:t>&gt;</w:t>
            </w:r>
          </w:p>
        </w:tc>
      </w:tr>
      <w:tr w:rsidR="00461578" w:rsidRPr="00F64642" w:rsidTr="009A5C3B">
        <w:trPr>
          <w:trHeight w:hRule="exact" w:val="277"/>
        </w:trPr>
        <w:tc>
          <w:tcPr>
            <w:tcW w:w="31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61578" w:rsidRPr="00F64642" w:rsidRDefault="00461578" w:rsidP="009A5C3B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F64642"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Ввод данных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461578" w:rsidRPr="00F64642" w:rsidRDefault="00461578" w:rsidP="009A5C3B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F64642"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Согласование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461578" w:rsidRPr="00F64642" w:rsidRDefault="00461578" w:rsidP="009A5C3B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F64642"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2693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61578" w:rsidRPr="00F64642" w:rsidRDefault="00461578" w:rsidP="009A5C3B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F64642"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Просмотр</w:t>
            </w:r>
          </w:p>
        </w:tc>
      </w:tr>
      <w:tr w:rsidR="00461578" w:rsidRPr="00F64642" w:rsidTr="00140932">
        <w:trPr>
          <w:trHeight w:hRule="exact" w:val="282"/>
        </w:trPr>
        <w:tc>
          <w:tcPr>
            <w:tcW w:w="3119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461578" w:rsidRPr="00F64642" w:rsidRDefault="00461578" w:rsidP="009A5C3B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F64642">
              <w:rPr>
                <w:rFonts w:eastAsia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Добавить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461578" w:rsidRPr="00F64642" w:rsidRDefault="00461578" w:rsidP="009A5C3B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461578" w:rsidRPr="00F64642" w:rsidRDefault="00461578" w:rsidP="009A5C3B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F64642">
              <w:rPr>
                <w:rFonts w:eastAsia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Добавить</w:t>
            </w:r>
          </w:p>
        </w:tc>
        <w:tc>
          <w:tcPr>
            <w:tcW w:w="2693" w:type="dxa"/>
            <w:gridSpan w:val="2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461578" w:rsidRPr="00F64642" w:rsidRDefault="00461578" w:rsidP="009A5C3B">
            <w:pPr>
              <w:widowControl w:val="0"/>
              <w:jc w:val="center"/>
              <w:rPr>
                <w:rFonts w:eastAsia="Times New Roman" w:cs="Times New Roman"/>
                <w:color w:val="000000"/>
                <w:spacing w:val="11"/>
                <w:sz w:val="24"/>
                <w:szCs w:val="24"/>
                <w:lang w:eastAsia="ru-RU"/>
              </w:rPr>
            </w:pPr>
            <w:r w:rsidRPr="00F64642">
              <w:rPr>
                <w:rFonts w:eastAsia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Добавить</w:t>
            </w:r>
          </w:p>
        </w:tc>
      </w:tr>
      <w:tr w:rsidR="00140932" w:rsidRPr="00F64642" w:rsidTr="009A5C3B">
        <w:trPr>
          <w:trHeight w:hRule="exact" w:val="282"/>
        </w:trPr>
        <w:tc>
          <w:tcPr>
            <w:tcW w:w="10915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40932" w:rsidRPr="00F64642" w:rsidRDefault="00140932" w:rsidP="00140932">
            <w:pPr>
              <w:widowControl w:val="0"/>
              <w:ind w:right="280"/>
              <w:jc w:val="center"/>
              <w:rPr>
                <w:rFonts w:eastAsia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140932">
              <w:rPr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Ограничение на полномочие</w:t>
            </w:r>
            <w:r>
              <w:rPr>
                <w:rStyle w:val="a5"/>
                <w:rFonts w:eastAsia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footnoteReference w:id="2"/>
            </w:r>
          </w:p>
        </w:tc>
      </w:tr>
      <w:tr w:rsidR="00140932" w:rsidRPr="00F64642" w:rsidTr="009A5C3B">
        <w:trPr>
          <w:trHeight w:hRule="exact" w:val="282"/>
        </w:trPr>
        <w:tc>
          <w:tcPr>
            <w:tcW w:w="311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140932" w:rsidRPr="00F64642" w:rsidRDefault="00140932" w:rsidP="009A5C3B">
            <w:pPr>
              <w:widowControl w:val="0"/>
              <w:jc w:val="center"/>
              <w:rPr>
                <w:rFonts w:eastAsia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140932" w:rsidRPr="00F64642" w:rsidRDefault="00140932" w:rsidP="009A5C3B">
            <w:pPr>
              <w:widowControl w:val="0"/>
              <w:jc w:val="center"/>
              <w:rPr>
                <w:rFonts w:eastAsia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140932" w:rsidRPr="00F64642" w:rsidRDefault="00140932" w:rsidP="009A5C3B">
            <w:pPr>
              <w:widowControl w:val="0"/>
              <w:jc w:val="center"/>
              <w:rPr>
                <w:rFonts w:eastAsia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40932" w:rsidRPr="00F64642" w:rsidRDefault="00140932" w:rsidP="009A5C3B">
            <w:pPr>
              <w:widowControl w:val="0"/>
              <w:jc w:val="center"/>
              <w:rPr>
                <w:rFonts w:eastAsia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</w:tbl>
    <w:p w:rsidR="00461578" w:rsidRDefault="00461578" w:rsidP="00461578">
      <w:pPr>
        <w:tabs>
          <w:tab w:val="left" w:pos="3544"/>
          <w:tab w:val="right" w:pos="5387"/>
          <w:tab w:val="left" w:pos="5954"/>
          <w:tab w:val="right" w:pos="10206"/>
        </w:tabs>
        <w:rPr>
          <w:sz w:val="24"/>
          <w:szCs w:val="24"/>
        </w:rPr>
      </w:pPr>
    </w:p>
    <w:p w:rsidR="00FC7615" w:rsidRDefault="00FC7615" w:rsidP="00461578">
      <w:pPr>
        <w:tabs>
          <w:tab w:val="left" w:pos="3544"/>
          <w:tab w:val="right" w:pos="5387"/>
          <w:tab w:val="left" w:pos="5954"/>
          <w:tab w:val="right" w:pos="10206"/>
        </w:tabs>
        <w:ind w:left="-142"/>
        <w:rPr>
          <w:sz w:val="22"/>
          <w:szCs w:val="24"/>
        </w:rPr>
      </w:pPr>
    </w:p>
    <w:p w:rsidR="00FC7615" w:rsidRDefault="00D423FA" w:rsidP="00461578">
      <w:pPr>
        <w:tabs>
          <w:tab w:val="left" w:pos="3544"/>
          <w:tab w:val="right" w:pos="5387"/>
          <w:tab w:val="left" w:pos="5954"/>
          <w:tab w:val="right" w:pos="10206"/>
        </w:tabs>
        <w:ind w:left="-142"/>
        <w:rPr>
          <w:sz w:val="22"/>
          <w:szCs w:val="24"/>
        </w:rPr>
      </w:pPr>
      <w:r>
        <w:rPr>
          <w:sz w:val="22"/>
          <w:szCs w:val="24"/>
        </w:rPr>
        <w:t>Сотрудник органа</w:t>
      </w:r>
    </w:p>
    <w:p w:rsidR="00FC7615" w:rsidRDefault="00D423FA" w:rsidP="00461578">
      <w:pPr>
        <w:tabs>
          <w:tab w:val="left" w:pos="3544"/>
          <w:tab w:val="right" w:pos="5387"/>
          <w:tab w:val="left" w:pos="5954"/>
          <w:tab w:val="right" w:pos="10206"/>
        </w:tabs>
        <w:ind w:left="-142"/>
        <w:rPr>
          <w:sz w:val="22"/>
          <w:szCs w:val="24"/>
        </w:rPr>
      </w:pPr>
      <w:r>
        <w:rPr>
          <w:sz w:val="22"/>
          <w:szCs w:val="24"/>
        </w:rPr>
        <w:t>государственной власти</w:t>
      </w:r>
    </w:p>
    <w:p w:rsidR="00461578" w:rsidRPr="00BC575D" w:rsidRDefault="00D423FA" w:rsidP="00461578">
      <w:pPr>
        <w:tabs>
          <w:tab w:val="left" w:pos="3544"/>
          <w:tab w:val="right" w:pos="5387"/>
          <w:tab w:val="left" w:pos="5954"/>
          <w:tab w:val="right" w:pos="10206"/>
        </w:tabs>
        <w:ind w:left="-142"/>
        <w:rPr>
          <w:sz w:val="22"/>
          <w:szCs w:val="24"/>
          <w:u w:val="single"/>
        </w:rPr>
      </w:pPr>
      <w:r>
        <w:rPr>
          <w:sz w:val="22"/>
          <w:szCs w:val="24"/>
        </w:rPr>
        <w:t>Ленинградской области</w:t>
      </w:r>
      <w:r w:rsidR="00461578" w:rsidRPr="00BC575D">
        <w:rPr>
          <w:sz w:val="22"/>
          <w:szCs w:val="24"/>
        </w:rPr>
        <w:tab/>
      </w:r>
      <w:r w:rsidR="00461578" w:rsidRPr="00BC575D">
        <w:rPr>
          <w:sz w:val="22"/>
          <w:szCs w:val="24"/>
          <w:u w:val="single"/>
        </w:rPr>
        <w:tab/>
      </w:r>
      <w:r w:rsidR="00461578" w:rsidRPr="00BC575D">
        <w:rPr>
          <w:sz w:val="22"/>
          <w:szCs w:val="24"/>
        </w:rPr>
        <w:tab/>
      </w:r>
      <w:r w:rsidR="00461578" w:rsidRPr="00BC575D">
        <w:rPr>
          <w:i/>
          <w:sz w:val="22"/>
          <w:szCs w:val="24"/>
          <w:u w:val="single"/>
        </w:rPr>
        <w:t xml:space="preserve">                    </w:t>
      </w:r>
      <w:r>
        <w:rPr>
          <w:i/>
          <w:sz w:val="22"/>
          <w:szCs w:val="24"/>
          <w:u w:val="single"/>
        </w:rPr>
        <w:t xml:space="preserve">       </w:t>
      </w:r>
      <w:r w:rsidR="00461578" w:rsidRPr="00BC575D">
        <w:rPr>
          <w:i/>
          <w:sz w:val="22"/>
          <w:szCs w:val="24"/>
          <w:u w:val="single"/>
        </w:rPr>
        <w:tab/>
      </w:r>
    </w:p>
    <w:p w:rsidR="00461578" w:rsidRPr="00BC575D" w:rsidRDefault="00461578" w:rsidP="00461578">
      <w:pPr>
        <w:ind w:left="-142" w:firstLine="708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</w:t>
      </w:r>
      <w:r w:rsidRPr="00BC575D">
        <w:rPr>
          <w:sz w:val="18"/>
          <w:szCs w:val="20"/>
        </w:rPr>
        <w:t>(подпись)</w:t>
      </w:r>
      <w:r w:rsidRPr="00BC575D">
        <w:rPr>
          <w:sz w:val="18"/>
          <w:szCs w:val="20"/>
        </w:rPr>
        <w:tab/>
      </w:r>
      <w:r w:rsidRPr="00BC575D">
        <w:rPr>
          <w:sz w:val="18"/>
          <w:szCs w:val="20"/>
        </w:rPr>
        <w:tab/>
      </w:r>
      <w:r w:rsidRPr="00BC575D">
        <w:rPr>
          <w:sz w:val="18"/>
          <w:szCs w:val="20"/>
        </w:rPr>
        <w:tab/>
        <w:t>(расшифровка подписи)</w:t>
      </w:r>
    </w:p>
    <w:p w:rsidR="00FC7615" w:rsidRDefault="00FC7615" w:rsidP="00FC7615">
      <w:pPr>
        <w:tabs>
          <w:tab w:val="left" w:pos="3544"/>
          <w:tab w:val="right" w:pos="5387"/>
          <w:tab w:val="left" w:pos="5954"/>
          <w:tab w:val="right" w:pos="10206"/>
        </w:tabs>
        <w:ind w:left="-142"/>
        <w:rPr>
          <w:sz w:val="22"/>
          <w:szCs w:val="24"/>
        </w:rPr>
      </w:pPr>
    </w:p>
    <w:p w:rsidR="00FC7615" w:rsidRDefault="00D423FA" w:rsidP="00FC7615">
      <w:pPr>
        <w:tabs>
          <w:tab w:val="left" w:pos="3544"/>
          <w:tab w:val="right" w:pos="5387"/>
          <w:tab w:val="left" w:pos="5954"/>
          <w:tab w:val="right" w:pos="10206"/>
        </w:tabs>
        <w:ind w:left="-142"/>
        <w:rPr>
          <w:sz w:val="22"/>
          <w:szCs w:val="24"/>
        </w:rPr>
      </w:pPr>
      <w:r>
        <w:rPr>
          <w:sz w:val="22"/>
          <w:szCs w:val="24"/>
        </w:rPr>
        <w:t>Заместитель председателя</w:t>
      </w:r>
    </w:p>
    <w:p w:rsidR="00D423FA" w:rsidRDefault="00FC7615" w:rsidP="00FC7615">
      <w:pPr>
        <w:tabs>
          <w:tab w:val="left" w:pos="3544"/>
          <w:tab w:val="right" w:pos="5387"/>
          <w:tab w:val="left" w:pos="5954"/>
          <w:tab w:val="right" w:pos="10206"/>
        </w:tabs>
        <w:ind w:left="-142"/>
        <w:rPr>
          <w:sz w:val="22"/>
          <w:szCs w:val="24"/>
        </w:rPr>
      </w:pPr>
      <w:r>
        <w:rPr>
          <w:sz w:val="22"/>
          <w:szCs w:val="24"/>
        </w:rPr>
        <w:t xml:space="preserve">Правительства </w:t>
      </w:r>
      <w:proofErr w:type="gramStart"/>
      <w:r>
        <w:rPr>
          <w:sz w:val="22"/>
          <w:szCs w:val="24"/>
        </w:rPr>
        <w:t>Ленинградской</w:t>
      </w:r>
      <w:proofErr w:type="gramEnd"/>
      <w:r>
        <w:rPr>
          <w:sz w:val="22"/>
          <w:szCs w:val="24"/>
        </w:rPr>
        <w:t xml:space="preserve"> </w:t>
      </w:r>
    </w:p>
    <w:p w:rsidR="00FC7615" w:rsidRDefault="00D423FA" w:rsidP="00FC7615">
      <w:pPr>
        <w:tabs>
          <w:tab w:val="left" w:pos="3544"/>
          <w:tab w:val="right" w:pos="5387"/>
          <w:tab w:val="left" w:pos="5954"/>
          <w:tab w:val="right" w:pos="10206"/>
        </w:tabs>
        <w:ind w:left="-142"/>
        <w:rPr>
          <w:sz w:val="22"/>
          <w:szCs w:val="24"/>
        </w:rPr>
      </w:pPr>
      <w:r>
        <w:rPr>
          <w:sz w:val="22"/>
          <w:szCs w:val="24"/>
        </w:rPr>
        <w:t>области</w:t>
      </w:r>
    </w:p>
    <w:p w:rsidR="00461578" w:rsidRPr="00BC575D" w:rsidRDefault="00461578" w:rsidP="00FC7615">
      <w:pPr>
        <w:tabs>
          <w:tab w:val="left" w:pos="3402"/>
          <w:tab w:val="right" w:pos="5387"/>
          <w:tab w:val="left" w:pos="5954"/>
          <w:tab w:val="right" w:pos="10206"/>
        </w:tabs>
        <w:ind w:left="-142"/>
        <w:rPr>
          <w:sz w:val="22"/>
          <w:szCs w:val="24"/>
        </w:rPr>
      </w:pPr>
      <w:r w:rsidRPr="00BC575D">
        <w:rPr>
          <w:sz w:val="22"/>
          <w:szCs w:val="24"/>
        </w:rPr>
        <w:tab/>
      </w:r>
      <w:r w:rsidRPr="00BC575D">
        <w:rPr>
          <w:sz w:val="22"/>
          <w:szCs w:val="24"/>
          <w:u w:val="single"/>
        </w:rPr>
        <w:tab/>
      </w:r>
      <w:r w:rsidRPr="00BC575D">
        <w:rPr>
          <w:sz w:val="22"/>
          <w:szCs w:val="24"/>
        </w:rPr>
        <w:tab/>
      </w:r>
      <w:r w:rsidRPr="00BC575D">
        <w:rPr>
          <w:i/>
          <w:sz w:val="22"/>
          <w:szCs w:val="24"/>
          <w:u w:val="single"/>
        </w:rPr>
        <w:t xml:space="preserve">                      </w:t>
      </w:r>
      <w:r w:rsidRPr="00BC575D">
        <w:rPr>
          <w:sz w:val="22"/>
          <w:szCs w:val="24"/>
          <w:u w:val="single"/>
        </w:rPr>
        <w:tab/>
      </w:r>
    </w:p>
    <w:p w:rsidR="00461578" w:rsidRPr="00BC575D" w:rsidRDefault="00461578" w:rsidP="00461578">
      <w:pPr>
        <w:ind w:left="-142" w:firstLine="708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</w:t>
      </w:r>
      <w:r w:rsidRPr="00BC575D">
        <w:rPr>
          <w:sz w:val="18"/>
          <w:szCs w:val="20"/>
        </w:rPr>
        <w:t>(подпись)</w:t>
      </w:r>
      <w:r w:rsidRPr="00BC575D">
        <w:rPr>
          <w:sz w:val="18"/>
          <w:szCs w:val="20"/>
        </w:rPr>
        <w:tab/>
      </w:r>
      <w:r w:rsidRPr="00BC575D">
        <w:rPr>
          <w:sz w:val="18"/>
          <w:szCs w:val="20"/>
        </w:rPr>
        <w:tab/>
      </w:r>
      <w:r w:rsidRPr="00BC575D">
        <w:rPr>
          <w:sz w:val="18"/>
          <w:szCs w:val="20"/>
        </w:rPr>
        <w:tab/>
        <w:t>(расшифровка подписи)</w:t>
      </w:r>
    </w:p>
    <w:p w:rsidR="00461578" w:rsidRPr="00BC575D" w:rsidRDefault="00461578" w:rsidP="00461578">
      <w:pPr>
        <w:ind w:left="-142" w:firstLine="708"/>
        <w:rPr>
          <w:i/>
          <w:sz w:val="18"/>
          <w:szCs w:val="20"/>
        </w:rPr>
      </w:pPr>
    </w:p>
    <w:p w:rsidR="00A83BAC" w:rsidRDefault="00461578" w:rsidP="00927E94">
      <w:pPr>
        <w:spacing w:after="200" w:line="276" w:lineRule="auto"/>
        <w:ind w:left="3398" w:firstLine="850"/>
      </w:pPr>
      <w:r w:rsidRPr="00BC575D">
        <w:rPr>
          <w:b/>
          <w:sz w:val="20"/>
          <w:szCs w:val="28"/>
        </w:rPr>
        <w:t xml:space="preserve">   </w:t>
      </w:r>
      <w:r w:rsidR="00C415A1">
        <w:rPr>
          <w:b/>
          <w:sz w:val="20"/>
          <w:szCs w:val="28"/>
        </w:rPr>
        <w:t>М.</w:t>
      </w:r>
      <w:proofErr w:type="gramStart"/>
      <w:r w:rsidR="00C415A1">
        <w:rPr>
          <w:b/>
          <w:sz w:val="20"/>
          <w:szCs w:val="28"/>
        </w:rPr>
        <w:t>П</w:t>
      </w:r>
      <w:proofErr w:type="gramEnd"/>
    </w:p>
    <w:sectPr w:rsidR="00A83BAC" w:rsidSect="009A5C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3B" w:rsidRDefault="009A5C3B" w:rsidP="00461578">
      <w:r>
        <w:separator/>
      </w:r>
    </w:p>
  </w:endnote>
  <w:endnote w:type="continuationSeparator" w:id="0">
    <w:p w:rsidR="009A5C3B" w:rsidRDefault="009A5C3B" w:rsidP="0046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3B" w:rsidRDefault="009A5C3B" w:rsidP="00461578">
      <w:r>
        <w:separator/>
      </w:r>
    </w:p>
  </w:footnote>
  <w:footnote w:type="continuationSeparator" w:id="0">
    <w:p w:rsidR="009A5C3B" w:rsidRDefault="009A5C3B" w:rsidP="00461578">
      <w:r>
        <w:continuationSeparator/>
      </w:r>
    </w:p>
  </w:footnote>
  <w:footnote w:id="1">
    <w:p w:rsidR="009A5C3B" w:rsidRDefault="009A5C3B" w:rsidP="0046157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eastAsia="ru-RU" w:bidi="ru-RU"/>
        </w:rPr>
        <w:t>Для высшего исполнительного органа государственной власти субъекта Российской Федерации указывается код соответствующего аппарата, являющегося юридическим лицом, в соответствии с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9A5C3B" w:rsidRPr="00140932" w:rsidRDefault="009A5C3B" w:rsidP="00140932">
      <w:pPr>
        <w:pStyle w:val="a7"/>
        <w:shd w:val="clear" w:color="auto" w:fill="auto"/>
        <w:ind w:right="740"/>
        <w:rPr>
          <w:rFonts w:eastAsiaTheme="minorHAnsi" w:cstheme="minorBidi"/>
          <w:b w:val="0"/>
          <w:bCs w:val="0"/>
          <w:color w:val="000000"/>
          <w:sz w:val="20"/>
          <w:szCs w:val="20"/>
          <w:lang w:eastAsia="ru-RU" w:bidi="ru-RU"/>
        </w:rPr>
      </w:pPr>
      <w:r>
        <w:rPr>
          <w:rStyle w:val="a5"/>
        </w:rPr>
        <w:footnoteRef/>
      </w:r>
      <w:r>
        <w:t xml:space="preserve"> </w:t>
      </w:r>
      <w:r w:rsidRPr="00140932">
        <w:rPr>
          <w:rFonts w:eastAsiaTheme="minorHAnsi" w:cstheme="minorBidi"/>
          <w:b w:val="0"/>
          <w:bCs w:val="0"/>
          <w:color w:val="000000"/>
          <w:sz w:val="20"/>
          <w:szCs w:val="20"/>
          <w:lang w:eastAsia="ru-RU" w:bidi="ru-RU"/>
        </w:rPr>
        <w:t>При необходимости разграничения доступа указываются коды направления расходов по бюджетной классификации Российской Федерации, в соответствии, с которыми осуществляется предоставление межбюджетных трансфертов. При отсутствии необходимости в разграничении доступа данное поле не заполняется.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78"/>
    <w:rsid w:val="00140932"/>
    <w:rsid w:val="00461578"/>
    <w:rsid w:val="006B32C6"/>
    <w:rsid w:val="00880C03"/>
    <w:rsid w:val="00927E94"/>
    <w:rsid w:val="009A5C3B"/>
    <w:rsid w:val="00A050F8"/>
    <w:rsid w:val="00A83BAC"/>
    <w:rsid w:val="00C415A1"/>
    <w:rsid w:val="00D423FA"/>
    <w:rsid w:val="00FC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8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46157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1578"/>
    <w:pPr>
      <w:widowControl w:val="0"/>
      <w:shd w:val="clear" w:color="auto" w:fill="FFFFFF"/>
      <w:spacing w:after="180" w:line="253" w:lineRule="exac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9pt">
    <w:name w:val="Основной текст + 9 pt"/>
    <w:basedOn w:val="a0"/>
    <w:rsid w:val="0046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footnote text"/>
    <w:basedOn w:val="a"/>
    <w:link w:val="a4"/>
    <w:uiPriority w:val="99"/>
    <w:semiHidden/>
    <w:unhideWhenUsed/>
    <w:rsid w:val="004615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57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578"/>
    <w:rPr>
      <w:vertAlign w:val="superscript"/>
    </w:rPr>
  </w:style>
  <w:style w:type="character" w:customStyle="1" w:styleId="a6">
    <w:name w:val="Сноска_"/>
    <w:basedOn w:val="a0"/>
    <w:link w:val="a7"/>
    <w:rsid w:val="0014093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Сноска + Не полужирный"/>
    <w:basedOn w:val="a6"/>
    <w:rsid w:val="001409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7">
    <w:name w:val="Сноска"/>
    <w:basedOn w:val="a"/>
    <w:link w:val="a6"/>
    <w:rsid w:val="00140932"/>
    <w:pPr>
      <w:widowControl w:val="0"/>
      <w:shd w:val="clear" w:color="auto" w:fill="FFFFFF"/>
      <w:spacing w:line="234" w:lineRule="exact"/>
      <w:jc w:val="both"/>
    </w:pPr>
    <w:rPr>
      <w:rFonts w:eastAsia="Times New Roman"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50F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78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46157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1578"/>
    <w:pPr>
      <w:widowControl w:val="0"/>
      <w:shd w:val="clear" w:color="auto" w:fill="FFFFFF"/>
      <w:spacing w:after="180" w:line="253" w:lineRule="exact"/>
      <w:jc w:val="center"/>
    </w:pPr>
    <w:rPr>
      <w:rFonts w:eastAsia="Times New Roman" w:cs="Times New Roman"/>
      <w:b/>
      <w:bCs/>
      <w:sz w:val="19"/>
      <w:szCs w:val="19"/>
    </w:rPr>
  </w:style>
  <w:style w:type="character" w:customStyle="1" w:styleId="9pt">
    <w:name w:val="Основной текст + 9 pt"/>
    <w:basedOn w:val="a0"/>
    <w:rsid w:val="00461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footnote text"/>
    <w:basedOn w:val="a"/>
    <w:link w:val="a4"/>
    <w:uiPriority w:val="99"/>
    <w:semiHidden/>
    <w:unhideWhenUsed/>
    <w:rsid w:val="004615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57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578"/>
    <w:rPr>
      <w:vertAlign w:val="superscript"/>
    </w:rPr>
  </w:style>
  <w:style w:type="character" w:customStyle="1" w:styleId="a6">
    <w:name w:val="Сноска_"/>
    <w:basedOn w:val="a0"/>
    <w:link w:val="a7"/>
    <w:rsid w:val="0014093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Сноска + Не полужирный"/>
    <w:basedOn w:val="a6"/>
    <w:rsid w:val="001409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7">
    <w:name w:val="Сноска"/>
    <w:basedOn w:val="a"/>
    <w:link w:val="a6"/>
    <w:rsid w:val="00140932"/>
    <w:pPr>
      <w:widowControl w:val="0"/>
      <w:shd w:val="clear" w:color="auto" w:fill="FFFFFF"/>
      <w:spacing w:line="234" w:lineRule="exact"/>
      <w:jc w:val="both"/>
    </w:pPr>
    <w:rPr>
      <w:rFonts w:eastAsia="Times New Roman"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50F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C206-5CCB-4CDB-9727-AE3A316A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Александр Владимирович</dc:creator>
  <cp:lastModifiedBy>Рудаковский Игорь Владимирович</cp:lastModifiedBy>
  <cp:revision>2</cp:revision>
  <dcterms:created xsi:type="dcterms:W3CDTF">2016-03-24T11:00:00Z</dcterms:created>
  <dcterms:modified xsi:type="dcterms:W3CDTF">2016-03-24T11:00:00Z</dcterms:modified>
</cp:coreProperties>
</file>