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2A" w:rsidRPr="00482C75" w:rsidRDefault="00BA0B2A" w:rsidP="00BA0B2A">
      <w:pPr>
        <w:pStyle w:val="1"/>
        <w:numPr>
          <w:ilvl w:val="0"/>
          <w:numId w:val="0"/>
        </w:numPr>
        <w:spacing w:after="0"/>
        <w:ind w:left="709"/>
        <w:rPr>
          <w:rFonts w:ascii="Times New Roman" w:hAnsi="Times New Roman" w:cs="Times New Roman"/>
          <w:b w:val="0"/>
          <w:szCs w:val="24"/>
        </w:rPr>
      </w:pPr>
      <w:r w:rsidRPr="00482C75">
        <w:rPr>
          <w:rFonts w:ascii="Times New Roman" w:hAnsi="Times New Roman" w:cs="Times New Roman"/>
          <w:b w:val="0"/>
          <w:szCs w:val="24"/>
        </w:rPr>
        <w:t>Форма обращения в СТП по электронной почте</w:t>
      </w:r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7"/>
      </w:tblGrid>
      <w:tr w:rsidR="0016244D" w:rsidRPr="00482C75" w:rsidTr="00815A56">
        <w:trPr>
          <w:trHeight w:val="286"/>
        </w:trPr>
        <w:tc>
          <w:tcPr>
            <w:tcW w:w="4219" w:type="dxa"/>
            <w:shd w:val="clear" w:color="auto" w:fill="auto"/>
          </w:tcPr>
          <w:p w:rsidR="0079205C" w:rsidRDefault="0016244D" w:rsidP="00815A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обращения </w:t>
            </w:r>
          </w:p>
          <w:p w:rsidR="0016244D" w:rsidRPr="00482C75" w:rsidRDefault="0016244D" w:rsidP="00815A56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(если был присвоен ранее)</w:t>
            </w:r>
          </w:p>
        </w:tc>
        <w:tc>
          <w:tcPr>
            <w:tcW w:w="5557" w:type="dxa"/>
            <w:shd w:val="clear" w:color="auto" w:fill="auto"/>
          </w:tcPr>
          <w:p w:rsidR="0016244D" w:rsidRPr="00482C75" w:rsidRDefault="0016244D" w:rsidP="00815A5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286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Системы: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286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об учреждении: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Принадлежность к бюджету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организации</w:t>
            </w:r>
            <w:r w:rsidRPr="00482C75">
              <w:rPr>
                <w:rFonts w:ascii="Times New Roman" w:hAnsi="Times New Roman"/>
                <w:lang w:val="en-US"/>
              </w:rPr>
              <w:t xml:space="preserve"> (</w:t>
            </w:r>
            <w:r w:rsidRPr="00482C75">
              <w:rPr>
                <w:rFonts w:ascii="Times New Roman" w:hAnsi="Times New Roman"/>
              </w:rPr>
              <w:t>краткое)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ИНН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КПП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Вышестоящая организация</w:t>
            </w:r>
          </w:p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  <w:i/>
                <w:iCs/>
              </w:rPr>
              <w:t>(указать ИНН или наименование Распорядителя)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Информация о пользователе: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ФИО пользователя (полностью)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Логин пользователя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Контактный телефон </w:t>
            </w:r>
          </w:p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(с указанием кода города)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tabs>
                <w:tab w:val="left" w:pos="3218"/>
              </w:tabs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Информация о согласии на сброс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пароля пользователя, в случае необходимости, на временный пароль </w:t>
            </w:r>
          </w:p>
          <w:p w:rsidR="00BA0B2A" w:rsidRPr="00482C75" w:rsidRDefault="00BA0B2A" w:rsidP="00815A56">
            <w:pPr>
              <w:tabs>
                <w:tab w:val="left" w:pos="3218"/>
              </w:tabs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482C75">
              <w:rPr>
                <w:rFonts w:ascii="Times New Roman" w:hAnsi="Times New Roman"/>
              </w:rPr>
              <w:t>по</w:t>
            </w:r>
            <w:proofErr w:type="gramEnd"/>
            <w:r w:rsidRPr="00482C75">
              <w:rPr>
                <w:rFonts w:ascii="Times New Roman" w:hAnsi="Times New Roman"/>
              </w:rPr>
              <w:t xml:space="preserve"> умолчанию (123456</w:t>
            </w:r>
            <w:r w:rsidR="00CB0D1E">
              <w:rPr>
                <w:rFonts w:ascii="Times New Roman" w:hAnsi="Times New Roman"/>
              </w:rPr>
              <w:t>7!</w:t>
            </w:r>
            <w:proofErr w:type="spellStart"/>
            <w:r w:rsidR="00CB0D1E">
              <w:rPr>
                <w:rFonts w:ascii="Times New Roman" w:hAnsi="Times New Roman"/>
                <w:lang w:val="en-US"/>
              </w:rPr>
              <w:t>Qw</w:t>
            </w:r>
            <w:proofErr w:type="spellEnd"/>
            <w:r w:rsidRPr="00482C75">
              <w:rPr>
                <w:rFonts w:ascii="Times New Roman" w:hAnsi="Times New Roman"/>
              </w:rPr>
              <w:t>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Полномочия пользователя в Системе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(</w:t>
            </w:r>
            <w:r w:rsidRPr="00482C75">
              <w:rPr>
                <w:rFonts w:ascii="Times New Roman" w:hAnsi="Times New Roman"/>
                <w:i/>
                <w:iCs/>
              </w:rPr>
              <w:t>если несколько, перечислить)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9776" w:type="dxa"/>
            <w:gridSpan w:val="2"/>
            <w:shd w:val="clear" w:color="auto" w:fill="auto"/>
          </w:tcPr>
          <w:p w:rsidR="00BA0B2A" w:rsidRPr="00482C75" w:rsidRDefault="00BA0B2A" w:rsidP="00815A56">
            <w:pPr>
              <w:jc w:val="center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Описание проблемы:</w:t>
            </w: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contextualSpacing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contextualSpacing/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Выполняемое действие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Краткое описание проблемы (текст ошибки)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Полное описание проблемы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628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>Дополнительная информация (описание вложений, графических копий экранов)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  <w:tr w:rsidR="00BA0B2A" w:rsidRPr="00482C75" w:rsidTr="00815A56">
        <w:trPr>
          <w:trHeight w:val="628"/>
        </w:trPr>
        <w:tc>
          <w:tcPr>
            <w:tcW w:w="4219" w:type="dxa"/>
            <w:shd w:val="clear" w:color="auto" w:fill="auto"/>
          </w:tcPr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</w:rPr>
              <w:t xml:space="preserve">Дополнительная информация </w:t>
            </w:r>
          </w:p>
          <w:p w:rsidR="00BA0B2A" w:rsidRPr="00482C75" w:rsidRDefault="00BA0B2A" w:rsidP="00815A56">
            <w:pPr>
              <w:ind w:firstLine="0"/>
              <w:rPr>
                <w:rFonts w:ascii="Times New Roman" w:hAnsi="Times New Roman"/>
              </w:rPr>
            </w:pPr>
            <w:r w:rsidRPr="00482C75">
              <w:rPr>
                <w:rFonts w:ascii="Times New Roman" w:hAnsi="Times New Roman"/>
                <w:i/>
                <w:iCs/>
              </w:rPr>
              <w:t>(описание вложений, графических копий экранов, сопутствующая информация)</w:t>
            </w:r>
          </w:p>
        </w:tc>
        <w:tc>
          <w:tcPr>
            <w:tcW w:w="5557" w:type="dxa"/>
            <w:shd w:val="clear" w:color="auto" w:fill="auto"/>
          </w:tcPr>
          <w:p w:rsidR="00BA0B2A" w:rsidRPr="00482C75" w:rsidRDefault="00BA0B2A" w:rsidP="00815A56">
            <w:pPr>
              <w:rPr>
                <w:rFonts w:ascii="Times New Roman" w:hAnsi="Times New Roman"/>
              </w:rPr>
            </w:pPr>
          </w:p>
        </w:tc>
      </w:tr>
    </w:tbl>
    <w:p w:rsidR="00BA0B2A" w:rsidRPr="00482C75" w:rsidRDefault="00BA0B2A" w:rsidP="00BA0B2A">
      <w:pPr>
        <w:rPr>
          <w:rFonts w:ascii="Times New Roman" w:hAnsi="Times New Roman"/>
        </w:rPr>
      </w:pPr>
    </w:p>
    <w:p w:rsidR="00BA0B2A" w:rsidRPr="00482C75" w:rsidRDefault="00BA0B2A" w:rsidP="00BA0B2A">
      <w:pPr>
        <w:tabs>
          <w:tab w:val="left" w:pos="2753"/>
        </w:tabs>
        <w:ind w:firstLine="0"/>
        <w:rPr>
          <w:rFonts w:ascii="Times New Roman" w:hAnsi="Times New Roman"/>
          <w:b/>
        </w:rPr>
      </w:pPr>
    </w:p>
    <w:p w:rsidR="00BA0B2A" w:rsidRPr="00482C75" w:rsidRDefault="00BA0B2A" w:rsidP="00BA0B2A">
      <w:pPr>
        <w:tabs>
          <w:tab w:val="left" w:pos="2753"/>
        </w:tabs>
        <w:ind w:firstLine="0"/>
        <w:rPr>
          <w:rFonts w:ascii="Times New Roman" w:hAnsi="Times New Roman"/>
          <w:b/>
        </w:rPr>
      </w:pPr>
    </w:p>
    <w:p w:rsidR="00BA0B2A" w:rsidRDefault="00BA0B2A" w:rsidP="00BA0B2A"/>
    <w:p w:rsidR="000A5B92" w:rsidRDefault="00F36189"/>
    <w:sectPr w:rsidR="000A5B92" w:rsidSect="00482C75">
      <w:headerReference w:type="default" r:id="rId7"/>
      <w:pgSz w:w="11909" w:h="16838" w:code="9"/>
      <w:pgMar w:top="284" w:right="567" w:bottom="993" w:left="993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89" w:rsidRDefault="00F36189">
      <w:r>
        <w:separator/>
      </w:r>
    </w:p>
  </w:endnote>
  <w:endnote w:type="continuationSeparator" w:id="0">
    <w:p w:rsidR="00F36189" w:rsidRDefault="00F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89" w:rsidRDefault="00F36189">
      <w:r>
        <w:separator/>
      </w:r>
    </w:p>
  </w:footnote>
  <w:footnote w:type="continuationSeparator" w:id="0">
    <w:p w:rsidR="00F36189" w:rsidRDefault="00F3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C9" w:rsidRPr="00563B7D" w:rsidRDefault="00F36189" w:rsidP="005B5BD4">
    <w:pPr>
      <w:pStyle w:val="a3"/>
      <w:tabs>
        <w:tab w:val="clear" w:pos="4677"/>
        <w:tab w:val="clear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0087"/>
    <w:multiLevelType w:val="multilevel"/>
    <w:tmpl w:val="7F3A466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0"/>
      <w:isLgl/>
      <w:lvlText w:val="%1.%2."/>
      <w:lvlJc w:val="left"/>
      <w:pPr>
        <w:ind w:left="2148" w:hanging="115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2"/>
      <w:isLgl/>
      <w:lvlText w:val="%1.%2.%3."/>
      <w:lvlJc w:val="left"/>
      <w:pPr>
        <w:ind w:left="2148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2A"/>
    <w:rsid w:val="00075AF7"/>
    <w:rsid w:val="0016244D"/>
    <w:rsid w:val="001A64CE"/>
    <w:rsid w:val="0035390B"/>
    <w:rsid w:val="0079205C"/>
    <w:rsid w:val="00BA0B2A"/>
    <w:rsid w:val="00CB0D1E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A14D-D9D4-4A73-BE09-9DE0E87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2A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_Многоуровневый_1"/>
    <w:basedOn w:val="a"/>
    <w:next w:val="a"/>
    <w:link w:val="11"/>
    <w:uiPriority w:val="9"/>
    <w:qFormat/>
    <w:rsid w:val="00BA0B2A"/>
    <w:pPr>
      <w:keepNext/>
      <w:numPr>
        <w:numId w:val="1"/>
      </w:numPr>
      <w:spacing w:before="240" w:after="60"/>
      <w:jc w:val="center"/>
      <w:outlineLvl w:val="0"/>
    </w:pPr>
    <w:rPr>
      <w:rFonts w:asciiTheme="majorHAnsi" w:hAnsiTheme="maj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_Многоуровневый_1 Знак"/>
    <w:basedOn w:val="a0"/>
    <w:link w:val="1"/>
    <w:uiPriority w:val="9"/>
    <w:rsid w:val="00BA0B2A"/>
    <w:rPr>
      <w:rFonts w:asciiTheme="majorHAnsi" w:eastAsia="Times New Roman" w:hAnsiTheme="majorHAnsi" w:cstheme="majorBidi"/>
      <w:b/>
      <w:bCs/>
      <w:kern w:val="32"/>
      <w:sz w:val="24"/>
      <w:szCs w:val="32"/>
      <w:lang w:eastAsia="ru-RU"/>
    </w:rPr>
  </w:style>
  <w:style w:type="paragraph" w:styleId="a3">
    <w:name w:val="header"/>
    <w:aliases w:val="Название 2,Название 2 Знак"/>
    <w:basedOn w:val="a"/>
    <w:link w:val="a4"/>
    <w:uiPriority w:val="99"/>
    <w:unhideWhenUsed/>
    <w:rsid w:val="00B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Название 2 Знак1,Название 2 Знак Знак"/>
    <w:basedOn w:val="a0"/>
    <w:link w:val="a3"/>
    <w:uiPriority w:val="99"/>
    <w:rsid w:val="00BA0B2A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1 Пункт"/>
    <w:basedOn w:val="a"/>
    <w:qFormat/>
    <w:rsid w:val="00BA0B2A"/>
    <w:pPr>
      <w:widowControl w:val="0"/>
      <w:numPr>
        <w:ilvl w:val="1"/>
        <w:numId w:val="1"/>
      </w:numPr>
      <w:outlineLvl w:val="1"/>
    </w:pPr>
  </w:style>
  <w:style w:type="paragraph" w:customStyle="1" w:styleId="2">
    <w:name w:val="2 Подпункт"/>
    <w:basedOn w:val="10"/>
    <w:qFormat/>
    <w:rsid w:val="00BA0B2A"/>
    <w:pPr>
      <w:numPr>
        <w:ilvl w:val="2"/>
      </w:numPr>
      <w:outlineLvl w:val="2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Ася Викторовна</dc:creator>
  <cp:lastModifiedBy>Власенко Ася Викторовна</cp:lastModifiedBy>
  <cp:revision>3</cp:revision>
  <dcterms:created xsi:type="dcterms:W3CDTF">2024-03-01T12:37:00Z</dcterms:created>
  <dcterms:modified xsi:type="dcterms:W3CDTF">2024-03-01T12:37:00Z</dcterms:modified>
</cp:coreProperties>
</file>