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696FF7" w:rsidRDefault="00CF5990" w:rsidP="00696FF7">
      <w:pPr>
        <w:ind w:left="5954"/>
        <w:rPr>
          <w:sz w:val="24"/>
          <w:szCs w:val="24"/>
        </w:rPr>
      </w:pPr>
      <w:r w:rsidRPr="00696FF7">
        <w:rPr>
          <w:sz w:val="24"/>
          <w:szCs w:val="24"/>
        </w:rPr>
        <w:t>Таблица 14</w:t>
      </w:r>
    </w:p>
    <w:p w:rsidR="00DE3770" w:rsidRPr="00696FF7" w:rsidRDefault="00CF5990" w:rsidP="00696FF7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 w:rsidRPr="00696FF7">
        <w:rPr>
          <w:rFonts w:ascii="Times New Roman" w:hAnsi="Times New Roman"/>
          <w:sz w:val="24"/>
          <w:szCs w:val="24"/>
        </w:rPr>
        <w:t>приложения 14</w:t>
      </w:r>
    </w:p>
    <w:p w:rsidR="007B1ED1" w:rsidRPr="00696FF7" w:rsidRDefault="007B1ED1" w:rsidP="00696FF7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к областному закону</w:t>
      </w:r>
    </w:p>
    <w:p w:rsidR="007B1ED1" w:rsidRPr="00696FF7" w:rsidRDefault="007B1ED1" w:rsidP="00696FF7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от 21 декабря 2021 года № 148-оз</w:t>
      </w:r>
    </w:p>
    <w:p w:rsidR="007B1ED1" w:rsidRDefault="007B1ED1" w:rsidP="00696FF7">
      <w:pPr>
        <w:ind w:left="5954"/>
        <w:rPr>
          <w:rFonts w:eastAsia="Calibri"/>
          <w:sz w:val="24"/>
          <w:szCs w:val="24"/>
          <w:lang w:eastAsia="en-US"/>
        </w:rPr>
      </w:pPr>
      <w:proofErr w:type="gramStart"/>
      <w:r w:rsidRPr="00696FF7">
        <w:rPr>
          <w:rFonts w:eastAsia="Calibri"/>
          <w:sz w:val="24"/>
          <w:szCs w:val="24"/>
          <w:lang w:eastAsia="en-US"/>
        </w:rPr>
        <w:t>(в редакции областного закона</w:t>
      </w:r>
      <w:proofErr w:type="gramEnd"/>
    </w:p>
    <w:p w:rsidR="00696FF7" w:rsidRPr="00696FF7" w:rsidRDefault="00C52202" w:rsidP="00696FF7">
      <w:pPr>
        <w:ind w:left="5954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от 1 апреля 2022 года № 34-оз)</w:t>
      </w:r>
      <w:bookmarkStart w:id="0" w:name="_GoBack"/>
      <w:bookmarkEnd w:id="0"/>
    </w:p>
    <w:p w:rsidR="00DE3770" w:rsidRDefault="00DE3770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E3770" w:rsidRPr="00696FF7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96FF7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696FF7">
        <w:rPr>
          <w:rFonts w:ascii="Times New Roman" w:hAnsi="Times New Roman"/>
          <w:b/>
          <w:sz w:val="26"/>
          <w:szCs w:val="26"/>
        </w:rPr>
        <w:br/>
        <w:t>на 2022 год и на плановый период 2023 и 2024 годов</w:t>
      </w:r>
    </w:p>
    <w:p w:rsidR="00DE3770" w:rsidRDefault="00DE3770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82"/>
        <w:gridCol w:w="5171"/>
        <w:gridCol w:w="1262"/>
        <w:gridCol w:w="1262"/>
        <w:gridCol w:w="1262"/>
      </w:tblGrid>
      <w:tr w:rsidR="00DE3770" w:rsidRPr="00EB7567" w:rsidTr="00696FF7">
        <w:trPr>
          <w:cantSplit/>
          <w:trHeight w:val="20"/>
        </w:trPr>
        <w:tc>
          <w:tcPr>
            <w:tcW w:w="567" w:type="dxa"/>
            <w:vMerge w:val="restart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№ </w:t>
            </w:r>
            <w:r w:rsidRPr="00696FF7">
              <w:rPr>
                <w:b/>
                <w:sz w:val="22"/>
                <w:szCs w:val="22"/>
              </w:rPr>
              <w:br/>
            </w:r>
            <w:proofErr w:type="gramStart"/>
            <w:r w:rsidRPr="00696FF7">
              <w:rPr>
                <w:b/>
                <w:sz w:val="22"/>
                <w:szCs w:val="22"/>
              </w:rPr>
              <w:t>п</w:t>
            </w:r>
            <w:proofErr w:type="gramEnd"/>
            <w:r w:rsidRPr="00696FF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Наименование </w:t>
            </w:r>
            <w:r w:rsidRPr="00696FF7"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134" w:type="dxa"/>
            <w:gridSpan w:val="3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Сумма </w:t>
            </w:r>
            <w:r w:rsidRPr="00696FF7"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2024 год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59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926,7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696FF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34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3F3323" w:rsidP="00696FF7">
            <w:pPr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131</w:t>
            </w:r>
            <w:r w:rsidR="00696FF7" w:rsidRP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925,6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3D4B6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41 921,9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5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CF5990" w:rsidRPr="00696FF7">
              <w:rPr>
                <w:sz w:val="24"/>
                <w:szCs w:val="24"/>
              </w:rPr>
              <w:t>789,3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CF5990" w:rsidRPr="00696FF7">
              <w:rPr>
                <w:sz w:val="24"/>
                <w:szCs w:val="24"/>
              </w:rPr>
              <w:t>163,6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14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233,6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3F3323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12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666,1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49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041,5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11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CF5990" w:rsidRPr="00696FF7">
              <w:rPr>
                <w:sz w:val="24"/>
                <w:szCs w:val="24"/>
              </w:rPr>
              <w:t>155,1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</w:t>
            </w:r>
            <w:r w:rsidR="00CF5990" w:rsidRPr="00696FF7">
              <w:rPr>
                <w:sz w:val="24"/>
                <w:szCs w:val="24"/>
              </w:rPr>
              <w:t>437,1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81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868,4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7.1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3D4B6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42 828,5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16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116,6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9.1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CF5990" w:rsidRPr="00696FF7">
              <w:rPr>
                <w:sz w:val="24"/>
                <w:szCs w:val="24"/>
              </w:rPr>
              <w:t>275,2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10.1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</w:t>
            </w:r>
            <w:r w:rsidR="00CF5990" w:rsidRPr="00696FF7">
              <w:rPr>
                <w:sz w:val="24"/>
                <w:szCs w:val="24"/>
              </w:rPr>
              <w:t>272,3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</w:t>
            </w:r>
            <w:r w:rsidR="007B1ED1" w:rsidRPr="00696FF7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7B1ED1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106 711,1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7B1ED1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26 700,0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11.2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12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534,2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11.3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696FF7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7</w:t>
            </w:r>
            <w:r w:rsidR="00696FF7">
              <w:rPr>
                <w:sz w:val="24"/>
                <w:szCs w:val="24"/>
              </w:rPr>
              <w:t> </w:t>
            </w:r>
            <w:r w:rsidRPr="00696FF7">
              <w:rPr>
                <w:sz w:val="24"/>
                <w:szCs w:val="24"/>
              </w:rPr>
              <w:t>425,4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b/>
                <w:sz w:val="24"/>
                <w:szCs w:val="24"/>
              </w:rPr>
            </w:pPr>
            <w:r w:rsidRPr="00696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770" w:rsidRPr="00696FF7" w:rsidRDefault="003D4B60" w:rsidP="007B1ED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96FF7">
              <w:rPr>
                <w:b/>
                <w:sz w:val="24"/>
                <w:szCs w:val="24"/>
              </w:rPr>
              <w:t>269 254,7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770" w:rsidRPr="00696FF7" w:rsidRDefault="003F33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96FF7">
              <w:rPr>
                <w:b/>
                <w:sz w:val="24"/>
                <w:szCs w:val="24"/>
              </w:rPr>
              <w:t>322 795,0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770" w:rsidRPr="00696FF7" w:rsidRDefault="003F33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96FF7">
              <w:rPr>
                <w:b/>
                <w:sz w:val="24"/>
                <w:szCs w:val="24"/>
              </w:rPr>
              <w:t>244 097,2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70"/>
    <w:rsid w:val="000B37A1"/>
    <w:rsid w:val="003D4B60"/>
    <w:rsid w:val="003F3323"/>
    <w:rsid w:val="00696FF7"/>
    <w:rsid w:val="007B1ED1"/>
    <w:rsid w:val="00845D3F"/>
    <w:rsid w:val="00891AB8"/>
    <w:rsid w:val="00C52202"/>
    <w:rsid w:val="00CF5990"/>
    <w:rsid w:val="00DB618B"/>
    <w:rsid w:val="00DC094E"/>
    <w:rsid w:val="00DE3770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F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845D3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5D3F"/>
    <w:rPr>
      <w:sz w:val="28"/>
    </w:rPr>
  </w:style>
  <w:style w:type="paragraph" w:styleId="a4">
    <w:name w:val="Body Text Indent"/>
    <w:basedOn w:val="a"/>
    <w:link w:val="a5"/>
    <w:semiHidden/>
    <w:rsid w:val="00845D3F"/>
    <w:pPr>
      <w:ind w:firstLine="709"/>
      <w:jc w:val="both"/>
    </w:pPr>
    <w:rPr>
      <w:sz w:val="28"/>
    </w:rPr>
  </w:style>
  <w:style w:type="paragraph" w:customStyle="1" w:styleId="Heading">
    <w:name w:val="Heading"/>
    <w:rsid w:val="00845D3F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845D3F"/>
    <w:rPr>
      <w:rFonts w:ascii="Tahoma" w:hAnsi="Tahoma"/>
      <w:sz w:val="16"/>
    </w:rPr>
  </w:style>
  <w:style w:type="paragraph" w:styleId="a8">
    <w:name w:val="List Paragraph"/>
    <w:basedOn w:val="a"/>
    <w:qFormat/>
    <w:rsid w:val="00845D3F"/>
    <w:pPr>
      <w:ind w:left="720"/>
      <w:contextualSpacing/>
    </w:pPr>
  </w:style>
  <w:style w:type="paragraph" w:styleId="a9">
    <w:name w:val="No Spacing"/>
    <w:qFormat/>
    <w:rsid w:val="00845D3F"/>
    <w:pPr>
      <w:spacing w:after="0" w:line="240" w:lineRule="auto"/>
    </w:pPr>
  </w:style>
  <w:style w:type="character" w:styleId="aa">
    <w:name w:val="line number"/>
    <w:basedOn w:val="a0"/>
    <w:semiHidden/>
    <w:rsid w:val="00845D3F"/>
  </w:style>
  <w:style w:type="character" w:styleId="ab">
    <w:name w:val="Hyperlink"/>
    <w:rsid w:val="00845D3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45D3F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45D3F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845D3F"/>
    <w:rPr>
      <w:rFonts w:ascii="Tahoma" w:hAnsi="Tahoma"/>
      <w:sz w:val="16"/>
    </w:rPr>
  </w:style>
  <w:style w:type="table" w:styleId="1">
    <w:name w:val="Table Simple 1"/>
    <w:basedOn w:val="a1"/>
    <w:rsid w:val="00845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Ольга Владимировна Терехова</cp:lastModifiedBy>
  <cp:revision>7</cp:revision>
  <cp:lastPrinted>2022-04-01T11:26:00Z</cp:lastPrinted>
  <dcterms:created xsi:type="dcterms:W3CDTF">2022-03-29T11:01:00Z</dcterms:created>
  <dcterms:modified xsi:type="dcterms:W3CDTF">2022-04-01T11:26:00Z</dcterms:modified>
</cp:coreProperties>
</file>