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22" w:rsidRPr="00465861" w:rsidRDefault="00CE4B22" w:rsidP="00465861">
      <w:pPr>
        <w:autoSpaceDE w:val="0"/>
        <w:autoSpaceDN w:val="0"/>
        <w:adjustRightInd w:val="0"/>
        <w:ind w:left="5954"/>
        <w:outlineLvl w:val="1"/>
      </w:pPr>
      <w:bookmarkStart w:id="0" w:name="_GoBack"/>
      <w:bookmarkEnd w:id="0"/>
      <w:r w:rsidRPr="00465861">
        <w:t xml:space="preserve">Таблица </w:t>
      </w:r>
      <w:r w:rsidR="00E558DD" w:rsidRPr="00465861">
        <w:t>23</w:t>
      </w:r>
    </w:p>
    <w:p w:rsidR="00E372A1" w:rsidRPr="00465861" w:rsidRDefault="00CE4B22" w:rsidP="00465861">
      <w:pPr>
        <w:autoSpaceDE w:val="0"/>
        <w:autoSpaceDN w:val="0"/>
        <w:adjustRightInd w:val="0"/>
        <w:ind w:left="5954"/>
        <w:outlineLvl w:val="1"/>
      </w:pPr>
      <w:r w:rsidRPr="00465861">
        <w:t xml:space="preserve">приложения </w:t>
      </w:r>
      <w:r w:rsidR="00E558DD" w:rsidRPr="00465861">
        <w:t>16</w:t>
      </w:r>
    </w:p>
    <w:p w:rsidR="00E372A1" w:rsidRPr="00465861" w:rsidRDefault="00E372A1" w:rsidP="00465861">
      <w:pPr>
        <w:autoSpaceDE w:val="0"/>
        <w:autoSpaceDN w:val="0"/>
        <w:adjustRightInd w:val="0"/>
        <w:ind w:left="5954"/>
        <w:outlineLvl w:val="1"/>
      </w:pPr>
      <w:r w:rsidRPr="00465861">
        <w:rPr>
          <w:rFonts w:eastAsiaTheme="minorHAnsi"/>
        </w:rPr>
        <w:t>к областному закону</w:t>
      </w:r>
    </w:p>
    <w:p w:rsidR="00FA274C" w:rsidRPr="00465861" w:rsidRDefault="00FA274C" w:rsidP="00465861">
      <w:pPr>
        <w:autoSpaceDE w:val="0"/>
        <w:autoSpaceDN w:val="0"/>
        <w:adjustRightInd w:val="0"/>
        <w:ind w:left="5954" w:right="-143"/>
      </w:pPr>
      <w:r w:rsidRPr="00465861">
        <w:t>от 22 декабря 2020 года № 143-оз</w:t>
      </w:r>
    </w:p>
    <w:p w:rsidR="002C237A" w:rsidRPr="00465861" w:rsidRDefault="00C300B2" w:rsidP="00465861">
      <w:pPr>
        <w:spacing w:line="272" w:lineRule="exact"/>
        <w:ind w:left="5954"/>
      </w:pPr>
      <w:r w:rsidRPr="00465861">
        <w:t>(в редакции областного закона</w:t>
      </w:r>
    </w:p>
    <w:p w:rsidR="00B53C77" w:rsidRDefault="00B53C77" w:rsidP="00B53C77">
      <w:pPr>
        <w:tabs>
          <w:tab w:val="left" w:pos="3767"/>
          <w:tab w:val="left" w:pos="4436"/>
          <w:tab w:val="left" w:pos="5105"/>
          <w:tab w:val="left" w:pos="6748"/>
        </w:tabs>
        <w:ind w:left="5954"/>
      </w:pPr>
      <w:r>
        <w:t>от 25 июня 2021 года № 77-оз)</w:t>
      </w:r>
    </w:p>
    <w:p w:rsidR="00C921F2" w:rsidRPr="00465861" w:rsidRDefault="00C921F2" w:rsidP="00465861">
      <w:pPr>
        <w:autoSpaceDE w:val="0"/>
        <w:autoSpaceDN w:val="0"/>
        <w:adjustRightInd w:val="0"/>
        <w:ind w:left="5954"/>
      </w:pPr>
    </w:p>
    <w:p w:rsidR="002C7343" w:rsidRPr="00C300B2" w:rsidRDefault="002C7343" w:rsidP="00C921F2">
      <w:pPr>
        <w:autoSpaceDE w:val="0"/>
        <w:autoSpaceDN w:val="0"/>
        <w:adjustRightInd w:val="0"/>
        <w:rPr>
          <w:sz w:val="28"/>
          <w:szCs w:val="28"/>
        </w:rPr>
      </w:pPr>
    </w:p>
    <w:p w:rsidR="002C7343" w:rsidRPr="00C300B2" w:rsidRDefault="002C7343" w:rsidP="00C921F2">
      <w:pPr>
        <w:autoSpaceDE w:val="0"/>
        <w:autoSpaceDN w:val="0"/>
        <w:adjustRightInd w:val="0"/>
        <w:rPr>
          <w:sz w:val="28"/>
          <w:szCs w:val="28"/>
        </w:rPr>
      </w:pPr>
    </w:p>
    <w:p w:rsidR="004E509D" w:rsidRPr="00C300B2" w:rsidRDefault="004E509D" w:rsidP="00C921F2">
      <w:pPr>
        <w:autoSpaceDE w:val="0"/>
        <w:autoSpaceDN w:val="0"/>
        <w:adjustRightInd w:val="0"/>
        <w:rPr>
          <w:sz w:val="28"/>
          <w:szCs w:val="28"/>
        </w:rPr>
      </w:pPr>
    </w:p>
    <w:p w:rsidR="0056056F" w:rsidRPr="00465861" w:rsidRDefault="008209B5" w:rsidP="00C921F2">
      <w:pPr>
        <w:autoSpaceDE w:val="0"/>
        <w:autoSpaceDN w:val="0"/>
        <w:adjustRightInd w:val="0"/>
        <w:ind w:left="284" w:right="282"/>
        <w:jc w:val="center"/>
        <w:rPr>
          <w:b/>
          <w:sz w:val="26"/>
          <w:szCs w:val="26"/>
        </w:rPr>
      </w:pPr>
      <w:r w:rsidRPr="00465861">
        <w:rPr>
          <w:b/>
          <w:bCs/>
          <w:sz w:val="26"/>
          <w:szCs w:val="26"/>
        </w:rPr>
        <w:t xml:space="preserve">РАСПРЕДЕЛЕНИЕ </w:t>
      </w:r>
      <w:r w:rsidR="00C921F2" w:rsidRPr="00465861">
        <w:rPr>
          <w:b/>
          <w:bCs/>
          <w:sz w:val="26"/>
          <w:szCs w:val="26"/>
        </w:rPr>
        <w:br/>
      </w:r>
      <w:r w:rsidRPr="00465861">
        <w:rPr>
          <w:b/>
          <w:bCs/>
          <w:sz w:val="26"/>
          <w:szCs w:val="26"/>
        </w:rPr>
        <w:t xml:space="preserve">субвенций </w:t>
      </w:r>
      <w:r w:rsidR="00FE1062" w:rsidRPr="00465861">
        <w:rPr>
          <w:b/>
          <w:sz w:val="26"/>
          <w:szCs w:val="26"/>
        </w:rPr>
        <w:t xml:space="preserve">бюджетам муниципальных образований </w:t>
      </w:r>
      <w:r w:rsidR="00EF5E1B" w:rsidRPr="00465861">
        <w:rPr>
          <w:b/>
          <w:sz w:val="26"/>
          <w:szCs w:val="26"/>
        </w:rPr>
        <w:t>Ленинградской</w:t>
      </w:r>
      <w:r w:rsidR="00EF5E1B">
        <w:rPr>
          <w:b/>
          <w:sz w:val="26"/>
          <w:szCs w:val="26"/>
        </w:rPr>
        <w:t xml:space="preserve"> </w:t>
      </w:r>
      <w:r w:rsidR="00817779">
        <w:rPr>
          <w:b/>
          <w:sz w:val="26"/>
          <w:szCs w:val="26"/>
        </w:rPr>
        <w:br/>
      </w:r>
      <w:r w:rsidR="00FE1062" w:rsidRPr="00465861">
        <w:rPr>
          <w:b/>
          <w:sz w:val="26"/>
          <w:szCs w:val="26"/>
        </w:rPr>
        <w:t>области на</w:t>
      </w:r>
      <w:r w:rsidR="00817779">
        <w:rPr>
          <w:b/>
          <w:sz w:val="26"/>
          <w:szCs w:val="26"/>
        </w:rPr>
        <w:t xml:space="preserve"> </w:t>
      </w:r>
      <w:r w:rsidR="00FE1062" w:rsidRPr="00465861">
        <w:rPr>
          <w:b/>
          <w:sz w:val="26"/>
          <w:szCs w:val="26"/>
        </w:rPr>
        <w:t xml:space="preserve">осуществление отдельных государственных полномочий </w:t>
      </w:r>
      <w:r w:rsidR="00EF5E1B">
        <w:rPr>
          <w:b/>
          <w:sz w:val="26"/>
          <w:szCs w:val="26"/>
        </w:rPr>
        <w:br/>
      </w:r>
      <w:r w:rsidR="00FE1062" w:rsidRPr="00465861">
        <w:rPr>
          <w:b/>
          <w:sz w:val="26"/>
          <w:szCs w:val="26"/>
        </w:rPr>
        <w:t xml:space="preserve">Ленинградской области по обеспечению жильем </w:t>
      </w:r>
      <w:r w:rsidR="00EF5E1B">
        <w:rPr>
          <w:b/>
          <w:sz w:val="26"/>
          <w:szCs w:val="26"/>
        </w:rPr>
        <w:br/>
      </w:r>
      <w:r w:rsidR="00FE1062" w:rsidRPr="00465861">
        <w:rPr>
          <w:b/>
          <w:sz w:val="26"/>
          <w:szCs w:val="26"/>
        </w:rPr>
        <w:t xml:space="preserve">отдельных категорий граждан, установленных Федеральным </w:t>
      </w:r>
      <w:r w:rsidR="00EF5E1B">
        <w:rPr>
          <w:b/>
          <w:sz w:val="26"/>
          <w:szCs w:val="26"/>
        </w:rPr>
        <w:br/>
      </w:r>
      <w:r w:rsidR="00FE1062" w:rsidRPr="00465861">
        <w:rPr>
          <w:b/>
          <w:sz w:val="26"/>
          <w:szCs w:val="26"/>
        </w:rPr>
        <w:t>з</w:t>
      </w:r>
      <w:r w:rsidR="002C7343" w:rsidRPr="00465861">
        <w:rPr>
          <w:b/>
          <w:sz w:val="26"/>
          <w:szCs w:val="26"/>
        </w:rPr>
        <w:t>аконом от 24 ноября 1995 года № </w:t>
      </w:r>
      <w:r w:rsidR="00FE1062" w:rsidRPr="00465861">
        <w:rPr>
          <w:b/>
          <w:sz w:val="26"/>
          <w:szCs w:val="26"/>
        </w:rPr>
        <w:t>181-ФЗ</w:t>
      </w:r>
      <w:r w:rsidR="00D651B9" w:rsidRPr="00465861">
        <w:rPr>
          <w:b/>
          <w:sz w:val="26"/>
          <w:szCs w:val="26"/>
        </w:rPr>
        <w:t xml:space="preserve"> </w:t>
      </w:r>
      <w:r w:rsidR="00FE1062" w:rsidRPr="00465861">
        <w:rPr>
          <w:b/>
          <w:sz w:val="26"/>
          <w:szCs w:val="26"/>
        </w:rPr>
        <w:t>"О</w:t>
      </w:r>
      <w:r w:rsidR="00C921F2" w:rsidRPr="00465861">
        <w:rPr>
          <w:b/>
          <w:sz w:val="26"/>
          <w:szCs w:val="26"/>
        </w:rPr>
        <w:t> </w:t>
      </w:r>
      <w:r w:rsidR="00FE1062" w:rsidRPr="00465861">
        <w:rPr>
          <w:b/>
          <w:sz w:val="26"/>
          <w:szCs w:val="26"/>
        </w:rPr>
        <w:t xml:space="preserve">социальной </w:t>
      </w:r>
      <w:r w:rsidR="00EF5E1B">
        <w:rPr>
          <w:b/>
          <w:sz w:val="26"/>
          <w:szCs w:val="26"/>
        </w:rPr>
        <w:br/>
      </w:r>
      <w:r w:rsidR="00FE1062" w:rsidRPr="00465861">
        <w:rPr>
          <w:b/>
          <w:sz w:val="26"/>
          <w:szCs w:val="26"/>
        </w:rPr>
        <w:t>защите инвалидов в Российской Федерации",</w:t>
      </w:r>
      <w:r w:rsidR="00D651B9" w:rsidRPr="00465861">
        <w:rPr>
          <w:b/>
          <w:sz w:val="26"/>
          <w:szCs w:val="26"/>
        </w:rPr>
        <w:t xml:space="preserve"> </w:t>
      </w:r>
      <w:r w:rsidR="00C921F2" w:rsidRPr="00465861">
        <w:rPr>
          <w:b/>
          <w:sz w:val="26"/>
          <w:szCs w:val="26"/>
        </w:rPr>
        <w:br/>
      </w:r>
      <w:r w:rsidR="006145EB" w:rsidRPr="00465861">
        <w:rPr>
          <w:b/>
          <w:bCs/>
          <w:sz w:val="26"/>
          <w:szCs w:val="26"/>
        </w:rPr>
        <w:t>на 20</w:t>
      </w:r>
      <w:r w:rsidR="00156CD5" w:rsidRPr="00465861">
        <w:rPr>
          <w:b/>
          <w:bCs/>
          <w:sz w:val="26"/>
          <w:szCs w:val="26"/>
        </w:rPr>
        <w:t>2</w:t>
      </w:r>
      <w:r w:rsidR="00D15F3F" w:rsidRPr="00465861">
        <w:rPr>
          <w:b/>
          <w:bCs/>
          <w:sz w:val="26"/>
          <w:szCs w:val="26"/>
        </w:rPr>
        <w:t>1</w:t>
      </w:r>
      <w:r w:rsidR="00223CDD" w:rsidRPr="00465861">
        <w:rPr>
          <w:b/>
          <w:bCs/>
          <w:sz w:val="26"/>
          <w:szCs w:val="26"/>
        </w:rPr>
        <w:t xml:space="preserve"> </w:t>
      </w:r>
      <w:r w:rsidR="006145EB" w:rsidRPr="00465861">
        <w:rPr>
          <w:b/>
          <w:bCs/>
          <w:sz w:val="26"/>
          <w:szCs w:val="26"/>
        </w:rPr>
        <w:t>год и на плановый период 20</w:t>
      </w:r>
      <w:r w:rsidR="00506485" w:rsidRPr="00465861">
        <w:rPr>
          <w:b/>
          <w:bCs/>
          <w:sz w:val="26"/>
          <w:szCs w:val="26"/>
        </w:rPr>
        <w:t>2</w:t>
      </w:r>
      <w:r w:rsidR="00D15F3F" w:rsidRPr="00465861">
        <w:rPr>
          <w:b/>
          <w:bCs/>
          <w:sz w:val="26"/>
          <w:szCs w:val="26"/>
        </w:rPr>
        <w:t>2</w:t>
      </w:r>
      <w:r w:rsidR="006145EB" w:rsidRPr="00465861">
        <w:rPr>
          <w:b/>
          <w:bCs/>
          <w:sz w:val="26"/>
          <w:szCs w:val="26"/>
        </w:rPr>
        <w:t xml:space="preserve"> и 202</w:t>
      </w:r>
      <w:r w:rsidR="00D15F3F" w:rsidRPr="00465861">
        <w:rPr>
          <w:b/>
          <w:bCs/>
          <w:sz w:val="26"/>
          <w:szCs w:val="26"/>
        </w:rPr>
        <w:t>3</w:t>
      </w:r>
      <w:r w:rsidR="006145EB" w:rsidRPr="00465861">
        <w:rPr>
          <w:b/>
          <w:bCs/>
          <w:sz w:val="26"/>
          <w:szCs w:val="26"/>
        </w:rPr>
        <w:t xml:space="preserve"> годов</w:t>
      </w:r>
    </w:p>
    <w:p w:rsidR="00CE4B22" w:rsidRPr="00465861" w:rsidRDefault="00CE4B22" w:rsidP="00C921F2">
      <w:pPr>
        <w:autoSpaceDE w:val="0"/>
        <w:autoSpaceDN w:val="0"/>
        <w:adjustRightInd w:val="0"/>
      </w:pPr>
    </w:p>
    <w:p w:rsidR="008F6A34" w:rsidRPr="00465861" w:rsidRDefault="008F6A34" w:rsidP="00C921F2">
      <w:pPr>
        <w:autoSpaceDE w:val="0"/>
        <w:autoSpaceDN w:val="0"/>
        <w:adjustRightInd w:val="0"/>
      </w:pPr>
    </w:p>
    <w:tbl>
      <w:tblPr>
        <w:tblW w:w="964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371"/>
        <w:gridCol w:w="1371"/>
        <w:gridCol w:w="1371"/>
      </w:tblGrid>
      <w:tr w:rsidR="00CE4B22" w:rsidRPr="00C300B2" w:rsidTr="00465861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465861" w:rsidRDefault="00CE4B22" w:rsidP="00C921F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65861">
              <w:rPr>
                <w:b/>
                <w:sz w:val="22"/>
                <w:szCs w:val="22"/>
              </w:rPr>
              <w:t xml:space="preserve">№ п/п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4" w:rsidRPr="00465861" w:rsidRDefault="00CE4B22" w:rsidP="00C921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58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CE4B22" w:rsidRPr="00465861" w:rsidRDefault="00CE4B22" w:rsidP="00C921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586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465861" w:rsidRDefault="00CE4B22" w:rsidP="00C92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5861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8F6A34" w:rsidRPr="004658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CE4B22" w:rsidRPr="00465861" w:rsidRDefault="00CE4B22" w:rsidP="00C92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5861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E4B22" w:rsidRPr="00C300B2" w:rsidTr="00465861">
        <w:trPr>
          <w:cantSplit/>
          <w:trHeight w:val="20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22" w:rsidRPr="00465861" w:rsidRDefault="00CE4B22" w:rsidP="00C921F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465861" w:rsidRDefault="00CE4B22" w:rsidP="00C92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465861" w:rsidRDefault="00CE4B22" w:rsidP="00C92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5861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156CD5" w:rsidRPr="0046586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D15F3F" w:rsidRPr="0046586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4658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465861" w:rsidRDefault="00CE4B22" w:rsidP="00C92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5861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156CD5" w:rsidRPr="0046586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D15F3F" w:rsidRPr="0046586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4658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465861" w:rsidRDefault="00CE4B22" w:rsidP="00C92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5861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D15F3F" w:rsidRPr="0046586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C921F2" w:rsidRPr="004658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65861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</w:tr>
      <w:tr w:rsidR="00B31C1B" w:rsidRPr="00C300B2" w:rsidTr="00465861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pPr>
              <w:jc w:val="center"/>
            </w:pPr>
            <w:r w:rsidRPr="00465861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r w:rsidRPr="00465861">
              <w:t>Бокситогорский муниципальный район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465861" w:rsidRDefault="00B31C1B" w:rsidP="00C921F2">
            <w:pPr>
              <w:jc w:val="center"/>
            </w:pPr>
            <w:r w:rsidRPr="00465861">
              <w:t>0</w:t>
            </w:r>
          </w:p>
        </w:tc>
      </w:tr>
      <w:tr w:rsidR="00B31C1B" w:rsidRPr="00C300B2" w:rsidTr="00465861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pPr>
              <w:jc w:val="center"/>
            </w:pPr>
            <w:r w:rsidRPr="00465861">
              <w:t>2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r w:rsidRPr="00465861">
              <w:t>Волосовский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465861" w:rsidRDefault="00B31C1B" w:rsidP="00C921F2">
            <w:pPr>
              <w:jc w:val="center"/>
            </w:pPr>
            <w:r w:rsidRPr="00465861">
              <w:t>0</w:t>
            </w:r>
          </w:p>
        </w:tc>
      </w:tr>
      <w:tr w:rsidR="00B31C1B" w:rsidRPr="00C300B2" w:rsidTr="00465861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pPr>
              <w:jc w:val="center"/>
            </w:pPr>
            <w:r w:rsidRPr="00465861">
              <w:t>3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r w:rsidRPr="00465861">
              <w:t>Волховский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CA3113" w:rsidP="005B15B4">
            <w:pPr>
              <w:jc w:val="center"/>
            </w:pPr>
            <w:r w:rsidRPr="00465861">
              <w:t>1</w:t>
            </w:r>
            <w:r w:rsidR="005B15B4" w:rsidRPr="00465861">
              <w:t>0 575,1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pPr>
              <w:jc w:val="center"/>
            </w:pPr>
            <w:r w:rsidRPr="00465861">
              <w:t>2 000,0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</w:tr>
      <w:tr w:rsidR="00B31C1B" w:rsidRPr="00C300B2" w:rsidTr="00465861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pPr>
              <w:jc w:val="center"/>
            </w:pPr>
            <w:r w:rsidRPr="00465861">
              <w:t>4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r w:rsidRPr="00465861">
              <w:t>Всеволожский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pPr>
              <w:jc w:val="center"/>
            </w:pPr>
            <w:r w:rsidRPr="00465861">
              <w:t>4 000,0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465861" w:rsidRDefault="00CA3113" w:rsidP="00C921F2">
            <w:pPr>
              <w:jc w:val="center"/>
            </w:pPr>
            <w:r w:rsidRPr="00465861">
              <w:t>4</w:t>
            </w:r>
            <w:r w:rsidR="00B31C1B" w:rsidRPr="00465861">
              <w:t xml:space="preserve"> 000,0</w:t>
            </w:r>
          </w:p>
        </w:tc>
      </w:tr>
      <w:tr w:rsidR="00B31C1B" w:rsidRPr="00C300B2" w:rsidTr="00465861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pPr>
              <w:jc w:val="center"/>
            </w:pPr>
            <w:r w:rsidRPr="00465861"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r w:rsidRPr="00465861">
              <w:t>Выборгский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pPr>
              <w:jc w:val="center"/>
            </w:pPr>
            <w:r w:rsidRPr="00465861">
              <w:t>2 000,0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</w:tr>
      <w:tr w:rsidR="00B31C1B" w:rsidRPr="00C300B2" w:rsidTr="00465861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pPr>
              <w:jc w:val="center"/>
            </w:pPr>
            <w:r w:rsidRPr="00465861">
              <w:t>6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r w:rsidRPr="00465861">
              <w:t>Гатчинский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pPr>
              <w:jc w:val="center"/>
            </w:pPr>
            <w:r w:rsidRPr="00465861">
              <w:t xml:space="preserve">4 </w:t>
            </w:r>
            <w:r w:rsidR="00CA3113" w:rsidRPr="00465861">
              <w:t>550,2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465861" w:rsidRDefault="00CA3113" w:rsidP="00C921F2">
            <w:pPr>
              <w:jc w:val="center"/>
            </w:pPr>
            <w:r w:rsidRPr="00465861">
              <w:t>3</w:t>
            </w:r>
            <w:r w:rsidR="00B31C1B" w:rsidRPr="00465861">
              <w:t xml:space="preserve"> 0</w:t>
            </w:r>
            <w:r w:rsidRPr="00465861">
              <w:t>13</w:t>
            </w:r>
            <w:r w:rsidR="00B31C1B" w:rsidRPr="00465861">
              <w:t>,0</w:t>
            </w:r>
          </w:p>
        </w:tc>
      </w:tr>
      <w:tr w:rsidR="00B31C1B" w:rsidRPr="00C300B2" w:rsidTr="00465861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pPr>
              <w:jc w:val="center"/>
            </w:pPr>
            <w:r w:rsidRPr="00465861">
              <w:t>7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r w:rsidRPr="00465861">
              <w:t>Кингисеппский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465861" w:rsidRDefault="00B31C1B" w:rsidP="00C921F2">
            <w:pPr>
              <w:jc w:val="center"/>
            </w:pPr>
            <w:r w:rsidRPr="00465861">
              <w:t>0</w:t>
            </w:r>
          </w:p>
        </w:tc>
      </w:tr>
      <w:tr w:rsidR="00B31C1B" w:rsidRPr="00C300B2" w:rsidTr="00465861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pPr>
              <w:jc w:val="center"/>
            </w:pPr>
            <w:r w:rsidRPr="00465861">
              <w:t>8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r w:rsidRPr="00465861">
              <w:t>Киришский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465861" w:rsidRDefault="00B31C1B" w:rsidP="00C921F2">
            <w:pPr>
              <w:jc w:val="center"/>
            </w:pPr>
            <w:r w:rsidRPr="00465861">
              <w:t>0</w:t>
            </w:r>
          </w:p>
        </w:tc>
      </w:tr>
      <w:tr w:rsidR="00B31C1B" w:rsidRPr="00C300B2" w:rsidTr="00465861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pPr>
              <w:jc w:val="center"/>
            </w:pPr>
            <w:r w:rsidRPr="00465861">
              <w:t>9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r w:rsidRPr="00465861">
              <w:t>Кировский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465861" w:rsidRDefault="00CA3113" w:rsidP="00C921F2">
            <w:pPr>
              <w:jc w:val="center"/>
            </w:pPr>
            <w:r w:rsidRPr="00465861">
              <w:t>2 5</w:t>
            </w:r>
            <w:r w:rsidR="00B31C1B" w:rsidRPr="00465861">
              <w:t>00,0</w:t>
            </w:r>
          </w:p>
        </w:tc>
      </w:tr>
      <w:tr w:rsidR="00B31C1B" w:rsidRPr="00C300B2" w:rsidTr="00465861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pPr>
              <w:jc w:val="center"/>
            </w:pPr>
            <w:r w:rsidRPr="00465861">
              <w:t>10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r w:rsidRPr="00465861">
              <w:t>Лодейнопольский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465861" w:rsidRDefault="00B31C1B" w:rsidP="00C921F2">
            <w:pPr>
              <w:jc w:val="center"/>
            </w:pPr>
            <w:r w:rsidRPr="00465861">
              <w:t>0</w:t>
            </w:r>
          </w:p>
        </w:tc>
      </w:tr>
      <w:tr w:rsidR="00B31C1B" w:rsidRPr="00C300B2" w:rsidTr="00465861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pPr>
              <w:jc w:val="center"/>
            </w:pPr>
            <w:r w:rsidRPr="00465861">
              <w:t>11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r w:rsidRPr="00465861">
              <w:t>Ломоносовский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465861" w:rsidRDefault="00B31C1B" w:rsidP="00C921F2">
            <w:pPr>
              <w:jc w:val="center"/>
            </w:pPr>
            <w:r w:rsidRPr="00465861">
              <w:t>0</w:t>
            </w:r>
          </w:p>
        </w:tc>
      </w:tr>
      <w:tr w:rsidR="00B31C1B" w:rsidRPr="00C300B2" w:rsidTr="00465861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pPr>
              <w:jc w:val="center"/>
            </w:pPr>
            <w:r w:rsidRPr="00465861">
              <w:t>12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r w:rsidRPr="00465861">
              <w:t>Лужский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</w:tr>
      <w:tr w:rsidR="00B31C1B" w:rsidRPr="00C300B2" w:rsidTr="00465861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pPr>
              <w:jc w:val="center"/>
            </w:pPr>
            <w:r w:rsidRPr="00465861">
              <w:t>13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r w:rsidRPr="00465861">
              <w:t>Подпорожский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465861" w:rsidRDefault="00B31C1B" w:rsidP="00C921F2">
            <w:pPr>
              <w:jc w:val="center"/>
            </w:pPr>
            <w:r w:rsidRPr="00465861">
              <w:t>0</w:t>
            </w:r>
          </w:p>
        </w:tc>
      </w:tr>
      <w:tr w:rsidR="00B31C1B" w:rsidRPr="00C300B2" w:rsidTr="00465861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pPr>
              <w:jc w:val="center"/>
            </w:pPr>
            <w:r w:rsidRPr="00465861">
              <w:t>14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r w:rsidRPr="00465861">
              <w:t>Приозерский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465861" w:rsidRDefault="00B31C1B" w:rsidP="00C921F2">
            <w:pPr>
              <w:jc w:val="center"/>
            </w:pPr>
            <w:r w:rsidRPr="00465861">
              <w:t>0</w:t>
            </w:r>
          </w:p>
        </w:tc>
      </w:tr>
      <w:tr w:rsidR="00B31C1B" w:rsidRPr="00C300B2" w:rsidTr="00465861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pPr>
              <w:jc w:val="center"/>
            </w:pPr>
            <w:r w:rsidRPr="00465861">
              <w:t>15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r w:rsidRPr="00465861">
              <w:t>Сланцевский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465861" w:rsidRDefault="00B31C1B" w:rsidP="00C921F2">
            <w:pPr>
              <w:jc w:val="center"/>
            </w:pPr>
            <w:r w:rsidRPr="00465861">
              <w:t>0</w:t>
            </w:r>
          </w:p>
        </w:tc>
      </w:tr>
      <w:tr w:rsidR="00B31C1B" w:rsidRPr="00C300B2" w:rsidTr="00465861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pPr>
              <w:jc w:val="center"/>
            </w:pPr>
            <w:r w:rsidRPr="00465861">
              <w:t>16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r w:rsidRPr="00465861">
              <w:t>Тихвинский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465861" w:rsidRDefault="00B31C1B" w:rsidP="00C921F2">
            <w:pPr>
              <w:jc w:val="center"/>
            </w:pPr>
            <w:r w:rsidRPr="00465861">
              <w:t>0</w:t>
            </w:r>
          </w:p>
        </w:tc>
      </w:tr>
      <w:tr w:rsidR="00B31C1B" w:rsidRPr="00C300B2" w:rsidTr="00465861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pPr>
              <w:jc w:val="center"/>
            </w:pPr>
            <w:r w:rsidRPr="00465861">
              <w:t>17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r w:rsidRPr="00465861">
              <w:t>Тосненский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465861" w:rsidRDefault="00CA3113" w:rsidP="00C921F2">
            <w:pPr>
              <w:jc w:val="center"/>
            </w:pPr>
            <w:r w:rsidRPr="00465861">
              <w:t>2 5</w:t>
            </w:r>
            <w:r w:rsidR="00B31C1B" w:rsidRPr="00465861">
              <w:t>00,0</w:t>
            </w:r>
          </w:p>
        </w:tc>
      </w:tr>
      <w:tr w:rsidR="00B31C1B" w:rsidRPr="00C300B2" w:rsidTr="00465861">
        <w:trPr>
          <w:cantSplit/>
          <w:trHeight w:val="20"/>
        </w:trPr>
        <w:tc>
          <w:tcPr>
            <w:tcW w:w="567" w:type="dxa"/>
            <w:tcBorders>
              <w:bottom w:val="nil"/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pPr>
              <w:jc w:val="center"/>
            </w:pPr>
            <w:r w:rsidRPr="00465861">
              <w:t>18</w:t>
            </w:r>
          </w:p>
        </w:tc>
        <w:tc>
          <w:tcPr>
            <w:tcW w:w="496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r w:rsidRPr="00465861">
              <w:t>Сосновоборский городской округ</w:t>
            </w:r>
          </w:p>
        </w:tc>
        <w:tc>
          <w:tcPr>
            <w:tcW w:w="137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nil"/>
            </w:tcBorders>
            <w:vAlign w:val="center"/>
          </w:tcPr>
          <w:p w:rsidR="00B31C1B" w:rsidRPr="00465861" w:rsidRDefault="007A70E8" w:rsidP="00C921F2">
            <w:pPr>
              <w:jc w:val="center"/>
            </w:pPr>
            <w:r w:rsidRPr="00465861">
              <w:t>0</w:t>
            </w:r>
          </w:p>
        </w:tc>
      </w:tr>
      <w:tr w:rsidR="00B31C1B" w:rsidRPr="00C300B2" w:rsidTr="00465861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B" w:rsidRPr="00465861" w:rsidRDefault="00B31C1B" w:rsidP="00C921F2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B" w:rsidRPr="00465861" w:rsidRDefault="00B31C1B" w:rsidP="00C921F2">
            <w:pPr>
              <w:rPr>
                <w:b/>
              </w:rPr>
            </w:pPr>
            <w:r w:rsidRPr="00465861">
              <w:rPr>
                <w:b/>
              </w:rPr>
              <w:t>Итого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B31C1B" w:rsidP="005B15B4">
            <w:pPr>
              <w:jc w:val="center"/>
              <w:rPr>
                <w:b/>
                <w:bCs/>
              </w:rPr>
            </w:pPr>
            <w:r w:rsidRPr="00465861">
              <w:rPr>
                <w:b/>
                <w:bCs/>
              </w:rPr>
              <w:t>1</w:t>
            </w:r>
            <w:r w:rsidR="005B15B4" w:rsidRPr="00465861">
              <w:rPr>
                <w:b/>
                <w:bCs/>
              </w:rPr>
              <w:t>0</w:t>
            </w:r>
            <w:r w:rsidR="00CA3113" w:rsidRPr="00465861">
              <w:rPr>
                <w:b/>
                <w:bCs/>
              </w:rPr>
              <w:t> 57</w:t>
            </w:r>
            <w:r w:rsidR="005B15B4" w:rsidRPr="00465861">
              <w:rPr>
                <w:b/>
                <w:bCs/>
              </w:rPr>
              <w:t>5</w:t>
            </w:r>
            <w:r w:rsidR="00CA3113" w:rsidRPr="00465861">
              <w:rPr>
                <w:b/>
                <w:bCs/>
              </w:rPr>
              <w:t>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B" w:rsidRPr="00465861" w:rsidRDefault="00B31C1B" w:rsidP="00C921F2">
            <w:pPr>
              <w:jc w:val="center"/>
              <w:rPr>
                <w:b/>
              </w:rPr>
            </w:pPr>
            <w:r w:rsidRPr="00465861">
              <w:rPr>
                <w:b/>
              </w:rPr>
              <w:t>12</w:t>
            </w:r>
            <w:r w:rsidR="00CA3113" w:rsidRPr="00465861">
              <w:rPr>
                <w:b/>
              </w:rPr>
              <w:t> 550,2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C1B" w:rsidRPr="00465861" w:rsidRDefault="00CA3113" w:rsidP="00C921F2">
            <w:pPr>
              <w:jc w:val="center"/>
              <w:rPr>
                <w:b/>
                <w:bCs/>
                <w:color w:val="000000"/>
              </w:rPr>
            </w:pPr>
            <w:r w:rsidRPr="00465861">
              <w:rPr>
                <w:b/>
                <w:bCs/>
                <w:color w:val="000000"/>
              </w:rPr>
              <w:t>12 013,0</w:t>
            </w:r>
          </w:p>
        </w:tc>
      </w:tr>
    </w:tbl>
    <w:p w:rsidR="00CE4B22" w:rsidRPr="00C300B2" w:rsidRDefault="00CE4B22" w:rsidP="00C921F2">
      <w:pPr>
        <w:rPr>
          <w:sz w:val="28"/>
          <w:szCs w:val="28"/>
        </w:rPr>
      </w:pPr>
    </w:p>
    <w:sectPr w:rsidR="00CE4B22" w:rsidRPr="00C300B2" w:rsidSect="0046586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95" w:rsidRDefault="006E0195" w:rsidP="007F74D7">
      <w:r>
        <w:separator/>
      </w:r>
    </w:p>
  </w:endnote>
  <w:endnote w:type="continuationSeparator" w:id="0">
    <w:p w:rsidR="006E0195" w:rsidRDefault="006E0195" w:rsidP="007F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95" w:rsidRDefault="006E0195" w:rsidP="007F74D7">
      <w:r>
        <w:separator/>
      </w:r>
    </w:p>
  </w:footnote>
  <w:footnote w:type="continuationSeparator" w:id="0">
    <w:p w:rsidR="006E0195" w:rsidRDefault="006E0195" w:rsidP="007F7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a58f49d-9ef8-4341-9d71-dfa734d53149"/>
  </w:docVars>
  <w:rsids>
    <w:rsidRoot w:val="00B45883"/>
    <w:rsid w:val="00007D59"/>
    <w:rsid w:val="00061850"/>
    <w:rsid w:val="00083634"/>
    <w:rsid w:val="000E58F8"/>
    <w:rsid w:val="00105D13"/>
    <w:rsid w:val="00115B29"/>
    <w:rsid w:val="001244A8"/>
    <w:rsid w:val="00137E5E"/>
    <w:rsid w:val="001464C0"/>
    <w:rsid w:val="00153C75"/>
    <w:rsid w:val="00156CD5"/>
    <w:rsid w:val="001619B2"/>
    <w:rsid w:val="001B58F1"/>
    <w:rsid w:val="001D0BAB"/>
    <w:rsid w:val="001D2E46"/>
    <w:rsid w:val="001E5D06"/>
    <w:rsid w:val="001F3815"/>
    <w:rsid w:val="00223CDD"/>
    <w:rsid w:val="00242BB3"/>
    <w:rsid w:val="00287578"/>
    <w:rsid w:val="002A084F"/>
    <w:rsid w:val="002A5C89"/>
    <w:rsid w:val="002B2F18"/>
    <w:rsid w:val="002B396F"/>
    <w:rsid w:val="002C237A"/>
    <w:rsid w:val="002C7343"/>
    <w:rsid w:val="002D1F14"/>
    <w:rsid w:val="002E3817"/>
    <w:rsid w:val="002E637D"/>
    <w:rsid w:val="00300839"/>
    <w:rsid w:val="0030119B"/>
    <w:rsid w:val="003252E7"/>
    <w:rsid w:val="003253CD"/>
    <w:rsid w:val="00340932"/>
    <w:rsid w:val="0034720C"/>
    <w:rsid w:val="0035755A"/>
    <w:rsid w:val="00361003"/>
    <w:rsid w:val="003771DC"/>
    <w:rsid w:val="00390242"/>
    <w:rsid w:val="003A16A3"/>
    <w:rsid w:val="003B78B3"/>
    <w:rsid w:val="003C2D79"/>
    <w:rsid w:val="003F7D2C"/>
    <w:rsid w:val="004005DE"/>
    <w:rsid w:val="004200FD"/>
    <w:rsid w:val="004266C2"/>
    <w:rsid w:val="00457BC6"/>
    <w:rsid w:val="00465861"/>
    <w:rsid w:val="0047155A"/>
    <w:rsid w:val="004A0475"/>
    <w:rsid w:val="004E509D"/>
    <w:rsid w:val="00506485"/>
    <w:rsid w:val="00526405"/>
    <w:rsid w:val="0056056F"/>
    <w:rsid w:val="005A2EC1"/>
    <w:rsid w:val="005B15B4"/>
    <w:rsid w:val="005D0946"/>
    <w:rsid w:val="005D776D"/>
    <w:rsid w:val="0061220C"/>
    <w:rsid w:val="006145EB"/>
    <w:rsid w:val="00664BFF"/>
    <w:rsid w:val="00672D0A"/>
    <w:rsid w:val="006C0C8A"/>
    <w:rsid w:val="006E0195"/>
    <w:rsid w:val="006F491F"/>
    <w:rsid w:val="00721CCA"/>
    <w:rsid w:val="00734353"/>
    <w:rsid w:val="0075335E"/>
    <w:rsid w:val="00767039"/>
    <w:rsid w:val="00770933"/>
    <w:rsid w:val="0077159D"/>
    <w:rsid w:val="00784865"/>
    <w:rsid w:val="007A70E8"/>
    <w:rsid w:val="007F74D7"/>
    <w:rsid w:val="0080543F"/>
    <w:rsid w:val="00817779"/>
    <w:rsid w:val="008209B5"/>
    <w:rsid w:val="00821469"/>
    <w:rsid w:val="00824961"/>
    <w:rsid w:val="00847CA1"/>
    <w:rsid w:val="0086602C"/>
    <w:rsid w:val="008729E5"/>
    <w:rsid w:val="00884C71"/>
    <w:rsid w:val="00897EAA"/>
    <w:rsid w:val="008B401E"/>
    <w:rsid w:val="008D1300"/>
    <w:rsid w:val="008D2929"/>
    <w:rsid w:val="008F6A34"/>
    <w:rsid w:val="0090218A"/>
    <w:rsid w:val="009044BB"/>
    <w:rsid w:val="009053AE"/>
    <w:rsid w:val="00912749"/>
    <w:rsid w:val="00935187"/>
    <w:rsid w:val="00936E69"/>
    <w:rsid w:val="00957123"/>
    <w:rsid w:val="00962705"/>
    <w:rsid w:val="009921C9"/>
    <w:rsid w:val="009B5031"/>
    <w:rsid w:val="009D0F0F"/>
    <w:rsid w:val="009E3BFE"/>
    <w:rsid w:val="009E617C"/>
    <w:rsid w:val="00A158AB"/>
    <w:rsid w:val="00A208B3"/>
    <w:rsid w:val="00A3639D"/>
    <w:rsid w:val="00A9539C"/>
    <w:rsid w:val="00AB518C"/>
    <w:rsid w:val="00AF3113"/>
    <w:rsid w:val="00AF5B45"/>
    <w:rsid w:val="00B12B77"/>
    <w:rsid w:val="00B25550"/>
    <w:rsid w:val="00B31C1B"/>
    <w:rsid w:val="00B31D96"/>
    <w:rsid w:val="00B45883"/>
    <w:rsid w:val="00B53C77"/>
    <w:rsid w:val="00B864BD"/>
    <w:rsid w:val="00BC28B0"/>
    <w:rsid w:val="00BC77D1"/>
    <w:rsid w:val="00C062BE"/>
    <w:rsid w:val="00C300B2"/>
    <w:rsid w:val="00C533A9"/>
    <w:rsid w:val="00C667C3"/>
    <w:rsid w:val="00C74C7A"/>
    <w:rsid w:val="00C921F2"/>
    <w:rsid w:val="00C97834"/>
    <w:rsid w:val="00CA3113"/>
    <w:rsid w:val="00CA6B0E"/>
    <w:rsid w:val="00CB7C67"/>
    <w:rsid w:val="00CE2B67"/>
    <w:rsid w:val="00CE3223"/>
    <w:rsid w:val="00CE4B22"/>
    <w:rsid w:val="00CF39A1"/>
    <w:rsid w:val="00D15F3F"/>
    <w:rsid w:val="00D63CB2"/>
    <w:rsid w:val="00D651B9"/>
    <w:rsid w:val="00D71C0C"/>
    <w:rsid w:val="00D8252C"/>
    <w:rsid w:val="00DA7FC0"/>
    <w:rsid w:val="00DF10EB"/>
    <w:rsid w:val="00DF413A"/>
    <w:rsid w:val="00E0485E"/>
    <w:rsid w:val="00E11175"/>
    <w:rsid w:val="00E13328"/>
    <w:rsid w:val="00E372A1"/>
    <w:rsid w:val="00E43C57"/>
    <w:rsid w:val="00E472BF"/>
    <w:rsid w:val="00E558DD"/>
    <w:rsid w:val="00EB66D0"/>
    <w:rsid w:val="00ED38C4"/>
    <w:rsid w:val="00EE62C8"/>
    <w:rsid w:val="00EF5E1B"/>
    <w:rsid w:val="00F066E7"/>
    <w:rsid w:val="00F1544A"/>
    <w:rsid w:val="00F334E1"/>
    <w:rsid w:val="00F71242"/>
    <w:rsid w:val="00F7504D"/>
    <w:rsid w:val="00F75146"/>
    <w:rsid w:val="00FA274C"/>
    <w:rsid w:val="00FA3E4F"/>
    <w:rsid w:val="00FC668C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7F7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74D7"/>
    <w:rPr>
      <w:sz w:val="24"/>
      <w:szCs w:val="24"/>
    </w:rPr>
  </w:style>
  <w:style w:type="paragraph" w:styleId="a5">
    <w:name w:val="footer"/>
    <w:basedOn w:val="a"/>
    <w:link w:val="a6"/>
    <w:rsid w:val="007F7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74D7"/>
    <w:rPr>
      <w:sz w:val="24"/>
      <w:szCs w:val="24"/>
    </w:rPr>
  </w:style>
  <w:style w:type="paragraph" w:styleId="a7">
    <w:name w:val="Balloon Text"/>
    <w:basedOn w:val="a"/>
    <w:link w:val="a8"/>
    <w:rsid w:val="00F066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66E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372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7F7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74D7"/>
    <w:rPr>
      <w:sz w:val="24"/>
      <w:szCs w:val="24"/>
    </w:rPr>
  </w:style>
  <w:style w:type="paragraph" w:styleId="a5">
    <w:name w:val="footer"/>
    <w:basedOn w:val="a"/>
    <w:link w:val="a6"/>
    <w:rsid w:val="007F7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74D7"/>
    <w:rPr>
      <w:sz w:val="24"/>
      <w:szCs w:val="24"/>
    </w:rPr>
  </w:style>
  <w:style w:type="paragraph" w:styleId="a7">
    <w:name w:val="Balloon Text"/>
    <w:basedOn w:val="a"/>
    <w:link w:val="a8"/>
    <w:rsid w:val="00F066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66E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372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2021-06-07T13:29:00Z</cp:lastPrinted>
  <dcterms:created xsi:type="dcterms:W3CDTF">2021-06-29T15:44:00Z</dcterms:created>
  <dcterms:modified xsi:type="dcterms:W3CDTF">2021-06-29T15:44:00Z</dcterms:modified>
</cp:coreProperties>
</file>