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D71" w:rsidRPr="00AC2A44" w:rsidRDefault="00642B00" w:rsidP="00AC2A44">
      <w:pPr>
        <w:ind w:left="5954"/>
        <w:rPr>
          <w:rFonts w:cs="Times New Roman"/>
          <w:sz w:val="24"/>
          <w:szCs w:val="24"/>
        </w:rPr>
      </w:pPr>
      <w:bookmarkStart w:id="0" w:name="_GoBack"/>
      <w:bookmarkEnd w:id="0"/>
      <w:r w:rsidRPr="00AC2A44">
        <w:rPr>
          <w:rFonts w:cs="Times New Roman"/>
          <w:sz w:val="24"/>
          <w:szCs w:val="24"/>
        </w:rPr>
        <w:t>Таблица</w:t>
      </w:r>
      <w:r w:rsidR="00822AE0" w:rsidRPr="00AC2A44">
        <w:rPr>
          <w:rFonts w:cs="Times New Roman"/>
          <w:sz w:val="24"/>
          <w:szCs w:val="24"/>
        </w:rPr>
        <w:t xml:space="preserve"> 2</w:t>
      </w:r>
      <w:r w:rsidR="000446F8" w:rsidRPr="00AC2A44">
        <w:rPr>
          <w:rFonts w:cs="Times New Roman"/>
          <w:sz w:val="24"/>
          <w:szCs w:val="24"/>
        </w:rPr>
        <w:t>5</w:t>
      </w:r>
    </w:p>
    <w:p w:rsidR="00642B00" w:rsidRPr="00AC2A44" w:rsidRDefault="00784BFB" w:rsidP="00AC2A44">
      <w:pPr>
        <w:ind w:left="5954"/>
        <w:rPr>
          <w:rFonts w:cs="Times New Roman"/>
          <w:sz w:val="24"/>
          <w:szCs w:val="24"/>
        </w:rPr>
      </w:pPr>
      <w:r w:rsidRPr="00AC2A44">
        <w:rPr>
          <w:rFonts w:cs="Times New Roman"/>
          <w:sz w:val="24"/>
          <w:szCs w:val="24"/>
        </w:rPr>
        <w:t>п</w:t>
      </w:r>
      <w:r w:rsidR="00642B00" w:rsidRPr="00AC2A44">
        <w:rPr>
          <w:rFonts w:cs="Times New Roman"/>
          <w:sz w:val="24"/>
          <w:szCs w:val="24"/>
        </w:rPr>
        <w:t xml:space="preserve">риложения </w:t>
      </w:r>
      <w:r w:rsidR="00822AE0" w:rsidRPr="00AC2A44">
        <w:rPr>
          <w:rFonts w:cs="Times New Roman"/>
          <w:sz w:val="24"/>
          <w:szCs w:val="24"/>
        </w:rPr>
        <w:t>15</w:t>
      </w:r>
    </w:p>
    <w:p w:rsidR="000678AD" w:rsidRPr="00AC2A44" w:rsidRDefault="000678AD" w:rsidP="00AC2A44">
      <w:pPr>
        <w:ind w:left="5954"/>
        <w:rPr>
          <w:sz w:val="24"/>
          <w:szCs w:val="24"/>
        </w:rPr>
      </w:pPr>
      <w:r w:rsidRPr="00AC2A44">
        <w:rPr>
          <w:sz w:val="24"/>
          <w:szCs w:val="24"/>
        </w:rPr>
        <w:t>к областному закону</w:t>
      </w:r>
    </w:p>
    <w:p w:rsidR="000678AD" w:rsidRPr="00AC2A44" w:rsidRDefault="000678AD" w:rsidP="00AC2A44">
      <w:pPr>
        <w:ind w:left="5954"/>
        <w:rPr>
          <w:sz w:val="24"/>
          <w:szCs w:val="24"/>
        </w:rPr>
      </w:pPr>
      <w:r w:rsidRPr="00AC2A44">
        <w:rPr>
          <w:sz w:val="24"/>
          <w:szCs w:val="24"/>
        </w:rPr>
        <w:t>от 22 декабря 2020 года № 143-оз</w:t>
      </w:r>
    </w:p>
    <w:p w:rsidR="000678AD" w:rsidRPr="00AC2A44" w:rsidRDefault="000678AD" w:rsidP="00AC2A44">
      <w:pPr>
        <w:ind w:left="5954"/>
        <w:rPr>
          <w:sz w:val="24"/>
          <w:szCs w:val="24"/>
        </w:rPr>
      </w:pPr>
      <w:r w:rsidRPr="00AC2A44">
        <w:rPr>
          <w:sz w:val="24"/>
          <w:szCs w:val="24"/>
        </w:rPr>
        <w:t>(в редакции областного закона</w:t>
      </w:r>
    </w:p>
    <w:p w:rsidR="00285FAE" w:rsidRDefault="00285FAE" w:rsidP="00285FAE">
      <w:pPr>
        <w:tabs>
          <w:tab w:val="left" w:pos="3767"/>
          <w:tab w:val="left" w:pos="4436"/>
          <w:tab w:val="left" w:pos="5105"/>
          <w:tab w:val="left" w:pos="6748"/>
        </w:tabs>
        <w:ind w:left="5954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от 25 июня 2021 года № 77-оз)</w:t>
      </w:r>
    </w:p>
    <w:p w:rsidR="000678AD" w:rsidRPr="00AC2A44" w:rsidRDefault="000678AD" w:rsidP="00AC2A44">
      <w:pPr>
        <w:ind w:left="5954"/>
        <w:rPr>
          <w:rFonts w:cs="Times New Roman"/>
          <w:sz w:val="24"/>
          <w:szCs w:val="24"/>
        </w:rPr>
      </w:pPr>
    </w:p>
    <w:p w:rsidR="00642B00" w:rsidRPr="00AC2A44" w:rsidRDefault="00642B00" w:rsidP="00AC2A44">
      <w:pPr>
        <w:rPr>
          <w:rFonts w:cs="Times New Roman"/>
          <w:szCs w:val="28"/>
        </w:rPr>
      </w:pPr>
    </w:p>
    <w:p w:rsidR="00802288" w:rsidRPr="00AC2A44" w:rsidRDefault="00802288" w:rsidP="00AC2A44">
      <w:pPr>
        <w:rPr>
          <w:rFonts w:cs="Times New Roman"/>
          <w:szCs w:val="28"/>
        </w:rPr>
      </w:pPr>
    </w:p>
    <w:p w:rsidR="00AC2A44" w:rsidRPr="00AC2A44" w:rsidRDefault="00AC2A44" w:rsidP="00AC2A44">
      <w:pPr>
        <w:rPr>
          <w:rFonts w:cs="Times New Roman"/>
          <w:szCs w:val="28"/>
        </w:rPr>
      </w:pPr>
    </w:p>
    <w:p w:rsidR="00642B00" w:rsidRPr="00AC2A44" w:rsidRDefault="00642B00" w:rsidP="00802288">
      <w:pPr>
        <w:jc w:val="center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  <w:r w:rsidRPr="00AC2A44">
        <w:rPr>
          <w:rFonts w:eastAsia="Times New Roman" w:cs="Times New Roman"/>
          <w:b/>
          <w:color w:val="000000"/>
          <w:sz w:val="26"/>
          <w:szCs w:val="26"/>
          <w:lang w:eastAsia="ru-RU"/>
        </w:rPr>
        <w:t>РАСПРЕДЕЛЕНИЕ</w:t>
      </w:r>
      <w:r w:rsidR="00AC2A44" w:rsidRPr="00AC2A44">
        <w:rPr>
          <w:rFonts w:eastAsia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AC2A44">
        <w:rPr>
          <w:rFonts w:eastAsia="Times New Roman" w:cs="Times New Roman"/>
          <w:b/>
          <w:color w:val="000000"/>
          <w:sz w:val="26"/>
          <w:szCs w:val="26"/>
          <w:lang w:eastAsia="ru-RU"/>
        </w:rPr>
        <w:br/>
        <w:t xml:space="preserve">субсидий бюджетам муниципальных образований Ленинградской </w:t>
      </w:r>
      <w:r w:rsidR="00AC2A44">
        <w:rPr>
          <w:rFonts w:eastAsia="Times New Roman" w:cs="Times New Roman"/>
          <w:b/>
          <w:color w:val="000000"/>
          <w:sz w:val="26"/>
          <w:szCs w:val="26"/>
          <w:lang w:eastAsia="ru-RU"/>
        </w:rPr>
        <w:br/>
      </w:r>
      <w:r w:rsidRPr="00AC2A44">
        <w:rPr>
          <w:rFonts w:eastAsia="Times New Roman" w:cs="Times New Roman"/>
          <w:b/>
          <w:color w:val="000000"/>
          <w:sz w:val="26"/>
          <w:szCs w:val="26"/>
          <w:lang w:eastAsia="ru-RU"/>
        </w:rPr>
        <w:t>области на поддержку развития общественной инфраструктуры муниципального зн</w:t>
      </w:r>
      <w:r w:rsidR="00822AE0" w:rsidRPr="00AC2A44">
        <w:rPr>
          <w:rFonts w:eastAsia="Times New Roman" w:cs="Times New Roman"/>
          <w:b/>
          <w:color w:val="000000"/>
          <w:sz w:val="26"/>
          <w:szCs w:val="26"/>
          <w:lang w:eastAsia="ru-RU"/>
        </w:rPr>
        <w:t>ачения в Ленинградской области</w:t>
      </w:r>
      <w:r w:rsidR="00AC2A44" w:rsidRPr="00AC2A44">
        <w:rPr>
          <w:rFonts w:eastAsia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AC2A44" w:rsidRPr="00AC2A44">
        <w:rPr>
          <w:rFonts w:eastAsia="Times New Roman" w:cs="Times New Roman"/>
          <w:b/>
          <w:color w:val="000000"/>
          <w:sz w:val="26"/>
          <w:szCs w:val="26"/>
          <w:lang w:eastAsia="ru-RU"/>
        </w:rPr>
        <w:br/>
      </w:r>
      <w:r w:rsidRPr="00AC2A44">
        <w:rPr>
          <w:rFonts w:eastAsia="Times New Roman" w:cs="Times New Roman"/>
          <w:b/>
          <w:color w:val="000000"/>
          <w:sz w:val="26"/>
          <w:szCs w:val="26"/>
          <w:lang w:eastAsia="ru-RU"/>
        </w:rPr>
        <w:t>на 2021 год и на плановый период 2022 и 2023 годов</w:t>
      </w:r>
    </w:p>
    <w:p w:rsidR="00642B00" w:rsidRPr="00AC2A44" w:rsidRDefault="00642B00" w:rsidP="00AC2A44">
      <w:pPr>
        <w:rPr>
          <w:rFonts w:eastAsia="Times New Roman" w:cs="Times New Roman"/>
          <w:color w:val="000000"/>
          <w:szCs w:val="28"/>
          <w:lang w:eastAsia="ru-RU"/>
        </w:rPr>
      </w:pPr>
    </w:p>
    <w:p w:rsidR="00642B00" w:rsidRPr="00AC2A44" w:rsidRDefault="00642B00" w:rsidP="00AC2A44">
      <w:pPr>
        <w:rPr>
          <w:rFonts w:cs="Times New Roman"/>
          <w:szCs w:val="28"/>
        </w:rPr>
      </w:pPr>
    </w:p>
    <w:tbl>
      <w:tblPr>
        <w:tblW w:w="96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94"/>
        <w:gridCol w:w="4893"/>
        <w:gridCol w:w="1318"/>
        <w:gridCol w:w="1319"/>
        <w:gridCol w:w="1319"/>
      </w:tblGrid>
      <w:tr w:rsidR="00383257" w:rsidRPr="00DF4CB7" w:rsidTr="00AC2A44">
        <w:trPr>
          <w:trHeight w:val="20"/>
          <w:tblHeader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257" w:rsidRPr="00DF4CB7" w:rsidRDefault="00383257" w:rsidP="00822AE0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DF4CB7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№ п/п</w:t>
            </w:r>
          </w:p>
        </w:tc>
        <w:tc>
          <w:tcPr>
            <w:tcW w:w="4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AE0" w:rsidRPr="00DF4CB7" w:rsidRDefault="00822AE0" w:rsidP="00822AE0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DF4CB7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Наименование</w:t>
            </w:r>
          </w:p>
          <w:p w:rsidR="00383257" w:rsidRPr="00DF4CB7" w:rsidRDefault="00383257" w:rsidP="00822AE0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DF4CB7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муниципального образования</w:t>
            </w:r>
          </w:p>
        </w:tc>
        <w:tc>
          <w:tcPr>
            <w:tcW w:w="3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1A0" w:rsidRPr="00DF4CB7" w:rsidRDefault="00383257" w:rsidP="00822AE0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DF4CB7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Сумма</w:t>
            </w:r>
          </w:p>
          <w:p w:rsidR="00383257" w:rsidRPr="00DF4CB7" w:rsidRDefault="00383257" w:rsidP="00822AE0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DF4CB7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(тысяч рублей)</w:t>
            </w:r>
          </w:p>
        </w:tc>
      </w:tr>
      <w:tr w:rsidR="00383257" w:rsidRPr="00DF4CB7" w:rsidTr="00AC2A44">
        <w:trPr>
          <w:trHeight w:val="20"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3257" w:rsidRPr="00DF4CB7" w:rsidRDefault="00383257" w:rsidP="00822AE0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48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3257" w:rsidRPr="00DF4CB7" w:rsidRDefault="00383257" w:rsidP="00822AE0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83257" w:rsidRPr="00DF4CB7" w:rsidRDefault="00383257" w:rsidP="00822AE0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DF4CB7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2021 год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83257" w:rsidRPr="00DF4CB7" w:rsidRDefault="00383257" w:rsidP="00822AE0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DF4CB7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2022 год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83257" w:rsidRPr="00DF4CB7" w:rsidRDefault="00383257" w:rsidP="00822AE0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DF4CB7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2023 год</w:t>
            </w:r>
          </w:p>
        </w:tc>
      </w:tr>
    </w:tbl>
    <w:p w:rsidR="00AC2A44" w:rsidRPr="00AC2A44" w:rsidRDefault="00AC2A44" w:rsidP="00AC2A44">
      <w:pPr>
        <w:tabs>
          <w:tab w:val="left" w:pos="902"/>
          <w:tab w:val="left" w:pos="5795"/>
          <w:tab w:val="left" w:pos="7113"/>
          <w:tab w:val="left" w:pos="8432"/>
        </w:tabs>
        <w:spacing w:line="14" w:lineRule="auto"/>
        <w:ind w:left="108"/>
        <w:rPr>
          <w:rFonts w:eastAsia="Times New Roman" w:cs="Times New Roman"/>
          <w:b/>
          <w:color w:val="000000"/>
          <w:sz w:val="2"/>
          <w:szCs w:val="2"/>
          <w:lang w:eastAsia="ru-RU"/>
        </w:rPr>
      </w:pPr>
    </w:p>
    <w:tbl>
      <w:tblPr>
        <w:tblW w:w="96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94"/>
        <w:gridCol w:w="4893"/>
        <w:gridCol w:w="1318"/>
        <w:gridCol w:w="1319"/>
        <w:gridCol w:w="1319"/>
      </w:tblGrid>
      <w:tr w:rsidR="00C77205" w:rsidRPr="00DF4CB7" w:rsidTr="00AC2A44">
        <w:trPr>
          <w:trHeight w:val="20"/>
          <w:tblHeader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05" w:rsidRPr="00DF4CB7" w:rsidRDefault="00C77205" w:rsidP="00C7720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05" w:rsidRPr="00DF4CB7" w:rsidRDefault="00C77205" w:rsidP="00C7720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05" w:rsidRPr="00DF4CB7" w:rsidRDefault="00C77205" w:rsidP="00C7720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05" w:rsidRPr="00DF4CB7" w:rsidRDefault="00C77205" w:rsidP="00C7720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05" w:rsidRPr="00DF4CB7" w:rsidRDefault="00C77205" w:rsidP="00C7720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</w:tr>
      <w:tr w:rsidR="00176F01" w:rsidRPr="00DF4CB7" w:rsidTr="00AC2A44">
        <w:trPr>
          <w:trHeight w:val="2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F01" w:rsidRPr="00DF4CB7" w:rsidRDefault="00176F01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F01" w:rsidRPr="00DF4CB7" w:rsidRDefault="00176F01" w:rsidP="005228D2">
            <w:pPr>
              <w:ind w:left="-13" w:firstLineChars="5" w:firstLine="1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Бокситогорский муниципальный район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F01" w:rsidRPr="00DF4CB7" w:rsidRDefault="00176F01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F01" w:rsidRPr="00DF4CB7" w:rsidRDefault="00176F01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F01" w:rsidRPr="00DF4CB7" w:rsidRDefault="00176F01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6350" w:rsidRPr="00DF4CB7" w:rsidTr="00AC2A44">
        <w:trPr>
          <w:trHeight w:val="20"/>
        </w:trPr>
        <w:tc>
          <w:tcPr>
            <w:tcW w:w="79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C6350" w:rsidRPr="003C6350" w:rsidRDefault="003C6350" w:rsidP="003C6350">
            <w:pPr>
              <w:jc w:val="center"/>
              <w:rPr>
                <w:sz w:val="24"/>
                <w:szCs w:val="24"/>
              </w:rPr>
            </w:pPr>
            <w:r w:rsidRPr="003C6350">
              <w:rPr>
                <w:sz w:val="24"/>
                <w:szCs w:val="24"/>
              </w:rPr>
              <w:t>1.1</w:t>
            </w:r>
          </w:p>
        </w:tc>
        <w:tc>
          <w:tcPr>
            <w:tcW w:w="48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C6350" w:rsidRPr="003C6350" w:rsidRDefault="003C6350" w:rsidP="00AC2A44">
            <w:pPr>
              <w:rPr>
                <w:sz w:val="24"/>
                <w:szCs w:val="24"/>
              </w:rPr>
            </w:pPr>
            <w:r w:rsidRPr="003C6350">
              <w:rPr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31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C6350" w:rsidRPr="003C6350" w:rsidRDefault="003C6350" w:rsidP="003C6350">
            <w:pPr>
              <w:jc w:val="center"/>
              <w:rPr>
                <w:sz w:val="24"/>
                <w:szCs w:val="24"/>
              </w:rPr>
            </w:pPr>
            <w:r w:rsidRPr="003C6350">
              <w:rPr>
                <w:sz w:val="24"/>
                <w:szCs w:val="24"/>
              </w:rPr>
              <w:t>17 896,0</w:t>
            </w:r>
          </w:p>
        </w:tc>
        <w:tc>
          <w:tcPr>
            <w:tcW w:w="131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C6350" w:rsidRPr="003C6350" w:rsidRDefault="003C6350" w:rsidP="003C6350">
            <w:pPr>
              <w:jc w:val="center"/>
              <w:rPr>
                <w:sz w:val="24"/>
                <w:szCs w:val="24"/>
              </w:rPr>
            </w:pPr>
            <w:r w:rsidRPr="003C6350">
              <w:rPr>
                <w:sz w:val="24"/>
                <w:szCs w:val="24"/>
              </w:rPr>
              <w:t>0</w:t>
            </w:r>
          </w:p>
        </w:tc>
        <w:tc>
          <w:tcPr>
            <w:tcW w:w="131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C6350" w:rsidRPr="003C6350" w:rsidRDefault="003C6350" w:rsidP="003C6350">
            <w:pPr>
              <w:jc w:val="center"/>
              <w:rPr>
                <w:sz w:val="24"/>
                <w:szCs w:val="24"/>
              </w:rPr>
            </w:pPr>
            <w:r w:rsidRPr="003C6350">
              <w:rPr>
                <w:sz w:val="24"/>
                <w:szCs w:val="24"/>
              </w:rPr>
              <w:t>0</w:t>
            </w:r>
          </w:p>
        </w:tc>
      </w:tr>
      <w:tr w:rsidR="00383257" w:rsidRPr="00DF4CB7" w:rsidTr="00AC2A44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Борское сельское поселение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369,0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AC2A44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7F1705" w:rsidP="00AC2A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Город Пикал</w:t>
            </w:r>
            <w:r w:rsidR="00AC2A4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ё</w:t>
            </w: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2 735,0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AC2A44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Самойловское сельское поселение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AC2A44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Волосовский муни</w:t>
            </w:r>
            <w:r w:rsidR="000C2FF0"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ипальный район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3257" w:rsidRPr="00DF4CB7" w:rsidTr="00AC2A44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Волосовский муни</w:t>
            </w:r>
            <w:r w:rsidR="000C2FF0"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ипальный район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9 952,1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AC2A44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Бегуницкое сельское поселение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AC2A44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Большеврудское сельское поселение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578,0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AC2A44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Волосовское городское поселение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1 860,0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AC2A44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Калитинское сельское поселение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AC2A44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4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Клопицкое сельское поселение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AC2A44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4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Рабитицкое сельское поселение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AC2A44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4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Сабское сельское поселение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2 460,0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AC2A44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Волховский муници</w:t>
            </w:r>
            <w:r w:rsidR="000C2FF0"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альный район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3257" w:rsidRPr="00DF4CB7" w:rsidTr="00AC2A44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Волховский муници</w:t>
            </w:r>
            <w:r w:rsidR="000C2FF0"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альный район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5 230,0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AC2A44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Бережковское сельское поселение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AC2A44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7F1705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Город Волхов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3 121,5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AC2A44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Вындиноостровское сельское поселение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AC2A44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4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Колчановское сельское поселение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1 100,0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AC2A44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4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Новоладожское городское поселение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AC2A44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4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Пашское сельское поселение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AC2A44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4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Потанинское сельское поселение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785,0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AC2A44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4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Свирицкое сельское поселение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352,0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AC2A44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4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Селивановское сельское поселение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1 563,0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AC2A44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4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Сясьстройское городское поселение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577,0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AC2A44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4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Усадищенское сельское поселение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AC2A44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48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Хваловское сельское поселение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842,0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EA31E9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Всеволожский мун</w:t>
            </w:r>
            <w:r w:rsidR="00D07931"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ципальный район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3257" w:rsidRPr="00DF4CB7" w:rsidTr="00EA31E9">
        <w:trPr>
          <w:trHeight w:val="20"/>
        </w:trPr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Всеволожский мун</w:t>
            </w:r>
            <w:r w:rsidR="00D07931"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ципальный район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FC7DF8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15 0</w:t>
            </w:r>
            <w:r w:rsidR="00383257" w:rsidRPr="00DF4CB7">
              <w:rPr>
                <w:rFonts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EA31E9">
        <w:trPr>
          <w:trHeight w:val="20"/>
        </w:trPr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4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Агалатовское сельское поселение</w:t>
            </w: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4 700,0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EA31E9">
        <w:trPr>
          <w:trHeight w:val="2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Бугровское сельское поселение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1 350,0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AC2A44">
        <w:trPr>
          <w:trHeight w:val="20"/>
        </w:trPr>
        <w:tc>
          <w:tcPr>
            <w:tcW w:w="79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48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7F1705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Город Всеволожск</w:t>
            </w:r>
          </w:p>
        </w:tc>
        <w:tc>
          <w:tcPr>
            <w:tcW w:w="131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11 500,0</w:t>
            </w:r>
          </w:p>
        </w:tc>
        <w:tc>
          <w:tcPr>
            <w:tcW w:w="131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AC2A44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4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Дубровское городское поселение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7 500,0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AC2A44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4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Заневское городское поселение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1 600,0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A31E9" w:rsidRPr="00DF4CB7" w:rsidTr="00AC2A44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1E9" w:rsidRPr="00DF4CB7" w:rsidRDefault="00EA31E9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4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E9" w:rsidRPr="00DF4CB7" w:rsidRDefault="00EA31E9" w:rsidP="00EA31E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Кузьмоловское городское поселение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E9" w:rsidRPr="00DF4CB7" w:rsidRDefault="00EA31E9" w:rsidP="00EA31E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3 970,0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E9" w:rsidRPr="00DF4CB7" w:rsidRDefault="00EA31E9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E9" w:rsidRPr="00DF4CB7" w:rsidRDefault="00EA31E9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AC2A44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D83F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4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D83F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Куйвозовское сельское поселение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D83F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D83F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D83F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AC2A44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4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Лесколовское сельское поселение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5 650,0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AC2A44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4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1 478,5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AC2A44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4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Муринское городское поселение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AC2A44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4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Рахьинское городское поселение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2 600,0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AC2A44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FC7DF8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4.13</w:t>
            </w:r>
          </w:p>
        </w:tc>
        <w:tc>
          <w:tcPr>
            <w:tcW w:w="4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7F1705" w:rsidP="00AE7D06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Сертолово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22 200,0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AC2A44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FC7DF8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4.14</w:t>
            </w:r>
          </w:p>
        </w:tc>
        <w:tc>
          <w:tcPr>
            <w:tcW w:w="4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Токсовское городское поселение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AC2A44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FC7DF8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4.15</w:t>
            </w:r>
          </w:p>
        </w:tc>
        <w:tc>
          <w:tcPr>
            <w:tcW w:w="4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Щегловское сельское поселение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AC2A44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FC7DF8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4.16</w:t>
            </w:r>
          </w:p>
        </w:tc>
        <w:tc>
          <w:tcPr>
            <w:tcW w:w="4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Юкковское сельское поселение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2 600,0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AC2A44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7F1705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Выборгский </w:t>
            </w:r>
            <w:r w:rsidR="00383257"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3257" w:rsidRPr="00DF4CB7" w:rsidTr="00AC2A44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7F1705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Выборгский </w:t>
            </w:r>
            <w:r w:rsidR="00383257"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49 263,0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AC2A44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AE7D06" w:rsidP="00AE7D06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Город </w:t>
            </w:r>
            <w:r w:rsidR="00383257"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Выборг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5 659,0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AC2A44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Высоцкое городское поселение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AC2A44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4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Гончаровское сельское поселение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4 800,0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AC2A44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4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Каменногорское городское поселение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1 378,0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AC2A44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4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Красносельское сельское поселение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AC2A44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4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Советское городское поселение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3 700,0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AC2A44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Гатчинский муниципальный район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3257" w:rsidRPr="00DF4CB7" w:rsidTr="00AC2A44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Гатчинский муниципальный район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23 965,0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AC2A44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4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Веревское сельское поселение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AC2A44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4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Войсковицкое сельское поселение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1 250,0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AC2A44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4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Вырицкое городское поселение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AC2A44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4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0403C6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Город Гатчина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7 065,0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AC2A44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4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Дружногорское городское поселение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1 670,0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AC2A44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4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Елизаветинское сельское поселение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1 150,0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AC2A44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4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Кобринское сельское поселение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1 850,0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AC2A44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4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0403C6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Город Коммунар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AC2A44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4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Новосветское сельское поселение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1 600,0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AC2A44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4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Пудомягское сельское поселение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AC2A44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4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Пудостьское сельское поселение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1 790,0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AC2A44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6.13</w:t>
            </w:r>
          </w:p>
        </w:tc>
        <w:tc>
          <w:tcPr>
            <w:tcW w:w="4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Рождественское сельское поселение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AC2A44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6.14</w:t>
            </w:r>
          </w:p>
        </w:tc>
        <w:tc>
          <w:tcPr>
            <w:tcW w:w="4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Сиверское городское поселение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2 260,0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AC2A44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6.15</w:t>
            </w:r>
          </w:p>
        </w:tc>
        <w:tc>
          <w:tcPr>
            <w:tcW w:w="4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Сусанинское сельское поселение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2 200,0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AC2A44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6.16</w:t>
            </w:r>
          </w:p>
        </w:tc>
        <w:tc>
          <w:tcPr>
            <w:tcW w:w="4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Сяськелевское сельское поселение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1 100,0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AC2A44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6.17</w:t>
            </w:r>
          </w:p>
        </w:tc>
        <w:tc>
          <w:tcPr>
            <w:tcW w:w="4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Таицкое городское поселение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AC2A44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Кингисеппский муниципальный район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3257" w:rsidRPr="00DF4CB7" w:rsidTr="00AC2A44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4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Кингисеппский муниципальный район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7 083,5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AC2A44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4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Вистинское сельское поселение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AC2A44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4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0403C6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Город Ивангород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2 770,0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AC2A44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4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Кингисеппское городское поселение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1 747,7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AC2A44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4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Котельское сельское поселение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472,0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AC2A44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48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Нежновское сельское поселение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1 036,5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EA31E9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48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Опольевское сельское поселение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1 045,0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EA31E9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48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Пустомержское сельское поселение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969,0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EA31E9">
        <w:trPr>
          <w:trHeight w:val="20"/>
        </w:trPr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4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Усть-Лужское сельское поселение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950,0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EA31E9">
        <w:trPr>
          <w:trHeight w:val="20"/>
        </w:trPr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7.10</w:t>
            </w:r>
          </w:p>
        </w:tc>
        <w:tc>
          <w:tcPr>
            <w:tcW w:w="4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Фалилеевское сельское поселение</w:t>
            </w: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6C7C3F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441,0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C2A44" w:rsidRPr="00DF4CB7" w:rsidTr="00EA31E9">
        <w:trPr>
          <w:trHeight w:val="2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44" w:rsidRPr="00DF4CB7" w:rsidRDefault="00AC2A44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44" w:rsidRPr="00DF4CB7" w:rsidRDefault="00AC2A44" w:rsidP="00AC2A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Киришский муниципальный район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44" w:rsidRPr="00DF4CB7" w:rsidRDefault="00AC2A44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44" w:rsidRPr="00DF4CB7" w:rsidRDefault="00AC2A44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44" w:rsidRPr="00DF4CB7" w:rsidRDefault="00AC2A44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3257" w:rsidRPr="00DF4CB7" w:rsidTr="00AC2A44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DF4CB7" w:rsidRDefault="00D83F57" w:rsidP="00AC2A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4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DF4CB7" w:rsidRDefault="00D83F57" w:rsidP="00AC2A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Киришский муниципальный район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DF4CB7" w:rsidRDefault="00D83F57" w:rsidP="00AC2A4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8 700,0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DF4CB7" w:rsidRDefault="00D83F57" w:rsidP="00AC2A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DF4CB7" w:rsidRDefault="00D83F57" w:rsidP="00AC2A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AC2A44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BA4B28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Киро</w:t>
            </w:r>
            <w:r w:rsidR="00383257"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вский муниципальный район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3257" w:rsidRPr="00DF4CB7" w:rsidTr="00AC2A44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4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BA4B28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Киро</w:t>
            </w:r>
            <w:r w:rsidR="00383257"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вский муниципальный район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12 192,0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AC2A44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4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Кировское городское поселение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4 300,0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AC2A44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4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Мгинское городское поселение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4 440,0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AC2A44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4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Назиевское городское поселение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AC2A44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4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Отрадненское городское поселение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AC2A44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4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Павловское городское поселение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AC2A44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4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Путиловское сельское поселение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AC2A44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4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Синявинское городское поселение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AC2A44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9.9</w:t>
            </w:r>
          </w:p>
        </w:tc>
        <w:tc>
          <w:tcPr>
            <w:tcW w:w="4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Суховское сельское поселение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540,5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AC2A44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4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Шлиссельбургское городское поселение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AC2A44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9.11</w:t>
            </w:r>
          </w:p>
        </w:tc>
        <w:tc>
          <w:tcPr>
            <w:tcW w:w="4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Шумское сельское поселение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AC2A44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Лодейнопольский муниципальный район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3257" w:rsidRPr="00DF4CB7" w:rsidTr="00AC2A44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4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Лодейнопольский муниципальный район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9 060,3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AC2A44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4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AE7D06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Ал</w:t>
            </w:r>
            <w:r w:rsidR="00AE7D0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ё</w:t>
            </w: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ховщинское сельское поселение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640,2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AC2A44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4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A0091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Доможировское сельское поселение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1 190,0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AC2A44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4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A0091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Свирьстройское городское поселение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417,0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AC2A44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4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A0091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Янегское сельское поселение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462,5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AC2A44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A0091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Ломоносовский муниципальный район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3257" w:rsidRPr="00DF4CB7" w:rsidTr="00AC2A44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4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A0091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Ломоносовский муниципальный район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9 860,0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AC2A44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4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A0091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Большеижорское городское поселение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1 700,0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AC2A44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4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A0091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Горбунковское сельское поселение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1 200,0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AC2A44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4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A0091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Гостилицкое сельское поселение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AC2A44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4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A0091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Копорское сельское поселение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AC2A44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11.6</w:t>
            </w:r>
          </w:p>
        </w:tc>
        <w:tc>
          <w:tcPr>
            <w:tcW w:w="4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A0091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Лебяженское городское поселение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AC2A44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11.7</w:t>
            </w:r>
          </w:p>
        </w:tc>
        <w:tc>
          <w:tcPr>
            <w:tcW w:w="4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A0091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Лопухинское сельское поселение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1 540,0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AC2A44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11.8</w:t>
            </w:r>
          </w:p>
        </w:tc>
        <w:tc>
          <w:tcPr>
            <w:tcW w:w="4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A0091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Оржицкое сельское поселение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AC2A44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11.9</w:t>
            </w:r>
          </w:p>
        </w:tc>
        <w:tc>
          <w:tcPr>
            <w:tcW w:w="4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A0091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Пениковское сельское поселение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AC2A44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4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A0091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Ропшинское сельское поселение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AC2A44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4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A0091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Русско-Высоцкое сельское поселение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AC2A44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A0091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Лужский муниципальный район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3257" w:rsidRPr="00DF4CB7" w:rsidTr="00AC2A44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4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A0091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Лужский муниципальный район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9 340,0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AC2A44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4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A0091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Володарское сельское поселение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2 400,0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AC2A44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4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A0091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Волошовское сельское поселение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1 370,0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AC2A44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4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A0091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Дзержинское сельское поселение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AC2A44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12.5</w:t>
            </w:r>
          </w:p>
        </w:tc>
        <w:tc>
          <w:tcPr>
            <w:tcW w:w="4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A0091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Заклинское сельское поселение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2 780,0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AC2A44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12.6</w:t>
            </w:r>
          </w:p>
        </w:tc>
        <w:tc>
          <w:tcPr>
            <w:tcW w:w="4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A0091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Лужское городское поселение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9 170,0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AC2A44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12.7</w:t>
            </w:r>
          </w:p>
        </w:tc>
        <w:tc>
          <w:tcPr>
            <w:tcW w:w="4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A0091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Мшинское сельское поселение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AC2A44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12.8</w:t>
            </w:r>
          </w:p>
        </w:tc>
        <w:tc>
          <w:tcPr>
            <w:tcW w:w="4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A0091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Оредежское сельское поселение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1 800,0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AC2A44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12.9</w:t>
            </w:r>
          </w:p>
        </w:tc>
        <w:tc>
          <w:tcPr>
            <w:tcW w:w="4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A0091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Осьминское сельское поселение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AC2A44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4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A0091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Ретюнское сельское поселение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AC2A44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48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A0091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Серебрянское сельское поселение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EA31E9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48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A0091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Скребловское сельское поселение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1 330,0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EA31E9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12.13</w:t>
            </w:r>
          </w:p>
        </w:tc>
        <w:tc>
          <w:tcPr>
            <w:tcW w:w="48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EA31E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Толмач</w:t>
            </w:r>
            <w:r w:rsidR="00EA31E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ё</w:t>
            </w: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вское городское поселение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430,0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EA31E9">
        <w:trPr>
          <w:trHeight w:val="20"/>
        </w:trPr>
        <w:tc>
          <w:tcPr>
            <w:tcW w:w="79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12.14</w:t>
            </w:r>
          </w:p>
        </w:tc>
        <w:tc>
          <w:tcPr>
            <w:tcW w:w="48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A0091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Торковичское сельское поселение</w:t>
            </w:r>
          </w:p>
        </w:tc>
        <w:tc>
          <w:tcPr>
            <w:tcW w:w="131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31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AC2A44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12.15</w:t>
            </w:r>
          </w:p>
        </w:tc>
        <w:tc>
          <w:tcPr>
            <w:tcW w:w="4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EA31E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Ям-Т</w:t>
            </w:r>
            <w:r w:rsidR="00EA31E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ё</w:t>
            </w: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совское сельское поселение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2 670,0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A31E9" w:rsidRPr="00DF4CB7" w:rsidTr="00EA31E9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1E9" w:rsidRPr="00DF4CB7" w:rsidRDefault="00EA31E9" w:rsidP="00EA31E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E9" w:rsidRPr="00DF4CB7" w:rsidRDefault="00EA31E9" w:rsidP="00EA31E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Подпорожский муниципальный район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E9" w:rsidRPr="00DF4CB7" w:rsidRDefault="00EA31E9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E9" w:rsidRPr="00DF4CB7" w:rsidRDefault="00EA31E9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E9" w:rsidRPr="00DF4CB7" w:rsidRDefault="00EA31E9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3257" w:rsidRPr="00DF4CB7" w:rsidTr="00EA31E9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D83F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48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D83F57" w:rsidP="00A0091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Подпорожский муниципальный район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D83F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3 100,0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D83F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D83F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EA31E9">
        <w:trPr>
          <w:trHeight w:val="20"/>
        </w:trPr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4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A0091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Важинское городское поселение</w:t>
            </w: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1 404,5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EA31E9">
        <w:trPr>
          <w:trHeight w:val="2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A0091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Винницкое сельское поселение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AC2A44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4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A0091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Вознесенское городское поселение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1 300,0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AC2A44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13.5</w:t>
            </w:r>
          </w:p>
        </w:tc>
        <w:tc>
          <w:tcPr>
            <w:tcW w:w="4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177F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Никольское городское поселение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AC2A44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13.6</w:t>
            </w:r>
          </w:p>
        </w:tc>
        <w:tc>
          <w:tcPr>
            <w:tcW w:w="4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177F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Подпорожское городское поселение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4 400,0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AC2A44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177F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Приозерский муниципальный район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3257" w:rsidRPr="00DF4CB7" w:rsidTr="00AC2A44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4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177F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Приозерский муниципальный район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18 654,2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AC2A44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4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177F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Громовское сельское поселение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2 280,0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AC2A44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14.3</w:t>
            </w:r>
          </w:p>
        </w:tc>
        <w:tc>
          <w:tcPr>
            <w:tcW w:w="4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177F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Запорожское сельское поселение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2 497,5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AC2A44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14.4</w:t>
            </w:r>
          </w:p>
        </w:tc>
        <w:tc>
          <w:tcPr>
            <w:tcW w:w="4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EA31E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Краснооз</w:t>
            </w:r>
            <w:r w:rsidR="00EA31E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ё</w:t>
            </w: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рное сельское поселение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1 585,0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AC2A44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14.5</w:t>
            </w:r>
          </w:p>
        </w:tc>
        <w:tc>
          <w:tcPr>
            <w:tcW w:w="4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177F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Кузнечнинское городское поселение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368,0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AC2A44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14.6</w:t>
            </w:r>
          </w:p>
        </w:tc>
        <w:tc>
          <w:tcPr>
            <w:tcW w:w="4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177F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Ларионовское сельское поселение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585,0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AC2A44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14.7</w:t>
            </w:r>
          </w:p>
        </w:tc>
        <w:tc>
          <w:tcPr>
            <w:tcW w:w="4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177F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Мельниковское сельское поселение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615,0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AC2A44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14.8</w:t>
            </w:r>
          </w:p>
        </w:tc>
        <w:tc>
          <w:tcPr>
            <w:tcW w:w="4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177F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Мичуринское сельское поселение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AC2A44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14.9</w:t>
            </w:r>
          </w:p>
        </w:tc>
        <w:tc>
          <w:tcPr>
            <w:tcW w:w="4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177F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Петровское сельское поселение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1 425,0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AC2A44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4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177F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Плодовское сельское поселение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1 477,5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AC2A44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4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177F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Приозерское городское поселение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AC2A44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4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177F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Раздольевское сельское поселение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503,5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AC2A44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14.13</w:t>
            </w:r>
          </w:p>
        </w:tc>
        <w:tc>
          <w:tcPr>
            <w:tcW w:w="4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177F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Ромашкинское сельское поселение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710,0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AC2A44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14.14</w:t>
            </w:r>
          </w:p>
        </w:tc>
        <w:tc>
          <w:tcPr>
            <w:tcW w:w="4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177F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Севастьяновское сельское поселение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655,5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AC2A44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14.15</w:t>
            </w:r>
          </w:p>
        </w:tc>
        <w:tc>
          <w:tcPr>
            <w:tcW w:w="4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177F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Сосновское сельское поселение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773,8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AC2A44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177F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Сланцевский муниципальный район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3257" w:rsidRPr="00DF4CB7" w:rsidTr="00AC2A44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4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177F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Сланцевский муниципальный район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13 304,5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AC2A44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4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177F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Выскатское сельское поселение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AC2A44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4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177F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Гостицкое сельское поселение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AC2A44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4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177F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Загривское сельское поселение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AC2A44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4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177F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Новосельское сельское поселение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AC2A44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4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177F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Сланцевское городское поселение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2 650,0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AC2A44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4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177F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Старопольское сельское поселение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AC2A44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4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177F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Черновское сельское поселение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AC2A44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177F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Тихвинский муниципальный район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3257" w:rsidRPr="00DF4CB7" w:rsidTr="00AC2A44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4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177F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Тихвинский муниципальный район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13 177,7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AC2A44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4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177F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Мелегежское сельское поселение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820,0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AC2A44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16.3</w:t>
            </w:r>
          </w:p>
        </w:tc>
        <w:tc>
          <w:tcPr>
            <w:tcW w:w="4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177F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Пашозерское сельское поселение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265,0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AC2A44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16.4</w:t>
            </w:r>
          </w:p>
        </w:tc>
        <w:tc>
          <w:tcPr>
            <w:tcW w:w="4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177F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Тихвинское городское поселение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4 523,3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AC2A44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16.5</w:t>
            </w:r>
          </w:p>
        </w:tc>
        <w:tc>
          <w:tcPr>
            <w:tcW w:w="4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EA31E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Цвыл</w:t>
            </w:r>
            <w:r w:rsidR="00EA31E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ё</w:t>
            </w: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вское сельское поселение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AC2A44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16.6</w:t>
            </w:r>
          </w:p>
        </w:tc>
        <w:tc>
          <w:tcPr>
            <w:tcW w:w="48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177F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Шугозерское сельское поселение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AC2A44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0403C6" w:rsidP="007177F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Тосненский</w:t>
            </w:r>
            <w:r w:rsidR="00383257"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3257" w:rsidRPr="00DF4CB7" w:rsidTr="00AC2A44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17.1</w:t>
            </w:r>
          </w:p>
        </w:tc>
        <w:tc>
          <w:tcPr>
            <w:tcW w:w="4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0403C6" w:rsidP="007177F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Тосненский</w:t>
            </w:r>
            <w:r w:rsidR="00383257"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13 404,1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AC2A44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17.2</w:t>
            </w:r>
          </w:p>
        </w:tc>
        <w:tc>
          <w:tcPr>
            <w:tcW w:w="4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177F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Красноборское городское поселение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AC2A44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17.3</w:t>
            </w:r>
          </w:p>
        </w:tc>
        <w:tc>
          <w:tcPr>
            <w:tcW w:w="4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177F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Лисинское сельское поселение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257,8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AC2A44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17.4</w:t>
            </w:r>
          </w:p>
        </w:tc>
        <w:tc>
          <w:tcPr>
            <w:tcW w:w="4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177F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Никольское городское поселение 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EA31E9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17.5</w:t>
            </w:r>
          </w:p>
        </w:tc>
        <w:tc>
          <w:tcPr>
            <w:tcW w:w="48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177F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Нурминское сельское поселение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205,2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EA31E9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17.6</w:t>
            </w:r>
          </w:p>
        </w:tc>
        <w:tc>
          <w:tcPr>
            <w:tcW w:w="48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177F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Рябовское городское поселение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EA31E9">
        <w:trPr>
          <w:trHeight w:val="20"/>
        </w:trPr>
        <w:tc>
          <w:tcPr>
            <w:tcW w:w="79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17.7</w:t>
            </w:r>
          </w:p>
        </w:tc>
        <w:tc>
          <w:tcPr>
            <w:tcW w:w="48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177F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Тельмановское сельское поселение</w:t>
            </w:r>
          </w:p>
        </w:tc>
        <w:tc>
          <w:tcPr>
            <w:tcW w:w="131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31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AC2A44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17.8</w:t>
            </w:r>
          </w:p>
        </w:tc>
        <w:tc>
          <w:tcPr>
            <w:tcW w:w="4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177F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Тосненское городское поселение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438,6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A31E9" w:rsidRPr="00DF4CB7" w:rsidTr="00AC2A44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1E9" w:rsidRPr="00DF4CB7" w:rsidRDefault="00EA31E9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17.9</w:t>
            </w:r>
          </w:p>
        </w:tc>
        <w:tc>
          <w:tcPr>
            <w:tcW w:w="4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E9" w:rsidRPr="00DF4CB7" w:rsidRDefault="00EA31E9" w:rsidP="007177F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Ульяновское городское поселение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E9" w:rsidRPr="00DF4CB7" w:rsidRDefault="00EA31E9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E9" w:rsidRPr="00DF4CB7" w:rsidRDefault="00EA31E9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E9" w:rsidRPr="00DF4CB7" w:rsidRDefault="00EA31E9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AC2A44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D83F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4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D83F57" w:rsidP="007177F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Форносовское городское поселение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D83F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490,0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D83F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D83F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EA31E9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48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177F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Шапкинское сельское поселение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520,0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DF4CB7" w:rsidTr="00EA31E9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177F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Сосновоборский городской округ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3257" w:rsidRPr="00DF4CB7" w:rsidTr="00EA31E9">
        <w:trPr>
          <w:trHeight w:val="20"/>
        </w:trPr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18.1</w:t>
            </w:r>
          </w:p>
        </w:tc>
        <w:tc>
          <w:tcPr>
            <w:tcW w:w="4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177F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Сосновоборский городской округ</w:t>
            </w: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color w:val="000000"/>
                <w:sz w:val="24"/>
                <w:szCs w:val="24"/>
              </w:rPr>
              <w:t>22 200,0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DF4CB7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A4B28" w:rsidRPr="00802288" w:rsidTr="00AC2A44">
        <w:trPr>
          <w:trHeight w:val="2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B28" w:rsidRPr="00DF4CB7" w:rsidRDefault="00BA4B28" w:rsidP="00BA4B28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B28" w:rsidRPr="00DF4CB7" w:rsidRDefault="00BA4B28" w:rsidP="007177FA">
            <w:pPr>
              <w:ind w:firstLineChars="100" w:firstLine="241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B28" w:rsidRPr="00DF4CB7" w:rsidRDefault="00235431" w:rsidP="00BA4B28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DF4CB7">
              <w:rPr>
                <w:rFonts w:cs="Times New Roman"/>
                <w:b/>
                <w:color w:val="000000"/>
                <w:sz w:val="24"/>
                <w:szCs w:val="24"/>
              </w:rPr>
              <w:t>507</w:t>
            </w:r>
            <w:r w:rsidR="006C7C3F" w:rsidRPr="00DF4CB7">
              <w:rPr>
                <w:rFonts w:cs="Times New Roman"/>
                <w:b/>
                <w:color w:val="000000"/>
                <w:sz w:val="24"/>
                <w:szCs w:val="24"/>
              </w:rPr>
              <w:t> 687,0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B28" w:rsidRPr="00DF4CB7" w:rsidRDefault="00BA4B28" w:rsidP="00BA4B28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B28" w:rsidRPr="007177FA" w:rsidRDefault="00BA4B28" w:rsidP="00BA4B28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F4CB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383257" w:rsidRPr="00EA31E9" w:rsidRDefault="00383257" w:rsidP="00642B00">
      <w:pPr>
        <w:jc w:val="center"/>
        <w:rPr>
          <w:rFonts w:cs="Times New Roman"/>
          <w:sz w:val="6"/>
          <w:szCs w:val="24"/>
        </w:rPr>
      </w:pPr>
    </w:p>
    <w:sectPr w:rsidR="00383257" w:rsidRPr="00EA31E9" w:rsidSect="00EA31E9">
      <w:headerReference w:type="default" r:id="rId8"/>
      <w:pgSz w:w="11906" w:h="16838"/>
      <w:pgMar w:top="1134" w:right="737" w:bottom="1134" w:left="153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8FE" w:rsidRDefault="00BA38FE" w:rsidP="00EA31E9">
      <w:r>
        <w:separator/>
      </w:r>
    </w:p>
  </w:endnote>
  <w:endnote w:type="continuationSeparator" w:id="0">
    <w:p w:rsidR="00BA38FE" w:rsidRDefault="00BA38FE" w:rsidP="00EA3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8FE" w:rsidRDefault="00BA38FE" w:rsidP="00EA31E9">
      <w:r>
        <w:separator/>
      </w:r>
    </w:p>
  </w:footnote>
  <w:footnote w:type="continuationSeparator" w:id="0">
    <w:p w:rsidR="00BA38FE" w:rsidRDefault="00BA38FE" w:rsidP="00EA31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89605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EA31E9" w:rsidRPr="00EA31E9" w:rsidRDefault="00EA31E9">
        <w:pPr>
          <w:pStyle w:val="a6"/>
          <w:jc w:val="right"/>
          <w:rPr>
            <w:sz w:val="24"/>
          </w:rPr>
        </w:pPr>
        <w:r w:rsidRPr="00EA31E9">
          <w:rPr>
            <w:sz w:val="24"/>
          </w:rPr>
          <w:fldChar w:fldCharType="begin"/>
        </w:r>
        <w:r w:rsidRPr="00EA31E9">
          <w:rPr>
            <w:sz w:val="24"/>
          </w:rPr>
          <w:instrText xml:space="preserve"> PAGE   \* MERGEFORMAT </w:instrText>
        </w:r>
        <w:r w:rsidRPr="00EA31E9">
          <w:rPr>
            <w:sz w:val="24"/>
          </w:rPr>
          <w:fldChar w:fldCharType="separate"/>
        </w:r>
        <w:r w:rsidR="00DE3E72">
          <w:rPr>
            <w:noProof/>
            <w:sz w:val="24"/>
          </w:rPr>
          <w:t>2</w:t>
        </w:r>
        <w:r w:rsidRPr="00EA31E9">
          <w:rPr>
            <w:sz w:val="24"/>
          </w:rPr>
          <w:fldChar w:fldCharType="end"/>
        </w:r>
      </w:p>
    </w:sdtContent>
  </w:sdt>
  <w:p w:rsidR="00EA31E9" w:rsidRPr="00EA31E9" w:rsidRDefault="00EA31E9">
    <w:pPr>
      <w:pStyle w:val="a6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abbf4f0c-6c94-454f-a748-5e11e25d4634"/>
  </w:docVars>
  <w:rsids>
    <w:rsidRoot w:val="00F27568"/>
    <w:rsid w:val="00011780"/>
    <w:rsid w:val="000236CD"/>
    <w:rsid w:val="0003056E"/>
    <w:rsid w:val="000403C6"/>
    <w:rsid w:val="000446F8"/>
    <w:rsid w:val="000678AD"/>
    <w:rsid w:val="00086452"/>
    <w:rsid w:val="000A71A0"/>
    <w:rsid w:val="000C2FF0"/>
    <w:rsid w:val="000E0722"/>
    <w:rsid w:val="00176F01"/>
    <w:rsid w:val="00235431"/>
    <w:rsid w:val="002509BC"/>
    <w:rsid w:val="00285FAE"/>
    <w:rsid w:val="00301256"/>
    <w:rsid w:val="003269B8"/>
    <w:rsid w:val="0034350E"/>
    <w:rsid w:val="00383257"/>
    <w:rsid w:val="00394EEE"/>
    <w:rsid w:val="003C6350"/>
    <w:rsid w:val="003D4E30"/>
    <w:rsid w:val="00405BF0"/>
    <w:rsid w:val="004076EC"/>
    <w:rsid w:val="00420DEC"/>
    <w:rsid w:val="00441E3E"/>
    <w:rsid w:val="004556AD"/>
    <w:rsid w:val="005228D2"/>
    <w:rsid w:val="00524FD0"/>
    <w:rsid w:val="00642B00"/>
    <w:rsid w:val="006A0FCD"/>
    <w:rsid w:val="006C7C3F"/>
    <w:rsid w:val="007177FA"/>
    <w:rsid w:val="00776A4E"/>
    <w:rsid w:val="00784BFB"/>
    <w:rsid w:val="007B17C7"/>
    <w:rsid w:val="007F1705"/>
    <w:rsid w:val="007F4F02"/>
    <w:rsid w:val="00802288"/>
    <w:rsid w:val="00822AE0"/>
    <w:rsid w:val="008D737A"/>
    <w:rsid w:val="009375E2"/>
    <w:rsid w:val="00940049"/>
    <w:rsid w:val="00972963"/>
    <w:rsid w:val="009E2D71"/>
    <w:rsid w:val="00A0091D"/>
    <w:rsid w:val="00A96AA7"/>
    <w:rsid w:val="00AC2A44"/>
    <w:rsid w:val="00AE7D06"/>
    <w:rsid w:val="00BA38FE"/>
    <w:rsid w:val="00BA4B28"/>
    <w:rsid w:val="00BE110E"/>
    <w:rsid w:val="00C77205"/>
    <w:rsid w:val="00CC6903"/>
    <w:rsid w:val="00D07931"/>
    <w:rsid w:val="00D27FE3"/>
    <w:rsid w:val="00D31CAF"/>
    <w:rsid w:val="00D63845"/>
    <w:rsid w:val="00D83F57"/>
    <w:rsid w:val="00DE3E72"/>
    <w:rsid w:val="00DF4CB7"/>
    <w:rsid w:val="00EA31E9"/>
    <w:rsid w:val="00EB3883"/>
    <w:rsid w:val="00F27568"/>
    <w:rsid w:val="00F71C71"/>
    <w:rsid w:val="00FC7DF8"/>
    <w:rsid w:val="00FD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BF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8325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83257"/>
    <w:rPr>
      <w:color w:val="800080"/>
      <w:u w:val="single"/>
    </w:rPr>
  </w:style>
  <w:style w:type="paragraph" w:customStyle="1" w:styleId="xl68">
    <w:name w:val="xl68"/>
    <w:basedOn w:val="a"/>
    <w:rsid w:val="00383257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83257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83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832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832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832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3832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83257"/>
    <w:pPr>
      <w:spacing w:before="100" w:beforeAutospacing="1" w:after="100" w:afterAutospacing="1"/>
      <w:ind w:firstLineChars="100" w:firstLine="100"/>
    </w:pPr>
    <w:rPr>
      <w:rFonts w:eastAsia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83257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83257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8325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83257"/>
    <w:pPr>
      <w:pBdr>
        <w:top w:val="single" w:sz="4" w:space="0" w:color="auto"/>
      </w:pBdr>
      <w:spacing w:before="100" w:beforeAutospacing="1" w:after="100" w:afterAutospacing="1"/>
      <w:ind w:firstLineChars="100" w:firstLine="100"/>
    </w:pPr>
    <w:rPr>
      <w:rFonts w:eastAsia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8325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8325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8325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83257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8325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83257"/>
    <w:pPr>
      <w:pBdr>
        <w:bottom w:val="single" w:sz="4" w:space="0" w:color="auto"/>
      </w:pBdr>
      <w:spacing w:before="100" w:beforeAutospacing="1" w:after="100" w:afterAutospacing="1"/>
      <w:ind w:firstLineChars="100" w:firstLine="100"/>
    </w:pPr>
    <w:rPr>
      <w:rFonts w:eastAsia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83257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83257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38325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A31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31E9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semiHidden/>
    <w:unhideWhenUsed/>
    <w:rsid w:val="00EA31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A31E9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BF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8325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83257"/>
    <w:rPr>
      <w:color w:val="800080"/>
      <w:u w:val="single"/>
    </w:rPr>
  </w:style>
  <w:style w:type="paragraph" w:customStyle="1" w:styleId="xl68">
    <w:name w:val="xl68"/>
    <w:basedOn w:val="a"/>
    <w:rsid w:val="00383257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83257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83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832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832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832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3832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83257"/>
    <w:pPr>
      <w:spacing w:before="100" w:beforeAutospacing="1" w:after="100" w:afterAutospacing="1"/>
      <w:ind w:firstLineChars="100" w:firstLine="100"/>
    </w:pPr>
    <w:rPr>
      <w:rFonts w:eastAsia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83257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83257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8325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83257"/>
    <w:pPr>
      <w:pBdr>
        <w:top w:val="single" w:sz="4" w:space="0" w:color="auto"/>
      </w:pBdr>
      <w:spacing w:before="100" w:beforeAutospacing="1" w:after="100" w:afterAutospacing="1"/>
      <w:ind w:firstLineChars="100" w:firstLine="100"/>
    </w:pPr>
    <w:rPr>
      <w:rFonts w:eastAsia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8325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8325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8325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83257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8325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83257"/>
    <w:pPr>
      <w:pBdr>
        <w:bottom w:val="single" w:sz="4" w:space="0" w:color="auto"/>
      </w:pBdr>
      <w:spacing w:before="100" w:beforeAutospacing="1" w:after="100" w:afterAutospacing="1"/>
      <w:ind w:firstLineChars="100" w:firstLine="100"/>
    </w:pPr>
    <w:rPr>
      <w:rFonts w:eastAsia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83257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83257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38325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246EE-FCE2-402C-A307-CE445F767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1341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Украинцева Алёна Юрьевна</dc:creator>
  <cp:lastModifiedBy>Галина Михайловна БРЯНЦЕВА</cp:lastModifiedBy>
  <cp:revision>2</cp:revision>
  <cp:lastPrinted>2021-06-15T11:38:00Z</cp:lastPrinted>
  <dcterms:created xsi:type="dcterms:W3CDTF">2021-06-29T15:41:00Z</dcterms:created>
  <dcterms:modified xsi:type="dcterms:W3CDTF">2021-06-29T15:41:00Z</dcterms:modified>
</cp:coreProperties>
</file>