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9D" w:rsidRPr="0053129D" w:rsidRDefault="0053129D" w:rsidP="004E1CFB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31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53129D" w:rsidRPr="0053129D" w:rsidRDefault="0053129D" w:rsidP="004E1CFB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областным законом </w:t>
      </w:r>
    </w:p>
    <w:p w:rsidR="0053129D" w:rsidRPr="0053129D" w:rsidRDefault="0053129D" w:rsidP="004E1CFB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декабря 2020 года №</w:t>
      </w:r>
      <w:r w:rsidR="000B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29D">
        <w:rPr>
          <w:rFonts w:ascii="Times New Roman" w:eastAsia="Times New Roman" w:hAnsi="Times New Roman" w:cs="Times New Roman"/>
          <w:sz w:val="24"/>
          <w:szCs w:val="24"/>
          <w:lang w:eastAsia="ru-RU"/>
        </w:rPr>
        <w:t>143-оз</w:t>
      </w:r>
    </w:p>
    <w:p w:rsidR="0053129D" w:rsidRPr="0053129D" w:rsidRDefault="00461968" w:rsidP="004E1CFB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9)</w:t>
      </w:r>
    </w:p>
    <w:p w:rsidR="0053129D" w:rsidRDefault="0053129D" w:rsidP="004E1CFB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областного закона </w:t>
      </w:r>
    </w:p>
    <w:p w:rsidR="0053129D" w:rsidRPr="004E1CFB" w:rsidRDefault="001A701B" w:rsidP="004E1CFB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 июня 2021 года № 77-оз) </w:t>
      </w:r>
    </w:p>
    <w:p w:rsidR="00106FCE" w:rsidRPr="008A206B" w:rsidRDefault="00106FCE" w:rsidP="00531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29D" w:rsidRPr="008A206B" w:rsidRDefault="0053129D" w:rsidP="00531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29D" w:rsidRPr="0053129D" w:rsidRDefault="0053129D" w:rsidP="0053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12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АДРЕСНАЯ ИНВЕСТИЦИОННАЯ ПРОГРАММА</w:t>
      </w:r>
    </w:p>
    <w:p w:rsidR="0053129D" w:rsidRDefault="0053129D" w:rsidP="00531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2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2021 год и на плановый период 2022 и 2023 годов</w:t>
      </w:r>
    </w:p>
    <w:p w:rsidR="0053129D" w:rsidRDefault="0053129D" w:rsidP="0053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06B" w:rsidRPr="0053129D" w:rsidRDefault="008A206B" w:rsidP="0053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57" w:type="pct"/>
        <w:tblLayout w:type="fixed"/>
        <w:tblLook w:val="04A0" w:firstRow="1" w:lastRow="0" w:firstColumn="1" w:lastColumn="0" w:noHBand="0" w:noVBand="1"/>
      </w:tblPr>
      <w:tblGrid>
        <w:gridCol w:w="1952"/>
        <w:gridCol w:w="1277"/>
        <w:gridCol w:w="1416"/>
        <w:gridCol w:w="1420"/>
        <w:gridCol w:w="1280"/>
        <w:gridCol w:w="1420"/>
        <w:gridCol w:w="1423"/>
        <w:gridCol w:w="1274"/>
        <w:gridCol w:w="1407"/>
        <w:gridCol w:w="1413"/>
        <w:gridCol w:w="1562"/>
      </w:tblGrid>
      <w:tr w:rsidR="0053129D" w:rsidRPr="0053129D" w:rsidTr="008A4485">
        <w:trPr>
          <w:trHeight w:val="31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9D" w:rsidRPr="007A6488" w:rsidRDefault="0053129D" w:rsidP="0053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</w:pPr>
            <w:r w:rsidRPr="007A6488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>I. Программная часть</w:t>
            </w:r>
          </w:p>
        </w:tc>
      </w:tr>
      <w:tr w:rsidR="0053129D" w:rsidRPr="0053129D" w:rsidTr="00CC0FC0">
        <w:trPr>
          <w:trHeight w:val="281"/>
        </w:trPr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29D" w:rsidRPr="00033409" w:rsidRDefault="0053129D" w:rsidP="002272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государственной программы Ленинградской области</w:t>
            </w:r>
          </w:p>
        </w:tc>
        <w:tc>
          <w:tcPr>
            <w:tcW w:w="38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29D" w:rsidRPr="00033409" w:rsidRDefault="0053129D" w:rsidP="002272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Сумма</w:t>
            </w:r>
            <w:r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(тысяч рублей)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033409" w:rsidRDefault="0053129D" w:rsidP="00A500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Главный распорядитель бюджетных средств областного бюджета Ленинградской области </w:t>
            </w:r>
          </w:p>
        </w:tc>
      </w:tr>
      <w:tr w:rsidR="004F2C93" w:rsidRPr="0053129D" w:rsidTr="00CC0FC0">
        <w:trPr>
          <w:trHeight w:val="186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9D" w:rsidRPr="00033409" w:rsidRDefault="0053129D" w:rsidP="002272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29D" w:rsidRPr="00033409" w:rsidRDefault="0053129D" w:rsidP="002272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2021 год 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29D" w:rsidRPr="00033409" w:rsidRDefault="0053129D" w:rsidP="002272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2022 год </w:t>
            </w:r>
          </w:p>
        </w:tc>
        <w:tc>
          <w:tcPr>
            <w:tcW w:w="1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29D" w:rsidRPr="00033409" w:rsidRDefault="0053129D" w:rsidP="002272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2023 год 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29D" w:rsidRPr="00033409" w:rsidRDefault="0053129D" w:rsidP="002272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F2C93" w:rsidRPr="0053129D" w:rsidTr="00461968">
        <w:trPr>
          <w:trHeight w:val="64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9D" w:rsidRPr="00033409" w:rsidRDefault="0053129D" w:rsidP="002272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29D" w:rsidRPr="00033409" w:rsidRDefault="00227228" w:rsidP="002272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</w:t>
            </w:r>
            <w:r w:rsidR="0053129D"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сего</w:t>
            </w:r>
            <w:r w:rsidR="0053129D"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29D" w:rsidRPr="00033409" w:rsidRDefault="00227228" w:rsidP="002272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29D" w:rsidRPr="00033409" w:rsidRDefault="00227228" w:rsidP="002272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</w:t>
            </w:r>
            <w:r w:rsidR="0053129D"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сего</w:t>
            </w:r>
            <w:r w:rsidR="0053129D"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29D" w:rsidRPr="00033409" w:rsidRDefault="0053129D" w:rsidP="002272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033409" w:rsidRDefault="00227228" w:rsidP="002272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</w:t>
            </w:r>
            <w:r w:rsidR="0053129D"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сего</w:t>
            </w:r>
            <w:r w:rsidR="0053129D"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29D" w:rsidRPr="00033409" w:rsidRDefault="0087595A" w:rsidP="002272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29D" w:rsidRPr="00033409" w:rsidRDefault="0053129D" w:rsidP="002272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C0FC0" w:rsidRPr="0053129D" w:rsidTr="00CC0FC0">
        <w:trPr>
          <w:trHeight w:val="975"/>
        </w:trPr>
        <w:tc>
          <w:tcPr>
            <w:tcW w:w="61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29D" w:rsidRPr="00033409" w:rsidRDefault="0053129D" w:rsidP="002272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29D" w:rsidRPr="00033409" w:rsidRDefault="0053129D" w:rsidP="002272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129D" w:rsidRPr="00033409" w:rsidRDefault="0053129D" w:rsidP="007A648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объекты государ</w:t>
            </w:r>
            <w:r w:rsidR="007A6488"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ственной </w:t>
            </w:r>
            <w:r w:rsidRPr="00033409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>собственности</w:t>
            </w:r>
            <w:r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129D" w:rsidRPr="00033409" w:rsidRDefault="0053129D" w:rsidP="007A648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объекты муници</w:t>
            </w:r>
            <w:r w:rsidR="007A6488"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пальной</w:t>
            </w:r>
            <w:r w:rsidR="00A500DA"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собственности 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29D" w:rsidRPr="00033409" w:rsidRDefault="0053129D" w:rsidP="002272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129D" w:rsidRPr="00033409" w:rsidRDefault="0053129D" w:rsidP="002272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объекты государ</w:t>
            </w:r>
            <w:r w:rsidR="007A6488"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ственной </w:t>
            </w:r>
            <w:r w:rsidRPr="00033409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 xml:space="preserve">собственности </w:t>
            </w:r>
          </w:p>
        </w:tc>
        <w:tc>
          <w:tcPr>
            <w:tcW w:w="44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129D" w:rsidRPr="00033409" w:rsidRDefault="0053129D" w:rsidP="003140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объекты муници</w:t>
            </w:r>
            <w:r w:rsidR="007A6488"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пальной</w:t>
            </w:r>
            <w:r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033409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>собственности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29D" w:rsidRPr="00033409" w:rsidRDefault="0053129D" w:rsidP="002272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129D" w:rsidRPr="00033409" w:rsidRDefault="0053129D" w:rsidP="002272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объекты государ</w:t>
            </w:r>
            <w:r w:rsidR="007A6488"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ственной </w:t>
            </w:r>
            <w:r w:rsidRPr="00033409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 xml:space="preserve">собственности </w:t>
            </w:r>
          </w:p>
        </w:tc>
        <w:tc>
          <w:tcPr>
            <w:tcW w:w="4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129D" w:rsidRPr="00033409" w:rsidRDefault="0053129D" w:rsidP="007A64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объекты муници</w:t>
            </w:r>
            <w:r w:rsidR="007A6488"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пальной</w:t>
            </w:r>
            <w:r w:rsidR="007A6488" w:rsidRPr="00033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3140A2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>собственности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29D" w:rsidRPr="00033409" w:rsidRDefault="0053129D" w:rsidP="002272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CC0FC0" w:rsidRPr="00CC0FC0" w:rsidRDefault="00CC0FC0" w:rsidP="00CC0FC0">
      <w:pPr>
        <w:spacing w:after="0" w:line="14" w:lineRule="auto"/>
        <w:rPr>
          <w:rFonts w:ascii="Times New Roman" w:hAnsi="Times New Roman" w:cs="Times New Roman"/>
          <w:spacing w:val="-6"/>
          <w:sz w:val="2"/>
          <w:szCs w:val="2"/>
        </w:rPr>
      </w:pPr>
    </w:p>
    <w:tbl>
      <w:tblPr>
        <w:tblW w:w="5057" w:type="pct"/>
        <w:tblLayout w:type="fixed"/>
        <w:tblLook w:val="04A0" w:firstRow="1" w:lastRow="0" w:firstColumn="1" w:lastColumn="0" w:noHBand="0" w:noVBand="1"/>
      </w:tblPr>
      <w:tblGrid>
        <w:gridCol w:w="1951"/>
        <w:gridCol w:w="1277"/>
        <w:gridCol w:w="1416"/>
        <w:gridCol w:w="1420"/>
        <w:gridCol w:w="1271"/>
        <w:gridCol w:w="10"/>
        <w:gridCol w:w="1410"/>
        <w:gridCol w:w="10"/>
        <w:gridCol w:w="1407"/>
        <w:gridCol w:w="16"/>
        <w:gridCol w:w="1261"/>
        <w:gridCol w:w="13"/>
        <w:gridCol w:w="1407"/>
        <w:gridCol w:w="1416"/>
        <w:gridCol w:w="1559"/>
      </w:tblGrid>
      <w:tr w:rsidR="00690E71" w:rsidRPr="0053129D" w:rsidTr="00836C8D">
        <w:trPr>
          <w:trHeight w:val="104"/>
          <w:tblHeader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033409" w:rsidRDefault="0053129D" w:rsidP="002272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033409" w:rsidRDefault="0053129D" w:rsidP="002272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033409" w:rsidRDefault="0053129D" w:rsidP="002272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033409" w:rsidRDefault="0053129D" w:rsidP="002272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033409" w:rsidRDefault="0053129D" w:rsidP="002272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033409" w:rsidRDefault="0053129D" w:rsidP="002272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033409" w:rsidRDefault="0053129D" w:rsidP="002272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033409" w:rsidRDefault="0053129D" w:rsidP="002272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033409" w:rsidRDefault="0053129D" w:rsidP="002272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033409" w:rsidRDefault="0053129D" w:rsidP="002272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033409" w:rsidRDefault="0053129D" w:rsidP="002272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4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690E71" w:rsidRPr="0053129D" w:rsidTr="00FB0820">
        <w:trPr>
          <w:trHeight w:val="624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8A4485">
            <w:pPr>
              <w:spacing w:after="0" w:line="232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адресной инвестиционной программе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22 964 171,2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9 858 808,3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13 105 362,9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18 287 338,2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9 027 884,7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9 259 453,4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14 291 943,5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8 476 456,3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5 815 487,2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FB08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E71" w:rsidRPr="0053129D" w:rsidTr="00FB0820">
        <w:trPr>
          <w:trHeight w:val="312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8A4485">
            <w:pPr>
              <w:spacing w:after="0" w:line="232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программам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22 633 909,8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9 528 546,9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13 105 362,9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18 173 278,0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8 913 824,5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9 259 453,4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14 115 395,7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8 299 908,6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5 815 487,2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FB08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E71" w:rsidRPr="0053129D" w:rsidTr="00FB0820">
        <w:trPr>
          <w:trHeight w:val="64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8A4485">
            <w:pPr>
              <w:spacing w:after="0" w:line="232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"Комплексное </w:t>
            </w:r>
            <w:r w:rsidRPr="00FB0820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развитие сельских</w:t>
            </w: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территорий Ленинградской области"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1 766 756,8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262 464,2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1 504 292,6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648 826,2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263 637,6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385 188,6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798 321,6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743 412,7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54 908,9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FB08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E71" w:rsidRPr="0053129D" w:rsidTr="00836C8D">
        <w:trPr>
          <w:trHeight w:val="156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20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"Развитие транспортной инфраструктуры </w:t>
            </w:r>
          </w:p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и благоустройство сельских территорий Ленинградской области"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119 360,4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46 390,3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72 970,1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235 888,8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135 552,6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100 336,3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397 301,6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372 392,7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24 908,9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058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по дорожному хозяйству Ленинградской области</w:t>
            </w:r>
          </w:p>
        </w:tc>
      </w:tr>
      <w:tr w:rsidR="00690E71" w:rsidRPr="0053129D" w:rsidTr="00836C8D">
        <w:trPr>
          <w:trHeight w:val="624"/>
        </w:trPr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Подпрограмма "Современный облик сельских территорий Ленинградской области"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1 555 925,9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216 073,9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1 339 851,9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391 130,3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128 085,0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263 045,3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401 020,0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371 020,0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690E71" w:rsidRPr="0053129D" w:rsidTr="00836C8D">
        <w:trPr>
          <w:trHeight w:val="936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18 167,3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FB0820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18 167,3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FB0820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FB0820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FB0820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FB0820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FB0820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FB0820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058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по жилищно-</w:t>
            </w:r>
            <w:r w:rsidRPr="00B4505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коммунальному</w:t>
            </w: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 Ленинградской области</w:t>
            </w:r>
          </w:p>
        </w:tc>
      </w:tr>
      <w:tr w:rsidR="00690E71" w:rsidRPr="0053129D" w:rsidTr="00836C8D">
        <w:trPr>
          <w:trHeight w:val="936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73 303,3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FB0820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73 303,3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21 807,0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FB0820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21 807,0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FB0820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FB0820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FB0820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058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3129D" w:rsidRPr="005A6D32" w:rsidRDefault="0053129D" w:rsidP="00B4505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по топливно-</w:t>
            </w:r>
            <w:r w:rsidRPr="00B4505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энергетическому</w:t>
            </w: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комплексу Ленинградской области</w:t>
            </w:r>
          </w:p>
        </w:tc>
      </w:tr>
      <w:tr w:rsidR="00690E71" w:rsidRPr="0053129D" w:rsidTr="00836C8D">
        <w:trPr>
          <w:trHeight w:val="1248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68" w:rsidRPr="00461968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</w:t>
            </w:r>
            <w:r w:rsidRPr="00461968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области "Развитие</w:t>
            </w:r>
            <w:r w:rsidRPr="00461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здравоохранения </w:t>
            </w:r>
          </w:p>
          <w:p w:rsidR="0053129D" w:rsidRPr="00461968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Ленинградской области"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461968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2 272 606,4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461968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2 272 606,4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461968" w:rsidRDefault="00FB0820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461968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1 657 422,4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461968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1 657 422,4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461968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461968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1 361 311,1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461968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1 361 311,1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461968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461968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90E71" w:rsidRPr="0053129D" w:rsidTr="00836C8D">
        <w:trPr>
          <w:trHeight w:val="624"/>
        </w:trPr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"Организация территориальной модели здраво</w:t>
            </w:r>
            <w:r w:rsidR="005866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охранения Ленинградской области"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1 080 800,3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1 080 800,3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FD77DE">
            <w:pPr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</w:t>
            </w:r>
            <w:r w:rsidRPr="00B45058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здравоохранению </w:t>
            </w: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690E71" w:rsidRPr="0053129D" w:rsidTr="00836C8D">
        <w:trPr>
          <w:trHeight w:val="624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1 113 806,1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1 113 806,1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1 579 422,4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1 579 422,4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1 283 311,1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1 283 311,1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FD77DE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690E71" w:rsidRPr="0053129D" w:rsidTr="00836C8D">
        <w:trPr>
          <w:trHeight w:val="624"/>
        </w:trPr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A3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"Управление </w:t>
            </w:r>
          </w:p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и кадровое обеспечение"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78 000,0</w:t>
            </w:r>
          </w:p>
        </w:tc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78 000,0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FD77DE">
            <w:pPr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</w:t>
            </w:r>
            <w:r w:rsidRPr="008851BF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здравоохранению </w:t>
            </w: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690E71" w:rsidRPr="0053129D" w:rsidTr="00836C8D">
        <w:trPr>
          <w:trHeight w:val="624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FD77DE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690E71" w:rsidRPr="0053129D" w:rsidTr="004B07A3">
        <w:trPr>
          <w:trHeight w:val="1248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461968">
            <w:pPr>
              <w:spacing w:after="0" w:line="234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2 959 723,3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175 742,0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2 783 981,3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1 151 533,4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277 917,0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873 616,4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566 602,4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44 000,0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522 602,4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90E71" w:rsidRPr="0053129D" w:rsidTr="004B07A3">
        <w:trPr>
          <w:trHeight w:val="936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461968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"Развитие начального</w:t>
            </w: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 общего, основного общего и среднего образования детей Ленинградской области"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2F704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2F704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2F704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BF" w:rsidRDefault="0053129D" w:rsidP="00461968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общего </w:t>
            </w:r>
          </w:p>
          <w:p w:rsidR="0053129D" w:rsidRPr="005A6D32" w:rsidRDefault="0053129D" w:rsidP="00461968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и профес</w:t>
            </w:r>
            <w:r w:rsidR="008851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сионального образования Ленинградской области</w:t>
            </w:r>
          </w:p>
        </w:tc>
      </w:tr>
      <w:tr w:rsidR="00690E71" w:rsidRPr="0053129D" w:rsidTr="00836C8D">
        <w:trPr>
          <w:trHeight w:val="624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1 452 620,8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1 452 620,8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446 001,0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446 001,0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296 185,0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296 185,0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690E71" w:rsidRPr="0053129D" w:rsidTr="00836C8D">
        <w:trPr>
          <w:trHeight w:val="936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"Развитие </w:t>
            </w:r>
            <w:r w:rsidRPr="004B07A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профессионального </w:t>
            </w: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образования"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175 742,0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175 742,0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2F704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277 917,0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277 917,0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2F704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44 000,0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44 000,0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2F704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690E71" w:rsidRPr="0053129D" w:rsidTr="00836C8D">
        <w:trPr>
          <w:trHeight w:val="936"/>
        </w:trPr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4B07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4B07A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BF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общего </w:t>
            </w:r>
          </w:p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и профес</w:t>
            </w:r>
            <w:r w:rsidR="008851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сионального образования Ленинградской области</w:t>
            </w:r>
          </w:p>
        </w:tc>
      </w:tr>
      <w:tr w:rsidR="00690E71" w:rsidRPr="0053129D" w:rsidTr="00836C8D">
        <w:trPr>
          <w:trHeight w:val="624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1 304 943,1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B3433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1 304 943,1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401 198,0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B3433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401 198,0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200 000,0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B3433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200 000,0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690E71" w:rsidRPr="0053129D" w:rsidTr="00836C8D">
        <w:trPr>
          <w:trHeight w:val="143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106 338,8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106 338,8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B3433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119 538,0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119 538,0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B3433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B3433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B3433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B3433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90E71" w:rsidRPr="0053129D" w:rsidTr="00836C8D">
        <w:trPr>
          <w:trHeight w:val="936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социального обслуживания"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106 338,8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106 338,8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B3433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119 538,0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119 538,0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B3433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B3433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B3433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B3433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BF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по социальной защите населения Ленинградской области</w:t>
            </w:r>
          </w:p>
        </w:tc>
      </w:tr>
      <w:tr w:rsidR="00690E71" w:rsidRPr="0053129D" w:rsidTr="00836C8D">
        <w:trPr>
          <w:trHeight w:val="178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</w:t>
            </w:r>
            <w:r w:rsidRPr="00B34334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области "Развитие</w:t>
            </w: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физической </w:t>
            </w:r>
            <w:r w:rsidRPr="00B34334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культуры и спорта</w:t>
            </w: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Ленинградской области"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1 539 527,1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496 080,1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1 043 447,0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2 079 369,8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1 251 896,4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827 473,4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813 729,7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663 729,7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90E71" w:rsidRPr="0053129D" w:rsidTr="00836C8D">
        <w:trPr>
          <w:trHeight w:val="624"/>
        </w:trPr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спортивной инфраструктуры Ленинградской области"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1 178 062,1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134 615,1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1 043 447,0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1 136 710,1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309 236,7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827 473,4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413 729,7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263 729,7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150 000,0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690E71" w:rsidRPr="0053129D" w:rsidTr="00836C8D">
        <w:trPr>
          <w:trHeight w:val="990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361 465,0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361 465,0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B3433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942 659,7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942 659,7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B3433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400 000,0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400 000,0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B3433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BF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8851BF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по физической культуре </w:t>
            </w:r>
          </w:p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и спорту Ленинградской области</w:t>
            </w:r>
          </w:p>
        </w:tc>
      </w:tr>
      <w:tr w:rsidR="00690E71" w:rsidRPr="0053129D" w:rsidTr="00836C8D">
        <w:trPr>
          <w:trHeight w:val="145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</w:t>
            </w:r>
            <w:r w:rsidRPr="00B34334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области "Развитие</w:t>
            </w: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культуры в Ленинградской области"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827 405,4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577 405,4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768 825,0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568 825,0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619 272,5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B3433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619 272,5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90E71" w:rsidRPr="0053129D" w:rsidTr="00836C8D">
        <w:trPr>
          <w:trHeight w:val="936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"Обеспечение </w:t>
            </w:r>
            <w:r w:rsidRPr="008807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условий реализации</w:t>
            </w: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государственной программы"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112 499,5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8807E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112 499,5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131 500,0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8807E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131 500,0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145 563,6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8807E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145 563,6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690E71" w:rsidRPr="0053129D" w:rsidTr="008807E4">
        <w:trPr>
          <w:trHeight w:val="1184"/>
        </w:trPr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8807E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"Профессиональное</w:t>
            </w: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07E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искусство, народное</w:t>
            </w: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творчество и </w:t>
            </w:r>
            <w:r w:rsidRPr="008807E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культурно-досуговая</w:t>
            </w: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250 000,0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250 000,0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8807E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200 000,0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200 000,0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8807E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8807E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8807E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8807E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BF" w:rsidRDefault="0053129D" w:rsidP="00F82DAF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8851BF" w:rsidRDefault="0053129D" w:rsidP="00F82DAF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по культуре </w:t>
            </w:r>
          </w:p>
          <w:p w:rsidR="0053129D" w:rsidRPr="005A6D32" w:rsidRDefault="0053129D" w:rsidP="00F82DAF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и туризму Ленинградской области</w:t>
            </w:r>
          </w:p>
        </w:tc>
      </w:tr>
      <w:tr w:rsidR="00690E71" w:rsidRPr="0053129D" w:rsidTr="00836C8D">
        <w:trPr>
          <w:trHeight w:val="624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464 905,9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8807E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464 905,9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437 325,0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8807E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437 325,0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473 708,9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8807E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473 708,9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F82DAF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690E71" w:rsidRPr="0053129D" w:rsidTr="00836C8D">
        <w:trPr>
          <w:trHeight w:val="2184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F82DAF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5 309 372,4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8807E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5 309 372,4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4 156 605,1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8807E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4 156 605,1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4 197 892,4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8807E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4 197 892,4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90E71" w:rsidRPr="0053129D" w:rsidTr="00836C8D">
        <w:trPr>
          <w:trHeight w:val="936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F82DAF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Подпрограмма "Содействие в обеспечении жильем граждан Ленинградской области"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2 945 056,2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8807E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2 945 056,2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3 015 996,0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8807E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3 015 996,0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3 972 892,4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8807E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3 972 892,4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690E71" w:rsidRPr="0053129D" w:rsidTr="00FD77DE">
        <w:trPr>
          <w:trHeight w:val="179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F82DAF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инженерной, транспортной и социальной инфраструктуры в районах массовой жилой застройки"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2 364 316,2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8807E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2 364 316,2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8A206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1 140 609,130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8807E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1 140 609,1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225 000,0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8807E4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225 000,0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690E71" w:rsidRPr="0053129D" w:rsidTr="00836C8D">
        <w:trPr>
          <w:trHeight w:val="2808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6B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"Обеспечение устойчивого </w:t>
            </w:r>
            <w:r w:rsidRPr="00EB525D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функционирования</w:t>
            </w: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развития коммунальной </w:t>
            </w:r>
          </w:p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инженерной инфраструктуры и повышение энергоэффектив</w:t>
            </w:r>
            <w:r w:rsidR="00074B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 в Ленин</w:t>
            </w:r>
            <w:r w:rsidR="00074B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074B6B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градской области"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2 799 976,2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1 377 565,6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1 422 410,6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2 922 718,5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1 015 658,5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1 907 060,0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1 094 476,3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975 330,8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119 145,5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90E71" w:rsidRPr="0053129D" w:rsidTr="00836C8D">
        <w:trPr>
          <w:trHeight w:val="936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6B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"Водоснабжение </w:t>
            </w:r>
          </w:p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и водоотведение Ленинградской области"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1 653 437,3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1 377 565,6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275 871,7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1 520 277,0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1 015 658,5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504 618,5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1 090 507,7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975 330,8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115 176,9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DAF" w:rsidRDefault="0053129D" w:rsidP="00F82DAF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3129D" w:rsidRPr="005A6D32" w:rsidRDefault="0053129D" w:rsidP="00F82DAF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по жилищно-</w:t>
            </w:r>
            <w:r w:rsidRPr="008851B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коммунальному</w:t>
            </w: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 Ленинградской области</w:t>
            </w:r>
          </w:p>
        </w:tc>
      </w:tr>
      <w:tr w:rsidR="00690E71" w:rsidRPr="0053129D" w:rsidTr="00836C8D">
        <w:trPr>
          <w:trHeight w:val="936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Подпрограмма "Газификация Ленинградской области"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906 951,9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74B6B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906 951,9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1 131 352,0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74B6B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1 131 352,0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3 968,6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74B6B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3 968,6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BF" w:rsidRDefault="0053129D" w:rsidP="00F82DAF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3129D" w:rsidRPr="005A6D32" w:rsidRDefault="0053129D" w:rsidP="00F82DAF">
            <w:pPr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по топливно-</w:t>
            </w:r>
            <w:r w:rsidRPr="008851B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энергетическому </w:t>
            </w: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комплексу Ленинградской области</w:t>
            </w:r>
          </w:p>
        </w:tc>
      </w:tr>
      <w:tr w:rsidR="00690E71" w:rsidRPr="0053129D" w:rsidTr="00836C8D">
        <w:trPr>
          <w:trHeight w:val="936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Подпрограмма "Энергетика Ленинградской области"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239 587,0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F82DAF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239 587,0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271 089,5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F82DAF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271 089,5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F82DAF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F82DAF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F82DAF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71" w:rsidRDefault="0053129D" w:rsidP="00F82DAF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3129D" w:rsidRPr="005A6D32" w:rsidRDefault="0053129D" w:rsidP="00F82DAF">
            <w:pPr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по топливно-</w:t>
            </w:r>
            <w:r w:rsidRPr="00690E7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энергетическому</w:t>
            </w: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комплексу Ленинградской области</w:t>
            </w:r>
          </w:p>
        </w:tc>
      </w:tr>
      <w:tr w:rsidR="00690E71" w:rsidRPr="00197651" w:rsidTr="00836C8D">
        <w:trPr>
          <w:trHeight w:val="1248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D3600F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60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D3600F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60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60 322,9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D3600F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60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60 322,9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D3600F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60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D3600F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60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D3600F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60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D3600F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60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D3600F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60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D3600F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60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D3600F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60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D3600F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90E71" w:rsidRPr="0053129D" w:rsidTr="00836C8D">
        <w:trPr>
          <w:trHeight w:val="312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и общественной безопасности"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60 322,9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60 322,9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690E71" w:rsidRPr="0053129D" w:rsidTr="00836C8D">
        <w:trPr>
          <w:trHeight w:val="174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61 333,6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61 333,6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121 760,5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121 760,5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90E71" w:rsidRPr="0053129D" w:rsidTr="00836C8D">
        <w:trPr>
          <w:trHeight w:val="132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197651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малого, среднего предпри</w:t>
            </w:r>
            <w:r w:rsidR="001976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нимательства и потребительского </w:t>
            </w:r>
            <w:r w:rsidRPr="00197651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рынка Ленинградской</w:t>
            </w: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61 333,6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61 333,6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121 760,5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121 760,5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690E71" w:rsidRPr="0053129D" w:rsidTr="00836C8D">
        <w:trPr>
          <w:trHeight w:val="156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</w:t>
            </w:r>
            <w:r w:rsidRPr="00197651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области "Развитие</w:t>
            </w: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транспортной системы Ленинградской области"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4 704 752,4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4 301 632,4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403 119,9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4 546 679,1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4 127 754,7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418 924,4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4 663 789,8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4 512 124,3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151 665,4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90E71" w:rsidRPr="0053129D" w:rsidTr="00836C8D">
        <w:trPr>
          <w:trHeight w:val="106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сети автомобильных дорог общего пользования"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4 618 299,4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4 301 632,4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316 666,9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4 546 679,1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4 127 754,7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418 924,4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4 663 789,8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4 512 124,3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151 665,4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</w:tr>
      <w:tr w:rsidR="00690E71" w:rsidRPr="0053129D" w:rsidTr="00836C8D">
        <w:trPr>
          <w:trHeight w:val="108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Подпрограмма "Общественный транспорт и транспортная инфраструктура"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86 453,0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86 453,0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197651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690E71" w:rsidRPr="0053129D" w:rsidTr="00836C8D">
        <w:trPr>
          <w:trHeight w:val="156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</w:t>
            </w:r>
            <w:r w:rsidRPr="00062143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области "Развитие</w:t>
            </w: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62143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сельского хозяйства</w:t>
            </w: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Ленинградской области"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57 217,9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57 217,9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6214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6214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6214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6214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6214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6214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6214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90E71" w:rsidRPr="0053129D" w:rsidTr="00836C8D">
        <w:trPr>
          <w:trHeight w:val="1248"/>
        </w:trPr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эпизоотического благополучия</w:t>
            </w: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br/>
              <w:t>на территории Ленинградской области"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57 217,9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57 217,9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6214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6214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6214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6214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6214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6214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6214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690E71" w:rsidRPr="0053129D" w:rsidTr="00836C8D">
        <w:trPr>
          <w:trHeight w:val="1785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168 576,6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168 576,6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6214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6214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6214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6214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6214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6214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6214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90E71" w:rsidRPr="0053129D" w:rsidTr="008A4485">
        <w:trPr>
          <w:trHeight w:val="788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Подпрограмма "Молодежь Ленинградской области"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82 176,6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82 176,6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6214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6214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6214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6214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6214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6214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62143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690E71" w:rsidRPr="0053129D" w:rsidTr="00836C8D">
        <w:trPr>
          <w:trHeight w:val="130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06214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международных </w:t>
            </w:r>
            <w:r w:rsidR="00704A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04AF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 межрегиональных</w:t>
            </w: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2143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связей Ленинградской</w:t>
            </w: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86 400,0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86 400,0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B613C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B613C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B613C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B613C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B613C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B613C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B613C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53129D" w:rsidRPr="0053129D" w:rsidTr="003140A2">
        <w:trPr>
          <w:trHeight w:val="31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9D" w:rsidRPr="00836C8D" w:rsidRDefault="0053129D" w:rsidP="008B5EF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II. Непрограммная часть</w:t>
            </w:r>
          </w:p>
        </w:tc>
      </w:tr>
      <w:tr w:rsidR="004F2C93" w:rsidRPr="0053129D" w:rsidTr="00E261DD">
        <w:trPr>
          <w:trHeight w:val="108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129D" w:rsidRPr="00836C8D" w:rsidRDefault="0053129D" w:rsidP="008B5EF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389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836C8D" w:rsidRDefault="0053129D" w:rsidP="008B5EF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Сумма</w:t>
            </w:r>
            <w:r w:rsidR="00704A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(тысяч рублей)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29D" w:rsidRPr="00836C8D" w:rsidRDefault="0053129D" w:rsidP="008B5EFA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Главный </w:t>
            </w:r>
            <w:r w:rsidRPr="00836C8D"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ru-RU"/>
              </w:rPr>
              <w:t xml:space="preserve">распорядитель </w:t>
            </w: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бюджетных средств областного бюджета </w:t>
            </w:r>
            <w:r w:rsidRPr="00836C8D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>Ленинградской</w:t>
            </w: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области</w:t>
            </w:r>
          </w:p>
        </w:tc>
      </w:tr>
      <w:tr w:rsidR="00E261DD" w:rsidRPr="0053129D" w:rsidTr="00E261DD">
        <w:trPr>
          <w:trHeight w:val="64"/>
        </w:trPr>
        <w:tc>
          <w:tcPr>
            <w:tcW w:w="61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129D" w:rsidRPr="00836C8D" w:rsidRDefault="0053129D" w:rsidP="008B5EFA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836C8D" w:rsidRDefault="0053129D" w:rsidP="008B5EF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2021 год </w:t>
            </w:r>
          </w:p>
        </w:tc>
        <w:tc>
          <w:tcPr>
            <w:tcW w:w="12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836C8D" w:rsidRDefault="0053129D" w:rsidP="008B5EF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2022 год </w:t>
            </w:r>
          </w:p>
        </w:tc>
        <w:tc>
          <w:tcPr>
            <w:tcW w:w="1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836C8D" w:rsidRDefault="0053129D" w:rsidP="008B5EF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2023 год 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9D" w:rsidRPr="005A6D32" w:rsidRDefault="0053129D" w:rsidP="008B5EFA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36C8D" w:rsidRPr="0053129D" w:rsidTr="004E1CFB">
        <w:trPr>
          <w:trHeight w:val="64"/>
        </w:trPr>
        <w:tc>
          <w:tcPr>
            <w:tcW w:w="61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6C8D" w:rsidRPr="00836C8D" w:rsidRDefault="00836C8D" w:rsidP="008B5EFA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8D" w:rsidRPr="00836C8D" w:rsidRDefault="00836C8D" w:rsidP="008B5EF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</w:t>
            </w: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8D" w:rsidRPr="00836C8D" w:rsidRDefault="00836C8D" w:rsidP="008B5EF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8D" w:rsidRPr="00836C8D" w:rsidRDefault="00836C8D" w:rsidP="008B5EF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</w:t>
            </w: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8D" w:rsidRPr="00836C8D" w:rsidRDefault="00836C8D" w:rsidP="008B5EF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8D" w:rsidRPr="00836C8D" w:rsidRDefault="00905405" w:rsidP="008B5EF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</w:t>
            </w:r>
            <w:r w:rsidR="00836C8D"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сего</w:t>
            </w:r>
            <w:r w:rsidR="00836C8D"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8D" w:rsidRPr="00836C8D" w:rsidRDefault="00836C8D" w:rsidP="008B5EF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C8D" w:rsidRPr="005A6D32" w:rsidRDefault="00836C8D" w:rsidP="008B5EFA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90E71" w:rsidRPr="0053129D" w:rsidTr="00E261DD">
        <w:trPr>
          <w:trHeight w:val="790"/>
        </w:trPr>
        <w:tc>
          <w:tcPr>
            <w:tcW w:w="61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129D" w:rsidRPr="00836C8D" w:rsidRDefault="0053129D" w:rsidP="008B5EFA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D" w:rsidRPr="00836C8D" w:rsidRDefault="0053129D" w:rsidP="008B5EFA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836C8D" w:rsidRDefault="0053129D" w:rsidP="008B5EF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объекты государ</w:t>
            </w:r>
            <w:r w:rsidR="000462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ственной </w:t>
            </w:r>
            <w:r w:rsidRPr="00046209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 xml:space="preserve">собственности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836C8D" w:rsidRDefault="0053129D" w:rsidP="008B5EF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объекты муници</w:t>
            </w:r>
            <w:r w:rsidR="000462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пальной</w:t>
            </w:r>
            <w:r w:rsidR="000462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046209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 xml:space="preserve">собственности 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D" w:rsidRPr="00836C8D" w:rsidRDefault="0053129D" w:rsidP="008B5EFA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836C8D" w:rsidRDefault="0053129D" w:rsidP="008B5EF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объекты государ</w:t>
            </w:r>
            <w:r w:rsidR="000462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ственной </w:t>
            </w:r>
            <w:r w:rsidRPr="00046209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 xml:space="preserve">собственности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836C8D" w:rsidRDefault="0053129D" w:rsidP="008B5EF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объекты муници</w:t>
            </w:r>
            <w:r w:rsidR="000462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пальной</w:t>
            </w:r>
            <w:r w:rsidR="000462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046209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 xml:space="preserve">собственности </w:t>
            </w:r>
          </w:p>
        </w:tc>
        <w:tc>
          <w:tcPr>
            <w:tcW w:w="4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D" w:rsidRPr="00836C8D" w:rsidRDefault="0053129D" w:rsidP="008B5EFA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836C8D" w:rsidRDefault="0053129D" w:rsidP="008B5EF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объекты государ</w:t>
            </w:r>
            <w:r w:rsidR="000462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ственной </w:t>
            </w:r>
            <w:r w:rsidRPr="00046209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 xml:space="preserve">собственности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836C8D" w:rsidRDefault="0053129D" w:rsidP="008B5EF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объекты муници</w:t>
            </w:r>
            <w:r w:rsidR="000462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836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пальной</w:t>
            </w:r>
            <w:r w:rsidR="000462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046209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 xml:space="preserve">собственности 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9D" w:rsidRPr="005A6D32" w:rsidRDefault="0053129D" w:rsidP="008B5EFA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90E71" w:rsidRPr="0053129D" w:rsidTr="00836C8D">
        <w:trPr>
          <w:trHeight w:val="624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8B5EFA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непрограммной части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704AF0" w:rsidP="008B5EF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330 261,4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704AF0" w:rsidP="008B5EF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330 261,4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0B613C" w:rsidP="008B5EF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704AF0" w:rsidP="008B5EF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114 060,2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704AF0" w:rsidP="008B5EF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114 060,2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0B613C" w:rsidP="008B5EF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704AF0" w:rsidP="008B5EF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176 547,8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704AF0" w:rsidP="008B5EF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176 547,8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0B613C" w:rsidP="008B5EF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9D" w:rsidRPr="005A6D32" w:rsidRDefault="0053129D" w:rsidP="008B5EF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0E71" w:rsidRPr="0053129D" w:rsidTr="00836C8D">
        <w:trPr>
          <w:trHeight w:val="624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Проектные работы и обоснование инвестиций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704AF0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90 350,0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704AF0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90 350,0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B613C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114 060,</w:t>
            </w:r>
            <w:r w:rsidR="00704A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704AF0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114 060,2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B613C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704AF0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176 547,8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704AF0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176 547,8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B613C" w:rsidP="000B61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690E71" w:rsidRPr="0053129D" w:rsidTr="00836C8D">
        <w:trPr>
          <w:trHeight w:val="706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здания для размещения базы </w:t>
            </w:r>
            <w:r w:rsidRPr="00E261D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учетно-технической</w:t>
            </w: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объектов капитального строительства Ленинградской области, в том числе проектные работы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53129D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04AF0">
              <w:rPr>
                <w:rFonts w:ascii="Times New Roman" w:eastAsia="Times New Roman" w:hAnsi="Times New Roman" w:cs="Times New Roman"/>
                <w:lang w:eastAsia="ru-RU"/>
              </w:rPr>
              <w:t>39 911,4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704AF0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239 911,4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B613C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B613C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B613C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3129D"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B613C" w:rsidP="007C3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B613C" w:rsidP="000B61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B613C" w:rsidP="000B61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9D" w:rsidRPr="005A6D32" w:rsidRDefault="000B613C" w:rsidP="000B61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DD" w:rsidRDefault="0053129D" w:rsidP="00D872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Ленинградский областной комитет </w:t>
            </w:r>
          </w:p>
          <w:p w:rsidR="0053129D" w:rsidRPr="005A6D32" w:rsidRDefault="0053129D" w:rsidP="00D872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D8720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государственным </w:t>
            </w:r>
            <w:r w:rsidRPr="005A6D32">
              <w:rPr>
                <w:rFonts w:ascii="Times New Roman" w:eastAsia="Times New Roman" w:hAnsi="Times New Roman" w:cs="Times New Roman"/>
                <w:lang w:eastAsia="ru-RU"/>
              </w:rPr>
              <w:t>имуществом Ленинградской области</w:t>
            </w:r>
          </w:p>
        </w:tc>
      </w:tr>
    </w:tbl>
    <w:p w:rsidR="0053129D" w:rsidRPr="0053129D" w:rsidRDefault="0053129D" w:rsidP="00E26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129D" w:rsidRPr="0053129D" w:rsidSect="00965792">
      <w:headerReference w:type="default" r:id="rId7"/>
      <w:pgSz w:w="16838" w:h="11906" w:orient="landscape"/>
      <w:pgMar w:top="1531" w:right="680" w:bottom="851" w:left="709" w:header="15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A0" w:rsidRDefault="008262A0" w:rsidP="005A6D32">
      <w:pPr>
        <w:spacing w:after="0" w:line="240" w:lineRule="auto"/>
      </w:pPr>
      <w:r>
        <w:separator/>
      </w:r>
    </w:p>
  </w:endnote>
  <w:endnote w:type="continuationSeparator" w:id="0">
    <w:p w:rsidR="008262A0" w:rsidRDefault="008262A0" w:rsidP="005A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A0" w:rsidRDefault="008262A0" w:rsidP="005A6D32">
      <w:pPr>
        <w:spacing w:after="0" w:line="240" w:lineRule="auto"/>
      </w:pPr>
      <w:r>
        <w:separator/>
      </w:r>
    </w:p>
  </w:footnote>
  <w:footnote w:type="continuationSeparator" w:id="0">
    <w:p w:rsidR="008262A0" w:rsidRDefault="008262A0" w:rsidP="005A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7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1CFB" w:rsidRDefault="004E1CFB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A6D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6D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6D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4BC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A6D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4E1CFB" w:rsidRPr="005A6D32" w:rsidRDefault="00024BCB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c38e319-960d-4f8f-b125-6736acb1579d"/>
  </w:docVars>
  <w:rsids>
    <w:rsidRoot w:val="0053129D"/>
    <w:rsid w:val="00002ADE"/>
    <w:rsid w:val="00024BCB"/>
    <w:rsid w:val="00033409"/>
    <w:rsid w:val="00046209"/>
    <w:rsid w:val="00062143"/>
    <w:rsid w:val="00074B6B"/>
    <w:rsid w:val="00087449"/>
    <w:rsid w:val="0009123D"/>
    <w:rsid w:val="000B1759"/>
    <w:rsid w:val="000B613C"/>
    <w:rsid w:val="00106FCE"/>
    <w:rsid w:val="00197651"/>
    <w:rsid w:val="001A24EC"/>
    <w:rsid w:val="001A701B"/>
    <w:rsid w:val="00227228"/>
    <w:rsid w:val="002D015F"/>
    <w:rsid w:val="002F704D"/>
    <w:rsid w:val="003140A2"/>
    <w:rsid w:val="00326615"/>
    <w:rsid w:val="0038289D"/>
    <w:rsid w:val="00461968"/>
    <w:rsid w:val="004B07A3"/>
    <w:rsid w:val="004E1CFB"/>
    <w:rsid w:val="004F2C93"/>
    <w:rsid w:val="005008E7"/>
    <w:rsid w:val="0053129D"/>
    <w:rsid w:val="00586623"/>
    <w:rsid w:val="005A6D32"/>
    <w:rsid w:val="005E37C4"/>
    <w:rsid w:val="00690E71"/>
    <w:rsid w:val="006F5998"/>
    <w:rsid w:val="00704AF0"/>
    <w:rsid w:val="0076430E"/>
    <w:rsid w:val="007A6488"/>
    <w:rsid w:val="007B515B"/>
    <w:rsid w:val="007C352B"/>
    <w:rsid w:val="007D48D7"/>
    <w:rsid w:val="008262A0"/>
    <w:rsid w:val="00836C8D"/>
    <w:rsid w:val="0087595A"/>
    <w:rsid w:val="008807E4"/>
    <w:rsid w:val="008851BF"/>
    <w:rsid w:val="008A206B"/>
    <w:rsid w:val="008A4485"/>
    <w:rsid w:val="008B5EFA"/>
    <w:rsid w:val="00905405"/>
    <w:rsid w:val="009450DF"/>
    <w:rsid w:val="00965792"/>
    <w:rsid w:val="00A500DA"/>
    <w:rsid w:val="00B34334"/>
    <w:rsid w:val="00B45058"/>
    <w:rsid w:val="00CC0FC0"/>
    <w:rsid w:val="00D3600F"/>
    <w:rsid w:val="00D87205"/>
    <w:rsid w:val="00E261DD"/>
    <w:rsid w:val="00E85E3A"/>
    <w:rsid w:val="00EB4B62"/>
    <w:rsid w:val="00EB525D"/>
    <w:rsid w:val="00EF295F"/>
    <w:rsid w:val="00F82DAF"/>
    <w:rsid w:val="00FB0820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D32"/>
  </w:style>
  <w:style w:type="paragraph" w:styleId="a5">
    <w:name w:val="footer"/>
    <w:basedOn w:val="a"/>
    <w:link w:val="a6"/>
    <w:uiPriority w:val="99"/>
    <w:semiHidden/>
    <w:unhideWhenUsed/>
    <w:rsid w:val="005A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6D32"/>
  </w:style>
  <w:style w:type="paragraph" w:styleId="a7">
    <w:name w:val="Balloon Text"/>
    <w:basedOn w:val="a"/>
    <w:link w:val="a8"/>
    <w:uiPriority w:val="99"/>
    <w:semiHidden/>
    <w:unhideWhenUsed/>
    <w:rsid w:val="0050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Галина Михайловна БРЯНЦЕВА</cp:lastModifiedBy>
  <cp:revision>2</cp:revision>
  <cp:lastPrinted>2021-06-15T10:59:00Z</cp:lastPrinted>
  <dcterms:created xsi:type="dcterms:W3CDTF">2021-06-29T15:34:00Z</dcterms:created>
  <dcterms:modified xsi:type="dcterms:W3CDTF">2021-06-29T15:34:00Z</dcterms:modified>
</cp:coreProperties>
</file>